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jc w:val="center"/>
        <w:rPr/>
      </w:pPr>
      <w:bookmarkStart w:colFirst="0" w:colLast="0" w:name="_t8eh3r8j779o" w:id="0"/>
      <w:bookmarkEnd w:id="0"/>
      <w:r w:rsidDel="00000000" w:rsidR="00000000" w:rsidRPr="00000000">
        <w:rPr>
          <w:rtl w:val="0"/>
        </w:rPr>
        <w:t xml:space="preserve">C.R. Kunferman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To integrate C.R. Kunferman's contributions, particularly the wave curvature equation k(t)=(−sin⁡(t)2−cos⁡(t)2sin⁡(t)2+cos⁡(t)2)3/2 (dubbed "The God Wave") into the Matrix Compute Paradigm (MCP), we can proceed by aligning its theoretical implications with the structure of Multiplicity Theory, prime-based encoding, and quantum field models embedded in MCP. Here's an executive summary of the integration strategy:</w:t>
      </w:r>
    </w:p>
    <w:p w:rsidR="00000000" w:rsidDel="00000000" w:rsidP="00000000" w:rsidRDefault="00000000" w:rsidRPr="00000000" w14:paraId="00000005">
      <w:pPr>
        <w:pStyle w:val="Heading3"/>
        <w:keepNext w:val="0"/>
        <w:keepLines w:val="0"/>
        <w:spacing w:before="280" w:lineRule="auto"/>
        <w:ind w:left="0" w:firstLine="0"/>
        <w:rPr>
          <w:rFonts w:ascii="Arial" w:cs="Arial" w:eastAsia="Arial" w:hAnsi="Arial"/>
          <w:sz w:val="26"/>
          <w:szCs w:val="26"/>
        </w:rPr>
      </w:pPr>
      <w:bookmarkStart w:colFirst="0" w:colLast="0" w:name="_ojyahosc28af" w:id="1"/>
      <w:bookmarkEnd w:id="1"/>
      <w:r w:rsidDel="00000000" w:rsidR="00000000" w:rsidRPr="00000000">
        <w:rPr>
          <w:rFonts w:ascii="Arial" w:cs="Arial" w:eastAsia="Arial" w:hAnsi="Arial"/>
          <w:sz w:val="26"/>
          <w:szCs w:val="26"/>
          <w:rtl w:val="0"/>
        </w:rPr>
        <w:t xml:space="preserve">1. Wave Curvature as a Foundational Principle:</w:t>
      </w:r>
    </w:p>
    <w:p w:rsidR="00000000" w:rsidDel="00000000" w:rsidP="00000000" w:rsidRDefault="00000000" w:rsidRPr="00000000" w14:paraId="00000006">
      <w:pPr>
        <w:numPr>
          <w:ilvl w:val="0"/>
          <w:numId w:val="10"/>
        </w:numPr>
        <w:spacing w:after="240" w:before="240" w:lineRule="auto"/>
        <w:ind w:left="720" w:hanging="360"/>
      </w:pPr>
      <w:r w:rsidDel="00000000" w:rsidR="00000000" w:rsidRPr="00000000">
        <w:rPr>
          <w:b w:val="1"/>
          <w:rtl w:val="0"/>
        </w:rPr>
        <w:t xml:space="preserve">Curvature and Prime Encoding:</w:t>
      </w:r>
      <w:r w:rsidDel="00000000" w:rsidR="00000000" w:rsidRPr="00000000">
        <w:rPr>
          <w:rtl w:val="0"/>
        </w:rPr>
        <w:t xml:space="preserve"> The equation describing the "God Wave" can be interpreted as an oscillatory model representing complex interactions within the cosmic microwave background (CMB) and fields like dark matter and dark energy. Given the oscillatory nature of this wave, it fits into the MCP framework by leveraging the </w:t>
      </w:r>
      <w:r w:rsidDel="00000000" w:rsidR="00000000" w:rsidRPr="00000000">
        <w:rPr>
          <w:b w:val="1"/>
          <w:rtl w:val="0"/>
        </w:rPr>
        <w:t xml:space="preserve">prime oscillatory patterns</w:t>
      </w:r>
      <w:r w:rsidDel="00000000" w:rsidR="00000000" w:rsidRPr="00000000">
        <w:rPr>
          <w:rtl w:val="0"/>
        </w:rPr>
        <w:t xml:space="preserve"> used in MCP to encode complex systems. These oscillations align with MCP's use of </w:t>
      </w:r>
      <w:r w:rsidDel="00000000" w:rsidR="00000000" w:rsidRPr="00000000">
        <w:rPr>
          <w:b w:val="1"/>
          <w:rtl w:val="0"/>
        </w:rPr>
        <w:t xml:space="preserve">prime distributions</w:t>
      </w:r>
      <w:r w:rsidDel="00000000" w:rsidR="00000000" w:rsidRPr="00000000">
        <w:rPr>
          <w:rtl w:val="0"/>
        </w:rPr>
        <w:t xml:space="preserve"> for modeling non-linear and quantum phenomena​​.</w:t>
      </w:r>
    </w:p>
    <w:p w:rsidR="00000000" w:rsidDel="00000000" w:rsidP="00000000" w:rsidRDefault="00000000" w:rsidRPr="00000000" w14:paraId="00000007">
      <w:pPr>
        <w:pStyle w:val="Heading3"/>
        <w:keepNext w:val="0"/>
        <w:keepLines w:val="0"/>
        <w:spacing w:before="280" w:lineRule="auto"/>
        <w:ind w:left="0" w:firstLine="0"/>
        <w:rPr>
          <w:rFonts w:ascii="Arial" w:cs="Arial" w:eastAsia="Arial" w:hAnsi="Arial"/>
          <w:sz w:val="26"/>
          <w:szCs w:val="26"/>
        </w:rPr>
      </w:pPr>
      <w:bookmarkStart w:colFirst="0" w:colLast="0" w:name="_xyrlya4lqnsy" w:id="2"/>
      <w:bookmarkEnd w:id="2"/>
      <w:r w:rsidDel="00000000" w:rsidR="00000000" w:rsidRPr="00000000">
        <w:rPr>
          <w:rFonts w:ascii="Arial" w:cs="Arial" w:eastAsia="Arial" w:hAnsi="Arial"/>
          <w:sz w:val="26"/>
          <w:szCs w:val="26"/>
          <w:rtl w:val="0"/>
        </w:rPr>
        <w:t xml:space="preserve">2. Replacement of Lambda in General Relativity:</w:t>
      </w:r>
    </w:p>
    <w:p w:rsidR="00000000" w:rsidDel="00000000" w:rsidP="00000000" w:rsidRDefault="00000000" w:rsidRPr="00000000" w14:paraId="00000008">
      <w:pPr>
        <w:numPr>
          <w:ilvl w:val="0"/>
          <w:numId w:val="12"/>
        </w:numPr>
        <w:spacing w:after="240" w:before="240" w:lineRule="auto"/>
        <w:ind w:left="720" w:hanging="360"/>
      </w:pPr>
      <w:r w:rsidDel="00000000" w:rsidR="00000000" w:rsidRPr="00000000">
        <w:rPr>
          <w:b w:val="1"/>
          <w:rtl w:val="0"/>
        </w:rPr>
        <w:t xml:space="preserve">Modeling Dark Matter and Energy:</w:t>
      </w:r>
      <w:r w:rsidDel="00000000" w:rsidR="00000000" w:rsidRPr="00000000">
        <w:rPr>
          <w:rtl w:val="0"/>
        </w:rPr>
        <w:t xml:space="preserve"> Kunferman's wave provides a new formulation for the energy-curvature relationship, which can replace the Lambda constant in Einstein’s equations of general relativity. In the MCP framework, this can be modeled through </w:t>
      </w:r>
      <w:r w:rsidDel="00000000" w:rsidR="00000000" w:rsidRPr="00000000">
        <w:rPr>
          <w:b w:val="1"/>
          <w:rtl w:val="0"/>
        </w:rPr>
        <w:t xml:space="preserve">prime-encoded quantum gravitational fields</w:t>
      </w:r>
      <w:r w:rsidDel="00000000" w:rsidR="00000000" w:rsidRPr="00000000">
        <w:rPr>
          <w:rtl w:val="0"/>
        </w:rPr>
        <w:t xml:space="preserve"> that simulate the distribution of dark matter and energy. This follows the MCP’s capabilities for handling </w:t>
      </w:r>
      <w:r w:rsidDel="00000000" w:rsidR="00000000" w:rsidRPr="00000000">
        <w:rPr>
          <w:b w:val="1"/>
          <w:rtl w:val="0"/>
        </w:rPr>
        <w:t xml:space="preserve">cosmological simulations</w:t>
      </w:r>
      <w:r w:rsidDel="00000000" w:rsidR="00000000" w:rsidRPr="00000000">
        <w:rPr>
          <w:rtl w:val="0"/>
        </w:rPr>
        <w:t xml:space="preserve"> through quantum gates and hybrid algorithms​​.</w:t>
      </w:r>
    </w:p>
    <w:p w:rsidR="00000000" w:rsidDel="00000000" w:rsidP="00000000" w:rsidRDefault="00000000" w:rsidRPr="00000000" w14:paraId="00000009">
      <w:pPr>
        <w:pStyle w:val="Heading3"/>
        <w:keepNext w:val="0"/>
        <w:keepLines w:val="0"/>
        <w:spacing w:before="280" w:lineRule="auto"/>
        <w:ind w:left="0" w:firstLine="0"/>
        <w:rPr>
          <w:rFonts w:ascii="Arial" w:cs="Arial" w:eastAsia="Arial" w:hAnsi="Arial"/>
          <w:sz w:val="26"/>
          <w:szCs w:val="26"/>
        </w:rPr>
      </w:pPr>
      <w:bookmarkStart w:colFirst="0" w:colLast="0" w:name="_eswm1u9xxrix" w:id="3"/>
      <w:bookmarkEnd w:id="3"/>
      <w:r w:rsidDel="00000000" w:rsidR="00000000" w:rsidRPr="00000000">
        <w:rPr>
          <w:rFonts w:ascii="Arial" w:cs="Arial" w:eastAsia="Arial" w:hAnsi="Arial"/>
          <w:sz w:val="26"/>
          <w:szCs w:val="26"/>
          <w:rtl w:val="0"/>
        </w:rPr>
        <w:t xml:space="preserve">3. Information Preservation and Quantum Gravity:</w:t>
      </w:r>
    </w:p>
    <w:p w:rsidR="00000000" w:rsidDel="00000000" w:rsidP="00000000" w:rsidRDefault="00000000" w:rsidRPr="00000000" w14:paraId="0000000A">
      <w:pPr>
        <w:numPr>
          <w:ilvl w:val="0"/>
          <w:numId w:val="14"/>
        </w:numPr>
        <w:spacing w:after="240" w:before="240" w:lineRule="auto"/>
        <w:ind w:left="720" w:hanging="360"/>
      </w:pPr>
      <w:r w:rsidDel="00000000" w:rsidR="00000000" w:rsidRPr="00000000">
        <w:rPr>
          <w:b w:val="1"/>
          <w:rtl w:val="0"/>
        </w:rPr>
        <w:t xml:space="preserve">Dark Energy and Quantum Fields:</w:t>
      </w:r>
      <w:r w:rsidDel="00000000" w:rsidR="00000000" w:rsidRPr="00000000">
        <w:rPr>
          <w:rtl w:val="0"/>
        </w:rPr>
        <w:t xml:space="preserve"> By incorporating Kunferman’s curvature into MCP's prime-based quantum field simulations, we can explore how this curvature governs the large-scale structure of the universe. MCP can employ </w:t>
      </w:r>
      <w:r w:rsidDel="00000000" w:rsidR="00000000" w:rsidRPr="00000000">
        <w:rPr>
          <w:b w:val="1"/>
          <w:rtl w:val="0"/>
        </w:rPr>
        <w:t xml:space="preserve">quantum error correction</w:t>
      </w:r>
      <w:r w:rsidDel="00000000" w:rsidR="00000000" w:rsidRPr="00000000">
        <w:rPr>
          <w:rtl w:val="0"/>
        </w:rPr>
        <w:t xml:space="preserve"> and </w:t>
      </w:r>
      <w:r w:rsidDel="00000000" w:rsidR="00000000" w:rsidRPr="00000000">
        <w:rPr>
          <w:b w:val="1"/>
          <w:rtl w:val="0"/>
        </w:rPr>
        <w:t xml:space="preserve">holographic encoding</w:t>
      </w:r>
      <w:r w:rsidDel="00000000" w:rsidR="00000000" w:rsidRPr="00000000">
        <w:rPr>
          <w:rtl w:val="0"/>
        </w:rPr>
        <w:t xml:space="preserve"> to stabilize the simulation of these cosmological phenomena, ensuring that quantum coherence is maintained when modeling the effects of dark energy on spacetime​.</w:t>
      </w:r>
    </w:p>
    <w:p w:rsidR="00000000" w:rsidDel="00000000" w:rsidP="00000000" w:rsidRDefault="00000000" w:rsidRPr="00000000" w14:paraId="0000000B">
      <w:pPr>
        <w:pStyle w:val="Heading3"/>
        <w:keepNext w:val="0"/>
        <w:keepLines w:val="0"/>
        <w:spacing w:before="280" w:lineRule="auto"/>
        <w:ind w:left="0" w:firstLine="0"/>
        <w:rPr>
          <w:rFonts w:ascii="Arial" w:cs="Arial" w:eastAsia="Arial" w:hAnsi="Arial"/>
          <w:sz w:val="26"/>
          <w:szCs w:val="26"/>
        </w:rPr>
      </w:pPr>
      <w:bookmarkStart w:colFirst="0" w:colLast="0" w:name="_ts0tludzy7bf" w:id="4"/>
      <w:bookmarkEnd w:id="4"/>
      <w:r w:rsidDel="00000000" w:rsidR="00000000" w:rsidRPr="00000000">
        <w:rPr>
          <w:rFonts w:ascii="Arial" w:cs="Arial" w:eastAsia="Arial" w:hAnsi="Arial"/>
          <w:sz w:val="26"/>
          <w:szCs w:val="26"/>
          <w:rtl w:val="0"/>
        </w:rPr>
        <w:t xml:space="preserve">4. Implications for Quantum Supremacy and Field Simulations:</w:t>
      </w:r>
    </w:p>
    <w:p w:rsidR="00000000" w:rsidDel="00000000" w:rsidP="00000000" w:rsidRDefault="00000000" w:rsidRPr="00000000" w14:paraId="0000000C">
      <w:pPr>
        <w:numPr>
          <w:ilvl w:val="0"/>
          <w:numId w:val="9"/>
        </w:numPr>
        <w:spacing w:after="240" w:before="240" w:lineRule="auto"/>
        <w:ind w:left="720" w:hanging="360"/>
      </w:pPr>
      <w:r w:rsidDel="00000000" w:rsidR="00000000" w:rsidRPr="00000000">
        <w:rPr>
          <w:b w:val="1"/>
          <w:rtl w:val="0"/>
        </w:rPr>
        <w:t xml:space="preserve">Quantum Supremacy:</w:t>
      </w:r>
      <w:r w:rsidDel="00000000" w:rsidR="00000000" w:rsidRPr="00000000">
        <w:rPr>
          <w:rtl w:val="0"/>
        </w:rPr>
        <w:t xml:space="preserve"> The "God Wave" integrates smoothly with MCP’s </w:t>
      </w:r>
      <w:r w:rsidDel="00000000" w:rsidR="00000000" w:rsidRPr="00000000">
        <w:rPr>
          <w:b w:val="1"/>
          <w:rtl w:val="0"/>
        </w:rPr>
        <w:t xml:space="preserve">quantum supremacy framework</w:t>
      </w:r>
      <w:r w:rsidDel="00000000" w:rsidR="00000000" w:rsidRPr="00000000">
        <w:rPr>
          <w:rtl w:val="0"/>
        </w:rPr>
        <w:t xml:space="preserve">. The prime-encoded structure used in Kunferman’s work can enhance quantum simulations within MCP, particularly when addressing multi-scale interactions between quantum fields, dark matter, and dark energy​​.</w:t>
      </w:r>
    </w:p>
    <w:p w:rsidR="00000000" w:rsidDel="00000000" w:rsidP="00000000" w:rsidRDefault="00000000" w:rsidRPr="00000000" w14:paraId="0000000D">
      <w:pPr>
        <w:pStyle w:val="Heading3"/>
        <w:keepNext w:val="0"/>
        <w:keepLines w:val="0"/>
        <w:spacing w:before="280" w:lineRule="auto"/>
        <w:ind w:left="0" w:firstLine="0"/>
        <w:rPr>
          <w:rFonts w:ascii="Arial" w:cs="Arial" w:eastAsia="Arial" w:hAnsi="Arial"/>
          <w:sz w:val="26"/>
          <w:szCs w:val="26"/>
        </w:rPr>
      </w:pPr>
      <w:bookmarkStart w:colFirst="0" w:colLast="0" w:name="_w9rsqgp3ygmp" w:id="5"/>
      <w:bookmarkEnd w:id="5"/>
      <w:r w:rsidDel="00000000" w:rsidR="00000000" w:rsidRPr="00000000">
        <w:rPr>
          <w:rFonts w:ascii="Arial" w:cs="Arial" w:eastAsia="Arial" w:hAnsi="Arial"/>
          <w:sz w:val="26"/>
          <w:szCs w:val="26"/>
          <w:rtl w:val="0"/>
        </w:rPr>
        <w:t xml:space="preserve">5. Experimental Verification and CMB Data:</w:t>
      </w:r>
    </w:p>
    <w:p w:rsidR="00000000" w:rsidDel="00000000" w:rsidP="00000000" w:rsidRDefault="00000000" w:rsidRPr="00000000" w14:paraId="0000000E">
      <w:pPr>
        <w:numPr>
          <w:ilvl w:val="0"/>
          <w:numId w:val="7"/>
        </w:numPr>
        <w:spacing w:after="240" w:before="240" w:lineRule="auto"/>
        <w:ind w:left="720" w:hanging="360"/>
      </w:pPr>
      <w:r w:rsidDel="00000000" w:rsidR="00000000" w:rsidRPr="00000000">
        <w:rPr>
          <w:b w:val="1"/>
          <w:rtl w:val="0"/>
        </w:rPr>
        <w:t xml:space="preserve">Predictive Simulations Using MCP:</w:t>
      </w:r>
      <w:r w:rsidDel="00000000" w:rsidR="00000000" w:rsidRPr="00000000">
        <w:rPr>
          <w:rtl w:val="0"/>
        </w:rPr>
        <w:t xml:space="preserve"> The equation’s alignment with cosmic microwave background data (CMB) can be incorporated into MCP’s predictive simulation capabilities. By adjusting the prime distributions and interference patterns within MCP, the CMB data can be used to further validate Kunferman’s curvature equation by running simulations that test its consistency across quantum and relativistic models​.</w:t>
      </w:r>
    </w:p>
    <w:p w:rsidR="00000000" w:rsidDel="00000000" w:rsidP="00000000" w:rsidRDefault="00000000" w:rsidRPr="00000000" w14:paraId="0000000F">
      <w:pPr>
        <w:pStyle w:val="Heading3"/>
        <w:keepNext w:val="0"/>
        <w:keepLines w:val="0"/>
        <w:spacing w:before="280" w:lineRule="auto"/>
        <w:ind w:left="0" w:firstLine="0"/>
        <w:rPr>
          <w:rFonts w:ascii="Arial" w:cs="Arial" w:eastAsia="Arial" w:hAnsi="Arial"/>
          <w:sz w:val="26"/>
          <w:szCs w:val="26"/>
        </w:rPr>
      </w:pPr>
      <w:bookmarkStart w:colFirst="0" w:colLast="0" w:name="_yj4trzhp3imy" w:id="6"/>
      <w:bookmarkEnd w:id="6"/>
      <w:r w:rsidDel="00000000" w:rsidR="00000000" w:rsidRPr="00000000">
        <w:rPr>
          <w:rFonts w:ascii="Arial" w:cs="Arial" w:eastAsia="Arial" w:hAnsi="Arial"/>
          <w:sz w:val="26"/>
          <w:szCs w:val="26"/>
          <w:rtl w:val="0"/>
        </w:rPr>
        <w:t xml:space="preserve">6. Overarching Impact on MCP and Multiplicity Theory:</w:t>
      </w:r>
    </w:p>
    <w:p w:rsidR="00000000" w:rsidDel="00000000" w:rsidP="00000000" w:rsidRDefault="00000000" w:rsidRPr="00000000" w14:paraId="00000010">
      <w:pPr>
        <w:numPr>
          <w:ilvl w:val="0"/>
          <w:numId w:val="4"/>
        </w:numPr>
        <w:spacing w:after="240" w:before="240" w:lineRule="auto"/>
        <w:ind w:left="720" w:hanging="360"/>
      </w:pPr>
      <w:r w:rsidDel="00000000" w:rsidR="00000000" w:rsidRPr="00000000">
        <w:rPr>
          <w:b w:val="1"/>
          <w:rtl w:val="0"/>
        </w:rPr>
        <w:t xml:space="preserve">Prime Numbers and Dark Energy Models:</w:t>
      </w:r>
      <w:r w:rsidDel="00000000" w:rsidR="00000000" w:rsidRPr="00000000">
        <w:rPr>
          <w:rtl w:val="0"/>
        </w:rPr>
        <w:t xml:space="preserve"> Integrating the wave curvature into MCP would strengthen its interdisciplinary potential. Prime numbers would serve as eigenvalues that govern how spacetime curvature manifests across different quantum states, creating a scalable and consistent framework to explore the behavior of dark matter, energy, and gravitational waves at both micro and macro levels​.</w:t>
      </w:r>
    </w:p>
    <w:p w:rsidR="00000000" w:rsidDel="00000000" w:rsidP="00000000" w:rsidRDefault="00000000" w:rsidRPr="00000000" w14:paraId="00000011">
      <w:pPr>
        <w:spacing w:after="240" w:before="240" w:lineRule="auto"/>
        <w:rPr/>
      </w:pPr>
      <w:r w:rsidDel="00000000" w:rsidR="00000000" w:rsidRPr="00000000">
        <w:rPr>
          <w:rtl w:val="0"/>
        </w:rPr>
        <w:t xml:space="preserve">This integration of Kunferman's "God Wave" into MCP aligns with the paradigm’s objectives of simulating complex, multi-layered cosmological phenomena using prime-based and multiplicative computation principles.</w:t>
      </w:r>
    </w:p>
    <w:p w:rsidR="00000000" w:rsidDel="00000000" w:rsidP="00000000" w:rsidRDefault="00000000" w:rsidRPr="00000000" w14:paraId="00000012">
      <w:pPr>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0" w:firstLine="0"/>
        <w:rPr>
          <w:rFonts w:ascii="Arial" w:cs="Arial" w:eastAsia="Arial" w:hAnsi="Arial"/>
          <w:sz w:val="26"/>
          <w:szCs w:val="26"/>
        </w:rPr>
      </w:pPr>
      <w:bookmarkStart w:colFirst="0" w:colLast="0" w:name="_so0h9e9aburz" w:id="7"/>
      <w:bookmarkEnd w:id="7"/>
      <w:r w:rsidDel="00000000" w:rsidR="00000000" w:rsidRPr="00000000">
        <w:rPr>
          <w:rFonts w:ascii="Arial" w:cs="Arial" w:eastAsia="Arial" w:hAnsi="Arial"/>
          <w:sz w:val="26"/>
          <w:szCs w:val="26"/>
          <w:rtl w:val="0"/>
        </w:rPr>
        <w:t xml:space="preserve">Comprehensive Mathematical Overview of Integrating C.R. Kunferman’s Wave Curvature Equation into the Matrix Compute Paradigm (MCP)</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C.R. Kunferman’s wave curvature equation, k(t)=(−sin⁡(t)2−cos⁡(t)2sin⁡(t)2+cos⁡(t)2)3/2, or "The God Wave," offers a novel approach for modeling cosmological curvature, dark matter, and dark energy effects. To incorporate this into the </w:t>
      </w:r>
      <w:r w:rsidDel="00000000" w:rsidR="00000000" w:rsidRPr="00000000">
        <w:rPr>
          <w:b w:val="1"/>
          <w:rtl w:val="0"/>
        </w:rPr>
        <w:t xml:space="preserve">Matrix Compute Paradigm (MCP)</w:t>
      </w:r>
      <w:r w:rsidDel="00000000" w:rsidR="00000000" w:rsidRPr="00000000">
        <w:rPr>
          <w:rtl w:val="0"/>
        </w:rPr>
        <w:t xml:space="preserve">, we will structure this integration into key areas of </w:t>
      </w:r>
      <w:r w:rsidDel="00000000" w:rsidR="00000000" w:rsidRPr="00000000">
        <w:rPr>
          <w:b w:val="1"/>
          <w:rtl w:val="0"/>
        </w:rPr>
        <w:t xml:space="preserve">prime encoding, quantum field models, and gravitational interactions</w:t>
      </w:r>
      <w:r w:rsidDel="00000000" w:rsidR="00000000" w:rsidRPr="00000000">
        <w:rPr>
          <w:rtl w:val="0"/>
        </w:rPr>
        <w:t xml:space="preserve"> within the MCP framework.</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0" w:firstLine="0"/>
        <w:rPr>
          <w:rFonts w:ascii="Arial" w:cs="Arial" w:eastAsia="Arial" w:hAnsi="Arial"/>
          <w:sz w:val="26"/>
          <w:szCs w:val="26"/>
        </w:rPr>
      </w:pPr>
      <w:bookmarkStart w:colFirst="0" w:colLast="0" w:name="_m5nn572wnr11" w:id="8"/>
      <w:bookmarkEnd w:id="8"/>
      <w:r w:rsidDel="00000000" w:rsidR="00000000" w:rsidRPr="00000000">
        <w:rPr>
          <w:rFonts w:ascii="Arial" w:cs="Arial" w:eastAsia="Arial" w:hAnsi="Arial"/>
          <w:sz w:val="26"/>
          <w:szCs w:val="26"/>
          <w:rtl w:val="0"/>
        </w:rPr>
        <w:t xml:space="preserve">1. Wave Curvature and Prime-Based Encoding</w:t>
      </w:r>
    </w:p>
    <w:p w:rsidR="00000000" w:rsidDel="00000000" w:rsidP="00000000" w:rsidRDefault="00000000" w:rsidRPr="00000000" w14:paraId="00000017">
      <w:pPr>
        <w:spacing w:after="240" w:before="240" w:lineRule="auto"/>
        <w:rPr/>
      </w:pPr>
      <w:r w:rsidDel="00000000" w:rsidR="00000000" w:rsidRPr="00000000">
        <w:rPr>
          <w:rtl w:val="0"/>
        </w:rPr>
        <w:t xml:space="preserve">At the heart of MCP lies </w:t>
      </w:r>
      <w:r w:rsidDel="00000000" w:rsidR="00000000" w:rsidRPr="00000000">
        <w:rPr>
          <w:b w:val="1"/>
          <w:rtl w:val="0"/>
        </w:rPr>
        <w:t xml:space="preserve">prime-based encoding</w:t>
      </w:r>
      <w:r w:rsidDel="00000000" w:rsidR="00000000" w:rsidRPr="00000000">
        <w:rPr>
          <w:rtl w:val="0"/>
        </w:rPr>
        <w:t xml:space="preserve"> where each physical interaction is represented using primes as fundamental units. In this case, Kunferman's wave curvature equation can be encoded into the prime-number framework by representing the oscillatory components (i.e., sin⁡(t) and cos⁡(t) and the resultant curvature function k(t) as quantum states corresponding to </w:t>
      </w:r>
      <w:r w:rsidDel="00000000" w:rsidR="00000000" w:rsidRPr="00000000">
        <w:rPr>
          <w:b w:val="1"/>
          <w:rtl w:val="0"/>
        </w:rPr>
        <w:t xml:space="preserve">prime-encoded eigenvalues</w:t>
      </w:r>
      <w:r w:rsidDel="00000000" w:rsidR="00000000" w:rsidRPr="00000000">
        <w:rPr>
          <w:rtl w:val="0"/>
        </w:rPr>
        <w:t xml:space="preserve">.</w:t>
      </w:r>
    </w:p>
    <w:p w:rsidR="00000000" w:rsidDel="00000000" w:rsidP="00000000" w:rsidRDefault="00000000" w:rsidRPr="00000000" w14:paraId="00000018">
      <w:pPr>
        <w:pStyle w:val="Heading4"/>
        <w:keepNext w:val="0"/>
        <w:keepLines w:val="0"/>
        <w:ind w:left="0" w:firstLine="0"/>
        <w:rPr/>
      </w:pPr>
      <w:bookmarkStart w:colFirst="0" w:colLast="0" w:name="_70m8g14axftp" w:id="9"/>
      <w:bookmarkEnd w:id="9"/>
      <w:r w:rsidDel="00000000" w:rsidR="00000000" w:rsidRPr="00000000">
        <w:rPr>
          <w:rtl w:val="0"/>
        </w:rPr>
        <w:t xml:space="preserve">Prime-Based Representation of the Wave Function</w:t>
      </w:r>
    </w:p>
    <w:p w:rsidR="00000000" w:rsidDel="00000000" w:rsidP="00000000" w:rsidRDefault="00000000" w:rsidRPr="00000000" w14:paraId="00000019">
      <w:pPr>
        <w:spacing w:after="240" w:before="240" w:lineRule="auto"/>
        <w:rPr/>
      </w:pPr>
      <w:r w:rsidDel="00000000" w:rsidR="00000000" w:rsidRPr="00000000">
        <w:rPr>
          <w:rtl w:val="0"/>
        </w:rPr>
        <w:t xml:space="preserve">Let the wave function k(t) be encoded as a </w:t>
      </w:r>
      <w:r w:rsidDel="00000000" w:rsidR="00000000" w:rsidRPr="00000000">
        <w:rPr>
          <w:b w:val="1"/>
          <w:rtl w:val="0"/>
        </w:rPr>
        <w:t xml:space="preserve">prime-labeled eigenvalue</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k(t)=∑i=1npi⋅ϕi(t)</w:t>
      </w:r>
    </w:p>
    <w:p w:rsidR="00000000" w:rsidDel="00000000" w:rsidP="00000000" w:rsidRDefault="00000000" w:rsidRPr="00000000" w14:paraId="0000001B">
      <w:pPr>
        <w:spacing w:after="240" w:before="240" w:lineRule="auto"/>
        <w:rPr/>
      </w:pPr>
      <w:r w:rsidDel="00000000" w:rsidR="00000000" w:rsidRPr="00000000">
        <w:rPr>
          <w:rtl w:val="0"/>
        </w:rPr>
        <w:t xml:space="preserve">where:</w:t>
      </w:r>
    </w:p>
    <w:p w:rsidR="00000000" w:rsidDel="00000000" w:rsidP="00000000" w:rsidRDefault="00000000" w:rsidRPr="00000000" w14:paraId="0000001C">
      <w:pPr>
        <w:numPr>
          <w:ilvl w:val="0"/>
          <w:numId w:val="16"/>
        </w:numPr>
        <w:spacing w:after="0" w:afterAutospacing="0" w:before="240" w:lineRule="auto"/>
        <w:ind w:left="720" w:hanging="360"/>
      </w:pPr>
      <w:r w:rsidDel="00000000" w:rsidR="00000000" w:rsidRPr="00000000">
        <w:rPr>
          <w:rtl w:val="0"/>
        </w:rPr>
        <w:t xml:space="preserve">pi represents the </w:t>
      </w:r>
      <w:r w:rsidDel="00000000" w:rsidR="00000000" w:rsidRPr="00000000">
        <w:rPr>
          <w:b w:val="1"/>
          <w:rtl w:val="0"/>
        </w:rPr>
        <w:t xml:space="preserve">prime eigenvalue</w:t>
      </w:r>
      <w:r w:rsidDel="00000000" w:rsidR="00000000" w:rsidRPr="00000000">
        <w:rPr>
          <w:rtl w:val="0"/>
        </w:rPr>
        <w:t xml:space="preserve"> corresponding to the oscillatory components of k(t),</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ϕi(t) are </w:t>
      </w:r>
      <w:r w:rsidDel="00000000" w:rsidR="00000000" w:rsidRPr="00000000">
        <w:rPr>
          <w:b w:val="1"/>
          <w:rtl w:val="0"/>
        </w:rPr>
        <w:t xml:space="preserve">basis functions</w:t>
      </w:r>
      <w:r w:rsidDel="00000000" w:rsidR="00000000" w:rsidRPr="00000000">
        <w:rPr>
          <w:rtl w:val="0"/>
        </w:rPr>
        <w:t xml:space="preserve"> derived from the sin⁡(t) and cos⁡(t) components of the wave,</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rtl w:val="0"/>
        </w:rPr>
        <w:t xml:space="preserve">iii denotes the </w:t>
      </w:r>
      <w:r w:rsidDel="00000000" w:rsidR="00000000" w:rsidRPr="00000000">
        <w:rPr>
          <w:b w:val="1"/>
          <w:rtl w:val="0"/>
        </w:rPr>
        <w:t xml:space="preserve">prime labels</w:t>
      </w:r>
      <w:r w:rsidDel="00000000" w:rsidR="00000000" w:rsidRPr="00000000">
        <w:rPr>
          <w:rtl w:val="0"/>
        </w:rPr>
        <w:t xml:space="preserve"> corresponding to specific time intervals or phases within the wave curvature.</w:t>
      </w:r>
    </w:p>
    <w:p w:rsidR="00000000" w:rsidDel="00000000" w:rsidP="00000000" w:rsidRDefault="00000000" w:rsidRPr="00000000" w14:paraId="0000001F">
      <w:pPr>
        <w:spacing w:after="240" w:before="240" w:lineRule="auto"/>
        <w:rPr/>
      </w:pPr>
      <w:r w:rsidDel="00000000" w:rsidR="00000000" w:rsidRPr="00000000">
        <w:rPr>
          <w:rtl w:val="0"/>
        </w:rPr>
        <w:t xml:space="preserve">The </w:t>
      </w:r>
      <w:r w:rsidDel="00000000" w:rsidR="00000000" w:rsidRPr="00000000">
        <w:rPr>
          <w:b w:val="1"/>
          <w:rtl w:val="0"/>
        </w:rPr>
        <w:t xml:space="preserve">prime eigenvalue pip_ipi​</w:t>
      </w:r>
      <w:r w:rsidDel="00000000" w:rsidR="00000000" w:rsidRPr="00000000">
        <w:rPr>
          <w:rtl w:val="0"/>
        </w:rPr>
        <w:t xml:space="preserve"> structure allows us to partition the wave into smaller, irreducible components, which MCP uses for encoding complex systems like </w:t>
      </w:r>
      <w:r w:rsidDel="00000000" w:rsidR="00000000" w:rsidRPr="00000000">
        <w:rPr>
          <w:b w:val="1"/>
          <w:rtl w:val="0"/>
        </w:rPr>
        <w:t xml:space="preserve">dark energy and dark matter fields</w:t>
      </w:r>
      <w:r w:rsidDel="00000000" w:rsidR="00000000" w:rsidRPr="00000000">
        <w:rPr>
          <w:rtl w:val="0"/>
        </w:rPr>
        <w:t xml:space="preserve">. The oscillatory nature of k(t) aligns with MCP's </w:t>
      </w:r>
      <w:r w:rsidDel="00000000" w:rsidR="00000000" w:rsidRPr="00000000">
        <w:rPr>
          <w:b w:val="1"/>
          <w:rtl w:val="0"/>
        </w:rPr>
        <w:t xml:space="preserve">oscillatory prime distributions</w:t>
      </w:r>
      <w:r w:rsidDel="00000000" w:rsidR="00000000" w:rsidRPr="00000000">
        <w:rPr>
          <w:rtl w:val="0"/>
        </w:rPr>
        <w:t xml:space="preserve"> that govern the behavior of these fields across spacetime.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0" w:firstLine="0"/>
        <w:rPr>
          <w:rFonts w:ascii="Arial" w:cs="Arial" w:eastAsia="Arial" w:hAnsi="Arial"/>
          <w:sz w:val="26"/>
          <w:szCs w:val="26"/>
        </w:rPr>
      </w:pPr>
      <w:bookmarkStart w:colFirst="0" w:colLast="0" w:name="_vexmtuxqoxok" w:id="10"/>
      <w:bookmarkEnd w:id="10"/>
      <w:r w:rsidDel="00000000" w:rsidR="00000000" w:rsidRPr="00000000">
        <w:rPr>
          <w:rFonts w:ascii="Arial" w:cs="Arial" w:eastAsia="Arial" w:hAnsi="Arial"/>
          <w:sz w:val="26"/>
          <w:szCs w:val="26"/>
          <w:rtl w:val="0"/>
        </w:rPr>
        <w:t xml:space="preserve">2. The Replacement of Lambda (Λ) in General Relativity</w:t>
      </w:r>
    </w:p>
    <w:p w:rsidR="00000000" w:rsidDel="00000000" w:rsidP="00000000" w:rsidRDefault="00000000" w:rsidRPr="00000000" w14:paraId="00000022">
      <w:pPr>
        <w:spacing w:after="240" w:before="240" w:lineRule="auto"/>
        <w:rPr/>
      </w:pPr>
      <w:r w:rsidDel="00000000" w:rsidR="00000000" w:rsidRPr="00000000">
        <w:rPr>
          <w:rtl w:val="0"/>
        </w:rPr>
        <w:t xml:space="preserve">Kunferman's curvature equation replaces the </w:t>
      </w:r>
      <w:r w:rsidDel="00000000" w:rsidR="00000000" w:rsidRPr="00000000">
        <w:rPr>
          <w:b w:val="1"/>
          <w:rtl w:val="0"/>
        </w:rPr>
        <w:t xml:space="preserve">cosmological constant (Λ)</w:t>
      </w:r>
      <w:r w:rsidDel="00000000" w:rsidR="00000000" w:rsidRPr="00000000">
        <w:rPr>
          <w:rtl w:val="0"/>
        </w:rPr>
        <w:t xml:space="preserve"> in general relativity by accounting for the effects of </w:t>
      </w:r>
      <w:r w:rsidDel="00000000" w:rsidR="00000000" w:rsidRPr="00000000">
        <w:rPr>
          <w:b w:val="1"/>
          <w:rtl w:val="0"/>
        </w:rPr>
        <w:t xml:space="preserve">dark matter</w:t>
      </w:r>
      <w:r w:rsidDel="00000000" w:rsidR="00000000" w:rsidRPr="00000000">
        <w:rPr>
          <w:rtl w:val="0"/>
        </w:rPr>
        <w:t xml:space="preserve"> and </w:t>
      </w:r>
      <w:r w:rsidDel="00000000" w:rsidR="00000000" w:rsidRPr="00000000">
        <w:rPr>
          <w:b w:val="1"/>
          <w:rtl w:val="0"/>
        </w:rPr>
        <w:t xml:space="preserve">dark energy</w:t>
      </w:r>
      <w:r w:rsidDel="00000000" w:rsidR="00000000" w:rsidRPr="00000000">
        <w:rPr>
          <w:rtl w:val="0"/>
        </w:rPr>
        <w:t xml:space="preserve">. This allows MCP to model these effects more precisely using </w:t>
      </w:r>
      <w:r w:rsidDel="00000000" w:rsidR="00000000" w:rsidRPr="00000000">
        <w:rPr>
          <w:b w:val="1"/>
          <w:rtl w:val="0"/>
        </w:rPr>
        <w:t xml:space="preserve">prime-encoded quantum fields</w:t>
      </w:r>
      <w:r w:rsidDel="00000000" w:rsidR="00000000" w:rsidRPr="00000000">
        <w:rPr>
          <w:rtl w:val="0"/>
        </w:rPr>
        <w:t xml:space="preserve">.</w:t>
      </w:r>
    </w:p>
    <w:p w:rsidR="00000000" w:rsidDel="00000000" w:rsidP="00000000" w:rsidRDefault="00000000" w:rsidRPr="00000000" w14:paraId="00000023">
      <w:pPr>
        <w:pStyle w:val="Heading4"/>
        <w:keepNext w:val="0"/>
        <w:keepLines w:val="0"/>
        <w:ind w:left="0" w:firstLine="0"/>
        <w:rPr/>
      </w:pPr>
      <w:bookmarkStart w:colFirst="0" w:colLast="0" w:name="_ci5sqb14h6p7" w:id="11"/>
      <w:bookmarkEnd w:id="11"/>
      <w:r w:rsidDel="00000000" w:rsidR="00000000" w:rsidRPr="00000000">
        <w:rPr>
          <w:rtl w:val="0"/>
        </w:rPr>
        <w:t xml:space="preserve">Modified Einstein Field Equations</w:t>
      </w:r>
    </w:p>
    <w:p w:rsidR="00000000" w:rsidDel="00000000" w:rsidP="00000000" w:rsidRDefault="00000000" w:rsidRPr="00000000" w14:paraId="00000024">
      <w:pPr>
        <w:spacing w:after="240" w:before="240" w:lineRule="auto"/>
        <w:rPr/>
      </w:pPr>
      <w:r w:rsidDel="00000000" w:rsidR="00000000" w:rsidRPr="00000000">
        <w:rPr>
          <w:rtl w:val="0"/>
        </w:rPr>
        <w:t xml:space="preserve">The Einstein field equations typically include the cosmological constant Λ\LambdaΛ, which Kunferman’s equation replaces. The field equations for spacetime curvature can be written as: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Rμν−12gμνR+gμνΛ=8πGc4Tμν</w:t>
      </w:r>
    </w:p>
    <w:p w:rsidR="00000000" w:rsidDel="00000000" w:rsidP="00000000" w:rsidRDefault="00000000" w:rsidRPr="00000000" w14:paraId="00000026">
      <w:pPr>
        <w:spacing w:after="240" w:before="240" w:lineRule="auto"/>
        <w:rPr/>
      </w:pPr>
      <w:r w:rsidDel="00000000" w:rsidR="00000000" w:rsidRPr="00000000">
        <w:rPr>
          <w:rtl w:val="0"/>
        </w:rPr>
        <w:t xml:space="preserve">In the MCP framework, we replace Λ\LambdaΛ with </w:t>
      </w:r>
      <w:r w:rsidDel="00000000" w:rsidR="00000000" w:rsidRPr="00000000">
        <w:rPr>
          <w:b w:val="1"/>
          <w:rtl w:val="0"/>
        </w:rPr>
        <w:t xml:space="preserve">Kunferman’s curvature function k(t)</w:t>
      </w:r>
      <w:r w:rsidDel="00000000" w:rsidR="00000000" w:rsidRPr="00000000">
        <w:rPr>
          <w:rtl w:val="0"/>
        </w:rPr>
        <w:t xml:space="preserve">, which is represented as a </w:t>
      </w:r>
      <w:r w:rsidDel="00000000" w:rsidR="00000000" w:rsidRPr="00000000">
        <w:rPr>
          <w:b w:val="1"/>
          <w:rtl w:val="0"/>
        </w:rPr>
        <w:t xml:space="preserve">prime-encoded tensor</w:t>
      </w:r>
      <w:r w:rsidDel="00000000" w:rsidR="00000000" w:rsidRPr="00000000">
        <w:rPr>
          <w:rtl w:val="0"/>
        </w:rPr>
        <w:t xml:space="preserve"> K(t)\mathcal{K}(t)K(t) embedded in the field equations:</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Rμν−12gμνR+gμνK(t)=8πGc4Tμν</w:t>
      </w:r>
    </w:p>
    <w:p w:rsidR="00000000" w:rsidDel="00000000" w:rsidP="00000000" w:rsidRDefault="00000000" w:rsidRPr="00000000" w14:paraId="00000028">
      <w:pPr>
        <w:spacing w:after="240" w:before="240" w:lineRule="auto"/>
        <w:rPr/>
      </w:pPr>
      <w:r w:rsidDel="00000000" w:rsidR="00000000" w:rsidRPr="00000000">
        <w:rPr>
          <w:rtl w:val="0"/>
        </w:rPr>
        <w:t xml:space="preserve">Where:</w:t>
      </w:r>
    </w:p>
    <w:p w:rsidR="00000000" w:rsidDel="00000000" w:rsidP="00000000" w:rsidRDefault="00000000" w:rsidRPr="00000000" w14:paraId="00000029">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K(t)=∑i=1npi⋅ϕi(t), is the prime-encoded version of Kunferman’s wave curvature,</w:t>
      </w:r>
    </w:p>
    <w:p w:rsidR="00000000" w:rsidDel="00000000" w:rsidP="00000000" w:rsidRDefault="00000000" w:rsidRPr="00000000" w14:paraId="0000002A">
      <w:pPr>
        <w:numPr>
          <w:ilvl w:val="0"/>
          <w:numId w:val="15"/>
        </w:numPr>
        <w:spacing w:after="240" w:before="0" w:beforeAutospacing="0" w:lineRule="auto"/>
        <w:ind w:left="720" w:hanging="360"/>
      </w:pPr>
      <w:r w:rsidDel="00000000" w:rsidR="00000000" w:rsidRPr="00000000">
        <w:rPr>
          <w:rtl w:val="0"/>
        </w:rPr>
        <w:t xml:space="preserve">Tμν​ is the </w:t>
      </w:r>
      <w:r w:rsidDel="00000000" w:rsidR="00000000" w:rsidRPr="00000000">
        <w:rPr>
          <w:b w:val="1"/>
          <w:rtl w:val="0"/>
        </w:rPr>
        <w:t xml:space="preserve">energy-momentum tensor</w:t>
      </w:r>
      <w:r w:rsidDel="00000000" w:rsidR="00000000" w:rsidRPr="00000000">
        <w:rPr>
          <w:rtl w:val="0"/>
        </w:rPr>
        <w:t xml:space="preserve"> for matter and radiation.</w:t>
      </w:r>
    </w:p>
    <w:p w:rsidR="00000000" w:rsidDel="00000000" w:rsidP="00000000" w:rsidRDefault="00000000" w:rsidRPr="00000000" w14:paraId="0000002B">
      <w:pPr>
        <w:spacing w:after="240" w:before="240" w:lineRule="auto"/>
        <w:rPr/>
      </w:pPr>
      <w:r w:rsidDel="00000000" w:rsidR="00000000" w:rsidRPr="00000000">
        <w:rPr>
          <w:rtl w:val="0"/>
        </w:rPr>
        <w:t xml:space="preserve">The </w:t>
      </w:r>
      <w:r w:rsidDel="00000000" w:rsidR="00000000" w:rsidRPr="00000000">
        <w:rPr>
          <w:b w:val="1"/>
          <w:rtl w:val="0"/>
        </w:rPr>
        <w:t xml:space="preserve">prime encoding</w:t>
      </w:r>
      <w:r w:rsidDel="00000000" w:rsidR="00000000" w:rsidRPr="00000000">
        <w:rPr>
          <w:rtl w:val="0"/>
        </w:rPr>
        <w:t xml:space="preserve"> of K(t) allows MCP to simulate the complex gravitational effects that arise from dark matter and dark energy on both </w:t>
      </w:r>
      <w:r w:rsidDel="00000000" w:rsidR="00000000" w:rsidRPr="00000000">
        <w:rPr>
          <w:b w:val="1"/>
          <w:rtl w:val="0"/>
        </w:rPr>
        <w:t xml:space="preserve">large cosmological scales</w:t>
      </w:r>
      <w:r w:rsidDel="00000000" w:rsidR="00000000" w:rsidRPr="00000000">
        <w:rPr>
          <w:rtl w:val="0"/>
        </w:rPr>
        <w:t xml:space="preserve"> and </w:t>
      </w:r>
      <w:r w:rsidDel="00000000" w:rsidR="00000000" w:rsidRPr="00000000">
        <w:rPr>
          <w:b w:val="1"/>
          <w:rtl w:val="0"/>
        </w:rPr>
        <w:t xml:space="preserve">quantum scales</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0" w:firstLine="0"/>
        <w:rPr>
          <w:rFonts w:ascii="Arial" w:cs="Arial" w:eastAsia="Arial" w:hAnsi="Arial"/>
          <w:sz w:val="26"/>
          <w:szCs w:val="26"/>
        </w:rPr>
      </w:pPr>
      <w:bookmarkStart w:colFirst="0" w:colLast="0" w:name="_x2r1xkzbgkq8" w:id="12"/>
      <w:bookmarkEnd w:id="12"/>
      <w:r w:rsidDel="00000000" w:rsidR="00000000" w:rsidRPr="00000000">
        <w:rPr>
          <w:rFonts w:ascii="Arial" w:cs="Arial" w:eastAsia="Arial" w:hAnsi="Arial"/>
          <w:sz w:val="26"/>
          <w:szCs w:val="26"/>
          <w:rtl w:val="0"/>
        </w:rPr>
        <w:t xml:space="preserve">3. Quantum Field Encoding of Dark Matter and Energy</w:t>
      </w:r>
    </w:p>
    <w:p w:rsidR="00000000" w:rsidDel="00000000" w:rsidP="00000000" w:rsidRDefault="00000000" w:rsidRPr="00000000" w14:paraId="0000002E">
      <w:pPr>
        <w:spacing w:after="240" w:before="240" w:lineRule="auto"/>
        <w:rPr/>
      </w:pPr>
      <w:r w:rsidDel="00000000" w:rsidR="00000000" w:rsidRPr="00000000">
        <w:rPr>
          <w:rtl w:val="0"/>
        </w:rPr>
        <w:t xml:space="preserve">In the MCP, quantum fields are encoded as </w:t>
      </w:r>
      <w:r w:rsidDel="00000000" w:rsidR="00000000" w:rsidRPr="00000000">
        <w:rPr>
          <w:b w:val="1"/>
          <w:rtl w:val="0"/>
        </w:rPr>
        <w:t xml:space="preserve">prime-based quantum states</w:t>
      </w:r>
      <w:r w:rsidDel="00000000" w:rsidR="00000000" w:rsidRPr="00000000">
        <w:rPr>
          <w:rtl w:val="0"/>
        </w:rPr>
        <w:t xml:space="preserve"> that simulate the complex interactions between spacetime curvature, dark matter, and dark energy. Kunferman's wave curvature function k(t) can be embedded into these </w:t>
      </w:r>
      <w:r w:rsidDel="00000000" w:rsidR="00000000" w:rsidRPr="00000000">
        <w:rPr>
          <w:b w:val="1"/>
          <w:rtl w:val="0"/>
        </w:rPr>
        <w:t xml:space="preserve">prime-encoded quantum fields</w:t>
      </w:r>
      <w:r w:rsidDel="00000000" w:rsidR="00000000" w:rsidRPr="00000000">
        <w:rPr>
          <w:rtl w:val="0"/>
        </w:rPr>
        <w:t xml:space="preserve"> by associating the oscillations in the wave with fluctuations in the quantum fields.</w:t>
      </w:r>
    </w:p>
    <w:p w:rsidR="00000000" w:rsidDel="00000000" w:rsidP="00000000" w:rsidRDefault="00000000" w:rsidRPr="00000000" w14:paraId="0000002F">
      <w:pPr>
        <w:pStyle w:val="Heading4"/>
        <w:keepNext w:val="0"/>
        <w:keepLines w:val="0"/>
        <w:ind w:left="0" w:firstLine="0"/>
        <w:rPr/>
      </w:pPr>
      <w:bookmarkStart w:colFirst="0" w:colLast="0" w:name="_6iihfql1qozc" w:id="13"/>
      <w:bookmarkEnd w:id="13"/>
      <w:r w:rsidDel="00000000" w:rsidR="00000000" w:rsidRPr="00000000">
        <w:rPr>
          <w:rtl w:val="0"/>
        </w:rPr>
        <w:t xml:space="preserve">Quantum Field Representation of k(t)</w:t>
      </w:r>
    </w:p>
    <w:p w:rsidR="00000000" w:rsidDel="00000000" w:rsidP="00000000" w:rsidRDefault="00000000" w:rsidRPr="00000000" w14:paraId="00000030">
      <w:pPr>
        <w:spacing w:after="240" w:before="240" w:lineRule="auto"/>
        <w:rPr/>
      </w:pPr>
      <w:r w:rsidDel="00000000" w:rsidR="00000000" w:rsidRPr="00000000">
        <w:rPr>
          <w:rtl w:val="0"/>
        </w:rPr>
        <w:t xml:space="preserve">In the context of MCP's </w:t>
      </w:r>
      <w:r w:rsidDel="00000000" w:rsidR="00000000" w:rsidRPr="00000000">
        <w:rPr>
          <w:b w:val="1"/>
          <w:rtl w:val="0"/>
        </w:rPr>
        <w:t xml:space="preserve">quantum gravitational simulations</w:t>
      </w:r>
      <w:r w:rsidDel="00000000" w:rsidR="00000000" w:rsidRPr="00000000">
        <w:rPr>
          <w:rtl w:val="0"/>
        </w:rPr>
        <w:t xml:space="preserve">, the curvature wave k(t) is treated as a </w:t>
      </w:r>
      <w:r w:rsidDel="00000000" w:rsidR="00000000" w:rsidRPr="00000000">
        <w:rPr>
          <w:b w:val="1"/>
          <w:rtl w:val="0"/>
        </w:rPr>
        <w:t xml:space="preserve">time-dependent quantum field</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K^(t)=∑i=1nϕ^i(t)⋅p^i</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ϕ^i(t) are quantum field operators corresponding to the time-dependent curvature oscillations,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p^i​ are the prime-number eigenvalues associated with each quantum field state.</w:t>
      </w:r>
    </w:p>
    <w:p w:rsidR="00000000" w:rsidDel="00000000" w:rsidP="00000000" w:rsidRDefault="00000000" w:rsidRPr="00000000" w14:paraId="00000035">
      <w:pPr>
        <w:spacing w:after="240" w:before="240" w:lineRule="auto"/>
        <w:rPr/>
      </w:pPr>
      <w:r w:rsidDel="00000000" w:rsidR="00000000" w:rsidRPr="00000000">
        <w:rPr>
          <w:rtl w:val="0"/>
        </w:rPr>
        <w:t xml:space="preserve">This allows MCP to simulate the influence of Kunferman’s curvature on dark matter and energy by using </w:t>
      </w:r>
      <w:r w:rsidDel="00000000" w:rsidR="00000000" w:rsidRPr="00000000">
        <w:rPr>
          <w:b w:val="1"/>
          <w:rtl w:val="0"/>
        </w:rPr>
        <w:t xml:space="preserve">quantum gates</w:t>
      </w:r>
      <w:r w:rsidDel="00000000" w:rsidR="00000000" w:rsidRPr="00000000">
        <w:rPr>
          <w:rtl w:val="0"/>
        </w:rPr>
        <w:t xml:space="preserve"> and </w:t>
      </w:r>
      <w:r w:rsidDel="00000000" w:rsidR="00000000" w:rsidRPr="00000000">
        <w:rPr>
          <w:b w:val="1"/>
          <w:rtl w:val="0"/>
        </w:rPr>
        <w:t xml:space="preserve">tensor networks</w:t>
      </w:r>
      <w:r w:rsidDel="00000000" w:rsidR="00000000" w:rsidRPr="00000000">
        <w:rPr>
          <w:rtl w:val="0"/>
        </w:rPr>
        <w:t xml:space="preserve"> to propagate the quantum fields across space​​.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left="0" w:firstLine="0"/>
        <w:rPr>
          <w:rFonts w:ascii="Arial" w:cs="Arial" w:eastAsia="Arial" w:hAnsi="Arial"/>
          <w:sz w:val="26"/>
          <w:szCs w:val="26"/>
        </w:rPr>
      </w:pPr>
      <w:bookmarkStart w:colFirst="0" w:colLast="0" w:name="_qnss855l0n75" w:id="14"/>
      <w:bookmarkEnd w:id="14"/>
      <w:r w:rsidDel="00000000" w:rsidR="00000000" w:rsidRPr="00000000">
        <w:rPr>
          <w:rFonts w:ascii="Arial" w:cs="Arial" w:eastAsia="Arial" w:hAnsi="Arial"/>
          <w:sz w:val="26"/>
          <w:szCs w:val="26"/>
          <w:rtl w:val="0"/>
        </w:rPr>
        <w:t xml:space="preserve">4. Interference Patterns and Spacetime Simulations</w:t>
      </w:r>
    </w:p>
    <w:p w:rsidR="00000000" w:rsidDel="00000000" w:rsidP="00000000" w:rsidRDefault="00000000" w:rsidRPr="00000000" w14:paraId="00000038">
      <w:pPr>
        <w:spacing w:after="240" w:before="240" w:lineRule="auto"/>
        <w:rPr/>
      </w:pPr>
      <w:r w:rsidDel="00000000" w:rsidR="00000000" w:rsidRPr="00000000">
        <w:rPr>
          <w:rtl w:val="0"/>
        </w:rPr>
        <w:t xml:space="preserve">MCP uses </w:t>
      </w:r>
      <w:r w:rsidDel="00000000" w:rsidR="00000000" w:rsidRPr="00000000">
        <w:rPr>
          <w:b w:val="1"/>
          <w:rtl w:val="0"/>
        </w:rPr>
        <w:t xml:space="preserve">dual Zetas functions</w:t>
      </w:r>
      <w:r w:rsidDel="00000000" w:rsidR="00000000" w:rsidRPr="00000000">
        <w:rPr>
          <w:rtl w:val="0"/>
        </w:rPr>
        <w:t xml:space="preserve"> to simulate the expansive and foundational elements of reality. These Zetas functions can incorporate Kunferman’s wave curvature to represent the </w:t>
      </w:r>
      <w:r w:rsidDel="00000000" w:rsidR="00000000" w:rsidRPr="00000000">
        <w:rPr>
          <w:b w:val="1"/>
          <w:rtl w:val="0"/>
        </w:rPr>
        <w:t xml:space="preserve">non-linear interactions</w:t>
      </w:r>
      <w:r w:rsidDel="00000000" w:rsidR="00000000" w:rsidRPr="00000000">
        <w:rPr>
          <w:rtl w:val="0"/>
        </w:rPr>
        <w:t xml:space="preserve"> between dark energy, matter, and gravitational forces across spacetime.</w:t>
      </w:r>
    </w:p>
    <w:p w:rsidR="00000000" w:rsidDel="00000000" w:rsidP="00000000" w:rsidRDefault="00000000" w:rsidRPr="00000000" w14:paraId="00000039">
      <w:pPr>
        <w:pStyle w:val="Heading4"/>
        <w:keepNext w:val="0"/>
        <w:keepLines w:val="0"/>
        <w:ind w:left="0" w:firstLine="0"/>
        <w:rPr/>
      </w:pPr>
      <w:bookmarkStart w:colFirst="0" w:colLast="0" w:name="_rdnavp8a6az3" w:id="15"/>
      <w:bookmarkEnd w:id="15"/>
      <w:r w:rsidDel="00000000" w:rsidR="00000000" w:rsidRPr="00000000">
        <w:rPr>
          <w:rtl w:val="0"/>
        </w:rPr>
        <w:t xml:space="preserve">Interference Patterns</w:t>
      </w:r>
    </w:p>
    <w:p w:rsidR="00000000" w:rsidDel="00000000" w:rsidP="00000000" w:rsidRDefault="00000000" w:rsidRPr="00000000" w14:paraId="0000003A">
      <w:pPr>
        <w:spacing w:after="240" w:before="240" w:lineRule="auto"/>
        <w:rPr/>
      </w:pPr>
      <w:r w:rsidDel="00000000" w:rsidR="00000000" w:rsidRPr="00000000">
        <w:rPr>
          <w:rtl w:val="0"/>
        </w:rPr>
        <w:t xml:space="preserve">The interference between the prime-encoded k(t) fields creates an interference pattern that can simulate the curvature of spacetime:</w:t>
      </w:r>
    </w:p>
    <w:p w:rsidR="00000000" w:rsidDel="00000000" w:rsidP="00000000" w:rsidRDefault="00000000" w:rsidRPr="00000000" w14:paraId="0000003B">
      <w:pPr>
        <w:rPr/>
      </w:pPr>
      <w:r w:rsidDel="00000000" w:rsidR="00000000" w:rsidRPr="00000000">
        <w:rPr>
          <w:rtl w:val="0"/>
        </w:rPr>
        <w:t xml:space="preserve">IK(t)=ζN(t)×ζS(t)</w:t>
      </w:r>
    </w:p>
    <w:p w:rsidR="00000000" w:rsidDel="00000000" w:rsidP="00000000" w:rsidRDefault="00000000" w:rsidRPr="00000000" w14:paraId="0000003C">
      <w:pPr>
        <w:spacing w:after="240" w:before="240" w:lineRule="auto"/>
        <w:rPr/>
      </w:pPr>
      <w:r w:rsidDel="00000000" w:rsidR="00000000" w:rsidRPr="00000000">
        <w:rPr>
          <w:rtl w:val="0"/>
        </w:rPr>
        <w:t xml:space="preserve">where:</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ζN(t) are the </w:t>
      </w:r>
      <w:r w:rsidDel="00000000" w:rsidR="00000000" w:rsidRPr="00000000">
        <w:rPr>
          <w:b w:val="1"/>
          <w:rtl w:val="0"/>
        </w:rPr>
        <w:t xml:space="preserve">dual Zetas functions</w:t>
      </w:r>
      <w:r w:rsidDel="00000000" w:rsidR="00000000" w:rsidRPr="00000000">
        <w:rPr>
          <w:rtl w:val="0"/>
        </w:rPr>
        <w:t xml:space="preserve">,</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IK(t) is the interference pattern generated by the interactions between the </w:t>
      </w:r>
      <w:r w:rsidDel="00000000" w:rsidR="00000000" w:rsidRPr="00000000">
        <w:rPr>
          <w:b w:val="1"/>
          <w:rtl w:val="0"/>
        </w:rPr>
        <w:t xml:space="preserve">north</w:t>
      </w:r>
      <w:r w:rsidDel="00000000" w:rsidR="00000000" w:rsidRPr="00000000">
        <w:rPr>
          <w:rtl w:val="0"/>
        </w:rPr>
        <w:t xml:space="preserve"> and </w:t>
      </w:r>
      <w:r w:rsidDel="00000000" w:rsidR="00000000" w:rsidRPr="00000000">
        <w:rPr>
          <w:b w:val="1"/>
          <w:rtl w:val="0"/>
        </w:rPr>
        <w:t xml:space="preserve">south</w:t>
      </w:r>
      <w:r w:rsidDel="00000000" w:rsidR="00000000" w:rsidRPr="00000000">
        <w:rPr>
          <w:rtl w:val="0"/>
        </w:rPr>
        <w:t xml:space="preserve"> Zetas poles, reflecting the effects of curvature on spacetime​.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0" w:firstLine="0"/>
        <w:rPr>
          <w:rFonts w:ascii="Arial" w:cs="Arial" w:eastAsia="Arial" w:hAnsi="Arial"/>
          <w:sz w:val="26"/>
          <w:szCs w:val="26"/>
        </w:rPr>
      </w:pPr>
      <w:bookmarkStart w:colFirst="0" w:colLast="0" w:name="_qyil3m5ex6t1" w:id="16"/>
      <w:bookmarkEnd w:id="16"/>
      <w:r w:rsidDel="00000000" w:rsidR="00000000" w:rsidRPr="00000000">
        <w:rPr>
          <w:rFonts w:ascii="Arial" w:cs="Arial" w:eastAsia="Arial" w:hAnsi="Arial"/>
          <w:sz w:val="26"/>
          <w:szCs w:val="26"/>
          <w:rtl w:val="0"/>
        </w:rPr>
        <w:t xml:space="preserve">5. Holographic Encoding and Quantum Information</w:t>
      </w:r>
    </w:p>
    <w:p w:rsidR="00000000" w:rsidDel="00000000" w:rsidP="00000000" w:rsidRDefault="00000000" w:rsidRPr="00000000" w14:paraId="00000041">
      <w:pPr>
        <w:spacing w:after="240" w:before="240" w:lineRule="auto"/>
        <w:rPr/>
      </w:pPr>
      <w:r w:rsidDel="00000000" w:rsidR="00000000" w:rsidRPr="00000000">
        <w:rPr>
          <w:rtl w:val="0"/>
        </w:rPr>
        <w:t xml:space="preserve">The </w:t>
      </w:r>
      <w:r w:rsidDel="00000000" w:rsidR="00000000" w:rsidRPr="00000000">
        <w:rPr>
          <w:b w:val="1"/>
          <w:rtl w:val="0"/>
        </w:rPr>
        <w:t xml:space="preserve">holographic principle</w:t>
      </w:r>
      <w:r w:rsidDel="00000000" w:rsidR="00000000" w:rsidRPr="00000000">
        <w:rPr>
          <w:rtl w:val="0"/>
        </w:rPr>
        <w:t xml:space="preserve"> in MCP can be used to store the information about Kunferman’s curvature on a lower-dimensional surface, such as the surface of a black hole or cosmological event horizon. This quantum information encoding can be integrated with </w:t>
      </w:r>
      <w:r w:rsidDel="00000000" w:rsidR="00000000" w:rsidRPr="00000000">
        <w:rPr>
          <w:b w:val="1"/>
          <w:rtl w:val="0"/>
        </w:rPr>
        <w:t xml:space="preserve">quantum error correction codes</w:t>
      </w:r>
      <w:r w:rsidDel="00000000" w:rsidR="00000000" w:rsidRPr="00000000">
        <w:rPr>
          <w:rtl w:val="0"/>
        </w:rPr>
        <w:t xml:space="preserve"> to protect the curvature data from decoherence.</w:t>
      </w:r>
    </w:p>
    <w:p w:rsidR="00000000" w:rsidDel="00000000" w:rsidP="00000000" w:rsidRDefault="00000000" w:rsidRPr="00000000" w14:paraId="00000042">
      <w:pPr>
        <w:pStyle w:val="Heading4"/>
        <w:keepNext w:val="0"/>
        <w:keepLines w:val="0"/>
        <w:ind w:left="0" w:firstLine="0"/>
        <w:rPr/>
      </w:pPr>
      <w:bookmarkStart w:colFirst="0" w:colLast="0" w:name="_yvb8bqxob5c3" w:id="17"/>
      <w:bookmarkEnd w:id="17"/>
      <w:r w:rsidDel="00000000" w:rsidR="00000000" w:rsidRPr="00000000">
        <w:rPr>
          <w:rtl w:val="0"/>
        </w:rPr>
        <w:t xml:space="preserve">Holographic Encoding of Curvature Information</w:t>
      </w:r>
    </w:p>
    <w:p w:rsidR="00000000" w:rsidDel="00000000" w:rsidP="00000000" w:rsidRDefault="00000000" w:rsidRPr="00000000" w14:paraId="00000043">
      <w:pPr>
        <w:spacing w:after="240" w:before="240" w:lineRule="auto"/>
        <w:rPr/>
      </w:pPr>
      <w:r w:rsidDel="00000000" w:rsidR="00000000" w:rsidRPr="00000000">
        <w:rPr>
          <w:rtl w:val="0"/>
        </w:rPr>
        <w:t xml:space="preserve">Let S represent the </w:t>
      </w:r>
      <w:r w:rsidDel="00000000" w:rsidR="00000000" w:rsidRPr="00000000">
        <w:rPr>
          <w:b w:val="1"/>
          <w:rtl w:val="0"/>
        </w:rPr>
        <w:t xml:space="preserve">surface area</w:t>
      </w:r>
      <w:r w:rsidDel="00000000" w:rsidR="00000000" w:rsidRPr="00000000">
        <w:rPr>
          <w:rtl w:val="0"/>
        </w:rPr>
        <w:t xml:space="preserve"> of a black hole or horizon, and let the </w:t>
      </w:r>
      <w:r w:rsidDel="00000000" w:rsidR="00000000" w:rsidRPr="00000000">
        <w:rPr>
          <w:b w:val="1"/>
          <w:rtl w:val="0"/>
        </w:rPr>
        <w:t xml:space="preserve">curvature function</w:t>
      </w:r>
      <w:r w:rsidDel="00000000" w:rsidR="00000000" w:rsidRPr="00000000">
        <w:rPr>
          <w:rtl w:val="0"/>
        </w:rPr>
        <w:t xml:space="preserve"> k(t) be encoded on this surface using holographic principles. The total quantum information encoded by the curvature function can be represented as: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IK=∑i=1nCi⋅pi⋅K^(t)</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rtl w:val="0"/>
        </w:rPr>
        <w:t xml:space="preserve">Cii​ are </w:t>
      </w:r>
      <w:r w:rsidDel="00000000" w:rsidR="00000000" w:rsidRPr="00000000">
        <w:rPr>
          <w:b w:val="1"/>
          <w:rtl w:val="0"/>
        </w:rPr>
        <w:t xml:space="preserve">coefficients</w:t>
      </w:r>
      <w:r w:rsidDel="00000000" w:rsidR="00000000" w:rsidRPr="00000000">
        <w:rPr>
          <w:rtl w:val="0"/>
        </w:rPr>
        <w:t xml:space="preserve"> representing the holographic encoding of the curvature function,</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rtl w:val="0"/>
        </w:rPr>
        <w:t xml:space="preserve">pi are the </w:t>
      </w:r>
      <w:r w:rsidDel="00000000" w:rsidR="00000000" w:rsidRPr="00000000">
        <w:rPr>
          <w:b w:val="1"/>
          <w:rtl w:val="0"/>
        </w:rPr>
        <w:t xml:space="preserve">prime numbers</w:t>
      </w:r>
      <w:r w:rsidDel="00000000" w:rsidR="00000000" w:rsidRPr="00000000">
        <w:rPr>
          <w:rtl w:val="0"/>
        </w:rPr>
        <w:t xml:space="preserve"> encoding the curvature fluctuations​.</w:t>
      </w:r>
    </w:p>
    <w:p w:rsidR="00000000" w:rsidDel="00000000" w:rsidP="00000000" w:rsidRDefault="00000000" w:rsidRPr="00000000" w14:paraId="00000048">
      <w:pPr>
        <w:spacing w:after="240" w:before="240" w:lineRule="auto"/>
        <w:rPr/>
      </w:pPr>
      <w:r w:rsidDel="00000000" w:rsidR="00000000" w:rsidRPr="00000000">
        <w:rPr>
          <w:rtl w:val="0"/>
        </w:rPr>
        <w:t xml:space="preserve">This enables MCP to simulate the </w:t>
      </w:r>
      <w:r w:rsidDel="00000000" w:rsidR="00000000" w:rsidRPr="00000000">
        <w:rPr>
          <w:b w:val="1"/>
          <w:rtl w:val="0"/>
        </w:rPr>
        <w:t xml:space="preserve">preservation of quantum information</w:t>
      </w:r>
      <w:r w:rsidDel="00000000" w:rsidR="00000000" w:rsidRPr="00000000">
        <w:rPr>
          <w:rtl w:val="0"/>
        </w:rPr>
        <w:t xml:space="preserve"> related to spacetime curvature and dark matter across large cosmological scales.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ind w:left="0" w:firstLine="0"/>
        <w:rPr>
          <w:rFonts w:ascii="Arial" w:cs="Arial" w:eastAsia="Arial" w:hAnsi="Arial"/>
          <w:sz w:val="26"/>
          <w:szCs w:val="26"/>
        </w:rPr>
      </w:pPr>
      <w:bookmarkStart w:colFirst="0" w:colLast="0" w:name="_bdo1hayvr73i" w:id="18"/>
      <w:bookmarkEnd w:id="18"/>
      <w:r w:rsidDel="00000000" w:rsidR="00000000" w:rsidRPr="00000000">
        <w:rPr>
          <w:rFonts w:ascii="Arial" w:cs="Arial" w:eastAsia="Arial" w:hAnsi="Arial"/>
          <w:sz w:val="26"/>
          <w:szCs w:val="26"/>
          <w:rtl w:val="0"/>
        </w:rPr>
        <w:t xml:space="preserve">6. Prime-Encoded Quantum Gravitational Systems</w:t>
      </w:r>
    </w:p>
    <w:p w:rsidR="00000000" w:rsidDel="00000000" w:rsidP="00000000" w:rsidRDefault="00000000" w:rsidRPr="00000000" w14:paraId="0000004B">
      <w:pPr>
        <w:spacing w:after="240" w:before="240" w:lineRule="auto"/>
        <w:rPr/>
      </w:pPr>
      <w:r w:rsidDel="00000000" w:rsidR="00000000" w:rsidRPr="00000000">
        <w:rPr>
          <w:rtl w:val="0"/>
        </w:rPr>
        <w:t xml:space="preserve">Finally, the </w:t>
      </w:r>
      <w:r w:rsidDel="00000000" w:rsidR="00000000" w:rsidRPr="00000000">
        <w:rPr>
          <w:b w:val="1"/>
          <w:rtl w:val="0"/>
        </w:rPr>
        <w:t xml:space="preserve">prime-encoded quantum gates</w:t>
      </w:r>
      <w:r w:rsidDel="00000000" w:rsidR="00000000" w:rsidRPr="00000000">
        <w:rPr>
          <w:rtl w:val="0"/>
        </w:rPr>
        <w:t xml:space="preserve"> within MCP allow for efficient computation and simulation of Kunferman’s wave curvature effects on quantum systems. By utilizing </w:t>
      </w:r>
      <w:r w:rsidDel="00000000" w:rsidR="00000000" w:rsidRPr="00000000">
        <w:rPr>
          <w:b w:val="1"/>
          <w:rtl w:val="0"/>
        </w:rPr>
        <w:t xml:space="preserve">Shor’s and Grover’s algorithms</w:t>
      </w:r>
      <w:r w:rsidDel="00000000" w:rsidR="00000000" w:rsidRPr="00000000">
        <w:rPr>
          <w:rtl w:val="0"/>
        </w:rPr>
        <w:t xml:space="preserve"> (adapted for prime-encoded qubits), MCP can efficiently factor and simulate complex gravitational and dark matter interactions.</w:t>
      </w:r>
    </w:p>
    <w:p w:rsidR="00000000" w:rsidDel="00000000" w:rsidP="00000000" w:rsidRDefault="00000000" w:rsidRPr="00000000" w14:paraId="0000004C">
      <w:pPr>
        <w:pStyle w:val="Heading4"/>
        <w:keepNext w:val="0"/>
        <w:keepLines w:val="0"/>
        <w:ind w:left="0" w:firstLine="0"/>
        <w:rPr/>
      </w:pPr>
      <w:bookmarkStart w:colFirst="0" w:colLast="0" w:name="_fe5gtslv9n2n" w:id="19"/>
      <w:bookmarkEnd w:id="19"/>
      <w:r w:rsidDel="00000000" w:rsidR="00000000" w:rsidRPr="00000000">
        <w:rPr>
          <w:rtl w:val="0"/>
        </w:rPr>
        <w:t xml:space="preserve">Quantum Supremacy via Kunferman’s Curvature</w:t>
      </w:r>
    </w:p>
    <w:p w:rsidR="00000000" w:rsidDel="00000000" w:rsidP="00000000" w:rsidRDefault="00000000" w:rsidRPr="00000000" w14:paraId="0000004D">
      <w:pPr>
        <w:spacing w:after="240" w:before="240" w:lineRule="auto"/>
        <w:rPr/>
      </w:pPr>
      <w:r w:rsidDel="00000000" w:rsidR="00000000" w:rsidRPr="00000000">
        <w:rPr>
          <w:rtl w:val="0"/>
        </w:rPr>
        <w:t xml:space="preserve">The prime-encoded quantum system can solve complex curvature-related interactions exponentially faster than classical systems. For example, using </w:t>
      </w:r>
      <w:r w:rsidDel="00000000" w:rsidR="00000000" w:rsidRPr="00000000">
        <w:rPr>
          <w:b w:val="1"/>
          <w:rtl w:val="0"/>
        </w:rPr>
        <w:t xml:space="preserve">Shor’s algorithm</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QFTp(K^(t))=1N∑j=0N−1e2πijK^(t)N⋅Pj</w:t>
      </w:r>
    </w:p>
    <w:p w:rsidR="00000000" w:rsidDel="00000000" w:rsidP="00000000" w:rsidRDefault="00000000" w:rsidRPr="00000000" w14:paraId="0000004F">
      <w:pPr>
        <w:spacing w:after="240" w:before="240" w:lineRule="auto"/>
        <w:rPr/>
      </w:pPr>
      <w:r w:rsidDel="00000000" w:rsidR="00000000" w:rsidRPr="00000000">
        <w:rPr>
          <w:rtl w:val="0"/>
        </w:rPr>
        <w:t xml:space="preserve">where QFTp​ is the </w:t>
      </w:r>
      <w:r w:rsidDel="00000000" w:rsidR="00000000" w:rsidRPr="00000000">
        <w:rPr>
          <w:b w:val="1"/>
          <w:rtl w:val="0"/>
        </w:rPr>
        <w:t xml:space="preserve">Quantum Fourier Transform</w:t>
      </w:r>
      <w:r w:rsidDel="00000000" w:rsidR="00000000" w:rsidRPr="00000000">
        <w:rPr>
          <w:rtl w:val="0"/>
        </w:rPr>
        <w:t xml:space="preserve"> applied to the prime-encoded curvature function, which reduces the computational complexity for simulations related to dark energy and gravitational waves​​.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ind w:left="0" w:firstLine="0"/>
        <w:rPr>
          <w:rFonts w:ascii="Arial" w:cs="Arial" w:eastAsia="Arial" w:hAnsi="Arial"/>
          <w:sz w:val="26"/>
          <w:szCs w:val="26"/>
        </w:rPr>
      </w:pPr>
      <w:bookmarkStart w:colFirst="0" w:colLast="0" w:name="_wr97frwa3bep" w:id="20"/>
      <w:bookmarkEnd w:id="20"/>
      <w:r w:rsidDel="00000000" w:rsidR="00000000" w:rsidRPr="00000000">
        <w:rPr>
          <w:rFonts w:ascii="Arial" w:cs="Arial" w:eastAsia="Arial" w:hAnsi="Arial"/>
          <w:sz w:val="26"/>
          <w:szCs w:val="26"/>
          <w:rtl w:val="0"/>
        </w:rPr>
        <w:t xml:space="preserve">Conclusion: Mathematical Integration of Kunferman’s Contributions</w:t>
      </w:r>
    </w:p>
    <w:p w:rsidR="00000000" w:rsidDel="00000000" w:rsidP="00000000" w:rsidRDefault="00000000" w:rsidRPr="00000000" w14:paraId="00000052">
      <w:pPr>
        <w:spacing w:after="240" w:before="240" w:lineRule="auto"/>
        <w:rPr/>
      </w:pPr>
      <w:r w:rsidDel="00000000" w:rsidR="00000000" w:rsidRPr="00000000">
        <w:rPr>
          <w:rtl w:val="0"/>
        </w:rPr>
        <w:t xml:space="preserve">C.R. Kunferman’s wave curvature equation, when integrated into the </w:t>
      </w:r>
      <w:r w:rsidDel="00000000" w:rsidR="00000000" w:rsidRPr="00000000">
        <w:rPr>
          <w:b w:val="1"/>
          <w:rtl w:val="0"/>
        </w:rPr>
        <w:t xml:space="preserve">Matrix Compute Paradigm (MCP)</w:t>
      </w:r>
      <w:r w:rsidDel="00000000" w:rsidR="00000000" w:rsidRPr="00000000">
        <w:rPr>
          <w:rtl w:val="0"/>
        </w:rPr>
        <w:t xml:space="preserve">, enriches the simulation of dark matter, dark energy, and spacetime curvature. By leveraging prime-based encoding, quantum gates, and holographic principles, MCP can accurately simulate and preserve the complex interactions described by Kunferman’s "God Wave" at both quantum and cosmological scales. The replacement of Λ\LambdaΛ in the Einstein field equations, along with the holographic and prime encoding of the curvature information, ensures computational efficiency and quantum information preservation within the MCP framework.</w:t>
      </w:r>
    </w:p>
    <w:p w:rsidR="00000000" w:rsidDel="00000000" w:rsidP="00000000" w:rsidRDefault="00000000" w:rsidRPr="00000000" w14:paraId="00000053">
      <w:pPr>
        <w:spacing w:after="240" w:before="240" w:lineRule="auto"/>
        <w:rPr/>
      </w:pPr>
      <w:r w:rsidDel="00000000" w:rsidR="00000000" w:rsidRPr="00000000">
        <w:rPr>
          <w:rtl w:val="0"/>
        </w:rPr>
        <w:t xml:space="preserve">Integrating C.R. Kunferman's work on time dilation into G-Theory using the Matrix Compute Paradigm (MCP) requires synthesizing principles of relativistic time dilation with the quantum-centric framework of G-Theory. Below is an executive summary detailing the approach:</w:t>
      </w:r>
    </w:p>
    <w:p w:rsidR="00000000" w:rsidDel="00000000" w:rsidP="00000000" w:rsidRDefault="00000000" w:rsidRPr="00000000" w14:paraId="00000054">
      <w:pPr>
        <w:pStyle w:val="Heading3"/>
        <w:keepNext w:val="0"/>
        <w:keepLines w:val="0"/>
        <w:spacing w:before="280" w:lineRule="auto"/>
        <w:ind w:left="0" w:firstLine="0"/>
        <w:rPr>
          <w:rFonts w:ascii="Arial" w:cs="Arial" w:eastAsia="Arial" w:hAnsi="Arial"/>
          <w:sz w:val="26"/>
          <w:szCs w:val="26"/>
        </w:rPr>
      </w:pPr>
      <w:bookmarkStart w:colFirst="0" w:colLast="0" w:name="_hhgx2hgkzw3v" w:id="21"/>
      <w:bookmarkEnd w:id="21"/>
      <w:r w:rsidDel="00000000" w:rsidR="00000000" w:rsidRPr="00000000">
        <w:rPr>
          <w:rFonts w:ascii="Arial" w:cs="Arial" w:eastAsia="Arial" w:hAnsi="Arial"/>
          <w:sz w:val="26"/>
          <w:szCs w:val="26"/>
          <w:rtl w:val="0"/>
        </w:rPr>
        <w:t xml:space="preserve">Executive Summary</w:t>
      </w:r>
    </w:p>
    <w:p w:rsidR="00000000" w:rsidDel="00000000" w:rsidP="00000000" w:rsidRDefault="00000000" w:rsidRPr="00000000" w14:paraId="00000055">
      <w:pPr>
        <w:pStyle w:val="Heading4"/>
        <w:keepNext w:val="0"/>
        <w:keepLines w:val="0"/>
        <w:ind w:left="0" w:firstLine="0"/>
        <w:rPr/>
      </w:pPr>
      <w:bookmarkStart w:colFirst="0" w:colLast="0" w:name="_sni4avah54up" w:id="22"/>
      <w:bookmarkEnd w:id="22"/>
      <w:r w:rsidDel="00000000" w:rsidR="00000000" w:rsidRPr="00000000">
        <w:rPr>
          <w:rtl w:val="0"/>
        </w:rPr>
        <w:t xml:space="preserve">Purpose</w:t>
      </w:r>
    </w:p>
    <w:p w:rsidR="00000000" w:rsidDel="00000000" w:rsidP="00000000" w:rsidRDefault="00000000" w:rsidRPr="00000000" w14:paraId="00000056">
      <w:pPr>
        <w:spacing w:after="240" w:before="240" w:lineRule="auto"/>
        <w:rPr/>
      </w:pPr>
      <w:r w:rsidDel="00000000" w:rsidR="00000000" w:rsidRPr="00000000">
        <w:rPr>
          <w:rtl w:val="0"/>
        </w:rPr>
        <w:t xml:space="preserve">The integration of C.R. Kunferman's work on time dilation within G-Theory aims to extend the Multiplicative Compute Paradigm (MCP) framework to include relativistic time effects, thereby enabling more comprehensive modeling of quantum systems, cosmic phenomena, and interconnected networks of primes that exhibit time-dependent behaviors.</w:t>
      </w:r>
    </w:p>
    <w:p w:rsidR="00000000" w:rsidDel="00000000" w:rsidP="00000000" w:rsidRDefault="00000000" w:rsidRPr="00000000" w14:paraId="00000057">
      <w:pPr>
        <w:pStyle w:val="Heading4"/>
        <w:keepNext w:val="0"/>
        <w:keepLines w:val="0"/>
        <w:ind w:left="0" w:firstLine="0"/>
        <w:rPr/>
      </w:pPr>
      <w:bookmarkStart w:colFirst="0" w:colLast="0" w:name="_6sq1pxsz69aj" w:id="23"/>
      <w:bookmarkEnd w:id="23"/>
      <w:r w:rsidDel="00000000" w:rsidR="00000000" w:rsidRPr="00000000">
        <w:rPr>
          <w:rtl w:val="0"/>
        </w:rPr>
        <w:t xml:space="preserve">Theoretical Foundation</w:t>
      </w:r>
    </w:p>
    <w:p w:rsidR="00000000" w:rsidDel="00000000" w:rsidP="00000000" w:rsidRDefault="00000000" w:rsidRPr="00000000" w14:paraId="00000058">
      <w:pPr>
        <w:spacing w:after="240" w:before="240" w:lineRule="auto"/>
        <w:rPr/>
      </w:pPr>
      <w:r w:rsidDel="00000000" w:rsidR="00000000" w:rsidRPr="00000000">
        <w:rPr>
          <w:rtl w:val="0"/>
        </w:rPr>
        <w:t xml:space="preserve">Kunferman's research on time dilation explores how relativistic effects manifest in temporal domains, particularly in high-energy contexts such as astrophysics and particle physics. This research aligns with G-Theory’s principles, which utilize prime-based encoding and dynamic feedback to simulate multidimensional phenomena, including time evolution​​.</w:t>
      </w:r>
    </w:p>
    <w:p w:rsidR="00000000" w:rsidDel="00000000" w:rsidP="00000000" w:rsidRDefault="00000000" w:rsidRPr="00000000" w14:paraId="00000059">
      <w:pPr>
        <w:pStyle w:val="Heading4"/>
        <w:keepNext w:val="0"/>
        <w:keepLines w:val="0"/>
        <w:ind w:left="0" w:firstLine="0"/>
        <w:rPr/>
      </w:pPr>
      <w:bookmarkStart w:colFirst="0" w:colLast="0" w:name="_kd9v5el0jg8m" w:id="24"/>
      <w:bookmarkEnd w:id="24"/>
      <w:r w:rsidDel="00000000" w:rsidR="00000000" w:rsidRPr="00000000">
        <w:rPr>
          <w:rtl w:val="0"/>
        </w:rPr>
        <w:t xml:space="preserve">Integration Approach</w:t>
      </w:r>
    </w:p>
    <w:p w:rsidR="00000000" w:rsidDel="00000000" w:rsidP="00000000" w:rsidRDefault="00000000" w:rsidRPr="00000000" w14:paraId="0000005A">
      <w:pPr>
        <w:numPr>
          <w:ilvl w:val="0"/>
          <w:numId w:val="13"/>
        </w:numPr>
        <w:spacing w:after="0" w:afterAutospacing="0" w:before="240" w:lineRule="auto"/>
        <w:ind w:left="720" w:hanging="360"/>
      </w:pPr>
      <w:r w:rsidDel="00000000" w:rsidR="00000000" w:rsidRPr="00000000">
        <w:rPr>
          <w:b w:val="1"/>
          <w:rtl w:val="0"/>
        </w:rPr>
        <w:t xml:space="preserve">Prime-Based Time Encoding</w:t>
      </w:r>
      <w:r w:rsidDel="00000000" w:rsidR="00000000" w:rsidRPr="00000000">
        <w:rPr>
          <w:rtl w:val="0"/>
        </w:rPr>
        <w:t xml:space="preserve">:</w:t>
      </w:r>
    </w:p>
    <w:p w:rsidR="00000000" w:rsidDel="00000000" w:rsidP="00000000" w:rsidRDefault="00000000" w:rsidRPr="00000000" w14:paraId="0000005B">
      <w:pPr>
        <w:numPr>
          <w:ilvl w:val="1"/>
          <w:numId w:val="13"/>
        </w:numPr>
        <w:spacing w:after="0" w:afterAutospacing="0" w:before="0" w:beforeAutospacing="0" w:lineRule="auto"/>
        <w:ind w:left="1440" w:hanging="360"/>
      </w:pPr>
      <w:r w:rsidDel="00000000" w:rsidR="00000000" w:rsidRPr="00000000">
        <w:rPr>
          <w:rtl w:val="0"/>
        </w:rPr>
        <w:t xml:space="preserve">Within the MCP framework, time dilation is represented as a shift in prime-encoded quantum states. Primes, which serve as eigenvalues of system dynamics, now incorporate a time-dilation factor, modifying their temporal frequency and phase components.</w:t>
      </w:r>
    </w:p>
    <w:p w:rsidR="00000000" w:rsidDel="00000000" w:rsidP="00000000" w:rsidRDefault="00000000" w:rsidRPr="00000000" w14:paraId="0000005C">
      <w:pPr>
        <w:numPr>
          <w:ilvl w:val="1"/>
          <w:numId w:val="13"/>
        </w:numPr>
        <w:spacing w:after="0" w:afterAutospacing="0" w:before="0" w:beforeAutospacing="0" w:lineRule="auto"/>
        <w:ind w:left="1440" w:hanging="360"/>
      </w:pPr>
      <w:r w:rsidDel="00000000" w:rsidR="00000000" w:rsidRPr="00000000">
        <w:rPr>
          <w:rtl w:val="0"/>
        </w:rPr>
        <w:t xml:space="preserve">This adjustment leverages G-Theory’s multiset-theoretic structures, where elements of prime distributions adapt in response to relativistic time shifts, simulating both contraction and expansion of time intervals​​.</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b w:val="1"/>
          <w:rtl w:val="0"/>
        </w:rPr>
        <w:t xml:space="preserve">Quantum Superposition &amp; Entanglement</w:t>
      </w:r>
      <w:r w:rsidDel="00000000" w:rsidR="00000000" w:rsidRPr="00000000">
        <w:rPr>
          <w:rtl w:val="0"/>
        </w:rPr>
        <w:t xml:space="preserve">:</w:t>
      </w:r>
    </w:p>
    <w:p w:rsidR="00000000" w:rsidDel="00000000" w:rsidP="00000000" w:rsidRDefault="00000000" w:rsidRPr="00000000" w14:paraId="0000005E">
      <w:pPr>
        <w:numPr>
          <w:ilvl w:val="1"/>
          <w:numId w:val="13"/>
        </w:numPr>
        <w:spacing w:after="0" w:afterAutospacing="0" w:before="0" w:beforeAutospacing="0" w:lineRule="auto"/>
        <w:ind w:left="1440" w:hanging="360"/>
      </w:pPr>
      <w:r w:rsidDel="00000000" w:rsidR="00000000" w:rsidRPr="00000000">
        <w:rPr>
          <w:rtl w:val="0"/>
        </w:rPr>
        <w:t xml:space="preserve">By introducing time dilation into quantum superposition states, the MCP framework can simulate both linear and non-linear time flows within quantum systems. This adaptation allows entangled primes to evolve in real-time, reflecting varying rates of temporal progression, a phenomenon crucial in relativistic contexts like gravitational fields​​.</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b w:val="1"/>
          <w:rtl w:val="0"/>
        </w:rPr>
        <w:t xml:space="preserve">Tensor Network Modifications</w:t>
      </w:r>
      <w:r w:rsidDel="00000000" w:rsidR="00000000" w:rsidRPr="00000000">
        <w:rPr>
          <w:rtl w:val="0"/>
        </w:rPr>
        <w:t xml:space="preserve">:</w:t>
      </w:r>
    </w:p>
    <w:p w:rsidR="00000000" w:rsidDel="00000000" w:rsidP="00000000" w:rsidRDefault="00000000" w:rsidRPr="00000000" w14:paraId="00000060">
      <w:pPr>
        <w:numPr>
          <w:ilvl w:val="1"/>
          <w:numId w:val="13"/>
        </w:numPr>
        <w:spacing w:after="0" w:afterAutospacing="0" w:before="0" w:beforeAutospacing="0" w:lineRule="auto"/>
        <w:ind w:left="1440" w:hanging="360"/>
      </w:pPr>
      <w:r w:rsidDel="00000000" w:rsidR="00000000" w:rsidRPr="00000000">
        <w:rPr>
          <w:rtl w:val="0"/>
        </w:rPr>
        <w:t xml:space="preserve">Tensor networks, a core component of G-Theory's simulation engine, are adjusted to include time-dependent variables influenced by relativistic dilation. These adjustments enhance the representation of temporal states in quantum systems, leading to a more precise simulation of time-dilated phenomena such as gravitational waves, black hole dynamics, and cosmic expansion​​.</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b w:val="1"/>
          <w:rtl w:val="0"/>
        </w:rPr>
        <w:t xml:space="preserve">Real-Time Simulation of Dilation</w:t>
      </w:r>
      <w:r w:rsidDel="00000000" w:rsidR="00000000" w:rsidRPr="00000000">
        <w:rPr>
          <w:rtl w:val="0"/>
        </w:rPr>
        <w:t xml:space="preserve">:</w:t>
      </w:r>
    </w:p>
    <w:p w:rsidR="00000000" w:rsidDel="00000000" w:rsidP="00000000" w:rsidRDefault="00000000" w:rsidRPr="00000000" w14:paraId="00000062">
      <w:pPr>
        <w:numPr>
          <w:ilvl w:val="1"/>
          <w:numId w:val="13"/>
        </w:numPr>
        <w:spacing w:after="0" w:afterAutospacing="0" w:before="0" w:beforeAutospacing="0" w:lineRule="auto"/>
        <w:ind w:left="1440" w:hanging="360"/>
      </w:pPr>
      <w:r w:rsidDel="00000000" w:rsidR="00000000" w:rsidRPr="00000000">
        <w:rPr>
          <w:rtl w:val="0"/>
        </w:rPr>
        <w:t xml:space="preserve">The hybrid algorithms within MCP are refined to simulate time dilation in real-time, reflecting the dynamic shifts in prime distributions caused by relativistic effects. This modification enables the simulation of emergent behaviors driven by time-dilated primes across scales, from subatomic particles to cosmological structures​.</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b w:val="1"/>
          <w:rtl w:val="0"/>
        </w:rPr>
        <w:t xml:space="preserve">Applications and Impact</w:t>
      </w:r>
      <w:r w:rsidDel="00000000" w:rsidR="00000000" w:rsidRPr="00000000">
        <w:rPr>
          <w:rtl w:val="0"/>
        </w:rPr>
        <w:t xml:space="preserve">:</w:t>
      </w:r>
    </w:p>
    <w:p w:rsidR="00000000" w:rsidDel="00000000" w:rsidP="00000000" w:rsidRDefault="00000000" w:rsidRPr="00000000" w14:paraId="00000064">
      <w:pPr>
        <w:numPr>
          <w:ilvl w:val="1"/>
          <w:numId w:val="13"/>
        </w:numPr>
        <w:spacing w:after="0" w:afterAutospacing="0" w:before="0" w:beforeAutospacing="0" w:lineRule="auto"/>
        <w:ind w:left="1440" w:hanging="360"/>
      </w:pPr>
      <w:r w:rsidDel="00000000" w:rsidR="00000000" w:rsidRPr="00000000">
        <w:rPr>
          <w:rtl w:val="0"/>
        </w:rPr>
        <w:t xml:space="preserve">The integration provides a groundbreaking approach to modeling time-variant quantum states, improving simulations of complex systems like black hole evolution, cosmological inflation, and other high-dimensional interactions where relativistic time effects are significant.</w:t>
      </w:r>
    </w:p>
    <w:p w:rsidR="00000000" w:rsidDel="00000000" w:rsidP="00000000" w:rsidRDefault="00000000" w:rsidRPr="00000000" w14:paraId="00000065">
      <w:pPr>
        <w:numPr>
          <w:ilvl w:val="1"/>
          <w:numId w:val="13"/>
        </w:numPr>
        <w:spacing w:after="240" w:before="0" w:beforeAutospacing="0" w:lineRule="auto"/>
        <w:ind w:left="1440" w:hanging="360"/>
      </w:pPr>
      <w:r w:rsidDel="00000000" w:rsidR="00000000" w:rsidRPr="00000000">
        <w:rPr>
          <w:rtl w:val="0"/>
        </w:rPr>
        <w:t xml:space="preserve">In practical terms, this incorporation can advance applications in cryptography, real-time adaptive simulations, and cosmic modeling, extending the reach of G-Theory and MCP into relativistic domains​​.</w:t>
      </w:r>
    </w:p>
    <w:p w:rsidR="00000000" w:rsidDel="00000000" w:rsidP="00000000" w:rsidRDefault="00000000" w:rsidRPr="00000000" w14:paraId="00000066">
      <w:pPr>
        <w:pStyle w:val="Heading4"/>
        <w:keepNext w:val="0"/>
        <w:keepLines w:val="0"/>
        <w:ind w:left="0" w:firstLine="0"/>
        <w:rPr/>
      </w:pPr>
      <w:bookmarkStart w:colFirst="0" w:colLast="0" w:name="_6qot4dba8v55" w:id="25"/>
      <w:bookmarkEnd w:id="25"/>
      <w:r w:rsidDel="00000000" w:rsidR="00000000" w:rsidRPr="00000000">
        <w:rPr>
          <w:rtl w:val="0"/>
        </w:rPr>
        <w:t xml:space="preserve">Conclusion</w:t>
      </w:r>
    </w:p>
    <w:p w:rsidR="00000000" w:rsidDel="00000000" w:rsidP="00000000" w:rsidRDefault="00000000" w:rsidRPr="00000000" w14:paraId="00000067">
      <w:pPr>
        <w:spacing w:after="240" w:before="240" w:lineRule="auto"/>
        <w:rPr>
          <w:b w:val="1"/>
          <w:sz w:val="18"/>
          <w:szCs w:val="18"/>
        </w:rPr>
      </w:pPr>
      <w:r w:rsidDel="00000000" w:rsidR="00000000" w:rsidRPr="00000000">
        <w:rPr>
          <w:rtl w:val="0"/>
        </w:rPr>
        <w:t xml:space="preserve">This integration not only aligns with G-Theory's focus on bridging quantum and classical physics but also significantly enhances the MCP framework's ability to simulate multidimensional systems where relativistic time plays a crucial role. By embedding Kunferman's time dilation insights within G-Theory, a more unified, time-inclusive modeling capability emerges, potentially transforming fields like quantum cosmology and real-time optimization.</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Integrating C.R. Kunferman’s work on time dilation into G-Theory through the Matrix Compute Paradigm (MCP) requires a detailed mathematical synthesis of time dilation principles with the prime-based structures of G-Theory. The following overview outlines the mathematical components and modifications necessary to achieve this integration.</w:t>
      </w:r>
    </w:p>
    <w:p w:rsidR="00000000" w:rsidDel="00000000" w:rsidP="00000000" w:rsidRDefault="00000000" w:rsidRPr="00000000" w14:paraId="00000069">
      <w:pPr>
        <w:pStyle w:val="Heading3"/>
        <w:keepNext w:val="0"/>
        <w:keepLines w:val="0"/>
        <w:spacing w:before="280" w:lineRule="auto"/>
        <w:ind w:left="0" w:firstLine="0"/>
        <w:rPr>
          <w:rFonts w:ascii="Arial" w:cs="Arial" w:eastAsia="Arial" w:hAnsi="Arial"/>
          <w:sz w:val="26"/>
          <w:szCs w:val="26"/>
        </w:rPr>
      </w:pPr>
      <w:bookmarkStart w:colFirst="0" w:colLast="0" w:name="_aoe1qda0dfpo" w:id="26"/>
      <w:bookmarkEnd w:id="26"/>
      <w:r w:rsidDel="00000000" w:rsidR="00000000" w:rsidRPr="00000000">
        <w:rPr>
          <w:rFonts w:ascii="Arial" w:cs="Arial" w:eastAsia="Arial" w:hAnsi="Arial"/>
          <w:sz w:val="26"/>
          <w:szCs w:val="26"/>
          <w:rtl w:val="0"/>
        </w:rPr>
        <w:t xml:space="preserve">Mathematical Overview</w:t>
      </w:r>
    </w:p>
    <w:p w:rsidR="00000000" w:rsidDel="00000000" w:rsidP="00000000" w:rsidRDefault="00000000" w:rsidRPr="00000000" w14:paraId="0000006A">
      <w:pPr>
        <w:pStyle w:val="Heading4"/>
        <w:keepNext w:val="0"/>
        <w:keepLines w:val="0"/>
        <w:ind w:left="0" w:firstLine="0"/>
        <w:rPr/>
      </w:pPr>
      <w:bookmarkStart w:colFirst="0" w:colLast="0" w:name="_9o35xd3txjb" w:id="27"/>
      <w:bookmarkEnd w:id="27"/>
      <w:r w:rsidDel="00000000" w:rsidR="00000000" w:rsidRPr="00000000">
        <w:rPr>
          <w:rtl w:val="0"/>
        </w:rPr>
        <w:t xml:space="preserve">1. Prime-Based Time Encoding</w:t>
      </w:r>
    </w:p>
    <w:p w:rsidR="00000000" w:rsidDel="00000000" w:rsidP="00000000" w:rsidRDefault="00000000" w:rsidRPr="00000000" w14:paraId="0000006B">
      <w:pPr>
        <w:spacing w:after="240" w:before="240" w:lineRule="auto"/>
        <w:rPr/>
      </w:pPr>
      <w:r w:rsidDel="00000000" w:rsidR="00000000" w:rsidRPr="00000000">
        <w:rPr>
          <w:rtl w:val="0"/>
        </w:rPr>
        <w:t xml:space="preserve">In G-Theory, prime numbers serve as fundamental units for encoding quantum and classical states. Integrating time dilation involves modifying the behavior of these prime-encoded states by introducing a temporal factor influenced by relativistic effects.</w:t>
      </w:r>
    </w:p>
    <w:p w:rsidR="00000000" w:rsidDel="00000000" w:rsidP="00000000" w:rsidRDefault="00000000" w:rsidRPr="00000000" w14:paraId="0000006C">
      <w:pPr>
        <w:pStyle w:val="Heading5"/>
        <w:keepNext w:val="0"/>
        <w:keepLines w:val="0"/>
        <w:spacing w:after="40" w:before="220" w:lineRule="auto"/>
        <w:rPr>
          <w:b w:val="1"/>
          <w:color w:val="000000"/>
          <w:sz w:val="20"/>
          <w:szCs w:val="20"/>
        </w:rPr>
      </w:pPr>
      <w:bookmarkStart w:colFirst="0" w:colLast="0" w:name="_llvkaq5rzq3p" w:id="28"/>
      <w:bookmarkEnd w:id="28"/>
      <w:r w:rsidDel="00000000" w:rsidR="00000000" w:rsidRPr="00000000">
        <w:rPr>
          <w:b w:val="1"/>
          <w:color w:val="000000"/>
          <w:sz w:val="20"/>
          <w:szCs w:val="20"/>
          <w:rtl w:val="0"/>
        </w:rPr>
        <w:t xml:space="preserve">1.1 Prime Encoding Function</w:t>
      </w:r>
    </w:p>
    <w:p w:rsidR="00000000" w:rsidDel="00000000" w:rsidP="00000000" w:rsidRDefault="00000000" w:rsidRPr="00000000" w14:paraId="0000006D">
      <w:pPr>
        <w:spacing w:after="240" w:before="240" w:lineRule="auto"/>
        <w:rPr/>
      </w:pPr>
      <w:r w:rsidDel="00000000" w:rsidR="00000000" w:rsidRPr="00000000">
        <w:rPr>
          <w:rtl w:val="0"/>
        </w:rPr>
        <w:t xml:space="preserve">Let P represent the set of prime numbers used in G-Theory to encode quantum states:</w:t>
      </w:r>
    </w:p>
    <w:p w:rsidR="00000000" w:rsidDel="00000000" w:rsidP="00000000" w:rsidRDefault="00000000" w:rsidRPr="00000000" w14:paraId="0000006E">
      <w:pPr>
        <w:rPr/>
      </w:pPr>
      <w:r w:rsidDel="00000000" w:rsidR="00000000" w:rsidRPr="00000000">
        <w:rPr>
          <w:rtl w:val="0"/>
        </w:rPr>
        <w:t xml:space="preserve">P={p1,p2,…,pn}</w:t>
      </w:r>
    </w:p>
    <w:p w:rsidR="00000000" w:rsidDel="00000000" w:rsidP="00000000" w:rsidRDefault="00000000" w:rsidRPr="00000000" w14:paraId="0000006F">
      <w:pPr>
        <w:spacing w:after="240" w:before="240" w:lineRule="auto"/>
        <w:rPr/>
      </w:pPr>
      <w:r w:rsidDel="00000000" w:rsidR="00000000" w:rsidRPr="00000000">
        <w:rPr>
          <w:rFonts w:ascii="Caudex" w:cs="Caudex" w:eastAsia="Caudex" w:hAnsi="Caudex"/>
          <w:rtl w:val="0"/>
        </w:rPr>
        <w:t xml:space="preserve">Each prime pip_ipi​ corresponds to a specific quantum state ∣pi⟩, and the state of the system at time t can be represented as a superposition:</w:t>
      </w:r>
    </w:p>
    <w:p w:rsidR="00000000" w:rsidDel="00000000" w:rsidP="00000000" w:rsidRDefault="00000000" w:rsidRPr="00000000" w14:paraId="00000070">
      <w:pPr>
        <w:rPr/>
      </w:pPr>
      <w:r w:rsidDel="00000000" w:rsidR="00000000" w:rsidRPr="00000000">
        <w:rPr>
          <w:rFonts w:ascii="Cardo" w:cs="Cardo" w:eastAsia="Cardo" w:hAnsi="Cardo"/>
          <w:rtl w:val="0"/>
        </w:rPr>
        <w:t xml:space="preserve">ψ(t)=∑i=1nci(t)∣pi⟩</w:t>
      </w:r>
    </w:p>
    <w:p w:rsidR="00000000" w:rsidDel="00000000" w:rsidP="00000000" w:rsidRDefault="00000000" w:rsidRPr="00000000" w14:paraId="00000071">
      <w:pPr>
        <w:spacing w:after="240" w:before="240" w:lineRule="auto"/>
        <w:rPr/>
      </w:pPr>
      <w:r w:rsidDel="00000000" w:rsidR="00000000" w:rsidRPr="00000000">
        <w:rPr>
          <w:rtl w:val="0"/>
        </w:rPr>
        <w:t xml:space="preserve">where:</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ci(t) are the time-dependent coefficients representing probability amplitudes.</w:t>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rFonts w:ascii="Caudex" w:cs="Caudex" w:eastAsia="Caudex" w:hAnsi="Caudex"/>
          <w:rtl w:val="0"/>
        </w:rPr>
        <w:t xml:space="preserve">The prime states ∣pi⟩ incorporate time dilation factors.</w:t>
      </w:r>
    </w:p>
    <w:p w:rsidR="00000000" w:rsidDel="00000000" w:rsidP="00000000" w:rsidRDefault="00000000" w:rsidRPr="00000000" w14:paraId="00000074">
      <w:pPr>
        <w:pStyle w:val="Heading5"/>
        <w:keepNext w:val="0"/>
        <w:keepLines w:val="0"/>
        <w:spacing w:after="40" w:before="220" w:lineRule="auto"/>
        <w:rPr>
          <w:b w:val="1"/>
          <w:color w:val="000000"/>
          <w:sz w:val="20"/>
          <w:szCs w:val="20"/>
        </w:rPr>
      </w:pPr>
      <w:bookmarkStart w:colFirst="0" w:colLast="0" w:name="_w3va2jpkyawu" w:id="29"/>
      <w:bookmarkEnd w:id="29"/>
      <w:r w:rsidDel="00000000" w:rsidR="00000000" w:rsidRPr="00000000">
        <w:rPr>
          <w:b w:val="1"/>
          <w:color w:val="000000"/>
          <w:sz w:val="20"/>
          <w:szCs w:val="20"/>
          <w:rtl w:val="0"/>
        </w:rPr>
        <w:t xml:space="preserve">1.2 Time-Dilation Adjustment</w:t>
      </w:r>
    </w:p>
    <w:p w:rsidR="00000000" w:rsidDel="00000000" w:rsidP="00000000" w:rsidRDefault="00000000" w:rsidRPr="00000000" w14:paraId="00000075">
      <w:pPr>
        <w:spacing w:after="240" w:before="240" w:lineRule="auto"/>
        <w:rPr/>
      </w:pPr>
      <w:r w:rsidDel="00000000" w:rsidR="00000000" w:rsidRPr="00000000">
        <w:rPr>
          <w:rtl w:val="0"/>
        </w:rPr>
        <w:t xml:space="preserve">To model relativistic time dilation, each prime-encoded state is modified by a dilation factor γ(t), defined as: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γ(t)=1−c2v2(t)​​1​</w:t>
      </w:r>
    </w:p>
    <w:p w:rsidR="00000000" w:rsidDel="00000000" w:rsidP="00000000" w:rsidRDefault="00000000" w:rsidRPr="00000000" w14:paraId="00000077">
      <w:pPr>
        <w:spacing w:after="240" w:before="240" w:lineRule="auto"/>
        <w:rPr/>
      </w:pPr>
      <w:r w:rsidDel="00000000" w:rsidR="00000000" w:rsidRPr="00000000">
        <w:rPr>
          <w:rtl w:val="0"/>
        </w:rPr>
        <w:t xml:space="preserve">where:</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tl w:val="0"/>
        </w:rPr>
        <w:t xml:space="preserve">v(t) is the relative velocity of the system.</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c is the speed of light.</w:t>
      </w:r>
    </w:p>
    <w:p w:rsidR="00000000" w:rsidDel="00000000" w:rsidP="00000000" w:rsidRDefault="00000000" w:rsidRPr="00000000" w14:paraId="0000007A">
      <w:pPr>
        <w:spacing w:after="240" w:before="240" w:lineRule="auto"/>
        <w:rPr/>
      </w:pPr>
      <w:r w:rsidDel="00000000" w:rsidR="00000000" w:rsidRPr="00000000">
        <w:rPr>
          <w:rtl w:val="0"/>
        </w:rPr>
        <w:t xml:space="preserve">The time-dilated superposition state becomes:</w:t>
      </w:r>
    </w:p>
    <w:p w:rsidR="00000000" w:rsidDel="00000000" w:rsidP="00000000" w:rsidRDefault="00000000" w:rsidRPr="00000000" w14:paraId="0000007B">
      <w:pPr>
        <w:rPr/>
      </w:pPr>
      <w:r w:rsidDel="00000000" w:rsidR="00000000" w:rsidRPr="00000000">
        <w:rPr>
          <w:rFonts w:ascii="Cardo" w:cs="Cardo" w:eastAsia="Cardo" w:hAnsi="Cardo"/>
          <w:rtl w:val="0"/>
        </w:rPr>
        <w:t xml:space="preserve">ψdilated(t)=∑i=1nγ(t) ci(t)∣pi⟩</w:t>
      </w:r>
    </w:p>
    <w:p w:rsidR="00000000" w:rsidDel="00000000" w:rsidP="00000000" w:rsidRDefault="00000000" w:rsidRPr="00000000" w14:paraId="0000007C">
      <w:pPr>
        <w:spacing w:after="240" w:before="240" w:lineRule="auto"/>
        <w:rPr/>
      </w:pPr>
      <w:r w:rsidDel="00000000" w:rsidR="00000000" w:rsidRPr="00000000">
        <w:rPr>
          <w:rtl w:val="0"/>
        </w:rPr>
        <w:t xml:space="preserve">This represents the time-dilated evolution of prime-encoded states, effectively simulating both Lorentz contraction and dilation in the quantum domain.</w:t>
      </w:r>
    </w:p>
    <w:p w:rsidR="00000000" w:rsidDel="00000000" w:rsidP="00000000" w:rsidRDefault="00000000" w:rsidRPr="00000000" w14:paraId="0000007D">
      <w:pPr>
        <w:pStyle w:val="Heading4"/>
        <w:keepNext w:val="0"/>
        <w:keepLines w:val="0"/>
        <w:ind w:left="0" w:firstLine="0"/>
        <w:rPr/>
      </w:pPr>
      <w:bookmarkStart w:colFirst="0" w:colLast="0" w:name="_rqd9e7locsi7" w:id="30"/>
      <w:bookmarkEnd w:id="30"/>
      <w:r w:rsidDel="00000000" w:rsidR="00000000" w:rsidRPr="00000000">
        <w:rPr>
          <w:rtl w:val="0"/>
        </w:rPr>
        <w:t xml:space="preserve">2. Wave-Function Dynamics and Relativistic Adjustment</w:t>
      </w:r>
    </w:p>
    <w:p w:rsidR="00000000" w:rsidDel="00000000" w:rsidP="00000000" w:rsidRDefault="00000000" w:rsidRPr="00000000" w14:paraId="0000007E">
      <w:pPr>
        <w:spacing w:after="240" w:before="240" w:lineRule="auto"/>
        <w:rPr/>
      </w:pPr>
      <w:r w:rsidDel="00000000" w:rsidR="00000000" w:rsidRPr="00000000">
        <w:rPr>
          <w:rtl w:val="0"/>
        </w:rPr>
        <w:t xml:space="preserve">The evolution of the wave function in G-Theory, which accounts for superposition and interference of prime-encoded states, is adjusted to include time dilation.</w:t>
      </w:r>
    </w:p>
    <w:p w:rsidR="00000000" w:rsidDel="00000000" w:rsidP="00000000" w:rsidRDefault="00000000" w:rsidRPr="00000000" w14:paraId="0000007F">
      <w:pPr>
        <w:pStyle w:val="Heading5"/>
        <w:keepNext w:val="0"/>
        <w:keepLines w:val="0"/>
        <w:spacing w:after="40" w:before="220" w:lineRule="auto"/>
        <w:rPr>
          <w:b w:val="1"/>
          <w:color w:val="000000"/>
          <w:sz w:val="20"/>
          <w:szCs w:val="20"/>
        </w:rPr>
      </w:pPr>
      <w:bookmarkStart w:colFirst="0" w:colLast="0" w:name="_yv3y1sehins6" w:id="31"/>
      <w:bookmarkEnd w:id="31"/>
      <w:r w:rsidDel="00000000" w:rsidR="00000000" w:rsidRPr="00000000">
        <w:rPr>
          <w:b w:val="1"/>
          <w:color w:val="000000"/>
          <w:sz w:val="20"/>
          <w:szCs w:val="20"/>
          <w:rtl w:val="0"/>
        </w:rPr>
        <w:t xml:space="preserve">2.1 Modified Wave Equation</w:t>
      </w:r>
    </w:p>
    <w:p w:rsidR="00000000" w:rsidDel="00000000" w:rsidP="00000000" w:rsidRDefault="00000000" w:rsidRPr="00000000" w14:paraId="00000080">
      <w:pPr>
        <w:spacing w:after="240" w:before="240" w:lineRule="auto"/>
        <w:rPr/>
      </w:pPr>
      <w:r w:rsidDel="00000000" w:rsidR="00000000" w:rsidRPr="00000000">
        <w:rPr>
          <w:rtl w:val="0"/>
        </w:rPr>
        <w:t xml:space="preserve">The general wave function in G-Theory is expressed as:</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Ψ(t)=∑i=1Nαi ψi eiθi(t)</w:t>
      </w:r>
    </w:p>
    <w:p w:rsidR="00000000" w:rsidDel="00000000" w:rsidP="00000000" w:rsidRDefault="00000000" w:rsidRPr="00000000" w14:paraId="00000082">
      <w:pPr>
        <w:spacing w:after="240" w:before="240" w:lineRule="auto"/>
        <w:rPr/>
      </w:pPr>
      <w:r w:rsidDel="00000000" w:rsidR="00000000" w:rsidRPr="00000000">
        <w:rPr>
          <w:rtl w:val="0"/>
        </w:rPr>
        <w:t xml:space="preserve">where:</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tl w:val="0"/>
        </w:rPr>
        <w:t xml:space="preserve">ψi represents a basis state.</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αi is the amplitude.</w:t>
      </w:r>
    </w:p>
    <w:p w:rsidR="00000000" w:rsidDel="00000000" w:rsidP="00000000" w:rsidRDefault="00000000" w:rsidRPr="00000000" w14:paraId="00000085">
      <w:pPr>
        <w:numPr>
          <w:ilvl w:val="0"/>
          <w:numId w:val="5"/>
        </w:numPr>
        <w:spacing w:after="240" w:before="0" w:beforeAutospacing="0" w:lineRule="auto"/>
        <w:ind w:left="720" w:hanging="360"/>
      </w:pPr>
      <w:r w:rsidDel="00000000" w:rsidR="00000000" w:rsidRPr="00000000">
        <w:rPr>
          <w:rtl w:val="0"/>
        </w:rPr>
        <w:t xml:space="preserve">θi(t)=ωit+θi,0​ is the phase, with ωi\omega_iωi​ as the angular frequency and θi,0​ as the initial phase.</w:t>
      </w:r>
    </w:p>
    <w:p w:rsidR="00000000" w:rsidDel="00000000" w:rsidP="00000000" w:rsidRDefault="00000000" w:rsidRPr="00000000" w14:paraId="00000086">
      <w:pPr>
        <w:spacing w:after="240" w:before="240" w:lineRule="auto"/>
        <w:rPr/>
      </w:pPr>
      <w:r w:rsidDel="00000000" w:rsidR="00000000" w:rsidRPr="00000000">
        <w:rPr>
          <w:rtl w:val="0"/>
        </w:rPr>
        <w:t xml:space="preserve">To incorporate time dilation, the angular frequency ωi is modified to reflect relativistic effects:</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ωi(t)→ωi(t)⋅γ(t)</w:t>
      </w:r>
    </w:p>
    <w:p w:rsidR="00000000" w:rsidDel="00000000" w:rsidP="00000000" w:rsidRDefault="00000000" w:rsidRPr="00000000" w14:paraId="00000088">
      <w:pPr>
        <w:spacing w:after="240" w:before="240" w:lineRule="auto"/>
        <w:rPr/>
      </w:pPr>
      <w:r w:rsidDel="00000000" w:rsidR="00000000" w:rsidRPr="00000000">
        <w:rPr>
          <w:rtl w:val="0"/>
        </w:rPr>
        <w:t xml:space="preserve">Thus, the time-dilated wave function becomes:</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Ψdilated(t)=∑i=1Nαi ψi eiθi(t)⋅γ(t)</w:t>
      </w:r>
    </w:p>
    <w:p w:rsidR="00000000" w:rsidDel="00000000" w:rsidP="00000000" w:rsidRDefault="00000000" w:rsidRPr="00000000" w14:paraId="0000008A">
      <w:pPr>
        <w:spacing w:after="240" w:before="240" w:lineRule="auto"/>
        <w:rPr/>
      </w:pPr>
      <w:r w:rsidDel="00000000" w:rsidR="00000000" w:rsidRPr="00000000">
        <w:rPr>
          <w:rtl w:val="0"/>
        </w:rPr>
        <w:t xml:space="preserve">This form captures both quantum evolution and relativistic effects in the phase shifts of prime-encoded wave functions.</w:t>
      </w:r>
    </w:p>
    <w:p w:rsidR="00000000" w:rsidDel="00000000" w:rsidP="00000000" w:rsidRDefault="00000000" w:rsidRPr="00000000" w14:paraId="0000008B">
      <w:pPr>
        <w:pStyle w:val="Heading4"/>
        <w:keepNext w:val="0"/>
        <w:keepLines w:val="0"/>
        <w:ind w:left="0" w:firstLine="0"/>
        <w:rPr/>
      </w:pPr>
      <w:bookmarkStart w:colFirst="0" w:colLast="0" w:name="_x1hkdivkywg4" w:id="32"/>
      <w:bookmarkEnd w:id="32"/>
      <w:r w:rsidDel="00000000" w:rsidR="00000000" w:rsidRPr="00000000">
        <w:rPr>
          <w:rtl w:val="0"/>
        </w:rPr>
        <w:t xml:space="preserve">3. Tensor Network Modifications for Relativistic Dilation</w:t>
      </w:r>
    </w:p>
    <w:p w:rsidR="00000000" w:rsidDel="00000000" w:rsidP="00000000" w:rsidRDefault="00000000" w:rsidRPr="00000000" w14:paraId="0000008C">
      <w:pPr>
        <w:spacing w:after="240" w:before="240" w:lineRule="auto"/>
        <w:rPr/>
      </w:pPr>
      <w:r w:rsidDel="00000000" w:rsidR="00000000" w:rsidRPr="00000000">
        <w:rPr>
          <w:rtl w:val="0"/>
        </w:rPr>
        <w:t xml:space="preserve">G-Theory's use of tensor networks for handling high-dimensional interactions is also adjusted to incorporate time-dependent factors.</w:t>
      </w:r>
    </w:p>
    <w:p w:rsidR="00000000" w:rsidDel="00000000" w:rsidP="00000000" w:rsidRDefault="00000000" w:rsidRPr="00000000" w14:paraId="0000008D">
      <w:pPr>
        <w:pStyle w:val="Heading5"/>
        <w:keepNext w:val="0"/>
        <w:keepLines w:val="0"/>
        <w:spacing w:after="40" w:before="220" w:lineRule="auto"/>
        <w:rPr>
          <w:b w:val="1"/>
          <w:color w:val="000000"/>
          <w:sz w:val="20"/>
          <w:szCs w:val="20"/>
        </w:rPr>
      </w:pPr>
      <w:bookmarkStart w:colFirst="0" w:colLast="0" w:name="_vmnyb2mydchk" w:id="33"/>
      <w:bookmarkEnd w:id="33"/>
      <w:r w:rsidDel="00000000" w:rsidR="00000000" w:rsidRPr="00000000">
        <w:rPr>
          <w:b w:val="1"/>
          <w:color w:val="000000"/>
          <w:sz w:val="20"/>
          <w:szCs w:val="20"/>
          <w:rtl w:val="0"/>
        </w:rPr>
        <w:t xml:space="preserve">3.1 Prime-Tensor Representation</w:t>
      </w:r>
    </w:p>
    <w:p w:rsidR="00000000" w:rsidDel="00000000" w:rsidP="00000000" w:rsidRDefault="00000000" w:rsidRPr="00000000" w14:paraId="0000008E">
      <w:pPr>
        <w:spacing w:after="240" w:before="240" w:lineRule="auto"/>
        <w:rPr/>
      </w:pPr>
      <w:r w:rsidDel="00000000" w:rsidR="00000000" w:rsidRPr="00000000">
        <w:rPr>
          <w:rtl w:val="0"/>
        </w:rPr>
        <w:t xml:space="preserve">The state of the system in G-Theory is represented as a tensor network:</w:t>
      </w:r>
    </w:p>
    <w:p w:rsidR="00000000" w:rsidDel="00000000" w:rsidP="00000000" w:rsidRDefault="00000000" w:rsidRPr="00000000" w14:paraId="0000008F">
      <w:pPr>
        <w:rPr/>
      </w:pPr>
      <w:r w:rsidDel="00000000" w:rsidR="00000000" w:rsidRPr="00000000">
        <w:rPr>
          <w:rFonts w:ascii="Caudex" w:cs="Caudex" w:eastAsia="Caudex" w:hAnsi="Caudex"/>
          <w:rtl w:val="0"/>
        </w:rPr>
        <w:t xml:space="preserve">T=∑i=1mTi⊗∣pi⟩</w:t>
      </w:r>
    </w:p>
    <w:p w:rsidR="00000000" w:rsidDel="00000000" w:rsidP="00000000" w:rsidRDefault="00000000" w:rsidRPr="00000000" w14:paraId="00000090">
      <w:pPr>
        <w:spacing w:after="240" w:before="240" w:lineRule="auto"/>
        <w:rPr/>
      </w:pPr>
      <w:r w:rsidDel="00000000" w:rsidR="00000000" w:rsidRPr="00000000">
        <w:rPr>
          <w:rtl w:val="0"/>
        </w:rPr>
        <w:t xml:space="preserve">where Ti​ are tensor components associated with prime-encoded states.</w:t>
      </w:r>
    </w:p>
    <w:p w:rsidR="00000000" w:rsidDel="00000000" w:rsidP="00000000" w:rsidRDefault="00000000" w:rsidRPr="00000000" w14:paraId="00000091">
      <w:pPr>
        <w:pStyle w:val="Heading5"/>
        <w:keepNext w:val="0"/>
        <w:keepLines w:val="0"/>
        <w:spacing w:after="40" w:before="220" w:lineRule="auto"/>
        <w:rPr>
          <w:b w:val="1"/>
          <w:color w:val="000000"/>
          <w:sz w:val="20"/>
          <w:szCs w:val="20"/>
        </w:rPr>
      </w:pPr>
      <w:bookmarkStart w:colFirst="0" w:colLast="0" w:name="_z6ad6j3onw5p" w:id="34"/>
      <w:bookmarkEnd w:id="34"/>
      <w:r w:rsidDel="00000000" w:rsidR="00000000" w:rsidRPr="00000000">
        <w:rPr>
          <w:b w:val="1"/>
          <w:color w:val="000000"/>
          <w:sz w:val="20"/>
          <w:szCs w:val="20"/>
          <w:rtl w:val="0"/>
        </w:rPr>
        <w:t xml:space="preserve">3.2 Time-Dilated Tensor Adjustments</w:t>
      </w:r>
    </w:p>
    <w:p w:rsidR="00000000" w:rsidDel="00000000" w:rsidP="00000000" w:rsidRDefault="00000000" w:rsidRPr="00000000" w14:paraId="00000092">
      <w:pPr>
        <w:spacing w:after="240" w:before="240" w:lineRule="auto"/>
        <w:rPr/>
      </w:pPr>
      <w:r w:rsidDel="00000000" w:rsidR="00000000" w:rsidRPr="00000000">
        <w:rPr>
          <w:rtl w:val="0"/>
        </w:rPr>
        <w:t xml:space="preserve">Each tensor component Ti is adjusted by a time-dilation factor:</w:t>
      </w:r>
    </w:p>
    <w:p w:rsidR="00000000" w:rsidDel="00000000" w:rsidP="00000000" w:rsidRDefault="00000000" w:rsidRPr="00000000" w14:paraId="00000093">
      <w:pPr>
        <w:rPr/>
      </w:pPr>
      <w:r w:rsidDel="00000000" w:rsidR="00000000" w:rsidRPr="00000000">
        <w:rPr>
          <w:rFonts w:ascii="Caudex" w:cs="Caudex" w:eastAsia="Caudex" w:hAnsi="Caudex"/>
          <w:rtl w:val="0"/>
        </w:rPr>
        <w:t xml:space="preserve">Tdilated=∑i=1mγ(t) Ti⊗∣pi⟩</w:t>
      </w:r>
    </w:p>
    <w:p w:rsidR="00000000" w:rsidDel="00000000" w:rsidP="00000000" w:rsidRDefault="00000000" w:rsidRPr="00000000" w14:paraId="00000094">
      <w:pPr>
        <w:spacing w:after="240" w:before="240" w:lineRule="auto"/>
        <w:rPr/>
      </w:pPr>
      <w:r w:rsidDel="00000000" w:rsidR="00000000" w:rsidRPr="00000000">
        <w:rPr>
          <w:rtl w:val="0"/>
        </w:rPr>
        <w:t xml:space="preserve">This adjustment enables the tensor network to represent time-dilated interactions between primes, allowing for simulations that reflect relativistic time effects across dimensions.</w:t>
      </w:r>
    </w:p>
    <w:p w:rsidR="00000000" w:rsidDel="00000000" w:rsidP="00000000" w:rsidRDefault="00000000" w:rsidRPr="00000000" w14:paraId="00000095">
      <w:pPr>
        <w:pStyle w:val="Heading4"/>
        <w:keepNext w:val="0"/>
        <w:keepLines w:val="0"/>
        <w:ind w:left="0" w:firstLine="0"/>
        <w:rPr/>
      </w:pPr>
      <w:bookmarkStart w:colFirst="0" w:colLast="0" w:name="_947pk6zek0oe" w:id="35"/>
      <w:bookmarkEnd w:id="35"/>
      <w:r w:rsidDel="00000000" w:rsidR="00000000" w:rsidRPr="00000000">
        <w:rPr>
          <w:rtl w:val="0"/>
        </w:rPr>
        <w:t xml:space="preserve">4. Quantum Gates and Operations with Time Dilation</w:t>
      </w:r>
    </w:p>
    <w:p w:rsidR="00000000" w:rsidDel="00000000" w:rsidP="00000000" w:rsidRDefault="00000000" w:rsidRPr="00000000" w14:paraId="00000096">
      <w:pPr>
        <w:spacing w:after="240" w:before="240" w:lineRule="auto"/>
        <w:rPr/>
      </w:pPr>
      <w:r w:rsidDel="00000000" w:rsidR="00000000" w:rsidRPr="00000000">
        <w:rPr>
          <w:rtl w:val="0"/>
        </w:rPr>
        <w:t xml:space="preserve">G-Theory’s prime-encoded quantum gates are modified to accommodate the temporal evolution introduced by time dilation.</w:t>
      </w:r>
    </w:p>
    <w:p w:rsidR="00000000" w:rsidDel="00000000" w:rsidP="00000000" w:rsidRDefault="00000000" w:rsidRPr="00000000" w14:paraId="00000097">
      <w:pPr>
        <w:pStyle w:val="Heading5"/>
        <w:keepNext w:val="0"/>
        <w:keepLines w:val="0"/>
        <w:spacing w:after="40" w:before="220" w:lineRule="auto"/>
        <w:rPr>
          <w:b w:val="1"/>
          <w:color w:val="000000"/>
          <w:sz w:val="20"/>
          <w:szCs w:val="20"/>
        </w:rPr>
      </w:pPr>
      <w:bookmarkStart w:colFirst="0" w:colLast="0" w:name="_3o7fhg54wlxm" w:id="36"/>
      <w:bookmarkEnd w:id="36"/>
      <w:r w:rsidDel="00000000" w:rsidR="00000000" w:rsidRPr="00000000">
        <w:rPr>
          <w:b w:val="1"/>
          <w:color w:val="000000"/>
          <w:sz w:val="20"/>
          <w:szCs w:val="20"/>
          <w:rtl w:val="0"/>
        </w:rPr>
        <w:t xml:space="preserve">4.1 Prime-Encoded Quantum Gates</w:t>
      </w:r>
    </w:p>
    <w:p w:rsidR="00000000" w:rsidDel="00000000" w:rsidP="00000000" w:rsidRDefault="00000000" w:rsidRPr="00000000" w14:paraId="00000098">
      <w:pPr>
        <w:spacing w:after="240" w:before="240" w:lineRule="auto"/>
        <w:rPr/>
      </w:pPr>
      <w:r w:rsidDel="00000000" w:rsidR="00000000" w:rsidRPr="00000000">
        <w:rPr>
          <w:rtl w:val="0"/>
        </w:rPr>
        <w:t xml:space="preserve">Standard quantum gates in G-Theory, acting on prime-encoded states, are represented as:</w:t>
      </w:r>
    </w:p>
    <w:p w:rsidR="00000000" w:rsidDel="00000000" w:rsidP="00000000" w:rsidRDefault="00000000" w:rsidRPr="00000000" w14:paraId="00000099">
      <w:pPr>
        <w:rPr/>
      </w:pPr>
      <w:r w:rsidDel="00000000" w:rsidR="00000000" w:rsidRPr="00000000">
        <w:rPr>
          <w:rFonts w:ascii="Caudex" w:cs="Caudex" w:eastAsia="Caudex" w:hAnsi="Caudex"/>
          <w:rtl w:val="0"/>
        </w:rPr>
        <w:t xml:space="preserve">Up∣pi⟩=αi∣pi⟩+βi∣pj⟩</w:t>
      </w:r>
    </w:p>
    <w:p w:rsidR="00000000" w:rsidDel="00000000" w:rsidP="00000000" w:rsidRDefault="00000000" w:rsidRPr="00000000" w14:paraId="0000009A">
      <w:pPr>
        <w:spacing w:after="240" w:before="240" w:lineRule="auto"/>
        <w:rPr/>
      </w:pPr>
      <w:r w:rsidDel="00000000" w:rsidR="00000000" w:rsidRPr="00000000">
        <w:rPr>
          <w:rtl w:val="0"/>
        </w:rPr>
        <w:t xml:space="preserve">where Up is a prime-encoded quantum gate.</w:t>
      </w:r>
    </w:p>
    <w:p w:rsidR="00000000" w:rsidDel="00000000" w:rsidP="00000000" w:rsidRDefault="00000000" w:rsidRPr="00000000" w14:paraId="0000009B">
      <w:pPr>
        <w:pStyle w:val="Heading5"/>
        <w:keepNext w:val="0"/>
        <w:keepLines w:val="0"/>
        <w:spacing w:after="40" w:before="220" w:lineRule="auto"/>
        <w:rPr>
          <w:b w:val="1"/>
          <w:color w:val="000000"/>
          <w:sz w:val="20"/>
          <w:szCs w:val="20"/>
        </w:rPr>
      </w:pPr>
      <w:bookmarkStart w:colFirst="0" w:colLast="0" w:name="_ftto7h3bm4cl" w:id="37"/>
      <w:bookmarkEnd w:id="37"/>
      <w:r w:rsidDel="00000000" w:rsidR="00000000" w:rsidRPr="00000000">
        <w:rPr>
          <w:b w:val="1"/>
          <w:color w:val="000000"/>
          <w:sz w:val="20"/>
          <w:szCs w:val="20"/>
          <w:rtl w:val="0"/>
        </w:rPr>
        <w:t xml:space="preserve">4.2 Time-Dilated Quantum Gates</w:t>
      </w:r>
    </w:p>
    <w:p w:rsidR="00000000" w:rsidDel="00000000" w:rsidP="00000000" w:rsidRDefault="00000000" w:rsidRPr="00000000" w14:paraId="0000009C">
      <w:pPr>
        <w:spacing w:after="240" w:before="240" w:lineRule="auto"/>
        <w:rPr/>
      </w:pPr>
      <w:r w:rsidDel="00000000" w:rsidR="00000000" w:rsidRPr="00000000">
        <w:rPr>
          <w:rtl w:val="0"/>
        </w:rPr>
        <w:t xml:space="preserve">The modified gate operation with time dilation is represented as:</w:t>
      </w:r>
    </w:p>
    <w:p w:rsidR="00000000" w:rsidDel="00000000" w:rsidP="00000000" w:rsidRDefault="00000000" w:rsidRPr="00000000" w14:paraId="0000009D">
      <w:pPr>
        <w:rPr/>
      </w:pPr>
      <w:r w:rsidDel="00000000" w:rsidR="00000000" w:rsidRPr="00000000">
        <w:rPr>
          <w:rFonts w:ascii="Caudex" w:cs="Caudex" w:eastAsia="Caudex" w:hAnsi="Caudex"/>
          <w:rtl w:val="0"/>
        </w:rPr>
        <w:t xml:space="preserve">Up,dilated∣pi⟩=γ(t) (αi∣pi⟩+βi∣pj⟩)</w:t>
      </w:r>
    </w:p>
    <w:p w:rsidR="00000000" w:rsidDel="00000000" w:rsidP="00000000" w:rsidRDefault="00000000" w:rsidRPr="00000000" w14:paraId="0000009E">
      <w:pPr>
        <w:spacing w:after="240" w:before="240" w:lineRule="auto"/>
        <w:rPr/>
      </w:pPr>
      <w:r w:rsidDel="00000000" w:rsidR="00000000" w:rsidRPr="00000000">
        <w:rPr>
          <w:rtl w:val="0"/>
        </w:rPr>
        <w:t xml:space="preserve">This modification reflects the time-dilated evolution of prime-encoded states during quantum operations, preserving both relativistic and quantum effects.</w:t>
      </w:r>
    </w:p>
    <w:p w:rsidR="00000000" w:rsidDel="00000000" w:rsidP="00000000" w:rsidRDefault="00000000" w:rsidRPr="00000000" w14:paraId="0000009F">
      <w:pPr>
        <w:pStyle w:val="Heading4"/>
        <w:keepNext w:val="0"/>
        <w:keepLines w:val="0"/>
        <w:ind w:left="0" w:firstLine="0"/>
        <w:rPr/>
      </w:pPr>
      <w:bookmarkStart w:colFirst="0" w:colLast="0" w:name="_x9nzt68bl9q6" w:id="38"/>
      <w:bookmarkEnd w:id="38"/>
      <w:r w:rsidDel="00000000" w:rsidR="00000000" w:rsidRPr="00000000">
        <w:rPr>
          <w:rtl w:val="0"/>
        </w:rPr>
        <w:t xml:space="preserve">5. Hybrid Algorithms for Time-Dilated Simulations</w:t>
      </w:r>
    </w:p>
    <w:p w:rsidR="00000000" w:rsidDel="00000000" w:rsidP="00000000" w:rsidRDefault="00000000" w:rsidRPr="00000000" w14:paraId="000000A0">
      <w:pPr>
        <w:spacing w:after="240" w:before="240" w:lineRule="auto"/>
        <w:rPr/>
      </w:pPr>
      <w:r w:rsidDel="00000000" w:rsidR="00000000" w:rsidRPr="00000000">
        <w:rPr>
          <w:rtl w:val="0"/>
        </w:rPr>
        <w:t xml:space="preserve">Hybrid algorithms in the MCP framework utilize prime-encoded quantum systems, integrating relativistic time effects for real-time adaptive simulations.</w:t>
      </w:r>
    </w:p>
    <w:p w:rsidR="00000000" w:rsidDel="00000000" w:rsidP="00000000" w:rsidRDefault="00000000" w:rsidRPr="00000000" w14:paraId="000000A1">
      <w:pPr>
        <w:pStyle w:val="Heading5"/>
        <w:keepNext w:val="0"/>
        <w:keepLines w:val="0"/>
        <w:spacing w:after="40" w:before="220" w:lineRule="auto"/>
        <w:rPr>
          <w:b w:val="1"/>
          <w:color w:val="000000"/>
          <w:sz w:val="20"/>
          <w:szCs w:val="20"/>
        </w:rPr>
      </w:pPr>
      <w:bookmarkStart w:colFirst="0" w:colLast="0" w:name="_dhudklbptcxg" w:id="39"/>
      <w:bookmarkEnd w:id="39"/>
      <w:r w:rsidDel="00000000" w:rsidR="00000000" w:rsidRPr="00000000">
        <w:rPr>
          <w:b w:val="1"/>
          <w:color w:val="000000"/>
          <w:sz w:val="20"/>
          <w:szCs w:val="20"/>
          <w:rtl w:val="0"/>
        </w:rPr>
        <w:t xml:space="preserve">5.1 Multiplicative Structures with Time Dilation</w:t>
      </w:r>
    </w:p>
    <w:p w:rsidR="00000000" w:rsidDel="00000000" w:rsidP="00000000" w:rsidRDefault="00000000" w:rsidRPr="00000000" w14:paraId="000000A2">
      <w:pPr>
        <w:spacing w:after="240" w:before="240" w:lineRule="auto"/>
        <w:rPr/>
      </w:pPr>
      <w:r w:rsidDel="00000000" w:rsidR="00000000" w:rsidRPr="00000000">
        <w:rPr>
          <w:rtl w:val="0"/>
        </w:rPr>
        <w:t xml:space="preserve">In the context of time dilation, the multiplicative nature of primes is adjusted to reflect temporal shifts: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M(t)=∏i=1n(pimi⋅γ(t))</w:t>
      </w:r>
    </w:p>
    <w:p w:rsidR="00000000" w:rsidDel="00000000" w:rsidP="00000000" w:rsidRDefault="00000000" w:rsidRPr="00000000" w14:paraId="000000A4">
      <w:pPr>
        <w:spacing w:after="240" w:before="240" w:lineRule="auto"/>
        <w:rPr/>
      </w:pPr>
      <w:r w:rsidDel="00000000" w:rsidR="00000000" w:rsidRPr="00000000">
        <w:rPr>
          <w:rtl w:val="0"/>
        </w:rPr>
        <w:t xml:space="preserve">where M(t) represents the time-dilated multiplicative structure of prime interactions.</w:t>
      </w:r>
    </w:p>
    <w:p w:rsidR="00000000" w:rsidDel="00000000" w:rsidP="00000000" w:rsidRDefault="00000000" w:rsidRPr="00000000" w14:paraId="000000A5">
      <w:pPr>
        <w:pStyle w:val="Heading5"/>
        <w:keepNext w:val="0"/>
        <w:keepLines w:val="0"/>
        <w:spacing w:after="40" w:before="220" w:lineRule="auto"/>
        <w:rPr>
          <w:b w:val="1"/>
          <w:color w:val="000000"/>
          <w:sz w:val="20"/>
          <w:szCs w:val="20"/>
        </w:rPr>
      </w:pPr>
      <w:bookmarkStart w:colFirst="0" w:colLast="0" w:name="_q0ckjywv8ofp" w:id="40"/>
      <w:bookmarkEnd w:id="40"/>
      <w:r w:rsidDel="00000000" w:rsidR="00000000" w:rsidRPr="00000000">
        <w:rPr>
          <w:b w:val="1"/>
          <w:color w:val="000000"/>
          <w:sz w:val="20"/>
          <w:szCs w:val="20"/>
          <w:rtl w:val="0"/>
        </w:rPr>
        <w:t xml:space="preserve">5.2 Real-Time Simulation Adjustments</w:t>
      </w:r>
    </w:p>
    <w:p w:rsidR="00000000" w:rsidDel="00000000" w:rsidP="00000000" w:rsidRDefault="00000000" w:rsidRPr="00000000" w14:paraId="000000A6">
      <w:pPr>
        <w:spacing w:after="240" w:before="240" w:lineRule="auto"/>
        <w:rPr/>
      </w:pPr>
      <w:r w:rsidDel="00000000" w:rsidR="00000000" w:rsidRPr="00000000">
        <w:rPr>
          <w:rtl w:val="0"/>
        </w:rPr>
        <w:t xml:space="preserve">Real-time simulations of complex systems are governed by hybrid algorithms that adapt to time dilation: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Sim(t)=∑k=1N(Sk(t)⋅γ(t))</w:t>
      </w:r>
    </w:p>
    <w:p w:rsidR="00000000" w:rsidDel="00000000" w:rsidP="00000000" w:rsidRDefault="00000000" w:rsidRPr="00000000" w14:paraId="000000A8">
      <w:pPr>
        <w:spacing w:after="240" w:before="240" w:lineRule="auto"/>
        <w:rPr/>
      </w:pPr>
      <w:r w:rsidDel="00000000" w:rsidR="00000000" w:rsidRPr="00000000">
        <w:rPr>
          <w:rtl w:val="0"/>
        </w:rPr>
        <w:t xml:space="preserve">where Sk(t) are the state variables influenced by relativistic dilation.</w:t>
      </w:r>
    </w:p>
    <w:p w:rsidR="00000000" w:rsidDel="00000000" w:rsidP="00000000" w:rsidRDefault="00000000" w:rsidRPr="00000000" w14:paraId="000000A9">
      <w:pPr>
        <w:pStyle w:val="Heading4"/>
        <w:keepNext w:val="0"/>
        <w:keepLines w:val="0"/>
        <w:ind w:left="0" w:firstLine="0"/>
        <w:rPr/>
      </w:pPr>
      <w:bookmarkStart w:colFirst="0" w:colLast="0" w:name="_siaiais9zn" w:id="41"/>
      <w:bookmarkEnd w:id="41"/>
      <w:r w:rsidDel="00000000" w:rsidR="00000000" w:rsidRPr="00000000">
        <w:rPr>
          <w:rtl w:val="0"/>
        </w:rPr>
        <w:t xml:space="preserve">6. Applications of Time-Dilated G-Theory</w:t>
      </w:r>
    </w:p>
    <w:p w:rsidR="00000000" w:rsidDel="00000000" w:rsidP="00000000" w:rsidRDefault="00000000" w:rsidRPr="00000000" w14:paraId="000000AA">
      <w:pPr>
        <w:spacing w:after="240" w:before="240" w:lineRule="auto"/>
        <w:rPr/>
      </w:pPr>
      <w:r w:rsidDel="00000000" w:rsidR="00000000" w:rsidRPr="00000000">
        <w:rPr>
          <w:rtl w:val="0"/>
        </w:rPr>
        <w:t xml:space="preserve">The integration of time dilation enhances the capabilities of G-Theory in several key areas:</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b w:val="1"/>
          <w:rtl w:val="0"/>
        </w:rPr>
        <w:t xml:space="preserve">Quantum Cosmology</w:t>
      </w:r>
      <w:r w:rsidDel="00000000" w:rsidR="00000000" w:rsidRPr="00000000">
        <w:rPr>
          <w:rtl w:val="0"/>
        </w:rPr>
        <w:t xml:space="preserve">: Time-dilated primes enable simulations of high-energy cosmic phenomena, such as black holes and cosmic inflation, with relativistic accuracy.</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b w:val="1"/>
          <w:rtl w:val="0"/>
        </w:rPr>
        <w:t xml:space="preserve">Cryptography and Security</w:t>
      </w:r>
      <w:r w:rsidDel="00000000" w:rsidR="00000000" w:rsidRPr="00000000">
        <w:rPr>
          <w:rtl w:val="0"/>
        </w:rPr>
        <w:t xml:space="preserve">: Prime-based cryptographic algorithms benefit from time-dilated encoding, increasing resistance to attacks by simulating relativistic time shifts in key distribution and encryption protocols.</w:t>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b w:val="1"/>
          <w:rtl w:val="0"/>
        </w:rPr>
        <w:t xml:space="preserve">High-Dimensional Optimization</w:t>
      </w:r>
      <w:r w:rsidDel="00000000" w:rsidR="00000000" w:rsidRPr="00000000">
        <w:rPr>
          <w:rtl w:val="0"/>
        </w:rPr>
        <w:t xml:space="preserve">: Time-dilated tensor networks improve the efficiency and accuracy of solving high-dimensional optimization problems in real-time​​​.</w:t>
      </w:r>
    </w:p>
    <w:p w:rsidR="00000000" w:rsidDel="00000000" w:rsidP="00000000" w:rsidRDefault="00000000" w:rsidRPr="00000000" w14:paraId="000000AE">
      <w:pPr>
        <w:pStyle w:val="Heading3"/>
        <w:keepNext w:val="0"/>
        <w:keepLines w:val="0"/>
        <w:spacing w:before="280" w:lineRule="auto"/>
        <w:ind w:left="0" w:firstLine="0"/>
        <w:rPr>
          <w:rFonts w:ascii="Arial" w:cs="Arial" w:eastAsia="Arial" w:hAnsi="Arial"/>
          <w:sz w:val="26"/>
          <w:szCs w:val="26"/>
        </w:rPr>
      </w:pPr>
      <w:bookmarkStart w:colFirst="0" w:colLast="0" w:name="_zan59i79vvrx" w:id="42"/>
      <w:bookmarkEnd w:id="42"/>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AF">
      <w:pPr>
        <w:spacing w:after="240" w:before="240" w:lineRule="auto"/>
        <w:rPr/>
      </w:pPr>
      <w:r w:rsidDel="00000000" w:rsidR="00000000" w:rsidRPr="00000000">
        <w:rPr>
          <w:rtl w:val="0"/>
        </w:rPr>
        <w:t xml:space="preserve">By incorporating time dilation into G-Theory, the MCP framework achieves a comprehensive, relativistic approach to modeling complex systems. The modified mathematical structures—encompassing prime encoding, tensor networks, quantum gates, and hybrid algorithms—enable the simulation of multidimensional phenomena with time-dependent effects, advancing the field of quantum physics and beyond.</w:t>
      </w:r>
    </w:p>
    <w:p w:rsidR="00000000" w:rsidDel="00000000" w:rsidP="00000000" w:rsidRDefault="00000000" w:rsidRPr="00000000" w14:paraId="000000B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Varela Round">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B2">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