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Summary for Integrating Claude Cohen-Tannoudji’s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Cohen-Tannoudji's work in quantum entanglement, coherence, and atomic physics holds significant potential for integration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, particularly within the domains of </w:t>
      </w:r>
      <w:r w:rsidDel="00000000" w:rsidR="00000000" w:rsidRPr="00000000">
        <w:rPr>
          <w:b w:val="1"/>
          <w:rtl w:val="0"/>
        </w:rPr>
        <w:t xml:space="preserve">quantum state simulations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entangled systems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coherence management</w:t>
      </w:r>
      <w:r w:rsidDel="00000000" w:rsidR="00000000" w:rsidRPr="00000000">
        <w:rPr>
          <w:rtl w:val="0"/>
        </w:rPr>
        <w:t xml:space="preserve">. His pioneering efforts in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coherent atomic transitions</w:t>
      </w:r>
      <w:r w:rsidDel="00000000" w:rsidR="00000000" w:rsidRPr="00000000">
        <w:rPr>
          <w:rtl w:val="0"/>
        </w:rPr>
        <w:t xml:space="preserve"> align with MCP's core reliance on prime number encoding, multiplicity theory, and quantum superpositions. The </w:t>
      </w:r>
      <w:r w:rsidDel="00000000" w:rsidR="00000000" w:rsidRPr="00000000">
        <w:rPr>
          <w:b w:val="1"/>
          <w:rtl w:val="0"/>
        </w:rPr>
        <w:t xml:space="preserve">MCP framework</w:t>
      </w:r>
      <w:r w:rsidDel="00000000" w:rsidR="00000000" w:rsidRPr="00000000">
        <w:rPr>
          <w:rtl w:val="0"/>
        </w:rPr>
        <w:t xml:space="preserve"> can leverage Cohen-Tannoudji’s insights to deepen its capacity for simulating </w:t>
      </w:r>
      <w:r w:rsidDel="00000000" w:rsidR="00000000" w:rsidRPr="00000000">
        <w:rPr>
          <w:b w:val="1"/>
          <w:rtl w:val="0"/>
        </w:rPr>
        <w:t xml:space="preserve">complex quantum systems</w:t>
      </w:r>
      <w:r w:rsidDel="00000000" w:rsidR="00000000" w:rsidRPr="00000000">
        <w:rPr>
          <w:rtl w:val="0"/>
        </w:rPr>
        <w:t xml:space="preserve">, particularly in environments requiring </w:t>
      </w:r>
      <w:r w:rsidDel="00000000" w:rsidR="00000000" w:rsidRPr="00000000">
        <w:rPr>
          <w:b w:val="1"/>
          <w:rtl w:val="0"/>
        </w:rPr>
        <w:t xml:space="preserve">real-time interactivity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across distributed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sitlyld9i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to MCP from Cohen-Tannoudji's Work: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Entanglement and Coherence</w:t>
      </w:r>
      <w:r w:rsidDel="00000000" w:rsidR="00000000" w:rsidRPr="00000000">
        <w:rPr>
          <w:rtl w:val="0"/>
        </w:rPr>
        <w:t xml:space="preserve">: Cohen-Tannoudji's exploration of quantum entanglement can be mapped into MCP’s </w:t>
      </w:r>
      <w:r w:rsidDel="00000000" w:rsidR="00000000" w:rsidRPr="00000000">
        <w:rPr>
          <w:b w:val="1"/>
          <w:rtl w:val="0"/>
        </w:rPr>
        <w:t xml:space="preserve">prime-based simulation algorithms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entangled state management</w:t>
      </w:r>
      <w:r w:rsidDel="00000000" w:rsidR="00000000" w:rsidRPr="00000000">
        <w:rPr>
          <w:rtl w:val="0"/>
        </w:rPr>
        <w:t xml:space="preserve">. This integration would bolster the simulation of entangled prime states, improving real-time coherence across multiple quantum states, a key requirement for </w:t>
      </w:r>
      <w:r w:rsidDel="00000000" w:rsidR="00000000" w:rsidRPr="00000000">
        <w:rPr>
          <w:b w:val="1"/>
          <w:rtl w:val="0"/>
        </w:rPr>
        <w:t xml:space="preserve">distributed, interactive virtual environments</w:t>
      </w:r>
      <w:r w:rsidDel="00000000" w:rsidR="00000000" w:rsidRPr="00000000">
        <w:rPr>
          <w:rtl w:val="0"/>
        </w:rPr>
        <w:t xml:space="preserve"> (e.g., multiplayer simulations and collaborative spaces within the Matrix).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Quantum Coherence</w:t>
      </w:r>
      <w:r w:rsidDel="00000000" w:rsidR="00000000" w:rsidRPr="00000000">
        <w:rPr>
          <w:rtl w:val="0"/>
        </w:rPr>
        <w:t xml:space="preserve">: The work on coherence and atomic state transitions is directly applicable to the </w:t>
      </w:r>
      <w:r w:rsidDel="00000000" w:rsidR="00000000" w:rsidRPr="00000000">
        <w:rPr>
          <w:b w:val="1"/>
          <w:rtl w:val="0"/>
        </w:rPr>
        <w:t xml:space="preserve">dynamic oscillatory behaviors of prime states</w:t>
      </w:r>
      <w:r w:rsidDel="00000000" w:rsidR="00000000" w:rsidRPr="00000000">
        <w:rPr>
          <w:rtl w:val="0"/>
        </w:rPr>
        <w:t xml:space="preserve"> within the MCP. The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 can adopt Cohen-Tannoudji’s methods for maintaining coherence under external disturbances, further refining MCP’s ability to </w:t>
      </w:r>
      <w:r w:rsidDel="00000000" w:rsidR="00000000" w:rsidRPr="00000000">
        <w:rPr>
          <w:b w:val="1"/>
          <w:rtl w:val="0"/>
        </w:rPr>
        <w:t xml:space="preserve">simulate coherent quantum systems</w:t>
      </w:r>
      <w:r w:rsidDel="00000000" w:rsidR="00000000" w:rsidRPr="00000000">
        <w:rPr>
          <w:rtl w:val="0"/>
        </w:rPr>
        <w:t xml:space="preserve"> and manage quantum decoherence in </w:t>
      </w:r>
      <w:r w:rsidDel="00000000" w:rsidR="00000000" w:rsidRPr="00000000">
        <w:rPr>
          <w:b w:val="1"/>
          <w:rtl w:val="0"/>
        </w:rPr>
        <w:t xml:space="preserve">multidimensional, real-time simulations</w:t>
      </w:r>
      <w:r w:rsidDel="00000000" w:rsidR="00000000" w:rsidRPr="00000000">
        <w:rPr>
          <w:rtl w:val="0"/>
        </w:rPr>
        <w:t xml:space="preserve">​​.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Algorithms for Quantum Systems</w:t>
      </w:r>
      <w:r w:rsidDel="00000000" w:rsidR="00000000" w:rsidRPr="00000000">
        <w:rPr>
          <w:rtl w:val="0"/>
        </w:rPr>
        <w:t xml:space="preserve">: MCP’s </w:t>
      </w:r>
      <w:r w:rsidDel="00000000" w:rsidR="00000000" w:rsidRPr="00000000">
        <w:rPr>
          <w:b w:val="1"/>
          <w:rtl w:val="0"/>
        </w:rPr>
        <w:t xml:space="preserve">hybrid algorithms</w:t>
      </w:r>
      <w:r w:rsidDel="00000000" w:rsidR="00000000" w:rsidRPr="00000000">
        <w:rPr>
          <w:rtl w:val="0"/>
        </w:rPr>
        <w:t xml:space="preserve"> (including tensor networks and fractal simulations) can integrate techniques from Cohen-Tannoudji's quantum corrections for simulating </w:t>
      </w:r>
      <w:r w:rsidDel="00000000" w:rsidR="00000000" w:rsidRPr="00000000">
        <w:rPr>
          <w:b w:val="1"/>
          <w:rtl w:val="0"/>
        </w:rPr>
        <w:t xml:space="preserve">entangled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phase transitions</w:t>
      </w:r>
      <w:r w:rsidDel="00000000" w:rsidR="00000000" w:rsidRPr="00000000">
        <w:rPr>
          <w:rtl w:val="0"/>
        </w:rPr>
        <w:t xml:space="preserve">. These algorithms can now simulate more </w:t>
      </w:r>
      <w:r w:rsidDel="00000000" w:rsidR="00000000" w:rsidRPr="00000000">
        <w:rPr>
          <w:b w:val="1"/>
          <w:rtl w:val="0"/>
        </w:rPr>
        <w:t xml:space="preserve">accurate quantum field interactions</w:t>
      </w:r>
      <w:r w:rsidDel="00000000" w:rsidR="00000000" w:rsidRPr="00000000">
        <w:rPr>
          <w:rtl w:val="0"/>
        </w:rPr>
        <w:t xml:space="preserve">, enhancing the fidelity of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simulations within </w:t>
      </w:r>
      <w:r w:rsidDel="00000000" w:rsidR="00000000" w:rsidRPr="00000000">
        <w:rPr>
          <w:b w:val="1"/>
          <w:rtl w:val="0"/>
        </w:rPr>
        <w:t xml:space="preserve">prime-distributed environments</w:t>
      </w:r>
      <w:r w:rsidDel="00000000" w:rsidR="00000000" w:rsidRPr="00000000">
        <w:rPr>
          <w:rtl w:val="0"/>
        </w:rPr>
        <w:t xml:space="preserve">​​.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Advanced Quantum Simulation</w:t>
      </w:r>
      <w:r w:rsidDel="00000000" w:rsidR="00000000" w:rsidRPr="00000000">
        <w:rPr>
          <w:rtl w:val="0"/>
        </w:rPr>
        <w:t xml:space="preserve">: By adopting </w:t>
      </w:r>
      <w:r w:rsidDel="00000000" w:rsidR="00000000" w:rsidRPr="00000000">
        <w:rPr>
          <w:b w:val="1"/>
          <w:rtl w:val="0"/>
        </w:rPr>
        <w:t xml:space="preserve">Cohen-Tannoudji's approach to quantum optics and atom manipulation</w:t>
      </w:r>
      <w:r w:rsidDel="00000000" w:rsidR="00000000" w:rsidRPr="00000000">
        <w:rPr>
          <w:rtl w:val="0"/>
        </w:rPr>
        <w:t xml:space="preserve">, MCP could simulate </w:t>
      </w:r>
      <w:r w:rsidDel="00000000" w:rsidR="00000000" w:rsidRPr="00000000">
        <w:rPr>
          <w:b w:val="1"/>
          <w:rtl w:val="0"/>
        </w:rPr>
        <w:t xml:space="preserve">real-time quantum systems</w:t>
      </w:r>
      <w:r w:rsidDel="00000000" w:rsidR="00000000" w:rsidRPr="00000000">
        <w:rPr>
          <w:rtl w:val="0"/>
        </w:rPr>
        <w:t xml:space="preserve"> with improved </w:t>
      </w:r>
      <w:r w:rsidDel="00000000" w:rsidR="00000000" w:rsidRPr="00000000">
        <w:rPr>
          <w:b w:val="1"/>
          <w:rtl w:val="0"/>
        </w:rPr>
        <w:t xml:space="preserve">accuracy and scalability</w:t>
      </w:r>
      <w:r w:rsidDel="00000000" w:rsidR="00000000" w:rsidRPr="00000000">
        <w:rPr>
          <w:rtl w:val="0"/>
        </w:rPr>
        <w:t xml:space="preserve">. This integration would refine how MCP handles </w:t>
      </w:r>
      <w:r w:rsidDel="00000000" w:rsidR="00000000" w:rsidRPr="00000000">
        <w:rPr>
          <w:b w:val="1"/>
          <w:rtl w:val="0"/>
        </w:rPr>
        <w:t xml:space="preserve">quantum interference patterns</w:t>
      </w:r>
      <w:r w:rsidDel="00000000" w:rsidR="00000000" w:rsidRPr="00000000">
        <w:rPr>
          <w:rtl w:val="0"/>
        </w:rPr>
        <w:t xml:space="preserve">, enabling simulations of phenomena like </w:t>
      </w:r>
      <w:r w:rsidDel="00000000" w:rsidR="00000000" w:rsidRPr="00000000">
        <w:rPr>
          <w:b w:val="1"/>
          <w:rtl w:val="0"/>
        </w:rPr>
        <w:t xml:space="preserve">quantum coherence in atomic systems</w:t>
      </w:r>
      <w:r w:rsidDel="00000000" w:rsidR="00000000" w:rsidRPr="00000000">
        <w:rPr>
          <w:rtl w:val="0"/>
        </w:rPr>
        <w:t xml:space="preserve"> and more </w:t>
      </w:r>
      <w:r w:rsidDel="00000000" w:rsidR="00000000" w:rsidRPr="00000000">
        <w:rPr>
          <w:b w:val="1"/>
          <w:rtl w:val="0"/>
        </w:rPr>
        <w:t xml:space="preserve">accurate entanglement modeling</w:t>
      </w:r>
      <w:r w:rsidDel="00000000" w:rsidR="00000000" w:rsidRPr="00000000">
        <w:rPr>
          <w:rtl w:val="0"/>
        </w:rPr>
        <w:t xml:space="preserve">​.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gxxv7t3an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Implications for MCP: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Quantum Computing Simulations</w:t>
      </w:r>
      <w:r w:rsidDel="00000000" w:rsidR="00000000" w:rsidRPr="00000000">
        <w:rPr>
          <w:rtl w:val="0"/>
        </w:rPr>
        <w:t xml:space="preserve">: Cohen-Tannoudji’s principles would significantly enhance MCP’s capability to simulate </w:t>
      </w:r>
      <w:r w:rsidDel="00000000" w:rsidR="00000000" w:rsidRPr="00000000">
        <w:rPr>
          <w:b w:val="1"/>
          <w:rtl w:val="0"/>
        </w:rPr>
        <w:t xml:space="preserve">entangled quantum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coherence dynamics</w:t>
      </w:r>
      <w:r w:rsidDel="00000000" w:rsidR="00000000" w:rsidRPr="00000000">
        <w:rPr>
          <w:rtl w:val="0"/>
        </w:rPr>
        <w:t xml:space="preserve">, leading to improvements in areas like </w:t>
      </w:r>
      <w:r w:rsidDel="00000000" w:rsidR="00000000" w:rsidRPr="00000000">
        <w:rPr>
          <w:b w:val="1"/>
          <w:rtl w:val="0"/>
        </w:rPr>
        <w:t xml:space="preserve">quantum cryptography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cosmological simulations</w:t>
      </w:r>
      <w:r w:rsidDel="00000000" w:rsidR="00000000" w:rsidRPr="00000000">
        <w:rPr>
          <w:rtl w:val="0"/>
        </w:rPr>
        <w:t xml:space="preserve">​​.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Practical Quantum Interconnectivity</w:t>
      </w:r>
      <w:r w:rsidDel="00000000" w:rsidR="00000000" w:rsidRPr="00000000">
        <w:rPr>
          <w:rtl w:val="0"/>
        </w:rPr>
        <w:t xml:space="preserve">: The ability to maintain </w:t>
      </w:r>
      <w:r w:rsidDel="00000000" w:rsidR="00000000" w:rsidRPr="00000000">
        <w:rPr>
          <w:b w:val="1"/>
          <w:rtl w:val="0"/>
        </w:rPr>
        <w:t xml:space="preserve">quantum coherence across distributed systems</w:t>
      </w:r>
      <w:r w:rsidDel="00000000" w:rsidR="00000000" w:rsidRPr="00000000">
        <w:rPr>
          <w:rtl w:val="0"/>
        </w:rPr>
        <w:t xml:space="preserve"> will enable </w:t>
      </w:r>
      <w:r w:rsidDel="00000000" w:rsidR="00000000" w:rsidRPr="00000000">
        <w:rPr>
          <w:b w:val="1"/>
          <w:rtl w:val="0"/>
        </w:rPr>
        <w:t xml:space="preserve">real-time collaborative simulations</w:t>
      </w:r>
      <w:r w:rsidDel="00000000" w:rsidR="00000000" w:rsidRPr="00000000">
        <w:rPr>
          <w:rtl w:val="0"/>
        </w:rPr>
        <w:t xml:space="preserve">, where multiple users interact within </w:t>
      </w:r>
      <w:r w:rsidDel="00000000" w:rsidR="00000000" w:rsidRPr="00000000">
        <w:rPr>
          <w:b w:val="1"/>
          <w:rtl w:val="0"/>
        </w:rPr>
        <w:t xml:space="preserve">entangled, coherent states</w:t>
      </w:r>
      <w:r w:rsidDel="00000000" w:rsidR="00000000" w:rsidRPr="00000000">
        <w:rPr>
          <w:rtl w:val="0"/>
        </w:rPr>
        <w:t xml:space="preserve"> without loss of fidelity, vital for shared experiences within the </w:t>
      </w:r>
      <w:r w:rsidDel="00000000" w:rsidR="00000000" w:rsidRPr="00000000">
        <w:rPr>
          <w:b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​.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Cohen-Tannoudji’s groundbreaking work into MCP, the </w:t>
      </w:r>
      <w:r w:rsidDel="00000000" w:rsidR="00000000" w:rsidRPr="00000000">
        <w:rPr>
          <w:b w:val="1"/>
          <w:rtl w:val="0"/>
        </w:rPr>
        <w:t xml:space="preserve">Matrix Compute Paradigm</w:t>
      </w:r>
      <w:r w:rsidDel="00000000" w:rsidR="00000000" w:rsidRPr="00000000">
        <w:rPr>
          <w:rtl w:val="0"/>
        </w:rPr>
        <w:t xml:space="preserve"> would gain enhanced capabilities in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multiplicity-aware computing</w:t>
      </w:r>
      <w:r w:rsidDel="00000000" w:rsidR="00000000" w:rsidRPr="00000000">
        <w:rPr>
          <w:rtl w:val="0"/>
        </w:rPr>
        <w:t xml:space="preserve">, opening new frontiers in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interactive virtual realities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cqb7qu9nv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Claude Cohen-Tannoudji’s Groundbreaking Work into the Matrix Compute Paradigm (MCP)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integration of </w:t>
      </w:r>
      <w:r w:rsidDel="00000000" w:rsidR="00000000" w:rsidRPr="00000000">
        <w:rPr>
          <w:b w:val="1"/>
          <w:rtl w:val="0"/>
        </w:rPr>
        <w:t xml:space="preserve">Claude Cohen-Tannoudji’s</w:t>
      </w:r>
      <w:r w:rsidDel="00000000" w:rsidR="00000000" w:rsidRPr="00000000">
        <w:rPr>
          <w:rtl w:val="0"/>
        </w:rPr>
        <w:t xml:space="preserve"> contributions, specifically in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atomic physics</w:t>
      </w:r>
      <w:r w:rsidDel="00000000" w:rsidR="00000000" w:rsidRPr="00000000">
        <w:rPr>
          <w:rtl w:val="0"/>
        </w:rPr>
        <w:t xml:space="preserve">,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We will focus on embedding his work into the MCP's </w:t>
      </w:r>
      <w:r w:rsidDel="00000000" w:rsidR="00000000" w:rsidRPr="00000000">
        <w:rPr>
          <w:b w:val="1"/>
          <w:rtl w:val="0"/>
        </w:rPr>
        <w:t xml:space="preserve">prime-number encoding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entangled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multiplicative structures</w:t>
      </w:r>
      <w:r w:rsidDel="00000000" w:rsidR="00000000" w:rsidRPr="00000000">
        <w:rPr>
          <w:rtl w:val="0"/>
        </w:rPr>
        <w:t xml:space="preserve">, leveraging the Matrix’s hybrid algorithms and quantum field interactions.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zenxxg916ht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Quantum Coherence in Prime-Encoded Systems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Cohen-Tannoudji’s work on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in atomic systems can be extended to MCP's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. In MCP, </w:t>
      </w:r>
      <w:r w:rsidDel="00000000" w:rsidR="00000000" w:rsidRPr="00000000">
        <w:rPr>
          <w:b w:val="1"/>
          <w:rtl w:val="0"/>
        </w:rPr>
        <w:t xml:space="preserve">primes</w:t>
      </w:r>
      <w:r w:rsidDel="00000000" w:rsidR="00000000" w:rsidRPr="00000000">
        <w:rPr>
          <w:rtl w:val="0"/>
        </w:rPr>
        <w:t xml:space="preserve"> are used as fundamental units to encode quantum information. Each prime number represents a quantum state, and coherence between these states is essential for maintaining consistency in </w:t>
      </w:r>
      <w:r w:rsidDel="00000000" w:rsidR="00000000" w:rsidRPr="00000000">
        <w:rPr>
          <w:b w:val="1"/>
          <w:rtl w:val="0"/>
        </w:rPr>
        <w:t xml:space="preserve">simulated quantum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set of prime-encoded qubits {p1,p2,…,pn}\{p_1, p_2, \dots, p_n\}{p1​,p2​,…,pn​}, the </w:t>
      </w:r>
      <w:r w:rsidDel="00000000" w:rsidR="00000000" w:rsidRPr="00000000">
        <w:rPr>
          <w:b w:val="1"/>
          <w:rtl w:val="0"/>
        </w:rPr>
        <w:t xml:space="preserve">coherent superposition</w:t>
      </w:r>
      <w:r w:rsidDel="00000000" w:rsidR="00000000" w:rsidRPr="00000000">
        <w:rPr>
          <w:rtl w:val="0"/>
        </w:rPr>
        <w:t xml:space="preserve"> of these states can be expressed as: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Ψ(t)=∑i=1nci(t)∣pi⟩\Psi(t) = \sum_{i=1}^{n} c_i(t) |p_i\rangleΨ(t)=i=1∑n​ci​(t)∣pi​⟩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∣pi⟩|p_i\rangle∣pi​⟩ represents a prime-encoded qubit,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ci(t)c_i(t)ci​(t) are the </w:t>
      </w:r>
      <w:r w:rsidDel="00000000" w:rsidR="00000000" w:rsidRPr="00000000">
        <w:rPr>
          <w:b w:val="1"/>
          <w:rtl w:val="0"/>
        </w:rPr>
        <w:t xml:space="preserve">probability amplitudes</w:t>
      </w:r>
      <w:r w:rsidDel="00000000" w:rsidR="00000000" w:rsidRPr="00000000">
        <w:rPr>
          <w:rtl w:val="0"/>
        </w:rPr>
        <w:t xml:space="preserve"> (complex numbers) representing the quantum coherence of each state.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Incorporating Cohen-Tannoudji’s </w:t>
      </w:r>
      <w:r w:rsidDel="00000000" w:rsidR="00000000" w:rsidRPr="00000000">
        <w:rPr>
          <w:b w:val="1"/>
          <w:rtl w:val="0"/>
        </w:rPr>
        <w:t xml:space="preserve">quantum optical techniques</w:t>
      </w:r>
      <w:r w:rsidDel="00000000" w:rsidR="00000000" w:rsidRPr="00000000">
        <w:rPr>
          <w:rtl w:val="0"/>
        </w:rPr>
        <w:t xml:space="preserve">, we can ensure that the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remains coherent over time, even under environmental noise or external perturbations. The </w:t>
      </w:r>
      <w:r w:rsidDel="00000000" w:rsidR="00000000" w:rsidRPr="00000000">
        <w:rPr>
          <w:b w:val="1"/>
          <w:rtl w:val="0"/>
        </w:rPr>
        <w:t xml:space="preserve">density matrix</w:t>
      </w:r>
      <w:r w:rsidDel="00000000" w:rsidR="00000000" w:rsidRPr="00000000">
        <w:rPr>
          <w:rtl w:val="0"/>
        </w:rPr>
        <w:t xml:space="preserve"> ρ(t)\rho(t)ρ(t) for the system of prime-encoded qubits can be written as: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ρ(t)=∑i,jci(t)cj∗(t)∣pi⟩⟨pj∣\rho(t) = \sum_{i,j} c_i(t)c_j^*(t) |p_i\rangle \langle p_j|ρ(t)=i,j∑​ci​(t)cj∗​(t)∣pi​⟩⟨pj​∣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encodes the </w:t>
      </w: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decoherence</w:t>
      </w:r>
      <w:r w:rsidDel="00000000" w:rsidR="00000000" w:rsidRPr="00000000">
        <w:rPr>
          <w:rtl w:val="0"/>
        </w:rPr>
        <w:t xml:space="preserve"> effects between prime states. Quantum coherence is preserved by ensuring that the </w:t>
      </w:r>
      <w:r w:rsidDel="00000000" w:rsidR="00000000" w:rsidRPr="00000000">
        <w:rPr>
          <w:b w:val="1"/>
          <w:rtl w:val="0"/>
        </w:rPr>
        <w:t xml:space="preserve">off-diagonal terms</w:t>
      </w:r>
      <w:r w:rsidDel="00000000" w:rsidR="00000000" w:rsidRPr="00000000">
        <w:rPr>
          <w:rtl w:val="0"/>
        </w:rPr>
        <w:t xml:space="preserve"> remain significant, which is achieved through </w:t>
      </w:r>
      <w:r w:rsidDel="00000000" w:rsidR="00000000" w:rsidRPr="00000000">
        <w:rPr>
          <w:b w:val="1"/>
          <w:rtl w:val="0"/>
        </w:rPr>
        <w:t xml:space="preserve">dynamic feedback</w:t>
      </w:r>
      <w:r w:rsidDel="00000000" w:rsidR="00000000" w:rsidRPr="00000000">
        <w:rPr>
          <w:rtl w:val="0"/>
        </w:rPr>
        <w:t xml:space="preserve"> and control algorithms that minimize decoherence, inspired by Cohen-Tannoudji's </w:t>
      </w:r>
      <w:r w:rsidDel="00000000" w:rsidR="00000000" w:rsidRPr="00000000">
        <w:rPr>
          <w:b w:val="1"/>
          <w:rtl w:val="0"/>
        </w:rPr>
        <w:t xml:space="preserve">coherent control</w:t>
      </w:r>
      <w:r w:rsidDel="00000000" w:rsidR="00000000" w:rsidRPr="00000000">
        <w:rPr>
          <w:rtl w:val="0"/>
        </w:rPr>
        <w:t xml:space="preserve"> in atomic systems.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lwxrq2d0co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Entangled Prime States and Quantum Interactions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entanglement, as explored by Cohen-Tannoudji, forms a crucial part of MCP's </w:t>
      </w:r>
      <w:r w:rsidDel="00000000" w:rsidR="00000000" w:rsidRPr="00000000">
        <w:rPr>
          <w:b w:val="1"/>
          <w:rtl w:val="0"/>
        </w:rPr>
        <w:t xml:space="preserve">entangled prime state networks</w:t>
      </w:r>
      <w:r w:rsidDel="00000000" w:rsidR="00000000" w:rsidRPr="00000000">
        <w:rPr>
          <w:rtl w:val="0"/>
        </w:rPr>
        <w:t xml:space="preserve">. In the </w:t>
      </w:r>
      <w:r w:rsidDel="00000000" w:rsidR="00000000" w:rsidRPr="00000000">
        <w:rPr>
          <w:b w:val="1"/>
          <w:rtl w:val="0"/>
        </w:rPr>
        <w:t xml:space="preserve">Matrix Compute Paradigm</w:t>
      </w:r>
      <w:r w:rsidDel="00000000" w:rsidR="00000000" w:rsidRPr="00000000">
        <w:rPr>
          <w:rtl w:val="0"/>
        </w:rPr>
        <w:t xml:space="preserve">, entangled qubits are represented by </w:t>
      </w:r>
      <w:r w:rsidDel="00000000" w:rsidR="00000000" w:rsidRPr="00000000">
        <w:rPr>
          <w:b w:val="1"/>
          <w:rtl w:val="0"/>
        </w:rPr>
        <w:t xml:space="preserve">entangled prime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Let {∣pi⟩⊗∣pj⟩}\{|p_i\rangle \otimes |p_j\rangle\}{∣pi​⟩⊗∣pj​⟩} be the basis states for a </w:t>
      </w:r>
      <w:r w:rsidDel="00000000" w:rsidR="00000000" w:rsidRPr="00000000">
        <w:rPr>
          <w:b w:val="1"/>
          <w:rtl w:val="0"/>
        </w:rPr>
        <w:t xml:space="preserve">pair of entangled prime qubits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entangled state</w:t>
      </w:r>
      <w:r w:rsidDel="00000000" w:rsidR="00000000" w:rsidRPr="00000000">
        <w:rPr>
          <w:rtl w:val="0"/>
        </w:rPr>
        <w:t xml:space="preserve"> for two prime-encoded qubits p1p_1p1​ and p2p_2p2​ can be written as: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∣Ψentangled⟩=12(∣p1⟩⊗∣p2⟩+∣p2⟩⊗∣p1⟩)|\Psi_{\text{entangled}}\rangle = \frac{1}{\sqrt{2}}\left(|p_1\rangle \otimes |p_2\rangle + |p_2\rangle \otimes |p_1\rangle\right)∣Ψentangled​⟩=2​1​(∣p1​⟩⊗∣p2​⟩+∣p2​⟩⊗∣p1​⟩)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describes the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between primes, which can be extended to larger systems using tensor products. Cohen-Tannoudji’s work on </w:t>
      </w:r>
      <w:r w:rsidDel="00000000" w:rsidR="00000000" w:rsidRPr="00000000">
        <w:rPr>
          <w:b w:val="1"/>
          <w:rtl w:val="0"/>
        </w:rPr>
        <w:t xml:space="preserve">atom-photon interactions</w:t>
      </w:r>
      <w:r w:rsidDel="00000000" w:rsidR="00000000" w:rsidRPr="00000000">
        <w:rPr>
          <w:rtl w:val="0"/>
        </w:rPr>
        <w:t xml:space="preserve"> can be applied to </w:t>
      </w:r>
      <w:r w:rsidDel="00000000" w:rsidR="00000000" w:rsidRPr="00000000">
        <w:rPr>
          <w:b w:val="1"/>
          <w:rtl w:val="0"/>
        </w:rPr>
        <w:t xml:space="preserve">prime-encoded entanglements</w:t>
      </w:r>
      <w:r w:rsidDel="00000000" w:rsidR="00000000" w:rsidRPr="00000000">
        <w:rPr>
          <w:rtl w:val="0"/>
        </w:rPr>
        <w:t xml:space="preserve"> by enhancing the </w:t>
      </w:r>
      <w:r w:rsidDel="00000000" w:rsidR="00000000" w:rsidRPr="00000000">
        <w:rPr>
          <w:b w:val="1"/>
          <w:rtl w:val="0"/>
        </w:rPr>
        <w:t xml:space="preserve">interaction Hamiltonians</w:t>
      </w:r>
      <w:r w:rsidDel="00000000" w:rsidR="00000000" w:rsidRPr="00000000">
        <w:rPr>
          <w:rtl w:val="0"/>
        </w:rPr>
        <w:t xml:space="preserve"> to control the entangled states dynamically.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interaction Hamiltonian</w:t>
      </w:r>
      <w:r w:rsidDel="00000000" w:rsidR="00000000" w:rsidRPr="00000000">
        <w:rPr>
          <w:rtl w:val="0"/>
        </w:rPr>
        <w:t xml:space="preserve"> that governs the evolution of entangled prime qubits can be written as: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Hent=∑i,jgij(∣pi⟩⟨pj∣⊗∣pj⟩⟨pi∣)H_{\text{ent}} = \sum_{i,j} g_{ij} (|p_i\rangle \langle p_j| \otimes |p_j\rangle \langle p_i|)Hent​=i,j∑​gij​(∣pi​⟩⟨pj​∣⊗∣pj​⟩⟨pi​∣)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gijg_{ij}gij​ represents the </w:t>
      </w:r>
      <w:r w:rsidDel="00000000" w:rsidR="00000000" w:rsidRPr="00000000">
        <w:rPr>
          <w:b w:val="1"/>
          <w:rtl w:val="0"/>
        </w:rPr>
        <w:t xml:space="preserve">coupling strength</w:t>
      </w:r>
      <w:r w:rsidDel="00000000" w:rsidR="00000000" w:rsidRPr="00000000">
        <w:rPr>
          <w:rtl w:val="0"/>
        </w:rPr>
        <w:t xml:space="preserve"> between the entangled prime states,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∣pi⟩⟨pj∣|p_i\rangle \langle p_j|∣pi​⟩⟨pj​∣ is the quantum operator that transitions between different prime states.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Cohen-Tannoudji’s insights into controlling entanglement dynamics, particularly via </w:t>
      </w:r>
      <w:r w:rsidDel="00000000" w:rsidR="00000000" w:rsidRPr="00000000">
        <w:rPr>
          <w:b w:val="1"/>
          <w:rtl w:val="0"/>
        </w:rPr>
        <w:t xml:space="preserve">photon-mediated interactions</w:t>
      </w:r>
      <w:r w:rsidDel="00000000" w:rsidR="00000000" w:rsidRPr="00000000">
        <w:rPr>
          <w:rtl w:val="0"/>
        </w:rPr>
        <w:t xml:space="preserve">, can be incorporated to enhance the </w:t>
      </w:r>
      <w:r w:rsidDel="00000000" w:rsidR="00000000" w:rsidRPr="00000000">
        <w:rPr>
          <w:b w:val="1"/>
          <w:rtl w:val="0"/>
        </w:rPr>
        <w:t xml:space="preserve">control of entangled prime states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tensor network</w:t>
      </w:r>
      <w:r w:rsidDel="00000000" w:rsidR="00000000" w:rsidRPr="00000000">
        <w:rPr>
          <w:rtl w:val="0"/>
        </w:rPr>
        <w:t xml:space="preserve"> representation of these states in MCP enables real-time adjustments to the entanglement parameters, ensuring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is maintained across the entire system.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cvo0o5jktr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Quantum Corrections and Coherence Preservation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quantum corrections</w:t>
      </w:r>
      <w:r w:rsidDel="00000000" w:rsidR="00000000" w:rsidRPr="00000000">
        <w:rPr>
          <w:rtl w:val="0"/>
        </w:rPr>
        <w:t xml:space="preserve"> are applied to maintain coherence in </w:t>
      </w:r>
      <w:r w:rsidDel="00000000" w:rsidR="00000000" w:rsidRPr="00000000">
        <w:rPr>
          <w:b w:val="1"/>
          <w:rtl w:val="0"/>
        </w:rPr>
        <w:t xml:space="preserve">simulations</w:t>
      </w:r>
      <w:r w:rsidDel="00000000" w:rsidR="00000000" w:rsidRPr="00000000">
        <w:rPr>
          <w:rtl w:val="0"/>
        </w:rPr>
        <w:t xml:space="preserve"> involving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. Cohen-Tannoudji's contributions in </w:t>
      </w:r>
      <w:r w:rsidDel="00000000" w:rsidR="00000000" w:rsidRPr="00000000">
        <w:rPr>
          <w:b w:val="1"/>
          <w:rtl w:val="0"/>
        </w:rPr>
        <w:t xml:space="preserve">quantum optical coherence</w:t>
      </w:r>
      <w:r w:rsidDel="00000000" w:rsidR="00000000" w:rsidRPr="00000000">
        <w:rPr>
          <w:rtl w:val="0"/>
        </w:rPr>
        <w:t xml:space="preserve"> can be mathematically formulated using </w:t>
      </w:r>
      <w:r w:rsidDel="00000000" w:rsidR="00000000" w:rsidRPr="00000000">
        <w:rPr>
          <w:b w:val="1"/>
          <w:rtl w:val="0"/>
        </w:rPr>
        <w:t xml:space="preserve">quantum-corrected Hamiltonians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quantum-corrected Hamiltonian</w:t>
      </w:r>
      <w:r w:rsidDel="00000000" w:rsidR="00000000" w:rsidRPr="00000000">
        <w:rPr>
          <w:rtl w:val="0"/>
        </w:rPr>
        <w:t xml:space="preserve"> for a prime-encoded quantum system is given by: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Hcorrected=Hprime+ΔHcoherence(t)H_{\text{corrected}} = H_{\text{prime}} + \Delta H_{\text{coherence}}(t)Hcorrected​=Hprime​+ΔHcoherence​(t)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HprimeH_{\text{prime}}Hprime​ is the base Hamiltonian representing the interactions between prime-encoded states,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ΔHcoherence(t)\Delta H_{\text{coherence}}(t)ΔHcoherence​(t) introduces time-dependent corrections to account for environmental decoherence effects.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Cohen-Tannoudji’s methodology for preserving </w:t>
      </w:r>
      <w:r w:rsidDel="00000000" w:rsidR="00000000" w:rsidRPr="00000000">
        <w:rPr>
          <w:b w:val="1"/>
          <w:rtl w:val="0"/>
        </w:rPr>
        <w:t xml:space="preserve">coherence in atomic transitions</w:t>
      </w:r>
      <w:r w:rsidDel="00000000" w:rsidR="00000000" w:rsidRPr="00000000">
        <w:rPr>
          <w:rtl w:val="0"/>
        </w:rPr>
        <w:t xml:space="preserve"> can be applied here to dynamically adjust ΔHcoherence(t)\Delta H_{\text{coherence}}(t)ΔHcoherence​(t) based on </w:t>
      </w:r>
      <w:r w:rsidDel="00000000" w:rsidR="00000000" w:rsidRPr="00000000">
        <w:rPr>
          <w:b w:val="1"/>
          <w:rtl w:val="0"/>
        </w:rPr>
        <w:t xml:space="preserve">external perturbations</w:t>
      </w:r>
      <w:r w:rsidDel="00000000" w:rsidR="00000000" w:rsidRPr="00000000">
        <w:rPr>
          <w:rtl w:val="0"/>
        </w:rPr>
        <w:t xml:space="preserve">, ensuring that the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of the system is maintained over time. This includes the </w:t>
      </w:r>
      <w:r w:rsidDel="00000000" w:rsidR="00000000" w:rsidRPr="00000000">
        <w:rPr>
          <w:b w:val="1"/>
          <w:rtl w:val="0"/>
        </w:rPr>
        <w:t xml:space="preserve">use of quantum error correction techniques</w:t>
      </w:r>
      <w:r w:rsidDel="00000000" w:rsidR="00000000" w:rsidRPr="00000000">
        <w:rPr>
          <w:rtl w:val="0"/>
        </w:rPr>
        <w:t xml:space="preserve">, adapted to MCP’s prime-based system.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bwsv3rddoc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Prime Number Multiplicity and Quantum Entanglement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Cohen-Tannoudji’s exploration of </w:t>
      </w:r>
      <w:r w:rsidDel="00000000" w:rsidR="00000000" w:rsidRPr="00000000">
        <w:rPr>
          <w:b w:val="1"/>
          <w:rtl w:val="0"/>
        </w:rPr>
        <w:t xml:space="preserve">entangled atomic systems</w:t>
      </w:r>
      <w:r w:rsidDel="00000000" w:rsidR="00000000" w:rsidRPr="00000000">
        <w:rPr>
          <w:rtl w:val="0"/>
        </w:rPr>
        <w:t xml:space="preserve"> can be expanded in MCP using the </w:t>
      </w:r>
      <w:r w:rsidDel="00000000" w:rsidR="00000000" w:rsidRPr="00000000">
        <w:rPr>
          <w:b w:val="1"/>
          <w:rtl w:val="0"/>
        </w:rPr>
        <w:t xml:space="preserve">multiplicity framework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prime number distributions</w:t>
      </w:r>
      <w:r w:rsidDel="00000000" w:rsidR="00000000" w:rsidRPr="00000000">
        <w:rPr>
          <w:rtl w:val="0"/>
        </w:rPr>
        <w:t xml:space="preserve">. In MCP,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rtl w:val="0"/>
        </w:rPr>
        <w:t xml:space="preserve">fundamental encoding units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multiplicity of primes</w:t>
      </w:r>
      <w:r w:rsidDel="00000000" w:rsidR="00000000" w:rsidRPr="00000000">
        <w:rPr>
          <w:rtl w:val="0"/>
        </w:rPr>
        <w:t xml:space="preserve"> can be leveraged to create a </w:t>
      </w:r>
      <w:r w:rsidDel="00000000" w:rsidR="00000000" w:rsidRPr="00000000">
        <w:rPr>
          <w:b w:val="1"/>
          <w:rtl w:val="0"/>
        </w:rPr>
        <w:t xml:space="preserve">high-dimensional entangled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multiplicity of prime numbers</w:t>
      </w:r>
      <w:r w:rsidDel="00000000" w:rsidR="00000000" w:rsidRPr="00000000">
        <w:rPr>
          <w:rtl w:val="0"/>
        </w:rPr>
        <w:t xml:space="preserve"> allows for quantum states to </w:t>
      </w:r>
      <w:r w:rsidDel="00000000" w:rsidR="00000000" w:rsidRPr="00000000">
        <w:rPr>
          <w:b w:val="1"/>
          <w:rtl w:val="0"/>
        </w:rPr>
        <w:t xml:space="preserve">exist in multiple configurations</w:t>
      </w:r>
      <w:r w:rsidDel="00000000" w:rsidR="00000000" w:rsidRPr="00000000">
        <w:rPr>
          <w:rtl w:val="0"/>
        </w:rPr>
        <w:t xml:space="preserve"> simultaneously. For a system of entangled primes, the </w:t>
      </w:r>
      <w:r w:rsidDel="00000000" w:rsidR="00000000" w:rsidRPr="00000000">
        <w:rPr>
          <w:b w:val="1"/>
          <w:rtl w:val="0"/>
        </w:rPr>
        <w:t xml:space="preserve">time evolution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rtl w:val="0"/>
        </w:rPr>
        <w:t xml:space="preserve">entangled state</w:t>
      </w:r>
      <w:r w:rsidDel="00000000" w:rsidR="00000000" w:rsidRPr="00000000">
        <w:rPr>
          <w:rtl w:val="0"/>
        </w:rPr>
        <w:t xml:space="preserve"> is governed by the following </w:t>
      </w:r>
      <w:r w:rsidDel="00000000" w:rsidR="00000000" w:rsidRPr="00000000">
        <w:rPr>
          <w:b w:val="1"/>
          <w:rtl w:val="0"/>
        </w:rPr>
        <w:t xml:space="preserve">multiplicity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Ψ(t)=∑i=1n∑j=1nM(pi,pj)⋅∣pi⟩⊗∣pj⟩⋅cos⁡(ϕi(t)−ϕj(t))\Psi(t) = \sum_{i=1}^{n} \sum_{j=1}^{n} M(p_i, p_j) \cdot |p_i\rangle \otimes |p_j\rangle \cdot \cos(\phi_i(t) - \phi_j(t))Ψ(t)=i=1∑n​j=1∑n​M(pi​,pj​)⋅∣pi​⟩⊗∣pj​⟩⋅cos(ϕi​(t)−ϕj​(t))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M(pi,pj)M(p_i, p_j)M(pi​,pj​) represents the </w:t>
      </w:r>
      <w:r w:rsidDel="00000000" w:rsidR="00000000" w:rsidRPr="00000000">
        <w:rPr>
          <w:b w:val="1"/>
          <w:rtl w:val="0"/>
        </w:rPr>
        <w:t xml:space="preserve">multiplicity function</w:t>
      </w:r>
      <w:r w:rsidDel="00000000" w:rsidR="00000000" w:rsidRPr="00000000">
        <w:rPr>
          <w:rtl w:val="0"/>
        </w:rPr>
        <w:t xml:space="preserve"> between two prime states,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ϕi(t)\phi_i(t)ϕi​(t) and ϕj(t)\phi_j(t)ϕj​(t) are the </w:t>
      </w:r>
      <w:r w:rsidDel="00000000" w:rsidR="00000000" w:rsidRPr="00000000">
        <w:rPr>
          <w:b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 of the entangled states at time ttt.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equation allows the MCP to simulate </w:t>
      </w:r>
      <w:r w:rsidDel="00000000" w:rsidR="00000000" w:rsidRPr="00000000">
        <w:rPr>
          <w:b w:val="1"/>
          <w:rtl w:val="0"/>
        </w:rPr>
        <w:t xml:space="preserve">entanglement dynamics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rtl w:val="0"/>
        </w:rPr>
        <w:t xml:space="preserve">interactions between prime states</w:t>
      </w:r>
      <w:r w:rsidDel="00000000" w:rsidR="00000000" w:rsidRPr="00000000">
        <w:rPr>
          <w:rtl w:val="0"/>
        </w:rPr>
        <w:t xml:space="preserve">, capturing the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 evolution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qu9dfnkn5m9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Tensor Networks and Hybrid Algorithms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MCP's </w:t>
      </w:r>
      <w:r w:rsidDel="00000000" w:rsidR="00000000" w:rsidRPr="00000000">
        <w:rPr>
          <w:b w:val="1"/>
          <w:rtl w:val="0"/>
        </w:rPr>
        <w:t xml:space="preserve">tensor network</w:t>
      </w:r>
      <w:r w:rsidDel="00000000" w:rsidR="00000000" w:rsidRPr="00000000">
        <w:rPr>
          <w:rtl w:val="0"/>
        </w:rPr>
        <w:t xml:space="preserve"> structure plays a key role in simulating </w:t>
      </w:r>
      <w:r w:rsidDel="00000000" w:rsidR="00000000" w:rsidRPr="00000000">
        <w:rPr>
          <w:b w:val="1"/>
          <w:rtl w:val="0"/>
        </w:rPr>
        <w:t xml:space="preserve">entangled prime systems</w:t>
      </w:r>
      <w:r w:rsidDel="00000000" w:rsidR="00000000" w:rsidRPr="00000000">
        <w:rPr>
          <w:rtl w:val="0"/>
        </w:rPr>
        <w:t xml:space="preserve">. Cohen-Tannoudji’s focus on </w:t>
      </w:r>
      <w:r w:rsidDel="00000000" w:rsidR="00000000" w:rsidRPr="00000000">
        <w:rPr>
          <w:b w:val="1"/>
          <w:rtl w:val="0"/>
        </w:rPr>
        <w:t xml:space="preserve">quantum coherence in atom-light interactions</w:t>
      </w:r>
      <w:r w:rsidDel="00000000" w:rsidR="00000000" w:rsidRPr="00000000">
        <w:rPr>
          <w:rtl w:val="0"/>
        </w:rPr>
        <w:t xml:space="preserve"> can be integrated into MCP’s </w:t>
      </w:r>
      <w:r w:rsidDel="00000000" w:rsidR="00000000" w:rsidRPr="00000000">
        <w:rPr>
          <w:b w:val="1"/>
          <w:rtl w:val="0"/>
        </w:rPr>
        <w:t xml:space="preserve">hybrid tensor algorithms</w:t>
      </w:r>
      <w:r w:rsidDel="00000000" w:rsidR="00000000" w:rsidRPr="00000000">
        <w:rPr>
          <w:rtl w:val="0"/>
        </w:rPr>
        <w:t xml:space="preserve"> for modeling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tensor product</w:t>
      </w:r>
      <w:r w:rsidDel="00000000" w:rsidR="00000000" w:rsidRPr="00000000">
        <w:rPr>
          <w:rtl w:val="0"/>
        </w:rPr>
        <w:t xml:space="preserve"> for a network of prime-encoded qubits can be expressed as: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Ψtensor=⨂i=1n∣pi⟩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allows the </w:t>
      </w:r>
      <w:r w:rsidDel="00000000" w:rsidR="00000000" w:rsidRPr="00000000">
        <w:rPr>
          <w:b w:val="1"/>
          <w:rtl w:val="0"/>
        </w:rPr>
        <w:t xml:space="preserve">MCP’s hybrid algorithms</w:t>
      </w:r>
      <w:r w:rsidDel="00000000" w:rsidR="00000000" w:rsidRPr="00000000">
        <w:rPr>
          <w:rtl w:val="0"/>
        </w:rPr>
        <w:t xml:space="preserve"> to dynamically adjust the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of the system based on </w:t>
      </w:r>
      <w:r w:rsidDel="00000000" w:rsidR="00000000" w:rsidRPr="00000000">
        <w:rPr>
          <w:b w:val="1"/>
          <w:rtl w:val="0"/>
        </w:rPr>
        <w:t xml:space="preserve">real-time interactions</w:t>
      </w:r>
      <w:r w:rsidDel="00000000" w:rsidR="00000000" w:rsidRPr="00000000">
        <w:rPr>
          <w:rtl w:val="0"/>
        </w:rPr>
        <w:t xml:space="preserve">. Cohen-Tannoudji’s work enables improved </w:t>
      </w:r>
      <w:r w:rsidDel="00000000" w:rsidR="00000000" w:rsidRPr="00000000">
        <w:rPr>
          <w:b w:val="1"/>
          <w:rtl w:val="0"/>
        </w:rPr>
        <w:t xml:space="preserve">quantum coherence management</w:t>
      </w:r>
      <w:r w:rsidDel="00000000" w:rsidR="00000000" w:rsidRPr="00000000">
        <w:rPr>
          <w:rtl w:val="0"/>
        </w:rPr>
        <w:t xml:space="preserve">, reducing decoherence and improving </w:t>
      </w:r>
      <w:r w:rsidDel="00000000" w:rsidR="00000000" w:rsidRPr="00000000">
        <w:rPr>
          <w:b w:val="1"/>
          <w:rtl w:val="0"/>
        </w:rPr>
        <w:t xml:space="preserve">entanglement fidelity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prime-encoded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9ef3fuk4v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Cohen-Tannoudji's</w:t>
      </w:r>
      <w:r w:rsidDel="00000000" w:rsidR="00000000" w:rsidRPr="00000000">
        <w:rPr>
          <w:rtl w:val="0"/>
        </w:rPr>
        <w:t xml:space="preserve"> work into the </w:t>
      </w:r>
      <w:r w:rsidDel="00000000" w:rsidR="00000000" w:rsidRPr="00000000">
        <w:rPr>
          <w:b w:val="1"/>
          <w:rtl w:val="0"/>
        </w:rPr>
        <w:t xml:space="preserve">Matrix Compute Paradigm</w:t>
      </w:r>
      <w:r w:rsidDel="00000000" w:rsidR="00000000" w:rsidRPr="00000000">
        <w:rPr>
          <w:rtl w:val="0"/>
        </w:rPr>
        <w:t xml:space="preserve">, MCP gains enhanced capabilities for simulating </w:t>
      </w:r>
      <w:r w:rsidDel="00000000" w:rsidR="00000000" w:rsidRPr="00000000">
        <w:rPr>
          <w:b w:val="1"/>
          <w:rtl w:val="0"/>
        </w:rPr>
        <w:t xml:space="preserve">coherent quantum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 management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real-time quantum dynamics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. These mathematical models ensure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, enable </w:t>
      </w:r>
      <w:r w:rsidDel="00000000" w:rsidR="00000000" w:rsidRPr="00000000">
        <w:rPr>
          <w:b w:val="1"/>
          <w:rtl w:val="0"/>
        </w:rPr>
        <w:t xml:space="preserve">dynamic entanglement</w:t>
      </w:r>
      <w:r w:rsidDel="00000000" w:rsidR="00000000" w:rsidRPr="00000000">
        <w:rPr>
          <w:rtl w:val="0"/>
        </w:rPr>
        <w:t xml:space="preserve">, and leverage </w:t>
      </w:r>
      <w:r w:rsidDel="00000000" w:rsidR="00000000" w:rsidRPr="00000000">
        <w:rPr>
          <w:b w:val="1"/>
          <w:rtl w:val="0"/>
        </w:rPr>
        <w:t xml:space="preserve">prime multiplicity</w:t>
      </w:r>
      <w:r w:rsidDel="00000000" w:rsidR="00000000" w:rsidRPr="00000000">
        <w:rPr>
          <w:rtl w:val="0"/>
        </w:rPr>
        <w:t xml:space="preserve"> to unlock new potentials in </w:t>
      </w:r>
      <w:r w:rsidDel="00000000" w:rsidR="00000000" w:rsidRPr="00000000">
        <w:rPr>
          <w:b w:val="1"/>
          <w:rtl w:val="0"/>
        </w:rPr>
        <w:t xml:space="preserve">quantum computing simulations</w:t>
      </w:r>
      <w:r w:rsidDel="00000000" w:rsidR="00000000" w:rsidRPr="00000000">
        <w:rPr>
          <w:rtl w:val="0"/>
        </w:rPr>
        <w:t xml:space="preserve"> within MCP.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