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8lranv13b9q0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Executive Summary: Development of a Quantum Neuroprocessor Based on Quantum Norepinephrine (Noradrenaline)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us7co12uxce" w:id="1"/>
      <w:bookmarkEnd w:id="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Norepinephrine (Noradrenaline) Neuroprocessor</w:t>
      </w:r>
      <w:r w:rsidDel="00000000" w:rsidR="00000000" w:rsidRPr="00000000">
        <w:rPr>
          <w:sz w:val="18"/>
          <w:szCs w:val="18"/>
          <w:rtl w:val="0"/>
        </w:rPr>
        <w:t xml:space="preserve"> is designed to model norepinephrine’s role in the body’s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"fight or flight" response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alertness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arousal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mood regulation</w:t>
      </w:r>
      <w:r w:rsidDel="00000000" w:rsidR="00000000" w:rsidRPr="00000000">
        <w:rPr>
          <w:sz w:val="18"/>
          <w:szCs w:val="18"/>
          <w:rtl w:val="0"/>
        </w:rPr>
        <w:t xml:space="preserve">. Norepinephrine (NE) plays a crucial role in how the brain adjusts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stress</w:t>
      </w:r>
      <w:r w:rsidDel="00000000" w:rsidR="00000000" w:rsidRPr="00000000">
        <w:rPr>
          <w:sz w:val="18"/>
          <w:szCs w:val="18"/>
          <w:rtl w:val="0"/>
        </w:rPr>
        <w:t xml:space="preserve">, influences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cognitive arousal</w:t>
      </w:r>
      <w:r w:rsidDel="00000000" w:rsidR="00000000" w:rsidRPr="00000000">
        <w:rPr>
          <w:sz w:val="18"/>
          <w:szCs w:val="18"/>
          <w:rtl w:val="0"/>
        </w:rPr>
        <w:t xml:space="preserve">, and regulates </w:t>
      </w:r>
      <w:r w:rsidDel="00000000" w:rsidR="00000000" w:rsidRPr="00000000">
        <w:rPr>
          <w:b w:val="1"/>
          <w:sz w:val="18"/>
          <w:szCs w:val="18"/>
          <w:rtl w:val="0"/>
        </w:rPr>
        <w:t xml:space="preserve">emergency responses</w:t>
      </w:r>
      <w:r w:rsidDel="00000000" w:rsidR="00000000" w:rsidRPr="00000000">
        <w:rPr>
          <w:sz w:val="18"/>
          <w:szCs w:val="18"/>
          <w:rtl w:val="0"/>
        </w:rPr>
        <w:t xml:space="preserve">. The quantum model simulates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sharp increases in norepinephrine</w:t>
      </w:r>
      <w:r w:rsidDel="00000000" w:rsidR="00000000" w:rsidRPr="00000000">
        <w:rPr>
          <w:sz w:val="18"/>
          <w:szCs w:val="18"/>
          <w:rtl w:val="0"/>
        </w:rPr>
        <w:t xml:space="preserve"> during stress events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gates</w:t>
      </w:r>
      <w:r w:rsidDel="00000000" w:rsidR="00000000" w:rsidRPr="00000000">
        <w:rPr>
          <w:sz w:val="18"/>
          <w:szCs w:val="18"/>
          <w:rtl w:val="0"/>
        </w:rPr>
        <w:t xml:space="preserve"> to model dynamic changes in arousal. By leveraging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coherence</w:t>
      </w:r>
      <w:r w:rsidDel="00000000" w:rsidR="00000000" w:rsidRPr="00000000">
        <w:rPr>
          <w:sz w:val="18"/>
          <w:szCs w:val="18"/>
          <w:rtl w:val="0"/>
        </w:rPr>
        <w:t xml:space="preserve">, the neuroprocessor enables an in-depth study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stress disorders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PTSD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panic disorders</w:t>
      </w:r>
      <w:r w:rsidDel="00000000" w:rsidR="00000000" w:rsidRPr="00000000">
        <w:rPr>
          <w:sz w:val="18"/>
          <w:szCs w:val="18"/>
          <w:rtl w:val="0"/>
        </w:rPr>
        <w:t xml:space="preserve">, where norepinephrine levels are typically dysregulated.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nad1nlooh25x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Core Objectives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Quantum Representation of Norepinephrine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Norepinephrine neurotransmitter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 is represented by a qubit in superposition, capturing various levels of arousal and stress response in the brain:</w:t>
        <w:br w:type="textWrapping"/>
        <w:t xml:space="preserve">∣ψNE⟩=α∣0⟩+β∣1⟩\lvert \psi_{\text{NE}} \rangle = \alpha \lvert 0 \rangle + \beta \lvert 1 \rangle∣ψNE​⟩=α∣0⟩+β∣1⟩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∣0⟩\lvert 0 \rangle∣0⟩: Low norepinephrine activity (resting state, calm).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∣1⟩\lvert 1 \rangle∣1⟩: High norepinephrine activity (heightened arousal, stress response).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Quantum Modeling of Stress and Arousal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gates</w:t>
      </w:r>
      <w:r w:rsidDel="00000000" w:rsidR="00000000" w:rsidRPr="00000000">
        <w:rPr>
          <w:sz w:val="18"/>
          <w:szCs w:val="18"/>
          <w:rtl w:val="0"/>
        </w:rPr>
        <w:t xml:space="preserve">, the neuroprocessor simulates sudden increases or decreases in norepinephrine during stress, alertness, or emergency situations. </w:t>
      </w:r>
      <w:r w:rsidDel="00000000" w:rsidR="00000000" w:rsidRPr="00000000">
        <w:rPr>
          <w:b w:val="1"/>
          <w:sz w:val="18"/>
          <w:szCs w:val="18"/>
          <w:rtl w:val="0"/>
        </w:rPr>
        <w:t xml:space="preserve">Rotation gates</w:t>
      </w:r>
      <w:r w:rsidDel="00000000" w:rsidR="00000000" w:rsidRPr="00000000">
        <w:rPr>
          <w:sz w:val="18"/>
          <w:szCs w:val="18"/>
          <w:rtl w:val="0"/>
        </w:rPr>
        <w:t xml:space="preserve"> adjust the norepinephrine qubit’s state, modeling the shift from calmness to high alert.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Quantum Entanglement and Neural Communication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Norepinephrine interacts with other neurotransmitter systems (e.g., dopamine and serotonin).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entanglement</w:t>
      </w:r>
      <w:r w:rsidDel="00000000" w:rsidR="00000000" w:rsidRPr="00000000">
        <w:rPr>
          <w:sz w:val="18"/>
          <w:szCs w:val="18"/>
          <w:rtl w:val="0"/>
        </w:rPr>
        <w:t xml:space="preserve"> simulates how these systems interact during stress or heightened awareness, modeling the brain’s integrated response to stress stimuli.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Simulating Stress-Related Disorders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The quantum model can simulate disorders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PTSD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panic disorders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anxiety</w:t>
      </w:r>
      <w:r w:rsidDel="00000000" w:rsidR="00000000" w:rsidRPr="00000000">
        <w:rPr>
          <w:sz w:val="18"/>
          <w:szCs w:val="18"/>
          <w:rtl w:val="0"/>
        </w:rPr>
        <w:t xml:space="preserve">, where norepinephrine regulation is abnormal. The neuroprocessor models norepinephrine dysregulation and how it affects </w:t>
      </w:r>
      <w:r w:rsidDel="00000000" w:rsidR="00000000" w:rsidRPr="00000000">
        <w:rPr>
          <w:b w:val="1"/>
          <w:sz w:val="18"/>
          <w:szCs w:val="18"/>
          <w:rtl w:val="0"/>
        </w:rPr>
        <w:t xml:space="preserve">cognitive performance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 stability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stress response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mvbdk71it2hz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Comprehensive Mathematical Overview: Quantum Norepinephrine Neuroprocessor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This quantum neuroprocessor models </w:t>
      </w:r>
      <w:r w:rsidDel="00000000" w:rsidR="00000000" w:rsidRPr="00000000">
        <w:rPr>
          <w:b w:val="1"/>
          <w:sz w:val="18"/>
          <w:szCs w:val="18"/>
          <w:rtl w:val="0"/>
        </w:rPr>
        <w:t xml:space="preserve">norepinephrine’s role</w:t>
      </w:r>
      <w:r w:rsidDel="00000000" w:rsidR="00000000" w:rsidRPr="00000000">
        <w:rPr>
          <w:sz w:val="18"/>
          <w:szCs w:val="18"/>
          <w:rtl w:val="0"/>
        </w:rPr>
        <w:t xml:space="preserve"> in regulating the brain’s response to stress, alertness, and arousal.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, including superposition, entanglement, and coherence, the neuroprocessor simulates how norepinephrine affects the brain's behavior during various stress conditions and cognitive states.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bf50xnvaes39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1. Quantum Representation of Norepinephrine Activity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norepinephrine neurotransmitter</w:t>
      </w:r>
      <w:r w:rsidDel="00000000" w:rsidR="00000000" w:rsidRPr="00000000">
        <w:rPr>
          <w:sz w:val="18"/>
          <w:szCs w:val="18"/>
          <w:rtl w:val="0"/>
        </w:rPr>
        <w:t xml:space="preserve"> is represented as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(qubit)</w:t>
      </w:r>
      <w:r w:rsidDel="00000000" w:rsidR="00000000" w:rsidRPr="00000000">
        <w:rPr>
          <w:sz w:val="18"/>
          <w:szCs w:val="18"/>
          <w:rtl w:val="0"/>
        </w:rPr>
        <w:t xml:space="preserve">, where the qubit reflects the levels of norepinephrine activity in the brain. The quantum state of norepinephrine is described as: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∣ψNE⟩=α∣0⟩+β∣1⟩\lvert \psi_{\text{NE}} \rangle = \alpha \lvert 0 \rangle + \beta \lvert 1 \rangle∣ψNE​⟩=α∣0⟩+β∣1⟩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∣0⟩\lvert 0 \rangle∣0⟩ represents </w:t>
      </w:r>
      <w:r w:rsidDel="00000000" w:rsidR="00000000" w:rsidRPr="00000000">
        <w:rPr>
          <w:b w:val="1"/>
          <w:sz w:val="18"/>
          <w:szCs w:val="18"/>
          <w:rtl w:val="0"/>
        </w:rPr>
        <w:t xml:space="preserve">low norepinephrine activity</w:t>
      </w:r>
      <w:r w:rsidDel="00000000" w:rsidR="00000000" w:rsidRPr="00000000">
        <w:rPr>
          <w:sz w:val="18"/>
          <w:szCs w:val="18"/>
          <w:rtl w:val="0"/>
        </w:rPr>
        <w:t xml:space="preserve">, corresponding 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resting state</w:t>
      </w:r>
      <w:r w:rsidDel="00000000" w:rsidR="00000000" w:rsidRPr="00000000">
        <w:rPr>
          <w:sz w:val="18"/>
          <w:szCs w:val="18"/>
          <w:rtl w:val="0"/>
        </w:rPr>
        <w:t xml:space="preserve">, low arousal, or calmness.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∣1⟩\lvert 1 \rangle∣1⟩ represents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 norepinephrine activity</w:t>
      </w:r>
      <w:r w:rsidDel="00000000" w:rsidR="00000000" w:rsidRPr="00000000">
        <w:rPr>
          <w:sz w:val="18"/>
          <w:szCs w:val="18"/>
          <w:rtl w:val="0"/>
        </w:rPr>
        <w:t xml:space="preserve">, corresponding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 alertness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arousal</w:t>
      </w:r>
      <w:r w:rsidDel="00000000" w:rsidR="00000000" w:rsidRPr="00000000">
        <w:rPr>
          <w:sz w:val="18"/>
          <w:szCs w:val="18"/>
          <w:rtl w:val="0"/>
        </w:rPr>
        <w:t xml:space="preserve">, or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stress response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α\alphaα and β\betaβ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probability amplitudes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, with ∣α∣2+∣β∣2=1|\alpha|^2 + |\beta|^2 = 1∣α∣2+∣β∣2=1, representing the likelihood of the brain being in a calm state or heightened alertness.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This quantum state allows the neuroprocessor to model norepinephrine’s role in dynamically adjusting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arousal levels</w:t>
      </w:r>
      <w:r w:rsidDel="00000000" w:rsidR="00000000" w:rsidRPr="00000000">
        <w:rPr>
          <w:sz w:val="18"/>
          <w:szCs w:val="18"/>
          <w:rtl w:val="0"/>
        </w:rPr>
        <w:t xml:space="preserve">, switching between relaxed and highly alert states depending on environmental stimuli.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61xpg928kkaf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2. Quantum Gates for Sudden Arousal and Stress Responses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Quantum gates</w:t>
      </w:r>
      <w:r w:rsidDel="00000000" w:rsidR="00000000" w:rsidRPr="00000000">
        <w:rPr>
          <w:sz w:val="18"/>
          <w:szCs w:val="18"/>
          <w:rtl w:val="0"/>
        </w:rPr>
        <w:t xml:space="preserve"> are used to model rapid shifts in norepinephrine levels, representing how the brain transitions between low and high arousal during stress or emergency situations. The primary gate used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rotation gate</w:t>
      </w:r>
      <w:r w:rsidDel="00000000" w:rsidR="00000000" w:rsidRPr="00000000">
        <w:rPr>
          <w:sz w:val="18"/>
          <w:szCs w:val="18"/>
          <w:rtl w:val="0"/>
        </w:rPr>
        <w:t xml:space="preserve">, which adjusts the norepinephrine qubit to simulate sharp increases or decreases in norepinephrine activity.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tk37c95t13q6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Rotation Gate for Norepinephrine Modulation: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Ry(θNE)=(cos⁡(θNE/2)−sin⁡(θNE/2)sin⁡(θNE/2)cos⁡(θNE/2))R_y(\theta_{\text{NE}}) = \begin{pmatrix} \cos(\theta_{\text{NE}}/2) &amp; -\sin(\theta_{\text{NE}}/2) \\ \sin(\theta_{\text{NE}}/2) &amp; \cos(\theta_{\text{NE}}/2) \end{pmatrix}Ry​(θNE​)=(cos(θNE​/2)sin(θNE​/2)​−sin(θNE​/2)cos(θNE​/2)​)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This gate rotates the norepinephrine qubit’s state by an angle θNE\theta_{\text{NE}}θNE​, representing the transition between different arousal states: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Increase in Arousal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: When θNE\theta_{\text{NE}}θNE​ increases, the norepinephrine qubit rotates toward ∣1⟩\lvert 1 \rangle∣1⟩, simulating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 norepinephrine state</w:t>
      </w:r>
      <w:r w:rsidDel="00000000" w:rsidR="00000000" w:rsidRPr="00000000">
        <w:rPr>
          <w:sz w:val="18"/>
          <w:szCs w:val="18"/>
          <w:rtl w:val="0"/>
        </w:rPr>
        <w:t xml:space="preserve"> where the brain is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fight or flight mode</w:t>
      </w:r>
      <w:r w:rsidDel="00000000" w:rsidR="00000000" w:rsidRPr="00000000">
        <w:rPr>
          <w:sz w:val="18"/>
          <w:szCs w:val="18"/>
          <w:rtl w:val="0"/>
        </w:rPr>
        <w:t xml:space="preserve">, associated with high alertness and stress response.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Decrease in Arousal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: When θNE\theta_{\text{NE}}θNE​ decreases, the qubit rotates toward ∣0⟩\lvert 0 \rangle∣0⟩, modeling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calm state</w:t>
      </w:r>
      <w:r w:rsidDel="00000000" w:rsidR="00000000" w:rsidRPr="00000000">
        <w:rPr>
          <w:sz w:val="18"/>
          <w:szCs w:val="18"/>
          <w:rtl w:val="0"/>
        </w:rPr>
        <w:t xml:space="preserve">, with low arousal and reduced norepinephrine activity.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This gate-based model efficiently captures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sharp transitions</w:t>
      </w:r>
      <w:r w:rsidDel="00000000" w:rsidR="00000000" w:rsidRPr="00000000">
        <w:rPr>
          <w:sz w:val="18"/>
          <w:szCs w:val="18"/>
          <w:rtl w:val="0"/>
        </w:rPr>
        <w:t xml:space="preserve"> in arousal and alertness that are triggered during stressful or emergency situations, enabling real-time simulation of norepinephrine’s role in stress regulation.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ri8w0j3519ad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3. Quantum Superposition for Multiple Arousal States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During stress or high-alert scenarios, the brain can maintain multiple states of arousal simultaneously as it prepares for different possible outcomes.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 allows the neuroprocessor to represent these simultaneous states, enabling the modeling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parallel stress responses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For example, the quantum state of norepinephrine can exist in a superposition of low and high arousal states: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∣ψNE⟩=α∣calm⟩+β∣alert⟩\lvert \psi_{\text{NE}} \rangle = \alpha \lvert \text{calm} \rangle + \beta \lvert \text{alert} \rangle∣ψNE​⟩=α∣calm⟩+β∣alert⟩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This represents how the brain can maintain both a resting (calm) and heightened (alert) state, preparing for potential stressors while remaining in a relatively calm state.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panic disorders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PTSD</w:t>
      </w:r>
      <w:r w:rsidDel="00000000" w:rsidR="00000000" w:rsidRPr="00000000">
        <w:rPr>
          <w:sz w:val="18"/>
          <w:szCs w:val="18"/>
          <w:rtl w:val="0"/>
        </w:rPr>
        <w:t xml:space="preserve">, the brain may remain in a high-superposition state, leading to constant </w:t>
      </w:r>
      <w:r w:rsidDel="00000000" w:rsidR="00000000" w:rsidRPr="00000000">
        <w:rPr>
          <w:b w:val="1"/>
          <w:sz w:val="18"/>
          <w:szCs w:val="18"/>
          <w:rtl w:val="0"/>
        </w:rPr>
        <w:t xml:space="preserve">hyperarousal</w:t>
      </w:r>
      <w:r w:rsidDel="00000000" w:rsidR="00000000" w:rsidRPr="00000000">
        <w:rPr>
          <w:sz w:val="18"/>
          <w:szCs w:val="18"/>
          <w:rtl w:val="0"/>
        </w:rPr>
        <w:t xml:space="preserve"> and difficulty returning to a calm state. The quantum superposition models these dynamics by adjusting the probability amplitudes α\alphaα and β\betaβ to reflect chronic overactivity of norepinephrine.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9gxleb799b53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4. Quantum Coherence for Arousal Stability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Quantum coherence</w:t>
      </w:r>
      <w:r w:rsidDel="00000000" w:rsidR="00000000" w:rsidRPr="00000000">
        <w:rPr>
          <w:sz w:val="18"/>
          <w:szCs w:val="18"/>
          <w:rtl w:val="0"/>
        </w:rPr>
        <w:t xml:space="preserve"> plays a critical role in ensuring the stability of norepinephrine levels during stress and cognitive arousal. Coherence helps maintain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stable alertness state</w:t>
      </w:r>
      <w:r w:rsidDel="00000000" w:rsidR="00000000" w:rsidRPr="00000000">
        <w:rPr>
          <w:sz w:val="18"/>
          <w:szCs w:val="18"/>
          <w:rtl w:val="0"/>
        </w:rPr>
        <w:t xml:space="preserve"> over time, crucial for sustained attention and focus during stressful situations.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density matrix</w:t>
      </w:r>
      <w:r w:rsidDel="00000000" w:rsidR="00000000" w:rsidRPr="00000000">
        <w:rPr>
          <w:sz w:val="18"/>
          <w:szCs w:val="18"/>
          <w:rtl w:val="0"/>
        </w:rPr>
        <w:t xml:space="preserve"> for the norepinephrine qubit ρNE\rho_{\text{NE}}ρNE​ is defined as: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ρNE=∣ψNE⟩⟨ψNE⟩\rho_{\text{NE}} = \lvert \psi_{\text{NE}} \rangle \langle \psi_{\text{NE}} \rangleρNE​=∣ψNE​⟩⟨ψNE​⟩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coherence function</w:t>
      </w:r>
      <w:r w:rsidDel="00000000" w:rsidR="00000000" w:rsidRPr="00000000">
        <w:rPr>
          <w:sz w:val="18"/>
          <w:szCs w:val="18"/>
          <w:rtl w:val="0"/>
        </w:rPr>
        <w:t xml:space="preserve"> C(t)C(t)C(t) quantifies how stable norepinephrine levels remain over time: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C(t)=Tr(ρNE(t)2)C(t) = \text{Tr}(\rho_{\text{NE}}(t)^2)C(t)=Tr(ρNE​(t)2)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C(t)=1C(t) = 1C(t)=1 implies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perfect coherence</w:t>
      </w:r>
      <w:r w:rsidDel="00000000" w:rsidR="00000000" w:rsidRPr="00000000">
        <w:rPr>
          <w:sz w:val="18"/>
          <w:szCs w:val="18"/>
          <w:rtl w:val="0"/>
        </w:rPr>
        <w:t xml:space="preserve">, indicating a stable state of arousal or alertness.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C(t)&lt;1C(t) &lt; 1C(t)&lt;1 reflects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decoherence</w:t>
      </w:r>
      <w:r w:rsidDel="00000000" w:rsidR="00000000" w:rsidRPr="00000000">
        <w:rPr>
          <w:sz w:val="18"/>
          <w:szCs w:val="18"/>
          <w:rtl w:val="0"/>
        </w:rPr>
        <w:t xml:space="preserve">, which can model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fluctuation</w:t>
      </w:r>
      <w:r w:rsidDel="00000000" w:rsidR="00000000" w:rsidRPr="00000000">
        <w:rPr>
          <w:sz w:val="18"/>
          <w:szCs w:val="18"/>
          <w:rtl w:val="0"/>
        </w:rPr>
        <w:t xml:space="preserve"> or breakdown of stable alertness, as seen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PTSD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panic disorders</w:t>
      </w:r>
      <w:r w:rsidDel="00000000" w:rsidR="00000000" w:rsidRPr="00000000">
        <w:rPr>
          <w:sz w:val="18"/>
          <w:szCs w:val="18"/>
          <w:rtl w:val="0"/>
        </w:rPr>
        <w:t xml:space="preserve"> where the body struggles to return to a calm state after heightened stress.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3zz7wz056ks" w:id="10"/>
      <w:bookmarkEnd w:id="10"/>
      <w:r w:rsidDel="00000000" w:rsidR="00000000" w:rsidRPr="00000000">
        <w:rPr>
          <w:b w:val="1"/>
          <w:sz w:val="26"/>
          <w:szCs w:val="26"/>
          <w:rtl w:val="0"/>
        </w:rPr>
        <w:t xml:space="preserve">5. Quantum Entanglement for Neural Communication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Norepinephrine’s effects are intertwined with other neurotransmitter systems,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dopamine</w:t>
      </w:r>
      <w:r w:rsidDel="00000000" w:rsidR="00000000" w:rsidRPr="00000000">
        <w:rPr>
          <w:sz w:val="18"/>
          <w:szCs w:val="18"/>
          <w:rtl w:val="0"/>
        </w:rPr>
        <w:t xml:space="preserve"> (for reward)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serotonin</w:t>
      </w:r>
      <w:r w:rsidDel="00000000" w:rsidR="00000000" w:rsidRPr="00000000">
        <w:rPr>
          <w:sz w:val="18"/>
          <w:szCs w:val="18"/>
          <w:rtl w:val="0"/>
        </w:rPr>
        <w:t xml:space="preserve"> (for mood regulation).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entanglement</w:t>
      </w:r>
      <w:r w:rsidDel="00000000" w:rsidR="00000000" w:rsidRPr="00000000">
        <w:rPr>
          <w:sz w:val="18"/>
          <w:szCs w:val="18"/>
          <w:rtl w:val="0"/>
        </w:rPr>
        <w:t xml:space="preserve"> allows the neuroprocessor to model how these systems communicate and interact during stress and arousal.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22ybjohqgpat" w:id="11"/>
      <w:bookmarkEnd w:id="1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Entangled Norepinephrine-Dopamine State: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∣ΨNE-DA⟩=α∣00⟩+β∣11⟩\lvert \Psi_{\text{NE-DA}} \rangle = \alpha \lvert 00 \rangle + \beta \lvert 11 \rangle∣ΨNE-DA​⟩=α∣00⟩+β∣11⟩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∣00⟩\lvert 00 \rangle∣00⟩: Low norepinephrine and dopamine activity (calm, low stress, low motivation).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∣11⟩\lvert 11 \rangle∣11⟩: High norepinephrine and dopamine activity (high arousal, high motivation).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This entanglement captures how </w:t>
      </w:r>
      <w:r w:rsidDel="00000000" w:rsidR="00000000" w:rsidRPr="00000000">
        <w:rPr>
          <w:b w:val="1"/>
          <w:sz w:val="18"/>
          <w:szCs w:val="18"/>
          <w:rtl w:val="0"/>
        </w:rPr>
        <w:t xml:space="preserve">norepinephrine and dopamine</w:t>
      </w:r>
      <w:r w:rsidDel="00000000" w:rsidR="00000000" w:rsidRPr="00000000">
        <w:rPr>
          <w:sz w:val="18"/>
          <w:szCs w:val="18"/>
          <w:rtl w:val="0"/>
        </w:rPr>
        <w:t xml:space="preserve"> interact during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stressful situations</w:t>
      </w:r>
      <w:r w:rsidDel="00000000" w:rsidR="00000000" w:rsidRPr="00000000">
        <w:rPr>
          <w:sz w:val="18"/>
          <w:szCs w:val="18"/>
          <w:rtl w:val="0"/>
        </w:rPr>
        <w:t xml:space="preserve">, such as an emergency response where norepinephrine drives arousal and dopamine drives reward-seeking or goal-directed behavior. The entangled states represent how the brain coordinates alertness with reward mechanisms to optimize decision-making under stress.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5z8xwh1vaf27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6. Simulation of Stress-Related Disorders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Norepinephrine Neuroprocessor</w:t>
      </w:r>
      <w:r w:rsidDel="00000000" w:rsidR="00000000" w:rsidRPr="00000000">
        <w:rPr>
          <w:sz w:val="18"/>
          <w:szCs w:val="18"/>
          <w:rtl w:val="0"/>
        </w:rPr>
        <w:t xml:space="preserve"> can simulate stress-related disorders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PTSD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panic disorders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anxiety</w:t>
      </w:r>
      <w:r w:rsidDel="00000000" w:rsidR="00000000" w:rsidRPr="00000000">
        <w:rPr>
          <w:sz w:val="18"/>
          <w:szCs w:val="18"/>
          <w:rtl w:val="0"/>
        </w:rPr>
        <w:t xml:space="preserve"> by manipulating the norepinephrine qubit’s state to model abnormal arousal levels.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PTSD</w:t>
      </w:r>
      <w:r w:rsidDel="00000000" w:rsidR="00000000" w:rsidRPr="00000000">
        <w:rPr>
          <w:sz w:val="18"/>
          <w:szCs w:val="18"/>
          <w:rtl w:val="0"/>
        </w:rPr>
        <w:t xml:space="preserve">: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PTSD</w:t>
      </w:r>
      <w:r w:rsidDel="00000000" w:rsidR="00000000" w:rsidRPr="00000000">
        <w:rPr>
          <w:sz w:val="18"/>
          <w:szCs w:val="18"/>
          <w:rtl w:val="0"/>
        </w:rPr>
        <w:t xml:space="preserve">, the brain remains stuck in a heightened state of arousal even after the stressor is removed. The neuroprocessor simulates this by keeping the norepinephrine qubit in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high-amplitude superposition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:</w:t>
        <w:br w:type="textWrapping"/>
        <w:t xml:space="preserve">∣ψPTSD⟩=α∣calm⟩+β∣alert⟩\lvert \psi_{\text{PTSD}} \rangle = \alpha \lvert \text{calm} \rangle + \beta \lvert \text{alert} \rangle∣ψPTSD​⟩=α∣calm⟩+β∣alert⟩</w:t>
        <w:br w:type="textWrapping"/>
        <w:t xml:space="preserve">where β\betaβ remains large, reflecting chronic hyperarousal.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Panic Disorders</w:t>
      </w:r>
      <w:r w:rsidDel="00000000" w:rsidR="00000000" w:rsidRPr="00000000">
        <w:rPr>
          <w:sz w:val="18"/>
          <w:szCs w:val="18"/>
          <w:rtl w:val="0"/>
        </w:rPr>
        <w:t xml:space="preserve">: In panic disorders, the brain overreacts to stimuli, leading to sudden spikes in norepinephrine. The quantum neuroprocessor simulates this by rapidly applying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rotation gates</w:t>
      </w:r>
      <w:r w:rsidDel="00000000" w:rsidR="00000000" w:rsidRPr="00000000">
        <w:rPr>
          <w:sz w:val="18"/>
          <w:szCs w:val="18"/>
          <w:rtl w:val="0"/>
        </w:rPr>
        <w:t xml:space="preserve"> that sharply increase θNE\theta_{\text{NE}}θNE​, transitioning the norepinephrine qubit from calm to highly alert states.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Anxiety</w:t>
      </w:r>
      <w:r w:rsidDel="00000000" w:rsidR="00000000" w:rsidRPr="00000000">
        <w:rPr>
          <w:sz w:val="18"/>
          <w:szCs w:val="18"/>
          <w:rtl w:val="0"/>
        </w:rPr>
        <w:t xml:space="preserve">: Chronic anxiety is associated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elevated norepinephrine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 levels. The quantum neuroprocessor models this by maintaining ∣ψNE⟩\lvert \psi_{\text{NE}} \rangle∣ψNE​⟩ in a higher probability state for ∣1⟩\lvert 1 \rangle∣1⟩, reflecting ongoing arousal and stress.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5bwecc6541k" w:id="13"/>
      <w:bookmarkEnd w:id="13"/>
      <w:r w:rsidDel="00000000" w:rsidR="00000000" w:rsidRPr="00000000">
        <w:rPr>
          <w:b w:val="1"/>
          <w:sz w:val="26"/>
          <w:szCs w:val="26"/>
          <w:rtl w:val="0"/>
        </w:rPr>
        <w:t xml:space="preserve">7. Measurement and Feedback Mechanisms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After simulating norepinephrine dynamics using quantum gates and entanglement,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measurement</w:t>
      </w:r>
      <w:r w:rsidDel="00000000" w:rsidR="00000000" w:rsidRPr="00000000">
        <w:rPr>
          <w:sz w:val="18"/>
          <w:szCs w:val="18"/>
          <w:rtl w:val="0"/>
        </w:rPr>
        <w:t xml:space="preserve"> provides insight into the system’s state, revealing the likelihood of high or low arousal.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Probability of Arousal State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: P(∣1⟩)P(\lvert 1 \rangle)P(∣1⟩) is the probability that the norepinephrine qubit is in the alert state, reflecting heightened stress response.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Probability of Calm State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: P(∣0⟩)P(\lvert 0 \rangle)P(∣0⟩) reflects the likelihood of the brain being in a calm state.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sz w:val="18"/>
          <w:szCs w:val="18"/>
          <w:rtl w:val="0"/>
        </w:rPr>
        <w:t xml:space="preserve">These measurements help adjust the quantum gates in real time, providing adaptive feedback to simulate how norepinephrine adjusts arousal levels based on cognitive and environmental inputs.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sfqmosbw5y0i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911n63vs8gcg" w:id="15"/>
      <w:bookmarkEnd w:id="15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Norepinephrine Neuroprocessor</w:t>
      </w:r>
      <w:r w:rsidDel="00000000" w:rsidR="00000000" w:rsidRPr="00000000">
        <w:rPr>
          <w:sz w:val="18"/>
          <w:szCs w:val="18"/>
          <w:rtl w:val="0"/>
        </w:rPr>
        <w:t xml:space="preserve"> provides a powerful framework for simulating the brain’s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stress response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arousal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alertness</w:t>
      </w:r>
      <w:r w:rsidDel="00000000" w:rsidR="00000000" w:rsidRPr="00000000">
        <w:rPr>
          <w:sz w:val="18"/>
          <w:szCs w:val="18"/>
          <w:rtl w:val="0"/>
        </w:rPr>
        <w:t xml:space="preserve">. By modeling norepinephrine dynamics using quantum superposition, coherence, and entanglement, this neuroprocessor enables efficient simulation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fight or flight</w:t>
      </w:r>
      <w:r w:rsidDel="00000000" w:rsidR="00000000" w:rsidRPr="00000000">
        <w:rPr>
          <w:sz w:val="18"/>
          <w:szCs w:val="18"/>
          <w:rtl w:val="0"/>
        </w:rPr>
        <w:t xml:space="preserve"> responses and stress regulation. It opens new possibilities for studying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stress-related disorders</w:t>
      </w:r>
      <w:r w:rsidDel="00000000" w:rsidR="00000000" w:rsidRPr="00000000">
        <w:rPr>
          <w:sz w:val="18"/>
          <w:szCs w:val="18"/>
          <w:rtl w:val="0"/>
        </w:rPr>
        <w:t xml:space="preserve">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PTSD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panic disorders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anxiety</w:t>
      </w:r>
      <w:r w:rsidDel="00000000" w:rsidR="00000000" w:rsidRPr="00000000">
        <w:rPr>
          <w:sz w:val="18"/>
          <w:szCs w:val="18"/>
          <w:rtl w:val="0"/>
        </w:rPr>
        <w:t xml:space="preserve">, and provides valuable insights into how norepinephrine’s regulation affects </w:t>
      </w:r>
      <w:r w:rsidDel="00000000" w:rsidR="00000000" w:rsidRPr="00000000">
        <w:rPr>
          <w:b w:val="1"/>
          <w:sz w:val="18"/>
          <w:szCs w:val="18"/>
          <w:rtl w:val="0"/>
        </w:rPr>
        <w:t xml:space="preserve">cognitive performance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 stability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mental health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