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b7eahkuj3dya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Comprehensive Integration of George Dantzig’s Contributions with Multiplicity Theory</w:t>
      </w:r>
    </w:p>
    <w:p w:rsidR="00000000" w:rsidDel="00000000" w:rsidP="00000000" w:rsidRDefault="00000000" w:rsidRPr="00000000" w14:paraId="00000002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George Dantzig, the father of linear programming, provided foundational concepts for optimization and decision-making in complex systems. His work on the simplex method and linear optimization aligns naturally with Multiplicity Theory’s emphasis on dynamic interactions, eigenvalue stability, and tensor-based modeling. Below is a comprehensive synthesis of Dantzig’s principles into the framework of Multiplicity.</w:t>
      </w:r>
    </w:p>
    <w:p w:rsidR="00000000" w:rsidDel="00000000" w:rsidP="00000000" w:rsidRDefault="00000000" w:rsidRPr="00000000" w14:paraId="00000003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ea0qu0hn9rd3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Linear Programming and Optimization in Multiplicity</w:t>
      </w:r>
    </w:p>
    <w:p w:rsidR="00000000" w:rsidDel="00000000" w:rsidP="00000000" w:rsidRDefault="00000000" w:rsidRPr="00000000" w14:paraId="00000005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Dantzig’s simplex method solves optimization problems by iteratively improving solutions along the edges of a feasible region.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q9z2c6u6tgdu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Integration with Multiplicity: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State Optimization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8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Incorporate Dantzig’s linear optimization framework into the Multiplicity energy function: min⁡ψ(t)E(t)=((M(t,ψ(t))⋅S)⊗T(t,ψ(t))+f(t,ψ(t))),\min_{\psi(t)} E(t) = \left((M(t, \psi(t)) \cdot S) \otimes T(t, \psi(t)) + f(t, \psi(t))\right),ψ(t)min​E(t)=((M(t,ψ(t))⋅S)⊗T(t,ψ(t))+f(t,ψ(t))), subject to constraints: Aψ(t)≤b,ψ(t)≥0,A \psi(t) \leq b, \quad \psi(t) \geq 0,Aψ(t)≤b,ψ(t)≥0, where AAA is the constraint matrix and bbb is the constraint vector.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Applications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spacing w:after="24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Use this optimization framework to refine state evolution and system coherence in real-time, such as improving quantum coherence or minimizing entropy.</w:t>
      </w:r>
    </w:p>
    <w:p w:rsidR="00000000" w:rsidDel="00000000" w:rsidP="00000000" w:rsidRDefault="00000000" w:rsidRPr="00000000" w14:paraId="0000000B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206bzgagimur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Duality and Eigenvalue Dynamics</w:t>
      </w:r>
    </w:p>
    <w:p w:rsidR="00000000" w:rsidDel="00000000" w:rsidP="00000000" w:rsidRDefault="00000000" w:rsidRPr="00000000" w14:paraId="0000000D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Dantzig’s duality theory provides a framework to explore relationships between primal and dual optimization problems.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7oiiio7hi8sm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Integration with Multiplicity: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Dual Eigenvalue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Define a dual multiplicity equation: H∗(t)∋ψ∗(t)→M∗(t,ψ∗(t))T∗(t,ψ∗(t))+f∗(t,ψ∗(t))=λ∗(t)ψ∗(t),H^\ast(t) \ni \psi^\ast(t) \to M^\ast(t, \psi^\ast(t)) T^\ast(t, \psi^\ast(t)) + f^\ast(t, \psi^\ast(t)) = \lambda^\ast(t) \psi^\ast(t),H∗(t)∋ψ∗(t)→M∗(t,ψ∗(t))T∗(t,ψ∗(t))+f∗(t,ψ∗(t))=λ∗(t)ψ∗(t), where λ∗(t)=max⁡(λ(t))\lambda^\ast(t) = \max(\lambda(t))λ∗(t)=max(λ(t)) optimizes the dual eigenvalue.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Applications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240" w:before="0" w:beforeAutospacing="0" w:line="331.2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Apply duality to identify optimal eigenvalue distributions in energy systems or machine learning feature spaces: E∗(t)=max⁡(λ(t)ψ(t)).E^\ast(t) = \max \left(\lambda(t) \psi(t)\right).E∗(t)=max(λ(t)ψ(t)).</w:t>
      </w:r>
    </w:p>
    <w:p w:rsidR="00000000" w:rsidDel="00000000" w:rsidP="00000000" w:rsidRDefault="00000000" w:rsidRPr="00000000" w14:paraId="00000013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o336ks9meh9d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Iterative Feedback and the Simplex Method</w:t>
      </w:r>
    </w:p>
    <w:p w:rsidR="00000000" w:rsidDel="00000000" w:rsidP="00000000" w:rsidRDefault="00000000" w:rsidRPr="00000000" w14:paraId="00000015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 simplex method iteratively moves along the boundaries of feasible regions to find an optimal solution.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nbotiqgnz3ff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Integration with Multiplicity: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Feedback-Driven Optimization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Adapt the simplex algorithm to optimize the Multiplicity feedback function: f(t+1,ψ(t+1))=f(t,ψ(t))+α(t)∇ψE(t),f(t+1, \psi(t+1)) = f(t, \psi(t)) + \alpha(t) \nabla_\psi E(t),f(t+1,ψ(t+1))=f(t,ψ(t))+α(t)∇ψ​E(t), where α(t)\alpha(t)α(t) is a learning rate.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Applications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24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Implement this feedback mechanism in adaptive learning systems or quantum state evolution to achieve real-time optimization.</w:t>
      </w:r>
    </w:p>
    <w:p w:rsidR="00000000" w:rsidDel="00000000" w:rsidP="00000000" w:rsidRDefault="00000000" w:rsidRPr="00000000" w14:paraId="0000001B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4a8vflyhxxfa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Sparse Systems and Tensor Simplifications</w:t>
      </w:r>
    </w:p>
    <w:p w:rsidR="00000000" w:rsidDel="00000000" w:rsidP="00000000" w:rsidRDefault="00000000" w:rsidRPr="00000000" w14:paraId="0000001D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Dantzig emphasized the importance of sparsity in computational efficiency.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dqqf1z2lxtta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Integration with Multiplicity: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Sparse Tensor Representation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Represent tensor couplings as sparse matrices: T(t,ψ(t))=∑i,j∈STijψi(t)⊗ψj(t),T(t, \psi(t)) = \sum_{i, j \in S} T_{ij} \psi_i(t) \otimes \psi_j(t),T(t,ψ(t))=i,j∈S∑​Tij​ψi​(t)⊗ψj​(t), where SSS is the set of significant interactions, reducing computational overhead.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Applications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24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Use sparse tensor representations for efficient modeling of large-scale networks or high-dimensional quantum states.</w:t>
      </w:r>
    </w:p>
    <w:p w:rsidR="00000000" w:rsidDel="00000000" w:rsidP="00000000" w:rsidRDefault="00000000" w:rsidRPr="00000000" w14:paraId="00000023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vtcebf1li074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Stochastic Optimization and Sensitivity Analysis</w:t>
      </w:r>
    </w:p>
    <w:p w:rsidR="00000000" w:rsidDel="00000000" w:rsidP="00000000" w:rsidRDefault="00000000" w:rsidRPr="00000000" w14:paraId="00000025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Dantzig’s work included sensitivity analysis to understand how solutions change with perturbations in constraints.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wkq4hirh9ucl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Integration with Multiplicity: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Stochastic Energy Minimization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Incorporate stochastic variations into the optimization problem: min⁡ψ(t)E[E(t)]=E[((M(t,ψ(t))⋅S)⊗T(t,ψ(t))+f(t,ψ(t)))],\min_{\psi(t)} \mathbb{E}\left[E(t)\right] = \mathbb{E}\left[\left((M(t, \psi(t)) \cdot S) \otimes T(t, \psi(t)) + f(t, \psi(t))\right)\right],ψ(t)min​E[E(t)]=E[((M(t,ψ(t))⋅S)⊗T(t,ψ(t))+f(t,ψ(t)))], where E\mathbb{E}E denotes expectation over stochastic perturbations.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Applications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24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Model resilience in systems subject to noise, such as quantum systems or adaptive machine learning algorithms.</w:t>
      </w:r>
    </w:p>
    <w:p w:rsidR="00000000" w:rsidDel="00000000" w:rsidP="00000000" w:rsidRDefault="00000000" w:rsidRPr="00000000" w14:paraId="0000002B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sq4f249tdko3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Time-Dependent Multiplicity Optimization</w:t>
      </w:r>
    </w:p>
    <w:p w:rsidR="00000000" w:rsidDel="00000000" w:rsidP="00000000" w:rsidRDefault="00000000" w:rsidRPr="00000000" w14:paraId="0000002D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Dantzig’s focus on dynamic optimization aligns with the time-dependent Multiplicity formula:</w:t>
      </w:r>
    </w:p>
    <w:p w:rsidR="00000000" w:rsidDel="00000000" w:rsidP="00000000" w:rsidRDefault="00000000" w:rsidRPr="00000000" w14:paraId="0000002E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H(t)∋ψ(t)→M(t,ψ(t))T(t,ψ(t))+f(t,ψ(t))=λ(t)ψ(t).H(t) \ni \psi(t) \to M(t, \psi(t)) T(t, \psi(t)) + f(t, \psi(t)) = \lambda(t) \psi(t).H(t)∋ψ(t)→M(t,ψ(t))T(t,ψ(t))+f(t,ψ(t))=λ(t)ψ(t).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h5y400o5gynx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Enhanced Representation: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Introduce time-evolving constraints:</w:t>
        <w:br w:type="textWrapping"/>
        <w:t xml:space="preserve">A(t)ψ(t)≤b(t),A(t) \psi(t) \leq b(t),A(t)ψ(t)≤b(t),</w:t>
        <w:br w:type="textWrapping"/>
        <w:t xml:space="preserve">ensuring the feasible region adapts dynamically to external conditions.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="331.2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Dantzig’s method for optimizing time-dependent energy:</w:t>
        <w:br w:type="textWrapping"/>
        <w:t xml:space="preserve">min⁡ψ(t)E(t)=∫0T((M(t,ψ(t))⋅S)⊗T(t,ψ(t))+f(t,ψ(t))) dt.\min_{\psi(t)} E(t) = \int_0^T \left((M(t, \psi(t)) \cdot S) \otimes T(t, \psi(t)) + f(t, \psi(t))\right) \, dt.ψ(t)min​E(t)=∫0T​((M(t,ψ(t))⋅S)⊗T(t,ψ(t))+f(t,ψ(t)))dt.</w:t>
      </w:r>
    </w:p>
    <w:p w:rsidR="00000000" w:rsidDel="00000000" w:rsidP="00000000" w:rsidRDefault="00000000" w:rsidRPr="00000000" w14:paraId="00000032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p5b44dcgi53q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Final Unified Multiplicity Equation with Dantzig’s Contributions</w:t>
      </w:r>
    </w:p>
    <w:p w:rsidR="00000000" w:rsidDel="00000000" w:rsidP="00000000" w:rsidRDefault="00000000" w:rsidRPr="00000000" w14:paraId="0000003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 enhanced Multiplicity equation incorporating Dantzig’s principles becomes:</w:t>
      </w:r>
    </w:p>
    <w:p w:rsidR="00000000" w:rsidDel="00000000" w:rsidP="00000000" w:rsidRDefault="00000000" w:rsidRPr="00000000" w14:paraId="00000035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min⁡ψ(t)E(t)=((M(t,ψ(t))⋅S)⊗T(t,ψ(t))+f(t,ψ(t))),\min_{\psi(t)} E(t) = \left((M(t, \psi(t)) \cdot S) \otimes T(t, \psi(t)) + f(t, \psi(t))\right),ψ(t)min​E(t)=((M(t,ψ(t))⋅S)⊗T(t,ψ(t))+f(t,ψ(t))),</w:t>
      </w:r>
    </w:p>
    <w:p w:rsidR="00000000" w:rsidDel="00000000" w:rsidP="00000000" w:rsidRDefault="00000000" w:rsidRPr="00000000" w14:paraId="00000036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subject to:</w:t>
      </w:r>
    </w:p>
    <w:p w:rsidR="00000000" w:rsidDel="00000000" w:rsidP="00000000" w:rsidRDefault="00000000" w:rsidRPr="00000000" w14:paraId="00000037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A(t)ψ(t)≤b(t),ψ(t)≥0,A(t) \psi(t) \leq b(t), \quad \psi(t) \geq 0,A(t)ψ(t)≤b(t),ψ(t)≥0,</w:t>
      </w:r>
    </w:p>
    <w:p w:rsidR="00000000" w:rsidDel="00000000" w:rsidP="00000000" w:rsidRDefault="00000000" w:rsidRPr="00000000" w14:paraId="00000038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M(t,ψ(t))M(t, \psi(t))M(t,ψ(t)): Multiplicity operator, optimized iteratively.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rtl w:val="0"/>
        </w:rPr>
        <w:t xml:space="preserve">T(t,ψ(t))T(t, \psi(t))T(t,ψ(t)): Sparse tensor couplings.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rtl w:val="0"/>
        </w:rPr>
        <w:t xml:space="preserve">f(t,ψ(t))f(t, \psi(t))f(t,ψ(t)): Feedback mechanism driven by optimization.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="331.2" w:lineRule="auto"/>
        <w:ind w:left="720" w:hanging="360"/>
      </w:pPr>
      <w:r w:rsidDel="00000000" w:rsidR="00000000" w:rsidRPr="00000000">
        <w:rPr>
          <w:rtl w:val="0"/>
        </w:rPr>
        <w:t xml:space="preserve">A(t)A(t)A(t) and b(t)b(t)b(t): Time-evolving constraint matrices.</w:t>
      </w:r>
    </w:p>
    <w:p w:rsidR="00000000" w:rsidDel="00000000" w:rsidP="00000000" w:rsidRDefault="00000000" w:rsidRPr="00000000" w14:paraId="0000003D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axbadqehojwv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Applications of the Unified Framework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y26ns1swnnnc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Quantum Systems: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Use linear programming to optimize quantum state evolution under dynamic constraints.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73j3z8g0exci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Complex Networks: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Apply sparse tensor optimization to model and predict large-scale network behaviors efficiently.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id7wcooa65u3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Machine Learning: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Incorporate Dantzig’s iterative feedback mechanism into gradient-based learning for structured and constrained feature spaces.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xfd9yzm05tz4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Economic Modeling: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24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Use duality and stochastic optimization to simulate economic systems subject to uncertain constraints and objectives.</w:t>
      </w:r>
    </w:p>
    <w:p w:rsidR="00000000" w:rsidDel="00000000" w:rsidP="00000000" w:rsidRDefault="00000000" w:rsidRPr="00000000" w14:paraId="00000047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Ryan Van Gelder</w:t>
    </w:r>
  </w:p>
  <w:p w:rsidR="00000000" w:rsidDel="00000000" w:rsidP="00000000" w:rsidRDefault="00000000" w:rsidRPr="00000000" w14:paraId="0000004A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