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52C5673A">
      <w:bookmarkStart w:name="_GoBack" w:id="0"/>
      <w:bookmarkEnd w:id="0"/>
      <w:r>
        <w:drawing>
          <wp:inline xmlns:wp14="http://schemas.microsoft.com/office/word/2010/wordprocessingDrawing" wp14:editId="5803C350" wp14:anchorId="04DB55BC">
            <wp:extent cx="5272021" cy="2965512"/>
            <wp:effectExtent l="0" t="0" r="0" b="0"/>
            <wp:docPr id="241073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e8097c2e8c4f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021" cy="296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78382F"/>
    <w:rsid w:val="5803C350"/>
    <w:rsid w:val="7A78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8382F"/>
  <w15:chartTrackingRefBased/>
  <w15:docId w15:val="{27e5a02b-0510-4b3c-a821-4432db1aa3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1be8097c2e8c4f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2021-03-03T02:39:55.8170979Z</dcterms:created>
  <dcterms:modified xsi:type="dcterms:W3CDTF">2021-03-03T02:41:11.6407422Z</dcterms:modified>
  <dc:creator>r sll</dc:creator>
  <lastModifiedBy>r sll</lastModifiedBy>
</coreProperties>
</file>