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273" w:rsidRDefault="00CC4273" w:rsidP="00A06917">
      <w:pPr>
        <w:spacing w:line="240" w:lineRule="auto"/>
        <w:jc w:val="both"/>
        <w:rPr>
          <w:rFonts w:ascii="Times" w:hAnsi="Times" w:cs="Times"/>
          <w:b/>
          <w:sz w:val="32"/>
          <w:szCs w:val="24"/>
          <w:lang w:val="en-GB"/>
        </w:rPr>
      </w:pPr>
      <w:r w:rsidRPr="00CC4273">
        <w:rPr>
          <w:rFonts w:ascii="Times" w:hAnsi="Times" w:cs="Times"/>
          <w:b/>
          <w:sz w:val="32"/>
          <w:szCs w:val="24"/>
          <w:lang w:val="en-GB"/>
        </w:rPr>
        <w:t>Appendix A. Supporting information</w:t>
      </w:r>
    </w:p>
    <w:p w:rsidR="00A06917" w:rsidRPr="001008CB" w:rsidRDefault="00ED655A" w:rsidP="00A06917">
      <w:pPr>
        <w:spacing w:line="240" w:lineRule="auto"/>
        <w:jc w:val="both"/>
        <w:rPr>
          <w:rFonts w:ascii="Times" w:hAnsi="Times" w:cs="Times"/>
          <w:sz w:val="24"/>
          <w:szCs w:val="24"/>
          <w:lang w:val="en-GB"/>
        </w:rPr>
      </w:pPr>
      <w:proofErr w:type="gramStart"/>
      <w:r>
        <w:rPr>
          <w:rFonts w:ascii="Times" w:hAnsi="Times" w:cs="Times"/>
          <w:b/>
          <w:bCs/>
          <w:sz w:val="24"/>
          <w:szCs w:val="24"/>
          <w:lang w:val="en-GB"/>
        </w:rPr>
        <w:t xml:space="preserve">Supplementary </w:t>
      </w:r>
      <w:r w:rsidR="00A06917" w:rsidRPr="001008CB">
        <w:rPr>
          <w:rFonts w:ascii="Times" w:hAnsi="Times" w:cs="Times"/>
          <w:b/>
          <w:bCs/>
          <w:sz w:val="24"/>
          <w:szCs w:val="24"/>
          <w:lang w:val="en-GB"/>
        </w:rPr>
        <w:t>Table 1.</w:t>
      </w:r>
      <w:proofErr w:type="gramEnd"/>
      <w:r w:rsidR="00A06917" w:rsidRPr="001008CB">
        <w:rPr>
          <w:rFonts w:ascii="Times" w:hAnsi="Times" w:cs="Times"/>
          <w:b/>
          <w:bCs/>
          <w:sz w:val="24"/>
          <w:szCs w:val="24"/>
          <w:lang w:val="en-GB"/>
        </w:rPr>
        <w:t xml:space="preserve"> </w:t>
      </w:r>
      <w:r w:rsidR="00A06917" w:rsidRPr="001008CB">
        <w:rPr>
          <w:rFonts w:ascii="Times" w:hAnsi="Times" w:cs="Times"/>
          <w:sz w:val="24"/>
          <w:szCs w:val="24"/>
          <w:lang w:val="en-GB"/>
        </w:rPr>
        <w:t>Details of each video survey for all three study areas.</w:t>
      </w:r>
      <w:r w:rsidR="00A06917">
        <w:rPr>
          <w:rFonts w:ascii="Times" w:hAnsi="Times" w:cs="Times"/>
          <w:sz w:val="24"/>
          <w:szCs w:val="24"/>
          <w:lang w:val="en-GB"/>
        </w:rPr>
        <w:t xml:space="preserve"> RB = Rockall Bank, HB = Hatton Bank, BMP = Belgica Mound Province. </w:t>
      </w:r>
      <w:r w:rsidR="00A06917" w:rsidRPr="001008CB">
        <w:rPr>
          <w:rFonts w:ascii="Times" w:hAnsi="Times" w:cs="Times"/>
          <w:sz w:val="24"/>
          <w:szCs w:val="24"/>
          <w:lang w:val="en-GB"/>
        </w:rPr>
        <w:t xml:space="preserve">% CFW is the </w:t>
      </w:r>
      <w:r w:rsidR="00A06917">
        <w:rPr>
          <w:rFonts w:ascii="Times" w:hAnsi="Times" w:cs="Times"/>
          <w:sz w:val="24"/>
          <w:szCs w:val="24"/>
          <w:lang w:val="en-GB"/>
        </w:rPr>
        <w:t xml:space="preserve">mean percentage of coral frame work coverage calculated from </w:t>
      </w:r>
      <w:r w:rsidR="00A06917" w:rsidRPr="001008CB">
        <w:rPr>
          <w:rFonts w:ascii="Times" w:hAnsi="Times" w:cs="Times"/>
          <w:sz w:val="24"/>
          <w:szCs w:val="24"/>
          <w:lang w:val="en-GB"/>
        </w:rPr>
        <w:t>every frame (1min interval)</w:t>
      </w:r>
      <w:r w:rsidR="00A06917">
        <w:rPr>
          <w:rFonts w:ascii="Times" w:hAnsi="Times" w:cs="Times"/>
          <w:sz w:val="24"/>
          <w:szCs w:val="24"/>
          <w:lang w:val="en-GB"/>
        </w:rPr>
        <w:t>.</w:t>
      </w:r>
    </w:p>
    <w:tbl>
      <w:tblPr>
        <w:tblW w:w="9550" w:type="dxa"/>
        <w:tblLook w:val="04A0"/>
      </w:tblPr>
      <w:tblGrid>
        <w:gridCol w:w="1343"/>
        <w:gridCol w:w="1499"/>
        <w:gridCol w:w="950"/>
        <w:gridCol w:w="1363"/>
        <w:gridCol w:w="1653"/>
        <w:gridCol w:w="1598"/>
        <w:gridCol w:w="222"/>
        <w:gridCol w:w="636"/>
        <w:gridCol w:w="286"/>
      </w:tblGrid>
      <w:tr w:rsidR="00A06917" w:rsidRPr="001008CB" w:rsidTr="00931418">
        <w:trPr>
          <w:trHeight w:val="300"/>
        </w:trPr>
        <w:tc>
          <w:tcPr>
            <w:tcW w:w="1343"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Study site</w:t>
            </w:r>
          </w:p>
        </w:tc>
        <w:tc>
          <w:tcPr>
            <w:tcW w:w="1499"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Date</w:t>
            </w:r>
          </w:p>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w:t>
            </w:r>
            <w:proofErr w:type="spellStart"/>
            <w:r w:rsidRPr="001008CB">
              <w:rPr>
                <w:rFonts w:ascii="Times" w:eastAsia="Times New Roman" w:hAnsi="Times" w:cs="Times"/>
                <w:b/>
                <w:bCs/>
                <w:sz w:val="24"/>
                <w:szCs w:val="24"/>
                <w:lang w:val="en-GB" w:eastAsia="en-GB"/>
              </w:rPr>
              <w:t>dd</w:t>
            </w:r>
            <w:proofErr w:type="spellEnd"/>
            <w:r w:rsidRPr="001008CB">
              <w:rPr>
                <w:rFonts w:ascii="Times" w:eastAsia="Times New Roman" w:hAnsi="Times" w:cs="Times"/>
                <w:b/>
                <w:bCs/>
                <w:sz w:val="24"/>
                <w:szCs w:val="24"/>
                <w:lang w:val="en-GB" w:eastAsia="en-GB"/>
              </w:rPr>
              <w:t>-mm-</w:t>
            </w:r>
            <w:proofErr w:type="spellStart"/>
            <w:r w:rsidRPr="001008CB">
              <w:rPr>
                <w:rFonts w:ascii="Times" w:eastAsia="Times New Roman" w:hAnsi="Times" w:cs="Times"/>
                <w:b/>
                <w:bCs/>
                <w:sz w:val="24"/>
                <w:szCs w:val="24"/>
                <w:lang w:val="en-GB" w:eastAsia="en-GB"/>
              </w:rPr>
              <w:t>yy</w:t>
            </w:r>
            <w:proofErr w:type="spellEnd"/>
            <w:r w:rsidRPr="001008CB">
              <w:rPr>
                <w:rFonts w:ascii="Times" w:eastAsia="Times New Roman" w:hAnsi="Times" w:cs="Times"/>
                <w:b/>
                <w:bCs/>
                <w:sz w:val="24"/>
                <w:szCs w:val="24"/>
                <w:lang w:val="en-GB" w:eastAsia="en-GB"/>
              </w:rPr>
              <w:t>)</w:t>
            </w:r>
          </w:p>
        </w:tc>
        <w:tc>
          <w:tcPr>
            <w:tcW w:w="950"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Station</w:t>
            </w:r>
          </w:p>
        </w:tc>
        <w:tc>
          <w:tcPr>
            <w:tcW w:w="1363"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Duration</w:t>
            </w:r>
          </w:p>
          <w:p w:rsidR="00A06917" w:rsidRPr="001008CB" w:rsidRDefault="00A06917" w:rsidP="00C31EA6">
            <w:pPr>
              <w:spacing w:after="0" w:line="240" w:lineRule="auto"/>
              <w:jc w:val="center"/>
              <w:rPr>
                <w:rFonts w:ascii="Times" w:eastAsia="Times New Roman" w:hAnsi="Times" w:cs="Times"/>
                <w:b/>
                <w:bCs/>
                <w:sz w:val="24"/>
                <w:szCs w:val="24"/>
                <w:highlight w:val="yellow"/>
                <w:lang w:val="en-GB" w:eastAsia="en-GB"/>
              </w:rPr>
            </w:pPr>
            <w:r w:rsidRPr="001008CB">
              <w:rPr>
                <w:rFonts w:ascii="Times" w:eastAsia="Times New Roman" w:hAnsi="Times" w:cs="Times"/>
                <w:b/>
                <w:bCs/>
                <w:sz w:val="24"/>
                <w:szCs w:val="24"/>
                <w:lang w:val="en-GB" w:eastAsia="en-GB"/>
              </w:rPr>
              <w:t>(</w:t>
            </w:r>
            <w:proofErr w:type="spellStart"/>
            <w:r w:rsidRPr="001008CB">
              <w:rPr>
                <w:rFonts w:ascii="Times" w:eastAsia="Times New Roman" w:hAnsi="Times" w:cs="Times"/>
                <w:b/>
                <w:bCs/>
                <w:sz w:val="24"/>
                <w:szCs w:val="24"/>
                <w:lang w:val="en-GB" w:eastAsia="en-GB"/>
              </w:rPr>
              <w:t>hr:min:ss</w:t>
            </w:r>
            <w:proofErr w:type="spellEnd"/>
            <w:r w:rsidRPr="001008CB">
              <w:rPr>
                <w:rFonts w:ascii="Times" w:eastAsia="Times New Roman" w:hAnsi="Times" w:cs="Times"/>
                <w:b/>
                <w:bCs/>
                <w:sz w:val="24"/>
                <w:szCs w:val="24"/>
                <w:lang w:val="en-GB" w:eastAsia="en-GB"/>
              </w:rPr>
              <w:t>)</w:t>
            </w:r>
          </w:p>
        </w:tc>
        <w:tc>
          <w:tcPr>
            <w:tcW w:w="1653"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Survey area (m2)</w:t>
            </w:r>
          </w:p>
        </w:tc>
        <w:tc>
          <w:tcPr>
            <w:tcW w:w="1598" w:type="dxa"/>
            <w:tcBorders>
              <w:top w:val="single" w:sz="4" w:space="0" w:color="auto"/>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b/>
                <w:bCs/>
                <w:sz w:val="24"/>
                <w:szCs w:val="24"/>
                <w:lang w:val="en-GB" w:eastAsia="en-GB"/>
              </w:rPr>
            </w:pPr>
            <w:r w:rsidRPr="001008CB">
              <w:rPr>
                <w:rFonts w:ascii="Times" w:eastAsia="Times New Roman" w:hAnsi="Times" w:cs="Times"/>
                <w:b/>
                <w:bCs/>
                <w:sz w:val="24"/>
                <w:szCs w:val="24"/>
                <w:lang w:val="en-GB" w:eastAsia="en-GB"/>
              </w:rPr>
              <w:t>Mean depth (m)</w:t>
            </w:r>
          </w:p>
        </w:tc>
        <w:tc>
          <w:tcPr>
            <w:tcW w:w="1144" w:type="dxa"/>
            <w:gridSpan w:val="3"/>
            <w:tcBorders>
              <w:top w:val="single" w:sz="4" w:space="0" w:color="auto"/>
              <w:left w:val="nil"/>
              <w:bottom w:val="single" w:sz="4" w:space="0" w:color="auto"/>
              <w:right w:val="nil"/>
            </w:tcBorders>
            <w:vAlign w:val="center"/>
          </w:tcPr>
          <w:p w:rsidR="00A06917" w:rsidRPr="001008CB" w:rsidRDefault="00A06917" w:rsidP="00931418">
            <w:pPr>
              <w:spacing w:after="0" w:line="240" w:lineRule="auto"/>
              <w:jc w:val="center"/>
              <w:rPr>
                <w:rFonts w:ascii="Times" w:eastAsia="Times New Roman" w:hAnsi="Times" w:cs="Times"/>
                <w:b/>
                <w:bCs/>
                <w:sz w:val="24"/>
                <w:szCs w:val="24"/>
                <w:lang w:val="en-GB" w:eastAsia="en-GB"/>
              </w:rPr>
            </w:pPr>
            <w:r>
              <w:rPr>
                <w:rFonts w:ascii="Times" w:eastAsia="Times New Roman" w:hAnsi="Times" w:cs="Times"/>
                <w:b/>
                <w:bCs/>
                <w:sz w:val="24"/>
                <w:szCs w:val="24"/>
                <w:lang w:val="en-GB" w:eastAsia="en-GB"/>
              </w:rPr>
              <w:t>%CFW</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10-08-03</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20</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00:11:00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472</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775</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12-08-03</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26</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00:19:00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674</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799</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28-06-05</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39</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00:50:00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2451</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78</w:t>
            </w:r>
            <w:r>
              <w:rPr>
                <w:rFonts w:ascii="Times" w:eastAsia="Times New Roman" w:hAnsi="Times" w:cs="Times"/>
                <w:sz w:val="24"/>
                <w:szCs w:val="24"/>
                <w:lang w:val="en-GB" w:eastAsia="en-GB"/>
              </w:rPr>
              <w:t>9</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27.7</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01-07-06</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52</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01:01:28</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4650</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58</w:t>
            </w:r>
            <w:r>
              <w:rPr>
                <w:rFonts w:ascii="Times" w:eastAsia="Times New Roman" w:hAnsi="Times" w:cs="Times"/>
                <w:sz w:val="24"/>
                <w:szCs w:val="24"/>
                <w:lang w:val="en-GB" w:eastAsia="en-GB"/>
              </w:rPr>
              <w:t>4</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88.9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01-07-06</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00:49:21</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3094</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568</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88.9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02-07-06</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62</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01:07:00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2831</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554</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98.7</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02-07-06</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00:52:15</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3133</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704</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74.6</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03-07-06</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72</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00:22:00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1990</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777</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100</w:t>
            </w:r>
          </w:p>
        </w:tc>
      </w:tr>
      <w:tr w:rsidR="00A06917" w:rsidRPr="001008CB" w:rsidTr="00931418">
        <w:trPr>
          <w:gridAfter w:val="1"/>
          <w:wAfter w:w="286" w:type="dxa"/>
          <w:trHeight w:val="300"/>
        </w:trPr>
        <w:tc>
          <w:tcPr>
            <w:tcW w:w="134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RB</w:t>
            </w:r>
          </w:p>
        </w:tc>
        <w:tc>
          <w:tcPr>
            <w:tcW w:w="1499"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04-07-06</w:t>
            </w:r>
          </w:p>
        </w:tc>
        <w:tc>
          <w:tcPr>
            <w:tcW w:w="950"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78</w:t>
            </w:r>
          </w:p>
        </w:tc>
        <w:tc>
          <w:tcPr>
            <w:tcW w:w="136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00:58:00</w:t>
            </w:r>
          </w:p>
        </w:tc>
        <w:tc>
          <w:tcPr>
            <w:tcW w:w="165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6212</w:t>
            </w:r>
          </w:p>
        </w:tc>
        <w:tc>
          <w:tcPr>
            <w:tcW w:w="1598"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623</w:t>
            </w:r>
          </w:p>
        </w:tc>
        <w:tc>
          <w:tcPr>
            <w:tcW w:w="222"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100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24-06-08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33</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00:55:47</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2677</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784</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58.5</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24-06-08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35</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00:59:50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2676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813</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70.9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24-06-08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36</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00:49:04</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3266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68</w:t>
            </w:r>
            <w:r>
              <w:rPr>
                <w:rFonts w:ascii="Times" w:eastAsia="Times New Roman" w:hAnsi="Times" w:cs="Times"/>
                <w:sz w:val="24"/>
                <w:szCs w:val="24"/>
                <w:lang w:val="en-GB" w:eastAsia="en-GB"/>
              </w:rPr>
              <w:t>3</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6.3</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29-06-08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58</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00:56:00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1168</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781</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100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29-06-08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59</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00:56:30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1135</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790</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96.6</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88</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00:58:44</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2550</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830</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97.9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89</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00:58:16</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2601</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868</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90.2</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90</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00:53:51</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1586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63</w:t>
            </w:r>
            <w:r>
              <w:rPr>
                <w:rFonts w:ascii="Times" w:eastAsia="Times New Roman" w:hAnsi="Times" w:cs="Times"/>
                <w:sz w:val="24"/>
                <w:szCs w:val="24"/>
                <w:lang w:val="en-GB" w:eastAsia="en-GB"/>
              </w:rPr>
              <w:t>6</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55.9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91</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00:59:14</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2472</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590</w:t>
            </w:r>
          </w:p>
        </w:tc>
        <w:tc>
          <w:tcPr>
            <w:tcW w:w="222"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17.4</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92</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00:25:00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91</w:t>
            </w:r>
            <w:r>
              <w:rPr>
                <w:rFonts w:ascii="Times" w:eastAsia="Times New Roman" w:hAnsi="Times" w:cs="Times"/>
                <w:sz w:val="24"/>
                <w:szCs w:val="24"/>
                <w:lang w:val="en-GB" w:eastAsia="en-GB"/>
              </w:rPr>
              <w:t>8</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822</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18.8</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03-07-08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96</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00:17:00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776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76</w:t>
            </w:r>
            <w:r>
              <w:rPr>
                <w:rFonts w:ascii="Times" w:eastAsia="Times New Roman" w:hAnsi="Times" w:cs="Times"/>
                <w:sz w:val="24"/>
                <w:szCs w:val="24"/>
                <w:lang w:val="en-GB" w:eastAsia="en-GB"/>
              </w:rPr>
              <w:t>7</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98.1</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03-07-08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00:08:00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37</w:t>
            </w:r>
            <w:r>
              <w:rPr>
                <w:rFonts w:ascii="Times" w:eastAsia="Times New Roman" w:hAnsi="Times" w:cs="Times"/>
                <w:sz w:val="24"/>
                <w:szCs w:val="24"/>
                <w:lang w:val="en-GB" w:eastAsia="en-GB"/>
              </w:rPr>
              <w:t>1</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78</w:t>
            </w:r>
            <w:r>
              <w:rPr>
                <w:rFonts w:ascii="Times" w:eastAsia="Times New Roman" w:hAnsi="Times" w:cs="Times"/>
                <w:sz w:val="24"/>
                <w:szCs w:val="24"/>
                <w:lang w:val="en-GB" w:eastAsia="en-GB"/>
              </w:rPr>
              <w:t>1</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98.8</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06-07-08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117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00:59:06</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273</w:t>
            </w:r>
            <w:r>
              <w:rPr>
                <w:rFonts w:ascii="Times" w:eastAsia="Times New Roman" w:hAnsi="Times" w:cs="Times"/>
                <w:sz w:val="24"/>
                <w:szCs w:val="24"/>
                <w:lang w:val="en-GB" w:eastAsia="en-GB"/>
              </w:rPr>
              <w:t>8</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w:t>
            </w:r>
            <w:r>
              <w:rPr>
                <w:rFonts w:ascii="Times" w:eastAsia="Times New Roman" w:hAnsi="Times" w:cs="Times"/>
                <w:sz w:val="24"/>
                <w:szCs w:val="24"/>
                <w:lang w:val="en-GB" w:eastAsia="en-GB"/>
              </w:rPr>
              <w:t>40</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98.9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06-07-08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118</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00:42:07</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269</w:t>
            </w:r>
            <w:r>
              <w:rPr>
                <w:rFonts w:ascii="Times" w:eastAsia="Times New Roman" w:hAnsi="Times" w:cs="Times"/>
                <w:sz w:val="24"/>
                <w:szCs w:val="24"/>
                <w:lang w:val="en-GB" w:eastAsia="en-GB"/>
              </w:rPr>
              <w:t>9</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86</w:t>
            </w:r>
            <w:r>
              <w:rPr>
                <w:rFonts w:ascii="Times" w:eastAsia="Times New Roman" w:hAnsi="Times" w:cs="Times"/>
                <w:sz w:val="24"/>
                <w:szCs w:val="24"/>
                <w:lang w:val="en-GB" w:eastAsia="en-GB"/>
              </w:rPr>
              <w:t>2</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95.7</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06-07-08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119</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00:34:07</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209</w:t>
            </w:r>
            <w:r>
              <w:rPr>
                <w:rFonts w:ascii="Times" w:eastAsia="Times New Roman" w:hAnsi="Times" w:cs="Times"/>
                <w:sz w:val="24"/>
                <w:szCs w:val="24"/>
                <w:lang w:val="en-GB" w:eastAsia="en-GB"/>
              </w:rPr>
              <w:t>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883</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40.1</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10-07-08</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151</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00:57:23</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1893</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71</w:t>
            </w:r>
            <w:r>
              <w:rPr>
                <w:rFonts w:ascii="Times" w:eastAsia="Times New Roman" w:hAnsi="Times" w:cs="Times"/>
                <w:sz w:val="24"/>
                <w:szCs w:val="24"/>
                <w:lang w:val="en-GB" w:eastAsia="en-GB"/>
              </w:rPr>
              <w:t>5</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98.4</w:t>
            </w:r>
          </w:p>
        </w:tc>
      </w:tr>
      <w:tr w:rsidR="00A06917" w:rsidRPr="001008CB" w:rsidTr="00931418">
        <w:trPr>
          <w:gridAfter w:val="1"/>
          <w:wAfter w:w="286" w:type="dxa"/>
          <w:trHeight w:val="300"/>
        </w:trPr>
        <w:tc>
          <w:tcPr>
            <w:tcW w:w="134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HB</w:t>
            </w:r>
          </w:p>
        </w:tc>
        <w:tc>
          <w:tcPr>
            <w:tcW w:w="1499"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10-07-08</w:t>
            </w:r>
          </w:p>
        </w:tc>
        <w:tc>
          <w:tcPr>
            <w:tcW w:w="950"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152</w:t>
            </w:r>
          </w:p>
        </w:tc>
        <w:tc>
          <w:tcPr>
            <w:tcW w:w="136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00:56:00</w:t>
            </w:r>
          </w:p>
        </w:tc>
        <w:tc>
          <w:tcPr>
            <w:tcW w:w="165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2021</w:t>
            </w:r>
          </w:p>
        </w:tc>
        <w:tc>
          <w:tcPr>
            <w:tcW w:w="1598"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61</w:t>
            </w:r>
            <w:r>
              <w:rPr>
                <w:rFonts w:ascii="Times" w:eastAsia="Times New Roman" w:hAnsi="Times" w:cs="Times"/>
                <w:sz w:val="24"/>
                <w:szCs w:val="24"/>
                <w:lang w:val="en-GB" w:eastAsia="en-GB"/>
              </w:rPr>
              <w:t>4</w:t>
            </w:r>
          </w:p>
        </w:tc>
        <w:tc>
          <w:tcPr>
            <w:tcW w:w="222"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59.5</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22-10-09</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37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01:31:01</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5741</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985</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29.5</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23-10-09</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42</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01:32:14</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7069</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874</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47.9</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23-10-09</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47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01:25:16</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7197</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72</w:t>
            </w:r>
            <w:r>
              <w:rPr>
                <w:rFonts w:ascii="Times" w:eastAsia="Times New Roman" w:hAnsi="Times" w:cs="Times"/>
                <w:sz w:val="24"/>
                <w:szCs w:val="24"/>
                <w:lang w:val="en-GB" w:eastAsia="en-GB"/>
              </w:rPr>
              <w:t>6</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25-10-09</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59</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01:09:49</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4903</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92</w:t>
            </w:r>
            <w:r>
              <w:rPr>
                <w:rFonts w:ascii="Times" w:eastAsia="Times New Roman" w:hAnsi="Times" w:cs="Times"/>
                <w:sz w:val="24"/>
                <w:szCs w:val="24"/>
                <w:lang w:val="en-GB" w:eastAsia="en-GB"/>
              </w:rPr>
              <w:t>3</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65.6</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26-10-09</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64</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01:20:52</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670</w:t>
            </w:r>
            <w:r>
              <w:rPr>
                <w:rFonts w:ascii="Times" w:eastAsia="Times New Roman" w:hAnsi="Times" w:cs="Times"/>
                <w:sz w:val="24"/>
                <w:szCs w:val="24"/>
                <w:lang w:val="en-GB" w:eastAsia="en-GB"/>
              </w:rPr>
              <w:t>4</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96</w:t>
            </w:r>
            <w:r>
              <w:rPr>
                <w:rFonts w:ascii="Times" w:eastAsia="Times New Roman" w:hAnsi="Times" w:cs="Times"/>
                <w:sz w:val="24"/>
                <w:szCs w:val="24"/>
                <w:lang w:val="en-GB" w:eastAsia="en-GB"/>
              </w:rPr>
              <w:t>7</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29.5</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16-09-10</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01:46:30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654</w:t>
            </w:r>
            <w:r>
              <w:rPr>
                <w:rFonts w:ascii="Times" w:eastAsia="Times New Roman" w:hAnsi="Times" w:cs="Times"/>
                <w:sz w:val="24"/>
                <w:szCs w:val="24"/>
                <w:lang w:val="en-GB" w:eastAsia="en-GB"/>
              </w:rPr>
              <w:t>3</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73</w:t>
            </w:r>
            <w:r>
              <w:rPr>
                <w:rFonts w:ascii="Times" w:eastAsia="Times New Roman" w:hAnsi="Times" w:cs="Times"/>
                <w:sz w:val="24"/>
                <w:szCs w:val="24"/>
                <w:lang w:val="en-GB" w:eastAsia="en-GB"/>
              </w:rPr>
              <w:t>2</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0.8</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16-09-10</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11</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01:46:30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6635</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w:t>
            </w:r>
            <w:r>
              <w:rPr>
                <w:rFonts w:ascii="Times" w:eastAsia="Times New Roman" w:hAnsi="Times" w:cs="Times"/>
                <w:sz w:val="24"/>
                <w:szCs w:val="24"/>
                <w:lang w:val="en-GB" w:eastAsia="en-GB"/>
              </w:rPr>
              <w:t>70</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2.6</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02-10-11</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14</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02:49:40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585</w:t>
            </w:r>
            <w:r>
              <w:rPr>
                <w:rFonts w:ascii="Times" w:eastAsia="Times New Roman" w:hAnsi="Times" w:cs="Times"/>
                <w:sz w:val="24"/>
                <w:szCs w:val="24"/>
                <w:lang w:val="en-GB" w:eastAsia="en-GB"/>
              </w:rPr>
              <w:t>8</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890</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33.1</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02-10-11</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17</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01:14:43</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259</w:t>
            </w:r>
            <w:r>
              <w:rPr>
                <w:rFonts w:ascii="Times" w:eastAsia="Times New Roman" w:hAnsi="Times" w:cs="Times"/>
                <w:sz w:val="24"/>
                <w:szCs w:val="24"/>
                <w:lang w:val="en-GB" w:eastAsia="en-GB"/>
              </w:rPr>
              <w:t>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78</w:t>
            </w:r>
            <w:r>
              <w:rPr>
                <w:rFonts w:ascii="Times" w:eastAsia="Times New Roman" w:hAnsi="Times" w:cs="Times"/>
                <w:sz w:val="24"/>
                <w:szCs w:val="24"/>
                <w:lang w:val="en-GB" w:eastAsia="en-GB"/>
              </w:rPr>
              <w:t>5</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w:t>
            </w:r>
          </w:p>
        </w:tc>
      </w:tr>
      <w:tr w:rsidR="00A06917" w:rsidRPr="001008CB" w:rsidTr="00931418">
        <w:trPr>
          <w:gridAfter w:val="1"/>
          <w:wAfter w:w="286" w:type="dxa"/>
          <w:trHeight w:val="300"/>
        </w:trPr>
        <w:tc>
          <w:tcPr>
            <w:tcW w:w="134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03-10-11</w:t>
            </w:r>
          </w:p>
        </w:tc>
        <w:tc>
          <w:tcPr>
            <w:tcW w:w="950"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21</w:t>
            </w:r>
          </w:p>
        </w:tc>
        <w:tc>
          <w:tcPr>
            <w:tcW w:w="136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01:13:30</w:t>
            </w:r>
          </w:p>
        </w:tc>
        <w:tc>
          <w:tcPr>
            <w:tcW w:w="1653"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404</w:t>
            </w:r>
            <w:r>
              <w:rPr>
                <w:rFonts w:ascii="Times" w:eastAsia="Times New Roman" w:hAnsi="Times" w:cs="Times"/>
                <w:sz w:val="24"/>
                <w:szCs w:val="24"/>
                <w:lang w:val="en-GB" w:eastAsia="en-GB"/>
              </w:rPr>
              <w:t>6</w:t>
            </w:r>
          </w:p>
        </w:tc>
        <w:tc>
          <w:tcPr>
            <w:tcW w:w="1598" w:type="dxa"/>
            <w:tcBorders>
              <w:top w:val="nil"/>
              <w:left w:val="nil"/>
              <w:bottom w:val="nil"/>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796</w:t>
            </w:r>
          </w:p>
        </w:tc>
        <w:tc>
          <w:tcPr>
            <w:tcW w:w="222"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nil"/>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0</w:t>
            </w:r>
          </w:p>
        </w:tc>
      </w:tr>
      <w:tr w:rsidR="00A06917" w:rsidRPr="001008CB" w:rsidTr="00931418">
        <w:trPr>
          <w:gridAfter w:val="1"/>
          <w:wAfter w:w="286" w:type="dxa"/>
          <w:trHeight w:val="300"/>
        </w:trPr>
        <w:tc>
          <w:tcPr>
            <w:tcW w:w="134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BMP</w:t>
            </w:r>
          </w:p>
        </w:tc>
        <w:tc>
          <w:tcPr>
            <w:tcW w:w="1499"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03-10-11</w:t>
            </w:r>
          </w:p>
        </w:tc>
        <w:tc>
          <w:tcPr>
            <w:tcW w:w="950"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28</w:t>
            </w:r>
          </w:p>
        </w:tc>
        <w:tc>
          <w:tcPr>
            <w:tcW w:w="136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00:49:00</w:t>
            </w:r>
          </w:p>
        </w:tc>
        <w:tc>
          <w:tcPr>
            <w:tcW w:w="1653"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2576</w:t>
            </w:r>
          </w:p>
        </w:tc>
        <w:tc>
          <w:tcPr>
            <w:tcW w:w="1598" w:type="dxa"/>
            <w:tcBorders>
              <w:top w:val="nil"/>
              <w:left w:val="nil"/>
              <w:bottom w:val="single" w:sz="4" w:space="0" w:color="auto"/>
              <w:right w:val="nil"/>
            </w:tcBorders>
            <w:shd w:val="clear" w:color="auto" w:fill="auto"/>
            <w:noWrap/>
            <w:vAlign w:val="center"/>
            <w:hideMark/>
          </w:tcPr>
          <w:p w:rsidR="00A06917" w:rsidRPr="001008CB" w:rsidRDefault="00A06917" w:rsidP="00C31EA6">
            <w:pPr>
              <w:spacing w:after="0" w:line="240" w:lineRule="auto"/>
              <w:jc w:val="center"/>
              <w:rPr>
                <w:rFonts w:ascii="Times" w:eastAsia="Times New Roman" w:hAnsi="Times" w:cs="Times"/>
                <w:sz w:val="24"/>
                <w:szCs w:val="24"/>
                <w:lang w:val="en-GB" w:eastAsia="en-GB"/>
              </w:rPr>
            </w:pPr>
            <w:r w:rsidRPr="001008CB">
              <w:rPr>
                <w:rFonts w:ascii="Times" w:eastAsia="Times New Roman" w:hAnsi="Times" w:cs="Times"/>
                <w:sz w:val="24"/>
                <w:szCs w:val="24"/>
                <w:lang w:val="en-GB" w:eastAsia="en-GB"/>
              </w:rPr>
              <w:t>860</w:t>
            </w:r>
          </w:p>
        </w:tc>
        <w:tc>
          <w:tcPr>
            <w:tcW w:w="222"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p>
        </w:tc>
        <w:tc>
          <w:tcPr>
            <w:tcW w:w="636" w:type="dxa"/>
            <w:tcBorders>
              <w:top w:val="nil"/>
              <w:left w:val="nil"/>
              <w:bottom w:val="single" w:sz="4" w:space="0" w:color="auto"/>
              <w:right w:val="nil"/>
            </w:tcBorders>
          </w:tcPr>
          <w:p w:rsidR="00A06917" w:rsidRPr="001008CB" w:rsidRDefault="00A06917" w:rsidP="00C31EA6">
            <w:pPr>
              <w:spacing w:after="0" w:line="240" w:lineRule="auto"/>
              <w:jc w:val="center"/>
              <w:rPr>
                <w:rFonts w:ascii="Times" w:eastAsia="Times New Roman" w:hAnsi="Times" w:cs="Times"/>
                <w:sz w:val="24"/>
                <w:szCs w:val="24"/>
                <w:lang w:val="en-GB" w:eastAsia="en-GB"/>
              </w:rPr>
            </w:pPr>
            <w:r>
              <w:rPr>
                <w:rFonts w:ascii="Times" w:eastAsia="Times New Roman" w:hAnsi="Times" w:cs="Times"/>
                <w:sz w:val="24"/>
                <w:szCs w:val="24"/>
                <w:lang w:val="en-GB" w:eastAsia="en-GB"/>
              </w:rPr>
              <w:t>30.7</w:t>
            </w:r>
          </w:p>
        </w:tc>
      </w:tr>
    </w:tbl>
    <w:p w:rsidR="003143B6" w:rsidRPr="001008CB" w:rsidRDefault="00ED655A" w:rsidP="003143B6">
      <w:pPr>
        <w:spacing w:after="0" w:line="240" w:lineRule="auto"/>
        <w:jc w:val="both"/>
        <w:rPr>
          <w:rFonts w:ascii="Times" w:hAnsi="Times" w:cs="Times"/>
          <w:sz w:val="24"/>
          <w:szCs w:val="24"/>
          <w:lang w:val="en-GB"/>
        </w:rPr>
      </w:pPr>
      <w:proofErr w:type="gramStart"/>
      <w:r>
        <w:rPr>
          <w:rFonts w:ascii="Times" w:hAnsi="Times" w:cs="Times"/>
          <w:b/>
          <w:bCs/>
          <w:sz w:val="24"/>
          <w:szCs w:val="24"/>
          <w:lang w:val="en-GB"/>
        </w:rPr>
        <w:lastRenderedPageBreak/>
        <w:t xml:space="preserve">Supplementary </w:t>
      </w:r>
      <w:r w:rsidR="00C854BD">
        <w:rPr>
          <w:rFonts w:ascii="Times" w:hAnsi="Times" w:cs="Times"/>
          <w:b/>
          <w:bCs/>
          <w:sz w:val="24"/>
          <w:szCs w:val="24"/>
          <w:lang w:val="en-GB"/>
        </w:rPr>
        <w:t xml:space="preserve">Table </w:t>
      </w:r>
      <w:r w:rsidR="00A06917">
        <w:rPr>
          <w:rFonts w:ascii="Times" w:hAnsi="Times" w:cs="Times"/>
          <w:b/>
          <w:bCs/>
          <w:sz w:val="24"/>
          <w:szCs w:val="24"/>
          <w:lang w:val="en-GB"/>
        </w:rPr>
        <w:t>2</w:t>
      </w:r>
      <w:r w:rsidR="003143B6" w:rsidRPr="001008CB">
        <w:rPr>
          <w:rFonts w:ascii="Times" w:hAnsi="Times" w:cs="Times"/>
          <w:b/>
          <w:bCs/>
          <w:sz w:val="24"/>
          <w:szCs w:val="24"/>
          <w:lang w:val="en-GB"/>
        </w:rPr>
        <w:t>.</w:t>
      </w:r>
      <w:proofErr w:type="gramEnd"/>
      <w:r w:rsidR="003143B6" w:rsidRPr="001008CB">
        <w:rPr>
          <w:rFonts w:ascii="Times" w:hAnsi="Times" w:cs="Times"/>
          <w:bCs/>
          <w:sz w:val="24"/>
          <w:szCs w:val="24"/>
          <w:lang w:val="en-GB"/>
        </w:rPr>
        <w:t xml:space="preserve"> List of all fish species encountered and their length-weight relationship if available. </w:t>
      </w:r>
      <w:r w:rsidR="003143B6" w:rsidRPr="001008CB">
        <w:rPr>
          <w:rFonts w:ascii="Times" w:hAnsi="Times" w:cs="Times"/>
          <w:sz w:val="24"/>
          <w:szCs w:val="24"/>
          <w:lang w:val="en-GB"/>
        </w:rPr>
        <w:t xml:space="preserve">Abbreviations: a = intercept, b = slope. Values represent calculated means from </w:t>
      </w:r>
      <w:proofErr w:type="spellStart"/>
      <w:r w:rsidR="003143B6" w:rsidRPr="001008CB">
        <w:rPr>
          <w:rFonts w:ascii="Times" w:hAnsi="Times" w:cs="Times"/>
          <w:sz w:val="24"/>
          <w:szCs w:val="24"/>
          <w:lang w:val="en-GB"/>
        </w:rPr>
        <w:t>FishBase</w:t>
      </w:r>
      <w:proofErr w:type="spellEnd"/>
      <w:r w:rsidR="003143B6" w:rsidRPr="001008CB">
        <w:rPr>
          <w:rFonts w:ascii="Times" w:hAnsi="Times" w:cs="Times"/>
          <w:sz w:val="24"/>
          <w:szCs w:val="24"/>
          <w:lang w:val="en-GB"/>
        </w:rPr>
        <w:t xml:space="preserve"> records.</w:t>
      </w:r>
    </w:p>
    <w:tbl>
      <w:tblPr>
        <w:tblW w:w="8951" w:type="dxa"/>
        <w:jc w:val="center"/>
        <w:tblLayout w:type="fixed"/>
        <w:tblCellMar>
          <w:left w:w="70" w:type="dxa"/>
          <w:right w:w="70" w:type="dxa"/>
        </w:tblCellMar>
        <w:tblLook w:val="04A0"/>
      </w:tblPr>
      <w:tblGrid>
        <w:gridCol w:w="2773"/>
        <w:gridCol w:w="2086"/>
        <w:gridCol w:w="2372"/>
        <w:gridCol w:w="980"/>
        <w:gridCol w:w="740"/>
      </w:tblGrid>
      <w:tr w:rsidR="003143B6" w:rsidRPr="001008CB" w:rsidTr="00C31EA6">
        <w:trPr>
          <w:trHeight w:val="300"/>
          <w:jc w:val="center"/>
        </w:trPr>
        <w:tc>
          <w:tcPr>
            <w:tcW w:w="2773" w:type="dxa"/>
            <w:tcBorders>
              <w:top w:val="single" w:sz="4" w:space="0" w:color="auto"/>
              <w:left w:val="nil"/>
              <w:bottom w:val="single" w:sz="4" w:space="0" w:color="auto"/>
              <w:right w:val="nil"/>
            </w:tcBorders>
            <w:vAlign w:val="center"/>
          </w:tcPr>
          <w:p w:rsidR="003143B6" w:rsidRPr="001008CB" w:rsidRDefault="003143B6" w:rsidP="00C31EA6">
            <w:pPr>
              <w:spacing w:after="0" w:line="240" w:lineRule="auto"/>
              <w:rPr>
                <w:rFonts w:ascii="Times" w:eastAsia="Times New Roman" w:hAnsi="Times" w:cs="Times"/>
                <w:b/>
                <w:bCs/>
                <w:sz w:val="24"/>
                <w:szCs w:val="24"/>
                <w:lang w:val="en-GB" w:eastAsia="nl-NL"/>
              </w:rPr>
            </w:pPr>
            <w:r w:rsidRPr="001008CB">
              <w:rPr>
                <w:rFonts w:ascii="Times" w:eastAsia="Times New Roman" w:hAnsi="Times" w:cs="Times"/>
                <w:b/>
                <w:bCs/>
                <w:sz w:val="24"/>
                <w:szCs w:val="24"/>
                <w:lang w:val="en-GB" w:eastAsia="nl-NL"/>
              </w:rPr>
              <w:t>Species</w:t>
            </w:r>
          </w:p>
        </w:tc>
        <w:tc>
          <w:tcPr>
            <w:tcW w:w="2086" w:type="dxa"/>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b/>
                <w:bCs/>
                <w:sz w:val="24"/>
                <w:szCs w:val="24"/>
                <w:lang w:val="en-GB" w:eastAsia="nl-NL"/>
              </w:rPr>
            </w:pPr>
            <w:r w:rsidRPr="001008CB">
              <w:rPr>
                <w:rFonts w:ascii="Times" w:eastAsia="Times New Roman" w:hAnsi="Times" w:cs="Times"/>
                <w:b/>
                <w:bCs/>
                <w:sz w:val="24"/>
                <w:szCs w:val="24"/>
                <w:lang w:val="en-GB" w:eastAsia="nl-NL"/>
              </w:rPr>
              <w:t>Family</w:t>
            </w:r>
          </w:p>
        </w:tc>
        <w:tc>
          <w:tcPr>
            <w:tcW w:w="2372" w:type="dxa"/>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b/>
                <w:bCs/>
                <w:sz w:val="24"/>
                <w:szCs w:val="24"/>
                <w:lang w:val="en-GB" w:eastAsia="nl-NL"/>
              </w:rPr>
            </w:pPr>
            <w:r w:rsidRPr="001008CB">
              <w:rPr>
                <w:rFonts w:ascii="Times" w:eastAsia="Times New Roman" w:hAnsi="Times" w:cs="Times"/>
                <w:b/>
                <w:bCs/>
                <w:sz w:val="24"/>
                <w:szCs w:val="24"/>
                <w:lang w:val="en-GB" w:eastAsia="nl-NL"/>
              </w:rPr>
              <w:t>Common name</w:t>
            </w:r>
          </w:p>
        </w:tc>
        <w:tc>
          <w:tcPr>
            <w:tcW w:w="980" w:type="dxa"/>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
                <w:bCs/>
                <w:sz w:val="24"/>
                <w:szCs w:val="24"/>
                <w:lang w:val="en-GB" w:eastAsia="nl-NL"/>
              </w:rPr>
            </w:pPr>
            <w:r w:rsidRPr="001008CB">
              <w:rPr>
                <w:rFonts w:ascii="Times" w:eastAsia="Times New Roman" w:hAnsi="Times" w:cs="Times"/>
                <w:b/>
                <w:bCs/>
                <w:sz w:val="24"/>
                <w:szCs w:val="24"/>
                <w:lang w:val="en-GB" w:eastAsia="nl-NL"/>
              </w:rPr>
              <w:t>a</w:t>
            </w:r>
          </w:p>
        </w:tc>
        <w:tc>
          <w:tcPr>
            <w:tcW w:w="740" w:type="dxa"/>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
                <w:bCs/>
                <w:sz w:val="24"/>
                <w:szCs w:val="24"/>
                <w:lang w:val="en-GB" w:eastAsia="nl-NL"/>
              </w:rPr>
            </w:pPr>
            <w:r w:rsidRPr="001008CB">
              <w:rPr>
                <w:rFonts w:ascii="Times" w:eastAsia="Times New Roman" w:hAnsi="Times" w:cs="Times"/>
                <w:b/>
                <w:bCs/>
                <w:sz w:val="24"/>
                <w:szCs w:val="24"/>
                <w:lang w:val="en-GB" w:eastAsia="nl-NL"/>
              </w:rPr>
              <w:t>b</w:t>
            </w:r>
          </w:p>
        </w:tc>
      </w:tr>
      <w:tr w:rsidR="003143B6" w:rsidRPr="001008CB" w:rsidTr="00C31EA6">
        <w:trPr>
          <w:trHeight w:val="375"/>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Brosme</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brosme</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Lotidae</w:t>
            </w:r>
            <w:proofErr w:type="spellEnd"/>
          </w:p>
        </w:tc>
        <w:tc>
          <w:tcPr>
            <w:tcW w:w="2372"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Tusk</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0.0092</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3.095</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Chimaera</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monstrosa</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Chimaeridae</w:t>
            </w:r>
            <w:proofErr w:type="spellEnd"/>
          </w:p>
        </w:tc>
        <w:tc>
          <w:tcPr>
            <w:tcW w:w="2372"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Rabbit fish</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0.0019</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3.038</w:t>
            </w:r>
          </w:p>
        </w:tc>
      </w:tr>
      <w:tr w:rsidR="003143B6" w:rsidRPr="001008CB" w:rsidTr="00C31EA6">
        <w:trPr>
          <w:trHeight w:val="300"/>
          <w:jc w:val="center"/>
        </w:trPr>
        <w:tc>
          <w:tcPr>
            <w:tcW w:w="2773" w:type="dxa"/>
            <w:tcBorders>
              <w:top w:val="nil"/>
              <w:left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Helicolenus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dactylopterus</w:t>
            </w:r>
            <w:proofErr w:type="spellEnd"/>
          </w:p>
        </w:tc>
        <w:tc>
          <w:tcPr>
            <w:tcW w:w="2086" w:type="dxa"/>
            <w:tcBorders>
              <w:top w:val="nil"/>
              <w:left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Sebastidae</w:t>
            </w:r>
            <w:proofErr w:type="spellEnd"/>
          </w:p>
        </w:tc>
        <w:tc>
          <w:tcPr>
            <w:tcW w:w="2372" w:type="dxa"/>
            <w:tcBorders>
              <w:top w:val="nil"/>
              <w:left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Blackbelly</w:t>
            </w:r>
            <w:proofErr w:type="spellEnd"/>
            <w:r w:rsidRPr="001008CB">
              <w:rPr>
                <w:rFonts w:ascii="Times" w:eastAsia="Times New Roman" w:hAnsi="Times" w:cs="Times"/>
                <w:sz w:val="24"/>
                <w:szCs w:val="24"/>
                <w:lang w:val="en-GB" w:eastAsia="nl-NL"/>
              </w:rPr>
              <w:t xml:space="preserve"> rosefish</w:t>
            </w:r>
          </w:p>
        </w:tc>
        <w:tc>
          <w:tcPr>
            <w:tcW w:w="980" w:type="dxa"/>
            <w:tcBorders>
              <w:top w:val="nil"/>
              <w:left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0.01001</w:t>
            </w:r>
          </w:p>
        </w:tc>
        <w:tc>
          <w:tcPr>
            <w:tcW w:w="740" w:type="dxa"/>
            <w:tcBorders>
              <w:top w:val="nil"/>
              <w:left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3.169</w:t>
            </w:r>
          </w:p>
        </w:tc>
      </w:tr>
      <w:tr w:rsidR="003143B6" w:rsidRPr="001008CB" w:rsidTr="00C31EA6">
        <w:trPr>
          <w:trHeight w:val="300"/>
          <w:jc w:val="center"/>
        </w:trPr>
        <w:tc>
          <w:tcPr>
            <w:tcW w:w="2773" w:type="dxa"/>
            <w:tcBorders>
              <w:top w:val="nil"/>
              <w:left w:val="nil"/>
              <w:right w:val="nil"/>
            </w:tcBorders>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Hoplostethus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atlanticus</w:t>
            </w:r>
            <w:proofErr w:type="spellEnd"/>
          </w:p>
        </w:tc>
        <w:tc>
          <w:tcPr>
            <w:tcW w:w="2086" w:type="dxa"/>
            <w:tcBorders>
              <w:top w:val="nil"/>
              <w:left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Trachichthyidae</w:t>
            </w:r>
            <w:proofErr w:type="spellEnd"/>
          </w:p>
        </w:tc>
        <w:tc>
          <w:tcPr>
            <w:tcW w:w="2372" w:type="dxa"/>
            <w:tcBorders>
              <w:top w:val="nil"/>
              <w:left w:val="nil"/>
              <w:right w:val="nil"/>
            </w:tcBorders>
            <w:shd w:val="clear" w:color="auto" w:fill="auto"/>
            <w:noWrap/>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 xml:space="preserve">Orange </w:t>
            </w:r>
            <w:proofErr w:type="spellStart"/>
            <w:r w:rsidRPr="001008CB">
              <w:rPr>
                <w:rFonts w:ascii="Times" w:eastAsia="Times New Roman" w:hAnsi="Times" w:cs="Times"/>
                <w:sz w:val="24"/>
                <w:szCs w:val="24"/>
                <w:lang w:val="en-GB" w:eastAsia="nl-NL"/>
              </w:rPr>
              <w:t>roughy</w:t>
            </w:r>
            <w:proofErr w:type="spellEnd"/>
          </w:p>
        </w:tc>
        <w:tc>
          <w:tcPr>
            <w:tcW w:w="980" w:type="dxa"/>
            <w:tcBorders>
              <w:top w:val="nil"/>
              <w:left w:val="nil"/>
              <w:right w:val="nil"/>
            </w:tcBorders>
            <w:shd w:val="clear" w:color="auto" w:fill="auto"/>
            <w:noWrap/>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0.06908</w:t>
            </w:r>
          </w:p>
        </w:tc>
        <w:tc>
          <w:tcPr>
            <w:tcW w:w="740" w:type="dxa"/>
            <w:tcBorders>
              <w:top w:val="nil"/>
              <w:left w:val="nil"/>
              <w:right w:val="nil"/>
            </w:tcBorders>
            <w:shd w:val="clear" w:color="auto" w:fill="auto"/>
            <w:noWrap/>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2.802</w:t>
            </w:r>
          </w:p>
        </w:tc>
      </w:tr>
      <w:tr w:rsidR="003143B6" w:rsidRPr="001008CB" w:rsidTr="00C31EA6">
        <w:trPr>
          <w:trHeight w:val="300"/>
          <w:jc w:val="center"/>
        </w:trPr>
        <w:tc>
          <w:tcPr>
            <w:tcW w:w="2773" w:type="dxa"/>
            <w:tcBorders>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r w:rsidRPr="001008CB">
              <w:rPr>
                <w:rFonts w:ascii="Times" w:eastAsia="Times New Roman" w:hAnsi="Times" w:cs="Times"/>
                <w:i/>
                <w:iCs/>
                <w:sz w:val="24"/>
                <w:szCs w:val="24"/>
                <w:lang w:val="en-GB" w:eastAsia="nl-NL"/>
              </w:rPr>
              <w:t>Lepidion eques</w:t>
            </w:r>
          </w:p>
        </w:tc>
        <w:tc>
          <w:tcPr>
            <w:tcW w:w="2086" w:type="dxa"/>
            <w:tcBorders>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Moridae</w:t>
            </w:r>
            <w:proofErr w:type="spellEnd"/>
          </w:p>
        </w:tc>
        <w:tc>
          <w:tcPr>
            <w:tcW w:w="2372" w:type="dxa"/>
            <w:tcBorders>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North Atlantic codling</w:t>
            </w:r>
          </w:p>
        </w:tc>
        <w:tc>
          <w:tcPr>
            <w:tcW w:w="980" w:type="dxa"/>
            <w:tcBorders>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0.00095</w:t>
            </w:r>
          </w:p>
        </w:tc>
        <w:tc>
          <w:tcPr>
            <w:tcW w:w="740" w:type="dxa"/>
            <w:tcBorders>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3.541</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Lophius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piscatorius</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Lophiidae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Monkfish</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0.02465</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2.932</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Molva</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dypterygia</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Lotidae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Blue ling</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0.0019</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3.149</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r w:rsidRPr="001008CB">
              <w:rPr>
                <w:rFonts w:ascii="Times" w:eastAsia="Times New Roman" w:hAnsi="Times" w:cs="Times"/>
                <w:i/>
                <w:iCs/>
                <w:sz w:val="24"/>
                <w:szCs w:val="24"/>
                <w:lang w:val="en-GB" w:eastAsia="nl-NL"/>
              </w:rPr>
              <w:t xml:space="preserve">Mora </w:t>
            </w:r>
            <w:proofErr w:type="spellStart"/>
            <w:r w:rsidRPr="001008CB">
              <w:rPr>
                <w:rFonts w:ascii="Times" w:eastAsia="Times New Roman" w:hAnsi="Times" w:cs="Times"/>
                <w:i/>
                <w:iCs/>
                <w:sz w:val="24"/>
                <w:szCs w:val="24"/>
                <w:lang w:val="en-GB" w:eastAsia="nl-NL"/>
              </w:rPr>
              <w:t>moro</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Moridae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Common Mora</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0.0038</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3.276</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Phycis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phycis</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Phycidae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Forkbeard</w:t>
            </w:r>
            <w:proofErr w:type="spellEnd"/>
            <w:r w:rsidRPr="001008CB">
              <w:rPr>
                <w:rFonts w:ascii="Times" w:eastAsia="Times New Roman" w:hAnsi="Times" w:cs="Times"/>
                <w:sz w:val="24"/>
                <w:szCs w:val="24"/>
                <w:lang w:val="en-GB" w:eastAsia="nl-NL"/>
              </w:rPr>
              <w:t xml:space="preserve"> </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0.00584</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3.202</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Pseudotriakis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microdon</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Pseudotriakidae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False catshark</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r>
      <w:tr w:rsidR="003143B6" w:rsidRPr="001008CB" w:rsidTr="00C31EA6">
        <w:trPr>
          <w:trHeight w:val="300"/>
          <w:jc w:val="center"/>
        </w:trPr>
        <w:tc>
          <w:tcPr>
            <w:tcW w:w="2773" w:type="dxa"/>
            <w:tcBorders>
              <w:top w:val="nil"/>
              <w:left w:val="nil"/>
              <w:bottom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r w:rsidRPr="001008CB">
              <w:rPr>
                <w:rFonts w:ascii="Times" w:eastAsia="Times New Roman" w:hAnsi="Times" w:cs="Times"/>
                <w:i/>
                <w:iCs/>
                <w:sz w:val="24"/>
                <w:szCs w:val="24"/>
                <w:lang w:val="en-GB" w:eastAsia="nl-NL"/>
              </w:rPr>
              <w:t xml:space="preserve">Raja </w:t>
            </w:r>
            <w:proofErr w:type="spellStart"/>
            <w:r w:rsidRPr="001008CB">
              <w:rPr>
                <w:rFonts w:ascii="Times" w:eastAsia="Times New Roman" w:hAnsi="Times" w:cs="Times"/>
                <w:i/>
                <w:iCs/>
                <w:sz w:val="24"/>
                <w:szCs w:val="24"/>
                <w:lang w:val="en-GB" w:eastAsia="nl-NL"/>
              </w:rPr>
              <w:t>fyllae</w:t>
            </w:r>
            <w:proofErr w:type="spellEnd"/>
          </w:p>
        </w:tc>
        <w:tc>
          <w:tcPr>
            <w:tcW w:w="208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Rajidae</w:t>
            </w:r>
            <w:proofErr w:type="spellEnd"/>
          </w:p>
        </w:tc>
        <w:tc>
          <w:tcPr>
            <w:tcW w:w="2372" w:type="dxa"/>
            <w:tcBorders>
              <w:top w:val="nil"/>
              <w:left w:val="nil"/>
              <w:bottom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Round ray</w:t>
            </w:r>
          </w:p>
        </w:tc>
        <w:tc>
          <w:tcPr>
            <w:tcW w:w="98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c>
          <w:tcPr>
            <w:tcW w:w="740"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r>
      <w:tr w:rsidR="003143B6" w:rsidRPr="001008CB" w:rsidTr="00C31EA6">
        <w:trPr>
          <w:trHeight w:val="300"/>
          <w:jc w:val="center"/>
        </w:trPr>
        <w:tc>
          <w:tcPr>
            <w:tcW w:w="2773" w:type="dxa"/>
            <w:tcBorders>
              <w:top w:val="nil"/>
              <w:left w:val="nil"/>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Sigmops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bathyphilus</w:t>
            </w:r>
            <w:proofErr w:type="spellEnd"/>
          </w:p>
        </w:tc>
        <w:tc>
          <w:tcPr>
            <w:tcW w:w="2086" w:type="dxa"/>
            <w:tcBorders>
              <w:top w:val="nil"/>
              <w:left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Gonostomatidae</w:t>
            </w:r>
            <w:proofErr w:type="spellEnd"/>
          </w:p>
        </w:tc>
        <w:tc>
          <w:tcPr>
            <w:tcW w:w="2372" w:type="dxa"/>
            <w:tcBorders>
              <w:top w:val="nil"/>
              <w:left w:val="nil"/>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 xml:space="preserve">Spark </w:t>
            </w:r>
            <w:proofErr w:type="spellStart"/>
            <w:r w:rsidRPr="001008CB">
              <w:rPr>
                <w:rFonts w:ascii="Times" w:eastAsia="Times New Roman" w:hAnsi="Times" w:cs="Times"/>
                <w:sz w:val="24"/>
                <w:szCs w:val="24"/>
                <w:lang w:val="en-GB" w:eastAsia="nl-NL"/>
              </w:rPr>
              <w:t>anglemouth</w:t>
            </w:r>
            <w:proofErr w:type="spellEnd"/>
          </w:p>
        </w:tc>
        <w:tc>
          <w:tcPr>
            <w:tcW w:w="980" w:type="dxa"/>
            <w:tcBorders>
              <w:top w:val="nil"/>
              <w:left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c>
          <w:tcPr>
            <w:tcW w:w="740" w:type="dxa"/>
            <w:tcBorders>
              <w:top w:val="nil"/>
              <w:left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w:t>
            </w:r>
          </w:p>
        </w:tc>
      </w:tr>
      <w:tr w:rsidR="003143B6" w:rsidRPr="001008CB" w:rsidTr="00C31EA6">
        <w:trPr>
          <w:trHeight w:val="300"/>
          <w:jc w:val="center"/>
        </w:trPr>
        <w:tc>
          <w:tcPr>
            <w:tcW w:w="2773" w:type="dxa"/>
            <w:tcBorders>
              <w:top w:val="nil"/>
              <w:left w:val="nil"/>
              <w:bottom w:val="single" w:sz="4" w:space="0" w:color="auto"/>
              <w:right w:val="nil"/>
            </w:tcBorders>
            <w:vAlign w:val="center"/>
          </w:tcPr>
          <w:p w:rsidR="003143B6" w:rsidRPr="001008CB" w:rsidRDefault="003143B6" w:rsidP="00C31EA6">
            <w:pPr>
              <w:spacing w:after="0" w:line="240" w:lineRule="auto"/>
              <w:rPr>
                <w:rFonts w:ascii="Times" w:eastAsia="Times New Roman" w:hAnsi="Times" w:cs="Times"/>
                <w:i/>
                <w:iCs/>
                <w:sz w:val="24"/>
                <w:szCs w:val="24"/>
                <w:lang w:val="en-GB" w:eastAsia="nl-NL"/>
              </w:rPr>
            </w:pPr>
            <w:proofErr w:type="spellStart"/>
            <w:r w:rsidRPr="001008CB">
              <w:rPr>
                <w:rFonts w:ascii="Times" w:eastAsia="Times New Roman" w:hAnsi="Times" w:cs="Times"/>
                <w:i/>
                <w:iCs/>
                <w:sz w:val="24"/>
                <w:szCs w:val="24"/>
                <w:lang w:val="en-GB" w:eastAsia="nl-NL"/>
              </w:rPr>
              <w:t>Synaphobranchus</w:t>
            </w:r>
            <w:proofErr w:type="spellEnd"/>
            <w:r w:rsidRPr="001008CB">
              <w:rPr>
                <w:rFonts w:ascii="Times" w:eastAsia="Times New Roman" w:hAnsi="Times" w:cs="Times"/>
                <w:i/>
                <w:iCs/>
                <w:sz w:val="24"/>
                <w:szCs w:val="24"/>
                <w:lang w:val="en-GB" w:eastAsia="nl-NL"/>
              </w:rPr>
              <w:t xml:space="preserve"> </w:t>
            </w:r>
            <w:proofErr w:type="spellStart"/>
            <w:r w:rsidRPr="001008CB">
              <w:rPr>
                <w:rFonts w:ascii="Times" w:eastAsia="Times New Roman" w:hAnsi="Times" w:cs="Times"/>
                <w:i/>
                <w:iCs/>
                <w:sz w:val="24"/>
                <w:szCs w:val="24"/>
                <w:lang w:val="en-GB" w:eastAsia="nl-NL"/>
              </w:rPr>
              <w:t>kaupii</w:t>
            </w:r>
            <w:proofErr w:type="spellEnd"/>
          </w:p>
        </w:tc>
        <w:tc>
          <w:tcPr>
            <w:tcW w:w="2086"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sz w:val="24"/>
                <w:szCs w:val="24"/>
                <w:lang w:val="en-GB" w:eastAsia="nl-NL"/>
              </w:rPr>
            </w:pPr>
            <w:proofErr w:type="spellStart"/>
            <w:r w:rsidRPr="001008CB">
              <w:rPr>
                <w:rFonts w:ascii="Times" w:eastAsia="Times New Roman" w:hAnsi="Times" w:cs="Times"/>
                <w:sz w:val="24"/>
                <w:szCs w:val="24"/>
                <w:lang w:val="en-GB" w:eastAsia="nl-NL"/>
              </w:rPr>
              <w:t>Synaphobranchidae</w:t>
            </w:r>
            <w:proofErr w:type="spellEnd"/>
          </w:p>
        </w:tc>
        <w:tc>
          <w:tcPr>
            <w:tcW w:w="2372" w:type="dxa"/>
            <w:tcBorders>
              <w:top w:val="nil"/>
              <w:left w:val="nil"/>
              <w:bottom w:val="single" w:sz="4" w:space="0" w:color="auto"/>
              <w:right w:val="nil"/>
            </w:tcBorders>
            <w:shd w:val="clear" w:color="auto" w:fill="auto"/>
            <w:noWrap/>
            <w:vAlign w:val="bottom"/>
            <w:hideMark/>
          </w:tcPr>
          <w:p w:rsidR="003143B6" w:rsidRPr="001008CB" w:rsidRDefault="003143B6" w:rsidP="00C31EA6">
            <w:pPr>
              <w:spacing w:after="0" w:line="240" w:lineRule="auto"/>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Northern cutthroat eel</w:t>
            </w:r>
          </w:p>
        </w:tc>
        <w:tc>
          <w:tcPr>
            <w:tcW w:w="980"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0.00135</w:t>
            </w:r>
          </w:p>
        </w:tc>
        <w:tc>
          <w:tcPr>
            <w:tcW w:w="740"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sz w:val="24"/>
                <w:szCs w:val="24"/>
                <w:lang w:val="en-GB" w:eastAsia="nl-NL"/>
              </w:rPr>
            </w:pPr>
            <w:r w:rsidRPr="001008CB">
              <w:rPr>
                <w:rFonts w:ascii="Times" w:eastAsia="Times New Roman" w:hAnsi="Times" w:cs="Times"/>
                <w:sz w:val="24"/>
                <w:szCs w:val="24"/>
                <w:lang w:val="en-GB" w:eastAsia="nl-NL"/>
              </w:rPr>
              <w:t>3</w:t>
            </w:r>
          </w:p>
        </w:tc>
      </w:tr>
    </w:tbl>
    <w:p w:rsidR="003143B6" w:rsidRPr="001008CB" w:rsidRDefault="003143B6" w:rsidP="003143B6">
      <w:pPr>
        <w:rPr>
          <w:rFonts w:ascii="Times" w:hAnsi="Times" w:cs="Times"/>
          <w:b/>
          <w:bCs/>
          <w:sz w:val="24"/>
          <w:szCs w:val="24"/>
          <w:lang w:val="en-GB"/>
        </w:rPr>
      </w:pPr>
    </w:p>
    <w:p w:rsidR="003143B6" w:rsidRPr="001008CB" w:rsidRDefault="00ED655A" w:rsidP="003143B6">
      <w:pPr>
        <w:jc w:val="both"/>
        <w:rPr>
          <w:rFonts w:ascii="Times" w:hAnsi="Times" w:cs="Times"/>
          <w:bCs/>
          <w:sz w:val="24"/>
          <w:szCs w:val="24"/>
          <w:lang w:val="en-GB"/>
        </w:rPr>
      </w:pPr>
      <w:proofErr w:type="gramStart"/>
      <w:r>
        <w:rPr>
          <w:rFonts w:ascii="Times" w:hAnsi="Times" w:cs="Times"/>
          <w:b/>
          <w:bCs/>
          <w:sz w:val="24"/>
          <w:szCs w:val="24"/>
          <w:lang w:val="en-GB"/>
        </w:rPr>
        <w:t xml:space="preserve">Supplementary </w:t>
      </w:r>
      <w:r w:rsidR="003143B6" w:rsidRPr="001008CB">
        <w:rPr>
          <w:rFonts w:ascii="Times" w:hAnsi="Times" w:cs="Times"/>
          <w:b/>
          <w:bCs/>
          <w:sz w:val="24"/>
          <w:szCs w:val="24"/>
          <w:lang w:val="en-GB"/>
        </w:rPr>
        <w:t xml:space="preserve">Table </w:t>
      </w:r>
      <w:r w:rsidR="00E611F2">
        <w:rPr>
          <w:rFonts w:ascii="Times" w:hAnsi="Times" w:cs="Times"/>
          <w:b/>
          <w:bCs/>
          <w:sz w:val="24"/>
          <w:szCs w:val="24"/>
          <w:lang w:val="en-GB"/>
        </w:rPr>
        <w:t>3</w:t>
      </w:r>
      <w:r w:rsidR="003143B6" w:rsidRPr="001008CB">
        <w:rPr>
          <w:rFonts w:ascii="Times" w:hAnsi="Times" w:cs="Times"/>
          <w:b/>
          <w:bCs/>
          <w:sz w:val="24"/>
          <w:szCs w:val="24"/>
          <w:lang w:val="en-GB"/>
        </w:rPr>
        <w:t>.</w:t>
      </w:r>
      <w:proofErr w:type="gramEnd"/>
      <w:r w:rsidR="003143B6" w:rsidRPr="001008CB">
        <w:rPr>
          <w:rFonts w:ascii="Times" w:hAnsi="Times" w:cs="Times"/>
          <w:bCs/>
          <w:sz w:val="24"/>
          <w:szCs w:val="24"/>
          <w:lang w:val="en-GB"/>
        </w:rPr>
        <w:t xml:space="preserve"> Variance inflation factor (VIF) values for all terrain variables and VIF values for remaining variables after co-linearity has been removed by sequentially deleting the highest VIF value until all VIFs were below 5. Terrain variables were obtained from 1000 random points of each study site extracted from the multibeam data. The meaning of different variables is explained in the text.</w:t>
      </w:r>
    </w:p>
    <w:tbl>
      <w:tblPr>
        <w:tblW w:w="8353" w:type="dxa"/>
        <w:tblInd w:w="95" w:type="dxa"/>
        <w:tblLook w:val="04A0"/>
      </w:tblPr>
      <w:tblGrid>
        <w:gridCol w:w="1476"/>
        <w:gridCol w:w="276"/>
        <w:gridCol w:w="774"/>
        <w:gridCol w:w="276"/>
        <w:gridCol w:w="936"/>
        <w:gridCol w:w="276"/>
        <w:gridCol w:w="936"/>
        <w:gridCol w:w="276"/>
        <w:gridCol w:w="791"/>
        <w:gridCol w:w="276"/>
        <w:gridCol w:w="791"/>
        <w:gridCol w:w="276"/>
        <w:gridCol w:w="993"/>
      </w:tblGrid>
      <w:tr w:rsidR="003143B6" w:rsidRPr="001008CB" w:rsidTr="00C31EA6">
        <w:trPr>
          <w:trHeight w:val="312"/>
        </w:trPr>
        <w:tc>
          <w:tcPr>
            <w:tcW w:w="1476" w:type="dxa"/>
            <w:tcBorders>
              <w:top w:val="single" w:sz="4" w:space="0" w:color="auto"/>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276" w:type="dxa"/>
            <w:tcBorders>
              <w:top w:val="single" w:sz="4" w:space="0" w:color="auto"/>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3198" w:type="dxa"/>
            <w:gridSpan w:val="5"/>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
                <w:color w:val="000000"/>
                <w:sz w:val="24"/>
                <w:szCs w:val="24"/>
                <w:lang w:val="en-GB" w:eastAsia="en-GB"/>
              </w:rPr>
            </w:pPr>
            <w:r w:rsidRPr="001008CB">
              <w:rPr>
                <w:rFonts w:ascii="Times" w:eastAsia="Times New Roman" w:hAnsi="Times" w:cs="Times"/>
                <w:b/>
                <w:color w:val="000000"/>
                <w:sz w:val="24"/>
                <w:szCs w:val="24"/>
                <w:lang w:val="en-GB" w:eastAsia="en-GB"/>
              </w:rPr>
              <w:t>VIF (all variables)</w:t>
            </w:r>
          </w:p>
        </w:tc>
        <w:tc>
          <w:tcPr>
            <w:tcW w:w="276" w:type="dxa"/>
            <w:tcBorders>
              <w:top w:val="single" w:sz="4" w:space="0" w:color="auto"/>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3127" w:type="dxa"/>
            <w:gridSpan w:val="5"/>
            <w:tcBorders>
              <w:top w:val="single" w:sz="4" w:space="0" w:color="auto"/>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
                <w:color w:val="000000"/>
                <w:sz w:val="24"/>
                <w:szCs w:val="24"/>
                <w:lang w:val="en-GB" w:eastAsia="en-GB"/>
              </w:rPr>
            </w:pPr>
            <w:r w:rsidRPr="001008CB">
              <w:rPr>
                <w:rFonts w:ascii="Times" w:eastAsia="Times New Roman" w:hAnsi="Times" w:cs="Times"/>
                <w:b/>
                <w:color w:val="000000"/>
                <w:sz w:val="24"/>
                <w:szCs w:val="24"/>
                <w:lang w:val="en-GB" w:eastAsia="en-GB"/>
              </w:rPr>
              <w:t>VIF (co-linearity removed)</w:t>
            </w:r>
          </w:p>
        </w:tc>
      </w:tr>
      <w:tr w:rsidR="003143B6" w:rsidRPr="001008CB" w:rsidTr="00C31EA6">
        <w:trPr>
          <w:trHeight w:val="312"/>
        </w:trPr>
        <w:tc>
          <w:tcPr>
            <w:tcW w:w="1476"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Variables</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b/>
                <w:bCs/>
                <w:color w:val="000000"/>
                <w:sz w:val="24"/>
                <w:szCs w:val="24"/>
                <w:lang w:val="en-GB" w:eastAsia="en-GB"/>
              </w:rPr>
            </w:pPr>
          </w:p>
        </w:tc>
        <w:tc>
          <w:tcPr>
            <w:tcW w:w="774"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RB</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p>
        </w:tc>
        <w:tc>
          <w:tcPr>
            <w:tcW w:w="936"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HB</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p>
        </w:tc>
        <w:tc>
          <w:tcPr>
            <w:tcW w:w="936"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BMP</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
                <w:bCs/>
                <w:color w:val="000000"/>
                <w:sz w:val="24"/>
                <w:szCs w:val="24"/>
                <w:lang w:val="en-GB" w:eastAsia="en-GB"/>
              </w:rPr>
            </w:pPr>
          </w:p>
        </w:tc>
        <w:tc>
          <w:tcPr>
            <w:tcW w:w="791"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RB</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p>
        </w:tc>
        <w:tc>
          <w:tcPr>
            <w:tcW w:w="791"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HB</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p>
        </w:tc>
        <w:tc>
          <w:tcPr>
            <w:tcW w:w="993" w:type="dxa"/>
            <w:tcBorders>
              <w:top w:val="nil"/>
              <w:left w:val="nil"/>
              <w:bottom w:val="single" w:sz="4"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bCs/>
                <w:color w:val="000000"/>
                <w:sz w:val="24"/>
                <w:szCs w:val="24"/>
                <w:lang w:val="en-GB" w:eastAsia="en-GB"/>
              </w:rPr>
            </w:pPr>
            <w:r w:rsidRPr="001008CB">
              <w:rPr>
                <w:rFonts w:ascii="Times" w:eastAsia="Times New Roman" w:hAnsi="Times" w:cs="Times"/>
                <w:bCs/>
                <w:color w:val="000000"/>
                <w:sz w:val="24"/>
                <w:szCs w:val="24"/>
                <w:lang w:val="en-GB" w:eastAsia="en-GB"/>
              </w:rPr>
              <w:t>BMP</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d</w:t>
            </w:r>
            <w:r w:rsidR="003143B6" w:rsidRPr="001008CB">
              <w:rPr>
                <w:rFonts w:ascii="Times" w:eastAsia="Times New Roman" w:hAnsi="Times" w:cs="Times"/>
                <w:color w:val="000000"/>
                <w:sz w:val="24"/>
                <w:szCs w:val="24"/>
                <w:lang w:val="en-GB" w:eastAsia="en-GB"/>
              </w:rPr>
              <w:t>epth</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1.45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1.23</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1.35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a</w:t>
            </w:r>
            <w:r w:rsidR="003143B6" w:rsidRPr="001008CB">
              <w:rPr>
                <w:rFonts w:ascii="Times" w:eastAsia="Times New Roman" w:hAnsi="Times" w:cs="Times"/>
                <w:color w:val="000000"/>
                <w:sz w:val="24"/>
                <w:szCs w:val="24"/>
                <w:lang w:val="en-GB" w:eastAsia="en-GB"/>
              </w:rPr>
              <w:t>spect</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2.14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2.21</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6.48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proofErr w:type="spellStart"/>
            <w:r>
              <w:rPr>
                <w:rFonts w:ascii="Times" w:eastAsia="Times New Roman" w:hAnsi="Times" w:cs="Times"/>
                <w:color w:val="000000"/>
                <w:sz w:val="24"/>
                <w:szCs w:val="24"/>
                <w:lang w:val="en-GB" w:eastAsia="en-GB"/>
              </w:rPr>
              <w:t>e</w:t>
            </w:r>
            <w:r w:rsidR="003143B6" w:rsidRPr="001008CB">
              <w:rPr>
                <w:rFonts w:ascii="Times" w:eastAsia="Times New Roman" w:hAnsi="Times" w:cs="Times"/>
                <w:color w:val="000000"/>
                <w:sz w:val="24"/>
                <w:szCs w:val="24"/>
                <w:lang w:val="en-GB" w:eastAsia="en-GB"/>
              </w:rPr>
              <w:t>astings</w:t>
            </w:r>
            <w:proofErr w:type="spellEnd"/>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2.18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1.9</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6.37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1.03</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1.1</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1.22</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proofErr w:type="spellStart"/>
            <w:r>
              <w:rPr>
                <w:rFonts w:ascii="Times" w:eastAsia="Times New Roman" w:hAnsi="Times" w:cs="Times"/>
                <w:color w:val="000000"/>
                <w:sz w:val="24"/>
                <w:szCs w:val="24"/>
                <w:lang w:val="en-GB" w:eastAsia="en-GB"/>
              </w:rPr>
              <w:t>n</w:t>
            </w:r>
            <w:r w:rsidR="003143B6" w:rsidRPr="001008CB">
              <w:rPr>
                <w:rFonts w:ascii="Times" w:eastAsia="Times New Roman" w:hAnsi="Times" w:cs="Times"/>
                <w:color w:val="000000"/>
                <w:sz w:val="24"/>
                <w:szCs w:val="24"/>
                <w:lang w:val="en-GB" w:eastAsia="en-GB"/>
              </w:rPr>
              <w:t>orthings</w:t>
            </w:r>
            <w:proofErr w:type="spellEnd"/>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1.45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1.05</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r</w:t>
            </w:r>
            <w:r w:rsidR="003143B6" w:rsidRPr="001008CB">
              <w:rPr>
                <w:rFonts w:ascii="Times" w:eastAsia="Times New Roman" w:hAnsi="Times" w:cs="Times"/>
                <w:color w:val="000000"/>
                <w:sz w:val="24"/>
                <w:szCs w:val="24"/>
                <w:lang w:val="en-GB" w:eastAsia="en-GB"/>
              </w:rPr>
              <w:t>oughness</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46.18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50.38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34.22</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r</w:t>
            </w:r>
            <w:r w:rsidR="003143B6" w:rsidRPr="001008CB">
              <w:rPr>
                <w:rFonts w:ascii="Times" w:eastAsia="Times New Roman" w:hAnsi="Times" w:cs="Times"/>
                <w:color w:val="000000"/>
                <w:sz w:val="24"/>
                <w:szCs w:val="24"/>
                <w:lang w:val="en-GB" w:eastAsia="en-GB"/>
              </w:rPr>
              <w:t>ugosity</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4.73</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7.26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5.91</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1.13</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1.07</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s</w:t>
            </w:r>
            <w:r w:rsidR="003143B6" w:rsidRPr="001008CB">
              <w:rPr>
                <w:rFonts w:ascii="Times" w:eastAsia="Times New Roman" w:hAnsi="Times" w:cs="Times"/>
                <w:color w:val="000000"/>
                <w:sz w:val="24"/>
                <w:szCs w:val="24"/>
                <w:lang w:val="en-GB" w:eastAsia="en-GB"/>
              </w:rPr>
              <w:t>lope</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38.42</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87.09</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93.57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BPI b</w:t>
            </w:r>
            <w:r w:rsidR="003143B6" w:rsidRPr="001008CB">
              <w:rPr>
                <w:rFonts w:ascii="Times" w:eastAsia="Times New Roman" w:hAnsi="Times" w:cs="Times"/>
                <w:color w:val="000000"/>
                <w:sz w:val="24"/>
                <w:szCs w:val="24"/>
                <w:lang w:val="en-GB" w:eastAsia="en-GB"/>
              </w:rPr>
              <w:t>road</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13.88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6.07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5.58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1.83</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2.17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1.34</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BPI f</w:t>
            </w:r>
            <w:r w:rsidR="003143B6" w:rsidRPr="001008CB">
              <w:rPr>
                <w:rFonts w:ascii="Times" w:eastAsia="Times New Roman" w:hAnsi="Times" w:cs="Times"/>
                <w:color w:val="000000"/>
                <w:sz w:val="24"/>
                <w:szCs w:val="24"/>
                <w:lang w:val="en-GB" w:eastAsia="en-GB"/>
              </w:rPr>
              <w:t>ine</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35.66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12.46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6.89</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plan c</w:t>
            </w:r>
            <w:r w:rsidR="003143B6" w:rsidRPr="001008CB">
              <w:rPr>
                <w:rFonts w:ascii="Times" w:eastAsia="Times New Roman" w:hAnsi="Times" w:cs="Times"/>
                <w:color w:val="000000"/>
                <w:sz w:val="24"/>
                <w:szCs w:val="24"/>
                <w:lang w:val="en-GB" w:eastAsia="en-GB"/>
              </w:rPr>
              <w:t>urve</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45.04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94.54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39.56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proofErr w:type="spellStart"/>
            <w:r>
              <w:rPr>
                <w:rFonts w:ascii="Times" w:eastAsia="Times New Roman" w:hAnsi="Times" w:cs="Times"/>
                <w:color w:val="000000"/>
                <w:sz w:val="24"/>
                <w:szCs w:val="24"/>
                <w:lang w:val="en-GB" w:eastAsia="en-GB"/>
              </w:rPr>
              <w:t>prof</w:t>
            </w:r>
            <w:proofErr w:type="spellEnd"/>
            <w:r>
              <w:rPr>
                <w:rFonts w:ascii="Times" w:eastAsia="Times New Roman" w:hAnsi="Times" w:cs="Times"/>
                <w:color w:val="000000"/>
                <w:sz w:val="24"/>
                <w:szCs w:val="24"/>
                <w:lang w:val="en-GB" w:eastAsia="en-GB"/>
              </w:rPr>
              <w:t xml:space="preserve"> c</w:t>
            </w:r>
            <w:r w:rsidR="003143B6" w:rsidRPr="001008CB">
              <w:rPr>
                <w:rFonts w:ascii="Times" w:eastAsia="Times New Roman" w:hAnsi="Times" w:cs="Times"/>
                <w:color w:val="000000"/>
                <w:sz w:val="24"/>
                <w:szCs w:val="24"/>
                <w:lang w:val="en-GB" w:eastAsia="en-GB"/>
              </w:rPr>
              <w:t>urve</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10.22</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6.39</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931418" w:rsidP="00C31EA6">
            <w:pPr>
              <w:spacing w:after="0" w:line="240" w:lineRule="auto"/>
              <w:rPr>
                <w:rFonts w:ascii="Times" w:eastAsia="Times New Roman" w:hAnsi="Times" w:cs="Times"/>
                <w:color w:val="000000"/>
                <w:sz w:val="24"/>
                <w:szCs w:val="24"/>
                <w:lang w:val="en-GB" w:eastAsia="en-GB"/>
              </w:rPr>
            </w:pPr>
            <w:r>
              <w:rPr>
                <w:rFonts w:ascii="Times" w:eastAsia="Times New Roman" w:hAnsi="Times" w:cs="Times"/>
                <w:color w:val="000000"/>
                <w:sz w:val="24"/>
                <w:szCs w:val="24"/>
                <w:lang w:val="en-GB" w:eastAsia="en-GB"/>
              </w:rPr>
              <w:t>tang c</w:t>
            </w:r>
            <w:r w:rsidR="003143B6" w:rsidRPr="001008CB">
              <w:rPr>
                <w:rFonts w:ascii="Times" w:eastAsia="Times New Roman" w:hAnsi="Times" w:cs="Times"/>
                <w:color w:val="000000"/>
                <w:sz w:val="24"/>
                <w:szCs w:val="24"/>
                <w:lang w:val="en-GB" w:eastAsia="en-GB"/>
              </w:rPr>
              <w:t>urve</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36.55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68.62</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36.35</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1.76</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2.04</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1.3</w:t>
            </w:r>
          </w:p>
        </w:tc>
      </w:tr>
      <w:tr w:rsidR="003143B6" w:rsidRPr="001008CB" w:rsidTr="00C31EA6">
        <w:trPr>
          <w:trHeight w:val="312"/>
        </w:trPr>
        <w:tc>
          <w:tcPr>
            <w:tcW w:w="14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TPI</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p>
        </w:tc>
        <w:tc>
          <w:tcPr>
            <w:tcW w:w="774"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17.68</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21.27</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3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5.72</w:t>
            </w: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791"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276"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c>
          <w:tcPr>
            <w:tcW w:w="993" w:type="dxa"/>
            <w:tcBorders>
              <w:top w:val="nil"/>
              <w:left w:val="nil"/>
              <w:bottom w:val="nil"/>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p>
        </w:tc>
      </w:tr>
      <w:tr w:rsidR="003143B6" w:rsidRPr="001008CB" w:rsidTr="00C31EA6">
        <w:trPr>
          <w:trHeight w:val="324"/>
        </w:trPr>
        <w:tc>
          <w:tcPr>
            <w:tcW w:w="14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TRI</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774"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57.5</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93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123.76</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93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122.54</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791"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791"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276"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993" w:type="dxa"/>
            <w:tcBorders>
              <w:top w:val="nil"/>
              <w:left w:val="nil"/>
              <w:bottom w:val="single" w:sz="8" w:space="0" w:color="auto"/>
              <w:right w:val="nil"/>
            </w:tcBorders>
            <w:shd w:val="clear" w:color="auto" w:fill="auto"/>
            <w:noWrap/>
            <w:vAlign w:val="center"/>
            <w:hideMark/>
          </w:tcPr>
          <w:p w:rsidR="003143B6" w:rsidRPr="001008CB" w:rsidRDefault="003143B6"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r>
    </w:tbl>
    <w:p w:rsidR="003143B6" w:rsidRPr="001008CB" w:rsidRDefault="003143B6" w:rsidP="003143B6">
      <w:pPr>
        <w:rPr>
          <w:rFonts w:ascii="Times" w:hAnsi="Times" w:cs="Times"/>
          <w:b/>
          <w:bCs/>
          <w:sz w:val="24"/>
          <w:szCs w:val="24"/>
          <w:lang w:val="en-GB"/>
        </w:rPr>
      </w:pPr>
      <w:r w:rsidRPr="001008CB">
        <w:rPr>
          <w:rFonts w:ascii="Times" w:hAnsi="Times" w:cs="Times"/>
          <w:b/>
          <w:bCs/>
          <w:sz w:val="24"/>
          <w:szCs w:val="24"/>
          <w:lang w:val="en-GB"/>
        </w:rPr>
        <w:br w:type="page"/>
      </w:r>
    </w:p>
    <w:p w:rsidR="003143B6" w:rsidRDefault="003143B6" w:rsidP="0070661B">
      <w:pPr>
        <w:rPr>
          <w:rFonts w:ascii="Times" w:hAnsi="Times" w:cs="Times"/>
          <w:b/>
          <w:bCs/>
          <w:sz w:val="24"/>
          <w:szCs w:val="24"/>
          <w:lang w:val="en-GB"/>
        </w:rPr>
        <w:sectPr w:rsidR="003143B6" w:rsidSect="00EA654E">
          <w:footerReference w:type="default" r:id="rId8"/>
          <w:pgSz w:w="11906" w:h="16838" w:code="9"/>
          <w:pgMar w:top="1418" w:right="1418" w:bottom="1418" w:left="1418" w:header="709" w:footer="709" w:gutter="0"/>
          <w:lnNumType w:countBy="1" w:restart="continuous"/>
          <w:cols w:space="708"/>
          <w:docGrid w:linePitch="360"/>
        </w:sectPr>
      </w:pPr>
    </w:p>
    <w:p w:rsidR="0070661B" w:rsidRPr="001008CB" w:rsidRDefault="00ED655A" w:rsidP="0070661B">
      <w:pPr>
        <w:rPr>
          <w:rFonts w:ascii="Times" w:hAnsi="Times" w:cs="Times"/>
          <w:sz w:val="24"/>
          <w:szCs w:val="24"/>
          <w:lang w:val="en-GB"/>
        </w:rPr>
      </w:pPr>
      <w:proofErr w:type="gramStart"/>
      <w:r>
        <w:rPr>
          <w:rFonts w:ascii="Times" w:hAnsi="Times" w:cs="Times"/>
          <w:b/>
          <w:bCs/>
          <w:sz w:val="24"/>
          <w:szCs w:val="24"/>
          <w:lang w:val="en-GB"/>
        </w:rPr>
        <w:lastRenderedPageBreak/>
        <w:t xml:space="preserve">Supplementary </w:t>
      </w:r>
      <w:r w:rsidR="0070661B" w:rsidRPr="001008CB">
        <w:rPr>
          <w:rFonts w:ascii="Times" w:hAnsi="Times" w:cs="Times"/>
          <w:b/>
          <w:bCs/>
          <w:sz w:val="24"/>
          <w:szCs w:val="24"/>
          <w:lang w:val="en-GB"/>
        </w:rPr>
        <w:t xml:space="preserve">Table </w:t>
      </w:r>
      <w:r w:rsidR="00E611F2">
        <w:rPr>
          <w:rFonts w:ascii="Times" w:hAnsi="Times" w:cs="Times"/>
          <w:b/>
          <w:bCs/>
          <w:sz w:val="24"/>
          <w:szCs w:val="24"/>
          <w:lang w:val="en-GB"/>
        </w:rPr>
        <w:t>4</w:t>
      </w:r>
      <w:r w:rsidR="0070661B" w:rsidRPr="001008CB">
        <w:rPr>
          <w:rFonts w:ascii="Times" w:hAnsi="Times" w:cs="Times"/>
          <w:b/>
          <w:bCs/>
          <w:sz w:val="24"/>
          <w:szCs w:val="24"/>
          <w:lang w:val="en-GB"/>
        </w:rPr>
        <w:t>.</w:t>
      </w:r>
      <w:proofErr w:type="gramEnd"/>
      <w:r w:rsidR="0070661B" w:rsidRPr="001008CB">
        <w:rPr>
          <w:rFonts w:ascii="Times" w:hAnsi="Times" w:cs="Times"/>
          <w:bCs/>
          <w:sz w:val="24"/>
          <w:szCs w:val="24"/>
          <w:lang w:val="en-GB"/>
        </w:rPr>
        <w:t xml:space="preserve"> </w:t>
      </w:r>
      <w:proofErr w:type="gramStart"/>
      <w:r w:rsidR="0070661B" w:rsidRPr="001008CB">
        <w:rPr>
          <w:rFonts w:ascii="Times" w:hAnsi="Times" w:cs="Times"/>
          <w:bCs/>
          <w:sz w:val="24"/>
          <w:szCs w:val="24"/>
          <w:lang w:val="en-GB"/>
        </w:rPr>
        <w:t>Fish abundance for each fish species (</w:t>
      </w:r>
      <w:proofErr w:type="spellStart"/>
      <w:r w:rsidR="0070661B" w:rsidRPr="001008CB">
        <w:rPr>
          <w:rFonts w:ascii="Times" w:hAnsi="Times" w:cs="Times"/>
          <w:bCs/>
          <w:sz w:val="24"/>
          <w:szCs w:val="24"/>
          <w:lang w:val="en-GB"/>
        </w:rPr>
        <w:t>ind</w:t>
      </w:r>
      <w:proofErr w:type="spellEnd"/>
      <w:r w:rsidR="0070661B" w:rsidRPr="001008CB">
        <w:rPr>
          <w:rFonts w:ascii="Times" w:hAnsi="Times" w:cs="Times"/>
          <w:bCs/>
          <w:sz w:val="24"/>
          <w:szCs w:val="24"/>
          <w:lang w:val="en-GB"/>
        </w:rPr>
        <w:t>. ha</w:t>
      </w:r>
      <w:r w:rsidR="0070661B" w:rsidRPr="001008CB">
        <w:rPr>
          <w:rFonts w:ascii="Times" w:hAnsi="Times" w:cs="Times"/>
          <w:bCs/>
          <w:sz w:val="24"/>
          <w:szCs w:val="24"/>
          <w:vertAlign w:val="superscript"/>
          <w:lang w:val="en-GB"/>
        </w:rPr>
        <w:t>-1</w:t>
      </w:r>
      <w:r w:rsidR="0070661B" w:rsidRPr="001008CB">
        <w:rPr>
          <w:rFonts w:ascii="Times" w:hAnsi="Times" w:cs="Times"/>
          <w:bCs/>
          <w:sz w:val="24"/>
          <w:szCs w:val="24"/>
          <w:lang w:val="en-GB"/>
        </w:rPr>
        <w:t>)</w:t>
      </w:r>
      <w:r w:rsidR="0070661B">
        <w:rPr>
          <w:rFonts w:ascii="Times" w:hAnsi="Times" w:cs="Times"/>
          <w:bCs/>
          <w:sz w:val="24"/>
          <w:szCs w:val="24"/>
          <w:lang w:val="en-GB"/>
        </w:rPr>
        <w:t xml:space="preserve"> </w:t>
      </w:r>
      <w:r w:rsidR="0070661B" w:rsidRPr="001008CB">
        <w:rPr>
          <w:rFonts w:ascii="Times" w:hAnsi="Times" w:cs="Times"/>
          <w:bCs/>
          <w:sz w:val="24"/>
          <w:szCs w:val="24"/>
          <w:lang w:val="en-GB"/>
        </w:rPr>
        <w:t>at the three study si</w:t>
      </w:r>
      <w:r w:rsidR="0070661B">
        <w:rPr>
          <w:rFonts w:ascii="Times" w:hAnsi="Times" w:cs="Times"/>
          <w:bCs/>
          <w:sz w:val="24"/>
          <w:szCs w:val="24"/>
          <w:lang w:val="en-GB"/>
        </w:rPr>
        <w:t>t</w:t>
      </w:r>
      <w:r w:rsidR="0070661B" w:rsidRPr="001008CB">
        <w:rPr>
          <w:rFonts w:ascii="Times" w:hAnsi="Times" w:cs="Times"/>
          <w:bCs/>
          <w:sz w:val="24"/>
          <w:szCs w:val="24"/>
          <w:lang w:val="en-GB"/>
        </w:rPr>
        <w:t>es.</w:t>
      </w:r>
      <w:proofErr w:type="gramEnd"/>
      <w:r w:rsidR="0070661B" w:rsidRPr="001008CB">
        <w:rPr>
          <w:rFonts w:ascii="Times" w:hAnsi="Times" w:cs="Times"/>
          <w:bCs/>
          <w:sz w:val="24"/>
          <w:szCs w:val="24"/>
          <w:lang w:val="en-GB"/>
        </w:rPr>
        <w:t xml:space="preserve"> </w:t>
      </w:r>
      <w:r w:rsidR="002C7C1C">
        <w:rPr>
          <w:rFonts w:ascii="Times" w:hAnsi="Times" w:cs="Times"/>
          <w:bCs/>
          <w:sz w:val="24"/>
          <w:szCs w:val="24"/>
          <w:lang w:val="en-GB"/>
        </w:rPr>
        <w:t xml:space="preserve">n = number of transects conducted in each region. </w:t>
      </w:r>
      <w:r w:rsidR="0070661B" w:rsidRPr="001008CB">
        <w:rPr>
          <w:rFonts w:ascii="Times" w:hAnsi="Times" w:cs="Times"/>
          <w:bCs/>
          <w:sz w:val="24"/>
          <w:szCs w:val="24"/>
          <w:lang w:val="en-GB"/>
        </w:rPr>
        <w:t>Mean ± S.E. and range in (parent</w:t>
      </w:r>
      <w:r w:rsidR="00A675A9">
        <w:rPr>
          <w:rFonts w:ascii="Times" w:hAnsi="Times" w:cs="Times"/>
          <w:bCs/>
          <w:sz w:val="24"/>
          <w:szCs w:val="24"/>
          <w:lang w:val="en-GB"/>
        </w:rPr>
        <w:t>heses). N = number of individuals observed.</w:t>
      </w:r>
    </w:p>
    <w:tbl>
      <w:tblPr>
        <w:tblW w:w="15321" w:type="dxa"/>
        <w:tblInd w:w="-176" w:type="dxa"/>
        <w:tblLook w:val="04A0"/>
      </w:tblPr>
      <w:tblGrid>
        <w:gridCol w:w="2760"/>
        <w:gridCol w:w="1715"/>
        <w:gridCol w:w="1696"/>
        <w:gridCol w:w="696"/>
        <w:gridCol w:w="1715"/>
        <w:gridCol w:w="1696"/>
        <w:gridCol w:w="696"/>
        <w:gridCol w:w="1715"/>
        <w:gridCol w:w="1816"/>
        <w:gridCol w:w="816"/>
      </w:tblGrid>
      <w:tr w:rsidR="00730A5B" w:rsidRPr="00730A5B" w:rsidTr="00730A5B">
        <w:trPr>
          <w:trHeight w:val="312"/>
        </w:trPr>
        <w:tc>
          <w:tcPr>
            <w:tcW w:w="2760"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Fish abundance</w:t>
            </w:r>
          </w:p>
        </w:tc>
        <w:tc>
          <w:tcPr>
            <w:tcW w:w="4107" w:type="dxa"/>
            <w:gridSpan w:val="3"/>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RB</w:t>
            </w:r>
            <w:r w:rsidR="00A675A9">
              <w:rPr>
                <w:rFonts w:ascii="Times New Roman" w:eastAsia="Times New Roman" w:hAnsi="Times New Roman" w:cs="Times New Roman"/>
                <w:b/>
                <w:bCs/>
                <w:color w:val="000000"/>
                <w:sz w:val="24"/>
                <w:szCs w:val="24"/>
                <w:lang w:val="en-GB" w:eastAsia="en-GB"/>
              </w:rPr>
              <w:t xml:space="preserve"> (n = 9)</w:t>
            </w:r>
          </w:p>
        </w:tc>
        <w:tc>
          <w:tcPr>
            <w:tcW w:w="4107" w:type="dxa"/>
            <w:gridSpan w:val="3"/>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HB</w:t>
            </w:r>
            <w:r w:rsidR="00A675A9">
              <w:rPr>
                <w:rFonts w:ascii="Times New Roman" w:eastAsia="Times New Roman" w:hAnsi="Times New Roman" w:cs="Times New Roman"/>
                <w:b/>
                <w:bCs/>
                <w:color w:val="000000"/>
                <w:sz w:val="24"/>
                <w:szCs w:val="24"/>
                <w:lang w:val="en-GB" w:eastAsia="en-GB"/>
              </w:rPr>
              <w:t xml:space="preserve"> (n = 17)</w:t>
            </w:r>
          </w:p>
        </w:tc>
        <w:tc>
          <w:tcPr>
            <w:tcW w:w="4347" w:type="dxa"/>
            <w:gridSpan w:val="3"/>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BMP</w:t>
            </w:r>
            <w:r w:rsidR="00A675A9">
              <w:rPr>
                <w:rFonts w:ascii="Times New Roman" w:eastAsia="Times New Roman" w:hAnsi="Times New Roman" w:cs="Times New Roman"/>
                <w:b/>
                <w:bCs/>
                <w:color w:val="000000"/>
                <w:sz w:val="24"/>
                <w:szCs w:val="24"/>
                <w:lang w:val="en-GB" w:eastAsia="en-GB"/>
              </w:rPr>
              <w:t xml:space="preserve"> (n = 11)</w:t>
            </w:r>
          </w:p>
        </w:tc>
      </w:tr>
      <w:tr w:rsidR="00730A5B" w:rsidRPr="00730A5B" w:rsidTr="00730A5B">
        <w:trPr>
          <w:trHeight w:val="312"/>
        </w:trPr>
        <w:tc>
          <w:tcPr>
            <w:tcW w:w="2760"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Fish species</w:t>
            </w:r>
          </w:p>
        </w:tc>
        <w:tc>
          <w:tcPr>
            <w:tcW w:w="1715"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Mean ± 1 S.E.</w:t>
            </w:r>
          </w:p>
        </w:tc>
        <w:tc>
          <w:tcPr>
            <w:tcW w:w="169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Range</w:t>
            </w:r>
          </w:p>
        </w:tc>
        <w:tc>
          <w:tcPr>
            <w:tcW w:w="69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N</w:t>
            </w:r>
          </w:p>
        </w:tc>
        <w:tc>
          <w:tcPr>
            <w:tcW w:w="1715"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Mean ± 1 S.E.</w:t>
            </w:r>
          </w:p>
        </w:tc>
        <w:tc>
          <w:tcPr>
            <w:tcW w:w="169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Range</w:t>
            </w:r>
          </w:p>
        </w:tc>
        <w:tc>
          <w:tcPr>
            <w:tcW w:w="69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N</w:t>
            </w:r>
          </w:p>
        </w:tc>
        <w:tc>
          <w:tcPr>
            <w:tcW w:w="1715"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Mean ± 1 S.E.</w:t>
            </w:r>
          </w:p>
        </w:tc>
        <w:tc>
          <w:tcPr>
            <w:tcW w:w="181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Range</w:t>
            </w:r>
          </w:p>
        </w:tc>
        <w:tc>
          <w:tcPr>
            <w:tcW w:w="816" w:type="dxa"/>
            <w:tcBorders>
              <w:top w:val="nil"/>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N</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Brosme</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brosme</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3.2 ± 1.3</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(0 - 18.2)</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Chimaera</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monstrosa</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3.6 ± 2.3</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(0 - 21.2)</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4</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 xml:space="preserve">6 ± 3.4 </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(0 - 52.6)</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27</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3.4 ± 1.3</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(0 - 15.4)</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18</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Helicolenus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dactylopterus</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54.4 ± 29.1</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(0 - 231.9)</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160</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 ± 1.4</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(0 - 18.9)</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6</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6.7 ± 1.3</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(0 - 17.1)</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43</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Hoplostethus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atlanticus</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0.2 ± 0.2</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(0 - 4)</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1.6 ± 1.6</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(0 - 18.1)</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13</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r w:rsidRPr="00730A5B">
              <w:rPr>
                <w:rFonts w:ascii="Times New Roman" w:eastAsia="Times New Roman" w:hAnsi="Times New Roman" w:cs="Times New Roman"/>
                <w:i/>
                <w:iCs/>
                <w:color w:val="000000"/>
                <w:sz w:val="24"/>
                <w:szCs w:val="24"/>
                <w:lang w:val="en-GB" w:eastAsia="en-GB"/>
              </w:rPr>
              <w:t>Lepidion eques</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33.8 ± 9.4</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(0 - 81.8)</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100</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203.6 ± 20.7</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(76.3 - 382.1)</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631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138.1 ± 23.4</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(46.3 - 268.3)</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811</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Lophius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piscatorius</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0.4 ± 0.4</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(0 - 3.4)</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 xml:space="preserve">0.2 ± 0.2 </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(0 - 4.1)</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5.4 ± 2</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(0 - 18.8)</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33</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Molva</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dypterygia</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0.2± 0.2</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(0 - 1.6)</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1.9 ± 0.8</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(0 - 11)</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6</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1.8 ± 0.8</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(0 - 7.7)</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10</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r w:rsidRPr="00730A5B">
              <w:rPr>
                <w:rFonts w:ascii="Times New Roman" w:eastAsia="Times New Roman" w:hAnsi="Times New Roman" w:cs="Times New Roman"/>
                <w:i/>
                <w:iCs/>
                <w:color w:val="000000"/>
                <w:sz w:val="24"/>
                <w:szCs w:val="24"/>
                <w:lang w:val="en-GB" w:eastAsia="en-GB"/>
              </w:rPr>
              <w:t xml:space="preserve">Mora </w:t>
            </w:r>
            <w:proofErr w:type="spellStart"/>
            <w:r w:rsidRPr="00730A5B">
              <w:rPr>
                <w:rFonts w:ascii="Times New Roman" w:eastAsia="Times New Roman" w:hAnsi="Times New Roman" w:cs="Times New Roman"/>
                <w:i/>
                <w:iCs/>
                <w:color w:val="000000"/>
                <w:sz w:val="24"/>
                <w:szCs w:val="24"/>
                <w:lang w:val="en-GB" w:eastAsia="en-GB"/>
              </w:rPr>
              <w:t>moro</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3 ± 1.6</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(0 - 14.8)</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4</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 xml:space="preserve">6.3 ± 1.5 </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(0 - 19.2)</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24</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10.1 ± 1.8</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(0 - 20.9)</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67</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Phycis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phycis</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0.1 ± 0.1</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(0 - 1.5)</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Pseudotriakis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microdon</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1.6 ± 1.6</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(0 - 14.8)</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0.2 ± 0.2</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(0 - 3.9)</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0.1 ± 0.1</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(0 - 1.4)</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r w:rsidRPr="00730A5B">
              <w:rPr>
                <w:rFonts w:ascii="Times New Roman" w:eastAsia="Times New Roman" w:hAnsi="Times New Roman" w:cs="Times New Roman"/>
                <w:i/>
                <w:iCs/>
                <w:color w:val="000000"/>
                <w:sz w:val="24"/>
                <w:szCs w:val="24"/>
                <w:lang w:val="en-GB" w:eastAsia="en-GB"/>
              </w:rPr>
              <w:t xml:space="preserve">Raja </w:t>
            </w:r>
            <w:proofErr w:type="spellStart"/>
            <w:r w:rsidRPr="00730A5B">
              <w:rPr>
                <w:rFonts w:ascii="Times New Roman" w:eastAsia="Times New Roman" w:hAnsi="Times New Roman" w:cs="Times New Roman"/>
                <w:i/>
                <w:iCs/>
                <w:color w:val="000000"/>
                <w:sz w:val="24"/>
                <w:szCs w:val="24"/>
                <w:lang w:val="en-GB" w:eastAsia="en-GB"/>
              </w:rPr>
              <w:t>fyllae</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4.7 ± 4.7</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(0 - 42.4)</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 xml:space="preserve">0.6 ± 0.4 </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(0 - 3.8)</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Sigmops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bathyphilus</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2.3 ± 2.3</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(0 - 20.4)</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5</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25.8 ± 7.3</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(0 - 100.1)</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77</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16.1 ± 6.8</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(0 - 71.7)</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75</w:t>
            </w:r>
          </w:p>
        </w:tc>
      </w:tr>
      <w:tr w:rsidR="00730A5B" w:rsidRPr="00730A5B" w:rsidTr="00730A5B">
        <w:trPr>
          <w:trHeight w:val="312"/>
        </w:trPr>
        <w:tc>
          <w:tcPr>
            <w:tcW w:w="2760"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i/>
                <w:iCs/>
                <w:color w:val="000000"/>
                <w:sz w:val="24"/>
                <w:szCs w:val="24"/>
                <w:lang w:val="en-GB" w:eastAsia="en-GB"/>
              </w:rPr>
            </w:pPr>
            <w:proofErr w:type="spellStart"/>
            <w:r w:rsidRPr="00730A5B">
              <w:rPr>
                <w:rFonts w:ascii="Times New Roman" w:eastAsia="Times New Roman" w:hAnsi="Times New Roman" w:cs="Times New Roman"/>
                <w:i/>
                <w:iCs/>
                <w:color w:val="000000"/>
                <w:sz w:val="24"/>
                <w:szCs w:val="24"/>
                <w:lang w:val="en-GB" w:eastAsia="en-GB"/>
              </w:rPr>
              <w:t>Synaphobranchus</w:t>
            </w:r>
            <w:proofErr w:type="spellEnd"/>
            <w:r w:rsidRPr="00730A5B">
              <w:rPr>
                <w:rFonts w:ascii="Times New Roman" w:eastAsia="Times New Roman" w:hAnsi="Times New Roman" w:cs="Times New Roman"/>
                <w:i/>
                <w:iCs/>
                <w:color w:val="000000"/>
                <w:sz w:val="24"/>
                <w:szCs w:val="24"/>
                <w:lang w:val="en-GB" w:eastAsia="en-GB"/>
              </w:rPr>
              <w:t xml:space="preserve"> </w:t>
            </w:r>
            <w:proofErr w:type="spellStart"/>
            <w:r w:rsidRPr="00730A5B">
              <w:rPr>
                <w:rFonts w:ascii="Times New Roman" w:eastAsia="Times New Roman" w:hAnsi="Times New Roman" w:cs="Times New Roman"/>
                <w:i/>
                <w:iCs/>
                <w:color w:val="000000"/>
                <w:sz w:val="24"/>
                <w:szCs w:val="24"/>
                <w:lang w:val="en-GB" w:eastAsia="en-GB"/>
              </w:rPr>
              <w:t>kaupii</w:t>
            </w:r>
            <w:proofErr w:type="spellEnd"/>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24.6 ± 15.2</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(0 - 127.1)</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16</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1.8 ± 1.1</w:t>
            </w:r>
          </w:p>
        </w:tc>
        <w:tc>
          <w:tcPr>
            <w:tcW w:w="1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(0 - 18.3)</w:t>
            </w:r>
          </w:p>
        </w:tc>
        <w:tc>
          <w:tcPr>
            <w:tcW w:w="69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8</w:t>
            </w:r>
          </w:p>
        </w:tc>
        <w:tc>
          <w:tcPr>
            <w:tcW w:w="1715"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26.5 ± 11.9</w:t>
            </w:r>
          </w:p>
        </w:tc>
        <w:tc>
          <w:tcPr>
            <w:tcW w:w="1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(0 - 99)</w:t>
            </w:r>
          </w:p>
        </w:tc>
        <w:tc>
          <w:tcPr>
            <w:tcW w:w="816" w:type="dxa"/>
            <w:tcBorders>
              <w:top w:val="nil"/>
              <w:left w:val="nil"/>
              <w:bottom w:val="nil"/>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124</w:t>
            </w:r>
          </w:p>
        </w:tc>
      </w:tr>
      <w:tr w:rsidR="00730A5B" w:rsidRPr="00730A5B" w:rsidTr="00730A5B">
        <w:trPr>
          <w:trHeight w:val="312"/>
        </w:trPr>
        <w:tc>
          <w:tcPr>
            <w:tcW w:w="2760"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rPr>
                <w:rFonts w:ascii="Times New Roman" w:eastAsia="Times New Roman" w:hAnsi="Times New Roman" w:cs="Times New Roman"/>
                <w:b/>
                <w:bCs/>
                <w:color w:val="000000"/>
                <w:sz w:val="24"/>
                <w:szCs w:val="24"/>
                <w:lang w:val="en-GB" w:eastAsia="en-GB"/>
              </w:rPr>
            </w:pPr>
            <w:r w:rsidRPr="00730A5B">
              <w:rPr>
                <w:rFonts w:ascii="Times New Roman" w:eastAsia="Times New Roman" w:hAnsi="Times New Roman" w:cs="Times New Roman"/>
                <w:b/>
                <w:bCs/>
                <w:color w:val="000000"/>
                <w:sz w:val="24"/>
                <w:szCs w:val="24"/>
                <w:lang w:val="en-GB" w:eastAsia="en-GB"/>
              </w:rPr>
              <w:t>Total</w:t>
            </w:r>
          </w:p>
        </w:tc>
        <w:tc>
          <w:tcPr>
            <w:tcW w:w="1715"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 xml:space="preserve">128.7 ± 32.6 </w:t>
            </w:r>
          </w:p>
        </w:tc>
        <w:tc>
          <w:tcPr>
            <w:tcW w:w="169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(19.5 – 317.2)</w:t>
            </w:r>
          </w:p>
        </w:tc>
        <w:tc>
          <w:tcPr>
            <w:tcW w:w="69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294</w:t>
            </w:r>
          </w:p>
        </w:tc>
        <w:tc>
          <w:tcPr>
            <w:tcW w:w="1715"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250.9 ± 26.7</w:t>
            </w:r>
          </w:p>
        </w:tc>
        <w:tc>
          <w:tcPr>
            <w:tcW w:w="169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(87.2 – 500.4)</w:t>
            </w:r>
          </w:p>
        </w:tc>
        <w:tc>
          <w:tcPr>
            <w:tcW w:w="69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793</w:t>
            </w:r>
          </w:p>
        </w:tc>
        <w:tc>
          <w:tcPr>
            <w:tcW w:w="1715"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210.7 ± 34.4</w:t>
            </w:r>
          </w:p>
        </w:tc>
        <w:tc>
          <w:tcPr>
            <w:tcW w:w="181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(103.9 – 428.5)</w:t>
            </w:r>
          </w:p>
        </w:tc>
        <w:tc>
          <w:tcPr>
            <w:tcW w:w="816" w:type="dxa"/>
            <w:tcBorders>
              <w:top w:val="single" w:sz="4" w:space="0" w:color="auto"/>
              <w:left w:val="nil"/>
              <w:bottom w:val="single" w:sz="4" w:space="0" w:color="auto"/>
              <w:right w:val="nil"/>
            </w:tcBorders>
            <w:shd w:val="clear" w:color="auto" w:fill="auto"/>
            <w:noWrap/>
            <w:vAlign w:val="center"/>
            <w:hideMark/>
          </w:tcPr>
          <w:p w:rsidR="00730A5B" w:rsidRPr="00730A5B" w:rsidRDefault="00730A5B" w:rsidP="00730A5B">
            <w:pPr>
              <w:spacing w:after="0" w:line="240" w:lineRule="auto"/>
              <w:jc w:val="center"/>
              <w:rPr>
                <w:rFonts w:ascii="Times New Roman" w:eastAsia="Times New Roman" w:hAnsi="Times New Roman" w:cs="Times New Roman"/>
                <w:color w:val="000000"/>
                <w:sz w:val="24"/>
                <w:szCs w:val="24"/>
                <w:lang w:val="en-GB" w:eastAsia="en-GB"/>
              </w:rPr>
            </w:pPr>
            <w:r w:rsidRPr="00730A5B">
              <w:rPr>
                <w:rFonts w:ascii="Times New Roman" w:eastAsia="Times New Roman" w:hAnsi="Times New Roman" w:cs="Times New Roman"/>
                <w:color w:val="000000"/>
                <w:sz w:val="24"/>
                <w:szCs w:val="24"/>
                <w:lang w:val="en-GB" w:eastAsia="en-GB"/>
              </w:rPr>
              <w:t>1198</w:t>
            </w:r>
          </w:p>
        </w:tc>
      </w:tr>
    </w:tbl>
    <w:p w:rsidR="00C854BD" w:rsidRPr="001008CB" w:rsidRDefault="00C854BD" w:rsidP="00730A5B">
      <w:pPr>
        <w:ind w:left="-567"/>
        <w:rPr>
          <w:rFonts w:ascii="Times" w:hAnsi="Times" w:cs="Times"/>
          <w:b/>
          <w:bCs/>
          <w:sz w:val="24"/>
          <w:szCs w:val="24"/>
          <w:lang w:val="en-GB"/>
        </w:rPr>
      </w:pPr>
      <w:r>
        <w:rPr>
          <w:rFonts w:ascii="Times" w:hAnsi="Times" w:cs="Times"/>
          <w:b/>
          <w:bCs/>
          <w:sz w:val="24"/>
          <w:szCs w:val="24"/>
          <w:lang w:val="en-GB"/>
        </w:rPr>
        <w:br w:type="page"/>
      </w:r>
    </w:p>
    <w:p w:rsidR="0070661B" w:rsidRPr="001008CB" w:rsidRDefault="00ED655A" w:rsidP="0070661B">
      <w:pPr>
        <w:rPr>
          <w:rFonts w:ascii="Times" w:hAnsi="Times" w:cs="Times"/>
          <w:sz w:val="24"/>
          <w:szCs w:val="24"/>
          <w:lang w:val="en-GB"/>
        </w:rPr>
      </w:pPr>
      <w:proofErr w:type="gramStart"/>
      <w:r>
        <w:rPr>
          <w:rFonts w:ascii="Times" w:hAnsi="Times" w:cs="Times"/>
          <w:b/>
          <w:bCs/>
          <w:sz w:val="24"/>
          <w:szCs w:val="24"/>
          <w:lang w:val="en-GB"/>
        </w:rPr>
        <w:lastRenderedPageBreak/>
        <w:t xml:space="preserve">Supplementary </w:t>
      </w:r>
      <w:r w:rsidR="0070661B" w:rsidRPr="001008CB">
        <w:rPr>
          <w:rFonts w:ascii="Times" w:hAnsi="Times" w:cs="Times"/>
          <w:b/>
          <w:bCs/>
          <w:sz w:val="24"/>
          <w:szCs w:val="24"/>
          <w:lang w:val="en-GB"/>
        </w:rPr>
        <w:t xml:space="preserve">Table </w:t>
      </w:r>
      <w:r w:rsidR="00E611F2">
        <w:rPr>
          <w:rFonts w:ascii="Times" w:hAnsi="Times" w:cs="Times"/>
          <w:b/>
          <w:bCs/>
          <w:sz w:val="24"/>
          <w:szCs w:val="24"/>
          <w:lang w:val="en-GB"/>
        </w:rPr>
        <w:t>5</w:t>
      </w:r>
      <w:r w:rsidR="0070661B" w:rsidRPr="001008CB">
        <w:rPr>
          <w:rFonts w:ascii="Times" w:hAnsi="Times" w:cs="Times"/>
          <w:b/>
          <w:bCs/>
          <w:sz w:val="24"/>
          <w:szCs w:val="24"/>
          <w:lang w:val="en-GB"/>
        </w:rPr>
        <w:t>.</w:t>
      </w:r>
      <w:proofErr w:type="gramEnd"/>
      <w:r w:rsidR="0070661B" w:rsidRPr="001008CB">
        <w:rPr>
          <w:rFonts w:ascii="Times" w:hAnsi="Times" w:cs="Times"/>
          <w:bCs/>
          <w:sz w:val="24"/>
          <w:szCs w:val="24"/>
          <w:lang w:val="en-GB"/>
        </w:rPr>
        <w:t xml:space="preserve"> </w:t>
      </w:r>
      <w:proofErr w:type="gramStart"/>
      <w:r w:rsidR="0070661B" w:rsidRPr="001008CB">
        <w:rPr>
          <w:rFonts w:ascii="Times" w:hAnsi="Times" w:cs="Times"/>
          <w:bCs/>
          <w:sz w:val="24"/>
          <w:szCs w:val="24"/>
          <w:lang w:val="en-GB"/>
        </w:rPr>
        <w:t>Fish biomass for all fish species (kg ha</w:t>
      </w:r>
      <w:r w:rsidR="0070661B" w:rsidRPr="001008CB">
        <w:rPr>
          <w:rFonts w:ascii="Times" w:hAnsi="Times" w:cs="Times"/>
          <w:bCs/>
          <w:sz w:val="24"/>
          <w:szCs w:val="24"/>
          <w:vertAlign w:val="superscript"/>
          <w:lang w:val="en-GB"/>
        </w:rPr>
        <w:t>-1</w:t>
      </w:r>
      <w:r w:rsidR="0070661B" w:rsidRPr="001008CB">
        <w:rPr>
          <w:rFonts w:ascii="Times" w:hAnsi="Times" w:cs="Times"/>
          <w:bCs/>
          <w:sz w:val="24"/>
          <w:szCs w:val="24"/>
          <w:lang w:val="en-GB"/>
        </w:rPr>
        <w:t>), where length-weight relationship available, at the three study sites.</w:t>
      </w:r>
      <w:proofErr w:type="gramEnd"/>
      <w:r w:rsidR="0070661B" w:rsidRPr="001008CB">
        <w:rPr>
          <w:rFonts w:ascii="Times" w:hAnsi="Times" w:cs="Times"/>
          <w:bCs/>
          <w:sz w:val="24"/>
          <w:szCs w:val="24"/>
          <w:lang w:val="en-GB"/>
        </w:rPr>
        <w:t xml:space="preserve"> </w:t>
      </w:r>
      <w:r w:rsidR="00A675A9">
        <w:rPr>
          <w:rFonts w:ascii="Times" w:hAnsi="Times" w:cs="Times"/>
          <w:bCs/>
          <w:sz w:val="24"/>
          <w:szCs w:val="24"/>
          <w:lang w:val="en-GB"/>
        </w:rPr>
        <w:t xml:space="preserve">n = number of transects conducted in each region. </w:t>
      </w:r>
      <w:r w:rsidR="0070661B" w:rsidRPr="001008CB">
        <w:rPr>
          <w:rFonts w:ascii="Times" w:hAnsi="Times" w:cs="Times"/>
          <w:bCs/>
          <w:sz w:val="24"/>
          <w:szCs w:val="24"/>
          <w:lang w:val="en-GB"/>
        </w:rPr>
        <w:t>Mean ± S.E. and range in (parentheses).</w:t>
      </w:r>
    </w:p>
    <w:tbl>
      <w:tblPr>
        <w:tblW w:w="12713" w:type="dxa"/>
        <w:tblInd w:w="88" w:type="dxa"/>
        <w:tblLook w:val="04A0"/>
      </w:tblPr>
      <w:tblGrid>
        <w:gridCol w:w="2849"/>
        <w:gridCol w:w="3328"/>
        <w:gridCol w:w="2928"/>
        <w:gridCol w:w="160"/>
        <w:gridCol w:w="3288"/>
        <w:gridCol w:w="160"/>
      </w:tblGrid>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Fish biomass</w:t>
            </w:r>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p>
        </w:tc>
      </w:tr>
      <w:tr w:rsidR="0070661B" w:rsidRPr="001008CB" w:rsidTr="0070661B">
        <w:trPr>
          <w:gridAfter w:val="1"/>
          <w:wAfter w:w="160" w:type="dxa"/>
          <w:trHeight w:val="312"/>
        </w:trPr>
        <w:tc>
          <w:tcPr>
            <w:tcW w:w="2849" w:type="dxa"/>
            <w:tcBorders>
              <w:top w:val="single" w:sz="4" w:space="0" w:color="auto"/>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Fish species</w:t>
            </w:r>
          </w:p>
        </w:tc>
        <w:tc>
          <w:tcPr>
            <w:tcW w:w="3328" w:type="dxa"/>
            <w:tcBorders>
              <w:top w:val="single" w:sz="4" w:space="0" w:color="auto"/>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RB (n = 9)</w:t>
            </w:r>
          </w:p>
        </w:tc>
        <w:tc>
          <w:tcPr>
            <w:tcW w:w="2928" w:type="dxa"/>
            <w:tcBorders>
              <w:top w:val="single" w:sz="4" w:space="0" w:color="auto"/>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HB (n = 17)</w:t>
            </w:r>
          </w:p>
        </w:tc>
        <w:tc>
          <w:tcPr>
            <w:tcW w:w="3448" w:type="dxa"/>
            <w:gridSpan w:val="2"/>
            <w:tcBorders>
              <w:top w:val="single" w:sz="4" w:space="0" w:color="auto"/>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BMP (n = 11)</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Brosme</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brosme</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8.7 ± 3.86 (0 - 53.92)</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Chimaera</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monstrosa</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9.33 ± 5.06 (0 - 35.76)</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4.41 ± 2.3 (0 - 31.67)</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1.59 ± 0.71 (0 - 7.05)</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Helicolenus</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dactylopterus</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14 ± 7.85 (0 - 67.49)</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0.65 ± 0.45 (0 - 5.71)</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1.94 ± 0.37 (0 - 3.96)</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Hoplostethus</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atlanticus</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3.27 ± 3.27 (0 - 55.51)</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5.02 ± 5.02 (0 - 55.18)</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Lepidion eques</w:t>
            </w:r>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5.24 ± 1.39 (0 - 10.46)</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14.83 ± 2.27 (3.77 - 40.98)</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17.15 ± 4.3 (5.55 - 52.34)</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Lophius</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piscatorius</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5.1 ± 5.1 (0 - 45.94)</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2.63 ± 2.63 (0 - 44.75)</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80.23 ± 30.64 (0 - 304.84)</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Molva</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dypterygia</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0.54 ± 0.54 (0 - 4.87)</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4.38 ± 2.18 (0 - 30.40)</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1.69 ± 0.78 (0 - 7.91)</w:t>
            </w:r>
          </w:p>
        </w:tc>
      </w:tr>
      <w:tr w:rsidR="0070661B" w:rsidRPr="001008CB" w:rsidTr="0070661B">
        <w:trPr>
          <w:gridAfter w:val="1"/>
          <w:wAfter w:w="160" w:type="dxa"/>
          <w:trHeight w:val="312"/>
        </w:trPr>
        <w:tc>
          <w:tcPr>
            <w:tcW w:w="2849"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 xml:space="preserve">Mora </w:t>
            </w:r>
            <w:proofErr w:type="spellStart"/>
            <w:r w:rsidRPr="001008CB">
              <w:rPr>
                <w:rFonts w:ascii="Times" w:eastAsia="Times New Roman" w:hAnsi="Times" w:cs="Times"/>
                <w:i/>
                <w:iCs/>
                <w:color w:val="000000"/>
                <w:sz w:val="24"/>
                <w:szCs w:val="24"/>
                <w:lang w:val="en-GB" w:eastAsia="en-GB"/>
              </w:rPr>
              <w:t>moro</w:t>
            </w:r>
            <w:proofErr w:type="spellEnd"/>
          </w:p>
        </w:tc>
        <w:tc>
          <w:tcPr>
            <w:tcW w:w="33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12.4 ± 5.58 (0 - 46.58)</w:t>
            </w:r>
          </w:p>
        </w:tc>
        <w:tc>
          <w:tcPr>
            <w:tcW w:w="2928" w:type="dxa"/>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2.6 ± 0.88 (0 - 13.94)</w:t>
            </w:r>
          </w:p>
        </w:tc>
        <w:tc>
          <w:tcPr>
            <w:tcW w:w="3448" w:type="dxa"/>
            <w:gridSpan w:val="2"/>
            <w:tcBorders>
              <w:top w:val="nil"/>
              <w:left w:val="nil"/>
              <w:bottom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12.16 ± 3.48 (0 - 38.36)</w:t>
            </w:r>
          </w:p>
        </w:tc>
      </w:tr>
      <w:tr w:rsidR="0070661B" w:rsidRPr="001008CB" w:rsidTr="0070661B">
        <w:trPr>
          <w:gridAfter w:val="1"/>
          <w:wAfter w:w="160" w:type="dxa"/>
          <w:trHeight w:val="312"/>
        </w:trPr>
        <w:tc>
          <w:tcPr>
            <w:tcW w:w="2849" w:type="dxa"/>
            <w:tcBorders>
              <w:top w:val="nil"/>
              <w:left w:val="nil"/>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Phycis</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phycis</w:t>
            </w:r>
            <w:proofErr w:type="spellEnd"/>
          </w:p>
        </w:tc>
        <w:tc>
          <w:tcPr>
            <w:tcW w:w="3328" w:type="dxa"/>
            <w:tcBorders>
              <w:top w:val="nil"/>
              <w:left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2928" w:type="dxa"/>
            <w:tcBorders>
              <w:top w:val="nil"/>
              <w:left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3448" w:type="dxa"/>
            <w:gridSpan w:val="2"/>
            <w:tcBorders>
              <w:top w:val="nil"/>
              <w:left w:val="nil"/>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0.18 ± 0.18 (0 - 1.97)</w:t>
            </w:r>
          </w:p>
        </w:tc>
      </w:tr>
      <w:tr w:rsidR="0070661B" w:rsidRPr="001008CB" w:rsidTr="0070661B">
        <w:trPr>
          <w:gridAfter w:val="1"/>
          <w:wAfter w:w="160" w:type="dxa"/>
          <w:trHeight w:val="312"/>
        </w:trPr>
        <w:tc>
          <w:tcPr>
            <w:tcW w:w="2849" w:type="dxa"/>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i/>
                <w:iCs/>
                <w:color w:val="000000"/>
                <w:sz w:val="24"/>
                <w:szCs w:val="24"/>
                <w:lang w:val="en-GB" w:eastAsia="en-GB"/>
              </w:rPr>
            </w:pPr>
            <w:proofErr w:type="spellStart"/>
            <w:r w:rsidRPr="001008CB">
              <w:rPr>
                <w:rFonts w:ascii="Times" w:eastAsia="Times New Roman" w:hAnsi="Times" w:cs="Times"/>
                <w:i/>
                <w:iCs/>
                <w:color w:val="000000"/>
                <w:sz w:val="24"/>
                <w:szCs w:val="24"/>
                <w:lang w:val="en-GB" w:eastAsia="en-GB"/>
              </w:rPr>
              <w:t>Synaphobranchus</w:t>
            </w:r>
            <w:proofErr w:type="spellEnd"/>
            <w:r w:rsidRPr="001008CB">
              <w:rPr>
                <w:rFonts w:ascii="Times" w:eastAsia="Times New Roman" w:hAnsi="Times" w:cs="Times"/>
                <w:i/>
                <w:iCs/>
                <w:color w:val="000000"/>
                <w:sz w:val="24"/>
                <w:szCs w:val="24"/>
                <w:lang w:val="en-GB" w:eastAsia="en-GB"/>
              </w:rPr>
              <w:t xml:space="preserve"> </w:t>
            </w:r>
            <w:proofErr w:type="spellStart"/>
            <w:r w:rsidRPr="001008CB">
              <w:rPr>
                <w:rFonts w:ascii="Times" w:eastAsia="Times New Roman" w:hAnsi="Times" w:cs="Times"/>
                <w:i/>
                <w:iCs/>
                <w:color w:val="000000"/>
                <w:sz w:val="24"/>
                <w:szCs w:val="24"/>
                <w:lang w:val="en-GB" w:eastAsia="en-GB"/>
              </w:rPr>
              <w:t>kaupii</w:t>
            </w:r>
            <w:proofErr w:type="spellEnd"/>
          </w:p>
        </w:tc>
        <w:tc>
          <w:tcPr>
            <w:tcW w:w="3328" w:type="dxa"/>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0.14 ± 0.08 (0 - 0.74)</w:t>
            </w:r>
          </w:p>
        </w:tc>
        <w:tc>
          <w:tcPr>
            <w:tcW w:w="2928" w:type="dxa"/>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0.02 ± 0.01 (0 - 0.15)</w:t>
            </w:r>
          </w:p>
        </w:tc>
        <w:tc>
          <w:tcPr>
            <w:tcW w:w="3448" w:type="dxa"/>
            <w:gridSpan w:val="2"/>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0.3 ± 0.13 (0 - 1.21)</w:t>
            </w:r>
          </w:p>
        </w:tc>
      </w:tr>
      <w:tr w:rsidR="0070661B" w:rsidRPr="001008CB" w:rsidTr="0070661B">
        <w:trPr>
          <w:trHeight w:val="312"/>
        </w:trPr>
        <w:tc>
          <w:tcPr>
            <w:tcW w:w="2849" w:type="dxa"/>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rPr>
                <w:rFonts w:ascii="Times" w:eastAsia="Times New Roman" w:hAnsi="Times" w:cs="Times"/>
                <w:b/>
                <w:iCs/>
                <w:color w:val="000000"/>
                <w:sz w:val="24"/>
                <w:szCs w:val="24"/>
                <w:lang w:val="en-GB" w:eastAsia="en-GB"/>
              </w:rPr>
            </w:pPr>
            <w:r w:rsidRPr="001008CB">
              <w:rPr>
                <w:rFonts w:ascii="Times" w:eastAsia="Times New Roman" w:hAnsi="Times" w:cs="Times"/>
                <w:b/>
                <w:iCs/>
                <w:color w:val="000000"/>
                <w:sz w:val="24"/>
                <w:szCs w:val="24"/>
                <w:lang w:val="en-GB" w:eastAsia="en-GB"/>
              </w:rPr>
              <w:t>Total</w:t>
            </w:r>
          </w:p>
        </w:tc>
        <w:tc>
          <w:tcPr>
            <w:tcW w:w="3328" w:type="dxa"/>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46.78 ± 11.43 (13.71 – 123.70)</w:t>
            </w:r>
          </w:p>
        </w:tc>
        <w:tc>
          <w:tcPr>
            <w:tcW w:w="3088" w:type="dxa"/>
            <w:gridSpan w:val="2"/>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41.46 ± 8.65 (3.81 – 131.79)</w:t>
            </w:r>
          </w:p>
        </w:tc>
        <w:tc>
          <w:tcPr>
            <w:tcW w:w="3448" w:type="dxa"/>
            <w:gridSpan w:val="2"/>
            <w:tcBorders>
              <w:top w:val="nil"/>
              <w:left w:val="nil"/>
              <w:bottom w:val="single" w:sz="4" w:space="0" w:color="auto"/>
              <w:right w:val="nil"/>
            </w:tcBorders>
            <w:shd w:val="clear" w:color="auto" w:fill="auto"/>
            <w:noWrap/>
            <w:vAlign w:val="center"/>
            <w:hideMark/>
          </w:tcPr>
          <w:p w:rsidR="0070661B" w:rsidRPr="001008CB" w:rsidRDefault="0070661B" w:rsidP="0070661B">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120.25 ± 33.74 (14.21 – 358.71)</w:t>
            </w:r>
          </w:p>
        </w:tc>
      </w:tr>
    </w:tbl>
    <w:p w:rsidR="0070661B" w:rsidRDefault="0070661B" w:rsidP="00E8227D">
      <w:pPr>
        <w:spacing w:after="0" w:line="480" w:lineRule="auto"/>
        <w:jc w:val="both"/>
        <w:rPr>
          <w:rFonts w:ascii="Times" w:hAnsi="Times" w:cs="Times"/>
          <w:sz w:val="24"/>
          <w:szCs w:val="24"/>
          <w:lang w:val="en-GB"/>
        </w:rPr>
      </w:pPr>
    </w:p>
    <w:p w:rsidR="00C854BD" w:rsidRDefault="00C854BD" w:rsidP="00E8227D">
      <w:pPr>
        <w:spacing w:after="0" w:line="480" w:lineRule="auto"/>
        <w:jc w:val="both"/>
        <w:rPr>
          <w:rFonts w:ascii="Times" w:hAnsi="Times" w:cs="Times"/>
          <w:sz w:val="24"/>
          <w:szCs w:val="24"/>
          <w:lang w:val="en-GB"/>
        </w:rPr>
        <w:sectPr w:rsidR="00C854BD" w:rsidSect="003143B6">
          <w:pgSz w:w="16838" w:h="11906" w:orient="landscape" w:code="9"/>
          <w:pgMar w:top="1418" w:right="1418" w:bottom="1418" w:left="1418" w:header="709" w:footer="709" w:gutter="0"/>
          <w:lnNumType w:countBy="1" w:restart="continuous"/>
          <w:cols w:space="708"/>
          <w:docGrid w:linePitch="360"/>
        </w:sectPr>
      </w:pPr>
    </w:p>
    <w:p w:rsidR="00C854BD" w:rsidRPr="001008CB" w:rsidRDefault="00ED655A" w:rsidP="00C854BD">
      <w:pPr>
        <w:spacing w:line="240" w:lineRule="auto"/>
        <w:jc w:val="both"/>
        <w:rPr>
          <w:rFonts w:ascii="Times" w:hAnsi="Times" w:cs="Times"/>
          <w:bCs/>
          <w:sz w:val="24"/>
          <w:szCs w:val="24"/>
          <w:lang w:val="en-GB"/>
        </w:rPr>
      </w:pPr>
      <w:proofErr w:type="gramStart"/>
      <w:r>
        <w:rPr>
          <w:rFonts w:ascii="Times" w:hAnsi="Times" w:cs="Times"/>
          <w:b/>
          <w:bCs/>
          <w:sz w:val="24"/>
          <w:szCs w:val="24"/>
          <w:lang w:val="en-GB"/>
        </w:rPr>
        <w:lastRenderedPageBreak/>
        <w:t xml:space="preserve">Supplementary </w:t>
      </w:r>
      <w:r w:rsidR="00C854BD" w:rsidRPr="001008CB">
        <w:rPr>
          <w:rFonts w:ascii="Times" w:hAnsi="Times" w:cs="Times"/>
          <w:b/>
          <w:bCs/>
          <w:sz w:val="24"/>
          <w:szCs w:val="24"/>
          <w:lang w:val="en-GB"/>
        </w:rPr>
        <w:t xml:space="preserve">Table </w:t>
      </w:r>
      <w:r w:rsidR="00E611F2">
        <w:rPr>
          <w:rFonts w:ascii="Times" w:hAnsi="Times" w:cs="Times"/>
          <w:b/>
          <w:bCs/>
          <w:sz w:val="24"/>
          <w:szCs w:val="24"/>
          <w:lang w:val="en-GB"/>
        </w:rPr>
        <w:t>6</w:t>
      </w:r>
      <w:r w:rsidR="00C854BD" w:rsidRPr="001008CB">
        <w:rPr>
          <w:rFonts w:ascii="Times" w:hAnsi="Times" w:cs="Times"/>
          <w:b/>
          <w:bCs/>
          <w:sz w:val="24"/>
          <w:szCs w:val="24"/>
          <w:lang w:val="en-GB"/>
        </w:rPr>
        <w:t>.</w:t>
      </w:r>
      <w:proofErr w:type="gramEnd"/>
      <w:r w:rsidR="00C854BD" w:rsidRPr="001008CB">
        <w:rPr>
          <w:rFonts w:ascii="Times" w:hAnsi="Times" w:cs="Times"/>
          <w:bCs/>
          <w:sz w:val="24"/>
          <w:szCs w:val="24"/>
          <w:lang w:val="en-GB"/>
        </w:rPr>
        <w:t xml:space="preserve"> </w:t>
      </w:r>
      <w:proofErr w:type="gramStart"/>
      <w:r w:rsidR="00C854BD" w:rsidRPr="001008CB">
        <w:rPr>
          <w:rFonts w:ascii="Times" w:hAnsi="Times" w:cs="Times"/>
          <w:bCs/>
          <w:sz w:val="24"/>
          <w:szCs w:val="24"/>
          <w:lang w:val="en-GB"/>
        </w:rPr>
        <w:t>Comparison of all estimated distributions from the full model (M15).</w:t>
      </w:r>
      <w:proofErr w:type="gramEnd"/>
      <w:r w:rsidR="00C854BD" w:rsidRPr="001008CB">
        <w:rPr>
          <w:rFonts w:ascii="Times" w:hAnsi="Times" w:cs="Times"/>
          <w:bCs/>
          <w:sz w:val="24"/>
          <w:szCs w:val="24"/>
          <w:lang w:val="en-GB"/>
        </w:rPr>
        <w:t xml:space="preserve"> </w:t>
      </w:r>
      <w:proofErr w:type="gramStart"/>
      <w:r w:rsidR="00C854BD" w:rsidRPr="001008CB">
        <w:rPr>
          <w:rFonts w:ascii="Times" w:hAnsi="Times" w:cs="Times"/>
          <w:bCs/>
          <w:sz w:val="24"/>
          <w:szCs w:val="24"/>
          <w:lang w:val="en-GB"/>
        </w:rPr>
        <w:t xml:space="preserve">Dispersion parameters and </w:t>
      </w:r>
      <w:proofErr w:type="spellStart"/>
      <w:r w:rsidR="00253A2C">
        <w:rPr>
          <w:rFonts w:ascii="Times" w:hAnsi="Times" w:cs="Times"/>
          <w:bCs/>
          <w:sz w:val="24"/>
          <w:szCs w:val="24"/>
          <w:lang w:val="en-GB"/>
        </w:rPr>
        <w:t>A</w:t>
      </w:r>
      <w:r w:rsidR="00253A2C" w:rsidRPr="00253A2C">
        <w:rPr>
          <w:rFonts w:ascii="Times" w:hAnsi="Times" w:cs="Times"/>
          <w:bCs/>
          <w:sz w:val="24"/>
          <w:szCs w:val="24"/>
          <w:lang w:val="en-GB"/>
        </w:rPr>
        <w:t>kaike</w:t>
      </w:r>
      <w:proofErr w:type="spellEnd"/>
      <w:r w:rsidR="00253A2C" w:rsidRPr="00253A2C">
        <w:rPr>
          <w:rFonts w:ascii="Times" w:hAnsi="Times" w:cs="Times"/>
          <w:bCs/>
          <w:sz w:val="24"/>
          <w:szCs w:val="24"/>
          <w:lang w:val="en-GB"/>
        </w:rPr>
        <w:t xml:space="preserve"> information criterion</w:t>
      </w:r>
      <w:r w:rsidR="00253A2C">
        <w:rPr>
          <w:rFonts w:ascii="Times" w:hAnsi="Times" w:cs="Times"/>
          <w:bCs/>
          <w:sz w:val="24"/>
          <w:szCs w:val="24"/>
          <w:lang w:val="en-GB"/>
        </w:rPr>
        <w:t xml:space="preserve"> (A</w:t>
      </w:r>
      <w:r w:rsidR="00C854BD" w:rsidRPr="001008CB">
        <w:rPr>
          <w:rFonts w:ascii="Times" w:hAnsi="Times" w:cs="Times"/>
          <w:bCs/>
          <w:sz w:val="24"/>
          <w:szCs w:val="24"/>
          <w:lang w:val="en-GB"/>
        </w:rPr>
        <w:t>IC</w:t>
      </w:r>
      <w:r w:rsidR="00253A2C">
        <w:rPr>
          <w:rFonts w:ascii="Times" w:hAnsi="Times" w:cs="Times"/>
          <w:bCs/>
          <w:sz w:val="24"/>
          <w:szCs w:val="24"/>
          <w:lang w:val="en-GB"/>
        </w:rPr>
        <w:t>)</w:t>
      </w:r>
      <w:r w:rsidR="00C854BD" w:rsidRPr="001008CB">
        <w:rPr>
          <w:rFonts w:ascii="Times" w:hAnsi="Times" w:cs="Times"/>
          <w:bCs/>
          <w:sz w:val="24"/>
          <w:szCs w:val="24"/>
          <w:lang w:val="en-GB"/>
        </w:rPr>
        <w:t xml:space="preserve"> values.</w:t>
      </w:r>
      <w:proofErr w:type="gramEnd"/>
      <w:r w:rsidR="00253A2C">
        <w:rPr>
          <w:rFonts w:ascii="Times" w:hAnsi="Times" w:cs="Times"/>
          <w:bCs/>
          <w:sz w:val="24"/>
          <w:szCs w:val="24"/>
          <w:lang w:val="en-GB"/>
        </w:rPr>
        <w:t xml:space="preserve"> All models apart from the </w:t>
      </w:r>
      <w:proofErr w:type="spellStart"/>
      <w:r w:rsidR="00253A2C">
        <w:rPr>
          <w:rFonts w:ascii="Times" w:hAnsi="Times" w:cs="Times"/>
          <w:bCs/>
          <w:sz w:val="24"/>
          <w:szCs w:val="24"/>
          <w:lang w:val="en-GB"/>
        </w:rPr>
        <w:t>Zeroinflated</w:t>
      </w:r>
      <w:proofErr w:type="spellEnd"/>
      <w:r w:rsidR="00253A2C">
        <w:rPr>
          <w:rFonts w:ascii="Times" w:hAnsi="Times" w:cs="Times"/>
          <w:bCs/>
          <w:sz w:val="24"/>
          <w:szCs w:val="24"/>
          <w:lang w:val="en-GB"/>
        </w:rPr>
        <w:t xml:space="preserve"> negative binomial (ZINB) GLM are over-dispersed and thus not representative. AIC also indicates that the ZINB GLM represents the model with the best fit (lowest AIC).</w:t>
      </w:r>
    </w:p>
    <w:tbl>
      <w:tblPr>
        <w:tblW w:w="9864" w:type="dxa"/>
        <w:tblInd w:w="93" w:type="dxa"/>
        <w:tblLook w:val="04A0"/>
      </w:tblPr>
      <w:tblGrid>
        <w:gridCol w:w="1056"/>
        <w:gridCol w:w="1433"/>
        <w:gridCol w:w="276"/>
        <w:gridCol w:w="1183"/>
        <w:gridCol w:w="966"/>
        <w:gridCol w:w="276"/>
        <w:gridCol w:w="1183"/>
        <w:gridCol w:w="966"/>
        <w:gridCol w:w="276"/>
        <w:gridCol w:w="1183"/>
        <w:gridCol w:w="1066"/>
      </w:tblGrid>
      <w:tr w:rsidR="00C854BD" w:rsidRPr="001008CB" w:rsidTr="00C31EA6">
        <w:trPr>
          <w:trHeight w:val="315"/>
        </w:trPr>
        <w:tc>
          <w:tcPr>
            <w:tcW w:w="105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Study site</w:t>
            </w:r>
          </w:p>
        </w:tc>
        <w:tc>
          <w:tcPr>
            <w:tcW w:w="1433"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27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p>
        </w:tc>
        <w:tc>
          <w:tcPr>
            <w:tcW w:w="1183"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RB</w:t>
            </w:r>
          </w:p>
        </w:tc>
        <w:tc>
          <w:tcPr>
            <w:tcW w:w="966"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27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HB</w:t>
            </w:r>
          </w:p>
        </w:tc>
        <w:tc>
          <w:tcPr>
            <w:tcW w:w="966"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27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BM</w:t>
            </w:r>
          </w:p>
        </w:tc>
        <w:tc>
          <w:tcPr>
            <w:tcW w:w="1066"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r>
      <w:tr w:rsidR="00C854BD" w:rsidRPr="001008CB" w:rsidTr="00C31EA6">
        <w:trPr>
          <w:trHeight w:val="315"/>
        </w:trPr>
        <w:tc>
          <w:tcPr>
            <w:tcW w:w="1056" w:type="dxa"/>
            <w:tcBorders>
              <w:top w:val="single" w:sz="4" w:space="0" w:color="auto"/>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Scale</w:t>
            </w:r>
          </w:p>
        </w:tc>
        <w:tc>
          <w:tcPr>
            <w:tcW w:w="143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Model</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Dispersion</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AIC</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Dispersion</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AIC</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Dispersion</w:t>
            </w:r>
          </w:p>
        </w:tc>
        <w:tc>
          <w:tcPr>
            <w:tcW w:w="10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AIC</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 min</w:t>
            </w: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Poisson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4.1</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3185.2</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3.93</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7048.43</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5.63</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11694.58</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NB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3.79</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3180.82</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3.93</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7050.44</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4.29</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11479.15</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ZIP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2.05</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986.09</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2.02</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2236.89</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1.55</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3075.21</w:t>
            </w:r>
          </w:p>
        </w:tc>
      </w:tr>
      <w:tr w:rsidR="00C854BD" w:rsidRPr="001008CB" w:rsidTr="00C31EA6">
        <w:trPr>
          <w:trHeight w:val="315"/>
        </w:trPr>
        <w:tc>
          <w:tcPr>
            <w:tcW w:w="105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43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ZINB GLM</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1.51</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951.27</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1.94</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2237.52</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1.2</w:t>
            </w:r>
          </w:p>
        </w:tc>
        <w:tc>
          <w:tcPr>
            <w:tcW w:w="10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3021.12</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5 min</w:t>
            </w: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Poisson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13.28</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2167.86</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7.92</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3895.12</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15.3</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6740.51</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NB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6.82</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1996.27</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5.85</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3850.1</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6.46</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6029.3</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ZIP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4.16</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1337.75</w:t>
            </w:r>
          </w:p>
        </w:tc>
      </w:tr>
      <w:tr w:rsidR="00C854BD" w:rsidRPr="001008CB" w:rsidTr="00C31EA6">
        <w:trPr>
          <w:trHeight w:val="315"/>
        </w:trPr>
        <w:tc>
          <w:tcPr>
            <w:tcW w:w="105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43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ZINB GLM</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1066" w:type="dxa"/>
            <w:tcBorders>
              <w:top w:val="nil"/>
              <w:left w:val="nil"/>
              <w:bottom w:val="single" w:sz="4"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10 min</w:t>
            </w: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Poisson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24.28</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1722.6</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11.71</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2820.74</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26.36</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5140.69</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NB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8.77</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1466.41</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6.75</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2727.51</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7.7</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4216.52</w:t>
            </w:r>
          </w:p>
        </w:tc>
      </w:tr>
      <w:tr w:rsidR="00C854BD" w:rsidRPr="001008CB" w:rsidTr="00C31EA6">
        <w:trPr>
          <w:trHeight w:val="315"/>
        </w:trPr>
        <w:tc>
          <w:tcPr>
            <w:tcW w:w="105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43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ZIP GLM</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p>
        </w:tc>
        <w:tc>
          <w:tcPr>
            <w:tcW w:w="1183"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10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r>
      <w:tr w:rsidR="00C854BD" w:rsidRPr="001008CB" w:rsidTr="00C31EA6">
        <w:trPr>
          <w:trHeight w:val="330"/>
        </w:trPr>
        <w:tc>
          <w:tcPr>
            <w:tcW w:w="105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433"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ZINB GLM</w:t>
            </w:r>
          </w:p>
        </w:tc>
        <w:tc>
          <w:tcPr>
            <w:tcW w:w="27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9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27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1183"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c>
          <w:tcPr>
            <w:tcW w:w="10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w:t>
            </w:r>
          </w:p>
        </w:tc>
      </w:tr>
    </w:tbl>
    <w:p w:rsidR="00C854BD" w:rsidRPr="001008CB" w:rsidRDefault="00C854BD" w:rsidP="00C854BD">
      <w:pPr>
        <w:spacing w:after="0" w:line="240" w:lineRule="auto"/>
        <w:rPr>
          <w:rFonts w:ascii="Times" w:hAnsi="Times" w:cs="Times"/>
          <w:b/>
          <w:bCs/>
          <w:sz w:val="24"/>
          <w:szCs w:val="24"/>
          <w:lang w:val="en-GB"/>
        </w:rPr>
      </w:pPr>
    </w:p>
    <w:p w:rsidR="00C854BD" w:rsidRPr="001008CB" w:rsidRDefault="00ED655A" w:rsidP="00C854BD">
      <w:pPr>
        <w:spacing w:line="240" w:lineRule="auto"/>
        <w:rPr>
          <w:rFonts w:ascii="Times" w:hAnsi="Times" w:cs="Times"/>
          <w:b/>
          <w:bCs/>
          <w:sz w:val="24"/>
          <w:szCs w:val="24"/>
          <w:lang w:val="en-GB"/>
        </w:rPr>
      </w:pPr>
      <w:proofErr w:type="gramStart"/>
      <w:r>
        <w:rPr>
          <w:rFonts w:ascii="Times" w:hAnsi="Times" w:cs="Times"/>
          <w:b/>
          <w:sz w:val="24"/>
          <w:szCs w:val="24"/>
          <w:lang w:val="en-GB"/>
        </w:rPr>
        <w:t xml:space="preserve">Supplementary </w:t>
      </w:r>
      <w:r w:rsidR="00C854BD" w:rsidRPr="001008CB">
        <w:rPr>
          <w:rFonts w:ascii="Times" w:hAnsi="Times" w:cs="Times"/>
          <w:b/>
          <w:sz w:val="24"/>
          <w:szCs w:val="24"/>
          <w:lang w:val="en-GB"/>
        </w:rPr>
        <w:t xml:space="preserve">Table </w:t>
      </w:r>
      <w:r w:rsidR="00E611F2">
        <w:rPr>
          <w:rFonts w:ascii="Times" w:hAnsi="Times" w:cs="Times"/>
          <w:b/>
          <w:sz w:val="24"/>
          <w:szCs w:val="24"/>
          <w:lang w:val="en-GB"/>
        </w:rPr>
        <w:t>7</w:t>
      </w:r>
      <w:r w:rsidR="00C854BD" w:rsidRPr="001008CB">
        <w:rPr>
          <w:rFonts w:ascii="Times" w:hAnsi="Times" w:cs="Times"/>
          <w:b/>
          <w:sz w:val="24"/>
          <w:szCs w:val="24"/>
          <w:lang w:val="en-GB"/>
        </w:rPr>
        <w:t>.</w:t>
      </w:r>
      <w:proofErr w:type="gramEnd"/>
      <w:r w:rsidR="00C854BD" w:rsidRPr="001008CB">
        <w:rPr>
          <w:rFonts w:ascii="Times" w:hAnsi="Times" w:cs="Times"/>
          <w:sz w:val="24"/>
          <w:szCs w:val="24"/>
          <w:lang w:val="en-GB"/>
        </w:rPr>
        <w:t xml:space="preserve"> </w:t>
      </w:r>
      <w:proofErr w:type="spellStart"/>
      <w:r w:rsidR="00253A2C" w:rsidRPr="00253A2C">
        <w:rPr>
          <w:rFonts w:ascii="Times" w:hAnsi="Times" w:cs="Times"/>
          <w:sz w:val="24"/>
          <w:szCs w:val="24"/>
          <w:lang w:val="en-GB"/>
        </w:rPr>
        <w:t>Akaike</w:t>
      </w:r>
      <w:proofErr w:type="spellEnd"/>
      <w:r w:rsidR="00253A2C" w:rsidRPr="00253A2C">
        <w:rPr>
          <w:rFonts w:ascii="Times" w:hAnsi="Times" w:cs="Times"/>
          <w:sz w:val="24"/>
          <w:szCs w:val="24"/>
          <w:lang w:val="en-GB"/>
        </w:rPr>
        <w:t xml:space="preserve"> information criterion</w:t>
      </w:r>
      <w:r w:rsidR="00253A2C">
        <w:rPr>
          <w:rFonts w:ascii="Times" w:hAnsi="Times" w:cs="Times"/>
          <w:sz w:val="24"/>
          <w:szCs w:val="24"/>
          <w:lang w:val="en-GB"/>
        </w:rPr>
        <w:t xml:space="preserve"> (</w:t>
      </w:r>
      <w:r w:rsidR="00C854BD" w:rsidRPr="001008CB">
        <w:rPr>
          <w:rFonts w:ascii="Times" w:hAnsi="Times" w:cs="Times"/>
          <w:sz w:val="24"/>
          <w:szCs w:val="24"/>
          <w:lang w:val="en-GB"/>
        </w:rPr>
        <w:t>AIC</w:t>
      </w:r>
      <w:r w:rsidR="00253A2C">
        <w:rPr>
          <w:rFonts w:ascii="Times" w:hAnsi="Times" w:cs="Times"/>
          <w:sz w:val="24"/>
          <w:szCs w:val="24"/>
          <w:lang w:val="en-GB"/>
        </w:rPr>
        <w:t>)</w:t>
      </w:r>
      <w:r w:rsidR="00C854BD" w:rsidRPr="001008CB">
        <w:rPr>
          <w:rFonts w:ascii="Times" w:hAnsi="Times" w:cs="Times"/>
          <w:sz w:val="24"/>
          <w:szCs w:val="24"/>
          <w:lang w:val="en-GB"/>
        </w:rPr>
        <w:t xml:space="preserve"> of all models compared within the three study sites for total fish count on the 1 minute time scale.</w:t>
      </w:r>
      <w:r w:rsidR="00253A2C">
        <w:rPr>
          <w:rFonts w:ascii="Times" w:hAnsi="Times" w:cs="Times"/>
          <w:sz w:val="24"/>
          <w:szCs w:val="24"/>
          <w:lang w:val="en-GB"/>
        </w:rPr>
        <w:t xml:space="preserve"> Lowest AIC is indicated in bold and represents the model with the best fit.</w:t>
      </w:r>
    </w:p>
    <w:tbl>
      <w:tblPr>
        <w:tblW w:w="5073" w:type="dxa"/>
        <w:tblInd w:w="95" w:type="dxa"/>
        <w:tblLook w:val="04A0"/>
      </w:tblPr>
      <w:tblGrid>
        <w:gridCol w:w="861"/>
        <w:gridCol w:w="516"/>
        <w:gridCol w:w="271"/>
        <w:gridCol w:w="966"/>
        <w:gridCol w:w="271"/>
        <w:gridCol w:w="966"/>
        <w:gridCol w:w="271"/>
        <w:gridCol w:w="966"/>
      </w:tblGrid>
      <w:tr w:rsidR="00C854BD" w:rsidRPr="001008CB" w:rsidTr="00C31EA6">
        <w:trPr>
          <w:trHeight w:val="300"/>
        </w:trPr>
        <w:tc>
          <w:tcPr>
            <w:tcW w:w="861" w:type="dxa"/>
            <w:tcBorders>
              <w:top w:val="single" w:sz="4" w:space="0" w:color="auto"/>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Model</w:t>
            </w:r>
          </w:p>
        </w:tc>
        <w:tc>
          <w:tcPr>
            <w:tcW w:w="516" w:type="dxa"/>
            <w:tcBorders>
              <w:top w:val="single" w:sz="4" w:space="0" w:color="auto"/>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b/>
                <w:bCs/>
                <w:color w:val="000000"/>
                <w:sz w:val="20"/>
                <w:szCs w:val="20"/>
                <w:lang w:val="en-GB" w:eastAsia="en-GB"/>
              </w:rPr>
            </w:pPr>
            <w:proofErr w:type="spellStart"/>
            <w:r w:rsidRPr="001008CB">
              <w:rPr>
                <w:rFonts w:ascii="Times" w:eastAsia="Times New Roman" w:hAnsi="Times" w:cs="Times"/>
                <w:b/>
                <w:bCs/>
                <w:color w:val="000000"/>
                <w:sz w:val="20"/>
                <w:szCs w:val="20"/>
                <w:lang w:val="en-GB" w:eastAsia="en-GB"/>
              </w:rPr>
              <w:t>df</w:t>
            </w:r>
            <w:proofErr w:type="spellEnd"/>
          </w:p>
        </w:tc>
        <w:tc>
          <w:tcPr>
            <w:tcW w:w="26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r w:rsidRPr="001008CB">
              <w:rPr>
                <w:rFonts w:ascii="Times" w:eastAsia="Times New Roman" w:hAnsi="Times" w:cs="Times"/>
                <w:color w:val="000000"/>
                <w:lang w:val="en-GB" w:eastAsia="en-GB"/>
              </w:rPr>
              <w:t> </w:t>
            </w:r>
          </w:p>
        </w:tc>
        <w:tc>
          <w:tcPr>
            <w:tcW w:w="966" w:type="dxa"/>
            <w:tcBorders>
              <w:top w:val="single" w:sz="4" w:space="0" w:color="auto"/>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RB</w:t>
            </w:r>
          </w:p>
        </w:tc>
        <w:tc>
          <w:tcPr>
            <w:tcW w:w="26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r w:rsidRPr="001008CB">
              <w:rPr>
                <w:rFonts w:ascii="Times" w:eastAsia="Times New Roman" w:hAnsi="Times" w:cs="Times"/>
                <w:color w:val="000000"/>
                <w:lang w:val="en-GB" w:eastAsia="en-GB"/>
              </w:rPr>
              <w:t> </w:t>
            </w:r>
          </w:p>
        </w:tc>
        <w:tc>
          <w:tcPr>
            <w:tcW w:w="966" w:type="dxa"/>
            <w:tcBorders>
              <w:top w:val="single" w:sz="4" w:space="0" w:color="auto"/>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HB</w:t>
            </w:r>
          </w:p>
        </w:tc>
        <w:tc>
          <w:tcPr>
            <w:tcW w:w="266" w:type="dxa"/>
            <w:tcBorders>
              <w:top w:val="single" w:sz="4" w:space="0" w:color="auto"/>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r w:rsidRPr="001008CB">
              <w:rPr>
                <w:rFonts w:ascii="Times" w:eastAsia="Times New Roman" w:hAnsi="Times" w:cs="Times"/>
                <w:color w:val="000000"/>
                <w:lang w:val="en-GB" w:eastAsia="en-GB"/>
              </w:rPr>
              <w:t> </w:t>
            </w:r>
          </w:p>
        </w:tc>
        <w:tc>
          <w:tcPr>
            <w:tcW w:w="966" w:type="dxa"/>
            <w:tcBorders>
              <w:top w:val="single" w:sz="4" w:space="0" w:color="auto"/>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BMP</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1015.15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2253.35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3095.18</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2</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976.01</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2238.37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3067.14</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3</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1006.77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2253.25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3063.53</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4</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1000.52</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2252.07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3079.85</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5</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970.85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2236.04</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3050.9</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6</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958.63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2240.16</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3052.36</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7</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957.06</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2235.74</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3040.09</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8</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974.5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2237.02</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3025.33</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9</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974.51</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2238.46</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3043.58</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10</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977.54</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2240.49</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3028.07</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11</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958.97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2235.27</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3054.26</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12</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963.13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2239.41</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3018.19</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13</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953.63</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2235.48</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3044.49</w:t>
            </w:r>
          </w:p>
        </w:tc>
      </w:tr>
      <w:tr w:rsidR="00C854BD" w:rsidRPr="001008CB" w:rsidTr="00C31EA6">
        <w:trPr>
          <w:trHeight w:val="288"/>
        </w:trPr>
        <w:tc>
          <w:tcPr>
            <w:tcW w:w="861"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14</w:t>
            </w:r>
          </w:p>
        </w:tc>
        <w:tc>
          <w:tcPr>
            <w:tcW w:w="51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962.25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2246.95</w:t>
            </w:r>
          </w:p>
        </w:tc>
        <w:tc>
          <w:tcPr>
            <w:tcW w:w="2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lang w:val="en-GB" w:eastAsia="en-GB"/>
              </w:rPr>
            </w:pPr>
          </w:p>
        </w:tc>
        <w:tc>
          <w:tcPr>
            <w:tcW w:w="966" w:type="dxa"/>
            <w:tcBorders>
              <w:top w:val="nil"/>
              <w:left w:val="nil"/>
              <w:bottom w:val="nil"/>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3036.84</w:t>
            </w:r>
          </w:p>
        </w:tc>
      </w:tr>
      <w:tr w:rsidR="00C854BD" w:rsidRPr="001008CB" w:rsidTr="00C31EA6">
        <w:trPr>
          <w:trHeight w:val="300"/>
        </w:trPr>
        <w:tc>
          <w:tcPr>
            <w:tcW w:w="861"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15</w:t>
            </w:r>
          </w:p>
        </w:tc>
        <w:tc>
          <w:tcPr>
            <w:tcW w:w="51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w:t>
            </w:r>
          </w:p>
        </w:tc>
        <w:tc>
          <w:tcPr>
            <w:tcW w:w="2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9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951.27</w:t>
            </w:r>
          </w:p>
        </w:tc>
        <w:tc>
          <w:tcPr>
            <w:tcW w:w="2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9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2237.52</w:t>
            </w:r>
          </w:p>
        </w:tc>
        <w:tc>
          <w:tcPr>
            <w:tcW w:w="2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966" w:type="dxa"/>
            <w:tcBorders>
              <w:top w:val="nil"/>
              <w:left w:val="nil"/>
              <w:bottom w:val="single" w:sz="8" w:space="0" w:color="auto"/>
              <w:right w:val="nil"/>
            </w:tcBorders>
            <w:shd w:val="clear" w:color="auto" w:fill="auto"/>
            <w:noWrap/>
            <w:vAlign w:val="bottom"/>
            <w:hideMark/>
          </w:tcPr>
          <w:p w:rsidR="00C854BD" w:rsidRPr="001008CB" w:rsidRDefault="00C854BD" w:rsidP="00C31EA6">
            <w:pPr>
              <w:spacing w:after="0" w:line="240" w:lineRule="auto"/>
              <w:jc w:val="right"/>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3021.12</w:t>
            </w:r>
          </w:p>
        </w:tc>
      </w:tr>
    </w:tbl>
    <w:p w:rsidR="00253A2C" w:rsidRDefault="00253A2C">
      <w:pPr>
        <w:rPr>
          <w:rFonts w:ascii="Times" w:hAnsi="Times" w:cs="Times"/>
          <w:b/>
          <w:sz w:val="24"/>
          <w:szCs w:val="24"/>
          <w:lang w:val="en-GB"/>
        </w:rPr>
      </w:pPr>
      <w:r>
        <w:rPr>
          <w:rFonts w:ascii="Times" w:hAnsi="Times" w:cs="Times"/>
          <w:b/>
          <w:sz w:val="24"/>
          <w:szCs w:val="24"/>
          <w:lang w:val="en-GB"/>
        </w:rPr>
        <w:br w:type="page"/>
      </w:r>
    </w:p>
    <w:p w:rsidR="001C0AAD" w:rsidRPr="001008CB" w:rsidRDefault="00ED655A" w:rsidP="001C0AAD">
      <w:pPr>
        <w:rPr>
          <w:rFonts w:ascii="Times" w:hAnsi="Times" w:cs="Times"/>
          <w:sz w:val="24"/>
          <w:szCs w:val="24"/>
          <w:lang w:val="en-GB"/>
        </w:rPr>
      </w:pPr>
      <w:proofErr w:type="gramStart"/>
      <w:r>
        <w:rPr>
          <w:rFonts w:ascii="Times" w:hAnsi="Times" w:cs="Times"/>
          <w:b/>
          <w:sz w:val="24"/>
          <w:szCs w:val="24"/>
          <w:lang w:val="en-GB"/>
        </w:rPr>
        <w:lastRenderedPageBreak/>
        <w:t xml:space="preserve">Supplementary </w:t>
      </w:r>
      <w:r w:rsidR="001C0AAD" w:rsidRPr="001008CB">
        <w:rPr>
          <w:rFonts w:ascii="Times" w:hAnsi="Times" w:cs="Times"/>
          <w:b/>
          <w:sz w:val="24"/>
          <w:szCs w:val="24"/>
          <w:lang w:val="en-GB"/>
        </w:rPr>
        <w:t xml:space="preserve">Table </w:t>
      </w:r>
      <w:r w:rsidR="00E611F2">
        <w:rPr>
          <w:rFonts w:ascii="Times" w:hAnsi="Times" w:cs="Times"/>
          <w:b/>
          <w:sz w:val="24"/>
          <w:szCs w:val="24"/>
          <w:lang w:val="en-GB"/>
        </w:rPr>
        <w:t>8</w:t>
      </w:r>
      <w:r w:rsidR="001C0AAD" w:rsidRPr="001008CB">
        <w:rPr>
          <w:rFonts w:ascii="Times" w:hAnsi="Times" w:cs="Times"/>
          <w:b/>
          <w:sz w:val="24"/>
          <w:szCs w:val="24"/>
          <w:lang w:val="en-GB"/>
        </w:rPr>
        <w:t>.</w:t>
      </w:r>
      <w:proofErr w:type="gramEnd"/>
      <w:r w:rsidR="00253A2C">
        <w:rPr>
          <w:rFonts w:ascii="Times" w:hAnsi="Times" w:cs="Times"/>
          <w:sz w:val="24"/>
          <w:szCs w:val="24"/>
          <w:lang w:val="en-GB"/>
        </w:rPr>
        <w:t xml:space="preserve"> Comparison of dispersion</w:t>
      </w:r>
      <w:r w:rsidR="001C0AAD" w:rsidRPr="001008CB">
        <w:rPr>
          <w:rFonts w:ascii="Times" w:hAnsi="Times" w:cs="Times"/>
          <w:sz w:val="24"/>
          <w:szCs w:val="24"/>
          <w:lang w:val="en-GB"/>
        </w:rPr>
        <w:t xml:space="preserve"> parameters and </w:t>
      </w:r>
      <w:proofErr w:type="spellStart"/>
      <w:r w:rsidR="00253A2C">
        <w:rPr>
          <w:rFonts w:ascii="Times" w:hAnsi="Times" w:cs="Times"/>
          <w:sz w:val="24"/>
          <w:szCs w:val="24"/>
          <w:lang w:val="en-GB"/>
        </w:rPr>
        <w:t>Akaike</w:t>
      </w:r>
      <w:proofErr w:type="spellEnd"/>
      <w:r w:rsidR="00253A2C">
        <w:rPr>
          <w:rFonts w:ascii="Times" w:hAnsi="Times" w:cs="Times"/>
          <w:sz w:val="24"/>
          <w:szCs w:val="24"/>
          <w:lang w:val="en-GB"/>
        </w:rPr>
        <w:t xml:space="preserve"> information criterion (</w:t>
      </w:r>
      <w:r w:rsidR="001C0AAD" w:rsidRPr="001008CB">
        <w:rPr>
          <w:rFonts w:ascii="Times" w:hAnsi="Times" w:cs="Times"/>
          <w:sz w:val="24"/>
          <w:szCs w:val="24"/>
          <w:lang w:val="en-GB"/>
        </w:rPr>
        <w:t>AIC</w:t>
      </w:r>
      <w:r w:rsidR="00253A2C">
        <w:rPr>
          <w:rFonts w:ascii="Times" w:hAnsi="Times" w:cs="Times"/>
          <w:sz w:val="24"/>
          <w:szCs w:val="24"/>
          <w:lang w:val="en-GB"/>
        </w:rPr>
        <w:t>)</w:t>
      </w:r>
      <w:r w:rsidR="001C0AAD" w:rsidRPr="001008CB">
        <w:rPr>
          <w:rFonts w:ascii="Times" w:hAnsi="Times" w:cs="Times"/>
          <w:sz w:val="24"/>
          <w:szCs w:val="24"/>
          <w:lang w:val="en-GB"/>
        </w:rPr>
        <w:t xml:space="preserve"> values of the full model (M15) on fish length of three species (</w:t>
      </w:r>
      <w:r w:rsidR="001C0AAD" w:rsidRPr="001008CB">
        <w:rPr>
          <w:rFonts w:ascii="Times" w:hAnsi="Times" w:cs="Times"/>
          <w:i/>
          <w:sz w:val="24"/>
          <w:szCs w:val="24"/>
          <w:lang w:val="en-GB"/>
        </w:rPr>
        <w:t xml:space="preserve">H. </w:t>
      </w:r>
      <w:proofErr w:type="spellStart"/>
      <w:r w:rsidR="001C0AAD" w:rsidRPr="001008CB">
        <w:rPr>
          <w:rFonts w:ascii="Times" w:hAnsi="Times" w:cs="Times"/>
          <w:i/>
          <w:sz w:val="24"/>
          <w:szCs w:val="24"/>
          <w:lang w:val="en-GB"/>
        </w:rPr>
        <w:t>dactylopterus</w:t>
      </w:r>
      <w:proofErr w:type="spellEnd"/>
      <w:r w:rsidR="001C0AAD" w:rsidRPr="001008CB">
        <w:rPr>
          <w:rFonts w:ascii="Times" w:hAnsi="Times" w:cs="Times"/>
          <w:sz w:val="24"/>
          <w:szCs w:val="24"/>
          <w:lang w:val="en-GB"/>
        </w:rPr>
        <w:t xml:space="preserve">, </w:t>
      </w:r>
      <w:r w:rsidR="001C0AAD" w:rsidRPr="001008CB">
        <w:rPr>
          <w:rFonts w:ascii="Times" w:hAnsi="Times" w:cs="Times"/>
          <w:i/>
          <w:sz w:val="24"/>
          <w:szCs w:val="24"/>
          <w:lang w:val="en-GB"/>
        </w:rPr>
        <w:t>L. eques</w:t>
      </w:r>
      <w:r w:rsidR="001C0AAD" w:rsidRPr="001008CB">
        <w:rPr>
          <w:rFonts w:ascii="Times" w:hAnsi="Times" w:cs="Times"/>
          <w:sz w:val="24"/>
          <w:szCs w:val="24"/>
          <w:lang w:val="en-GB"/>
        </w:rPr>
        <w:t xml:space="preserve"> and </w:t>
      </w:r>
      <w:r w:rsidR="001C0AAD" w:rsidRPr="001008CB">
        <w:rPr>
          <w:rFonts w:ascii="Times" w:hAnsi="Times" w:cs="Times"/>
          <w:i/>
          <w:sz w:val="24"/>
          <w:szCs w:val="24"/>
          <w:lang w:val="en-GB"/>
        </w:rPr>
        <w:t xml:space="preserve">M. </w:t>
      </w:r>
      <w:proofErr w:type="spellStart"/>
      <w:proofErr w:type="gramStart"/>
      <w:r w:rsidR="001C0AAD" w:rsidRPr="001008CB">
        <w:rPr>
          <w:rFonts w:ascii="Times" w:hAnsi="Times" w:cs="Times"/>
          <w:i/>
          <w:sz w:val="24"/>
          <w:szCs w:val="24"/>
          <w:lang w:val="en-GB"/>
        </w:rPr>
        <w:t>moro</w:t>
      </w:r>
      <w:proofErr w:type="spellEnd"/>
      <w:proofErr w:type="gramEnd"/>
      <w:r w:rsidR="001C0AAD" w:rsidRPr="001008CB">
        <w:rPr>
          <w:rFonts w:ascii="Times" w:hAnsi="Times" w:cs="Times"/>
          <w:sz w:val="24"/>
          <w:szCs w:val="24"/>
          <w:lang w:val="en-GB"/>
        </w:rPr>
        <w:t>) for the three different study sites.</w:t>
      </w:r>
    </w:p>
    <w:tbl>
      <w:tblPr>
        <w:tblW w:w="8420" w:type="dxa"/>
        <w:tblInd w:w="95" w:type="dxa"/>
        <w:tblLook w:val="04A0"/>
      </w:tblPr>
      <w:tblGrid>
        <w:gridCol w:w="1820"/>
        <w:gridCol w:w="276"/>
        <w:gridCol w:w="1256"/>
        <w:gridCol w:w="876"/>
        <w:gridCol w:w="276"/>
        <w:gridCol w:w="1256"/>
        <w:gridCol w:w="876"/>
        <w:gridCol w:w="276"/>
        <w:gridCol w:w="1256"/>
        <w:gridCol w:w="996"/>
      </w:tblGrid>
      <w:tr w:rsidR="001C0AAD" w:rsidRPr="001008CB" w:rsidTr="00C31EA6">
        <w:trPr>
          <w:trHeight w:val="312"/>
        </w:trPr>
        <w:tc>
          <w:tcPr>
            <w:tcW w:w="1820" w:type="dxa"/>
            <w:tcBorders>
              <w:top w:val="single" w:sz="4" w:space="0" w:color="auto"/>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Study site</w:t>
            </w:r>
          </w:p>
        </w:tc>
        <w:tc>
          <w:tcPr>
            <w:tcW w:w="180" w:type="dxa"/>
            <w:tcBorders>
              <w:top w:val="single" w:sz="4" w:space="0" w:color="auto"/>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 </w:t>
            </w:r>
          </w:p>
        </w:tc>
        <w:tc>
          <w:tcPr>
            <w:tcW w:w="1160" w:type="dxa"/>
            <w:tcBorders>
              <w:top w:val="single" w:sz="4" w:space="0" w:color="auto"/>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RB</w:t>
            </w:r>
          </w:p>
        </w:tc>
        <w:tc>
          <w:tcPr>
            <w:tcW w:w="82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8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HB</w:t>
            </w:r>
          </w:p>
        </w:tc>
        <w:tc>
          <w:tcPr>
            <w:tcW w:w="82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8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BM</w:t>
            </w:r>
          </w:p>
        </w:tc>
        <w:tc>
          <w:tcPr>
            <w:tcW w:w="940" w:type="dxa"/>
            <w:tcBorders>
              <w:top w:val="single" w:sz="4" w:space="0" w:color="auto"/>
              <w:left w:val="nil"/>
              <w:bottom w:val="nil"/>
              <w:right w:val="nil"/>
            </w:tcBorders>
            <w:shd w:val="clear" w:color="auto" w:fill="auto"/>
            <w:noWrap/>
            <w:vAlign w:val="bottom"/>
            <w:hideMark/>
          </w:tcPr>
          <w:p w:rsidR="001C0AAD" w:rsidRPr="001008CB" w:rsidRDefault="001C0AAD" w:rsidP="00C31EA6">
            <w:pPr>
              <w:spacing w:after="0" w:line="240" w:lineRule="auto"/>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r>
      <w:tr w:rsidR="001C0AAD" w:rsidRPr="001008CB" w:rsidTr="00C31EA6">
        <w:trPr>
          <w:trHeight w:val="312"/>
        </w:trPr>
        <w:tc>
          <w:tcPr>
            <w:tcW w:w="182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Fish species</w:t>
            </w:r>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4"/>
                <w:szCs w:val="24"/>
                <w:lang w:val="en-GB" w:eastAsia="en-GB"/>
              </w:rPr>
            </w:pPr>
            <w:r w:rsidRPr="001008CB">
              <w:rPr>
                <w:rFonts w:ascii="Times" w:eastAsia="Times New Roman" w:hAnsi="Times" w:cs="Times"/>
                <w:b/>
                <w:bCs/>
                <w:color w:val="000000"/>
                <w:sz w:val="24"/>
                <w:szCs w:val="24"/>
                <w:lang w:val="en-GB" w:eastAsia="en-GB"/>
              </w:rPr>
              <w:t> </w:t>
            </w:r>
          </w:p>
        </w:tc>
        <w:tc>
          <w:tcPr>
            <w:tcW w:w="116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Dispersion</w:t>
            </w:r>
          </w:p>
        </w:tc>
        <w:tc>
          <w:tcPr>
            <w:tcW w:w="82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AIC</w:t>
            </w:r>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Dispersion</w:t>
            </w:r>
          </w:p>
        </w:tc>
        <w:tc>
          <w:tcPr>
            <w:tcW w:w="82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AIC</w:t>
            </w:r>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Dispersion</w:t>
            </w:r>
          </w:p>
        </w:tc>
        <w:tc>
          <w:tcPr>
            <w:tcW w:w="940" w:type="dxa"/>
            <w:tcBorders>
              <w:top w:val="single" w:sz="4" w:space="0" w:color="auto"/>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AIC</w:t>
            </w:r>
          </w:p>
        </w:tc>
      </w:tr>
      <w:tr w:rsidR="001C0AAD" w:rsidRPr="001008CB" w:rsidTr="00C31EA6">
        <w:trPr>
          <w:trHeight w:val="312"/>
        </w:trPr>
        <w:tc>
          <w:tcPr>
            <w:tcW w:w="1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 xml:space="preserve">H. </w:t>
            </w:r>
            <w:proofErr w:type="spellStart"/>
            <w:r w:rsidRPr="001008CB">
              <w:rPr>
                <w:rFonts w:ascii="Times" w:eastAsia="Times New Roman" w:hAnsi="Times" w:cs="Times"/>
                <w:i/>
                <w:iCs/>
                <w:color w:val="000000"/>
                <w:sz w:val="24"/>
                <w:szCs w:val="24"/>
                <w:lang w:val="en-GB" w:eastAsia="en-GB"/>
              </w:rPr>
              <w:t>dactylopterus</w:t>
            </w:r>
            <w:proofErr w:type="spellEnd"/>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1.29</w:t>
            </w:r>
          </w:p>
        </w:tc>
        <w:tc>
          <w:tcPr>
            <w:tcW w:w="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597.38</w:t>
            </w:r>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1.77</w:t>
            </w:r>
          </w:p>
        </w:tc>
        <w:tc>
          <w:tcPr>
            <w:tcW w:w="94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277.44</w:t>
            </w:r>
          </w:p>
        </w:tc>
      </w:tr>
      <w:tr w:rsidR="001C0AAD" w:rsidRPr="001008CB" w:rsidTr="00C31EA6">
        <w:trPr>
          <w:trHeight w:val="312"/>
        </w:trPr>
        <w:tc>
          <w:tcPr>
            <w:tcW w:w="1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L. eques</w:t>
            </w:r>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2.91</w:t>
            </w:r>
          </w:p>
        </w:tc>
        <w:tc>
          <w:tcPr>
            <w:tcW w:w="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677.8</w:t>
            </w:r>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w:t>
            </w:r>
          </w:p>
        </w:tc>
        <w:tc>
          <w:tcPr>
            <w:tcW w:w="82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2893.5</w:t>
            </w:r>
          </w:p>
        </w:tc>
        <w:tc>
          <w:tcPr>
            <w:tcW w:w="18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p>
        </w:tc>
        <w:tc>
          <w:tcPr>
            <w:tcW w:w="116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1.38</w:t>
            </w:r>
          </w:p>
        </w:tc>
        <w:tc>
          <w:tcPr>
            <w:tcW w:w="940"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3129.42</w:t>
            </w:r>
          </w:p>
        </w:tc>
      </w:tr>
      <w:tr w:rsidR="001C0AAD" w:rsidRPr="001008CB" w:rsidTr="00C31EA6">
        <w:trPr>
          <w:trHeight w:val="312"/>
        </w:trPr>
        <w:tc>
          <w:tcPr>
            <w:tcW w:w="182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 xml:space="preserve">M. </w:t>
            </w:r>
            <w:proofErr w:type="spellStart"/>
            <w:r w:rsidRPr="001008CB">
              <w:rPr>
                <w:rFonts w:ascii="Times" w:eastAsia="Times New Roman" w:hAnsi="Times" w:cs="Times"/>
                <w:i/>
                <w:iCs/>
                <w:color w:val="000000"/>
                <w:sz w:val="24"/>
                <w:szCs w:val="24"/>
                <w:lang w:val="en-GB" w:eastAsia="en-GB"/>
              </w:rPr>
              <w:t>moro</w:t>
            </w:r>
            <w:proofErr w:type="spellEnd"/>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i/>
                <w:iCs/>
                <w:color w:val="000000"/>
                <w:sz w:val="24"/>
                <w:szCs w:val="24"/>
                <w:lang w:val="en-GB" w:eastAsia="en-GB"/>
              </w:rPr>
            </w:pPr>
            <w:r w:rsidRPr="001008CB">
              <w:rPr>
                <w:rFonts w:ascii="Times" w:eastAsia="Times New Roman" w:hAnsi="Times" w:cs="Times"/>
                <w:i/>
                <w:iCs/>
                <w:color w:val="000000"/>
                <w:sz w:val="24"/>
                <w:szCs w:val="24"/>
                <w:lang w:val="en-GB" w:eastAsia="en-GB"/>
              </w:rPr>
              <w:t> </w:t>
            </w:r>
          </w:p>
        </w:tc>
        <w:tc>
          <w:tcPr>
            <w:tcW w:w="116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82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w:t>
            </w:r>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1.87</w:t>
            </w:r>
          </w:p>
        </w:tc>
        <w:tc>
          <w:tcPr>
            <w:tcW w:w="82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165.9</w:t>
            </w:r>
          </w:p>
        </w:tc>
        <w:tc>
          <w:tcPr>
            <w:tcW w:w="18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 </w:t>
            </w:r>
          </w:p>
        </w:tc>
        <w:tc>
          <w:tcPr>
            <w:tcW w:w="116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4.04</w:t>
            </w:r>
          </w:p>
        </w:tc>
        <w:tc>
          <w:tcPr>
            <w:tcW w:w="940" w:type="dxa"/>
            <w:tcBorders>
              <w:top w:val="nil"/>
              <w:left w:val="nil"/>
              <w:bottom w:val="single" w:sz="4"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4"/>
                <w:szCs w:val="24"/>
                <w:lang w:val="en-GB" w:eastAsia="en-GB"/>
              </w:rPr>
            </w:pPr>
            <w:r w:rsidRPr="001008CB">
              <w:rPr>
                <w:rFonts w:ascii="Times" w:eastAsia="Times New Roman" w:hAnsi="Times" w:cs="Times"/>
                <w:color w:val="000000"/>
                <w:sz w:val="24"/>
                <w:szCs w:val="24"/>
                <w:lang w:val="en-GB" w:eastAsia="en-GB"/>
              </w:rPr>
              <w:t>579.16</w:t>
            </w:r>
          </w:p>
        </w:tc>
      </w:tr>
    </w:tbl>
    <w:p w:rsidR="00253A2C" w:rsidRDefault="00253A2C" w:rsidP="001C0AAD">
      <w:pPr>
        <w:spacing w:before="200"/>
        <w:rPr>
          <w:rFonts w:ascii="Times" w:hAnsi="Times" w:cs="Times"/>
          <w:b/>
          <w:sz w:val="24"/>
          <w:szCs w:val="24"/>
          <w:lang w:val="en-GB"/>
        </w:rPr>
        <w:sectPr w:rsidR="00253A2C" w:rsidSect="00253A2C">
          <w:pgSz w:w="11906" w:h="16838" w:code="9"/>
          <w:pgMar w:top="1418" w:right="1418" w:bottom="1418" w:left="1418" w:header="709" w:footer="709" w:gutter="0"/>
          <w:lnNumType w:countBy="1" w:restart="continuous"/>
          <w:cols w:space="708"/>
          <w:docGrid w:linePitch="360"/>
        </w:sectPr>
      </w:pPr>
    </w:p>
    <w:p w:rsidR="001C0AAD" w:rsidRPr="001008CB" w:rsidRDefault="00ED655A" w:rsidP="001C0AAD">
      <w:pPr>
        <w:spacing w:before="200"/>
        <w:rPr>
          <w:rFonts w:ascii="Times" w:hAnsi="Times" w:cs="Times"/>
          <w:b/>
          <w:bCs/>
          <w:sz w:val="24"/>
          <w:szCs w:val="24"/>
          <w:lang w:val="en-GB"/>
        </w:rPr>
      </w:pPr>
      <w:proofErr w:type="gramStart"/>
      <w:r>
        <w:rPr>
          <w:rFonts w:ascii="Times" w:hAnsi="Times" w:cs="Times"/>
          <w:b/>
          <w:sz w:val="24"/>
          <w:szCs w:val="24"/>
          <w:lang w:val="en-GB"/>
        </w:rPr>
        <w:lastRenderedPageBreak/>
        <w:t xml:space="preserve">Supplementary </w:t>
      </w:r>
      <w:r w:rsidR="001C0AAD" w:rsidRPr="001008CB">
        <w:rPr>
          <w:rFonts w:ascii="Times" w:hAnsi="Times" w:cs="Times"/>
          <w:b/>
          <w:sz w:val="24"/>
          <w:szCs w:val="24"/>
          <w:lang w:val="en-GB"/>
        </w:rPr>
        <w:t xml:space="preserve">Table </w:t>
      </w:r>
      <w:r w:rsidR="00E611F2">
        <w:rPr>
          <w:rFonts w:ascii="Times" w:hAnsi="Times" w:cs="Times"/>
          <w:b/>
          <w:sz w:val="24"/>
          <w:szCs w:val="24"/>
          <w:lang w:val="en-GB"/>
        </w:rPr>
        <w:t>9</w:t>
      </w:r>
      <w:r w:rsidR="001C0AAD" w:rsidRPr="001008CB">
        <w:rPr>
          <w:rFonts w:ascii="Times" w:hAnsi="Times" w:cs="Times"/>
          <w:b/>
          <w:sz w:val="24"/>
          <w:szCs w:val="24"/>
          <w:lang w:val="en-GB"/>
        </w:rPr>
        <w:t>.</w:t>
      </w:r>
      <w:proofErr w:type="gramEnd"/>
      <w:r w:rsidR="001C0AAD" w:rsidRPr="001008CB">
        <w:rPr>
          <w:rFonts w:ascii="Times" w:hAnsi="Times" w:cs="Times"/>
          <w:sz w:val="24"/>
          <w:szCs w:val="24"/>
          <w:lang w:val="en-GB"/>
        </w:rPr>
        <w:t xml:space="preserve"> </w:t>
      </w:r>
      <w:proofErr w:type="spellStart"/>
      <w:r w:rsidR="00253A2C">
        <w:rPr>
          <w:rFonts w:ascii="Times" w:hAnsi="Times" w:cs="Times"/>
          <w:sz w:val="24"/>
          <w:szCs w:val="24"/>
          <w:lang w:val="en-GB"/>
        </w:rPr>
        <w:t>Akaike</w:t>
      </w:r>
      <w:proofErr w:type="spellEnd"/>
      <w:r w:rsidR="00253A2C">
        <w:rPr>
          <w:rFonts w:ascii="Times" w:hAnsi="Times" w:cs="Times"/>
          <w:sz w:val="24"/>
          <w:szCs w:val="24"/>
          <w:lang w:val="en-GB"/>
        </w:rPr>
        <w:t xml:space="preserve"> information criterion (</w:t>
      </w:r>
      <w:r w:rsidR="001C0AAD" w:rsidRPr="001008CB">
        <w:rPr>
          <w:rFonts w:ascii="Times" w:hAnsi="Times" w:cs="Times"/>
          <w:sz w:val="24"/>
          <w:szCs w:val="24"/>
          <w:lang w:val="en-GB"/>
        </w:rPr>
        <w:t>AIC</w:t>
      </w:r>
      <w:r w:rsidR="00253A2C">
        <w:rPr>
          <w:rFonts w:ascii="Times" w:hAnsi="Times" w:cs="Times"/>
          <w:sz w:val="24"/>
          <w:szCs w:val="24"/>
          <w:lang w:val="en-GB"/>
        </w:rPr>
        <w:t>) values</w:t>
      </w:r>
      <w:r w:rsidR="001C0AAD" w:rsidRPr="001008CB">
        <w:rPr>
          <w:rFonts w:ascii="Times" w:hAnsi="Times" w:cs="Times"/>
          <w:sz w:val="24"/>
          <w:szCs w:val="24"/>
          <w:lang w:val="en-GB"/>
        </w:rPr>
        <w:t xml:space="preserve"> and explained deviance (%D) of all Poisson GLM models on fish length of the three species (</w:t>
      </w:r>
      <w:r w:rsidR="001C0AAD" w:rsidRPr="001008CB">
        <w:rPr>
          <w:rFonts w:ascii="Times" w:hAnsi="Times" w:cs="Times"/>
          <w:i/>
          <w:sz w:val="24"/>
          <w:szCs w:val="24"/>
          <w:lang w:val="en-GB"/>
        </w:rPr>
        <w:t xml:space="preserve">H. </w:t>
      </w:r>
      <w:proofErr w:type="spellStart"/>
      <w:r w:rsidR="001C0AAD" w:rsidRPr="001008CB">
        <w:rPr>
          <w:rFonts w:ascii="Times" w:hAnsi="Times" w:cs="Times"/>
          <w:i/>
          <w:sz w:val="24"/>
          <w:szCs w:val="24"/>
          <w:lang w:val="en-GB"/>
        </w:rPr>
        <w:t>dactylopterus</w:t>
      </w:r>
      <w:proofErr w:type="spellEnd"/>
      <w:r w:rsidR="001C0AAD" w:rsidRPr="001008CB">
        <w:rPr>
          <w:rFonts w:ascii="Times" w:hAnsi="Times" w:cs="Times"/>
          <w:sz w:val="24"/>
          <w:szCs w:val="24"/>
          <w:lang w:val="en-GB"/>
        </w:rPr>
        <w:t xml:space="preserve">, </w:t>
      </w:r>
      <w:r w:rsidR="001C0AAD" w:rsidRPr="001008CB">
        <w:rPr>
          <w:rFonts w:ascii="Times" w:hAnsi="Times" w:cs="Times"/>
          <w:i/>
          <w:sz w:val="24"/>
          <w:szCs w:val="24"/>
          <w:lang w:val="en-GB"/>
        </w:rPr>
        <w:t>L. eques</w:t>
      </w:r>
      <w:r w:rsidR="001C0AAD" w:rsidRPr="001008CB">
        <w:rPr>
          <w:rFonts w:ascii="Times" w:hAnsi="Times" w:cs="Times"/>
          <w:sz w:val="24"/>
          <w:szCs w:val="24"/>
          <w:lang w:val="en-GB"/>
        </w:rPr>
        <w:t xml:space="preserve"> and </w:t>
      </w:r>
      <w:r w:rsidR="001C0AAD" w:rsidRPr="001008CB">
        <w:rPr>
          <w:rFonts w:ascii="Times" w:hAnsi="Times" w:cs="Times"/>
          <w:i/>
          <w:sz w:val="24"/>
          <w:szCs w:val="24"/>
          <w:lang w:val="en-GB"/>
        </w:rPr>
        <w:t xml:space="preserve">M. </w:t>
      </w:r>
      <w:proofErr w:type="spellStart"/>
      <w:proofErr w:type="gramStart"/>
      <w:r w:rsidR="001C0AAD" w:rsidRPr="001008CB">
        <w:rPr>
          <w:rFonts w:ascii="Times" w:hAnsi="Times" w:cs="Times"/>
          <w:i/>
          <w:sz w:val="24"/>
          <w:szCs w:val="24"/>
          <w:lang w:val="en-GB"/>
        </w:rPr>
        <w:t>moro</w:t>
      </w:r>
      <w:proofErr w:type="spellEnd"/>
      <w:proofErr w:type="gramEnd"/>
      <w:r w:rsidR="001C0AAD" w:rsidRPr="001008CB">
        <w:rPr>
          <w:rFonts w:ascii="Times" w:hAnsi="Times" w:cs="Times"/>
          <w:sz w:val="24"/>
          <w:szCs w:val="24"/>
          <w:lang w:val="en-GB"/>
        </w:rPr>
        <w:t>)</w:t>
      </w:r>
      <w:r w:rsidR="00253A2C">
        <w:rPr>
          <w:rFonts w:ascii="Times" w:hAnsi="Times" w:cs="Times"/>
          <w:sz w:val="24"/>
          <w:szCs w:val="24"/>
          <w:lang w:val="en-GB"/>
        </w:rPr>
        <w:t>. The</w:t>
      </w:r>
      <w:r w:rsidR="001C0AAD" w:rsidRPr="001008CB">
        <w:rPr>
          <w:rFonts w:ascii="Times" w:hAnsi="Times" w:cs="Times"/>
          <w:sz w:val="24"/>
          <w:szCs w:val="24"/>
          <w:lang w:val="en-GB"/>
        </w:rPr>
        <w:t xml:space="preserve"> lowest AIC and the highest %D </w:t>
      </w:r>
      <w:r w:rsidR="00253A2C">
        <w:rPr>
          <w:rFonts w:ascii="Times" w:hAnsi="Times" w:cs="Times"/>
          <w:sz w:val="24"/>
          <w:szCs w:val="24"/>
          <w:lang w:val="en-GB"/>
        </w:rPr>
        <w:t xml:space="preserve">indicate models with the highest variation explained and are </w:t>
      </w:r>
      <w:r w:rsidR="001C0AAD" w:rsidRPr="001008CB">
        <w:rPr>
          <w:rFonts w:ascii="Times" w:hAnsi="Times" w:cs="Times"/>
          <w:sz w:val="24"/>
          <w:szCs w:val="24"/>
          <w:lang w:val="en-GB"/>
        </w:rPr>
        <w:t>highlighted in bold.</w:t>
      </w:r>
    </w:p>
    <w:tbl>
      <w:tblPr>
        <w:tblW w:w="13836" w:type="dxa"/>
        <w:tblInd w:w="95" w:type="dxa"/>
        <w:tblLook w:val="04A0"/>
      </w:tblPr>
      <w:tblGrid>
        <w:gridCol w:w="1322"/>
        <w:gridCol w:w="366"/>
        <w:gridCol w:w="774"/>
        <w:gridCol w:w="711"/>
        <w:gridCol w:w="266"/>
        <w:gridCol w:w="683"/>
        <w:gridCol w:w="91"/>
        <w:gridCol w:w="620"/>
        <w:gridCol w:w="191"/>
        <w:gridCol w:w="175"/>
        <w:gridCol w:w="191"/>
        <w:gridCol w:w="690"/>
        <w:gridCol w:w="91"/>
        <w:gridCol w:w="620"/>
        <w:gridCol w:w="91"/>
        <w:gridCol w:w="175"/>
        <w:gridCol w:w="91"/>
        <w:gridCol w:w="690"/>
        <w:gridCol w:w="91"/>
        <w:gridCol w:w="620"/>
        <w:gridCol w:w="91"/>
        <w:gridCol w:w="175"/>
        <w:gridCol w:w="91"/>
        <w:gridCol w:w="690"/>
        <w:gridCol w:w="91"/>
        <w:gridCol w:w="620"/>
        <w:gridCol w:w="91"/>
        <w:gridCol w:w="175"/>
        <w:gridCol w:w="91"/>
        <w:gridCol w:w="696"/>
        <w:gridCol w:w="91"/>
        <w:gridCol w:w="575"/>
        <w:gridCol w:w="91"/>
        <w:gridCol w:w="175"/>
        <w:gridCol w:w="91"/>
        <w:gridCol w:w="696"/>
        <w:gridCol w:w="91"/>
        <w:gridCol w:w="575"/>
        <w:gridCol w:w="91"/>
      </w:tblGrid>
      <w:tr w:rsidR="001C0AAD" w:rsidRPr="001008CB" w:rsidTr="00C31EA6">
        <w:trPr>
          <w:trHeight w:val="300"/>
        </w:trPr>
        <w:tc>
          <w:tcPr>
            <w:tcW w:w="1322" w:type="dxa"/>
            <w:tcBorders>
              <w:top w:val="single" w:sz="4"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Fish species</w:t>
            </w:r>
          </w:p>
        </w:tc>
        <w:tc>
          <w:tcPr>
            <w:tcW w:w="366" w:type="dxa"/>
            <w:tcBorders>
              <w:top w:val="single" w:sz="4" w:space="0" w:color="auto"/>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3336" w:type="dxa"/>
            <w:gridSpan w:val="7"/>
            <w:tcBorders>
              <w:top w:val="single" w:sz="4"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i/>
                <w:iCs/>
                <w:color w:val="000000"/>
                <w:sz w:val="20"/>
                <w:szCs w:val="20"/>
                <w:lang w:val="en-GB" w:eastAsia="en-GB"/>
              </w:rPr>
            </w:pPr>
            <w:r w:rsidRPr="001008CB">
              <w:rPr>
                <w:rFonts w:ascii="Times" w:eastAsia="Times New Roman" w:hAnsi="Times" w:cs="Times"/>
                <w:b/>
                <w:bCs/>
                <w:i/>
                <w:iCs/>
                <w:color w:val="000000"/>
                <w:sz w:val="20"/>
                <w:szCs w:val="20"/>
                <w:lang w:val="en-GB" w:eastAsia="en-GB"/>
              </w:rPr>
              <w:t xml:space="preserve">H. </w:t>
            </w:r>
            <w:proofErr w:type="spellStart"/>
            <w:r w:rsidRPr="001008CB">
              <w:rPr>
                <w:rFonts w:ascii="Times" w:eastAsia="Times New Roman" w:hAnsi="Times" w:cs="Times"/>
                <w:b/>
                <w:bCs/>
                <w:i/>
                <w:iCs/>
                <w:color w:val="000000"/>
                <w:sz w:val="20"/>
                <w:szCs w:val="20"/>
                <w:lang w:val="en-GB" w:eastAsia="en-GB"/>
              </w:rPr>
              <w:t>dactylopterus</w:t>
            </w:r>
            <w:proofErr w:type="spellEnd"/>
          </w:p>
        </w:tc>
        <w:tc>
          <w:tcPr>
            <w:tcW w:w="366" w:type="dxa"/>
            <w:gridSpan w:val="2"/>
            <w:tcBorders>
              <w:top w:val="single" w:sz="4" w:space="0" w:color="auto"/>
              <w:left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i/>
                <w:iCs/>
                <w:color w:val="000000"/>
                <w:sz w:val="20"/>
                <w:szCs w:val="20"/>
                <w:lang w:val="en-GB" w:eastAsia="en-GB"/>
              </w:rPr>
            </w:pPr>
            <w:r w:rsidRPr="001008CB">
              <w:rPr>
                <w:rFonts w:ascii="Times" w:eastAsia="Times New Roman" w:hAnsi="Times" w:cs="Times"/>
                <w:b/>
                <w:bCs/>
                <w:i/>
                <w:iCs/>
                <w:color w:val="000000"/>
                <w:sz w:val="20"/>
                <w:szCs w:val="20"/>
                <w:lang w:val="en-GB" w:eastAsia="en-GB"/>
              </w:rPr>
              <w:t> </w:t>
            </w:r>
          </w:p>
        </w:tc>
        <w:tc>
          <w:tcPr>
            <w:tcW w:w="5008" w:type="dxa"/>
            <w:gridSpan w:val="16"/>
            <w:tcBorders>
              <w:top w:val="single" w:sz="4"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i/>
                <w:iCs/>
                <w:color w:val="000000"/>
                <w:sz w:val="20"/>
                <w:szCs w:val="20"/>
                <w:lang w:val="en-GB" w:eastAsia="en-GB"/>
              </w:rPr>
            </w:pPr>
            <w:r w:rsidRPr="001008CB">
              <w:rPr>
                <w:rFonts w:ascii="Times" w:eastAsia="Times New Roman" w:hAnsi="Times" w:cs="Times"/>
                <w:b/>
                <w:bCs/>
                <w:i/>
                <w:iCs/>
                <w:color w:val="000000"/>
                <w:sz w:val="20"/>
                <w:szCs w:val="20"/>
                <w:lang w:val="en-GB" w:eastAsia="en-GB"/>
              </w:rPr>
              <w:t>L. eques</w:t>
            </w:r>
          </w:p>
        </w:tc>
        <w:tc>
          <w:tcPr>
            <w:tcW w:w="266" w:type="dxa"/>
            <w:gridSpan w:val="2"/>
            <w:tcBorders>
              <w:top w:val="single" w:sz="4" w:space="0" w:color="auto"/>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i/>
                <w:iCs/>
                <w:color w:val="000000"/>
                <w:sz w:val="20"/>
                <w:szCs w:val="20"/>
                <w:lang w:val="en-GB" w:eastAsia="en-GB"/>
              </w:rPr>
            </w:pPr>
          </w:p>
        </w:tc>
        <w:tc>
          <w:tcPr>
            <w:tcW w:w="3172" w:type="dxa"/>
            <w:gridSpan w:val="10"/>
            <w:tcBorders>
              <w:top w:val="single" w:sz="4"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i/>
                <w:iCs/>
                <w:color w:val="000000"/>
                <w:sz w:val="20"/>
                <w:szCs w:val="20"/>
                <w:lang w:val="en-GB" w:eastAsia="en-GB"/>
              </w:rPr>
            </w:pPr>
            <w:r w:rsidRPr="001008CB">
              <w:rPr>
                <w:rFonts w:ascii="Times" w:eastAsia="Times New Roman" w:hAnsi="Times" w:cs="Times"/>
                <w:b/>
                <w:bCs/>
                <w:i/>
                <w:iCs/>
                <w:color w:val="000000"/>
                <w:sz w:val="20"/>
                <w:szCs w:val="20"/>
                <w:lang w:val="en-GB" w:eastAsia="en-GB"/>
              </w:rPr>
              <w:t xml:space="preserve">M. </w:t>
            </w:r>
            <w:proofErr w:type="spellStart"/>
            <w:r w:rsidRPr="001008CB">
              <w:rPr>
                <w:rFonts w:ascii="Times" w:eastAsia="Times New Roman" w:hAnsi="Times" w:cs="Times"/>
                <w:b/>
                <w:bCs/>
                <w:i/>
                <w:iCs/>
                <w:color w:val="000000"/>
                <w:sz w:val="20"/>
                <w:szCs w:val="20"/>
                <w:lang w:val="en-GB" w:eastAsia="en-GB"/>
              </w:rPr>
              <w:t>moro</w:t>
            </w:r>
            <w:proofErr w:type="spellEnd"/>
          </w:p>
        </w:tc>
      </w:tr>
      <w:tr w:rsidR="001C0AAD" w:rsidRPr="001008CB" w:rsidTr="00C31EA6">
        <w:trPr>
          <w:trHeight w:val="300"/>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Study site</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RB</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1585" w:type="dxa"/>
            <w:gridSpan w:val="4"/>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BMP</w:t>
            </w:r>
          </w:p>
        </w:tc>
        <w:tc>
          <w:tcPr>
            <w:tcW w:w="366" w:type="dxa"/>
            <w:gridSpan w:val="2"/>
            <w:tcBorders>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RB</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1492" w:type="dxa"/>
            <w:gridSpan w:val="4"/>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HB</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1492" w:type="dxa"/>
            <w:gridSpan w:val="4"/>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BMP</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HB</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BMP</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r>
      <w:tr w:rsidR="001C0AAD" w:rsidRPr="001008CB" w:rsidTr="00C31EA6">
        <w:trPr>
          <w:gridAfter w:val="1"/>
          <w:wAfter w:w="91" w:type="dxa"/>
          <w:trHeight w:val="300"/>
        </w:trPr>
        <w:tc>
          <w:tcPr>
            <w:tcW w:w="1322" w:type="dxa"/>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Model</w:t>
            </w:r>
          </w:p>
        </w:tc>
        <w:tc>
          <w:tcPr>
            <w:tcW w:w="366"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774" w:type="dxa"/>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711" w:type="dxa"/>
            <w:tcBorders>
              <w:top w:val="single" w:sz="8" w:space="0" w:color="auto"/>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266"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683"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3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8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AIC</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D</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594.39</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266.11</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681.84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2917.7</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3137</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159.38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617.58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2</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594.19</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1.78</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268.09</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0.02</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681.58</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0.92</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2918.6</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0.13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3121.5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2.56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159.81</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4.42</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618.19</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0.51</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3</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595.52</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0.7</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267.4</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1.16</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683.62</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0.09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2909.4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3137.8</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0.17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161.38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0.006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580.62</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14.39</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4</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594.28</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1.71</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267.85</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0.43</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683.57</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0.11</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2900.9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2.15</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3139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161.13</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613.74</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2.16</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5</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595.01</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2.73</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269.01</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1.8</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683.54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0.94</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2911.3</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1.19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3123.4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2.57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161.8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4.45</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580.07</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15.33</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6</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595.4</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2.42</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269.83</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0.46</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683.39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2902.9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3123.4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2.57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161.16</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6.24</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614.7</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2.53</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7</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595.96</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3.58</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270.47</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2.69</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685.38</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1.01</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2899.2</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2.81</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3125.3</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2.58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162.97</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581.92</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15.38</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8</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596.52</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3.13</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270.36</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2.87</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682.27</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2909.5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3124.1</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160.69</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13.19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574.72</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18.05</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9</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596.89</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2.83</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270.92</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1.95</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676.79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4.52</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2909.8</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162.21</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8.93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577.48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17.03</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10</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597.11</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4.27</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272.35</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2.89</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678.64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4.58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2910.4</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1.75</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3126.1</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2.77</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162.52</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13.68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576.65</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18.06</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11</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594.05</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6.75</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272.82</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2.11</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684.51</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2.18</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2897.1</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3.29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165.04</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6.59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583.16</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15.67</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12</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597.43</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5.63</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273.88</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3.67</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679.53</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5.03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2900.2</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3127.9</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162.2</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20.19</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578.65</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18.07</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13</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595.71</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7.02</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274.03</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3.41</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686.46</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2.2</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color w:val="000000"/>
                <w:sz w:val="20"/>
                <w:szCs w:val="20"/>
                <w:lang w:val="en-GB" w:eastAsia="en-GB"/>
              </w:rPr>
            </w:pPr>
            <w:r w:rsidRPr="001008CB">
              <w:rPr>
                <w:rFonts w:ascii="Times" w:eastAsia="Times New Roman" w:hAnsi="Times" w:cs="Times"/>
                <w:b/>
                <w:color w:val="000000"/>
                <w:sz w:val="20"/>
                <w:szCs w:val="20"/>
                <w:lang w:val="en-GB" w:eastAsia="en-GB"/>
              </w:rPr>
              <w:t>2891.8</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4.12</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3126.7</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2.96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166.38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8.45</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584.78</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15.81</w:t>
            </w:r>
          </w:p>
        </w:tc>
      </w:tr>
      <w:tr w:rsidR="001C0AAD" w:rsidRPr="001008CB" w:rsidTr="00C31EA6">
        <w:trPr>
          <w:trHeight w:val="288"/>
        </w:trPr>
        <w:tc>
          <w:tcPr>
            <w:tcW w:w="1322"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14</w:t>
            </w:r>
          </w:p>
        </w:tc>
        <w:tc>
          <w:tcPr>
            <w:tcW w:w="3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p>
        </w:tc>
        <w:tc>
          <w:tcPr>
            <w:tcW w:w="774"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596.79</w:t>
            </w:r>
          </w:p>
        </w:tc>
        <w:tc>
          <w:tcPr>
            <w:tcW w:w="711"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7.77</w:t>
            </w:r>
          </w:p>
        </w:tc>
        <w:tc>
          <w:tcPr>
            <w:tcW w:w="266" w:type="dxa"/>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74"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276.51</w:t>
            </w:r>
          </w:p>
        </w:tc>
        <w:tc>
          <w:tcPr>
            <w:tcW w:w="8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2.62</w:t>
            </w:r>
          </w:p>
        </w:tc>
        <w:tc>
          <w:tcPr>
            <w:tcW w:w="3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675.85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7.35</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2894.3</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4.06</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3127.5</w:t>
            </w:r>
          </w:p>
        </w:tc>
        <w:tc>
          <w:tcPr>
            <w:tcW w:w="711"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3.14</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163.94</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20.93</w:t>
            </w:r>
          </w:p>
        </w:tc>
        <w:tc>
          <w:tcPr>
            <w:tcW w:w="2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p>
        </w:tc>
        <w:tc>
          <w:tcPr>
            <w:tcW w:w="787"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586.94</w:t>
            </w:r>
          </w:p>
        </w:tc>
        <w:tc>
          <w:tcPr>
            <w:tcW w:w="666" w:type="dxa"/>
            <w:gridSpan w:val="2"/>
            <w:tcBorders>
              <w:top w:val="nil"/>
              <w:left w:val="nil"/>
              <w:bottom w:val="nil"/>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15.75</w:t>
            </w:r>
          </w:p>
        </w:tc>
      </w:tr>
      <w:tr w:rsidR="001C0AAD" w:rsidRPr="001008CB" w:rsidTr="00C31EA6">
        <w:trPr>
          <w:trHeight w:val="300"/>
        </w:trPr>
        <w:tc>
          <w:tcPr>
            <w:tcW w:w="1322"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M 15</w:t>
            </w:r>
          </w:p>
        </w:tc>
        <w:tc>
          <w:tcPr>
            <w:tcW w:w="366"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 </w:t>
            </w:r>
          </w:p>
        </w:tc>
        <w:tc>
          <w:tcPr>
            <w:tcW w:w="774"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597.38</w:t>
            </w:r>
          </w:p>
        </w:tc>
        <w:tc>
          <w:tcPr>
            <w:tcW w:w="711"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8.91</w:t>
            </w:r>
          </w:p>
        </w:tc>
        <w:tc>
          <w:tcPr>
            <w:tcW w:w="266" w:type="dxa"/>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74"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277.44</w:t>
            </w:r>
          </w:p>
        </w:tc>
        <w:tc>
          <w:tcPr>
            <w:tcW w:w="8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4.37</w:t>
            </w:r>
          </w:p>
        </w:tc>
        <w:tc>
          <w:tcPr>
            <w:tcW w:w="3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677.8</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7.37</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2893.5</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4.39</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3129.4</w:t>
            </w:r>
          </w:p>
        </w:tc>
        <w:tc>
          <w:tcPr>
            <w:tcW w:w="711"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3.15</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165.9</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21.03</w:t>
            </w:r>
          </w:p>
        </w:tc>
        <w:tc>
          <w:tcPr>
            <w:tcW w:w="2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 </w:t>
            </w:r>
          </w:p>
        </w:tc>
        <w:tc>
          <w:tcPr>
            <w:tcW w:w="787"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color w:val="000000"/>
                <w:sz w:val="20"/>
                <w:szCs w:val="20"/>
                <w:lang w:val="en-GB" w:eastAsia="en-GB"/>
              </w:rPr>
            </w:pPr>
            <w:r w:rsidRPr="001008CB">
              <w:rPr>
                <w:rFonts w:ascii="Times" w:eastAsia="Times New Roman" w:hAnsi="Times" w:cs="Times"/>
                <w:color w:val="000000"/>
                <w:sz w:val="20"/>
                <w:szCs w:val="20"/>
                <w:lang w:val="en-GB" w:eastAsia="en-GB"/>
              </w:rPr>
              <w:t>579</w:t>
            </w:r>
          </w:p>
        </w:tc>
        <w:tc>
          <w:tcPr>
            <w:tcW w:w="666" w:type="dxa"/>
            <w:gridSpan w:val="2"/>
            <w:tcBorders>
              <w:top w:val="nil"/>
              <w:left w:val="nil"/>
              <w:bottom w:val="single" w:sz="8" w:space="0" w:color="auto"/>
              <w:right w:val="nil"/>
            </w:tcBorders>
            <w:shd w:val="clear" w:color="auto" w:fill="auto"/>
            <w:noWrap/>
            <w:vAlign w:val="center"/>
            <w:hideMark/>
          </w:tcPr>
          <w:p w:rsidR="001C0AAD" w:rsidRPr="001008CB" w:rsidRDefault="001C0AAD" w:rsidP="00C31EA6">
            <w:pPr>
              <w:spacing w:after="0" w:line="240" w:lineRule="auto"/>
              <w:jc w:val="center"/>
              <w:rPr>
                <w:rFonts w:ascii="Times" w:eastAsia="Times New Roman" w:hAnsi="Times" w:cs="Times"/>
                <w:b/>
                <w:bCs/>
                <w:color w:val="000000"/>
                <w:sz w:val="20"/>
                <w:szCs w:val="20"/>
                <w:lang w:val="en-GB" w:eastAsia="en-GB"/>
              </w:rPr>
            </w:pPr>
            <w:r w:rsidRPr="001008CB">
              <w:rPr>
                <w:rFonts w:ascii="Times" w:eastAsia="Times New Roman" w:hAnsi="Times" w:cs="Times"/>
                <w:b/>
                <w:bCs/>
                <w:color w:val="000000"/>
                <w:sz w:val="20"/>
                <w:szCs w:val="20"/>
                <w:lang w:val="en-GB" w:eastAsia="en-GB"/>
              </w:rPr>
              <w:t>19.36</w:t>
            </w:r>
          </w:p>
        </w:tc>
      </w:tr>
    </w:tbl>
    <w:p w:rsidR="00547766" w:rsidRDefault="00547766" w:rsidP="001C0AAD">
      <w:pPr>
        <w:rPr>
          <w:rFonts w:ascii="Times" w:hAnsi="Times" w:cs="Times"/>
          <w:sz w:val="24"/>
          <w:szCs w:val="24"/>
          <w:lang w:val="en-GB"/>
        </w:rPr>
      </w:pPr>
    </w:p>
    <w:p w:rsidR="001C0AAD" w:rsidRPr="001008CB" w:rsidRDefault="001C0AAD" w:rsidP="001C0AAD">
      <w:pPr>
        <w:rPr>
          <w:rFonts w:ascii="Times" w:hAnsi="Times" w:cs="Times"/>
          <w:sz w:val="24"/>
          <w:szCs w:val="24"/>
          <w:lang w:val="en-GB"/>
        </w:rPr>
      </w:pPr>
    </w:p>
    <w:sectPr w:rsidR="001C0AAD" w:rsidRPr="001008CB" w:rsidSect="00253A2C">
      <w:pgSz w:w="16838" w:h="11906" w:orient="landscape" w:code="9"/>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D4A" w:rsidRDefault="008A7D4A" w:rsidP="009E1D27">
      <w:pPr>
        <w:spacing w:after="0" w:line="240" w:lineRule="auto"/>
      </w:pPr>
      <w:r>
        <w:separator/>
      </w:r>
    </w:p>
  </w:endnote>
  <w:endnote w:type="continuationSeparator" w:id="0">
    <w:p w:rsidR="008A7D4A" w:rsidRDefault="008A7D4A" w:rsidP="009E1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4909"/>
      <w:docPartObj>
        <w:docPartGallery w:val="Page Numbers (Bottom of Page)"/>
        <w:docPartUnique/>
      </w:docPartObj>
    </w:sdtPr>
    <w:sdtContent>
      <w:p w:rsidR="00333A55" w:rsidRDefault="00F04F35">
        <w:pPr>
          <w:pStyle w:val="Fuzeile"/>
          <w:jc w:val="center"/>
        </w:pPr>
        <w:r>
          <w:fldChar w:fldCharType="begin"/>
        </w:r>
        <w:r w:rsidR="00474AE6">
          <w:instrText xml:space="preserve"> PAGE   \* MERGEFORMAT </w:instrText>
        </w:r>
        <w:r>
          <w:fldChar w:fldCharType="separate"/>
        </w:r>
        <w:r w:rsidR="00911FD9">
          <w:rPr>
            <w:noProof/>
          </w:rPr>
          <w:t>7</w:t>
        </w:r>
        <w:r>
          <w:rPr>
            <w:noProof/>
          </w:rPr>
          <w:fldChar w:fldCharType="end"/>
        </w:r>
      </w:p>
    </w:sdtContent>
  </w:sdt>
  <w:p w:rsidR="00333A55" w:rsidRDefault="00333A5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D4A" w:rsidRDefault="008A7D4A" w:rsidP="009E1D27">
      <w:pPr>
        <w:spacing w:after="0" w:line="240" w:lineRule="auto"/>
      </w:pPr>
      <w:r>
        <w:separator/>
      </w:r>
    </w:p>
  </w:footnote>
  <w:footnote w:type="continuationSeparator" w:id="0">
    <w:p w:rsidR="008A7D4A" w:rsidRDefault="008A7D4A" w:rsidP="009E1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521C"/>
    <w:multiLevelType w:val="hybridMultilevel"/>
    <w:tmpl w:val="986A8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2F448B"/>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3C73E9"/>
    <w:multiLevelType w:val="hybridMultilevel"/>
    <w:tmpl w:val="FF480E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DF46E2B"/>
    <w:multiLevelType w:val="multilevel"/>
    <w:tmpl w:val="47D081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DF93903"/>
    <w:multiLevelType w:val="hybridMultilevel"/>
    <w:tmpl w:val="CCC66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444573"/>
    <w:multiLevelType w:val="hybridMultilevel"/>
    <w:tmpl w:val="08701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4E38B5"/>
    <w:multiLevelType w:val="multilevel"/>
    <w:tmpl w:val="5424711C"/>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468195C"/>
    <w:multiLevelType w:val="hybridMultilevel"/>
    <w:tmpl w:val="112AD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AE5D3E"/>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9E3463B"/>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A9207D"/>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FA65787"/>
    <w:multiLevelType w:val="multilevel"/>
    <w:tmpl w:val="C8CA8C6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1FE95507"/>
    <w:multiLevelType w:val="hybridMultilevel"/>
    <w:tmpl w:val="61D49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DC46FC"/>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3756A7B"/>
    <w:multiLevelType w:val="multilevel"/>
    <w:tmpl w:val="76A894A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nsid w:val="26820983"/>
    <w:multiLevelType w:val="hybridMultilevel"/>
    <w:tmpl w:val="28BC3D7A"/>
    <w:lvl w:ilvl="0" w:tplc="C9BEF5D4">
      <w:start w:val="1"/>
      <w:numFmt w:val="bullet"/>
      <w:lvlText w:val="•"/>
      <w:lvlJc w:val="left"/>
      <w:pPr>
        <w:tabs>
          <w:tab w:val="num" w:pos="720"/>
        </w:tabs>
        <w:ind w:left="720" w:hanging="360"/>
      </w:pPr>
      <w:rPr>
        <w:rFonts w:ascii="Arial" w:hAnsi="Arial" w:hint="default"/>
      </w:rPr>
    </w:lvl>
    <w:lvl w:ilvl="1" w:tplc="7F7AF0FC" w:tentative="1">
      <w:start w:val="1"/>
      <w:numFmt w:val="bullet"/>
      <w:lvlText w:val="•"/>
      <w:lvlJc w:val="left"/>
      <w:pPr>
        <w:tabs>
          <w:tab w:val="num" w:pos="1440"/>
        </w:tabs>
        <w:ind w:left="1440" w:hanging="360"/>
      </w:pPr>
      <w:rPr>
        <w:rFonts w:ascii="Arial" w:hAnsi="Arial" w:hint="default"/>
      </w:rPr>
    </w:lvl>
    <w:lvl w:ilvl="2" w:tplc="A1886B2C" w:tentative="1">
      <w:start w:val="1"/>
      <w:numFmt w:val="bullet"/>
      <w:lvlText w:val="•"/>
      <w:lvlJc w:val="left"/>
      <w:pPr>
        <w:tabs>
          <w:tab w:val="num" w:pos="2160"/>
        </w:tabs>
        <w:ind w:left="2160" w:hanging="360"/>
      </w:pPr>
      <w:rPr>
        <w:rFonts w:ascii="Arial" w:hAnsi="Arial" w:hint="default"/>
      </w:rPr>
    </w:lvl>
    <w:lvl w:ilvl="3" w:tplc="DE3083D8" w:tentative="1">
      <w:start w:val="1"/>
      <w:numFmt w:val="bullet"/>
      <w:lvlText w:val="•"/>
      <w:lvlJc w:val="left"/>
      <w:pPr>
        <w:tabs>
          <w:tab w:val="num" w:pos="2880"/>
        </w:tabs>
        <w:ind w:left="2880" w:hanging="360"/>
      </w:pPr>
      <w:rPr>
        <w:rFonts w:ascii="Arial" w:hAnsi="Arial" w:hint="default"/>
      </w:rPr>
    </w:lvl>
    <w:lvl w:ilvl="4" w:tplc="87508EE2" w:tentative="1">
      <w:start w:val="1"/>
      <w:numFmt w:val="bullet"/>
      <w:lvlText w:val="•"/>
      <w:lvlJc w:val="left"/>
      <w:pPr>
        <w:tabs>
          <w:tab w:val="num" w:pos="3600"/>
        </w:tabs>
        <w:ind w:left="3600" w:hanging="360"/>
      </w:pPr>
      <w:rPr>
        <w:rFonts w:ascii="Arial" w:hAnsi="Arial" w:hint="default"/>
      </w:rPr>
    </w:lvl>
    <w:lvl w:ilvl="5" w:tplc="050883BA" w:tentative="1">
      <w:start w:val="1"/>
      <w:numFmt w:val="bullet"/>
      <w:lvlText w:val="•"/>
      <w:lvlJc w:val="left"/>
      <w:pPr>
        <w:tabs>
          <w:tab w:val="num" w:pos="4320"/>
        </w:tabs>
        <w:ind w:left="4320" w:hanging="360"/>
      </w:pPr>
      <w:rPr>
        <w:rFonts w:ascii="Arial" w:hAnsi="Arial" w:hint="default"/>
      </w:rPr>
    </w:lvl>
    <w:lvl w:ilvl="6" w:tplc="FBE899A8" w:tentative="1">
      <w:start w:val="1"/>
      <w:numFmt w:val="bullet"/>
      <w:lvlText w:val="•"/>
      <w:lvlJc w:val="left"/>
      <w:pPr>
        <w:tabs>
          <w:tab w:val="num" w:pos="5040"/>
        </w:tabs>
        <w:ind w:left="5040" w:hanging="360"/>
      </w:pPr>
      <w:rPr>
        <w:rFonts w:ascii="Arial" w:hAnsi="Arial" w:hint="default"/>
      </w:rPr>
    </w:lvl>
    <w:lvl w:ilvl="7" w:tplc="623270AC" w:tentative="1">
      <w:start w:val="1"/>
      <w:numFmt w:val="bullet"/>
      <w:lvlText w:val="•"/>
      <w:lvlJc w:val="left"/>
      <w:pPr>
        <w:tabs>
          <w:tab w:val="num" w:pos="5760"/>
        </w:tabs>
        <w:ind w:left="5760" w:hanging="360"/>
      </w:pPr>
      <w:rPr>
        <w:rFonts w:ascii="Arial" w:hAnsi="Arial" w:hint="default"/>
      </w:rPr>
    </w:lvl>
    <w:lvl w:ilvl="8" w:tplc="E44E3CEE" w:tentative="1">
      <w:start w:val="1"/>
      <w:numFmt w:val="bullet"/>
      <w:lvlText w:val="•"/>
      <w:lvlJc w:val="left"/>
      <w:pPr>
        <w:tabs>
          <w:tab w:val="num" w:pos="6480"/>
        </w:tabs>
        <w:ind w:left="6480" w:hanging="360"/>
      </w:pPr>
      <w:rPr>
        <w:rFonts w:ascii="Arial" w:hAnsi="Arial" w:hint="default"/>
      </w:rPr>
    </w:lvl>
  </w:abstractNum>
  <w:abstractNum w:abstractNumId="16">
    <w:nsid w:val="26C04B39"/>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7E3743A"/>
    <w:multiLevelType w:val="hybridMultilevel"/>
    <w:tmpl w:val="FB8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8BA1D20"/>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29030E36"/>
    <w:multiLevelType w:val="hybridMultilevel"/>
    <w:tmpl w:val="B5F62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BB04957"/>
    <w:multiLevelType w:val="multilevel"/>
    <w:tmpl w:val="E43671EE"/>
    <w:lvl w:ilvl="0">
      <w:start w:val="1"/>
      <w:numFmt w:val="decimal"/>
      <w:lvlText w:val="%1."/>
      <w:lvlJc w:val="left"/>
      <w:pPr>
        <w:ind w:left="1068" w:hanging="360"/>
      </w:pPr>
      <w:rPr>
        <w:rFonts w:hint="default"/>
      </w:rPr>
    </w:lvl>
    <w:lvl w:ilvl="1">
      <w:start w:val="1"/>
      <w:numFmt w:val="decimal"/>
      <w:isLgl/>
      <w:lvlText w:val="%1.%2"/>
      <w:lvlJc w:val="left"/>
      <w:pPr>
        <w:ind w:left="1236" w:hanging="52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1">
    <w:nsid w:val="2CF32A39"/>
    <w:multiLevelType w:val="hybridMultilevel"/>
    <w:tmpl w:val="1348F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9E5156"/>
    <w:multiLevelType w:val="hybridMultilevel"/>
    <w:tmpl w:val="2A30E3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2EE00BF0"/>
    <w:multiLevelType w:val="hybridMultilevel"/>
    <w:tmpl w:val="B9EE79A6"/>
    <w:lvl w:ilvl="0" w:tplc="F6223904">
      <w:start w:val="5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F32526C"/>
    <w:multiLevelType w:val="hybridMultilevel"/>
    <w:tmpl w:val="67D61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A602CDA"/>
    <w:multiLevelType w:val="multilevel"/>
    <w:tmpl w:val="D48A739C"/>
    <w:lvl w:ilvl="0">
      <w:start w:val="4"/>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
    <w:nsid w:val="3F044629"/>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0FB1CB2"/>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83F57ED"/>
    <w:multiLevelType w:val="hybridMultilevel"/>
    <w:tmpl w:val="699CED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B05554D"/>
    <w:multiLevelType w:val="multilevel"/>
    <w:tmpl w:val="486A791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4C034E3F"/>
    <w:multiLevelType w:val="hybridMultilevel"/>
    <w:tmpl w:val="2A2E6B22"/>
    <w:lvl w:ilvl="0" w:tplc="8DE28274">
      <w:start w:val="1"/>
      <w:numFmt w:val="bullet"/>
      <w:lvlText w:val="•"/>
      <w:lvlJc w:val="left"/>
      <w:pPr>
        <w:tabs>
          <w:tab w:val="num" w:pos="720"/>
        </w:tabs>
        <w:ind w:left="720" w:hanging="360"/>
      </w:pPr>
      <w:rPr>
        <w:rFonts w:ascii="Arial" w:hAnsi="Arial" w:hint="default"/>
      </w:rPr>
    </w:lvl>
    <w:lvl w:ilvl="1" w:tplc="2512AF36" w:tentative="1">
      <w:start w:val="1"/>
      <w:numFmt w:val="bullet"/>
      <w:lvlText w:val="•"/>
      <w:lvlJc w:val="left"/>
      <w:pPr>
        <w:tabs>
          <w:tab w:val="num" w:pos="1440"/>
        </w:tabs>
        <w:ind w:left="1440" w:hanging="360"/>
      </w:pPr>
      <w:rPr>
        <w:rFonts w:ascii="Arial" w:hAnsi="Arial" w:hint="default"/>
      </w:rPr>
    </w:lvl>
    <w:lvl w:ilvl="2" w:tplc="32148256" w:tentative="1">
      <w:start w:val="1"/>
      <w:numFmt w:val="bullet"/>
      <w:lvlText w:val="•"/>
      <w:lvlJc w:val="left"/>
      <w:pPr>
        <w:tabs>
          <w:tab w:val="num" w:pos="2160"/>
        </w:tabs>
        <w:ind w:left="2160" w:hanging="360"/>
      </w:pPr>
      <w:rPr>
        <w:rFonts w:ascii="Arial" w:hAnsi="Arial" w:hint="default"/>
      </w:rPr>
    </w:lvl>
    <w:lvl w:ilvl="3" w:tplc="C180C140" w:tentative="1">
      <w:start w:val="1"/>
      <w:numFmt w:val="bullet"/>
      <w:lvlText w:val="•"/>
      <w:lvlJc w:val="left"/>
      <w:pPr>
        <w:tabs>
          <w:tab w:val="num" w:pos="2880"/>
        </w:tabs>
        <w:ind w:left="2880" w:hanging="360"/>
      </w:pPr>
      <w:rPr>
        <w:rFonts w:ascii="Arial" w:hAnsi="Arial" w:hint="default"/>
      </w:rPr>
    </w:lvl>
    <w:lvl w:ilvl="4" w:tplc="5F1C4F30" w:tentative="1">
      <w:start w:val="1"/>
      <w:numFmt w:val="bullet"/>
      <w:lvlText w:val="•"/>
      <w:lvlJc w:val="left"/>
      <w:pPr>
        <w:tabs>
          <w:tab w:val="num" w:pos="3600"/>
        </w:tabs>
        <w:ind w:left="3600" w:hanging="360"/>
      </w:pPr>
      <w:rPr>
        <w:rFonts w:ascii="Arial" w:hAnsi="Arial" w:hint="default"/>
      </w:rPr>
    </w:lvl>
    <w:lvl w:ilvl="5" w:tplc="6680B7A2" w:tentative="1">
      <w:start w:val="1"/>
      <w:numFmt w:val="bullet"/>
      <w:lvlText w:val="•"/>
      <w:lvlJc w:val="left"/>
      <w:pPr>
        <w:tabs>
          <w:tab w:val="num" w:pos="4320"/>
        </w:tabs>
        <w:ind w:left="4320" w:hanging="360"/>
      </w:pPr>
      <w:rPr>
        <w:rFonts w:ascii="Arial" w:hAnsi="Arial" w:hint="default"/>
      </w:rPr>
    </w:lvl>
    <w:lvl w:ilvl="6" w:tplc="715AE52C" w:tentative="1">
      <w:start w:val="1"/>
      <w:numFmt w:val="bullet"/>
      <w:lvlText w:val="•"/>
      <w:lvlJc w:val="left"/>
      <w:pPr>
        <w:tabs>
          <w:tab w:val="num" w:pos="5040"/>
        </w:tabs>
        <w:ind w:left="5040" w:hanging="360"/>
      </w:pPr>
      <w:rPr>
        <w:rFonts w:ascii="Arial" w:hAnsi="Arial" w:hint="default"/>
      </w:rPr>
    </w:lvl>
    <w:lvl w:ilvl="7" w:tplc="7E1C6F00" w:tentative="1">
      <w:start w:val="1"/>
      <w:numFmt w:val="bullet"/>
      <w:lvlText w:val="•"/>
      <w:lvlJc w:val="left"/>
      <w:pPr>
        <w:tabs>
          <w:tab w:val="num" w:pos="5760"/>
        </w:tabs>
        <w:ind w:left="5760" w:hanging="360"/>
      </w:pPr>
      <w:rPr>
        <w:rFonts w:ascii="Arial" w:hAnsi="Arial" w:hint="default"/>
      </w:rPr>
    </w:lvl>
    <w:lvl w:ilvl="8" w:tplc="DB7C9E4C" w:tentative="1">
      <w:start w:val="1"/>
      <w:numFmt w:val="bullet"/>
      <w:lvlText w:val="•"/>
      <w:lvlJc w:val="left"/>
      <w:pPr>
        <w:tabs>
          <w:tab w:val="num" w:pos="6480"/>
        </w:tabs>
        <w:ind w:left="6480" w:hanging="360"/>
      </w:pPr>
      <w:rPr>
        <w:rFonts w:ascii="Arial" w:hAnsi="Arial" w:hint="default"/>
      </w:rPr>
    </w:lvl>
  </w:abstractNum>
  <w:abstractNum w:abstractNumId="31">
    <w:nsid w:val="4F2466C5"/>
    <w:multiLevelType w:val="hybridMultilevel"/>
    <w:tmpl w:val="A9F6E05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2">
    <w:nsid w:val="4F413B2D"/>
    <w:multiLevelType w:val="multilevel"/>
    <w:tmpl w:val="CB20055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nsid w:val="56E66B1F"/>
    <w:multiLevelType w:val="multilevel"/>
    <w:tmpl w:val="E43671EE"/>
    <w:lvl w:ilvl="0">
      <w:start w:val="1"/>
      <w:numFmt w:val="decimal"/>
      <w:lvlText w:val="%1."/>
      <w:lvlJc w:val="left"/>
      <w:pPr>
        <w:ind w:left="1068" w:hanging="360"/>
      </w:pPr>
      <w:rPr>
        <w:rFonts w:hint="default"/>
      </w:rPr>
    </w:lvl>
    <w:lvl w:ilvl="1">
      <w:start w:val="1"/>
      <w:numFmt w:val="decimal"/>
      <w:isLgl/>
      <w:lvlText w:val="%1.%2"/>
      <w:lvlJc w:val="left"/>
      <w:pPr>
        <w:ind w:left="1236" w:hanging="52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4">
    <w:nsid w:val="588648D6"/>
    <w:multiLevelType w:val="multilevel"/>
    <w:tmpl w:val="5424711C"/>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B2B442C"/>
    <w:multiLevelType w:val="multilevel"/>
    <w:tmpl w:val="0EAE925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C5F753B"/>
    <w:multiLevelType w:val="hybridMultilevel"/>
    <w:tmpl w:val="3E046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A1162A7"/>
    <w:multiLevelType w:val="hybridMultilevel"/>
    <w:tmpl w:val="E33C2738"/>
    <w:lvl w:ilvl="0" w:tplc="B20027D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nsid w:val="6B6A7FBF"/>
    <w:multiLevelType w:val="multilevel"/>
    <w:tmpl w:val="E43671E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F817F77"/>
    <w:multiLevelType w:val="hybridMultilevel"/>
    <w:tmpl w:val="89C48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AC1FE1"/>
    <w:multiLevelType w:val="hybridMultilevel"/>
    <w:tmpl w:val="41629D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F18159A"/>
    <w:multiLevelType w:val="hybridMultilevel"/>
    <w:tmpl w:val="CD966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85581B"/>
    <w:multiLevelType w:val="hybridMultilevel"/>
    <w:tmpl w:val="B9FA3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41"/>
  </w:num>
  <w:num w:numId="3">
    <w:abstractNumId w:val="37"/>
  </w:num>
  <w:num w:numId="4">
    <w:abstractNumId w:val="23"/>
  </w:num>
  <w:num w:numId="5">
    <w:abstractNumId w:val="15"/>
  </w:num>
  <w:num w:numId="6">
    <w:abstractNumId w:val="30"/>
  </w:num>
  <w:num w:numId="7">
    <w:abstractNumId w:val="28"/>
  </w:num>
  <w:num w:numId="8">
    <w:abstractNumId w:val="17"/>
  </w:num>
  <w:num w:numId="9">
    <w:abstractNumId w:val="1"/>
  </w:num>
  <w:num w:numId="10">
    <w:abstractNumId w:val="12"/>
  </w:num>
  <w:num w:numId="11">
    <w:abstractNumId w:val="7"/>
  </w:num>
  <w:num w:numId="12">
    <w:abstractNumId w:val="39"/>
  </w:num>
  <w:num w:numId="13">
    <w:abstractNumId w:val="34"/>
  </w:num>
  <w:num w:numId="14">
    <w:abstractNumId w:val="6"/>
  </w:num>
  <w:num w:numId="15">
    <w:abstractNumId w:val="32"/>
  </w:num>
  <w:num w:numId="16">
    <w:abstractNumId w:val="11"/>
  </w:num>
  <w:num w:numId="17">
    <w:abstractNumId w:val="29"/>
  </w:num>
  <w:num w:numId="18">
    <w:abstractNumId w:val="3"/>
  </w:num>
  <w:num w:numId="19">
    <w:abstractNumId w:val="25"/>
  </w:num>
  <w:num w:numId="20">
    <w:abstractNumId w:val="14"/>
  </w:num>
  <w:num w:numId="21">
    <w:abstractNumId w:val="35"/>
  </w:num>
  <w:num w:numId="22">
    <w:abstractNumId w:val="24"/>
  </w:num>
  <w:num w:numId="23">
    <w:abstractNumId w:val="5"/>
  </w:num>
  <w:num w:numId="24">
    <w:abstractNumId w:val="36"/>
  </w:num>
  <w:num w:numId="25">
    <w:abstractNumId w:val="19"/>
  </w:num>
  <w:num w:numId="26">
    <w:abstractNumId w:val="10"/>
  </w:num>
  <w:num w:numId="27">
    <w:abstractNumId w:val="8"/>
  </w:num>
  <w:num w:numId="28">
    <w:abstractNumId w:val="9"/>
  </w:num>
  <w:num w:numId="29">
    <w:abstractNumId w:val="16"/>
  </w:num>
  <w:num w:numId="30">
    <w:abstractNumId w:val="33"/>
  </w:num>
  <w:num w:numId="31">
    <w:abstractNumId w:val="26"/>
  </w:num>
  <w:num w:numId="32">
    <w:abstractNumId w:val="38"/>
  </w:num>
  <w:num w:numId="33">
    <w:abstractNumId w:val="21"/>
  </w:num>
  <w:num w:numId="34">
    <w:abstractNumId w:val="20"/>
  </w:num>
  <w:num w:numId="35">
    <w:abstractNumId w:val="27"/>
  </w:num>
  <w:num w:numId="36">
    <w:abstractNumId w:val="18"/>
  </w:num>
  <w:num w:numId="37">
    <w:abstractNumId w:val="13"/>
  </w:num>
  <w:num w:numId="38">
    <w:abstractNumId w:val="40"/>
  </w:num>
  <w:num w:numId="39">
    <w:abstractNumId w:val="22"/>
  </w:num>
  <w:num w:numId="40">
    <w:abstractNumId w:val="2"/>
  </w:num>
  <w:num w:numId="41">
    <w:abstractNumId w:val="31"/>
  </w:num>
  <w:num w:numId="42">
    <w:abstractNumId w:val="0"/>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Deep-Sea Res Part I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0w5tsedo0vs04er0vkxese7etvsetzfvvew&quot;&gt;VideoSurveys&lt;record-ids&gt;&lt;item&gt;1&lt;/item&gt;&lt;item&gt;2&lt;/item&gt;&lt;item&gt;4&lt;/item&gt;&lt;item&gt;5&lt;/item&gt;&lt;item&gt;6&lt;/item&gt;&lt;item&gt;7&lt;/item&gt;&lt;item&gt;9&lt;/item&gt;&lt;item&gt;10&lt;/item&gt;&lt;item&gt;11&lt;/item&gt;&lt;item&gt;12&lt;/item&gt;&lt;item&gt;14&lt;/item&gt;&lt;item&gt;16&lt;/item&gt;&lt;item&gt;17&lt;/item&gt;&lt;item&gt;18&lt;/item&gt;&lt;item&gt;19&lt;/item&gt;&lt;item&gt;20&lt;/item&gt;&lt;item&gt;21&lt;/item&gt;&lt;item&gt;23&lt;/item&gt;&lt;item&gt;29&lt;/item&gt;&lt;item&gt;30&lt;/item&gt;&lt;item&gt;32&lt;/item&gt;&lt;item&gt;33&lt;/item&gt;&lt;item&gt;34&lt;/item&gt;&lt;item&gt;35&lt;/item&gt;&lt;item&gt;37&lt;/item&gt;&lt;item&gt;39&lt;/item&gt;&lt;item&gt;40&lt;/item&gt;&lt;item&gt;41&lt;/item&gt;&lt;item&gt;42&lt;/item&gt;&lt;item&gt;43&lt;/item&gt;&lt;item&gt;44&lt;/item&gt;&lt;item&gt;45&lt;/item&gt;&lt;item&gt;47&lt;/item&gt;&lt;item&gt;48&lt;/item&gt;&lt;item&gt;49&lt;/item&gt;&lt;item&gt;50&lt;/item&gt;&lt;item&gt;83&lt;/item&gt;&lt;item&gt;85&lt;/item&gt;&lt;item&gt;86&lt;/item&gt;&lt;item&gt;87&lt;/item&gt;&lt;item&gt;88&lt;/item&gt;&lt;/record-ids&gt;&lt;/item&gt;&lt;/Libraries&gt;"/>
  </w:docVars>
  <w:rsids>
    <w:rsidRoot w:val="00225827"/>
    <w:rsid w:val="00004D29"/>
    <w:rsid w:val="0000569A"/>
    <w:rsid w:val="000061A8"/>
    <w:rsid w:val="00007303"/>
    <w:rsid w:val="00011DD9"/>
    <w:rsid w:val="00020D83"/>
    <w:rsid w:val="00022E2F"/>
    <w:rsid w:val="00024679"/>
    <w:rsid w:val="0002505A"/>
    <w:rsid w:val="0002587F"/>
    <w:rsid w:val="00030FA3"/>
    <w:rsid w:val="00031695"/>
    <w:rsid w:val="00043199"/>
    <w:rsid w:val="00044EB5"/>
    <w:rsid w:val="00044ED4"/>
    <w:rsid w:val="000466DE"/>
    <w:rsid w:val="000469C6"/>
    <w:rsid w:val="00047B1A"/>
    <w:rsid w:val="00051CE4"/>
    <w:rsid w:val="000531E8"/>
    <w:rsid w:val="00053EB2"/>
    <w:rsid w:val="00057BFD"/>
    <w:rsid w:val="00060712"/>
    <w:rsid w:val="00062715"/>
    <w:rsid w:val="00064CF4"/>
    <w:rsid w:val="00064F3A"/>
    <w:rsid w:val="0006692F"/>
    <w:rsid w:val="000669B7"/>
    <w:rsid w:val="00071D94"/>
    <w:rsid w:val="00073D49"/>
    <w:rsid w:val="00074164"/>
    <w:rsid w:val="00077716"/>
    <w:rsid w:val="0008037F"/>
    <w:rsid w:val="0008092D"/>
    <w:rsid w:val="000849C5"/>
    <w:rsid w:val="00085C18"/>
    <w:rsid w:val="000862DD"/>
    <w:rsid w:val="00094A50"/>
    <w:rsid w:val="00094D80"/>
    <w:rsid w:val="000953FF"/>
    <w:rsid w:val="00095577"/>
    <w:rsid w:val="00095A26"/>
    <w:rsid w:val="00095F2E"/>
    <w:rsid w:val="00097A51"/>
    <w:rsid w:val="00097B2A"/>
    <w:rsid w:val="000A0199"/>
    <w:rsid w:val="000A1134"/>
    <w:rsid w:val="000A130C"/>
    <w:rsid w:val="000A2B3D"/>
    <w:rsid w:val="000A3AEA"/>
    <w:rsid w:val="000A4D5E"/>
    <w:rsid w:val="000B1FFA"/>
    <w:rsid w:val="000B2549"/>
    <w:rsid w:val="000B7A1F"/>
    <w:rsid w:val="000C07AD"/>
    <w:rsid w:val="000C0CA4"/>
    <w:rsid w:val="000C163F"/>
    <w:rsid w:val="000C176F"/>
    <w:rsid w:val="000C2B5D"/>
    <w:rsid w:val="000C2D75"/>
    <w:rsid w:val="000C2DAC"/>
    <w:rsid w:val="000C4F32"/>
    <w:rsid w:val="000D049F"/>
    <w:rsid w:val="000D42FB"/>
    <w:rsid w:val="000D5009"/>
    <w:rsid w:val="000D508B"/>
    <w:rsid w:val="000D5B09"/>
    <w:rsid w:val="000D6847"/>
    <w:rsid w:val="000D7D68"/>
    <w:rsid w:val="000E0517"/>
    <w:rsid w:val="000E0AAC"/>
    <w:rsid w:val="000E3306"/>
    <w:rsid w:val="000E5459"/>
    <w:rsid w:val="000E56DA"/>
    <w:rsid w:val="000E7165"/>
    <w:rsid w:val="000F11C6"/>
    <w:rsid w:val="000F370B"/>
    <w:rsid w:val="000F5CFC"/>
    <w:rsid w:val="000F7446"/>
    <w:rsid w:val="001008CB"/>
    <w:rsid w:val="001027F5"/>
    <w:rsid w:val="00103783"/>
    <w:rsid w:val="00105A14"/>
    <w:rsid w:val="001157CD"/>
    <w:rsid w:val="001173DA"/>
    <w:rsid w:val="00117422"/>
    <w:rsid w:val="00117CD7"/>
    <w:rsid w:val="00120FE6"/>
    <w:rsid w:val="00120FED"/>
    <w:rsid w:val="00122D2D"/>
    <w:rsid w:val="00124674"/>
    <w:rsid w:val="00124CF4"/>
    <w:rsid w:val="00124F56"/>
    <w:rsid w:val="00125F63"/>
    <w:rsid w:val="001269C5"/>
    <w:rsid w:val="00130D2A"/>
    <w:rsid w:val="00131601"/>
    <w:rsid w:val="00132355"/>
    <w:rsid w:val="001333E8"/>
    <w:rsid w:val="00136865"/>
    <w:rsid w:val="00140025"/>
    <w:rsid w:val="00140394"/>
    <w:rsid w:val="00140ABE"/>
    <w:rsid w:val="00140D7B"/>
    <w:rsid w:val="0014112E"/>
    <w:rsid w:val="001450FF"/>
    <w:rsid w:val="00147072"/>
    <w:rsid w:val="00151B9D"/>
    <w:rsid w:val="00154CA0"/>
    <w:rsid w:val="0015771A"/>
    <w:rsid w:val="001659DA"/>
    <w:rsid w:val="00166AA7"/>
    <w:rsid w:val="001704C2"/>
    <w:rsid w:val="00180576"/>
    <w:rsid w:val="00184AEC"/>
    <w:rsid w:val="00186BB3"/>
    <w:rsid w:val="0018791C"/>
    <w:rsid w:val="00191719"/>
    <w:rsid w:val="0019367B"/>
    <w:rsid w:val="001936BF"/>
    <w:rsid w:val="00193803"/>
    <w:rsid w:val="0019391E"/>
    <w:rsid w:val="0019689C"/>
    <w:rsid w:val="001A1312"/>
    <w:rsid w:val="001A2513"/>
    <w:rsid w:val="001B0FED"/>
    <w:rsid w:val="001B2E53"/>
    <w:rsid w:val="001B3460"/>
    <w:rsid w:val="001B5150"/>
    <w:rsid w:val="001B5526"/>
    <w:rsid w:val="001C0AAD"/>
    <w:rsid w:val="001C497E"/>
    <w:rsid w:val="001C5C8F"/>
    <w:rsid w:val="001C7448"/>
    <w:rsid w:val="001C7C7D"/>
    <w:rsid w:val="001D185E"/>
    <w:rsid w:val="001D59FC"/>
    <w:rsid w:val="001D6CCF"/>
    <w:rsid w:val="001E5571"/>
    <w:rsid w:val="001F0086"/>
    <w:rsid w:val="001F036C"/>
    <w:rsid w:val="001F480B"/>
    <w:rsid w:val="001F4D10"/>
    <w:rsid w:val="001F64AC"/>
    <w:rsid w:val="001F694D"/>
    <w:rsid w:val="001F6EC3"/>
    <w:rsid w:val="002001EA"/>
    <w:rsid w:val="00200C20"/>
    <w:rsid w:val="0020794B"/>
    <w:rsid w:val="00211E82"/>
    <w:rsid w:val="00212ABC"/>
    <w:rsid w:val="00213C20"/>
    <w:rsid w:val="002176D5"/>
    <w:rsid w:val="00217CFC"/>
    <w:rsid w:val="00220914"/>
    <w:rsid w:val="002216B5"/>
    <w:rsid w:val="00221DE5"/>
    <w:rsid w:val="00222A7F"/>
    <w:rsid w:val="002233B1"/>
    <w:rsid w:val="00224267"/>
    <w:rsid w:val="002246E8"/>
    <w:rsid w:val="002257AA"/>
    <w:rsid w:val="00225827"/>
    <w:rsid w:val="00225BC6"/>
    <w:rsid w:val="0022754C"/>
    <w:rsid w:val="00230935"/>
    <w:rsid w:val="00230CC0"/>
    <w:rsid w:val="002315CA"/>
    <w:rsid w:val="00232F04"/>
    <w:rsid w:val="00233958"/>
    <w:rsid w:val="00235856"/>
    <w:rsid w:val="0024376E"/>
    <w:rsid w:val="00245A59"/>
    <w:rsid w:val="00245FC5"/>
    <w:rsid w:val="0024601D"/>
    <w:rsid w:val="0024739E"/>
    <w:rsid w:val="00247B8B"/>
    <w:rsid w:val="002513B1"/>
    <w:rsid w:val="00253134"/>
    <w:rsid w:val="00253353"/>
    <w:rsid w:val="00253A2C"/>
    <w:rsid w:val="0025419C"/>
    <w:rsid w:val="00255394"/>
    <w:rsid w:val="0026075A"/>
    <w:rsid w:val="0026671A"/>
    <w:rsid w:val="00271A9A"/>
    <w:rsid w:val="002723BD"/>
    <w:rsid w:val="002747E1"/>
    <w:rsid w:val="00276A1F"/>
    <w:rsid w:val="002805BB"/>
    <w:rsid w:val="002817DE"/>
    <w:rsid w:val="00281EF6"/>
    <w:rsid w:val="00285FE0"/>
    <w:rsid w:val="00286A0B"/>
    <w:rsid w:val="00290260"/>
    <w:rsid w:val="00291228"/>
    <w:rsid w:val="00292549"/>
    <w:rsid w:val="00293AC8"/>
    <w:rsid w:val="00295949"/>
    <w:rsid w:val="002A0CB6"/>
    <w:rsid w:val="002A717D"/>
    <w:rsid w:val="002B2059"/>
    <w:rsid w:val="002B3A43"/>
    <w:rsid w:val="002B5AA1"/>
    <w:rsid w:val="002B6459"/>
    <w:rsid w:val="002B6CDC"/>
    <w:rsid w:val="002C20D2"/>
    <w:rsid w:val="002C7486"/>
    <w:rsid w:val="002C75A3"/>
    <w:rsid w:val="002C7C1C"/>
    <w:rsid w:val="002D25E3"/>
    <w:rsid w:val="002E5155"/>
    <w:rsid w:val="002F0641"/>
    <w:rsid w:val="002F1802"/>
    <w:rsid w:val="002F301C"/>
    <w:rsid w:val="002F467E"/>
    <w:rsid w:val="002F47D8"/>
    <w:rsid w:val="002F48D9"/>
    <w:rsid w:val="002F7063"/>
    <w:rsid w:val="003010E8"/>
    <w:rsid w:val="003022B1"/>
    <w:rsid w:val="00302955"/>
    <w:rsid w:val="00302D93"/>
    <w:rsid w:val="0030616D"/>
    <w:rsid w:val="00306814"/>
    <w:rsid w:val="00312D16"/>
    <w:rsid w:val="00312EE9"/>
    <w:rsid w:val="00313E1D"/>
    <w:rsid w:val="003143B6"/>
    <w:rsid w:val="00314AB0"/>
    <w:rsid w:val="00317725"/>
    <w:rsid w:val="00321041"/>
    <w:rsid w:val="00321EAB"/>
    <w:rsid w:val="0032243F"/>
    <w:rsid w:val="00322FC0"/>
    <w:rsid w:val="0032436E"/>
    <w:rsid w:val="00325275"/>
    <w:rsid w:val="00326DB1"/>
    <w:rsid w:val="00327216"/>
    <w:rsid w:val="00327583"/>
    <w:rsid w:val="00332AF4"/>
    <w:rsid w:val="00333A55"/>
    <w:rsid w:val="00334B02"/>
    <w:rsid w:val="00337C98"/>
    <w:rsid w:val="00340A36"/>
    <w:rsid w:val="00340FBD"/>
    <w:rsid w:val="00342630"/>
    <w:rsid w:val="00342830"/>
    <w:rsid w:val="00342E71"/>
    <w:rsid w:val="003432CD"/>
    <w:rsid w:val="00345085"/>
    <w:rsid w:val="003456CF"/>
    <w:rsid w:val="003464FC"/>
    <w:rsid w:val="00347E23"/>
    <w:rsid w:val="003506D9"/>
    <w:rsid w:val="00351D53"/>
    <w:rsid w:val="00353EAF"/>
    <w:rsid w:val="00354CA8"/>
    <w:rsid w:val="003564B8"/>
    <w:rsid w:val="003620C6"/>
    <w:rsid w:val="003627E4"/>
    <w:rsid w:val="00362C83"/>
    <w:rsid w:val="00364859"/>
    <w:rsid w:val="00364CCC"/>
    <w:rsid w:val="00367BC2"/>
    <w:rsid w:val="00371915"/>
    <w:rsid w:val="00371EB5"/>
    <w:rsid w:val="00372249"/>
    <w:rsid w:val="00372E11"/>
    <w:rsid w:val="00373C3B"/>
    <w:rsid w:val="00380732"/>
    <w:rsid w:val="003812DF"/>
    <w:rsid w:val="00383471"/>
    <w:rsid w:val="003836E2"/>
    <w:rsid w:val="00383EC5"/>
    <w:rsid w:val="00384367"/>
    <w:rsid w:val="00385184"/>
    <w:rsid w:val="00386704"/>
    <w:rsid w:val="00386744"/>
    <w:rsid w:val="00386D15"/>
    <w:rsid w:val="00392BF2"/>
    <w:rsid w:val="0039474E"/>
    <w:rsid w:val="003947E9"/>
    <w:rsid w:val="00394FB6"/>
    <w:rsid w:val="003956BD"/>
    <w:rsid w:val="0039598B"/>
    <w:rsid w:val="003A0129"/>
    <w:rsid w:val="003A6C78"/>
    <w:rsid w:val="003A79EC"/>
    <w:rsid w:val="003A7B69"/>
    <w:rsid w:val="003B0076"/>
    <w:rsid w:val="003B22FC"/>
    <w:rsid w:val="003B59A2"/>
    <w:rsid w:val="003B7EE4"/>
    <w:rsid w:val="003C1D09"/>
    <w:rsid w:val="003C247E"/>
    <w:rsid w:val="003C258C"/>
    <w:rsid w:val="003C3D4D"/>
    <w:rsid w:val="003D3D24"/>
    <w:rsid w:val="003D6C01"/>
    <w:rsid w:val="003E0787"/>
    <w:rsid w:val="003E15E6"/>
    <w:rsid w:val="003E64EE"/>
    <w:rsid w:val="003E718C"/>
    <w:rsid w:val="003E7CB4"/>
    <w:rsid w:val="003F2404"/>
    <w:rsid w:val="003F32F5"/>
    <w:rsid w:val="003F3B2E"/>
    <w:rsid w:val="003F52ED"/>
    <w:rsid w:val="003F6892"/>
    <w:rsid w:val="0040099E"/>
    <w:rsid w:val="004037EA"/>
    <w:rsid w:val="004053F6"/>
    <w:rsid w:val="0040633F"/>
    <w:rsid w:val="0041156D"/>
    <w:rsid w:val="00412439"/>
    <w:rsid w:val="004154F1"/>
    <w:rsid w:val="00415C01"/>
    <w:rsid w:val="00416639"/>
    <w:rsid w:val="00420A77"/>
    <w:rsid w:val="00421DD0"/>
    <w:rsid w:val="00422E45"/>
    <w:rsid w:val="00425FA5"/>
    <w:rsid w:val="00425FEA"/>
    <w:rsid w:val="00431951"/>
    <w:rsid w:val="00433041"/>
    <w:rsid w:val="00433A8C"/>
    <w:rsid w:val="00433D94"/>
    <w:rsid w:val="00437AAB"/>
    <w:rsid w:val="004444ED"/>
    <w:rsid w:val="00445304"/>
    <w:rsid w:val="00452F9D"/>
    <w:rsid w:val="004530D1"/>
    <w:rsid w:val="004605A7"/>
    <w:rsid w:val="0046215D"/>
    <w:rsid w:val="00462271"/>
    <w:rsid w:val="00463699"/>
    <w:rsid w:val="00464DC4"/>
    <w:rsid w:val="004650AF"/>
    <w:rsid w:val="0046650B"/>
    <w:rsid w:val="00466D4C"/>
    <w:rsid w:val="00467299"/>
    <w:rsid w:val="00470427"/>
    <w:rsid w:val="00470A58"/>
    <w:rsid w:val="0047232C"/>
    <w:rsid w:val="0047482E"/>
    <w:rsid w:val="00474AE6"/>
    <w:rsid w:val="00477F02"/>
    <w:rsid w:val="00477F6F"/>
    <w:rsid w:val="0048026A"/>
    <w:rsid w:val="00481205"/>
    <w:rsid w:val="00481662"/>
    <w:rsid w:val="00482599"/>
    <w:rsid w:val="0048439B"/>
    <w:rsid w:val="004869B8"/>
    <w:rsid w:val="004875E9"/>
    <w:rsid w:val="0049230A"/>
    <w:rsid w:val="00492EF8"/>
    <w:rsid w:val="00494386"/>
    <w:rsid w:val="00495983"/>
    <w:rsid w:val="004A06DD"/>
    <w:rsid w:val="004A1A60"/>
    <w:rsid w:val="004A2FE7"/>
    <w:rsid w:val="004A666A"/>
    <w:rsid w:val="004A67EA"/>
    <w:rsid w:val="004A7DF8"/>
    <w:rsid w:val="004B0373"/>
    <w:rsid w:val="004B3C3A"/>
    <w:rsid w:val="004B58D0"/>
    <w:rsid w:val="004B75F0"/>
    <w:rsid w:val="004C0CFC"/>
    <w:rsid w:val="004C390B"/>
    <w:rsid w:val="004D22BC"/>
    <w:rsid w:val="004D6D9E"/>
    <w:rsid w:val="004E0C44"/>
    <w:rsid w:val="004E6769"/>
    <w:rsid w:val="004F0801"/>
    <w:rsid w:val="004F0968"/>
    <w:rsid w:val="004F20DF"/>
    <w:rsid w:val="004F3901"/>
    <w:rsid w:val="004F3E0E"/>
    <w:rsid w:val="004F59A3"/>
    <w:rsid w:val="004F7783"/>
    <w:rsid w:val="00500426"/>
    <w:rsid w:val="00500921"/>
    <w:rsid w:val="00506607"/>
    <w:rsid w:val="00507B6E"/>
    <w:rsid w:val="00511A98"/>
    <w:rsid w:val="005128B6"/>
    <w:rsid w:val="00512CA0"/>
    <w:rsid w:val="00513826"/>
    <w:rsid w:val="00513D45"/>
    <w:rsid w:val="00517126"/>
    <w:rsid w:val="00517477"/>
    <w:rsid w:val="00517861"/>
    <w:rsid w:val="00521103"/>
    <w:rsid w:val="00524C99"/>
    <w:rsid w:val="0052595B"/>
    <w:rsid w:val="00527664"/>
    <w:rsid w:val="0053005A"/>
    <w:rsid w:val="00531C65"/>
    <w:rsid w:val="00537A71"/>
    <w:rsid w:val="00540437"/>
    <w:rsid w:val="0054235B"/>
    <w:rsid w:val="00544C41"/>
    <w:rsid w:val="00546B90"/>
    <w:rsid w:val="00547766"/>
    <w:rsid w:val="005519BC"/>
    <w:rsid w:val="005522BA"/>
    <w:rsid w:val="00552B8B"/>
    <w:rsid w:val="00553D4F"/>
    <w:rsid w:val="00556292"/>
    <w:rsid w:val="005578CF"/>
    <w:rsid w:val="00557944"/>
    <w:rsid w:val="0056095C"/>
    <w:rsid w:val="005627AD"/>
    <w:rsid w:val="00566FF9"/>
    <w:rsid w:val="00567D0E"/>
    <w:rsid w:val="00570A25"/>
    <w:rsid w:val="00570EC9"/>
    <w:rsid w:val="00572A77"/>
    <w:rsid w:val="005742BB"/>
    <w:rsid w:val="00585082"/>
    <w:rsid w:val="0059168C"/>
    <w:rsid w:val="00592725"/>
    <w:rsid w:val="005962AE"/>
    <w:rsid w:val="005A2F69"/>
    <w:rsid w:val="005A5D94"/>
    <w:rsid w:val="005B436A"/>
    <w:rsid w:val="005C06F1"/>
    <w:rsid w:val="005C2BE9"/>
    <w:rsid w:val="005C508A"/>
    <w:rsid w:val="005D0085"/>
    <w:rsid w:val="005D4757"/>
    <w:rsid w:val="005D4A84"/>
    <w:rsid w:val="005D5EF7"/>
    <w:rsid w:val="005D7228"/>
    <w:rsid w:val="005D7460"/>
    <w:rsid w:val="005D7FEC"/>
    <w:rsid w:val="005E1CE8"/>
    <w:rsid w:val="005E49D8"/>
    <w:rsid w:val="005F0D9D"/>
    <w:rsid w:val="005F15BF"/>
    <w:rsid w:val="005F2565"/>
    <w:rsid w:val="005F2A1C"/>
    <w:rsid w:val="005F78A4"/>
    <w:rsid w:val="005F7953"/>
    <w:rsid w:val="00604124"/>
    <w:rsid w:val="00604248"/>
    <w:rsid w:val="00605ABD"/>
    <w:rsid w:val="00607B4D"/>
    <w:rsid w:val="00615B63"/>
    <w:rsid w:val="00616062"/>
    <w:rsid w:val="0061764E"/>
    <w:rsid w:val="006203A4"/>
    <w:rsid w:val="00624A8F"/>
    <w:rsid w:val="00625238"/>
    <w:rsid w:val="00627534"/>
    <w:rsid w:val="0062774D"/>
    <w:rsid w:val="00631737"/>
    <w:rsid w:val="006346DE"/>
    <w:rsid w:val="006351CD"/>
    <w:rsid w:val="006405FA"/>
    <w:rsid w:val="006477E8"/>
    <w:rsid w:val="006523C5"/>
    <w:rsid w:val="00655511"/>
    <w:rsid w:val="006560A6"/>
    <w:rsid w:val="00657565"/>
    <w:rsid w:val="0066294D"/>
    <w:rsid w:val="00662DD1"/>
    <w:rsid w:val="00662E3B"/>
    <w:rsid w:val="00664781"/>
    <w:rsid w:val="00665DA7"/>
    <w:rsid w:val="00665E60"/>
    <w:rsid w:val="006672D9"/>
    <w:rsid w:val="006673D0"/>
    <w:rsid w:val="00667FBE"/>
    <w:rsid w:val="006756EE"/>
    <w:rsid w:val="00675FFF"/>
    <w:rsid w:val="00676D55"/>
    <w:rsid w:val="006771D9"/>
    <w:rsid w:val="00680F31"/>
    <w:rsid w:val="00681228"/>
    <w:rsid w:val="00681398"/>
    <w:rsid w:val="00683121"/>
    <w:rsid w:val="00685F3A"/>
    <w:rsid w:val="00690774"/>
    <w:rsid w:val="00694A3F"/>
    <w:rsid w:val="006958B9"/>
    <w:rsid w:val="00697688"/>
    <w:rsid w:val="006A080A"/>
    <w:rsid w:val="006A15B4"/>
    <w:rsid w:val="006A1659"/>
    <w:rsid w:val="006A30B8"/>
    <w:rsid w:val="006A381C"/>
    <w:rsid w:val="006A6EF6"/>
    <w:rsid w:val="006A741D"/>
    <w:rsid w:val="006A7EAD"/>
    <w:rsid w:val="006B1ADA"/>
    <w:rsid w:val="006B494F"/>
    <w:rsid w:val="006B674F"/>
    <w:rsid w:val="006C0BEA"/>
    <w:rsid w:val="006C4228"/>
    <w:rsid w:val="006C43FB"/>
    <w:rsid w:val="006C44BB"/>
    <w:rsid w:val="006C65DA"/>
    <w:rsid w:val="006C6B4C"/>
    <w:rsid w:val="006C7101"/>
    <w:rsid w:val="006D0209"/>
    <w:rsid w:val="006D10E3"/>
    <w:rsid w:val="006D4E66"/>
    <w:rsid w:val="006D50B9"/>
    <w:rsid w:val="006D51D8"/>
    <w:rsid w:val="006D5756"/>
    <w:rsid w:val="006D7837"/>
    <w:rsid w:val="006D7EA3"/>
    <w:rsid w:val="006E13CF"/>
    <w:rsid w:val="006E17E2"/>
    <w:rsid w:val="006E2730"/>
    <w:rsid w:val="006E2FB2"/>
    <w:rsid w:val="006E7529"/>
    <w:rsid w:val="006F2505"/>
    <w:rsid w:val="006F26E9"/>
    <w:rsid w:val="006F280D"/>
    <w:rsid w:val="006F406B"/>
    <w:rsid w:val="006F58E7"/>
    <w:rsid w:val="006F79E8"/>
    <w:rsid w:val="0070254B"/>
    <w:rsid w:val="007058C5"/>
    <w:rsid w:val="0070661B"/>
    <w:rsid w:val="00706762"/>
    <w:rsid w:val="007075D3"/>
    <w:rsid w:val="00707AD6"/>
    <w:rsid w:val="00713C1A"/>
    <w:rsid w:val="0071462E"/>
    <w:rsid w:val="00717C72"/>
    <w:rsid w:val="00721609"/>
    <w:rsid w:val="007265E6"/>
    <w:rsid w:val="00726E49"/>
    <w:rsid w:val="007300FB"/>
    <w:rsid w:val="00730A5B"/>
    <w:rsid w:val="00731FB7"/>
    <w:rsid w:val="007323CB"/>
    <w:rsid w:val="00733729"/>
    <w:rsid w:val="007341A7"/>
    <w:rsid w:val="007353CB"/>
    <w:rsid w:val="00735C37"/>
    <w:rsid w:val="0073754A"/>
    <w:rsid w:val="007439F2"/>
    <w:rsid w:val="00744013"/>
    <w:rsid w:val="0074574B"/>
    <w:rsid w:val="00745841"/>
    <w:rsid w:val="007470BE"/>
    <w:rsid w:val="00747CA9"/>
    <w:rsid w:val="00750E3A"/>
    <w:rsid w:val="007564CF"/>
    <w:rsid w:val="0075727C"/>
    <w:rsid w:val="00765091"/>
    <w:rsid w:val="0076582E"/>
    <w:rsid w:val="00765D57"/>
    <w:rsid w:val="007715A2"/>
    <w:rsid w:val="00771D03"/>
    <w:rsid w:val="00773BC5"/>
    <w:rsid w:val="007754B9"/>
    <w:rsid w:val="00775E27"/>
    <w:rsid w:val="007819B0"/>
    <w:rsid w:val="00782032"/>
    <w:rsid w:val="00784142"/>
    <w:rsid w:val="00784502"/>
    <w:rsid w:val="00787146"/>
    <w:rsid w:val="0079047B"/>
    <w:rsid w:val="0079541B"/>
    <w:rsid w:val="007954DE"/>
    <w:rsid w:val="0079580B"/>
    <w:rsid w:val="00796CE1"/>
    <w:rsid w:val="007A2628"/>
    <w:rsid w:val="007A4094"/>
    <w:rsid w:val="007A47F1"/>
    <w:rsid w:val="007B3639"/>
    <w:rsid w:val="007B4C2E"/>
    <w:rsid w:val="007C0FE2"/>
    <w:rsid w:val="007C16F9"/>
    <w:rsid w:val="007C2D31"/>
    <w:rsid w:val="007D138A"/>
    <w:rsid w:val="007D1C68"/>
    <w:rsid w:val="007D2E12"/>
    <w:rsid w:val="007D3118"/>
    <w:rsid w:val="007D4785"/>
    <w:rsid w:val="007D49FE"/>
    <w:rsid w:val="007D5E6D"/>
    <w:rsid w:val="007D643E"/>
    <w:rsid w:val="007E08B9"/>
    <w:rsid w:val="007E17BF"/>
    <w:rsid w:val="007E2170"/>
    <w:rsid w:val="007E31FA"/>
    <w:rsid w:val="007E5106"/>
    <w:rsid w:val="007E5367"/>
    <w:rsid w:val="007E68D3"/>
    <w:rsid w:val="007F1EF9"/>
    <w:rsid w:val="007F44A3"/>
    <w:rsid w:val="008001E2"/>
    <w:rsid w:val="00803D26"/>
    <w:rsid w:val="008042CC"/>
    <w:rsid w:val="008109F9"/>
    <w:rsid w:val="008130DF"/>
    <w:rsid w:val="00815963"/>
    <w:rsid w:val="00816AC4"/>
    <w:rsid w:val="00820D7E"/>
    <w:rsid w:val="00822CFB"/>
    <w:rsid w:val="00826ACC"/>
    <w:rsid w:val="008344E0"/>
    <w:rsid w:val="008355A1"/>
    <w:rsid w:val="0083583F"/>
    <w:rsid w:val="00836CFF"/>
    <w:rsid w:val="008378CE"/>
    <w:rsid w:val="008408EA"/>
    <w:rsid w:val="00841736"/>
    <w:rsid w:val="0084210A"/>
    <w:rsid w:val="0084224E"/>
    <w:rsid w:val="008459FD"/>
    <w:rsid w:val="00854E86"/>
    <w:rsid w:val="00860B23"/>
    <w:rsid w:val="00860CA7"/>
    <w:rsid w:val="008625F2"/>
    <w:rsid w:val="00867DBA"/>
    <w:rsid w:val="008710F8"/>
    <w:rsid w:val="00871B5E"/>
    <w:rsid w:val="008736B6"/>
    <w:rsid w:val="008761DC"/>
    <w:rsid w:val="0088321F"/>
    <w:rsid w:val="00883EC0"/>
    <w:rsid w:val="00884849"/>
    <w:rsid w:val="008908AE"/>
    <w:rsid w:val="00890B34"/>
    <w:rsid w:val="00894D38"/>
    <w:rsid w:val="00895317"/>
    <w:rsid w:val="008960E2"/>
    <w:rsid w:val="008A1165"/>
    <w:rsid w:val="008A2A33"/>
    <w:rsid w:val="008A4D1F"/>
    <w:rsid w:val="008A58BD"/>
    <w:rsid w:val="008A7D4A"/>
    <w:rsid w:val="008B0928"/>
    <w:rsid w:val="008B1429"/>
    <w:rsid w:val="008B1821"/>
    <w:rsid w:val="008B1D72"/>
    <w:rsid w:val="008B3181"/>
    <w:rsid w:val="008B6A6B"/>
    <w:rsid w:val="008C05F0"/>
    <w:rsid w:val="008C1353"/>
    <w:rsid w:val="008C15C7"/>
    <w:rsid w:val="008C16D3"/>
    <w:rsid w:val="008C3C25"/>
    <w:rsid w:val="008C5B6F"/>
    <w:rsid w:val="008C6942"/>
    <w:rsid w:val="008D2687"/>
    <w:rsid w:val="008D5A31"/>
    <w:rsid w:val="008D709E"/>
    <w:rsid w:val="008E4CE0"/>
    <w:rsid w:val="008E4D69"/>
    <w:rsid w:val="008E58D3"/>
    <w:rsid w:val="008E63F0"/>
    <w:rsid w:val="008F122B"/>
    <w:rsid w:val="008F36FC"/>
    <w:rsid w:val="008F5B65"/>
    <w:rsid w:val="008F7631"/>
    <w:rsid w:val="008F7DBB"/>
    <w:rsid w:val="00900600"/>
    <w:rsid w:val="00900C4B"/>
    <w:rsid w:val="00901050"/>
    <w:rsid w:val="00905322"/>
    <w:rsid w:val="009067AD"/>
    <w:rsid w:val="00911FD9"/>
    <w:rsid w:val="00912065"/>
    <w:rsid w:val="00916ABE"/>
    <w:rsid w:val="00921E9E"/>
    <w:rsid w:val="009223A8"/>
    <w:rsid w:val="009237C5"/>
    <w:rsid w:val="009276F8"/>
    <w:rsid w:val="00931377"/>
    <w:rsid w:val="00931418"/>
    <w:rsid w:val="00931EE0"/>
    <w:rsid w:val="00932C8E"/>
    <w:rsid w:val="009414F6"/>
    <w:rsid w:val="00942ED5"/>
    <w:rsid w:val="009443E0"/>
    <w:rsid w:val="00945FB3"/>
    <w:rsid w:val="009466EC"/>
    <w:rsid w:val="00952457"/>
    <w:rsid w:val="00953C57"/>
    <w:rsid w:val="00957FF7"/>
    <w:rsid w:val="00961962"/>
    <w:rsid w:val="00963339"/>
    <w:rsid w:val="009645B1"/>
    <w:rsid w:val="009645D6"/>
    <w:rsid w:val="0096466D"/>
    <w:rsid w:val="00966E7D"/>
    <w:rsid w:val="00976231"/>
    <w:rsid w:val="00977036"/>
    <w:rsid w:val="00977444"/>
    <w:rsid w:val="0098062D"/>
    <w:rsid w:val="009807E3"/>
    <w:rsid w:val="009812CA"/>
    <w:rsid w:val="0098146E"/>
    <w:rsid w:val="00982F85"/>
    <w:rsid w:val="0098317B"/>
    <w:rsid w:val="009835D5"/>
    <w:rsid w:val="00984281"/>
    <w:rsid w:val="00984CBE"/>
    <w:rsid w:val="009926E4"/>
    <w:rsid w:val="00993D3A"/>
    <w:rsid w:val="00994FDF"/>
    <w:rsid w:val="0099526E"/>
    <w:rsid w:val="009A1E70"/>
    <w:rsid w:val="009A2992"/>
    <w:rsid w:val="009B0E3B"/>
    <w:rsid w:val="009B34C5"/>
    <w:rsid w:val="009B3607"/>
    <w:rsid w:val="009C03BF"/>
    <w:rsid w:val="009C19D5"/>
    <w:rsid w:val="009C1C79"/>
    <w:rsid w:val="009C32A4"/>
    <w:rsid w:val="009C3532"/>
    <w:rsid w:val="009C3570"/>
    <w:rsid w:val="009C7321"/>
    <w:rsid w:val="009D1667"/>
    <w:rsid w:val="009D34ED"/>
    <w:rsid w:val="009E1D27"/>
    <w:rsid w:val="009F280F"/>
    <w:rsid w:val="009F55E9"/>
    <w:rsid w:val="009F5859"/>
    <w:rsid w:val="009F73D6"/>
    <w:rsid w:val="009F76D4"/>
    <w:rsid w:val="00A0064E"/>
    <w:rsid w:val="00A00780"/>
    <w:rsid w:val="00A02463"/>
    <w:rsid w:val="00A037C3"/>
    <w:rsid w:val="00A03950"/>
    <w:rsid w:val="00A049CF"/>
    <w:rsid w:val="00A065AC"/>
    <w:rsid w:val="00A06917"/>
    <w:rsid w:val="00A07AA2"/>
    <w:rsid w:val="00A111DF"/>
    <w:rsid w:val="00A14C07"/>
    <w:rsid w:val="00A16016"/>
    <w:rsid w:val="00A16B77"/>
    <w:rsid w:val="00A17F09"/>
    <w:rsid w:val="00A362A4"/>
    <w:rsid w:val="00A465C4"/>
    <w:rsid w:val="00A51DED"/>
    <w:rsid w:val="00A51F61"/>
    <w:rsid w:val="00A54279"/>
    <w:rsid w:val="00A545E7"/>
    <w:rsid w:val="00A568BF"/>
    <w:rsid w:val="00A6230A"/>
    <w:rsid w:val="00A65EC4"/>
    <w:rsid w:val="00A675A9"/>
    <w:rsid w:val="00A73DB7"/>
    <w:rsid w:val="00A74C04"/>
    <w:rsid w:val="00A753CF"/>
    <w:rsid w:val="00A824F5"/>
    <w:rsid w:val="00A84149"/>
    <w:rsid w:val="00A86014"/>
    <w:rsid w:val="00A86DCD"/>
    <w:rsid w:val="00A87B54"/>
    <w:rsid w:val="00A91EDC"/>
    <w:rsid w:val="00A97085"/>
    <w:rsid w:val="00A977A6"/>
    <w:rsid w:val="00A979DC"/>
    <w:rsid w:val="00AA2018"/>
    <w:rsid w:val="00AA3B91"/>
    <w:rsid w:val="00AA5D88"/>
    <w:rsid w:val="00AB0306"/>
    <w:rsid w:val="00AB0F5E"/>
    <w:rsid w:val="00AB3D8C"/>
    <w:rsid w:val="00AC1B17"/>
    <w:rsid w:val="00AC3BDF"/>
    <w:rsid w:val="00AC3D43"/>
    <w:rsid w:val="00AC41A9"/>
    <w:rsid w:val="00AC765A"/>
    <w:rsid w:val="00AD0A73"/>
    <w:rsid w:val="00AD0B60"/>
    <w:rsid w:val="00AD1C1D"/>
    <w:rsid w:val="00AD1F19"/>
    <w:rsid w:val="00AD23E4"/>
    <w:rsid w:val="00AE08A2"/>
    <w:rsid w:val="00AE499D"/>
    <w:rsid w:val="00AE53E1"/>
    <w:rsid w:val="00AE5E48"/>
    <w:rsid w:val="00AF010C"/>
    <w:rsid w:val="00AF0AD7"/>
    <w:rsid w:val="00AF2478"/>
    <w:rsid w:val="00AF2A4D"/>
    <w:rsid w:val="00AF529D"/>
    <w:rsid w:val="00AF5E7C"/>
    <w:rsid w:val="00B01DA0"/>
    <w:rsid w:val="00B03815"/>
    <w:rsid w:val="00B044AB"/>
    <w:rsid w:val="00B04795"/>
    <w:rsid w:val="00B059EA"/>
    <w:rsid w:val="00B065F4"/>
    <w:rsid w:val="00B066EC"/>
    <w:rsid w:val="00B10A34"/>
    <w:rsid w:val="00B14762"/>
    <w:rsid w:val="00B16142"/>
    <w:rsid w:val="00B16776"/>
    <w:rsid w:val="00B1700B"/>
    <w:rsid w:val="00B17F63"/>
    <w:rsid w:val="00B225E0"/>
    <w:rsid w:val="00B22838"/>
    <w:rsid w:val="00B239F1"/>
    <w:rsid w:val="00B250CB"/>
    <w:rsid w:val="00B27F46"/>
    <w:rsid w:val="00B30D1C"/>
    <w:rsid w:val="00B370DE"/>
    <w:rsid w:val="00B42373"/>
    <w:rsid w:val="00B43856"/>
    <w:rsid w:val="00B454D5"/>
    <w:rsid w:val="00B50B85"/>
    <w:rsid w:val="00B50F87"/>
    <w:rsid w:val="00B616CE"/>
    <w:rsid w:val="00B619EF"/>
    <w:rsid w:val="00B6331B"/>
    <w:rsid w:val="00B6334E"/>
    <w:rsid w:val="00B6353B"/>
    <w:rsid w:val="00B63C81"/>
    <w:rsid w:val="00B63F04"/>
    <w:rsid w:val="00B6628C"/>
    <w:rsid w:val="00B67D3E"/>
    <w:rsid w:val="00B7259C"/>
    <w:rsid w:val="00B74B14"/>
    <w:rsid w:val="00B777C1"/>
    <w:rsid w:val="00B81441"/>
    <w:rsid w:val="00B82ECE"/>
    <w:rsid w:val="00B8360A"/>
    <w:rsid w:val="00B8405C"/>
    <w:rsid w:val="00B858B2"/>
    <w:rsid w:val="00B85EB3"/>
    <w:rsid w:val="00B90D47"/>
    <w:rsid w:val="00B9236E"/>
    <w:rsid w:val="00B923C8"/>
    <w:rsid w:val="00B97A3F"/>
    <w:rsid w:val="00BA0605"/>
    <w:rsid w:val="00BA2292"/>
    <w:rsid w:val="00BA42D3"/>
    <w:rsid w:val="00BA610C"/>
    <w:rsid w:val="00BB0CC5"/>
    <w:rsid w:val="00BB2880"/>
    <w:rsid w:val="00BB60F3"/>
    <w:rsid w:val="00BC0B73"/>
    <w:rsid w:val="00BC7D05"/>
    <w:rsid w:val="00BC7D95"/>
    <w:rsid w:val="00BD1262"/>
    <w:rsid w:val="00BD52B9"/>
    <w:rsid w:val="00BD599B"/>
    <w:rsid w:val="00BD6467"/>
    <w:rsid w:val="00BD71A9"/>
    <w:rsid w:val="00BF25FE"/>
    <w:rsid w:val="00C01477"/>
    <w:rsid w:val="00C01E0D"/>
    <w:rsid w:val="00C038AE"/>
    <w:rsid w:val="00C03B37"/>
    <w:rsid w:val="00C07031"/>
    <w:rsid w:val="00C100DA"/>
    <w:rsid w:val="00C12E3B"/>
    <w:rsid w:val="00C134BF"/>
    <w:rsid w:val="00C13AE9"/>
    <w:rsid w:val="00C14DF6"/>
    <w:rsid w:val="00C15745"/>
    <w:rsid w:val="00C16213"/>
    <w:rsid w:val="00C17936"/>
    <w:rsid w:val="00C17F2E"/>
    <w:rsid w:val="00C2448B"/>
    <w:rsid w:val="00C2453F"/>
    <w:rsid w:val="00C256E5"/>
    <w:rsid w:val="00C279FD"/>
    <w:rsid w:val="00C31EA6"/>
    <w:rsid w:val="00C3276F"/>
    <w:rsid w:val="00C352D7"/>
    <w:rsid w:val="00C353D5"/>
    <w:rsid w:val="00C404E0"/>
    <w:rsid w:val="00C41C77"/>
    <w:rsid w:val="00C42F5C"/>
    <w:rsid w:val="00C44069"/>
    <w:rsid w:val="00C4446C"/>
    <w:rsid w:val="00C45C0F"/>
    <w:rsid w:val="00C47169"/>
    <w:rsid w:val="00C47EE7"/>
    <w:rsid w:val="00C56D39"/>
    <w:rsid w:val="00C62455"/>
    <w:rsid w:val="00C66CDC"/>
    <w:rsid w:val="00C7059E"/>
    <w:rsid w:val="00C70A8E"/>
    <w:rsid w:val="00C74895"/>
    <w:rsid w:val="00C7545C"/>
    <w:rsid w:val="00C76374"/>
    <w:rsid w:val="00C80AF0"/>
    <w:rsid w:val="00C854BD"/>
    <w:rsid w:val="00C92F09"/>
    <w:rsid w:val="00C96D70"/>
    <w:rsid w:val="00C96F58"/>
    <w:rsid w:val="00CA279B"/>
    <w:rsid w:val="00CA490A"/>
    <w:rsid w:val="00CA55D8"/>
    <w:rsid w:val="00CA5AB3"/>
    <w:rsid w:val="00CB25EE"/>
    <w:rsid w:val="00CB264F"/>
    <w:rsid w:val="00CB2A61"/>
    <w:rsid w:val="00CC01CB"/>
    <w:rsid w:val="00CC0C45"/>
    <w:rsid w:val="00CC284B"/>
    <w:rsid w:val="00CC29EF"/>
    <w:rsid w:val="00CC4273"/>
    <w:rsid w:val="00CC5624"/>
    <w:rsid w:val="00CC5F2C"/>
    <w:rsid w:val="00CC7180"/>
    <w:rsid w:val="00CD12FD"/>
    <w:rsid w:val="00CD41E0"/>
    <w:rsid w:val="00CD54B0"/>
    <w:rsid w:val="00CD5D55"/>
    <w:rsid w:val="00CE12C5"/>
    <w:rsid w:val="00CE1D67"/>
    <w:rsid w:val="00CE235C"/>
    <w:rsid w:val="00CE3AB1"/>
    <w:rsid w:val="00CE5B2D"/>
    <w:rsid w:val="00CE6363"/>
    <w:rsid w:val="00CE65FA"/>
    <w:rsid w:val="00CF0465"/>
    <w:rsid w:val="00D00A8E"/>
    <w:rsid w:val="00D01521"/>
    <w:rsid w:val="00D0278C"/>
    <w:rsid w:val="00D0495E"/>
    <w:rsid w:val="00D0611A"/>
    <w:rsid w:val="00D06C25"/>
    <w:rsid w:val="00D134E2"/>
    <w:rsid w:val="00D14E01"/>
    <w:rsid w:val="00D16CC9"/>
    <w:rsid w:val="00D21C80"/>
    <w:rsid w:val="00D225B0"/>
    <w:rsid w:val="00D249B8"/>
    <w:rsid w:val="00D2692A"/>
    <w:rsid w:val="00D26D95"/>
    <w:rsid w:val="00D35CE8"/>
    <w:rsid w:val="00D36CDA"/>
    <w:rsid w:val="00D406DA"/>
    <w:rsid w:val="00D408D1"/>
    <w:rsid w:val="00D43E00"/>
    <w:rsid w:val="00D46E47"/>
    <w:rsid w:val="00D47347"/>
    <w:rsid w:val="00D52EB8"/>
    <w:rsid w:val="00D54F83"/>
    <w:rsid w:val="00D54FFC"/>
    <w:rsid w:val="00D5511C"/>
    <w:rsid w:val="00D56ABC"/>
    <w:rsid w:val="00D56EC8"/>
    <w:rsid w:val="00D579C8"/>
    <w:rsid w:val="00D603BB"/>
    <w:rsid w:val="00D651B0"/>
    <w:rsid w:val="00D66358"/>
    <w:rsid w:val="00D674D7"/>
    <w:rsid w:val="00D67D90"/>
    <w:rsid w:val="00D72EC3"/>
    <w:rsid w:val="00D74C32"/>
    <w:rsid w:val="00D756A5"/>
    <w:rsid w:val="00D82F11"/>
    <w:rsid w:val="00D84845"/>
    <w:rsid w:val="00D849B6"/>
    <w:rsid w:val="00D84E41"/>
    <w:rsid w:val="00D8753E"/>
    <w:rsid w:val="00D90B28"/>
    <w:rsid w:val="00D935C5"/>
    <w:rsid w:val="00D96742"/>
    <w:rsid w:val="00D9747C"/>
    <w:rsid w:val="00DA2707"/>
    <w:rsid w:val="00DA2C5D"/>
    <w:rsid w:val="00DA32BA"/>
    <w:rsid w:val="00DA45FC"/>
    <w:rsid w:val="00DB1289"/>
    <w:rsid w:val="00DB3D60"/>
    <w:rsid w:val="00DB4873"/>
    <w:rsid w:val="00DB5FBA"/>
    <w:rsid w:val="00DC00DE"/>
    <w:rsid w:val="00DC173B"/>
    <w:rsid w:val="00DC20E7"/>
    <w:rsid w:val="00DC66D5"/>
    <w:rsid w:val="00DC67E8"/>
    <w:rsid w:val="00DD1449"/>
    <w:rsid w:val="00DD1597"/>
    <w:rsid w:val="00DD3DB4"/>
    <w:rsid w:val="00DD4BE0"/>
    <w:rsid w:val="00DD55D9"/>
    <w:rsid w:val="00DE07B0"/>
    <w:rsid w:val="00DE152B"/>
    <w:rsid w:val="00DE6656"/>
    <w:rsid w:val="00DE6662"/>
    <w:rsid w:val="00DE6D87"/>
    <w:rsid w:val="00DF165F"/>
    <w:rsid w:val="00DF419B"/>
    <w:rsid w:val="00DF54BE"/>
    <w:rsid w:val="00DF773C"/>
    <w:rsid w:val="00E01721"/>
    <w:rsid w:val="00E03AB4"/>
    <w:rsid w:val="00E04C11"/>
    <w:rsid w:val="00E0585E"/>
    <w:rsid w:val="00E05EEF"/>
    <w:rsid w:val="00E206AD"/>
    <w:rsid w:val="00E22289"/>
    <w:rsid w:val="00E22DB0"/>
    <w:rsid w:val="00E246BA"/>
    <w:rsid w:val="00E36538"/>
    <w:rsid w:val="00E378C5"/>
    <w:rsid w:val="00E41BC4"/>
    <w:rsid w:val="00E42A17"/>
    <w:rsid w:val="00E43B2D"/>
    <w:rsid w:val="00E518E8"/>
    <w:rsid w:val="00E537DC"/>
    <w:rsid w:val="00E54880"/>
    <w:rsid w:val="00E55FBB"/>
    <w:rsid w:val="00E56A3E"/>
    <w:rsid w:val="00E604E4"/>
    <w:rsid w:val="00E611F2"/>
    <w:rsid w:val="00E656C5"/>
    <w:rsid w:val="00E65902"/>
    <w:rsid w:val="00E659B1"/>
    <w:rsid w:val="00E66CBC"/>
    <w:rsid w:val="00E70654"/>
    <w:rsid w:val="00E768F4"/>
    <w:rsid w:val="00E80E52"/>
    <w:rsid w:val="00E81BE8"/>
    <w:rsid w:val="00E81E36"/>
    <w:rsid w:val="00E8227D"/>
    <w:rsid w:val="00E8278A"/>
    <w:rsid w:val="00E836A9"/>
    <w:rsid w:val="00E8376F"/>
    <w:rsid w:val="00E841E2"/>
    <w:rsid w:val="00E845F2"/>
    <w:rsid w:val="00E8539B"/>
    <w:rsid w:val="00E86AE7"/>
    <w:rsid w:val="00E87A26"/>
    <w:rsid w:val="00E90451"/>
    <w:rsid w:val="00E9048D"/>
    <w:rsid w:val="00E948A6"/>
    <w:rsid w:val="00E94F88"/>
    <w:rsid w:val="00E961CC"/>
    <w:rsid w:val="00E9640C"/>
    <w:rsid w:val="00E96DD3"/>
    <w:rsid w:val="00E9789F"/>
    <w:rsid w:val="00E97957"/>
    <w:rsid w:val="00EA002C"/>
    <w:rsid w:val="00EA5DE6"/>
    <w:rsid w:val="00EA654E"/>
    <w:rsid w:val="00EA76CC"/>
    <w:rsid w:val="00EA7BD6"/>
    <w:rsid w:val="00EB20CE"/>
    <w:rsid w:val="00EB2C6D"/>
    <w:rsid w:val="00EC006F"/>
    <w:rsid w:val="00EC1712"/>
    <w:rsid w:val="00EC3FA4"/>
    <w:rsid w:val="00EC443D"/>
    <w:rsid w:val="00EC782E"/>
    <w:rsid w:val="00ED073B"/>
    <w:rsid w:val="00ED39BB"/>
    <w:rsid w:val="00ED48E1"/>
    <w:rsid w:val="00ED655A"/>
    <w:rsid w:val="00EE049E"/>
    <w:rsid w:val="00EE23F9"/>
    <w:rsid w:val="00EE4F93"/>
    <w:rsid w:val="00EE5CF9"/>
    <w:rsid w:val="00EF24B7"/>
    <w:rsid w:val="00EF2C7C"/>
    <w:rsid w:val="00EF4803"/>
    <w:rsid w:val="00EF6969"/>
    <w:rsid w:val="00EF6CD0"/>
    <w:rsid w:val="00F00016"/>
    <w:rsid w:val="00F020AF"/>
    <w:rsid w:val="00F02328"/>
    <w:rsid w:val="00F04A9D"/>
    <w:rsid w:val="00F04F35"/>
    <w:rsid w:val="00F05E7A"/>
    <w:rsid w:val="00F070AC"/>
    <w:rsid w:val="00F10963"/>
    <w:rsid w:val="00F121C0"/>
    <w:rsid w:val="00F14FA2"/>
    <w:rsid w:val="00F15FD9"/>
    <w:rsid w:val="00F163BC"/>
    <w:rsid w:val="00F16428"/>
    <w:rsid w:val="00F206B6"/>
    <w:rsid w:val="00F2255C"/>
    <w:rsid w:val="00F22D64"/>
    <w:rsid w:val="00F24A20"/>
    <w:rsid w:val="00F24A48"/>
    <w:rsid w:val="00F27797"/>
    <w:rsid w:val="00F27939"/>
    <w:rsid w:val="00F27FAD"/>
    <w:rsid w:val="00F27FDE"/>
    <w:rsid w:val="00F35079"/>
    <w:rsid w:val="00F35122"/>
    <w:rsid w:val="00F37A41"/>
    <w:rsid w:val="00F4009D"/>
    <w:rsid w:val="00F424C8"/>
    <w:rsid w:val="00F433DF"/>
    <w:rsid w:val="00F44AAF"/>
    <w:rsid w:val="00F458DD"/>
    <w:rsid w:val="00F45A8D"/>
    <w:rsid w:val="00F4602F"/>
    <w:rsid w:val="00F46C05"/>
    <w:rsid w:val="00F479C1"/>
    <w:rsid w:val="00F50236"/>
    <w:rsid w:val="00F52E54"/>
    <w:rsid w:val="00F54393"/>
    <w:rsid w:val="00F55805"/>
    <w:rsid w:val="00F5639F"/>
    <w:rsid w:val="00F6179D"/>
    <w:rsid w:val="00F61D8F"/>
    <w:rsid w:val="00F6291F"/>
    <w:rsid w:val="00F65C8E"/>
    <w:rsid w:val="00F65FE3"/>
    <w:rsid w:val="00F71563"/>
    <w:rsid w:val="00F71E24"/>
    <w:rsid w:val="00F72D43"/>
    <w:rsid w:val="00F80697"/>
    <w:rsid w:val="00F8168D"/>
    <w:rsid w:val="00F81B9B"/>
    <w:rsid w:val="00F846FA"/>
    <w:rsid w:val="00F84E9B"/>
    <w:rsid w:val="00F85012"/>
    <w:rsid w:val="00F866C4"/>
    <w:rsid w:val="00F87073"/>
    <w:rsid w:val="00F87974"/>
    <w:rsid w:val="00F90321"/>
    <w:rsid w:val="00F9113E"/>
    <w:rsid w:val="00F91F64"/>
    <w:rsid w:val="00F92717"/>
    <w:rsid w:val="00F95F99"/>
    <w:rsid w:val="00F96387"/>
    <w:rsid w:val="00FA2FCB"/>
    <w:rsid w:val="00FA6C4D"/>
    <w:rsid w:val="00FA720C"/>
    <w:rsid w:val="00FB1EF6"/>
    <w:rsid w:val="00FB5830"/>
    <w:rsid w:val="00FB72CC"/>
    <w:rsid w:val="00FC559D"/>
    <w:rsid w:val="00FC737F"/>
    <w:rsid w:val="00FD014E"/>
    <w:rsid w:val="00FD0531"/>
    <w:rsid w:val="00FD4529"/>
    <w:rsid w:val="00FD69B8"/>
    <w:rsid w:val="00FD7143"/>
    <w:rsid w:val="00FD795A"/>
    <w:rsid w:val="00FE09DE"/>
    <w:rsid w:val="00FE0B04"/>
    <w:rsid w:val="00FE0EA2"/>
    <w:rsid w:val="00FE2FBE"/>
    <w:rsid w:val="00FE7007"/>
    <w:rsid w:val="00FF0CF7"/>
    <w:rsid w:val="00FF1B7A"/>
    <w:rsid w:val="00FF1BD9"/>
    <w:rsid w:val="00FF2F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30"/>
  </w:style>
  <w:style w:type="paragraph" w:styleId="berschrift1">
    <w:name w:val="heading 1"/>
    <w:basedOn w:val="Standard"/>
    <w:next w:val="Standard"/>
    <w:link w:val="berschrift1Zchn"/>
    <w:uiPriority w:val="9"/>
    <w:qFormat/>
    <w:rsid w:val="00BC7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B065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C7D05"/>
    <w:pPr>
      <w:keepNext/>
      <w:keepLines/>
      <w:spacing w:before="200" w:after="0" w:line="360" w:lineRule="auto"/>
      <w:jc w:val="both"/>
      <w:outlineLvl w:val="2"/>
    </w:pPr>
    <w:rPr>
      <w:rFonts w:ascii="Georgia" w:eastAsiaTheme="majorEastAsia" w:hAnsi="Georgia" w:cstheme="majorBidi"/>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2830"/>
    <w:pPr>
      <w:ind w:left="720"/>
      <w:contextualSpacing/>
    </w:pPr>
  </w:style>
  <w:style w:type="character" w:styleId="Hyperlink">
    <w:name w:val="Hyperlink"/>
    <w:basedOn w:val="Absatz-Standardschriftart"/>
    <w:uiPriority w:val="99"/>
    <w:unhideWhenUsed/>
    <w:rsid w:val="00342830"/>
    <w:rPr>
      <w:color w:val="0000FF" w:themeColor="hyperlink"/>
      <w:u w:val="single"/>
    </w:rPr>
  </w:style>
  <w:style w:type="character" w:customStyle="1" w:styleId="berschrift1Zchn">
    <w:name w:val="Überschrift 1 Zchn"/>
    <w:basedOn w:val="Absatz-Standardschriftart"/>
    <w:link w:val="berschrift1"/>
    <w:uiPriority w:val="9"/>
    <w:rsid w:val="00BC7D05"/>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BC7D05"/>
    <w:rPr>
      <w:rFonts w:ascii="Georgia" w:eastAsiaTheme="majorEastAsia" w:hAnsi="Georgia" w:cstheme="majorBidi"/>
      <w:b/>
      <w:bCs/>
      <w:lang w:val="en-US"/>
    </w:rPr>
  </w:style>
  <w:style w:type="paragraph" w:styleId="Sprechblasentext">
    <w:name w:val="Balloon Text"/>
    <w:basedOn w:val="Standard"/>
    <w:link w:val="SprechblasentextZchn"/>
    <w:uiPriority w:val="99"/>
    <w:semiHidden/>
    <w:unhideWhenUsed/>
    <w:rsid w:val="00BC7D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7D05"/>
    <w:rPr>
      <w:rFonts w:ascii="Tahoma" w:hAnsi="Tahoma" w:cs="Tahoma"/>
      <w:sz w:val="16"/>
      <w:szCs w:val="16"/>
    </w:rPr>
  </w:style>
  <w:style w:type="character" w:styleId="Kommentarzeichen">
    <w:name w:val="annotation reference"/>
    <w:basedOn w:val="Absatz-Standardschriftart"/>
    <w:uiPriority w:val="99"/>
    <w:semiHidden/>
    <w:unhideWhenUsed/>
    <w:rsid w:val="00BC7D05"/>
    <w:rPr>
      <w:sz w:val="16"/>
      <w:szCs w:val="16"/>
    </w:rPr>
  </w:style>
  <w:style w:type="paragraph" w:styleId="Kommentartext">
    <w:name w:val="annotation text"/>
    <w:basedOn w:val="Standard"/>
    <w:link w:val="KommentartextZchn"/>
    <w:uiPriority w:val="99"/>
    <w:unhideWhenUsed/>
    <w:rsid w:val="00BC7D05"/>
    <w:pPr>
      <w:spacing w:line="240" w:lineRule="auto"/>
    </w:pPr>
    <w:rPr>
      <w:sz w:val="20"/>
      <w:szCs w:val="20"/>
    </w:rPr>
  </w:style>
  <w:style w:type="character" w:customStyle="1" w:styleId="KommentartextZchn">
    <w:name w:val="Kommentartext Zchn"/>
    <w:basedOn w:val="Absatz-Standardschriftart"/>
    <w:link w:val="Kommentartext"/>
    <w:uiPriority w:val="99"/>
    <w:rsid w:val="00BC7D05"/>
    <w:rPr>
      <w:sz w:val="20"/>
      <w:szCs w:val="20"/>
    </w:rPr>
  </w:style>
  <w:style w:type="paragraph" w:styleId="Kommentarthema">
    <w:name w:val="annotation subject"/>
    <w:basedOn w:val="Kommentartext"/>
    <w:next w:val="Kommentartext"/>
    <w:link w:val="KommentarthemaZchn"/>
    <w:uiPriority w:val="99"/>
    <w:semiHidden/>
    <w:unhideWhenUsed/>
    <w:rsid w:val="00BC7D05"/>
    <w:rPr>
      <w:b/>
      <w:bCs/>
    </w:rPr>
  </w:style>
  <w:style w:type="character" w:customStyle="1" w:styleId="KommentarthemaZchn">
    <w:name w:val="Kommentarthema Zchn"/>
    <w:basedOn w:val="KommentartextZchn"/>
    <w:link w:val="Kommentarthema"/>
    <w:uiPriority w:val="99"/>
    <w:semiHidden/>
    <w:rsid w:val="00BC7D05"/>
    <w:rPr>
      <w:b/>
      <w:bCs/>
      <w:sz w:val="20"/>
      <w:szCs w:val="20"/>
    </w:rPr>
  </w:style>
  <w:style w:type="paragraph" w:styleId="StandardWeb">
    <w:name w:val="Normal (Web)"/>
    <w:basedOn w:val="Standard"/>
    <w:uiPriority w:val="99"/>
    <w:unhideWhenUsed/>
    <w:rsid w:val="00BC7D05"/>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Kopfzeile">
    <w:name w:val="header"/>
    <w:basedOn w:val="Standard"/>
    <w:link w:val="KopfzeileZchn"/>
    <w:uiPriority w:val="99"/>
    <w:unhideWhenUsed/>
    <w:rsid w:val="00BC7D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D05"/>
  </w:style>
  <w:style w:type="paragraph" w:styleId="Fuzeile">
    <w:name w:val="footer"/>
    <w:basedOn w:val="Standard"/>
    <w:link w:val="FuzeileZchn"/>
    <w:uiPriority w:val="99"/>
    <w:unhideWhenUsed/>
    <w:rsid w:val="00BC7D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D05"/>
  </w:style>
  <w:style w:type="table" w:styleId="Tabellengitternetz">
    <w:name w:val="Table Grid"/>
    <w:basedOn w:val="NormaleTabelle"/>
    <w:uiPriority w:val="59"/>
    <w:rsid w:val="00984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eilennummer">
    <w:name w:val="line number"/>
    <w:basedOn w:val="Absatz-Standardschriftart"/>
    <w:uiPriority w:val="99"/>
    <w:semiHidden/>
    <w:unhideWhenUsed/>
    <w:rsid w:val="0098062D"/>
  </w:style>
  <w:style w:type="paragraph" w:styleId="KeinLeerraum">
    <w:name w:val="No Spacing"/>
    <w:qFormat/>
    <w:rsid w:val="009E1D27"/>
    <w:pPr>
      <w:spacing w:after="0" w:line="240" w:lineRule="auto"/>
    </w:pPr>
    <w:rPr>
      <w:rFonts w:ascii="Calibri" w:eastAsia="Calibri" w:hAnsi="Calibri" w:cs="Times New Roman"/>
      <w:lang w:val="el-GR"/>
    </w:rPr>
  </w:style>
  <w:style w:type="paragraph" w:customStyle="1" w:styleId="Default">
    <w:name w:val="Default"/>
    <w:rsid w:val="00125F63"/>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berschrift2Zchn">
    <w:name w:val="Überschrift 2 Zchn"/>
    <w:basedOn w:val="Absatz-Standardschriftart"/>
    <w:link w:val="berschrift2"/>
    <w:uiPriority w:val="9"/>
    <w:semiHidden/>
    <w:rsid w:val="00B065F4"/>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bsatz-Standardschriftart"/>
    <w:rsid w:val="00FB1EF6"/>
  </w:style>
  <w:style w:type="paragraph" w:styleId="berarbeitung">
    <w:name w:val="Revision"/>
    <w:hidden/>
    <w:uiPriority w:val="99"/>
    <w:semiHidden/>
    <w:rsid w:val="00064CF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30"/>
  </w:style>
  <w:style w:type="paragraph" w:styleId="Heading1">
    <w:name w:val="heading 1"/>
    <w:basedOn w:val="Normal"/>
    <w:next w:val="Normal"/>
    <w:link w:val="Heading1Char"/>
    <w:uiPriority w:val="9"/>
    <w:qFormat/>
    <w:rsid w:val="00BC7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65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D05"/>
    <w:pPr>
      <w:keepNext/>
      <w:keepLines/>
      <w:spacing w:before="200" w:after="0" w:line="360" w:lineRule="auto"/>
      <w:jc w:val="both"/>
      <w:outlineLvl w:val="2"/>
    </w:pPr>
    <w:rPr>
      <w:rFonts w:ascii="Georgia" w:eastAsiaTheme="majorEastAsia" w:hAnsi="Georg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830"/>
    <w:pPr>
      <w:ind w:left="720"/>
      <w:contextualSpacing/>
    </w:pPr>
  </w:style>
  <w:style w:type="character" w:styleId="Hyperlink">
    <w:name w:val="Hyperlink"/>
    <w:basedOn w:val="DefaultParagraphFont"/>
    <w:uiPriority w:val="99"/>
    <w:unhideWhenUsed/>
    <w:rsid w:val="00342830"/>
    <w:rPr>
      <w:color w:val="0000FF" w:themeColor="hyperlink"/>
      <w:u w:val="single"/>
    </w:rPr>
  </w:style>
  <w:style w:type="character" w:customStyle="1" w:styleId="Heading1Char">
    <w:name w:val="Heading 1 Char"/>
    <w:basedOn w:val="DefaultParagraphFont"/>
    <w:link w:val="Heading1"/>
    <w:uiPriority w:val="9"/>
    <w:rsid w:val="00BC7D0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C7D05"/>
    <w:rPr>
      <w:rFonts w:ascii="Georgia" w:eastAsiaTheme="majorEastAsia" w:hAnsi="Georgia" w:cstheme="majorBidi"/>
      <w:b/>
      <w:bCs/>
      <w:lang w:val="en-US"/>
    </w:rPr>
  </w:style>
  <w:style w:type="paragraph" w:styleId="BalloonText">
    <w:name w:val="Balloon Text"/>
    <w:basedOn w:val="Normal"/>
    <w:link w:val="BalloonTextChar"/>
    <w:uiPriority w:val="99"/>
    <w:semiHidden/>
    <w:unhideWhenUsed/>
    <w:rsid w:val="00BC7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D05"/>
    <w:rPr>
      <w:rFonts w:ascii="Tahoma" w:hAnsi="Tahoma" w:cs="Tahoma"/>
      <w:sz w:val="16"/>
      <w:szCs w:val="16"/>
    </w:rPr>
  </w:style>
  <w:style w:type="character" w:styleId="CommentReference">
    <w:name w:val="annotation reference"/>
    <w:basedOn w:val="DefaultParagraphFont"/>
    <w:uiPriority w:val="99"/>
    <w:semiHidden/>
    <w:unhideWhenUsed/>
    <w:rsid w:val="00BC7D05"/>
    <w:rPr>
      <w:sz w:val="16"/>
      <w:szCs w:val="16"/>
    </w:rPr>
  </w:style>
  <w:style w:type="paragraph" w:styleId="CommentText">
    <w:name w:val="annotation text"/>
    <w:basedOn w:val="Normal"/>
    <w:link w:val="CommentTextChar"/>
    <w:uiPriority w:val="99"/>
    <w:unhideWhenUsed/>
    <w:rsid w:val="00BC7D05"/>
    <w:pPr>
      <w:spacing w:line="240" w:lineRule="auto"/>
    </w:pPr>
    <w:rPr>
      <w:sz w:val="20"/>
      <w:szCs w:val="20"/>
    </w:rPr>
  </w:style>
  <w:style w:type="character" w:customStyle="1" w:styleId="CommentTextChar">
    <w:name w:val="Comment Text Char"/>
    <w:basedOn w:val="DefaultParagraphFont"/>
    <w:link w:val="CommentText"/>
    <w:uiPriority w:val="99"/>
    <w:rsid w:val="00BC7D05"/>
    <w:rPr>
      <w:sz w:val="20"/>
      <w:szCs w:val="20"/>
    </w:rPr>
  </w:style>
  <w:style w:type="paragraph" w:styleId="CommentSubject">
    <w:name w:val="annotation subject"/>
    <w:basedOn w:val="CommentText"/>
    <w:next w:val="CommentText"/>
    <w:link w:val="CommentSubjectChar"/>
    <w:uiPriority w:val="99"/>
    <w:semiHidden/>
    <w:unhideWhenUsed/>
    <w:rsid w:val="00BC7D05"/>
    <w:rPr>
      <w:b/>
      <w:bCs/>
    </w:rPr>
  </w:style>
  <w:style w:type="character" w:customStyle="1" w:styleId="CommentSubjectChar">
    <w:name w:val="Comment Subject Char"/>
    <w:basedOn w:val="CommentTextChar"/>
    <w:link w:val="CommentSubject"/>
    <w:uiPriority w:val="99"/>
    <w:semiHidden/>
    <w:rsid w:val="00BC7D05"/>
    <w:rPr>
      <w:b/>
      <w:bCs/>
      <w:sz w:val="20"/>
      <w:szCs w:val="20"/>
    </w:rPr>
  </w:style>
  <w:style w:type="paragraph" w:styleId="NormalWeb">
    <w:name w:val="Normal (Web)"/>
    <w:basedOn w:val="Normal"/>
    <w:uiPriority w:val="99"/>
    <w:unhideWhenUsed/>
    <w:rsid w:val="00BC7D05"/>
    <w:pPr>
      <w:spacing w:before="100" w:beforeAutospacing="1" w:after="100" w:afterAutospacing="1" w:line="240" w:lineRule="auto"/>
    </w:pPr>
    <w:rPr>
      <w:rFonts w:ascii="Times New Roman" w:eastAsiaTheme="minorEastAsia" w:hAnsi="Times New Roman" w:cs="Times New Roman"/>
      <w:sz w:val="24"/>
      <w:szCs w:val="24"/>
      <w:lang w:eastAsia="nl-NL"/>
    </w:rPr>
  </w:style>
  <w:style w:type="paragraph" w:styleId="Header">
    <w:name w:val="header"/>
    <w:basedOn w:val="Normal"/>
    <w:link w:val="HeaderChar"/>
    <w:uiPriority w:val="99"/>
    <w:unhideWhenUsed/>
    <w:rsid w:val="00BC7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D05"/>
  </w:style>
  <w:style w:type="paragraph" w:styleId="Footer">
    <w:name w:val="footer"/>
    <w:basedOn w:val="Normal"/>
    <w:link w:val="FooterChar"/>
    <w:uiPriority w:val="99"/>
    <w:unhideWhenUsed/>
    <w:rsid w:val="00BC7D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D05"/>
  </w:style>
  <w:style w:type="table" w:styleId="TableGrid">
    <w:name w:val="Table Grid"/>
    <w:basedOn w:val="TableNormal"/>
    <w:uiPriority w:val="59"/>
    <w:rsid w:val="00984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8062D"/>
  </w:style>
  <w:style w:type="paragraph" w:styleId="NoSpacing">
    <w:name w:val="No Spacing"/>
    <w:qFormat/>
    <w:rsid w:val="009E1D27"/>
    <w:pPr>
      <w:spacing w:after="0" w:line="240" w:lineRule="auto"/>
    </w:pPr>
    <w:rPr>
      <w:rFonts w:ascii="Calibri" w:eastAsia="Calibri" w:hAnsi="Calibri" w:cs="Times New Roman"/>
      <w:lang w:val="el-GR"/>
    </w:rPr>
  </w:style>
  <w:style w:type="paragraph" w:customStyle="1" w:styleId="Default">
    <w:name w:val="Default"/>
    <w:rsid w:val="00125F63"/>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uiPriority w:val="9"/>
    <w:semiHidden/>
    <w:rsid w:val="00B065F4"/>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FB1EF6"/>
  </w:style>
  <w:style w:type="paragraph" w:styleId="Revision">
    <w:name w:val="Revision"/>
    <w:hidden/>
    <w:uiPriority w:val="99"/>
    <w:semiHidden/>
    <w:rsid w:val="00064CF4"/>
    <w:pPr>
      <w:spacing w:after="0" w:line="240" w:lineRule="auto"/>
    </w:pPr>
  </w:style>
</w:styles>
</file>

<file path=word/webSettings.xml><?xml version="1.0" encoding="utf-8"?>
<w:webSettings xmlns:r="http://schemas.openxmlformats.org/officeDocument/2006/relationships" xmlns:w="http://schemas.openxmlformats.org/wordprocessingml/2006/main">
  <w:divs>
    <w:div w:id="4597023">
      <w:bodyDiv w:val="1"/>
      <w:marLeft w:val="0"/>
      <w:marRight w:val="0"/>
      <w:marTop w:val="0"/>
      <w:marBottom w:val="0"/>
      <w:divBdr>
        <w:top w:val="none" w:sz="0" w:space="0" w:color="auto"/>
        <w:left w:val="none" w:sz="0" w:space="0" w:color="auto"/>
        <w:bottom w:val="none" w:sz="0" w:space="0" w:color="auto"/>
        <w:right w:val="none" w:sz="0" w:space="0" w:color="auto"/>
      </w:divBdr>
    </w:div>
    <w:div w:id="15429832">
      <w:bodyDiv w:val="1"/>
      <w:marLeft w:val="0"/>
      <w:marRight w:val="0"/>
      <w:marTop w:val="0"/>
      <w:marBottom w:val="0"/>
      <w:divBdr>
        <w:top w:val="none" w:sz="0" w:space="0" w:color="auto"/>
        <w:left w:val="none" w:sz="0" w:space="0" w:color="auto"/>
        <w:bottom w:val="none" w:sz="0" w:space="0" w:color="auto"/>
        <w:right w:val="none" w:sz="0" w:space="0" w:color="auto"/>
      </w:divBdr>
    </w:div>
    <w:div w:id="17632167">
      <w:bodyDiv w:val="1"/>
      <w:marLeft w:val="0"/>
      <w:marRight w:val="0"/>
      <w:marTop w:val="0"/>
      <w:marBottom w:val="0"/>
      <w:divBdr>
        <w:top w:val="none" w:sz="0" w:space="0" w:color="auto"/>
        <w:left w:val="none" w:sz="0" w:space="0" w:color="auto"/>
        <w:bottom w:val="none" w:sz="0" w:space="0" w:color="auto"/>
        <w:right w:val="none" w:sz="0" w:space="0" w:color="auto"/>
      </w:divBdr>
    </w:div>
    <w:div w:id="18088335">
      <w:bodyDiv w:val="1"/>
      <w:marLeft w:val="0"/>
      <w:marRight w:val="0"/>
      <w:marTop w:val="0"/>
      <w:marBottom w:val="0"/>
      <w:divBdr>
        <w:top w:val="none" w:sz="0" w:space="0" w:color="auto"/>
        <w:left w:val="none" w:sz="0" w:space="0" w:color="auto"/>
        <w:bottom w:val="none" w:sz="0" w:space="0" w:color="auto"/>
        <w:right w:val="none" w:sz="0" w:space="0" w:color="auto"/>
      </w:divBdr>
    </w:div>
    <w:div w:id="26030582">
      <w:bodyDiv w:val="1"/>
      <w:marLeft w:val="0"/>
      <w:marRight w:val="0"/>
      <w:marTop w:val="0"/>
      <w:marBottom w:val="0"/>
      <w:divBdr>
        <w:top w:val="none" w:sz="0" w:space="0" w:color="auto"/>
        <w:left w:val="none" w:sz="0" w:space="0" w:color="auto"/>
        <w:bottom w:val="none" w:sz="0" w:space="0" w:color="auto"/>
        <w:right w:val="none" w:sz="0" w:space="0" w:color="auto"/>
      </w:divBdr>
    </w:div>
    <w:div w:id="27225756">
      <w:bodyDiv w:val="1"/>
      <w:marLeft w:val="0"/>
      <w:marRight w:val="0"/>
      <w:marTop w:val="0"/>
      <w:marBottom w:val="0"/>
      <w:divBdr>
        <w:top w:val="none" w:sz="0" w:space="0" w:color="auto"/>
        <w:left w:val="none" w:sz="0" w:space="0" w:color="auto"/>
        <w:bottom w:val="none" w:sz="0" w:space="0" w:color="auto"/>
        <w:right w:val="none" w:sz="0" w:space="0" w:color="auto"/>
      </w:divBdr>
    </w:div>
    <w:div w:id="4325928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9014396">
      <w:bodyDiv w:val="1"/>
      <w:marLeft w:val="0"/>
      <w:marRight w:val="0"/>
      <w:marTop w:val="0"/>
      <w:marBottom w:val="0"/>
      <w:divBdr>
        <w:top w:val="none" w:sz="0" w:space="0" w:color="auto"/>
        <w:left w:val="none" w:sz="0" w:space="0" w:color="auto"/>
        <w:bottom w:val="none" w:sz="0" w:space="0" w:color="auto"/>
        <w:right w:val="none" w:sz="0" w:space="0" w:color="auto"/>
      </w:divBdr>
    </w:div>
    <w:div w:id="60907153">
      <w:bodyDiv w:val="1"/>
      <w:marLeft w:val="0"/>
      <w:marRight w:val="0"/>
      <w:marTop w:val="0"/>
      <w:marBottom w:val="0"/>
      <w:divBdr>
        <w:top w:val="none" w:sz="0" w:space="0" w:color="auto"/>
        <w:left w:val="none" w:sz="0" w:space="0" w:color="auto"/>
        <w:bottom w:val="none" w:sz="0" w:space="0" w:color="auto"/>
        <w:right w:val="none" w:sz="0" w:space="0" w:color="auto"/>
      </w:divBdr>
    </w:div>
    <w:div w:id="79060032">
      <w:bodyDiv w:val="1"/>
      <w:marLeft w:val="0"/>
      <w:marRight w:val="0"/>
      <w:marTop w:val="0"/>
      <w:marBottom w:val="0"/>
      <w:divBdr>
        <w:top w:val="none" w:sz="0" w:space="0" w:color="auto"/>
        <w:left w:val="none" w:sz="0" w:space="0" w:color="auto"/>
        <w:bottom w:val="none" w:sz="0" w:space="0" w:color="auto"/>
        <w:right w:val="none" w:sz="0" w:space="0" w:color="auto"/>
      </w:divBdr>
    </w:div>
    <w:div w:id="93792565">
      <w:bodyDiv w:val="1"/>
      <w:marLeft w:val="0"/>
      <w:marRight w:val="0"/>
      <w:marTop w:val="0"/>
      <w:marBottom w:val="0"/>
      <w:divBdr>
        <w:top w:val="none" w:sz="0" w:space="0" w:color="auto"/>
        <w:left w:val="none" w:sz="0" w:space="0" w:color="auto"/>
        <w:bottom w:val="none" w:sz="0" w:space="0" w:color="auto"/>
        <w:right w:val="none" w:sz="0" w:space="0" w:color="auto"/>
      </w:divBdr>
    </w:div>
    <w:div w:id="99687232">
      <w:bodyDiv w:val="1"/>
      <w:marLeft w:val="0"/>
      <w:marRight w:val="0"/>
      <w:marTop w:val="0"/>
      <w:marBottom w:val="0"/>
      <w:divBdr>
        <w:top w:val="none" w:sz="0" w:space="0" w:color="auto"/>
        <w:left w:val="none" w:sz="0" w:space="0" w:color="auto"/>
        <w:bottom w:val="none" w:sz="0" w:space="0" w:color="auto"/>
        <w:right w:val="none" w:sz="0" w:space="0" w:color="auto"/>
      </w:divBdr>
    </w:div>
    <w:div w:id="111485090">
      <w:bodyDiv w:val="1"/>
      <w:marLeft w:val="0"/>
      <w:marRight w:val="0"/>
      <w:marTop w:val="0"/>
      <w:marBottom w:val="0"/>
      <w:divBdr>
        <w:top w:val="none" w:sz="0" w:space="0" w:color="auto"/>
        <w:left w:val="none" w:sz="0" w:space="0" w:color="auto"/>
        <w:bottom w:val="none" w:sz="0" w:space="0" w:color="auto"/>
        <w:right w:val="none" w:sz="0" w:space="0" w:color="auto"/>
      </w:divBdr>
    </w:div>
    <w:div w:id="114254201">
      <w:bodyDiv w:val="1"/>
      <w:marLeft w:val="0"/>
      <w:marRight w:val="0"/>
      <w:marTop w:val="0"/>
      <w:marBottom w:val="0"/>
      <w:divBdr>
        <w:top w:val="none" w:sz="0" w:space="0" w:color="auto"/>
        <w:left w:val="none" w:sz="0" w:space="0" w:color="auto"/>
        <w:bottom w:val="none" w:sz="0" w:space="0" w:color="auto"/>
        <w:right w:val="none" w:sz="0" w:space="0" w:color="auto"/>
      </w:divBdr>
    </w:div>
    <w:div w:id="115298807">
      <w:bodyDiv w:val="1"/>
      <w:marLeft w:val="0"/>
      <w:marRight w:val="0"/>
      <w:marTop w:val="0"/>
      <w:marBottom w:val="0"/>
      <w:divBdr>
        <w:top w:val="none" w:sz="0" w:space="0" w:color="auto"/>
        <w:left w:val="none" w:sz="0" w:space="0" w:color="auto"/>
        <w:bottom w:val="none" w:sz="0" w:space="0" w:color="auto"/>
        <w:right w:val="none" w:sz="0" w:space="0" w:color="auto"/>
      </w:divBdr>
      <w:divsChild>
        <w:div w:id="1384672618">
          <w:marLeft w:val="0"/>
          <w:marRight w:val="0"/>
          <w:marTop w:val="0"/>
          <w:marBottom w:val="0"/>
          <w:divBdr>
            <w:top w:val="none" w:sz="0" w:space="0" w:color="auto"/>
            <w:left w:val="none" w:sz="0" w:space="0" w:color="auto"/>
            <w:bottom w:val="none" w:sz="0" w:space="0" w:color="auto"/>
            <w:right w:val="none" w:sz="0" w:space="0" w:color="auto"/>
          </w:divBdr>
        </w:div>
        <w:div w:id="533542647">
          <w:marLeft w:val="0"/>
          <w:marRight w:val="0"/>
          <w:marTop w:val="0"/>
          <w:marBottom w:val="0"/>
          <w:divBdr>
            <w:top w:val="none" w:sz="0" w:space="0" w:color="auto"/>
            <w:left w:val="none" w:sz="0" w:space="0" w:color="auto"/>
            <w:bottom w:val="none" w:sz="0" w:space="0" w:color="auto"/>
            <w:right w:val="none" w:sz="0" w:space="0" w:color="auto"/>
          </w:divBdr>
        </w:div>
        <w:div w:id="1067336254">
          <w:marLeft w:val="0"/>
          <w:marRight w:val="0"/>
          <w:marTop w:val="0"/>
          <w:marBottom w:val="0"/>
          <w:divBdr>
            <w:top w:val="none" w:sz="0" w:space="0" w:color="auto"/>
            <w:left w:val="none" w:sz="0" w:space="0" w:color="auto"/>
            <w:bottom w:val="none" w:sz="0" w:space="0" w:color="auto"/>
            <w:right w:val="none" w:sz="0" w:space="0" w:color="auto"/>
          </w:divBdr>
        </w:div>
        <w:div w:id="1371612699">
          <w:marLeft w:val="0"/>
          <w:marRight w:val="0"/>
          <w:marTop w:val="0"/>
          <w:marBottom w:val="0"/>
          <w:divBdr>
            <w:top w:val="none" w:sz="0" w:space="0" w:color="auto"/>
            <w:left w:val="none" w:sz="0" w:space="0" w:color="auto"/>
            <w:bottom w:val="none" w:sz="0" w:space="0" w:color="auto"/>
            <w:right w:val="none" w:sz="0" w:space="0" w:color="auto"/>
          </w:divBdr>
        </w:div>
        <w:div w:id="1839804704">
          <w:marLeft w:val="0"/>
          <w:marRight w:val="0"/>
          <w:marTop w:val="0"/>
          <w:marBottom w:val="0"/>
          <w:divBdr>
            <w:top w:val="none" w:sz="0" w:space="0" w:color="auto"/>
            <w:left w:val="none" w:sz="0" w:space="0" w:color="auto"/>
            <w:bottom w:val="none" w:sz="0" w:space="0" w:color="auto"/>
            <w:right w:val="none" w:sz="0" w:space="0" w:color="auto"/>
          </w:divBdr>
        </w:div>
        <w:div w:id="1106315632">
          <w:marLeft w:val="0"/>
          <w:marRight w:val="0"/>
          <w:marTop w:val="0"/>
          <w:marBottom w:val="0"/>
          <w:divBdr>
            <w:top w:val="none" w:sz="0" w:space="0" w:color="auto"/>
            <w:left w:val="none" w:sz="0" w:space="0" w:color="auto"/>
            <w:bottom w:val="none" w:sz="0" w:space="0" w:color="auto"/>
            <w:right w:val="none" w:sz="0" w:space="0" w:color="auto"/>
          </w:divBdr>
        </w:div>
        <w:div w:id="165948950">
          <w:marLeft w:val="0"/>
          <w:marRight w:val="0"/>
          <w:marTop w:val="0"/>
          <w:marBottom w:val="0"/>
          <w:divBdr>
            <w:top w:val="none" w:sz="0" w:space="0" w:color="auto"/>
            <w:left w:val="none" w:sz="0" w:space="0" w:color="auto"/>
            <w:bottom w:val="none" w:sz="0" w:space="0" w:color="auto"/>
            <w:right w:val="none" w:sz="0" w:space="0" w:color="auto"/>
          </w:divBdr>
        </w:div>
        <w:div w:id="624889621">
          <w:marLeft w:val="0"/>
          <w:marRight w:val="0"/>
          <w:marTop w:val="0"/>
          <w:marBottom w:val="0"/>
          <w:divBdr>
            <w:top w:val="none" w:sz="0" w:space="0" w:color="auto"/>
            <w:left w:val="none" w:sz="0" w:space="0" w:color="auto"/>
            <w:bottom w:val="none" w:sz="0" w:space="0" w:color="auto"/>
            <w:right w:val="none" w:sz="0" w:space="0" w:color="auto"/>
          </w:divBdr>
        </w:div>
        <w:div w:id="838929070">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121531200">
          <w:marLeft w:val="0"/>
          <w:marRight w:val="0"/>
          <w:marTop w:val="0"/>
          <w:marBottom w:val="0"/>
          <w:divBdr>
            <w:top w:val="none" w:sz="0" w:space="0" w:color="auto"/>
            <w:left w:val="none" w:sz="0" w:space="0" w:color="auto"/>
            <w:bottom w:val="none" w:sz="0" w:space="0" w:color="auto"/>
            <w:right w:val="none" w:sz="0" w:space="0" w:color="auto"/>
          </w:divBdr>
        </w:div>
        <w:div w:id="2036733959">
          <w:marLeft w:val="0"/>
          <w:marRight w:val="0"/>
          <w:marTop w:val="0"/>
          <w:marBottom w:val="0"/>
          <w:divBdr>
            <w:top w:val="none" w:sz="0" w:space="0" w:color="auto"/>
            <w:left w:val="none" w:sz="0" w:space="0" w:color="auto"/>
            <w:bottom w:val="none" w:sz="0" w:space="0" w:color="auto"/>
            <w:right w:val="none" w:sz="0" w:space="0" w:color="auto"/>
          </w:divBdr>
        </w:div>
        <w:div w:id="1123230602">
          <w:marLeft w:val="0"/>
          <w:marRight w:val="0"/>
          <w:marTop w:val="0"/>
          <w:marBottom w:val="0"/>
          <w:divBdr>
            <w:top w:val="none" w:sz="0" w:space="0" w:color="auto"/>
            <w:left w:val="none" w:sz="0" w:space="0" w:color="auto"/>
            <w:bottom w:val="none" w:sz="0" w:space="0" w:color="auto"/>
            <w:right w:val="none" w:sz="0" w:space="0" w:color="auto"/>
          </w:divBdr>
        </w:div>
        <w:div w:id="136532286">
          <w:marLeft w:val="0"/>
          <w:marRight w:val="0"/>
          <w:marTop w:val="0"/>
          <w:marBottom w:val="0"/>
          <w:divBdr>
            <w:top w:val="none" w:sz="0" w:space="0" w:color="auto"/>
            <w:left w:val="none" w:sz="0" w:space="0" w:color="auto"/>
            <w:bottom w:val="none" w:sz="0" w:space="0" w:color="auto"/>
            <w:right w:val="none" w:sz="0" w:space="0" w:color="auto"/>
          </w:divBdr>
        </w:div>
        <w:div w:id="1411152013">
          <w:marLeft w:val="0"/>
          <w:marRight w:val="0"/>
          <w:marTop w:val="0"/>
          <w:marBottom w:val="0"/>
          <w:divBdr>
            <w:top w:val="none" w:sz="0" w:space="0" w:color="auto"/>
            <w:left w:val="none" w:sz="0" w:space="0" w:color="auto"/>
            <w:bottom w:val="none" w:sz="0" w:space="0" w:color="auto"/>
            <w:right w:val="none" w:sz="0" w:space="0" w:color="auto"/>
          </w:divBdr>
        </w:div>
        <w:div w:id="1753158099">
          <w:marLeft w:val="0"/>
          <w:marRight w:val="0"/>
          <w:marTop w:val="0"/>
          <w:marBottom w:val="0"/>
          <w:divBdr>
            <w:top w:val="none" w:sz="0" w:space="0" w:color="auto"/>
            <w:left w:val="none" w:sz="0" w:space="0" w:color="auto"/>
            <w:bottom w:val="none" w:sz="0" w:space="0" w:color="auto"/>
            <w:right w:val="none" w:sz="0" w:space="0" w:color="auto"/>
          </w:divBdr>
        </w:div>
        <w:div w:id="1174153656">
          <w:marLeft w:val="0"/>
          <w:marRight w:val="0"/>
          <w:marTop w:val="0"/>
          <w:marBottom w:val="0"/>
          <w:divBdr>
            <w:top w:val="none" w:sz="0" w:space="0" w:color="auto"/>
            <w:left w:val="none" w:sz="0" w:space="0" w:color="auto"/>
            <w:bottom w:val="none" w:sz="0" w:space="0" w:color="auto"/>
            <w:right w:val="none" w:sz="0" w:space="0" w:color="auto"/>
          </w:divBdr>
        </w:div>
        <w:div w:id="194511397">
          <w:marLeft w:val="0"/>
          <w:marRight w:val="0"/>
          <w:marTop w:val="0"/>
          <w:marBottom w:val="0"/>
          <w:divBdr>
            <w:top w:val="none" w:sz="0" w:space="0" w:color="auto"/>
            <w:left w:val="none" w:sz="0" w:space="0" w:color="auto"/>
            <w:bottom w:val="none" w:sz="0" w:space="0" w:color="auto"/>
            <w:right w:val="none" w:sz="0" w:space="0" w:color="auto"/>
          </w:divBdr>
        </w:div>
        <w:div w:id="1389763886">
          <w:marLeft w:val="0"/>
          <w:marRight w:val="0"/>
          <w:marTop w:val="0"/>
          <w:marBottom w:val="0"/>
          <w:divBdr>
            <w:top w:val="none" w:sz="0" w:space="0" w:color="auto"/>
            <w:left w:val="none" w:sz="0" w:space="0" w:color="auto"/>
            <w:bottom w:val="none" w:sz="0" w:space="0" w:color="auto"/>
            <w:right w:val="none" w:sz="0" w:space="0" w:color="auto"/>
          </w:divBdr>
        </w:div>
        <w:div w:id="1870021300">
          <w:marLeft w:val="0"/>
          <w:marRight w:val="0"/>
          <w:marTop w:val="0"/>
          <w:marBottom w:val="0"/>
          <w:divBdr>
            <w:top w:val="none" w:sz="0" w:space="0" w:color="auto"/>
            <w:left w:val="none" w:sz="0" w:space="0" w:color="auto"/>
            <w:bottom w:val="none" w:sz="0" w:space="0" w:color="auto"/>
            <w:right w:val="none" w:sz="0" w:space="0" w:color="auto"/>
          </w:divBdr>
        </w:div>
        <w:div w:id="200169866">
          <w:marLeft w:val="0"/>
          <w:marRight w:val="0"/>
          <w:marTop w:val="0"/>
          <w:marBottom w:val="0"/>
          <w:divBdr>
            <w:top w:val="none" w:sz="0" w:space="0" w:color="auto"/>
            <w:left w:val="none" w:sz="0" w:space="0" w:color="auto"/>
            <w:bottom w:val="none" w:sz="0" w:space="0" w:color="auto"/>
            <w:right w:val="none" w:sz="0" w:space="0" w:color="auto"/>
          </w:divBdr>
        </w:div>
        <w:div w:id="494687577">
          <w:marLeft w:val="0"/>
          <w:marRight w:val="0"/>
          <w:marTop w:val="0"/>
          <w:marBottom w:val="0"/>
          <w:divBdr>
            <w:top w:val="none" w:sz="0" w:space="0" w:color="auto"/>
            <w:left w:val="none" w:sz="0" w:space="0" w:color="auto"/>
            <w:bottom w:val="none" w:sz="0" w:space="0" w:color="auto"/>
            <w:right w:val="none" w:sz="0" w:space="0" w:color="auto"/>
          </w:divBdr>
        </w:div>
        <w:div w:id="1732846248">
          <w:marLeft w:val="0"/>
          <w:marRight w:val="0"/>
          <w:marTop w:val="0"/>
          <w:marBottom w:val="0"/>
          <w:divBdr>
            <w:top w:val="none" w:sz="0" w:space="0" w:color="auto"/>
            <w:left w:val="none" w:sz="0" w:space="0" w:color="auto"/>
            <w:bottom w:val="none" w:sz="0" w:space="0" w:color="auto"/>
            <w:right w:val="none" w:sz="0" w:space="0" w:color="auto"/>
          </w:divBdr>
        </w:div>
        <w:div w:id="461389062">
          <w:marLeft w:val="0"/>
          <w:marRight w:val="0"/>
          <w:marTop w:val="0"/>
          <w:marBottom w:val="0"/>
          <w:divBdr>
            <w:top w:val="none" w:sz="0" w:space="0" w:color="auto"/>
            <w:left w:val="none" w:sz="0" w:space="0" w:color="auto"/>
            <w:bottom w:val="none" w:sz="0" w:space="0" w:color="auto"/>
            <w:right w:val="none" w:sz="0" w:space="0" w:color="auto"/>
          </w:divBdr>
        </w:div>
        <w:div w:id="723918542">
          <w:marLeft w:val="0"/>
          <w:marRight w:val="0"/>
          <w:marTop w:val="0"/>
          <w:marBottom w:val="0"/>
          <w:divBdr>
            <w:top w:val="none" w:sz="0" w:space="0" w:color="auto"/>
            <w:left w:val="none" w:sz="0" w:space="0" w:color="auto"/>
            <w:bottom w:val="none" w:sz="0" w:space="0" w:color="auto"/>
            <w:right w:val="none" w:sz="0" w:space="0" w:color="auto"/>
          </w:divBdr>
        </w:div>
        <w:div w:id="1744910348">
          <w:marLeft w:val="0"/>
          <w:marRight w:val="0"/>
          <w:marTop w:val="0"/>
          <w:marBottom w:val="0"/>
          <w:divBdr>
            <w:top w:val="none" w:sz="0" w:space="0" w:color="auto"/>
            <w:left w:val="none" w:sz="0" w:space="0" w:color="auto"/>
            <w:bottom w:val="none" w:sz="0" w:space="0" w:color="auto"/>
            <w:right w:val="none" w:sz="0" w:space="0" w:color="auto"/>
          </w:divBdr>
        </w:div>
        <w:div w:id="1158113939">
          <w:marLeft w:val="0"/>
          <w:marRight w:val="0"/>
          <w:marTop w:val="0"/>
          <w:marBottom w:val="0"/>
          <w:divBdr>
            <w:top w:val="none" w:sz="0" w:space="0" w:color="auto"/>
            <w:left w:val="none" w:sz="0" w:space="0" w:color="auto"/>
            <w:bottom w:val="none" w:sz="0" w:space="0" w:color="auto"/>
            <w:right w:val="none" w:sz="0" w:space="0" w:color="auto"/>
          </w:divBdr>
        </w:div>
        <w:div w:id="858003723">
          <w:marLeft w:val="0"/>
          <w:marRight w:val="0"/>
          <w:marTop w:val="0"/>
          <w:marBottom w:val="0"/>
          <w:divBdr>
            <w:top w:val="none" w:sz="0" w:space="0" w:color="auto"/>
            <w:left w:val="none" w:sz="0" w:space="0" w:color="auto"/>
            <w:bottom w:val="none" w:sz="0" w:space="0" w:color="auto"/>
            <w:right w:val="none" w:sz="0" w:space="0" w:color="auto"/>
          </w:divBdr>
        </w:div>
        <w:div w:id="1324236233">
          <w:marLeft w:val="0"/>
          <w:marRight w:val="0"/>
          <w:marTop w:val="0"/>
          <w:marBottom w:val="0"/>
          <w:divBdr>
            <w:top w:val="none" w:sz="0" w:space="0" w:color="auto"/>
            <w:left w:val="none" w:sz="0" w:space="0" w:color="auto"/>
            <w:bottom w:val="none" w:sz="0" w:space="0" w:color="auto"/>
            <w:right w:val="none" w:sz="0" w:space="0" w:color="auto"/>
          </w:divBdr>
        </w:div>
        <w:div w:id="1877232104">
          <w:marLeft w:val="0"/>
          <w:marRight w:val="0"/>
          <w:marTop w:val="0"/>
          <w:marBottom w:val="0"/>
          <w:divBdr>
            <w:top w:val="none" w:sz="0" w:space="0" w:color="auto"/>
            <w:left w:val="none" w:sz="0" w:space="0" w:color="auto"/>
            <w:bottom w:val="none" w:sz="0" w:space="0" w:color="auto"/>
            <w:right w:val="none" w:sz="0" w:space="0" w:color="auto"/>
          </w:divBdr>
        </w:div>
        <w:div w:id="1644894548">
          <w:marLeft w:val="0"/>
          <w:marRight w:val="0"/>
          <w:marTop w:val="0"/>
          <w:marBottom w:val="0"/>
          <w:divBdr>
            <w:top w:val="none" w:sz="0" w:space="0" w:color="auto"/>
            <w:left w:val="none" w:sz="0" w:space="0" w:color="auto"/>
            <w:bottom w:val="none" w:sz="0" w:space="0" w:color="auto"/>
            <w:right w:val="none" w:sz="0" w:space="0" w:color="auto"/>
          </w:divBdr>
        </w:div>
        <w:div w:id="697396113">
          <w:marLeft w:val="0"/>
          <w:marRight w:val="0"/>
          <w:marTop w:val="0"/>
          <w:marBottom w:val="0"/>
          <w:divBdr>
            <w:top w:val="none" w:sz="0" w:space="0" w:color="auto"/>
            <w:left w:val="none" w:sz="0" w:space="0" w:color="auto"/>
            <w:bottom w:val="none" w:sz="0" w:space="0" w:color="auto"/>
            <w:right w:val="none" w:sz="0" w:space="0" w:color="auto"/>
          </w:divBdr>
        </w:div>
        <w:div w:id="855462725">
          <w:marLeft w:val="0"/>
          <w:marRight w:val="0"/>
          <w:marTop w:val="0"/>
          <w:marBottom w:val="0"/>
          <w:divBdr>
            <w:top w:val="none" w:sz="0" w:space="0" w:color="auto"/>
            <w:left w:val="none" w:sz="0" w:space="0" w:color="auto"/>
            <w:bottom w:val="none" w:sz="0" w:space="0" w:color="auto"/>
            <w:right w:val="none" w:sz="0" w:space="0" w:color="auto"/>
          </w:divBdr>
        </w:div>
        <w:div w:id="773743801">
          <w:marLeft w:val="0"/>
          <w:marRight w:val="0"/>
          <w:marTop w:val="0"/>
          <w:marBottom w:val="0"/>
          <w:divBdr>
            <w:top w:val="none" w:sz="0" w:space="0" w:color="auto"/>
            <w:left w:val="none" w:sz="0" w:space="0" w:color="auto"/>
            <w:bottom w:val="none" w:sz="0" w:space="0" w:color="auto"/>
            <w:right w:val="none" w:sz="0" w:space="0" w:color="auto"/>
          </w:divBdr>
        </w:div>
        <w:div w:id="902179572">
          <w:marLeft w:val="0"/>
          <w:marRight w:val="0"/>
          <w:marTop w:val="0"/>
          <w:marBottom w:val="0"/>
          <w:divBdr>
            <w:top w:val="none" w:sz="0" w:space="0" w:color="auto"/>
            <w:left w:val="none" w:sz="0" w:space="0" w:color="auto"/>
            <w:bottom w:val="none" w:sz="0" w:space="0" w:color="auto"/>
            <w:right w:val="none" w:sz="0" w:space="0" w:color="auto"/>
          </w:divBdr>
        </w:div>
        <w:div w:id="1499614545">
          <w:marLeft w:val="0"/>
          <w:marRight w:val="0"/>
          <w:marTop w:val="0"/>
          <w:marBottom w:val="0"/>
          <w:divBdr>
            <w:top w:val="none" w:sz="0" w:space="0" w:color="auto"/>
            <w:left w:val="none" w:sz="0" w:space="0" w:color="auto"/>
            <w:bottom w:val="none" w:sz="0" w:space="0" w:color="auto"/>
            <w:right w:val="none" w:sz="0" w:space="0" w:color="auto"/>
          </w:divBdr>
        </w:div>
        <w:div w:id="1016344963">
          <w:marLeft w:val="0"/>
          <w:marRight w:val="0"/>
          <w:marTop w:val="0"/>
          <w:marBottom w:val="0"/>
          <w:divBdr>
            <w:top w:val="none" w:sz="0" w:space="0" w:color="auto"/>
            <w:left w:val="none" w:sz="0" w:space="0" w:color="auto"/>
            <w:bottom w:val="none" w:sz="0" w:space="0" w:color="auto"/>
            <w:right w:val="none" w:sz="0" w:space="0" w:color="auto"/>
          </w:divBdr>
        </w:div>
        <w:div w:id="191960910">
          <w:marLeft w:val="0"/>
          <w:marRight w:val="0"/>
          <w:marTop w:val="0"/>
          <w:marBottom w:val="0"/>
          <w:divBdr>
            <w:top w:val="none" w:sz="0" w:space="0" w:color="auto"/>
            <w:left w:val="none" w:sz="0" w:space="0" w:color="auto"/>
            <w:bottom w:val="none" w:sz="0" w:space="0" w:color="auto"/>
            <w:right w:val="none" w:sz="0" w:space="0" w:color="auto"/>
          </w:divBdr>
        </w:div>
        <w:div w:id="589315073">
          <w:marLeft w:val="0"/>
          <w:marRight w:val="0"/>
          <w:marTop w:val="0"/>
          <w:marBottom w:val="0"/>
          <w:divBdr>
            <w:top w:val="none" w:sz="0" w:space="0" w:color="auto"/>
            <w:left w:val="none" w:sz="0" w:space="0" w:color="auto"/>
            <w:bottom w:val="none" w:sz="0" w:space="0" w:color="auto"/>
            <w:right w:val="none" w:sz="0" w:space="0" w:color="auto"/>
          </w:divBdr>
        </w:div>
      </w:divsChild>
    </w:div>
    <w:div w:id="129253715">
      <w:bodyDiv w:val="1"/>
      <w:marLeft w:val="0"/>
      <w:marRight w:val="0"/>
      <w:marTop w:val="0"/>
      <w:marBottom w:val="0"/>
      <w:divBdr>
        <w:top w:val="none" w:sz="0" w:space="0" w:color="auto"/>
        <w:left w:val="none" w:sz="0" w:space="0" w:color="auto"/>
        <w:bottom w:val="none" w:sz="0" w:space="0" w:color="auto"/>
        <w:right w:val="none" w:sz="0" w:space="0" w:color="auto"/>
      </w:divBdr>
    </w:div>
    <w:div w:id="160584304">
      <w:bodyDiv w:val="1"/>
      <w:marLeft w:val="0"/>
      <w:marRight w:val="0"/>
      <w:marTop w:val="0"/>
      <w:marBottom w:val="0"/>
      <w:divBdr>
        <w:top w:val="none" w:sz="0" w:space="0" w:color="auto"/>
        <w:left w:val="none" w:sz="0" w:space="0" w:color="auto"/>
        <w:bottom w:val="none" w:sz="0" w:space="0" w:color="auto"/>
        <w:right w:val="none" w:sz="0" w:space="0" w:color="auto"/>
      </w:divBdr>
    </w:div>
    <w:div w:id="187565709">
      <w:bodyDiv w:val="1"/>
      <w:marLeft w:val="0"/>
      <w:marRight w:val="0"/>
      <w:marTop w:val="0"/>
      <w:marBottom w:val="0"/>
      <w:divBdr>
        <w:top w:val="none" w:sz="0" w:space="0" w:color="auto"/>
        <w:left w:val="none" w:sz="0" w:space="0" w:color="auto"/>
        <w:bottom w:val="none" w:sz="0" w:space="0" w:color="auto"/>
        <w:right w:val="none" w:sz="0" w:space="0" w:color="auto"/>
      </w:divBdr>
    </w:div>
    <w:div w:id="231039543">
      <w:bodyDiv w:val="1"/>
      <w:marLeft w:val="0"/>
      <w:marRight w:val="0"/>
      <w:marTop w:val="0"/>
      <w:marBottom w:val="0"/>
      <w:divBdr>
        <w:top w:val="none" w:sz="0" w:space="0" w:color="auto"/>
        <w:left w:val="none" w:sz="0" w:space="0" w:color="auto"/>
        <w:bottom w:val="none" w:sz="0" w:space="0" w:color="auto"/>
        <w:right w:val="none" w:sz="0" w:space="0" w:color="auto"/>
      </w:divBdr>
    </w:div>
    <w:div w:id="240145037">
      <w:bodyDiv w:val="1"/>
      <w:marLeft w:val="0"/>
      <w:marRight w:val="0"/>
      <w:marTop w:val="0"/>
      <w:marBottom w:val="0"/>
      <w:divBdr>
        <w:top w:val="none" w:sz="0" w:space="0" w:color="auto"/>
        <w:left w:val="none" w:sz="0" w:space="0" w:color="auto"/>
        <w:bottom w:val="none" w:sz="0" w:space="0" w:color="auto"/>
        <w:right w:val="none" w:sz="0" w:space="0" w:color="auto"/>
      </w:divBdr>
    </w:div>
    <w:div w:id="284234533">
      <w:bodyDiv w:val="1"/>
      <w:marLeft w:val="0"/>
      <w:marRight w:val="0"/>
      <w:marTop w:val="0"/>
      <w:marBottom w:val="0"/>
      <w:divBdr>
        <w:top w:val="none" w:sz="0" w:space="0" w:color="auto"/>
        <w:left w:val="none" w:sz="0" w:space="0" w:color="auto"/>
        <w:bottom w:val="none" w:sz="0" w:space="0" w:color="auto"/>
        <w:right w:val="none" w:sz="0" w:space="0" w:color="auto"/>
      </w:divBdr>
    </w:div>
    <w:div w:id="300775004">
      <w:bodyDiv w:val="1"/>
      <w:marLeft w:val="0"/>
      <w:marRight w:val="0"/>
      <w:marTop w:val="0"/>
      <w:marBottom w:val="0"/>
      <w:divBdr>
        <w:top w:val="none" w:sz="0" w:space="0" w:color="auto"/>
        <w:left w:val="none" w:sz="0" w:space="0" w:color="auto"/>
        <w:bottom w:val="none" w:sz="0" w:space="0" w:color="auto"/>
        <w:right w:val="none" w:sz="0" w:space="0" w:color="auto"/>
      </w:divBdr>
    </w:div>
    <w:div w:id="307561772">
      <w:bodyDiv w:val="1"/>
      <w:marLeft w:val="0"/>
      <w:marRight w:val="0"/>
      <w:marTop w:val="0"/>
      <w:marBottom w:val="0"/>
      <w:divBdr>
        <w:top w:val="none" w:sz="0" w:space="0" w:color="auto"/>
        <w:left w:val="none" w:sz="0" w:space="0" w:color="auto"/>
        <w:bottom w:val="none" w:sz="0" w:space="0" w:color="auto"/>
        <w:right w:val="none" w:sz="0" w:space="0" w:color="auto"/>
      </w:divBdr>
    </w:div>
    <w:div w:id="313223529">
      <w:bodyDiv w:val="1"/>
      <w:marLeft w:val="0"/>
      <w:marRight w:val="0"/>
      <w:marTop w:val="0"/>
      <w:marBottom w:val="0"/>
      <w:divBdr>
        <w:top w:val="none" w:sz="0" w:space="0" w:color="auto"/>
        <w:left w:val="none" w:sz="0" w:space="0" w:color="auto"/>
        <w:bottom w:val="none" w:sz="0" w:space="0" w:color="auto"/>
        <w:right w:val="none" w:sz="0" w:space="0" w:color="auto"/>
      </w:divBdr>
    </w:div>
    <w:div w:id="325789404">
      <w:bodyDiv w:val="1"/>
      <w:marLeft w:val="0"/>
      <w:marRight w:val="0"/>
      <w:marTop w:val="0"/>
      <w:marBottom w:val="0"/>
      <w:divBdr>
        <w:top w:val="none" w:sz="0" w:space="0" w:color="auto"/>
        <w:left w:val="none" w:sz="0" w:space="0" w:color="auto"/>
        <w:bottom w:val="none" w:sz="0" w:space="0" w:color="auto"/>
        <w:right w:val="none" w:sz="0" w:space="0" w:color="auto"/>
      </w:divBdr>
    </w:div>
    <w:div w:id="335230623">
      <w:bodyDiv w:val="1"/>
      <w:marLeft w:val="0"/>
      <w:marRight w:val="0"/>
      <w:marTop w:val="0"/>
      <w:marBottom w:val="0"/>
      <w:divBdr>
        <w:top w:val="none" w:sz="0" w:space="0" w:color="auto"/>
        <w:left w:val="none" w:sz="0" w:space="0" w:color="auto"/>
        <w:bottom w:val="none" w:sz="0" w:space="0" w:color="auto"/>
        <w:right w:val="none" w:sz="0" w:space="0" w:color="auto"/>
      </w:divBdr>
    </w:div>
    <w:div w:id="337192586">
      <w:bodyDiv w:val="1"/>
      <w:marLeft w:val="0"/>
      <w:marRight w:val="0"/>
      <w:marTop w:val="0"/>
      <w:marBottom w:val="0"/>
      <w:divBdr>
        <w:top w:val="none" w:sz="0" w:space="0" w:color="auto"/>
        <w:left w:val="none" w:sz="0" w:space="0" w:color="auto"/>
        <w:bottom w:val="none" w:sz="0" w:space="0" w:color="auto"/>
        <w:right w:val="none" w:sz="0" w:space="0" w:color="auto"/>
      </w:divBdr>
    </w:div>
    <w:div w:id="339935954">
      <w:bodyDiv w:val="1"/>
      <w:marLeft w:val="0"/>
      <w:marRight w:val="0"/>
      <w:marTop w:val="0"/>
      <w:marBottom w:val="0"/>
      <w:divBdr>
        <w:top w:val="none" w:sz="0" w:space="0" w:color="auto"/>
        <w:left w:val="none" w:sz="0" w:space="0" w:color="auto"/>
        <w:bottom w:val="none" w:sz="0" w:space="0" w:color="auto"/>
        <w:right w:val="none" w:sz="0" w:space="0" w:color="auto"/>
      </w:divBdr>
    </w:div>
    <w:div w:id="351106733">
      <w:bodyDiv w:val="1"/>
      <w:marLeft w:val="0"/>
      <w:marRight w:val="0"/>
      <w:marTop w:val="0"/>
      <w:marBottom w:val="0"/>
      <w:divBdr>
        <w:top w:val="none" w:sz="0" w:space="0" w:color="auto"/>
        <w:left w:val="none" w:sz="0" w:space="0" w:color="auto"/>
        <w:bottom w:val="none" w:sz="0" w:space="0" w:color="auto"/>
        <w:right w:val="none" w:sz="0" w:space="0" w:color="auto"/>
      </w:divBdr>
    </w:div>
    <w:div w:id="372967790">
      <w:bodyDiv w:val="1"/>
      <w:marLeft w:val="0"/>
      <w:marRight w:val="0"/>
      <w:marTop w:val="0"/>
      <w:marBottom w:val="0"/>
      <w:divBdr>
        <w:top w:val="none" w:sz="0" w:space="0" w:color="auto"/>
        <w:left w:val="none" w:sz="0" w:space="0" w:color="auto"/>
        <w:bottom w:val="none" w:sz="0" w:space="0" w:color="auto"/>
        <w:right w:val="none" w:sz="0" w:space="0" w:color="auto"/>
      </w:divBdr>
    </w:div>
    <w:div w:id="381756851">
      <w:bodyDiv w:val="1"/>
      <w:marLeft w:val="0"/>
      <w:marRight w:val="0"/>
      <w:marTop w:val="0"/>
      <w:marBottom w:val="0"/>
      <w:divBdr>
        <w:top w:val="none" w:sz="0" w:space="0" w:color="auto"/>
        <w:left w:val="none" w:sz="0" w:space="0" w:color="auto"/>
        <w:bottom w:val="none" w:sz="0" w:space="0" w:color="auto"/>
        <w:right w:val="none" w:sz="0" w:space="0" w:color="auto"/>
      </w:divBdr>
    </w:div>
    <w:div w:id="384989137">
      <w:bodyDiv w:val="1"/>
      <w:marLeft w:val="0"/>
      <w:marRight w:val="0"/>
      <w:marTop w:val="0"/>
      <w:marBottom w:val="0"/>
      <w:divBdr>
        <w:top w:val="none" w:sz="0" w:space="0" w:color="auto"/>
        <w:left w:val="none" w:sz="0" w:space="0" w:color="auto"/>
        <w:bottom w:val="none" w:sz="0" w:space="0" w:color="auto"/>
        <w:right w:val="none" w:sz="0" w:space="0" w:color="auto"/>
      </w:divBdr>
    </w:div>
    <w:div w:id="386421212">
      <w:bodyDiv w:val="1"/>
      <w:marLeft w:val="0"/>
      <w:marRight w:val="0"/>
      <w:marTop w:val="0"/>
      <w:marBottom w:val="0"/>
      <w:divBdr>
        <w:top w:val="none" w:sz="0" w:space="0" w:color="auto"/>
        <w:left w:val="none" w:sz="0" w:space="0" w:color="auto"/>
        <w:bottom w:val="none" w:sz="0" w:space="0" w:color="auto"/>
        <w:right w:val="none" w:sz="0" w:space="0" w:color="auto"/>
      </w:divBdr>
    </w:div>
    <w:div w:id="424572519">
      <w:bodyDiv w:val="1"/>
      <w:marLeft w:val="0"/>
      <w:marRight w:val="0"/>
      <w:marTop w:val="0"/>
      <w:marBottom w:val="0"/>
      <w:divBdr>
        <w:top w:val="none" w:sz="0" w:space="0" w:color="auto"/>
        <w:left w:val="none" w:sz="0" w:space="0" w:color="auto"/>
        <w:bottom w:val="none" w:sz="0" w:space="0" w:color="auto"/>
        <w:right w:val="none" w:sz="0" w:space="0" w:color="auto"/>
      </w:divBdr>
    </w:div>
    <w:div w:id="485055782">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491530388">
      <w:bodyDiv w:val="1"/>
      <w:marLeft w:val="0"/>
      <w:marRight w:val="0"/>
      <w:marTop w:val="0"/>
      <w:marBottom w:val="0"/>
      <w:divBdr>
        <w:top w:val="none" w:sz="0" w:space="0" w:color="auto"/>
        <w:left w:val="none" w:sz="0" w:space="0" w:color="auto"/>
        <w:bottom w:val="none" w:sz="0" w:space="0" w:color="auto"/>
        <w:right w:val="none" w:sz="0" w:space="0" w:color="auto"/>
      </w:divBdr>
    </w:div>
    <w:div w:id="524254399">
      <w:bodyDiv w:val="1"/>
      <w:marLeft w:val="0"/>
      <w:marRight w:val="0"/>
      <w:marTop w:val="0"/>
      <w:marBottom w:val="0"/>
      <w:divBdr>
        <w:top w:val="none" w:sz="0" w:space="0" w:color="auto"/>
        <w:left w:val="none" w:sz="0" w:space="0" w:color="auto"/>
        <w:bottom w:val="none" w:sz="0" w:space="0" w:color="auto"/>
        <w:right w:val="none" w:sz="0" w:space="0" w:color="auto"/>
      </w:divBdr>
    </w:div>
    <w:div w:id="557862685">
      <w:bodyDiv w:val="1"/>
      <w:marLeft w:val="0"/>
      <w:marRight w:val="0"/>
      <w:marTop w:val="0"/>
      <w:marBottom w:val="0"/>
      <w:divBdr>
        <w:top w:val="none" w:sz="0" w:space="0" w:color="auto"/>
        <w:left w:val="none" w:sz="0" w:space="0" w:color="auto"/>
        <w:bottom w:val="none" w:sz="0" w:space="0" w:color="auto"/>
        <w:right w:val="none" w:sz="0" w:space="0" w:color="auto"/>
      </w:divBdr>
    </w:div>
    <w:div w:id="560288139">
      <w:bodyDiv w:val="1"/>
      <w:marLeft w:val="0"/>
      <w:marRight w:val="0"/>
      <w:marTop w:val="0"/>
      <w:marBottom w:val="0"/>
      <w:divBdr>
        <w:top w:val="none" w:sz="0" w:space="0" w:color="auto"/>
        <w:left w:val="none" w:sz="0" w:space="0" w:color="auto"/>
        <w:bottom w:val="none" w:sz="0" w:space="0" w:color="auto"/>
        <w:right w:val="none" w:sz="0" w:space="0" w:color="auto"/>
      </w:divBdr>
    </w:div>
    <w:div w:id="570775499">
      <w:bodyDiv w:val="1"/>
      <w:marLeft w:val="0"/>
      <w:marRight w:val="0"/>
      <w:marTop w:val="0"/>
      <w:marBottom w:val="0"/>
      <w:divBdr>
        <w:top w:val="none" w:sz="0" w:space="0" w:color="auto"/>
        <w:left w:val="none" w:sz="0" w:space="0" w:color="auto"/>
        <w:bottom w:val="none" w:sz="0" w:space="0" w:color="auto"/>
        <w:right w:val="none" w:sz="0" w:space="0" w:color="auto"/>
      </w:divBdr>
    </w:div>
    <w:div w:id="584609706">
      <w:bodyDiv w:val="1"/>
      <w:marLeft w:val="0"/>
      <w:marRight w:val="0"/>
      <w:marTop w:val="0"/>
      <w:marBottom w:val="0"/>
      <w:divBdr>
        <w:top w:val="none" w:sz="0" w:space="0" w:color="auto"/>
        <w:left w:val="none" w:sz="0" w:space="0" w:color="auto"/>
        <w:bottom w:val="none" w:sz="0" w:space="0" w:color="auto"/>
        <w:right w:val="none" w:sz="0" w:space="0" w:color="auto"/>
      </w:divBdr>
    </w:div>
    <w:div w:id="610016064">
      <w:bodyDiv w:val="1"/>
      <w:marLeft w:val="0"/>
      <w:marRight w:val="0"/>
      <w:marTop w:val="0"/>
      <w:marBottom w:val="0"/>
      <w:divBdr>
        <w:top w:val="none" w:sz="0" w:space="0" w:color="auto"/>
        <w:left w:val="none" w:sz="0" w:space="0" w:color="auto"/>
        <w:bottom w:val="none" w:sz="0" w:space="0" w:color="auto"/>
        <w:right w:val="none" w:sz="0" w:space="0" w:color="auto"/>
      </w:divBdr>
    </w:div>
    <w:div w:id="627049081">
      <w:bodyDiv w:val="1"/>
      <w:marLeft w:val="0"/>
      <w:marRight w:val="0"/>
      <w:marTop w:val="0"/>
      <w:marBottom w:val="0"/>
      <w:divBdr>
        <w:top w:val="none" w:sz="0" w:space="0" w:color="auto"/>
        <w:left w:val="none" w:sz="0" w:space="0" w:color="auto"/>
        <w:bottom w:val="none" w:sz="0" w:space="0" w:color="auto"/>
        <w:right w:val="none" w:sz="0" w:space="0" w:color="auto"/>
      </w:divBdr>
    </w:div>
    <w:div w:id="634873445">
      <w:bodyDiv w:val="1"/>
      <w:marLeft w:val="0"/>
      <w:marRight w:val="0"/>
      <w:marTop w:val="0"/>
      <w:marBottom w:val="0"/>
      <w:divBdr>
        <w:top w:val="none" w:sz="0" w:space="0" w:color="auto"/>
        <w:left w:val="none" w:sz="0" w:space="0" w:color="auto"/>
        <w:bottom w:val="none" w:sz="0" w:space="0" w:color="auto"/>
        <w:right w:val="none" w:sz="0" w:space="0" w:color="auto"/>
      </w:divBdr>
    </w:div>
    <w:div w:id="641927584">
      <w:bodyDiv w:val="1"/>
      <w:marLeft w:val="0"/>
      <w:marRight w:val="0"/>
      <w:marTop w:val="0"/>
      <w:marBottom w:val="0"/>
      <w:divBdr>
        <w:top w:val="none" w:sz="0" w:space="0" w:color="auto"/>
        <w:left w:val="none" w:sz="0" w:space="0" w:color="auto"/>
        <w:bottom w:val="none" w:sz="0" w:space="0" w:color="auto"/>
        <w:right w:val="none" w:sz="0" w:space="0" w:color="auto"/>
      </w:divBdr>
    </w:div>
    <w:div w:id="652683991">
      <w:bodyDiv w:val="1"/>
      <w:marLeft w:val="0"/>
      <w:marRight w:val="0"/>
      <w:marTop w:val="0"/>
      <w:marBottom w:val="0"/>
      <w:divBdr>
        <w:top w:val="none" w:sz="0" w:space="0" w:color="auto"/>
        <w:left w:val="none" w:sz="0" w:space="0" w:color="auto"/>
        <w:bottom w:val="none" w:sz="0" w:space="0" w:color="auto"/>
        <w:right w:val="none" w:sz="0" w:space="0" w:color="auto"/>
      </w:divBdr>
    </w:div>
    <w:div w:id="697706218">
      <w:bodyDiv w:val="1"/>
      <w:marLeft w:val="0"/>
      <w:marRight w:val="0"/>
      <w:marTop w:val="0"/>
      <w:marBottom w:val="0"/>
      <w:divBdr>
        <w:top w:val="none" w:sz="0" w:space="0" w:color="auto"/>
        <w:left w:val="none" w:sz="0" w:space="0" w:color="auto"/>
        <w:bottom w:val="none" w:sz="0" w:space="0" w:color="auto"/>
        <w:right w:val="none" w:sz="0" w:space="0" w:color="auto"/>
      </w:divBdr>
    </w:div>
    <w:div w:id="712461283">
      <w:bodyDiv w:val="1"/>
      <w:marLeft w:val="0"/>
      <w:marRight w:val="0"/>
      <w:marTop w:val="0"/>
      <w:marBottom w:val="0"/>
      <w:divBdr>
        <w:top w:val="none" w:sz="0" w:space="0" w:color="auto"/>
        <w:left w:val="none" w:sz="0" w:space="0" w:color="auto"/>
        <w:bottom w:val="none" w:sz="0" w:space="0" w:color="auto"/>
        <w:right w:val="none" w:sz="0" w:space="0" w:color="auto"/>
      </w:divBdr>
    </w:div>
    <w:div w:id="718944937">
      <w:bodyDiv w:val="1"/>
      <w:marLeft w:val="0"/>
      <w:marRight w:val="0"/>
      <w:marTop w:val="0"/>
      <w:marBottom w:val="0"/>
      <w:divBdr>
        <w:top w:val="none" w:sz="0" w:space="0" w:color="auto"/>
        <w:left w:val="none" w:sz="0" w:space="0" w:color="auto"/>
        <w:bottom w:val="none" w:sz="0" w:space="0" w:color="auto"/>
        <w:right w:val="none" w:sz="0" w:space="0" w:color="auto"/>
      </w:divBdr>
    </w:div>
    <w:div w:id="719331733">
      <w:bodyDiv w:val="1"/>
      <w:marLeft w:val="0"/>
      <w:marRight w:val="0"/>
      <w:marTop w:val="0"/>
      <w:marBottom w:val="0"/>
      <w:divBdr>
        <w:top w:val="none" w:sz="0" w:space="0" w:color="auto"/>
        <w:left w:val="none" w:sz="0" w:space="0" w:color="auto"/>
        <w:bottom w:val="none" w:sz="0" w:space="0" w:color="auto"/>
        <w:right w:val="none" w:sz="0" w:space="0" w:color="auto"/>
      </w:divBdr>
    </w:div>
    <w:div w:id="721250075">
      <w:bodyDiv w:val="1"/>
      <w:marLeft w:val="0"/>
      <w:marRight w:val="0"/>
      <w:marTop w:val="0"/>
      <w:marBottom w:val="0"/>
      <w:divBdr>
        <w:top w:val="none" w:sz="0" w:space="0" w:color="auto"/>
        <w:left w:val="none" w:sz="0" w:space="0" w:color="auto"/>
        <w:bottom w:val="none" w:sz="0" w:space="0" w:color="auto"/>
        <w:right w:val="none" w:sz="0" w:space="0" w:color="auto"/>
      </w:divBdr>
    </w:div>
    <w:div w:id="732629047">
      <w:bodyDiv w:val="1"/>
      <w:marLeft w:val="0"/>
      <w:marRight w:val="0"/>
      <w:marTop w:val="0"/>
      <w:marBottom w:val="0"/>
      <w:divBdr>
        <w:top w:val="none" w:sz="0" w:space="0" w:color="auto"/>
        <w:left w:val="none" w:sz="0" w:space="0" w:color="auto"/>
        <w:bottom w:val="none" w:sz="0" w:space="0" w:color="auto"/>
        <w:right w:val="none" w:sz="0" w:space="0" w:color="auto"/>
      </w:divBdr>
    </w:div>
    <w:div w:id="742458722">
      <w:bodyDiv w:val="1"/>
      <w:marLeft w:val="0"/>
      <w:marRight w:val="0"/>
      <w:marTop w:val="0"/>
      <w:marBottom w:val="0"/>
      <w:divBdr>
        <w:top w:val="none" w:sz="0" w:space="0" w:color="auto"/>
        <w:left w:val="none" w:sz="0" w:space="0" w:color="auto"/>
        <w:bottom w:val="none" w:sz="0" w:space="0" w:color="auto"/>
        <w:right w:val="none" w:sz="0" w:space="0" w:color="auto"/>
      </w:divBdr>
    </w:div>
    <w:div w:id="770394230">
      <w:bodyDiv w:val="1"/>
      <w:marLeft w:val="0"/>
      <w:marRight w:val="0"/>
      <w:marTop w:val="0"/>
      <w:marBottom w:val="0"/>
      <w:divBdr>
        <w:top w:val="none" w:sz="0" w:space="0" w:color="auto"/>
        <w:left w:val="none" w:sz="0" w:space="0" w:color="auto"/>
        <w:bottom w:val="none" w:sz="0" w:space="0" w:color="auto"/>
        <w:right w:val="none" w:sz="0" w:space="0" w:color="auto"/>
      </w:divBdr>
    </w:div>
    <w:div w:id="778599990">
      <w:bodyDiv w:val="1"/>
      <w:marLeft w:val="0"/>
      <w:marRight w:val="0"/>
      <w:marTop w:val="0"/>
      <w:marBottom w:val="0"/>
      <w:divBdr>
        <w:top w:val="none" w:sz="0" w:space="0" w:color="auto"/>
        <w:left w:val="none" w:sz="0" w:space="0" w:color="auto"/>
        <w:bottom w:val="none" w:sz="0" w:space="0" w:color="auto"/>
        <w:right w:val="none" w:sz="0" w:space="0" w:color="auto"/>
      </w:divBdr>
    </w:div>
    <w:div w:id="783575531">
      <w:bodyDiv w:val="1"/>
      <w:marLeft w:val="0"/>
      <w:marRight w:val="0"/>
      <w:marTop w:val="0"/>
      <w:marBottom w:val="0"/>
      <w:divBdr>
        <w:top w:val="none" w:sz="0" w:space="0" w:color="auto"/>
        <w:left w:val="none" w:sz="0" w:space="0" w:color="auto"/>
        <w:bottom w:val="none" w:sz="0" w:space="0" w:color="auto"/>
        <w:right w:val="none" w:sz="0" w:space="0" w:color="auto"/>
      </w:divBdr>
      <w:divsChild>
        <w:div w:id="482621396">
          <w:marLeft w:val="302"/>
          <w:marRight w:val="0"/>
          <w:marTop w:val="0"/>
          <w:marBottom w:val="115"/>
          <w:divBdr>
            <w:top w:val="none" w:sz="0" w:space="0" w:color="auto"/>
            <w:left w:val="none" w:sz="0" w:space="0" w:color="auto"/>
            <w:bottom w:val="none" w:sz="0" w:space="0" w:color="auto"/>
            <w:right w:val="none" w:sz="0" w:space="0" w:color="auto"/>
          </w:divBdr>
        </w:div>
        <w:div w:id="948045320">
          <w:marLeft w:val="302"/>
          <w:marRight w:val="0"/>
          <w:marTop w:val="0"/>
          <w:marBottom w:val="115"/>
          <w:divBdr>
            <w:top w:val="none" w:sz="0" w:space="0" w:color="auto"/>
            <w:left w:val="none" w:sz="0" w:space="0" w:color="auto"/>
            <w:bottom w:val="none" w:sz="0" w:space="0" w:color="auto"/>
            <w:right w:val="none" w:sz="0" w:space="0" w:color="auto"/>
          </w:divBdr>
        </w:div>
        <w:div w:id="1202286921">
          <w:marLeft w:val="302"/>
          <w:marRight w:val="0"/>
          <w:marTop w:val="0"/>
          <w:marBottom w:val="115"/>
          <w:divBdr>
            <w:top w:val="none" w:sz="0" w:space="0" w:color="auto"/>
            <w:left w:val="none" w:sz="0" w:space="0" w:color="auto"/>
            <w:bottom w:val="none" w:sz="0" w:space="0" w:color="auto"/>
            <w:right w:val="none" w:sz="0" w:space="0" w:color="auto"/>
          </w:divBdr>
        </w:div>
        <w:div w:id="1665207228">
          <w:marLeft w:val="302"/>
          <w:marRight w:val="0"/>
          <w:marTop w:val="0"/>
          <w:marBottom w:val="115"/>
          <w:divBdr>
            <w:top w:val="none" w:sz="0" w:space="0" w:color="auto"/>
            <w:left w:val="none" w:sz="0" w:space="0" w:color="auto"/>
            <w:bottom w:val="none" w:sz="0" w:space="0" w:color="auto"/>
            <w:right w:val="none" w:sz="0" w:space="0" w:color="auto"/>
          </w:divBdr>
        </w:div>
      </w:divsChild>
    </w:div>
    <w:div w:id="803281365">
      <w:bodyDiv w:val="1"/>
      <w:marLeft w:val="0"/>
      <w:marRight w:val="0"/>
      <w:marTop w:val="0"/>
      <w:marBottom w:val="0"/>
      <w:divBdr>
        <w:top w:val="none" w:sz="0" w:space="0" w:color="auto"/>
        <w:left w:val="none" w:sz="0" w:space="0" w:color="auto"/>
        <w:bottom w:val="none" w:sz="0" w:space="0" w:color="auto"/>
        <w:right w:val="none" w:sz="0" w:space="0" w:color="auto"/>
      </w:divBdr>
    </w:div>
    <w:div w:id="809711869">
      <w:bodyDiv w:val="1"/>
      <w:marLeft w:val="0"/>
      <w:marRight w:val="0"/>
      <w:marTop w:val="0"/>
      <w:marBottom w:val="0"/>
      <w:divBdr>
        <w:top w:val="none" w:sz="0" w:space="0" w:color="auto"/>
        <w:left w:val="none" w:sz="0" w:space="0" w:color="auto"/>
        <w:bottom w:val="none" w:sz="0" w:space="0" w:color="auto"/>
        <w:right w:val="none" w:sz="0" w:space="0" w:color="auto"/>
      </w:divBdr>
    </w:div>
    <w:div w:id="819930880">
      <w:bodyDiv w:val="1"/>
      <w:marLeft w:val="0"/>
      <w:marRight w:val="0"/>
      <w:marTop w:val="0"/>
      <w:marBottom w:val="0"/>
      <w:divBdr>
        <w:top w:val="none" w:sz="0" w:space="0" w:color="auto"/>
        <w:left w:val="none" w:sz="0" w:space="0" w:color="auto"/>
        <w:bottom w:val="none" w:sz="0" w:space="0" w:color="auto"/>
        <w:right w:val="none" w:sz="0" w:space="0" w:color="auto"/>
      </w:divBdr>
    </w:div>
    <w:div w:id="834149209">
      <w:bodyDiv w:val="1"/>
      <w:marLeft w:val="0"/>
      <w:marRight w:val="0"/>
      <w:marTop w:val="0"/>
      <w:marBottom w:val="0"/>
      <w:divBdr>
        <w:top w:val="none" w:sz="0" w:space="0" w:color="auto"/>
        <w:left w:val="none" w:sz="0" w:space="0" w:color="auto"/>
        <w:bottom w:val="none" w:sz="0" w:space="0" w:color="auto"/>
        <w:right w:val="none" w:sz="0" w:space="0" w:color="auto"/>
      </w:divBdr>
    </w:div>
    <w:div w:id="857700037">
      <w:bodyDiv w:val="1"/>
      <w:marLeft w:val="0"/>
      <w:marRight w:val="0"/>
      <w:marTop w:val="0"/>
      <w:marBottom w:val="0"/>
      <w:divBdr>
        <w:top w:val="none" w:sz="0" w:space="0" w:color="auto"/>
        <w:left w:val="none" w:sz="0" w:space="0" w:color="auto"/>
        <w:bottom w:val="none" w:sz="0" w:space="0" w:color="auto"/>
        <w:right w:val="none" w:sz="0" w:space="0" w:color="auto"/>
      </w:divBdr>
    </w:div>
    <w:div w:id="874923267">
      <w:bodyDiv w:val="1"/>
      <w:marLeft w:val="0"/>
      <w:marRight w:val="0"/>
      <w:marTop w:val="0"/>
      <w:marBottom w:val="0"/>
      <w:divBdr>
        <w:top w:val="none" w:sz="0" w:space="0" w:color="auto"/>
        <w:left w:val="none" w:sz="0" w:space="0" w:color="auto"/>
        <w:bottom w:val="none" w:sz="0" w:space="0" w:color="auto"/>
        <w:right w:val="none" w:sz="0" w:space="0" w:color="auto"/>
      </w:divBdr>
      <w:divsChild>
        <w:div w:id="1767192968">
          <w:marLeft w:val="0"/>
          <w:marRight w:val="0"/>
          <w:marTop w:val="0"/>
          <w:marBottom w:val="0"/>
          <w:divBdr>
            <w:top w:val="none" w:sz="0" w:space="0" w:color="auto"/>
            <w:left w:val="none" w:sz="0" w:space="0" w:color="auto"/>
            <w:bottom w:val="none" w:sz="0" w:space="0" w:color="auto"/>
            <w:right w:val="none" w:sz="0" w:space="0" w:color="auto"/>
          </w:divBdr>
        </w:div>
      </w:divsChild>
    </w:div>
    <w:div w:id="875508517">
      <w:bodyDiv w:val="1"/>
      <w:marLeft w:val="0"/>
      <w:marRight w:val="0"/>
      <w:marTop w:val="0"/>
      <w:marBottom w:val="0"/>
      <w:divBdr>
        <w:top w:val="none" w:sz="0" w:space="0" w:color="auto"/>
        <w:left w:val="none" w:sz="0" w:space="0" w:color="auto"/>
        <w:bottom w:val="none" w:sz="0" w:space="0" w:color="auto"/>
        <w:right w:val="none" w:sz="0" w:space="0" w:color="auto"/>
      </w:divBdr>
    </w:div>
    <w:div w:id="877008589">
      <w:bodyDiv w:val="1"/>
      <w:marLeft w:val="0"/>
      <w:marRight w:val="0"/>
      <w:marTop w:val="0"/>
      <w:marBottom w:val="0"/>
      <w:divBdr>
        <w:top w:val="none" w:sz="0" w:space="0" w:color="auto"/>
        <w:left w:val="none" w:sz="0" w:space="0" w:color="auto"/>
        <w:bottom w:val="none" w:sz="0" w:space="0" w:color="auto"/>
        <w:right w:val="none" w:sz="0" w:space="0" w:color="auto"/>
      </w:divBdr>
    </w:div>
    <w:div w:id="895506492">
      <w:bodyDiv w:val="1"/>
      <w:marLeft w:val="0"/>
      <w:marRight w:val="0"/>
      <w:marTop w:val="0"/>
      <w:marBottom w:val="0"/>
      <w:divBdr>
        <w:top w:val="none" w:sz="0" w:space="0" w:color="auto"/>
        <w:left w:val="none" w:sz="0" w:space="0" w:color="auto"/>
        <w:bottom w:val="none" w:sz="0" w:space="0" w:color="auto"/>
        <w:right w:val="none" w:sz="0" w:space="0" w:color="auto"/>
      </w:divBdr>
    </w:div>
    <w:div w:id="898905563">
      <w:bodyDiv w:val="1"/>
      <w:marLeft w:val="0"/>
      <w:marRight w:val="0"/>
      <w:marTop w:val="0"/>
      <w:marBottom w:val="0"/>
      <w:divBdr>
        <w:top w:val="none" w:sz="0" w:space="0" w:color="auto"/>
        <w:left w:val="none" w:sz="0" w:space="0" w:color="auto"/>
        <w:bottom w:val="none" w:sz="0" w:space="0" w:color="auto"/>
        <w:right w:val="none" w:sz="0" w:space="0" w:color="auto"/>
      </w:divBdr>
    </w:div>
    <w:div w:id="904098967">
      <w:bodyDiv w:val="1"/>
      <w:marLeft w:val="0"/>
      <w:marRight w:val="0"/>
      <w:marTop w:val="0"/>
      <w:marBottom w:val="0"/>
      <w:divBdr>
        <w:top w:val="none" w:sz="0" w:space="0" w:color="auto"/>
        <w:left w:val="none" w:sz="0" w:space="0" w:color="auto"/>
        <w:bottom w:val="none" w:sz="0" w:space="0" w:color="auto"/>
        <w:right w:val="none" w:sz="0" w:space="0" w:color="auto"/>
      </w:divBdr>
    </w:div>
    <w:div w:id="908033472">
      <w:bodyDiv w:val="1"/>
      <w:marLeft w:val="0"/>
      <w:marRight w:val="0"/>
      <w:marTop w:val="0"/>
      <w:marBottom w:val="0"/>
      <w:divBdr>
        <w:top w:val="none" w:sz="0" w:space="0" w:color="auto"/>
        <w:left w:val="none" w:sz="0" w:space="0" w:color="auto"/>
        <w:bottom w:val="none" w:sz="0" w:space="0" w:color="auto"/>
        <w:right w:val="none" w:sz="0" w:space="0" w:color="auto"/>
      </w:divBdr>
    </w:div>
    <w:div w:id="913857567">
      <w:bodyDiv w:val="1"/>
      <w:marLeft w:val="0"/>
      <w:marRight w:val="0"/>
      <w:marTop w:val="0"/>
      <w:marBottom w:val="0"/>
      <w:divBdr>
        <w:top w:val="none" w:sz="0" w:space="0" w:color="auto"/>
        <w:left w:val="none" w:sz="0" w:space="0" w:color="auto"/>
        <w:bottom w:val="none" w:sz="0" w:space="0" w:color="auto"/>
        <w:right w:val="none" w:sz="0" w:space="0" w:color="auto"/>
      </w:divBdr>
    </w:div>
    <w:div w:id="915287621">
      <w:bodyDiv w:val="1"/>
      <w:marLeft w:val="0"/>
      <w:marRight w:val="0"/>
      <w:marTop w:val="0"/>
      <w:marBottom w:val="0"/>
      <w:divBdr>
        <w:top w:val="none" w:sz="0" w:space="0" w:color="auto"/>
        <w:left w:val="none" w:sz="0" w:space="0" w:color="auto"/>
        <w:bottom w:val="none" w:sz="0" w:space="0" w:color="auto"/>
        <w:right w:val="none" w:sz="0" w:space="0" w:color="auto"/>
      </w:divBdr>
    </w:div>
    <w:div w:id="931553573">
      <w:bodyDiv w:val="1"/>
      <w:marLeft w:val="0"/>
      <w:marRight w:val="0"/>
      <w:marTop w:val="0"/>
      <w:marBottom w:val="0"/>
      <w:divBdr>
        <w:top w:val="none" w:sz="0" w:space="0" w:color="auto"/>
        <w:left w:val="none" w:sz="0" w:space="0" w:color="auto"/>
        <w:bottom w:val="none" w:sz="0" w:space="0" w:color="auto"/>
        <w:right w:val="none" w:sz="0" w:space="0" w:color="auto"/>
      </w:divBdr>
    </w:div>
    <w:div w:id="969826808">
      <w:bodyDiv w:val="1"/>
      <w:marLeft w:val="0"/>
      <w:marRight w:val="0"/>
      <w:marTop w:val="0"/>
      <w:marBottom w:val="0"/>
      <w:divBdr>
        <w:top w:val="none" w:sz="0" w:space="0" w:color="auto"/>
        <w:left w:val="none" w:sz="0" w:space="0" w:color="auto"/>
        <w:bottom w:val="none" w:sz="0" w:space="0" w:color="auto"/>
        <w:right w:val="none" w:sz="0" w:space="0" w:color="auto"/>
      </w:divBdr>
    </w:div>
    <w:div w:id="999040123">
      <w:bodyDiv w:val="1"/>
      <w:marLeft w:val="0"/>
      <w:marRight w:val="0"/>
      <w:marTop w:val="0"/>
      <w:marBottom w:val="0"/>
      <w:divBdr>
        <w:top w:val="none" w:sz="0" w:space="0" w:color="auto"/>
        <w:left w:val="none" w:sz="0" w:space="0" w:color="auto"/>
        <w:bottom w:val="none" w:sz="0" w:space="0" w:color="auto"/>
        <w:right w:val="none" w:sz="0" w:space="0" w:color="auto"/>
      </w:divBdr>
      <w:divsChild>
        <w:div w:id="104232759">
          <w:marLeft w:val="302"/>
          <w:marRight w:val="0"/>
          <w:marTop w:val="0"/>
          <w:marBottom w:val="115"/>
          <w:divBdr>
            <w:top w:val="none" w:sz="0" w:space="0" w:color="auto"/>
            <w:left w:val="none" w:sz="0" w:space="0" w:color="auto"/>
            <w:bottom w:val="none" w:sz="0" w:space="0" w:color="auto"/>
            <w:right w:val="none" w:sz="0" w:space="0" w:color="auto"/>
          </w:divBdr>
        </w:div>
        <w:div w:id="104662727">
          <w:marLeft w:val="302"/>
          <w:marRight w:val="0"/>
          <w:marTop w:val="0"/>
          <w:marBottom w:val="115"/>
          <w:divBdr>
            <w:top w:val="none" w:sz="0" w:space="0" w:color="auto"/>
            <w:left w:val="none" w:sz="0" w:space="0" w:color="auto"/>
            <w:bottom w:val="none" w:sz="0" w:space="0" w:color="auto"/>
            <w:right w:val="none" w:sz="0" w:space="0" w:color="auto"/>
          </w:divBdr>
        </w:div>
        <w:div w:id="1077169977">
          <w:marLeft w:val="302"/>
          <w:marRight w:val="0"/>
          <w:marTop w:val="0"/>
          <w:marBottom w:val="115"/>
          <w:divBdr>
            <w:top w:val="none" w:sz="0" w:space="0" w:color="auto"/>
            <w:left w:val="none" w:sz="0" w:space="0" w:color="auto"/>
            <w:bottom w:val="none" w:sz="0" w:space="0" w:color="auto"/>
            <w:right w:val="none" w:sz="0" w:space="0" w:color="auto"/>
          </w:divBdr>
        </w:div>
        <w:div w:id="1418404360">
          <w:marLeft w:val="302"/>
          <w:marRight w:val="0"/>
          <w:marTop w:val="0"/>
          <w:marBottom w:val="115"/>
          <w:divBdr>
            <w:top w:val="none" w:sz="0" w:space="0" w:color="auto"/>
            <w:left w:val="none" w:sz="0" w:space="0" w:color="auto"/>
            <w:bottom w:val="none" w:sz="0" w:space="0" w:color="auto"/>
            <w:right w:val="none" w:sz="0" w:space="0" w:color="auto"/>
          </w:divBdr>
        </w:div>
        <w:div w:id="2082436506">
          <w:marLeft w:val="302"/>
          <w:marRight w:val="0"/>
          <w:marTop w:val="0"/>
          <w:marBottom w:val="115"/>
          <w:divBdr>
            <w:top w:val="none" w:sz="0" w:space="0" w:color="auto"/>
            <w:left w:val="none" w:sz="0" w:space="0" w:color="auto"/>
            <w:bottom w:val="none" w:sz="0" w:space="0" w:color="auto"/>
            <w:right w:val="none" w:sz="0" w:space="0" w:color="auto"/>
          </w:divBdr>
        </w:div>
      </w:divsChild>
    </w:div>
    <w:div w:id="1016423771">
      <w:bodyDiv w:val="1"/>
      <w:marLeft w:val="0"/>
      <w:marRight w:val="0"/>
      <w:marTop w:val="0"/>
      <w:marBottom w:val="0"/>
      <w:divBdr>
        <w:top w:val="none" w:sz="0" w:space="0" w:color="auto"/>
        <w:left w:val="none" w:sz="0" w:space="0" w:color="auto"/>
        <w:bottom w:val="none" w:sz="0" w:space="0" w:color="auto"/>
        <w:right w:val="none" w:sz="0" w:space="0" w:color="auto"/>
      </w:divBdr>
    </w:div>
    <w:div w:id="1038580454">
      <w:bodyDiv w:val="1"/>
      <w:marLeft w:val="0"/>
      <w:marRight w:val="0"/>
      <w:marTop w:val="0"/>
      <w:marBottom w:val="0"/>
      <w:divBdr>
        <w:top w:val="none" w:sz="0" w:space="0" w:color="auto"/>
        <w:left w:val="none" w:sz="0" w:space="0" w:color="auto"/>
        <w:bottom w:val="none" w:sz="0" w:space="0" w:color="auto"/>
        <w:right w:val="none" w:sz="0" w:space="0" w:color="auto"/>
      </w:divBdr>
    </w:div>
    <w:div w:id="1060593365">
      <w:bodyDiv w:val="1"/>
      <w:marLeft w:val="0"/>
      <w:marRight w:val="0"/>
      <w:marTop w:val="0"/>
      <w:marBottom w:val="0"/>
      <w:divBdr>
        <w:top w:val="none" w:sz="0" w:space="0" w:color="auto"/>
        <w:left w:val="none" w:sz="0" w:space="0" w:color="auto"/>
        <w:bottom w:val="none" w:sz="0" w:space="0" w:color="auto"/>
        <w:right w:val="none" w:sz="0" w:space="0" w:color="auto"/>
      </w:divBdr>
    </w:div>
    <w:div w:id="1084960678">
      <w:bodyDiv w:val="1"/>
      <w:marLeft w:val="0"/>
      <w:marRight w:val="0"/>
      <w:marTop w:val="0"/>
      <w:marBottom w:val="0"/>
      <w:divBdr>
        <w:top w:val="none" w:sz="0" w:space="0" w:color="auto"/>
        <w:left w:val="none" w:sz="0" w:space="0" w:color="auto"/>
        <w:bottom w:val="none" w:sz="0" w:space="0" w:color="auto"/>
        <w:right w:val="none" w:sz="0" w:space="0" w:color="auto"/>
      </w:divBdr>
    </w:div>
    <w:div w:id="1087843800">
      <w:bodyDiv w:val="1"/>
      <w:marLeft w:val="0"/>
      <w:marRight w:val="0"/>
      <w:marTop w:val="0"/>
      <w:marBottom w:val="0"/>
      <w:divBdr>
        <w:top w:val="none" w:sz="0" w:space="0" w:color="auto"/>
        <w:left w:val="none" w:sz="0" w:space="0" w:color="auto"/>
        <w:bottom w:val="none" w:sz="0" w:space="0" w:color="auto"/>
        <w:right w:val="none" w:sz="0" w:space="0" w:color="auto"/>
      </w:divBdr>
    </w:div>
    <w:div w:id="1091195484">
      <w:bodyDiv w:val="1"/>
      <w:marLeft w:val="0"/>
      <w:marRight w:val="0"/>
      <w:marTop w:val="0"/>
      <w:marBottom w:val="0"/>
      <w:divBdr>
        <w:top w:val="none" w:sz="0" w:space="0" w:color="auto"/>
        <w:left w:val="none" w:sz="0" w:space="0" w:color="auto"/>
        <w:bottom w:val="none" w:sz="0" w:space="0" w:color="auto"/>
        <w:right w:val="none" w:sz="0" w:space="0" w:color="auto"/>
      </w:divBdr>
    </w:div>
    <w:div w:id="1094207357">
      <w:bodyDiv w:val="1"/>
      <w:marLeft w:val="0"/>
      <w:marRight w:val="0"/>
      <w:marTop w:val="0"/>
      <w:marBottom w:val="0"/>
      <w:divBdr>
        <w:top w:val="none" w:sz="0" w:space="0" w:color="auto"/>
        <w:left w:val="none" w:sz="0" w:space="0" w:color="auto"/>
        <w:bottom w:val="none" w:sz="0" w:space="0" w:color="auto"/>
        <w:right w:val="none" w:sz="0" w:space="0" w:color="auto"/>
      </w:divBdr>
    </w:div>
    <w:div w:id="1110123498">
      <w:bodyDiv w:val="1"/>
      <w:marLeft w:val="0"/>
      <w:marRight w:val="0"/>
      <w:marTop w:val="0"/>
      <w:marBottom w:val="0"/>
      <w:divBdr>
        <w:top w:val="none" w:sz="0" w:space="0" w:color="auto"/>
        <w:left w:val="none" w:sz="0" w:space="0" w:color="auto"/>
        <w:bottom w:val="none" w:sz="0" w:space="0" w:color="auto"/>
        <w:right w:val="none" w:sz="0" w:space="0" w:color="auto"/>
      </w:divBdr>
    </w:div>
    <w:div w:id="1139416286">
      <w:bodyDiv w:val="1"/>
      <w:marLeft w:val="0"/>
      <w:marRight w:val="0"/>
      <w:marTop w:val="0"/>
      <w:marBottom w:val="0"/>
      <w:divBdr>
        <w:top w:val="none" w:sz="0" w:space="0" w:color="auto"/>
        <w:left w:val="none" w:sz="0" w:space="0" w:color="auto"/>
        <w:bottom w:val="none" w:sz="0" w:space="0" w:color="auto"/>
        <w:right w:val="none" w:sz="0" w:space="0" w:color="auto"/>
      </w:divBdr>
    </w:div>
    <w:div w:id="1140077573">
      <w:bodyDiv w:val="1"/>
      <w:marLeft w:val="0"/>
      <w:marRight w:val="0"/>
      <w:marTop w:val="0"/>
      <w:marBottom w:val="0"/>
      <w:divBdr>
        <w:top w:val="none" w:sz="0" w:space="0" w:color="auto"/>
        <w:left w:val="none" w:sz="0" w:space="0" w:color="auto"/>
        <w:bottom w:val="none" w:sz="0" w:space="0" w:color="auto"/>
        <w:right w:val="none" w:sz="0" w:space="0" w:color="auto"/>
      </w:divBdr>
    </w:div>
    <w:div w:id="1140153984">
      <w:bodyDiv w:val="1"/>
      <w:marLeft w:val="0"/>
      <w:marRight w:val="0"/>
      <w:marTop w:val="0"/>
      <w:marBottom w:val="0"/>
      <w:divBdr>
        <w:top w:val="none" w:sz="0" w:space="0" w:color="auto"/>
        <w:left w:val="none" w:sz="0" w:space="0" w:color="auto"/>
        <w:bottom w:val="none" w:sz="0" w:space="0" w:color="auto"/>
        <w:right w:val="none" w:sz="0" w:space="0" w:color="auto"/>
      </w:divBdr>
    </w:div>
    <w:div w:id="1141265305">
      <w:bodyDiv w:val="1"/>
      <w:marLeft w:val="0"/>
      <w:marRight w:val="0"/>
      <w:marTop w:val="0"/>
      <w:marBottom w:val="0"/>
      <w:divBdr>
        <w:top w:val="none" w:sz="0" w:space="0" w:color="auto"/>
        <w:left w:val="none" w:sz="0" w:space="0" w:color="auto"/>
        <w:bottom w:val="none" w:sz="0" w:space="0" w:color="auto"/>
        <w:right w:val="none" w:sz="0" w:space="0" w:color="auto"/>
      </w:divBdr>
    </w:div>
    <w:div w:id="1143549342">
      <w:bodyDiv w:val="1"/>
      <w:marLeft w:val="0"/>
      <w:marRight w:val="0"/>
      <w:marTop w:val="0"/>
      <w:marBottom w:val="0"/>
      <w:divBdr>
        <w:top w:val="none" w:sz="0" w:space="0" w:color="auto"/>
        <w:left w:val="none" w:sz="0" w:space="0" w:color="auto"/>
        <w:bottom w:val="none" w:sz="0" w:space="0" w:color="auto"/>
        <w:right w:val="none" w:sz="0" w:space="0" w:color="auto"/>
      </w:divBdr>
    </w:div>
    <w:div w:id="1149635693">
      <w:bodyDiv w:val="1"/>
      <w:marLeft w:val="0"/>
      <w:marRight w:val="0"/>
      <w:marTop w:val="0"/>
      <w:marBottom w:val="0"/>
      <w:divBdr>
        <w:top w:val="none" w:sz="0" w:space="0" w:color="auto"/>
        <w:left w:val="none" w:sz="0" w:space="0" w:color="auto"/>
        <w:bottom w:val="none" w:sz="0" w:space="0" w:color="auto"/>
        <w:right w:val="none" w:sz="0" w:space="0" w:color="auto"/>
      </w:divBdr>
    </w:div>
    <w:div w:id="1160073119">
      <w:bodyDiv w:val="1"/>
      <w:marLeft w:val="0"/>
      <w:marRight w:val="0"/>
      <w:marTop w:val="0"/>
      <w:marBottom w:val="0"/>
      <w:divBdr>
        <w:top w:val="none" w:sz="0" w:space="0" w:color="auto"/>
        <w:left w:val="none" w:sz="0" w:space="0" w:color="auto"/>
        <w:bottom w:val="none" w:sz="0" w:space="0" w:color="auto"/>
        <w:right w:val="none" w:sz="0" w:space="0" w:color="auto"/>
      </w:divBdr>
    </w:div>
    <w:div w:id="1161039769">
      <w:bodyDiv w:val="1"/>
      <w:marLeft w:val="0"/>
      <w:marRight w:val="0"/>
      <w:marTop w:val="0"/>
      <w:marBottom w:val="0"/>
      <w:divBdr>
        <w:top w:val="none" w:sz="0" w:space="0" w:color="auto"/>
        <w:left w:val="none" w:sz="0" w:space="0" w:color="auto"/>
        <w:bottom w:val="none" w:sz="0" w:space="0" w:color="auto"/>
        <w:right w:val="none" w:sz="0" w:space="0" w:color="auto"/>
      </w:divBdr>
    </w:div>
    <w:div w:id="1166901015">
      <w:bodyDiv w:val="1"/>
      <w:marLeft w:val="0"/>
      <w:marRight w:val="0"/>
      <w:marTop w:val="0"/>
      <w:marBottom w:val="0"/>
      <w:divBdr>
        <w:top w:val="none" w:sz="0" w:space="0" w:color="auto"/>
        <w:left w:val="none" w:sz="0" w:space="0" w:color="auto"/>
        <w:bottom w:val="none" w:sz="0" w:space="0" w:color="auto"/>
        <w:right w:val="none" w:sz="0" w:space="0" w:color="auto"/>
      </w:divBdr>
    </w:div>
    <w:div w:id="1180000186">
      <w:bodyDiv w:val="1"/>
      <w:marLeft w:val="0"/>
      <w:marRight w:val="0"/>
      <w:marTop w:val="0"/>
      <w:marBottom w:val="0"/>
      <w:divBdr>
        <w:top w:val="none" w:sz="0" w:space="0" w:color="auto"/>
        <w:left w:val="none" w:sz="0" w:space="0" w:color="auto"/>
        <w:bottom w:val="none" w:sz="0" w:space="0" w:color="auto"/>
        <w:right w:val="none" w:sz="0" w:space="0" w:color="auto"/>
      </w:divBdr>
    </w:div>
    <w:div w:id="1199011115">
      <w:bodyDiv w:val="1"/>
      <w:marLeft w:val="0"/>
      <w:marRight w:val="0"/>
      <w:marTop w:val="0"/>
      <w:marBottom w:val="0"/>
      <w:divBdr>
        <w:top w:val="none" w:sz="0" w:space="0" w:color="auto"/>
        <w:left w:val="none" w:sz="0" w:space="0" w:color="auto"/>
        <w:bottom w:val="none" w:sz="0" w:space="0" w:color="auto"/>
        <w:right w:val="none" w:sz="0" w:space="0" w:color="auto"/>
      </w:divBdr>
    </w:div>
    <w:div w:id="1203709750">
      <w:bodyDiv w:val="1"/>
      <w:marLeft w:val="0"/>
      <w:marRight w:val="0"/>
      <w:marTop w:val="0"/>
      <w:marBottom w:val="0"/>
      <w:divBdr>
        <w:top w:val="none" w:sz="0" w:space="0" w:color="auto"/>
        <w:left w:val="none" w:sz="0" w:space="0" w:color="auto"/>
        <w:bottom w:val="none" w:sz="0" w:space="0" w:color="auto"/>
        <w:right w:val="none" w:sz="0" w:space="0" w:color="auto"/>
      </w:divBdr>
      <w:divsChild>
        <w:div w:id="702244222">
          <w:marLeft w:val="274"/>
          <w:marRight w:val="0"/>
          <w:marTop w:val="0"/>
          <w:marBottom w:val="0"/>
          <w:divBdr>
            <w:top w:val="none" w:sz="0" w:space="0" w:color="auto"/>
            <w:left w:val="none" w:sz="0" w:space="0" w:color="auto"/>
            <w:bottom w:val="none" w:sz="0" w:space="0" w:color="auto"/>
            <w:right w:val="none" w:sz="0" w:space="0" w:color="auto"/>
          </w:divBdr>
        </w:div>
      </w:divsChild>
    </w:div>
    <w:div w:id="1244994070">
      <w:bodyDiv w:val="1"/>
      <w:marLeft w:val="0"/>
      <w:marRight w:val="0"/>
      <w:marTop w:val="0"/>
      <w:marBottom w:val="0"/>
      <w:divBdr>
        <w:top w:val="none" w:sz="0" w:space="0" w:color="auto"/>
        <w:left w:val="none" w:sz="0" w:space="0" w:color="auto"/>
        <w:bottom w:val="none" w:sz="0" w:space="0" w:color="auto"/>
        <w:right w:val="none" w:sz="0" w:space="0" w:color="auto"/>
      </w:divBdr>
    </w:div>
    <w:div w:id="1260061449">
      <w:bodyDiv w:val="1"/>
      <w:marLeft w:val="0"/>
      <w:marRight w:val="0"/>
      <w:marTop w:val="0"/>
      <w:marBottom w:val="0"/>
      <w:divBdr>
        <w:top w:val="none" w:sz="0" w:space="0" w:color="auto"/>
        <w:left w:val="none" w:sz="0" w:space="0" w:color="auto"/>
        <w:bottom w:val="none" w:sz="0" w:space="0" w:color="auto"/>
        <w:right w:val="none" w:sz="0" w:space="0" w:color="auto"/>
      </w:divBdr>
    </w:div>
    <w:div w:id="1263413249">
      <w:bodyDiv w:val="1"/>
      <w:marLeft w:val="0"/>
      <w:marRight w:val="0"/>
      <w:marTop w:val="0"/>
      <w:marBottom w:val="0"/>
      <w:divBdr>
        <w:top w:val="none" w:sz="0" w:space="0" w:color="auto"/>
        <w:left w:val="none" w:sz="0" w:space="0" w:color="auto"/>
        <w:bottom w:val="none" w:sz="0" w:space="0" w:color="auto"/>
        <w:right w:val="none" w:sz="0" w:space="0" w:color="auto"/>
      </w:divBdr>
    </w:div>
    <w:div w:id="1273051196">
      <w:bodyDiv w:val="1"/>
      <w:marLeft w:val="0"/>
      <w:marRight w:val="0"/>
      <w:marTop w:val="0"/>
      <w:marBottom w:val="0"/>
      <w:divBdr>
        <w:top w:val="none" w:sz="0" w:space="0" w:color="auto"/>
        <w:left w:val="none" w:sz="0" w:space="0" w:color="auto"/>
        <w:bottom w:val="none" w:sz="0" w:space="0" w:color="auto"/>
        <w:right w:val="none" w:sz="0" w:space="0" w:color="auto"/>
      </w:divBdr>
    </w:div>
    <w:div w:id="1280988576">
      <w:bodyDiv w:val="1"/>
      <w:marLeft w:val="0"/>
      <w:marRight w:val="0"/>
      <w:marTop w:val="0"/>
      <w:marBottom w:val="0"/>
      <w:divBdr>
        <w:top w:val="none" w:sz="0" w:space="0" w:color="auto"/>
        <w:left w:val="none" w:sz="0" w:space="0" w:color="auto"/>
        <w:bottom w:val="none" w:sz="0" w:space="0" w:color="auto"/>
        <w:right w:val="none" w:sz="0" w:space="0" w:color="auto"/>
      </w:divBdr>
    </w:div>
    <w:div w:id="1290236819">
      <w:bodyDiv w:val="1"/>
      <w:marLeft w:val="0"/>
      <w:marRight w:val="0"/>
      <w:marTop w:val="0"/>
      <w:marBottom w:val="0"/>
      <w:divBdr>
        <w:top w:val="none" w:sz="0" w:space="0" w:color="auto"/>
        <w:left w:val="none" w:sz="0" w:space="0" w:color="auto"/>
        <w:bottom w:val="none" w:sz="0" w:space="0" w:color="auto"/>
        <w:right w:val="none" w:sz="0" w:space="0" w:color="auto"/>
      </w:divBdr>
    </w:div>
    <w:div w:id="1302150677">
      <w:bodyDiv w:val="1"/>
      <w:marLeft w:val="0"/>
      <w:marRight w:val="0"/>
      <w:marTop w:val="0"/>
      <w:marBottom w:val="0"/>
      <w:divBdr>
        <w:top w:val="none" w:sz="0" w:space="0" w:color="auto"/>
        <w:left w:val="none" w:sz="0" w:space="0" w:color="auto"/>
        <w:bottom w:val="none" w:sz="0" w:space="0" w:color="auto"/>
        <w:right w:val="none" w:sz="0" w:space="0" w:color="auto"/>
      </w:divBdr>
    </w:div>
    <w:div w:id="1311865731">
      <w:bodyDiv w:val="1"/>
      <w:marLeft w:val="0"/>
      <w:marRight w:val="0"/>
      <w:marTop w:val="0"/>
      <w:marBottom w:val="0"/>
      <w:divBdr>
        <w:top w:val="none" w:sz="0" w:space="0" w:color="auto"/>
        <w:left w:val="none" w:sz="0" w:space="0" w:color="auto"/>
        <w:bottom w:val="none" w:sz="0" w:space="0" w:color="auto"/>
        <w:right w:val="none" w:sz="0" w:space="0" w:color="auto"/>
      </w:divBdr>
    </w:div>
    <w:div w:id="1337070847">
      <w:bodyDiv w:val="1"/>
      <w:marLeft w:val="0"/>
      <w:marRight w:val="0"/>
      <w:marTop w:val="0"/>
      <w:marBottom w:val="0"/>
      <w:divBdr>
        <w:top w:val="none" w:sz="0" w:space="0" w:color="auto"/>
        <w:left w:val="none" w:sz="0" w:space="0" w:color="auto"/>
        <w:bottom w:val="none" w:sz="0" w:space="0" w:color="auto"/>
        <w:right w:val="none" w:sz="0" w:space="0" w:color="auto"/>
      </w:divBdr>
    </w:div>
    <w:div w:id="1350906838">
      <w:bodyDiv w:val="1"/>
      <w:marLeft w:val="0"/>
      <w:marRight w:val="0"/>
      <w:marTop w:val="0"/>
      <w:marBottom w:val="0"/>
      <w:divBdr>
        <w:top w:val="none" w:sz="0" w:space="0" w:color="auto"/>
        <w:left w:val="none" w:sz="0" w:space="0" w:color="auto"/>
        <w:bottom w:val="none" w:sz="0" w:space="0" w:color="auto"/>
        <w:right w:val="none" w:sz="0" w:space="0" w:color="auto"/>
      </w:divBdr>
    </w:div>
    <w:div w:id="1379041269">
      <w:bodyDiv w:val="1"/>
      <w:marLeft w:val="0"/>
      <w:marRight w:val="0"/>
      <w:marTop w:val="0"/>
      <w:marBottom w:val="0"/>
      <w:divBdr>
        <w:top w:val="none" w:sz="0" w:space="0" w:color="auto"/>
        <w:left w:val="none" w:sz="0" w:space="0" w:color="auto"/>
        <w:bottom w:val="none" w:sz="0" w:space="0" w:color="auto"/>
        <w:right w:val="none" w:sz="0" w:space="0" w:color="auto"/>
      </w:divBdr>
    </w:div>
    <w:div w:id="1400592357">
      <w:bodyDiv w:val="1"/>
      <w:marLeft w:val="0"/>
      <w:marRight w:val="0"/>
      <w:marTop w:val="0"/>
      <w:marBottom w:val="0"/>
      <w:divBdr>
        <w:top w:val="none" w:sz="0" w:space="0" w:color="auto"/>
        <w:left w:val="none" w:sz="0" w:space="0" w:color="auto"/>
        <w:bottom w:val="none" w:sz="0" w:space="0" w:color="auto"/>
        <w:right w:val="none" w:sz="0" w:space="0" w:color="auto"/>
      </w:divBdr>
    </w:div>
    <w:div w:id="1407609825">
      <w:bodyDiv w:val="1"/>
      <w:marLeft w:val="0"/>
      <w:marRight w:val="0"/>
      <w:marTop w:val="0"/>
      <w:marBottom w:val="0"/>
      <w:divBdr>
        <w:top w:val="none" w:sz="0" w:space="0" w:color="auto"/>
        <w:left w:val="none" w:sz="0" w:space="0" w:color="auto"/>
        <w:bottom w:val="none" w:sz="0" w:space="0" w:color="auto"/>
        <w:right w:val="none" w:sz="0" w:space="0" w:color="auto"/>
      </w:divBdr>
    </w:div>
    <w:div w:id="1426340515">
      <w:bodyDiv w:val="1"/>
      <w:marLeft w:val="0"/>
      <w:marRight w:val="0"/>
      <w:marTop w:val="0"/>
      <w:marBottom w:val="0"/>
      <w:divBdr>
        <w:top w:val="none" w:sz="0" w:space="0" w:color="auto"/>
        <w:left w:val="none" w:sz="0" w:space="0" w:color="auto"/>
        <w:bottom w:val="none" w:sz="0" w:space="0" w:color="auto"/>
        <w:right w:val="none" w:sz="0" w:space="0" w:color="auto"/>
      </w:divBdr>
    </w:div>
    <w:div w:id="1427537500">
      <w:bodyDiv w:val="1"/>
      <w:marLeft w:val="0"/>
      <w:marRight w:val="0"/>
      <w:marTop w:val="0"/>
      <w:marBottom w:val="0"/>
      <w:divBdr>
        <w:top w:val="none" w:sz="0" w:space="0" w:color="auto"/>
        <w:left w:val="none" w:sz="0" w:space="0" w:color="auto"/>
        <w:bottom w:val="none" w:sz="0" w:space="0" w:color="auto"/>
        <w:right w:val="none" w:sz="0" w:space="0" w:color="auto"/>
      </w:divBdr>
    </w:div>
    <w:div w:id="1431004807">
      <w:bodyDiv w:val="1"/>
      <w:marLeft w:val="0"/>
      <w:marRight w:val="0"/>
      <w:marTop w:val="0"/>
      <w:marBottom w:val="0"/>
      <w:divBdr>
        <w:top w:val="none" w:sz="0" w:space="0" w:color="auto"/>
        <w:left w:val="none" w:sz="0" w:space="0" w:color="auto"/>
        <w:bottom w:val="none" w:sz="0" w:space="0" w:color="auto"/>
        <w:right w:val="none" w:sz="0" w:space="0" w:color="auto"/>
      </w:divBdr>
    </w:div>
    <w:div w:id="1433285947">
      <w:bodyDiv w:val="1"/>
      <w:marLeft w:val="0"/>
      <w:marRight w:val="0"/>
      <w:marTop w:val="0"/>
      <w:marBottom w:val="0"/>
      <w:divBdr>
        <w:top w:val="none" w:sz="0" w:space="0" w:color="auto"/>
        <w:left w:val="none" w:sz="0" w:space="0" w:color="auto"/>
        <w:bottom w:val="none" w:sz="0" w:space="0" w:color="auto"/>
        <w:right w:val="none" w:sz="0" w:space="0" w:color="auto"/>
      </w:divBdr>
    </w:div>
    <w:div w:id="1443957160">
      <w:bodyDiv w:val="1"/>
      <w:marLeft w:val="0"/>
      <w:marRight w:val="0"/>
      <w:marTop w:val="0"/>
      <w:marBottom w:val="0"/>
      <w:divBdr>
        <w:top w:val="none" w:sz="0" w:space="0" w:color="auto"/>
        <w:left w:val="none" w:sz="0" w:space="0" w:color="auto"/>
        <w:bottom w:val="none" w:sz="0" w:space="0" w:color="auto"/>
        <w:right w:val="none" w:sz="0" w:space="0" w:color="auto"/>
      </w:divBdr>
    </w:div>
    <w:div w:id="1466006705">
      <w:bodyDiv w:val="1"/>
      <w:marLeft w:val="0"/>
      <w:marRight w:val="0"/>
      <w:marTop w:val="0"/>
      <w:marBottom w:val="0"/>
      <w:divBdr>
        <w:top w:val="none" w:sz="0" w:space="0" w:color="auto"/>
        <w:left w:val="none" w:sz="0" w:space="0" w:color="auto"/>
        <w:bottom w:val="none" w:sz="0" w:space="0" w:color="auto"/>
        <w:right w:val="none" w:sz="0" w:space="0" w:color="auto"/>
      </w:divBdr>
    </w:div>
    <w:div w:id="1474522665">
      <w:bodyDiv w:val="1"/>
      <w:marLeft w:val="0"/>
      <w:marRight w:val="0"/>
      <w:marTop w:val="0"/>
      <w:marBottom w:val="0"/>
      <w:divBdr>
        <w:top w:val="none" w:sz="0" w:space="0" w:color="auto"/>
        <w:left w:val="none" w:sz="0" w:space="0" w:color="auto"/>
        <w:bottom w:val="none" w:sz="0" w:space="0" w:color="auto"/>
        <w:right w:val="none" w:sz="0" w:space="0" w:color="auto"/>
      </w:divBdr>
    </w:div>
    <w:div w:id="1479490372">
      <w:bodyDiv w:val="1"/>
      <w:marLeft w:val="0"/>
      <w:marRight w:val="0"/>
      <w:marTop w:val="0"/>
      <w:marBottom w:val="0"/>
      <w:divBdr>
        <w:top w:val="none" w:sz="0" w:space="0" w:color="auto"/>
        <w:left w:val="none" w:sz="0" w:space="0" w:color="auto"/>
        <w:bottom w:val="none" w:sz="0" w:space="0" w:color="auto"/>
        <w:right w:val="none" w:sz="0" w:space="0" w:color="auto"/>
      </w:divBdr>
    </w:div>
    <w:div w:id="1494568900">
      <w:bodyDiv w:val="1"/>
      <w:marLeft w:val="0"/>
      <w:marRight w:val="0"/>
      <w:marTop w:val="0"/>
      <w:marBottom w:val="0"/>
      <w:divBdr>
        <w:top w:val="none" w:sz="0" w:space="0" w:color="auto"/>
        <w:left w:val="none" w:sz="0" w:space="0" w:color="auto"/>
        <w:bottom w:val="none" w:sz="0" w:space="0" w:color="auto"/>
        <w:right w:val="none" w:sz="0" w:space="0" w:color="auto"/>
      </w:divBdr>
    </w:div>
    <w:div w:id="1506700828">
      <w:bodyDiv w:val="1"/>
      <w:marLeft w:val="0"/>
      <w:marRight w:val="0"/>
      <w:marTop w:val="0"/>
      <w:marBottom w:val="0"/>
      <w:divBdr>
        <w:top w:val="none" w:sz="0" w:space="0" w:color="auto"/>
        <w:left w:val="none" w:sz="0" w:space="0" w:color="auto"/>
        <w:bottom w:val="none" w:sz="0" w:space="0" w:color="auto"/>
        <w:right w:val="none" w:sz="0" w:space="0" w:color="auto"/>
      </w:divBdr>
    </w:div>
    <w:div w:id="1524321471">
      <w:bodyDiv w:val="1"/>
      <w:marLeft w:val="0"/>
      <w:marRight w:val="0"/>
      <w:marTop w:val="0"/>
      <w:marBottom w:val="0"/>
      <w:divBdr>
        <w:top w:val="none" w:sz="0" w:space="0" w:color="auto"/>
        <w:left w:val="none" w:sz="0" w:space="0" w:color="auto"/>
        <w:bottom w:val="none" w:sz="0" w:space="0" w:color="auto"/>
        <w:right w:val="none" w:sz="0" w:space="0" w:color="auto"/>
      </w:divBdr>
    </w:div>
    <w:div w:id="1532257996">
      <w:bodyDiv w:val="1"/>
      <w:marLeft w:val="0"/>
      <w:marRight w:val="0"/>
      <w:marTop w:val="0"/>
      <w:marBottom w:val="0"/>
      <w:divBdr>
        <w:top w:val="none" w:sz="0" w:space="0" w:color="auto"/>
        <w:left w:val="none" w:sz="0" w:space="0" w:color="auto"/>
        <w:bottom w:val="none" w:sz="0" w:space="0" w:color="auto"/>
        <w:right w:val="none" w:sz="0" w:space="0" w:color="auto"/>
      </w:divBdr>
    </w:div>
    <w:div w:id="1549297723">
      <w:bodyDiv w:val="1"/>
      <w:marLeft w:val="0"/>
      <w:marRight w:val="0"/>
      <w:marTop w:val="0"/>
      <w:marBottom w:val="0"/>
      <w:divBdr>
        <w:top w:val="none" w:sz="0" w:space="0" w:color="auto"/>
        <w:left w:val="none" w:sz="0" w:space="0" w:color="auto"/>
        <w:bottom w:val="none" w:sz="0" w:space="0" w:color="auto"/>
        <w:right w:val="none" w:sz="0" w:space="0" w:color="auto"/>
      </w:divBdr>
    </w:div>
    <w:div w:id="1559902479">
      <w:bodyDiv w:val="1"/>
      <w:marLeft w:val="0"/>
      <w:marRight w:val="0"/>
      <w:marTop w:val="0"/>
      <w:marBottom w:val="0"/>
      <w:divBdr>
        <w:top w:val="none" w:sz="0" w:space="0" w:color="auto"/>
        <w:left w:val="none" w:sz="0" w:space="0" w:color="auto"/>
        <w:bottom w:val="none" w:sz="0" w:space="0" w:color="auto"/>
        <w:right w:val="none" w:sz="0" w:space="0" w:color="auto"/>
      </w:divBdr>
    </w:div>
    <w:div w:id="1565068189">
      <w:bodyDiv w:val="1"/>
      <w:marLeft w:val="0"/>
      <w:marRight w:val="0"/>
      <w:marTop w:val="0"/>
      <w:marBottom w:val="0"/>
      <w:divBdr>
        <w:top w:val="none" w:sz="0" w:space="0" w:color="auto"/>
        <w:left w:val="none" w:sz="0" w:space="0" w:color="auto"/>
        <w:bottom w:val="none" w:sz="0" w:space="0" w:color="auto"/>
        <w:right w:val="none" w:sz="0" w:space="0" w:color="auto"/>
      </w:divBdr>
    </w:div>
    <w:div w:id="1576429990">
      <w:bodyDiv w:val="1"/>
      <w:marLeft w:val="0"/>
      <w:marRight w:val="0"/>
      <w:marTop w:val="0"/>
      <w:marBottom w:val="0"/>
      <w:divBdr>
        <w:top w:val="none" w:sz="0" w:space="0" w:color="auto"/>
        <w:left w:val="none" w:sz="0" w:space="0" w:color="auto"/>
        <w:bottom w:val="none" w:sz="0" w:space="0" w:color="auto"/>
        <w:right w:val="none" w:sz="0" w:space="0" w:color="auto"/>
      </w:divBdr>
    </w:div>
    <w:div w:id="1576550360">
      <w:bodyDiv w:val="1"/>
      <w:marLeft w:val="0"/>
      <w:marRight w:val="0"/>
      <w:marTop w:val="0"/>
      <w:marBottom w:val="0"/>
      <w:divBdr>
        <w:top w:val="none" w:sz="0" w:space="0" w:color="auto"/>
        <w:left w:val="none" w:sz="0" w:space="0" w:color="auto"/>
        <w:bottom w:val="none" w:sz="0" w:space="0" w:color="auto"/>
        <w:right w:val="none" w:sz="0" w:space="0" w:color="auto"/>
      </w:divBdr>
    </w:div>
    <w:div w:id="1585605731">
      <w:bodyDiv w:val="1"/>
      <w:marLeft w:val="0"/>
      <w:marRight w:val="0"/>
      <w:marTop w:val="0"/>
      <w:marBottom w:val="0"/>
      <w:divBdr>
        <w:top w:val="none" w:sz="0" w:space="0" w:color="auto"/>
        <w:left w:val="none" w:sz="0" w:space="0" w:color="auto"/>
        <w:bottom w:val="none" w:sz="0" w:space="0" w:color="auto"/>
        <w:right w:val="none" w:sz="0" w:space="0" w:color="auto"/>
      </w:divBdr>
    </w:div>
    <w:div w:id="1589004528">
      <w:bodyDiv w:val="1"/>
      <w:marLeft w:val="0"/>
      <w:marRight w:val="0"/>
      <w:marTop w:val="0"/>
      <w:marBottom w:val="0"/>
      <w:divBdr>
        <w:top w:val="none" w:sz="0" w:space="0" w:color="auto"/>
        <w:left w:val="none" w:sz="0" w:space="0" w:color="auto"/>
        <w:bottom w:val="none" w:sz="0" w:space="0" w:color="auto"/>
        <w:right w:val="none" w:sz="0" w:space="0" w:color="auto"/>
      </w:divBdr>
    </w:div>
    <w:div w:id="1591236922">
      <w:bodyDiv w:val="1"/>
      <w:marLeft w:val="0"/>
      <w:marRight w:val="0"/>
      <w:marTop w:val="0"/>
      <w:marBottom w:val="0"/>
      <w:divBdr>
        <w:top w:val="none" w:sz="0" w:space="0" w:color="auto"/>
        <w:left w:val="none" w:sz="0" w:space="0" w:color="auto"/>
        <w:bottom w:val="none" w:sz="0" w:space="0" w:color="auto"/>
        <w:right w:val="none" w:sz="0" w:space="0" w:color="auto"/>
      </w:divBdr>
    </w:div>
    <w:div w:id="1616718456">
      <w:bodyDiv w:val="1"/>
      <w:marLeft w:val="0"/>
      <w:marRight w:val="0"/>
      <w:marTop w:val="0"/>
      <w:marBottom w:val="0"/>
      <w:divBdr>
        <w:top w:val="none" w:sz="0" w:space="0" w:color="auto"/>
        <w:left w:val="none" w:sz="0" w:space="0" w:color="auto"/>
        <w:bottom w:val="none" w:sz="0" w:space="0" w:color="auto"/>
        <w:right w:val="none" w:sz="0" w:space="0" w:color="auto"/>
      </w:divBdr>
    </w:div>
    <w:div w:id="1617714233">
      <w:bodyDiv w:val="1"/>
      <w:marLeft w:val="0"/>
      <w:marRight w:val="0"/>
      <w:marTop w:val="0"/>
      <w:marBottom w:val="0"/>
      <w:divBdr>
        <w:top w:val="none" w:sz="0" w:space="0" w:color="auto"/>
        <w:left w:val="none" w:sz="0" w:space="0" w:color="auto"/>
        <w:bottom w:val="none" w:sz="0" w:space="0" w:color="auto"/>
        <w:right w:val="none" w:sz="0" w:space="0" w:color="auto"/>
      </w:divBdr>
    </w:div>
    <w:div w:id="1634828253">
      <w:bodyDiv w:val="1"/>
      <w:marLeft w:val="0"/>
      <w:marRight w:val="0"/>
      <w:marTop w:val="0"/>
      <w:marBottom w:val="0"/>
      <w:divBdr>
        <w:top w:val="none" w:sz="0" w:space="0" w:color="auto"/>
        <w:left w:val="none" w:sz="0" w:space="0" w:color="auto"/>
        <w:bottom w:val="none" w:sz="0" w:space="0" w:color="auto"/>
        <w:right w:val="none" w:sz="0" w:space="0" w:color="auto"/>
      </w:divBdr>
    </w:div>
    <w:div w:id="1640067915">
      <w:bodyDiv w:val="1"/>
      <w:marLeft w:val="0"/>
      <w:marRight w:val="0"/>
      <w:marTop w:val="0"/>
      <w:marBottom w:val="0"/>
      <w:divBdr>
        <w:top w:val="none" w:sz="0" w:space="0" w:color="auto"/>
        <w:left w:val="none" w:sz="0" w:space="0" w:color="auto"/>
        <w:bottom w:val="none" w:sz="0" w:space="0" w:color="auto"/>
        <w:right w:val="none" w:sz="0" w:space="0" w:color="auto"/>
      </w:divBdr>
      <w:divsChild>
        <w:div w:id="1022367192">
          <w:marLeft w:val="274"/>
          <w:marRight w:val="0"/>
          <w:marTop w:val="0"/>
          <w:marBottom w:val="0"/>
          <w:divBdr>
            <w:top w:val="none" w:sz="0" w:space="0" w:color="auto"/>
            <w:left w:val="none" w:sz="0" w:space="0" w:color="auto"/>
            <w:bottom w:val="none" w:sz="0" w:space="0" w:color="auto"/>
            <w:right w:val="none" w:sz="0" w:space="0" w:color="auto"/>
          </w:divBdr>
        </w:div>
        <w:div w:id="1618368524">
          <w:marLeft w:val="274"/>
          <w:marRight w:val="0"/>
          <w:marTop w:val="0"/>
          <w:marBottom w:val="0"/>
          <w:divBdr>
            <w:top w:val="none" w:sz="0" w:space="0" w:color="auto"/>
            <w:left w:val="none" w:sz="0" w:space="0" w:color="auto"/>
            <w:bottom w:val="none" w:sz="0" w:space="0" w:color="auto"/>
            <w:right w:val="none" w:sz="0" w:space="0" w:color="auto"/>
          </w:divBdr>
        </w:div>
      </w:divsChild>
    </w:div>
    <w:div w:id="1652829711">
      <w:bodyDiv w:val="1"/>
      <w:marLeft w:val="0"/>
      <w:marRight w:val="0"/>
      <w:marTop w:val="0"/>
      <w:marBottom w:val="0"/>
      <w:divBdr>
        <w:top w:val="none" w:sz="0" w:space="0" w:color="auto"/>
        <w:left w:val="none" w:sz="0" w:space="0" w:color="auto"/>
        <w:bottom w:val="none" w:sz="0" w:space="0" w:color="auto"/>
        <w:right w:val="none" w:sz="0" w:space="0" w:color="auto"/>
      </w:divBdr>
    </w:div>
    <w:div w:id="1654143922">
      <w:bodyDiv w:val="1"/>
      <w:marLeft w:val="0"/>
      <w:marRight w:val="0"/>
      <w:marTop w:val="0"/>
      <w:marBottom w:val="0"/>
      <w:divBdr>
        <w:top w:val="none" w:sz="0" w:space="0" w:color="auto"/>
        <w:left w:val="none" w:sz="0" w:space="0" w:color="auto"/>
        <w:bottom w:val="none" w:sz="0" w:space="0" w:color="auto"/>
        <w:right w:val="none" w:sz="0" w:space="0" w:color="auto"/>
      </w:divBdr>
    </w:div>
    <w:div w:id="1685596461">
      <w:bodyDiv w:val="1"/>
      <w:marLeft w:val="0"/>
      <w:marRight w:val="0"/>
      <w:marTop w:val="0"/>
      <w:marBottom w:val="0"/>
      <w:divBdr>
        <w:top w:val="none" w:sz="0" w:space="0" w:color="auto"/>
        <w:left w:val="none" w:sz="0" w:space="0" w:color="auto"/>
        <w:bottom w:val="none" w:sz="0" w:space="0" w:color="auto"/>
        <w:right w:val="none" w:sz="0" w:space="0" w:color="auto"/>
      </w:divBdr>
    </w:div>
    <w:div w:id="1689604790">
      <w:bodyDiv w:val="1"/>
      <w:marLeft w:val="0"/>
      <w:marRight w:val="0"/>
      <w:marTop w:val="0"/>
      <w:marBottom w:val="0"/>
      <w:divBdr>
        <w:top w:val="none" w:sz="0" w:space="0" w:color="auto"/>
        <w:left w:val="none" w:sz="0" w:space="0" w:color="auto"/>
        <w:bottom w:val="none" w:sz="0" w:space="0" w:color="auto"/>
        <w:right w:val="none" w:sz="0" w:space="0" w:color="auto"/>
      </w:divBdr>
    </w:div>
    <w:div w:id="1697802791">
      <w:bodyDiv w:val="1"/>
      <w:marLeft w:val="0"/>
      <w:marRight w:val="0"/>
      <w:marTop w:val="0"/>
      <w:marBottom w:val="0"/>
      <w:divBdr>
        <w:top w:val="none" w:sz="0" w:space="0" w:color="auto"/>
        <w:left w:val="none" w:sz="0" w:space="0" w:color="auto"/>
        <w:bottom w:val="none" w:sz="0" w:space="0" w:color="auto"/>
        <w:right w:val="none" w:sz="0" w:space="0" w:color="auto"/>
      </w:divBdr>
    </w:div>
    <w:div w:id="1700666005">
      <w:bodyDiv w:val="1"/>
      <w:marLeft w:val="0"/>
      <w:marRight w:val="0"/>
      <w:marTop w:val="0"/>
      <w:marBottom w:val="0"/>
      <w:divBdr>
        <w:top w:val="none" w:sz="0" w:space="0" w:color="auto"/>
        <w:left w:val="none" w:sz="0" w:space="0" w:color="auto"/>
        <w:bottom w:val="none" w:sz="0" w:space="0" w:color="auto"/>
        <w:right w:val="none" w:sz="0" w:space="0" w:color="auto"/>
      </w:divBdr>
    </w:div>
    <w:div w:id="1702975467">
      <w:bodyDiv w:val="1"/>
      <w:marLeft w:val="0"/>
      <w:marRight w:val="0"/>
      <w:marTop w:val="0"/>
      <w:marBottom w:val="0"/>
      <w:divBdr>
        <w:top w:val="none" w:sz="0" w:space="0" w:color="auto"/>
        <w:left w:val="none" w:sz="0" w:space="0" w:color="auto"/>
        <w:bottom w:val="none" w:sz="0" w:space="0" w:color="auto"/>
        <w:right w:val="none" w:sz="0" w:space="0" w:color="auto"/>
      </w:divBdr>
    </w:div>
    <w:div w:id="1706637374">
      <w:bodyDiv w:val="1"/>
      <w:marLeft w:val="0"/>
      <w:marRight w:val="0"/>
      <w:marTop w:val="0"/>
      <w:marBottom w:val="0"/>
      <w:divBdr>
        <w:top w:val="none" w:sz="0" w:space="0" w:color="auto"/>
        <w:left w:val="none" w:sz="0" w:space="0" w:color="auto"/>
        <w:bottom w:val="none" w:sz="0" w:space="0" w:color="auto"/>
        <w:right w:val="none" w:sz="0" w:space="0" w:color="auto"/>
      </w:divBdr>
    </w:div>
    <w:div w:id="1708871013">
      <w:bodyDiv w:val="1"/>
      <w:marLeft w:val="0"/>
      <w:marRight w:val="0"/>
      <w:marTop w:val="0"/>
      <w:marBottom w:val="0"/>
      <w:divBdr>
        <w:top w:val="none" w:sz="0" w:space="0" w:color="auto"/>
        <w:left w:val="none" w:sz="0" w:space="0" w:color="auto"/>
        <w:bottom w:val="none" w:sz="0" w:space="0" w:color="auto"/>
        <w:right w:val="none" w:sz="0" w:space="0" w:color="auto"/>
      </w:divBdr>
    </w:div>
    <w:div w:id="1713186853">
      <w:bodyDiv w:val="1"/>
      <w:marLeft w:val="0"/>
      <w:marRight w:val="0"/>
      <w:marTop w:val="0"/>
      <w:marBottom w:val="0"/>
      <w:divBdr>
        <w:top w:val="none" w:sz="0" w:space="0" w:color="auto"/>
        <w:left w:val="none" w:sz="0" w:space="0" w:color="auto"/>
        <w:bottom w:val="none" w:sz="0" w:space="0" w:color="auto"/>
        <w:right w:val="none" w:sz="0" w:space="0" w:color="auto"/>
      </w:divBdr>
    </w:div>
    <w:div w:id="1748651691">
      <w:bodyDiv w:val="1"/>
      <w:marLeft w:val="0"/>
      <w:marRight w:val="0"/>
      <w:marTop w:val="0"/>
      <w:marBottom w:val="0"/>
      <w:divBdr>
        <w:top w:val="none" w:sz="0" w:space="0" w:color="auto"/>
        <w:left w:val="none" w:sz="0" w:space="0" w:color="auto"/>
        <w:bottom w:val="none" w:sz="0" w:space="0" w:color="auto"/>
        <w:right w:val="none" w:sz="0" w:space="0" w:color="auto"/>
      </w:divBdr>
    </w:div>
    <w:div w:id="1748725178">
      <w:bodyDiv w:val="1"/>
      <w:marLeft w:val="0"/>
      <w:marRight w:val="0"/>
      <w:marTop w:val="0"/>
      <w:marBottom w:val="0"/>
      <w:divBdr>
        <w:top w:val="none" w:sz="0" w:space="0" w:color="auto"/>
        <w:left w:val="none" w:sz="0" w:space="0" w:color="auto"/>
        <w:bottom w:val="none" w:sz="0" w:space="0" w:color="auto"/>
        <w:right w:val="none" w:sz="0" w:space="0" w:color="auto"/>
      </w:divBdr>
    </w:div>
    <w:div w:id="1750158147">
      <w:bodyDiv w:val="1"/>
      <w:marLeft w:val="0"/>
      <w:marRight w:val="0"/>
      <w:marTop w:val="0"/>
      <w:marBottom w:val="0"/>
      <w:divBdr>
        <w:top w:val="none" w:sz="0" w:space="0" w:color="auto"/>
        <w:left w:val="none" w:sz="0" w:space="0" w:color="auto"/>
        <w:bottom w:val="none" w:sz="0" w:space="0" w:color="auto"/>
        <w:right w:val="none" w:sz="0" w:space="0" w:color="auto"/>
      </w:divBdr>
    </w:div>
    <w:div w:id="1755275227">
      <w:bodyDiv w:val="1"/>
      <w:marLeft w:val="0"/>
      <w:marRight w:val="0"/>
      <w:marTop w:val="0"/>
      <w:marBottom w:val="0"/>
      <w:divBdr>
        <w:top w:val="none" w:sz="0" w:space="0" w:color="auto"/>
        <w:left w:val="none" w:sz="0" w:space="0" w:color="auto"/>
        <w:bottom w:val="none" w:sz="0" w:space="0" w:color="auto"/>
        <w:right w:val="none" w:sz="0" w:space="0" w:color="auto"/>
      </w:divBdr>
    </w:div>
    <w:div w:id="1760062002">
      <w:bodyDiv w:val="1"/>
      <w:marLeft w:val="0"/>
      <w:marRight w:val="0"/>
      <w:marTop w:val="0"/>
      <w:marBottom w:val="0"/>
      <w:divBdr>
        <w:top w:val="none" w:sz="0" w:space="0" w:color="auto"/>
        <w:left w:val="none" w:sz="0" w:space="0" w:color="auto"/>
        <w:bottom w:val="none" w:sz="0" w:space="0" w:color="auto"/>
        <w:right w:val="none" w:sz="0" w:space="0" w:color="auto"/>
      </w:divBdr>
    </w:div>
    <w:div w:id="1770082749">
      <w:bodyDiv w:val="1"/>
      <w:marLeft w:val="0"/>
      <w:marRight w:val="0"/>
      <w:marTop w:val="0"/>
      <w:marBottom w:val="0"/>
      <w:divBdr>
        <w:top w:val="none" w:sz="0" w:space="0" w:color="auto"/>
        <w:left w:val="none" w:sz="0" w:space="0" w:color="auto"/>
        <w:bottom w:val="none" w:sz="0" w:space="0" w:color="auto"/>
        <w:right w:val="none" w:sz="0" w:space="0" w:color="auto"/>
      </w:divBdr>
    </w:div>
    <w:div w:id="1770392585">
      <w:bodyDiv w:val="1"/>
      <w:marLeft w:val="0"/>
      <w:marRight w:val="0"/>
      <w:marTop w:val="0"/>
      <w:marBottom w:val="0"/>
      <w:divBdr>
        <w:top w:val="none" w:sz="0" w:space="0" w:color="auto"/>
        <w:left w:val="none" w:sz="0" w:space="0" w:color="auto"/>
        <w:bottom w:val="none" w:sz="0" w:space="0" w:color="auto"/>
        <w:right w:val="none" w:sz="0" w:space="0" w:color="auto"/>
      </w:divBdr>
    </w:div>
    <w:div w:id="1787042414">
      <w:bodyDiv w:val="1"/>
      <w:marLeft w:val="0"/>
      <w:marRight w:val="0"/>
      <w:marTop w:val="0"/>
      <w:marBottom w:val="0"/>
      <w:divBdr>
        <w:top w:val="none" w:sz="0" w:space="0" w:color="auto"/>
        <w:left w:val="none" w:sz="0" w:space="0" w:color="auto"/>
        <w:bottom w:val="none" w:sz="0" w:space="0" w:color="auto"/>
        <w:right w:val="none" w:sz="0" w:space="0" w:color="auto"/>
      </w:divBdr>
    </w:div>
    <w:div w:id="1797020022">
      <w:bodyDiv w:val="1"/>
      <w:marLeft w:val="0"/>
      <w:marRight w:val="0"/>
      <w:marTop w:val="0"/>
      <w:marBottom w:val="0"/>
      <w:divBdr>
        <w:top w:val="none" w:sz="0" w:space="0" w:color="auto"/>
        <w:left w:val="none" w:sz="0" w:space="0" w:color="auto"/>
        <w:bottom w:val="none" w:sz="0" w:space="0" w:color="auto"/>
        <w:right w:val="none" w:sz="0" w:space="0" w:color="auto"/>
      </w:divBdr>
    </w:div>
    <w:div w:id="1797291926">
      <w:bodyDiv w:val="1"/>
      <w:marLeft w:val="0"/>
      <w:marRight w:val="0"/>
      <w:marTop w:val="0"/>
      <w:marBottom w:val="0"/>
      <w:divBdr>
        <w:top w:val="none" w:sz="0" w:space="0" w:color="auto"/>
        <w:left w:val="none" w:sz="0" w:space="0" w:color="auto"/>
        <w:bottom w:val="none" w:sz="0" w:space="0" w:color="auto"/>
        <w:right w:val="none" w:sz="0" w:space="0" w:color="auto"/>
      </w:divBdr>
    </w:div>
    <w:div w:id="1807818983">
      <w:bodyDiv w:val="1"/>
      <w:marLeft w:val="0"/>
      <w:marRight w:val="0"/>
      <w:marTop w:val="0"/>
      <w:marBottom w:val="0"/>
      <w:divBdr>
        <w:top w:val="none" w:sz="0" w:space="0" w:color="auto"/>
        <w:left w:val="none" w:sz="0" w:space="0" w:color="auto"/>
        <w:bottom w:val="none" w:sz="0" w:space="0" w:color="auto"/>
        <w:right w:val="none" w:sz="0" w:space="0" w:color="auto"/>
      </w:divBdr>
    </w:div>
    <w:div w:id="1809125627">
      <w:bodyDiv w:val="1"/>
      <w:marLeft w:val="0"/>
      <w:marRight w:val="0"/>
      <w:marTop w:val="0"/>
      <w:marBottom w:val="0"/>
      <w:divBdr>
        <w:top w:val="none" w:sz="0" w:space="0" w:color="auto"/>
        <w:left w:val="none" w:sz="0" w:space="0" w:color="auto"/>
        <w:bottom w:val="none" w:sz="0" w:space="0" w:color="auto"/>
        <w:right w:val="none" w:sz="0" w:space="0" w:color="auto"/>
      </w:divBdr>
    </w:div>
    <w:div w:id="1813910885">
      <w:bodyDiv w:val="1"/>
      <w:marLeft w:val="0"/>
      <w:marRight w:val="0"/>
      <w:marTop w:val="0"/>
      <w:marBottom w:val="0"/>
      <w:divBdr>
        <w:top w:val="none" w:sz="0" w:space="0" w:color="auto"/>
        <w:left w:val="none" w:sz="0" w:space="0" w:color="auto"/>
        <w:bottom w:val="none" w:sz="0" w:space="0" w:color="auto"/>
        <w:right w:val="none" w:sz="0" w:space="0" w:color="auto"/>
      </w:divBdr>
    </w:div>
    <w:div w:id="1816294175">
      <w:bodyDiv w:val="1"/>
      <w:marLeft w:val="0"/>
      <w:marRight w:val="0"/>
      <w:marTop w:val="0"/>
      <w:marBottom w:val="0"/>
      <w:divBdr>
        <w:top w:val="none" w:sz="0" w:space="0" w:color="auto"/>
        <w:left w:val="none" w:sz="0" w:space="0" w:color="auto"/>
        <w:bottom w:val="none" w:sz="0" w:space="0" w:color="auto"/>
        <w:right w:val="none" w:sz="0" w:space="0" w:color="auto"/>
      </w:divBdr>
    </w:div>
    <w:div w:id="1830710700">
      <w:bodyDiv w:val="1"/>
      <w:marLeft w:val="0"/>
      <w:marRight w:val="0"/>
      <w:marTop w:val="0"/>
      <w:marBottom w:val="0"/>
      <w:divBdr>
        <w:top w:val="none" w:sz="0" w:space="0" w:color="auto"/>
        <w:left w:val="none" w:sz="0" w:space="0" w:color="auto"/>
        <w:bottom w:val="none" w:sz="0" w:space="0" w:color="auto"/>
        <w:right w:val="none" w:sz="0" w:space="0" w:color="auto"/>
      </w:divBdr>
    </w:div>
    <w:div w:id="1843742946">
      <w:bodyDiv w:val="1"/>
      <w:marLeft w:val="0"/>
      <w:marRight w:val="0"/>
      <w:marTop w:val="0"/>
      <w:marBottom w:val="0"/>
      <w:divBdr>
        <w:top w:val="none" w:sz="0" w:space="0" w:color="auto"/>
        <w:left w:val="none" w:sz="0" w:space="0" w:color="auto"/>
        <w:bottom w:val="none" w:sz="0" w:space="0" w:color="auto"/>
        <w:right w:val="none" w:sz="0" w:space="0" w:color="auto"/>
      </w:divBdr>
    </w:div>
    <w:div w:id="1844543329">
      <w:bodyDiv w:val="1"/>
      <w:marLeft w:val="0"/>
      <w:marRight w:val="0"/>
      <w:marTop w:val="0"/>
      <w:marBottom w:val="0"/>
      <w:divBdr>
        <w:top w:val="none" w:sz="0" w:space="0" w:color="auto"/>
        <w:left w:val="none" w:sz="0" w:space="0" w:color="auto"/>
        <w:bottom w:val="none" w:sz="0" w:space="0" w:color="auto"/>
        <w:right w:val="none" w:sz="0" w:space="0" w:color="auto"/>
      </w:divBdr>
    </w:div>
    <w:div w:id="1844776181">
      <w:bodyDiv w:val="1"/>
      <w:marLeft w:val="0"/>
      <w:marRight w:val="0"/>
      <w:marTop w:val="0"/>
      <w:marBottom w:val="0"/>
      <w:divBdr>
        <w:top w:val="none" w:sz="0" w:space="0" w:color="auto"/>
        <w:left w:val="none" w:sz="0" w:space="0" w:color="auto"/>
        <w:bottom w:val="none" w:sz="0" w:space="0" w:color="auto"/>
        <w:right w:val="none" w:sz="0" w:space="0" w:color="auto"/>
      </w:divBdr>
    </w:div>
    <w:div w:id="1849176254">
      <w:bodyDiv w:val="1"/>
      <w:marLeft w:val="0"/>
      <w:marRight w:val="0"/>
      <w:marTop w:val="0"/>
      <w:marBottom w:val="0"/>
      <w:divBdr>
        <w:top w:val="none" w:sz="0" w:space="0" w:color="auto"/>
        <w:left w:val="none" w:sz="0" w:space="0" w:color="auto"/>
        <w:bottom w:val="none" w:sz="0" w:space="0" w:color="auto"/>
        <w:right w:val="none" w:sz="0" w:space="0" w:color="auto"/>
      </w:divBdr>
    </w:div>
    <w:div w:id="1867988447">
      <w:bodyDiv w:val="1"/>
      <w:marLeft w:val="0"/>
      <w:marRight w:val="0"/>
      <w:marTop w:val="0"/>
      <w:marBottom w:val="0"/>
      <w:divBdr>
        <w:top w:val="none" w:sz="0" w:space="0" w:color="auto"/>
        <w:left w:val="none" w:sz="0" w:space="0" w:color="auto"/>
        <w:bottom w:val="none" w:sz="0" w:space="0" w:color="auto"/>
        <w:right w:val="none" w:sz="0" w:space="0" w:color="auto"/>
      </w:divBdr>
    </w:div>
    <w:div w:id="1908149429">
      <w:bodyDiv w:val="1"/>
      <w:marLeft w:val="0"/>
      <w:marRight w:val="0"/>
      <w:marTop w:val="0"/>
      <w:marBottom w:val="0"/>
      <w:divBdr>
        <w:top w:val="none" w:sz="0" w:space="0" w:color="auto"/>
        <w:left w:val="none" w:sz="0" w:space="0" w:color="auto"/>
        <w:bottom w:val="none" w:sz="0" w:space="0" w:color="auto"/>
        <w:right w:val="none" w:sz="0" w:space="0" w:color="auto"/>
      </w:divBdr>
    </w:div>
    <w:div w:id="1928147991">
      <w:bodyDiv w:val="1"/>
      <w:marLeft w:val="0"/>
      <w:marRight w:val="0"/>
      <w:marTop w:val="0"/>
      <w:marBottom w:val="0"/>
      <w:divBdr>
        <w:top w:val="none" w:sz="0" w:space="0" w:color="auto"/>
        <w:left w:val="none" w:sz="0" w:space="0" w:color="auto"/>
        <w:bottom w:val="none" w:sz="0" w:space="0" w:color="auto"/>
        <w:right w:val="none" w:sz="0" w:space="0" w:color="auto"/>
      </w:divBdr>
    </w:div>
    <w:div w:id="1929078738">
      <w:bodyDiv w:val="1"/>
      <w:marLeft w:val="0"/>
      <w:marRight w:val="0"/>
      <w:marTop w:val="0"/>
      <w:marBottom w:val="0"/>
      <w:divBdr>
        <w:top w:val="none" w:sz="0" w:space="0" w:color="auto"/>
        <w:left w:val="none" w:sz="0" w:space="0" w:color="auto"/>
        <w:bottom w:val="none" w:sz="0" w:space="0" w:color="auto"/>
        <w:right w:val="none" w:sz="0" w:space="0" w:color="auto"/>
      </w:divBdr>
    </w:div>
    <w:div w:id="1938827926">
      <w:bodyDiv w:val="1"/>
      <w:marLeft w:val="0"/>
      <w:marRight w:val="0"/>
      <w:marTop w:val="0"/>
      <w:marBottom w:val="0"/>
      <w:divBdr>
        <w:top w:val="none" w:sz="0" w:space="0" w:color="auto"/>
        <w:left w:val="none" w:sz="0" w:space="0" w:color="auto"/>
        <w:bottom w:val="none" w:sz="0" w:space="0" w:color="auto"/>
        <w:right w:val="none" w:sz="0" w:space="0" w:color="auto"/>
      </w:divBdr>
    </w:div>
    <w:div w:id="1941444557">
      <w:bodyDiv w:val="1"/>
      <w:marLeft w:val="0"/>
      <w:marRight w:val="0"/>
      <w:marTop w:val="0"/>
      <w:marBottom w:val="0"/>
      <w:divBdr>
        <w:top w:val="none" w:sz="0" w:space="0" w:color="auto"/>
        <w:left w:val="none" w:sz="0" w:space="0" w:color="auto"/>
        <w:bottom w:val="none" w:sz="0" w:space="0" w:color="auto"/>
        <w:right w:val="none" w:sz="0" w:space="0" w:color="auto"/>
      </w:divBdr>
    </w:div>
    <w:div w:id="1975597208">
      <w:bodyDiv w:val="1"/>
      <w:marLeft w:val="0"/>
      <w:marRight w:val="0"/>
      <w:marTop w:val="0"/>
      <w:marBottom w:val="0"/>
      <w:divBdr>
        <w:top w:val="none" w:sz="0" w:space="0" w:color="auto"/>
        <w:left w:val="none" w:sz="0" w:space="0" w:color="auto"/>
        <w:bottom w:val="none" w:sz="0" w:space="0" w:color="auto"/>
        <w:right w:val="none" w:sz="0" w:space="0" w:color="auto"/>
      </w:divBdr>
    </w:div>
    <w:div w:id="1980256655">
      <w:bodyDiv w:val="1"/>
      <w:marLeft w:val="0"/>
      <w:marRight w:val="0"/>
      <w:marTop w:val="0"/>
      <w:marBottom w:val="0"/>
      <w:divBdr>
        <w:top w:val="none" w:sz="0" w:space="0" w:color="auto"/>
        <w:left w:val="none" w:sz="0" w:space="0" w:color="auto"/>
        <w:bottom w:val="none" w:sz="0" w:space="0" w:color="auto"/>
        <w:right w:val="none" w:sz="0" w:space="0" w:color="auto"/>
      </w:divBdr>
    </w:div>
    <w:div w:id="1980260301">
      <w:bodyDiv w:val="1"/>
      <w:marLeft w:val="0"/>
      <w:marRight w:val="0"/>
      <w:marTop w:val="0"/>
      <w:marBottom w:val="0"/>
      <w:divBdr>
        <w:top w:val="none" w:sz="0" w:space="0" w:color="auto"/>
        <w:left w:val="none" w:sz="0" w:space="0" w:color="auto"/>
        <w:bottom w:val="none" w:sz="0" w:space="0" w:color="auto"/>
        <w:right w:val="none" w:sz="0" w:space="0" w:color="auto"/>
      </w:divBdr>
    </w:div>
    <w:div w:id="1981036934">
      <w:bodyDiv w:val="1"/>
      <w:marLeft w:val="0"/>
      <w:marRight w:val="0"/>
      <w:marTop w:val="0"/>
      <w:marBottom w:val="0"/>
      <w:divBdr>
        <w:top w:val="none" w:sz="0" w:space="0" w:color="auto"/>
        <w:left w:val="none" w:sz="0" w:space="0" w:color="auto"/>
        <w:bottom w:val="none" w:sz="0" w:space="0" w:color="auto"/>
        <w:right w:val="none" w:sz="0" w:space="0" w:color="auto"/>
      </w:divBdr>
    </w:div>
    <w:div w:id="1984658388">
      <w:bodyDiv w:val="1"/>
      <w:marLeft w:val="0"/>
      <w:marRight w:val="0"/>
      <w:marTop w:val="0"/>
      <w:marBottom w:val="0"/>
      <w:divBdr>
        <w:top w:val="none" w:sz="0" w:space="0" w:color="auto"/>
        <w:left w:val="none" w:sz="0" w:space="0" w:color="auto"/>
        <w:bottom w:val="none" w:sz="0" w:space="0" w:color="auto"/>
        <w:right w:val="none" w:sz="0" w:space="0" w:color="auto"/>
      </w:divBdr>
    </w:div>
    <w:div w:id="1986035705">
      <w:bodyDiv w:val="1"/>
      <w:marLeft w:val="0"/>
      <w:marRight w:val="0"/>
      <w:marTop w:val="0"/>
      <w:marBottom w:val="0"/>
      <w:divBdr>
        <w:top w:val="none" w:sz="0" w:space="0" w:color="auto"/>
        <w:left w:val="none" w:sz="0" w:space="0" w:color="auto"/>
        <w:bottom w:val="none" w:sz="0" w:space="0" w:color="auto"/>
        <w:right w:val="none" w:sz="0" w:space="0" w:color="auto"/>
      </w:divBdr>
    </w:div>
    <w:div w:id="1987583510">
      <w:bodyDiv w:val="1"/>
      <w:marLeft w:val="0"/>
      <w:marRight w:val="0"/>
      <w:marTop w:val="0"/>
      <w:marBottom w:val="0"/>
      <w:divBdr>
        <w:top w:val="none" w:sz="0" w:space="0" w:color="auto"/>
        <w:left w:val="none" w:sz="0" w:space="0" w:color="auto"/>
        <w:bottom w:val="none" w:sz="0" w:space="0" w:color="auto"/>
        <w:right w:val="none" w:sz="0" w:space="0" w:color="auto"/>
      </w:divBdr>
    </w:div>
    <w:div w:id="1997368440">
      <w:bodyDiv w:val="1"/>
      <w:marLeft w:val="0"/>
      <w:marRight w:val="0"/>
      <w:marTop w:val="0"/>
      <w:marBottom w:val="0"/>
      <w:divBdr>
        <w:top w:val="none" w:sz="0" w:space="0" w:color="auto"/>
        <w:left w:val="none" w:sz="0" w:space="0" w:color="auto"/>
        <w:bottom w:val="none" w:sz="0" w:space="0" w:color="auto"/>
        <w:right w:val="none" w:sz="0" w:space="0" w:color="auto"/>
      </w:divBdr>
    </w:div>
    <w:div w:id="2010669939">
      <w:bodyDiv w:val="1"/>
      <w:marLeft w:val="0"/>
      <w:marRight w:val="0"/>
      <w:marTop w:val="0"/>
      <w:marBottom w:val="0"/>
      <w:divBdr>
        <w:top w:val="none" w:sz="0" w:space="0" w:color="auto"/>
        <w:left w:val="none" w:sz="0" w:space="0" w:color="auto"/>
        <w:bottom w:val="none" w:sz="0" w:space="0" w:color="auto"/>
        <w:right w:val="none" w:sz="0" w:space="0" w:color="auto"/>
      </w:divBdr>
    </w:div>
    <w:div w:id="2012293101">
      <w:bodyDiv w:val="1"/>
      <w:marLeft w:val="0"/>
      <w:marRight w:val="0"/>
      <w:marTop w:val="0"/>
      <w:marBottom w:val="0"/>
      <w:divBdr>
        <w:top w:val="none" w:sz="0" w:space="0" w:color="auto"/>
        <w:left w:val="none" w:sz="0" w:space="0" w:color="auto"/>
        <w:bottom w:val="none" w:sz="0" w:space="0" w:color="auto"/>
        <w:right w:val="none" w:sz="0" w:space="0" w:color="auto"/>
      </w:divBdr>
    </w:div>
    <w:div w:id="2020155432">
      <w:bodyDiv w:val="1"/>
      <w:marLeft w:val="0"/>
      <w:marRight w:val="0"/>
      <w:marTop w:val="0"/>
      <w:marBottom w:val="0"/>
      <w:divBdr>
        <w:top w:val="none" w:sz="0" w:space="0" w:color="auto"/>
        <w:left w:val="none" w:sz="0" w:space="0" w:color="auto"/>
        <w:bottom w:val="none" w:sz="0" w:space="0" w:color="auto"/>
        <w:right w:val="none" w:sz="0" w:space="0" w:color="auto"/>
      </w:divBdr>
    </w:div>
    <w:div w:id="2028482604">
      <w:bodyDiv w:val="1"/>
      <w:marLeft w:val="0"/>
      <w:marRight w:val="0"/>
      <w:marTop w:val="0"/>
      <w:marBottom w:val="0"/>
      <w:divBdr>
        <w:top w:val="none" w:sz="0" w:space="0" w:color="auto"/>
        <w:left w:val="none" w:sz="0" w:space="0" w:color="auto"/>
        <w:bottom w:val="none" w:sz="0" w:space="0" w:color="auto"/>
        <w:right w:val="none" w:sz="0" w:space="0" w:color="auto"/>
      </w:divBdr>
    </w:div>
    <w:div w:id="2039037463">
      <w:bodyDiv w:val="1"/>
      <w:marLeft w:val="0"/>
      <w:marRight w:val="0"/>
      <w:marTop w:val="0"/>
      <w:marBottom w:val="0"/>
      <w:divBdr>
        <w:top w:val="none" w:sz="0" w:space="0" w:color="auto"/>
        <w:left w:val="none" w:sz="0" w:space="0" w:color="auto"/>
        <w:bottom w:val="none" w:sz="0" w:space="0" w:color="auto"/>
        <w:right w:val="none" w:sz="0" w:space="0" w:color="auto"/>
      </w:divBdr>
    </w:div>
    <w:div w:id="2059237559">
      <w:bodyDiv w:val="1"/>
      <w:marLeft w:val="0"/>
      <w:marRight w:val="0"/>
      <w:marTop w:val="0"/>
      <w:marBottom w:val="0"/>
      <w:divBdr>
        <w:top w:val="none" w:sz="0" w:space="0" w:color="auto"/>
        <w:left w:val="none" w:sz="0" w:space="0" w:color="auto"/>
        <w:bottom w:val="none" w:sz="0" w:space="0" w:color="auto"/>
        <w:right w:val="none" w:sz="0" w:space="0" w:color="auto"/>
      </w:divBdr>
    </w:div>
    <w:div w:id="2076319987">
      <w:bodyDiv w:val="1"/>
      <w:marLeft w:val="0"/>
      <w:marRight w:val="0"/>
      <w:marTop w:val="0"/>
      <w:marBottom w:val="0"/>
      <w:divBdr>
        <w:top w:val="none" w:sz="0" w:space="0" w:color="auto"/>
        <w:left w:val="none" w:sz="0" w:space="0" w:color="auto"/>
        <w:bottom w:val="none" w:sz="0" w:space="0" w:color="auto"/>
        <w:right w:val="none" w:sz="0" w:space="0" w:color="auto"/>
      </w:divBdr>
    </w:div>
    <w:div w:id="2101481491">
      <w:bodyDiv w:val="1"/>
      <w:marLeft w:val="0"/>
      <w:marRight w:val="0"/>
      <w:marTop w:val="0"/>
      <w:marBottom w:val="0"/>
      <w:divBdr>
        <w:top w:val="none" w:sz="0" w:space="0" w:color="auto"/>
        <w:left w:val="none" w:sz="0" w:space="0" w:color="auto"/>
        <w:bottom w:val="none" w:sz="0" w:space="0" w:color="auto"/>
        <w:right w:val="none" w:sz="0" w:space="0" w:color="auto"/>
      </w:divBdr>
    </w:div>
    <w:div w:id="2102405134">
      <w:bodyDiv w:val="1"/>
      <w:marLeft w:val="0"/>
      <w:marRight w:val="0"/>
      <w:marTop w:val="0"/>
      <w:marBottom w:val="0"/>
      <w:divBdr>
        <w:top w:val="none" w:sz="0" w:space="0" w:color="auto"/>
        <w:left w:val="none" w:sz="0" w:space="0" w:color="auto"/>
        <w:bottom w:val="none" w:sz="0" w:space="0" w:color="auto"/>
        <w:right w:val="none" w:sz="0" w:space="0" w:color="auto"/>
      </w:divBdr>
    </w:div>
    <w:div w:id="2107143108">
      <w:bodyDiv w:val="1"/>
      <w:marLeft w:val="0"/>
      <w:marRight w:val="0"/>
      <w:marTop w:val="0"/>
      <w:marBottom w:val="0"/>
      <w:divBdr>
        <w:top w:val="none" w:sz="0" w:space="0" w:color="auto"/>
        <w:left w:val="none" w:sz="0" w:space="0" w:color="auto"/>
        <w:bottom w:val="none" w:sz="0" w:space="0" w:color="auto"/>
        <w:right w:val="none" w:sz="0" w:space="0" w:color="auto"/>
      </w:divBdr>
    </w:div>
    <w:div w:id="2111314430">
      <w:bodyDiv w:val="1"/>
      <w:marLeft w:val="0"/>
      <w:marRight w:val="0"/>
      <w:marTop w:val="0"/>
      <w:marBottom w:val="0"/>
      <w:divBdr>
        <w:top w:val="none" w:sz="0" w:space="0" w:color="auto"/>
        <w:left w:val="none" w:sz="0" w:space="0" w:color="auto"/>
        <w:bottom w:val="none" w:sz="0" w:space="0" w:color="auto"/>
        <w:right w:val="none" w:sz="0" w:space="0" w:color="auto"/>
      </w:divBdr>
    </w:div>
    <w:div w:id="2136751379">
      <w:bodyDiv w:val="1"/>
      <w:marLeft w:val="0"/>
      <w:marRight w:val="0"/>
      <w:marTop w:val="0"/>
      <w:marBottom w:val="0"/>
      <w:divBdr>
        <w:top w:val="none" w:sz="0" w:space="0" w:color="auto"/>
        <w:left w:val="none" w:sz="0" w:space="0" w:color="auto"/>
        <w:bottom w:val="none" w:sz="0" w:space="0" w:color="auto"/>
        <w:right w:val="none" w:sz="0" w:space="0" w:color="auto"/>
      </w:divBdr>
    </w:div>
    <w:div w:id="214364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47F9A6-1F2B-434B-8F72-E5738DA8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9188</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Interactions of CWC and fish</vt:lpstr>
      <vt:lpstr>Interactions of CWC and fish</vt:lpstr>
    </vt:vector>
  </TitlesOfParts>
  <Company>NIOZ</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Interactions of CWC and fish</dc:title>
  <dc:creator>Matthias Biber</dc:creator>
  <cp:lastModifiedBy>Matthias Biber</cp:lastModifiedBy>
  <cp:revision>5</cp:revision>
  <cp:lastPrinted>2012-12-10T13:54:00Z</cp:lastPrinted>
  <dcterms:created xsi:type="dcterms:W3CDTF">2013-05-27T05:47:00Z</dcterms:created>
  <dcterms:modified xsi:type="dcterms:W3CDTF">2013-06-17T11:09:00Z</dcterms:modified>
</cp:coreProperties>
</file>