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B2BD8" w14:textId="03BE49D8" w:rsidR="00357FCD" w:rsidRDefault="00FD20C4">
      <w:r>
        <w:rPr>
          <w:noProof/>
          <w:color w:val="000000"/>
        </w:rPr>
        <w:drawing>
          <wp:inline distT="0" distB="0" distL="0" distR="0" wp14:anchorId="36239BBE" wp14:editId="7A74B2F4">
            <wp:extent cx="2590800" cy="1143000"/>
            <wp:effectExtent l="0" t="0" r="0" b="0"/>
            <wp:docPr id="1" name="Picture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795" cy="114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3BFE2" w14:textId="77777777" w:rsidR="00FD20C4" w:rsidRDefault="00FD20C4"/>
    <w:p w14:paraId="4523956A" w14:textId="77777777" w:rsidR="00FD20C4" w:rsidRDefault="00FD20C4"/>
    <w:p w14:paraId="72E5DECC" w14:textId="77777777" w:rsidR="00EF4864" w:rsidRDefault="00EF4864"/>
    <w:p w14:paraId="0A0C18EA" w14:textId="77777777" w:rsidR="00FD20C4" w:rsidRDefault="00FD20C4"/>
    <w:p w14:paraId="4E2F970B" w14:textId="77777777" w:rsidR="00FD20C4" w:rsidRDefault="00FD20C4"/>
    <w:p w14:paraId="4A84EB7D" w14:textId="7F314FEA" w:rsidR="0065340C" w:rsidRDefault="0065340C" w:rsidP="00FD20C4">
      <w:pPr>
        <w:spacing w:after="0" w:line="360" w:lineRule="auto"/>
        <w:jc w:val="center"/>
        <w:rPr>
          <w:rFonts w:eastAsia="Times New Roman"/>
          <w:b/>
          <w:bCs/>
          <w:color w:val="000000"/>
          <w:lang w:eastAsia="pt-PT"/>
        </w:rPr>
      </w:pPr>
      <w:r w:rsidRPr="0065340C">
        <w:rPr>
          <w:rFonts w:eastAsia="Times New Roman"/>
          <w:b/>
          <w:bCs/>
          <w:color w:val="000000"/>
          <w:lang w:eastAsia="pt-PT"/>
        </w:rPr>
        <w:t xml:space="preserve">Performance Benchmarking </w:t>
      </w:r>
      <w:proofErr w:type="spellStart"/>
      <w:r w:rsidRPr="0065340C">
        <w:rPr>
          <w:rFonts w:eastAsia="Times New Roman"/>
          <w:b/>
          <w:bCs/>
          <w:color w:val="000000"/>
          <w:lang w:eastAsia="pt-PT"/>
        </w:rPr>
        <w:t>of</w:t>
      </w:r>
      <w:proofErr w:type="spellEnd"/>
      <w:r w:rsidRPr="0065340C">
        <w:rPr>
          <w:rFonts w:eastAsia="Times New Roman"/>
          <w:b/>
          <w:bCs/>
          <w:color w:val="000000"/>
          <w:lang w:eastAsia="pt-PT"/>
        </w:rPr>
        <w:t xml:space="preserve"> </w:t>
      </w:r>
      <w:proofErr w:type="spellStart"/>
      <w:r w:rsidRPr="0065340C">
        <w:rPr>
          <w:rFonts w:eastAsia="Times New Roman"/>
          <w:b/>
          <w:bCs/>
          <w:color w:val="000000"/>
          <w:lang w:eastAsia="pt-PT"/>
        </w:rPr>
        <w:t>Cryptographic</w:t>
      </w:r>
      <w:proofErr w:type="spellEnd"/>
      <w:r w:rsidRPr="0065340C">
        <w:rPr>
          <w:rFonts w:eastAsia="Times New Roman"/>
          <w:b/>
          <w:bCs/>
          <w:color w:val="000000"/>
          <w:lang w:eastAsia="pt-PT"/>
        </w:rPr>
        <w:t xml:space="preserve"> </w:t>
      </w:r>
      <w:proofErr w:type="spellStart"/>
      <w:r w:rsidRPr="0065340C">
        <w:rPr>
          <w:rFonts w:eastAsia="Times New Roman"/>
          <w:b/>
          <w:bCs/>
          <w:color w:val="000000"/>
          <w:lang w:eastAsia="pt-PT"/>
        </w:rPr>
        <w:t>Mechanisms</w:t>
      </w:r>
      <w:proofErr w:type="spellEnd"/>
    </w:p>
    <w:p w14:paraId="30CB6115" w14:textId="21D3C749" w:rsidR="00FD20C4" w:rsidRDefault="00FD20C4" w:rsidP="00FD20C4">
      <w:pPr>
        <w:spacing w:after="0" w:line="360" w:lineRule="auto"/>
        <w:jc w:val="center"/>
        <w:rPr>
          <w:rFonts w:eastAsia="Times New Roman"/>
          <w:b/>
          <w:bCs/>
          <w:color w:val="000000"/>
          <w:lang w:eastAsia="pt-PT"/>
        </w:rPr>
      </w:pPr>
      <w:r>
        <w:rPr>
          <w:rFonts w:eastAsia="Times New Roman"/>
          <w:b/>
          <w:bCs/>
          <w:color w:val="000000"/>
          <w:lang w:eastAsia="pt-PT"/>
        </w:rPr>
        <w:t xml:space="preserve">Relatório </w:t>
      </w:r>
      <w:r w:rsidR="0065340C">
        <w:rPr>
          <w:rFonts w:eastAsia="Times New Roman"/>
          <w:b/>
          <w:bCs/>
          <w:color w:val="000000"/>
          <w:lang w:eastAsia="pt-PT"/>
        </w:rPr>
        <w:t>1</w:t>
      </w:r>
    </w:p>
    <w:p w14:paraId="05582AF0" w14:textId="77777777" w:rsidR="00FD20C4" w:rsidRDefault="00FD20C4" w:rsidP="00FD20C4">
      <w:pPr>
        <w:spacing w:after="0" w:line="360" w:lineRule="auto"/>
        <w:jc w:val="center"/>
        <w:rPr>
          <w:rFonts w:eastAsia="Times New Roman"/>
          <w:b/>
          <w:bCs/>
          <w:color w:val="000000"/>
          <w:lang w:eastAsia="pt-PT"/>
        </w:rPr>
      </w:pPr>
    </w:p>
    <w:p w14:paraId="2273F788" w14:textId="77777777" w:rsidR="00FD20C4" w:rsidRDefault="00FD20C4" w:rsidP="00FD20C4">
      <w:pPr>
        <w:spacing w:after="0" w:line="360" w:lineRule="auto"/>
        <w:rPr>
          <w:rFonts w:eastAsia="Times New Roman"/>
          <w:b/>
          <w:bCs/>
          <w:color w:val="000000"/>
          <w:lang w:eastAsia="pt-PT"/>
        </w:rPr>
      </w:pPr>
    </w:p>
    <w:p w14:paraId="55EBD4AD" w14:textId="77777777" w:rsidR="00FD20C4" w:rsidRDefault="00FD20C4" w:rsidP="00FD20C4">
      <w:pPr>
        <w:spacing w:after="0" w:line="360" w:lineRule="auto"/>
        <w:rPr>
          <w:rFonts w:eastAsia="Times New Roman"/>
          <w:b/>
          <w:bCs/>
          <w:color w:val="000000"/>
          <w:lang w:eastAsia="pt-PT"/>
        </w:rPr>
      </w:pPr>
    </w:p>
    <w:p w14:paraId="534ADA7F" w14:textId="77777777" w:rsidR="00FD20C4" w:rsidRDefault="00FD20C4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</w:p>
    <w:p w14:paraId="79AD1852" w14:textId="77777777" w:rsidR="00FD20C4" w:rsidRDefault="00FD20C4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</w:p>
    <w:p w14:paraId="008AE7FF" w14:textId="77777777" w:rsidR="00FD20C4" w:rsidRDefault="00FD20C4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</w:p>
    <w:p w14:paraId="080D7FEA" w14:textId="77777777" w:rsidR="00EF4864" w:rsidRDefault="00EF4864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</w:p>
    <w:p w14:paraId="6BF2CBD2" w14:textId="5BA7FF63" w:rsidR="00FD20C4" w:rsidRDefault="0065340C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 w:rsidRPr="0065340C">
        <w:rPr>
          <w:rFonts w:eastAsia="Times New Roman"/>
          <w:color w:val="000000"/>
          <w:lang w:eastAsia="pt-PT"/>
        </w:rPr>
        <w:t xml:space="preserve">João </w:t>
      </w:r>
      <w:r w:rsidRPr="0065340C">
        <w:rPr>
          <w:rFonts w:eastAsia="Times New Roman"/>
          <w:color w:val="000000"/>
          <w:lang w:eastAsia="pt-PT"/>
        </w:rPr>
        <w:t>Sousa</w:t>
      </w:r>
      <w:r>
        <w:rPr>
          <w:rFonts w:eastAsia="Times New Roman"/>
          <w:color w:val="000000"/>
          <w:lang w:eastAsia="pt-PT"/>
        </w:rPr>
        <w:t xml:space="preserve"> e Rui</w:t>
      </w:r>
      <w:r w:rsidR="00FD20C4">
        <w:rPr>
          <w:rFonts w:eastAsia="Times New Roman"/>
          <w:color w:val="000000"/>
          <w:lang w:eastAsia="pt-PT"/>
        </w:rPr>
        <w:t xml:space="preserve"> Santos</w:t>
      </w:r>
    </w:p>
    <w:p w14:paraId="5C821B3E" w14:textId="763C4D66" w:rsidR="00FD20C4" w:rsidRDefault="0065340C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CC2009</w:t>
      </w:r>
      <w:r w:rsidR="00FD20C4">
        <w:rPr>
          <w:rFonts w:eastAsia="Times New Roman"/>
          <w:color w:val="000000"/>
          <w:lang w:eastAsia="pt-PT"/>
        </w:rPr>
        <w:t xml:space="preserve">: </w:t>
      </w:r>
      <w:r w:rsidRPr="0065340C">
        <w:rPr>
          <w:rFonts w:eastAsia="Times New Roman"/>
          <w:color w:val="000000"/>
          <w:lang w:eastAsia="pt-PT"/>
        </w:rPr>
        <w:t>Segurança e Privacidade</w:t>
      </w:r>
    </w:p>
    <w:p w14:paraId="4EC66D02" w14:textId="7D05E4CC" w:rsidR="0065340C" w:rsidRDefault="00FD20C4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>
        <w:rPr>
          <w:rFonts w:eastAsia="Times New Roman"/>
          <w:color w:val="000000"/>
          <w:lang w:eastAsia="pt-PT"/>
        </w:rPr>
        <w:t xml:space="preserve">Prof.º </w:t>
      </w:r>
      <w:r w:rsidR="0065340C" w:rsidRPr="0065340C">
        <w:rPr>
          <w:rFonts w:eastAsia="Times New Roman"/>
          <w:color w:val="000000"/>
          <w:lang w:eastAsia="pt-PT"/>
        </w:rPr>
        <w:t>Manue</w:t>
      </w:r>
      <w:r w:rsidR="0065340C">
        <w:rPr>
          <w:rFonts w:eastAsia="Times New Roman"/>
          <w:color w:val="000000"/>
          <w:lang w:eastAsia="pt-PT"/>
        </w:rPr>
        <w:t>l</w:t>
      </w:r>
      <w:r w:rsidR="0065340C" w:rsidRPr="0065340C">
        <w:rPr>
          <w:rFonts w:eastAsia="Times New Roman"/>
          <w:color w:val="000000"/>
          <w:lang w:eastAsia="pt-PT"/>
        </w:rPr>
        <w:t xml:space="preserve"> Correia</w:t>
      </w:r>
    </w:p>
    <w:p w14:paraId="2FB37D0C" w14:textId="77777777" w:rsidR="0065340C" w:rsidRDefault="00FD20C4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>
        <w:rPr>
          <w:rFonts w:eastAsia="Times New Roman"/>
          <w:color w:val="000000"/>
          <w:lang w:eastAsia="pt-PT"/>
        </w:rPr>
        <w:t xml:space="preserve">Prof.º </w:t>
      </w:r>
      <w:r w:rsidR="0065340C" w:rsidRPr="0065340C">
        <w:rPr>
          <w:rFonts w:eastAsia="Times New Roman"/>
          <w:color w:val="000000"/>
          <w:lang w:eastAsia="pt-PT"/>
        </w:rPr>
        <w:t>João Vilela</w:t>
      </w:r>
    </w:p>
    <w:p w14:paraId="7FE657C7" w14:textId="764F8C39" w:rsidR="00FD20C4" w:rsidRDefault="0065340C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 w:rsidRPr="0065340C">
        <w:rPr>
          <w:rFonts w:eastAsia="Times New Roman"/>
          <w:color w:val="000000"/>
          <w:lang w:eastAsia="pt-PT"/>
        </w:rPr>
        <w:t>Prof.º Henrique Faria</w:t>
      </w:r>
      <w:r w:rsidRPr="0065340C">
        <w:rPr>
          <w:rFonts w:eastAsia="Times New Roman"/>
          <w:color w:val="000000"/>
          <w:lang w:eastAsia="pt-PT"/>
        </w:rPr>
        <w:tab/>
      </w:r>
    </w:p>
    <w:p w14:paraId="42C263AE" w14:textId="5BA92211" w:rsidR="00FD20C4" w:rsidRPr="005F3B95" w:rsidRDefault="0065340C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>
        <w:rPr>
          <w:rFonts w:eastAsia="Times New Roman"/>
          <w:color w:val="000000"/>
          <w:lang w:eastAsia="pt-PT"/>
        </w:rPr>
        <w:t>Março</w:t>
      </w:r>
      <w:r w:rsidR="00FD20C4">
        <w:rPr>
          <w:rFonts w:eastAsia="Times New Roman"/>
          <w:color w:val="000000"/>
          <w:lang w:eastAsia="pt-PT"/>
        </w:rPr>
        <w:t xml:space="preserve"> </w:t>
      </w:r>
      <w:r w:rsidR="00FD20C4" w:rsidRPr="005F3B95">
        <w:rPr>
          <w:rFonts w:eastAsia="Times New Roman"/>
          <w:color w:val="000000"/>
          <w:lang w:eastAsia="pt-PT"/>
        </w:rPr>
        <w:t>de 202</w:t>
      </w:r>
      <w:r>
        <w:rPr>
          <w:rFonts w:eastAsia="Times New Roman"/>
          <w:color w:val="000000"/>
          <w:lang w:eastAsia="pt-PT"/>
        </w:rPr>
        <w:t>4</w:t>
      </w:r>
    </w:p>
    <w:p w14:paraId="68DB6FC3" w14:textId="77777777" w:rsidR="00FD20C4" w:rsidRDefault="00FD20C4"/>
    <w:p w14:paraId="77B7E452" w14:textId="77777777" w:rsidR="00077886" w:rsidRDefault="00077886"/>
    <w:p w14:paraId="13BD61B6" w14:textId="77777777" w:rsidR="00077886" w:rsidRDefault="00077886"/>
    <w:p w14:paraId="196E3A0E" w14:textId="77777777" w:rsidR="00077886" w:rsidRDefault="00077886"/>
    <w:p w14:paraId="4058E9C9" w14:textId="77777777" w:rsidR="00077886" w:rsidRDefault="00077886"/>
    <w:p w14:paraId="5C5C67DC" w14:textId="77777777" w:rsidR="00077886" w:rsidRDefault="00077886"/>
    <w:p w14:paraId="4089D605" w14:textId="773EB0D0" w:rsidR="00B47675" w:rsidRDefault="00B47675" w:rsidP="0065340C">
      <w:pPr>
        <w:pStyle w:val="TOCHeading"/>
        <w:sectPr w:rsidR="00B47675" w:rsidSect="000B3705">
          <w:footerReference w:type="default" r:id="rId9"/>
          <w:foot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B9D4D56" w14:textId="1E0FCFD8" w:rsidR="00843DD7" w:rsidRDefault="00843DD7" w:rsidP="0065340C">
      <w:pPr>
        <w:spacing w:line="360" w:lineRule="auto"/>
        <w:textAlignment w:val="baseline"/>
        <w:rPr>
          <w:color w:val="000000"/>
          <w:lang w:val="en-US"/>
        </w:rPr>
      </w:pPr>
    </w:p>
    <w:sectPr w:rsidR="00843DD7" w:rsidSect="000B3705"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A04A84" w14:textId="77777777" w:rsidR="00C556C8" w:rsidRDefault="00C556C8" w:rsidP="00097989">
      <w:pPr>
        <w:spacing w:after="0" w:line="240" w:lineRule="auto"/>
      </w:pPr>
      <w:r>
        <w:separator/>
      </w:r>
    </w:p>
  </w:endnote>
  <w:endnote w:type="continuationSeparator" w:id="0">
    <w:p w14:paraId="147EFEE5" w14:textId="77777777" w:rsidR="00C556C8" w:rsidRDefault="00C556C8" w:rsidP="00097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75749601"/>
      <w:docPartObj>
        <w:docPartGallery w:val="Page Numbers (Bottom of Page)"/>
        <w:docPartUnique/>
      </w:docPartObj>
    </w:sdtPr>
    <w:sdtEndPr/>
    <w:sdtContent>
      <w:p w14:paraId="245B8C6E" w14:textId="6A711FCB" w:rsidR="00BF2F34" w:rsidRDefault="00C556C8">
        <w:pPr>
          <w:pStyle w:val="Footer"/>
          <w:jc w:val="center"/>
        </w:pPr>
      </w:p>
    </w:sdtContent>
  </w:sdt>
  <w:p w14:paraId="3C05FCEA" w14:textId="77777777" w:rsidR="00BF2F34" w:rsidRDefault="00BF2F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98995816"/>
      <w:docPartObj>
        <w:docPartGallery w:val="Page Numbers (Bottom of Page)"/>
        <w:docPartUnique/>
      </w:docPartObj>
    </w:sdtPr>
    <w:sdtEndPr/>
    <w:sdtContent>
      <w:p w14:paraId="25CFA48A" w14:textId="6CF7BCEB" w:rsidR="00BF2F34" w:rsidRDefault="00BF2F3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807093" w14:textId="77777777" w:rsidR="00BF2F34" w:rsidRDefault="00BF2F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8585522"/>
      <w:docPartObj>
        <w:docPartGallery w:val="Page Numbers (Bottom of Page)"/>
        <w:docPartUnique/>
      </w:docPartObj>
    </w:sdtPr>
    <w:sdtEndPr/>
    <w:sdtContent>
      <w:p w14:paraId="4224D623" w14:textId="77777777" w:rsidR="00BF2F34" w:rsidRDefault="00BF2F3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37D19C" w14:textId="77777777" w:rsidR="00BF2F34" w:rsidRDefault="00BF2F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60F8F" w14:textId="77777777" w:rsidR="00C556C8" w:rsidRDefault="00C556C8" w:rsidP="00097989">
      <w:pPr>
        <w:spacing w:after="0" w:line="240" w:lineRule="auto"/>
      </w:pPr>
      <w:r>
        <w:separator/>
      </w:r>
    </w:p>
  </w:footnote>
  <w:footnote w:type="continuationSeparator" w:id="0">
    <w:p w14:paraId="058EB6B2" w14:textId="77777777" w:rsidR="00C556C8" w:rsidRDefault="00C556C8" w:rsidP="00097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76626"/>
    <w:multiLevelType w:val="hybridMultilevel"/>
    <w:tmpl w:val="A21C8F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458D7"/>
    <w:multiLevelType w:val="hybridMultilevel"/>
    <w:tmpl w:val="1F488F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21A9E"/>
    <w:multiLevelType w:val="hybridMultilevel"/>
    <w:tmpl w:val="97341A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418C7"/>
    <w:multiLevelType w:val="hybridMultilevel"/>
    <w:tmpl w:val="F3A6DE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A20A8"/>
    <w:multiLevelType w:val="hybridMultilevel"/>
    <w:tmpl w:val="18F252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0C"/>
    <w:rsid w:val="00040D6C"/>
    <w:rsid w:val="000774EC"/>
    <w:rsid w:val="00077886"/>
    <w:rsid w:val="000860C7"/>
    <w:rsid w:val="00086580"/>
    <w:rsid w:val="00097989"/>
    <w:rsid w:val="000A3EF4"/>
    <w:rsid w:val="000B3705"/>
    <w:rsid w:val="000B5F0C"/>
    <w:rsid w:val="000D754D"/>
    <w:rsid w:val="00122744"/>
    <w:rsid w:val="00126C0C"/>
    <w:rsid w:val="00146092"/>
    <w:rsid w:val="00146399"/>
    <w:rsid w:val="001511BF"/>
    <w:rsid w:val="00156354"/>
    <w:rsid w:val="00161178"/>
    <w:rsid w:val="00163282"/>
    <w:rsid w:val="00164495"/>
    <w:rsid w:val="001C5917"/>
    <w:rsid w:val="001E15EE"/>
    <w:rsid w:val="001E3480"/>
    <w:rsid w:val="001F34A6"/>
    <w:rsid w:val="001F6D8B"/>
    <w:rsid w:val="002055CB"/>
    <w:rsid w:val="0020611C"/>
    <w:rsid w:val="00231C7E"/>
    <w:rsid w:val="00235752"/>
    <w:rsid w:val="0024610B"/>
    <w:rsid w:val="002724F9"/>
    <w:rsid w:val="002805DE"/>
    <w:rsid w:val="00286F7C"/>
    <w:rsid w:val="00293A96"/>
    <w:rsid w:val="00296AF6"/>
    <w:rsid w:val="002A0D5A"/>
    <w:rsid w:val="002C1951"/>
    <w:rsid w:val="002C425F"/>
    <w:rsid w:val="00305392"/>
    <w:rsid w:val="003149DB"/>
    <w:rsid w:val="00315D73"/>
    <w:rsid w:val="003442CB"/>
    <w:rsid w:val="00357FCD"/>
    <w:rsid w:val="0036767C"/>
    <w:rsid w:val="0037472E"/>
    <w:rsid w:val="00376F41"/>
    <w:rsid w:val="00381F66"/>
    <w:rsid w:val="0039214F"/>
    <w:rsid w:val="003A3E01"/>
    <w:rsid w:val="003A4772"/>
    <w:rsid w:val="003A7A9B"/>
    <w:rsid w:val="003F16C6"/>
    <w:rsid w:val="003F6865"/>
    <w:rsid w:val="00420A51"/>
    <w:rsid w:val="00421C87"/>
    <w:rsid w:val="00423F2D"/>
    <w:rsid w:val="004536B4"/>
    <w:rsid w:val="0045511E"/>
    <w:rsid w:val="00472317"/>
    <w:rsid w:val="00475BD0"/>
    <w:rsid w:val="004955FA"/>
    <w:rsid w:val="004963B7"/>
    <w:rsid w:val="004B6148"/>
    <w:rsid w:val="004C5DA2"/>
    <w:rsid w:val="004D4797"/>
    <w:rsid w:val="004D4A39"/>
    <w:rsid w:val="00505DA0"/>
    <w:rsid w:val="00516CCA"/>
    <w:rsid w:val="00520F51"/>
    <w:rsid w:val="00522171"/>
    <w:rsid w:val="00524887"/>
    <w:rsid w:val="00550CEF"/>
    <w:rsid w:val="00554EC0"/>
    <w:rsid w:val="00555D32"/>
    <w:rsid w:val="00571EA9"/>
    <w:rsid w:val="00573371"/>
    <w:rsid w:val="0057498F"/>
    <w:rsid w:val="005811A9"/>
    <w:rsid w:val="005A4EF1"/>
    <w:rsid w:val="005C72C1"/>
    <w:rsid w:val="005D2EFE"/>
    <w:rsid w:val="005E6047"/>
    <w:rsid w:val="005F2FD5"/>
    <w:rsid w:val="00600642"/>
    <w:rsid w:val="00631ABC"/>
    <w:rsid w:val="0063328F"/>
    <w:rsid w:val="00636217"/>
    <w:rsid w:val="0065340C"/>
    <w:rsid w:val="006606D0"/>
    <w:rsid w:val="0067147B"/>
    <w:rsid w:val="00674C42"/>
    <w:rsid w:val="006B1E97"/>
    <w:rsid w:val="006C5162"/>
    <w:rsid w:val="006E390F"/>
    <w:rsid w:val="00705422"/>
    <w:rsid w:val="007071F9"/>
    <w:rsid w:val="00744FAE"/>
    <w:rsid w:val="00755629"/>
    <w:rsid w:val="00761F12"/>
    <w:rsid w:val="0077361C"/>
    <w:rsid w:val="00775F95"/>
    <w:rsid w:val="00791EB9"/>
    <w:rsid w:val="007A2AE2"/>
    <w:rsid w:val="007B55CA"/>
    <w:rsid w:val="007D0FE4"/>
    <w:rsid w:val="007E337E"/>
    <w:rsid w:val="007E3C56"/>
    <w:rsid w:val="007E5068"/>
    <w:rsid w:val="007F024B"/>
    <w:rsid w:val="00800224"/>
    <w:rsid w:val="00822410"/>
    <w:rsid w:val="00837F8D"/>
    <w:rsid w:val="00843DD7"/>
    <w:rsid w:val="00860AB8"/>
    <w:rsid w:val="0086264B"/>
    <w:rsid w:val="008919F2"/>
    <w:rsid w:val="00897421"/>
    <w:rsid w:val="008B1D00"/>
    <w:rsid w:val="008B4DF5"/>
    <w:rsid w:val="008B75B4"/>
    <w:rsid w:val="008C01FB"/>
    <w:rsid w:val="008D6DE2"/>
    <w:rsid w:val="008E36D5"/>
    <w:rsid w:val="009128E4"/>
    <w:rsid w:val="00914BC4"/>
    <w:rsid w:val="00930073"/>
    <w:rsid w:val="009328CD"/>
    <w:rsid w:val="00963226"/>
    <w:rsid w:val="00974665"/>
    <w:rsid w:val="00995ACE"/>
    <w:rsid w:val="009A199E"/>
    <w:rsid w:val="009A1FF1"/>
    <w:rsid w:val="009B0193"/>
    <w:rsid w:val="009B1222"/>
    <w:rsid w:val="009B70EB"/>
    <w:rsid w:val="009D4AF8"/>
    <w:rsid w:val="009F126D"/>
    <w:rsid w:val="00A01A96"/>
    <w:rsid w:val="00A11A97"/>
    <w:rsid w:val="00A22CE7"/>
    <w:rsid w:val="00A378E4"/>
    <w:rsid w:val="00A51747"/>
    <w:rsid w:val="00A7383C"/>
    <w:rsid w:val="00A7730D"/>
    <w:rsid w:val="00AA1479"/>
    <w:rsid w:val="00AA5BB1"/>
    <w:rsid w:val="00AC7080"/>
    <w:rsid w:val="00AD082D"/>
    <w:rsid w:val="00AD7862"/>
    <w:rsid w:val="00AF2B63"/>
    <w:rsid w:val="00AF60F2"/>
    <w:rsid w:val="00B47675"/>
    <w:rsid w:val="00B64398"/>
    <w:rsid w:val="00B65324"/>
    <w:rsid w:val="00B923EB"/>
    <w:rsid w:val="00BB5BCB"/>
    <w:rsid w:val="00BB6F21"/>
    <w:rsid w:val="00BC0623"/>
    <w:rsid w:val="00BD3674"/>
    <w:rsid w:val="00BD6657"/>
    <w:rsid w:val="00BE0005"/>
    <w:rsid w:val="00BF2F34"/>
    <w:rsid w:val="00C13015"/>
    <w:rsid w:val="00C4734D"/>
    <w:rsid w:val="00C556C8"/>
    <w:rsid w:val="00C66E9D"/>
    <w:rsid w:val="00C72DCD"/>
    <w:rsid w:val="00CD3FF0"/>
    <w:rsid w:val="00CE259C"/>
    <w:rsid w:val="00D25298"/>
    <w:rsid w:val="00D37B7D"/>
    <w:rsid w:val="00D4150E"/>
    <w:rsid w:val="00D42569"/>
    <w:rsid w:val="00D44385"/>
    <w:rsid w:val="00D47DD4"/>
    <w:rsid w:val="00D5018D"/>
    <w:rsid w:val="00D54110"/>
    <w:rsid w:val="00D55866"/>
    <w:rsid w:val="00D67943"/>
    <w:rsid w:val="00D726C4"/>
    <w:rsid w:val="00D82802"/>
    <w:rsid w:val="00D82B41"/>
    <w:rsid w:val="00D851AE"/>
    <w:rsid w:val="00D9197F"/>
    <w:rsid w:val="00DD540C"/>
    <w:rsid w:val="00E061C4"/>
    <w:rsid w:val="00E06CCC"/>
    <w:rsid w:val="00E27677"/>
    <w:rsid w:val="00E3326A"/>
    <w:rsid w:val="00E36A19"/>
    <w:rsid w:val="00E43A74"/>
    <w:rsid w:val="00E74C02"/>
    <w:rsid w:val="00EA1319"/>
    <w:rsid w:val="00EA1A36"/>
    <w:rsid w:val="00EB0EB6"/>
    <w:rsid w:val="00EC77E3"/>
    <w:rsid w:val="00EF4864"/>
    <w:rsid w:val="00F36A95"/>
    <w:rsid w:val="00F43B96"/>
    <w:rsid w:val="00F60FD8"/>
    <w:rsid w:val="00F61C69"/>
    <w:rsid w:val="00F778C4"/>
    <w:rsid w:val="00F853FA"/>
    <w:rsid w:val="00F85512"/>
    <w:rsid w:val="00F90015"/>
    <w:rsid w:val="00FC4004"/>
    <w:rsid w:val="00FC513D"/>
    <w:rsid w:val="00FD20C4"/>
    <w:rsid w:val="00FD67AB"/>
    <w:rsid w:val="00FF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5F33E3"/>
  <w15:chartTrackingRefBased/>
  <w15:docId w15:val="{DCC4A833-4EEB-4073-88F9-3328129B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F51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F51"/>
    <w:rPr>
      <w:rFonts w:eastAsiaTheme="majorEastAsia" w:cstheme="majorBidi"/>
      <w:b/>
      <w:color w:val="auto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7886"/>
    <w:pPr>
      <w:outlineLvl w:val="9"/>
    </w:pPr>
    <w:rPr>
      <w:kern w:val="0"/>
      <w:lang w:eastAsia="pt-PT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06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B5F0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5F0C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864"/>
    <w:pPr>
      <w:suppressAutoHyphens/>
      <w:autoSpaceDN w:val="0"/>
      <w:spacing w:line="240" w:lineRule="auto"/>
    </w:pPr>
    <w:rPr>
      <w:rFonts w:eastAsia="Calibri"/>
      <w:b/>
      <w:bCs/>
      <w:color w:val="auto"/>
      <w:kern w:val="0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EF4864"/>
    <w:rPr>
      <w:rFonts w:eastAsia="Calibri"/>
      <w:b/>
      <w:bCs/>
      <w:color w:val="auto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979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989"/>
  </w:style>
  <w:style w:type="paragraph" w:styleId="Footer">
    <w:name w:val="footer"/>
    <w:basedOn w:val="Normal"/>
    <w:link w:val="FooterChar"/>
    <w:uiPriority w:val="99"/>
    <w:unhideWhenUsed/>
    <w:rsid w:val="000979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989"/>
  </w:style>
  <w:style w:type="paragraph" w:styleId="NoSpacing">
    <w:name w:val="No Spacing"/>
    <w:uiPriority w:val="1"/>
    <w:qFormat/>
    <w:rsid w:val="00B653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20F5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E39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C72C1"/>
    <w:pPr>
      <w:spacing w:before="100" w:beforeAutospacing="1" w:after="100" w:afterAutospacing="1" w:line="240" w:lineRule="auto"/>
    </w:pPr>
    <w:rPr>
      <w:rFonts w:eastAsia="Times New Roman"/>
      <w:color w:val="auto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4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2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0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5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3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5190E-747A-4018-94DC-CE6E22A34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José Ferreira Teixeira</dc:creator>
  <cp:keywords/>
  <dc:description/>
  <cp:lastModifiedBy>Rui Filipe Silva Santos</cp:lastModifiedBy>
  <cp:revision>2</cp:revision>
  <dcterms:created xsi:type="dcterms:W3CDTF">2024-03-14T11:30:00Z</dcterms:created>
  <dcterms:modified xsi:type="dcterms:W3CDTF">2024-03-14T11:30:00Z</dcterms:modified>
</cp:coreProperties>
</file>