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44F45" w14:textId="77777777" w:rsidR="001C74A2" w:rsidRDefault="00464A7A" w:rsidP="001C74A2">
      <w:pPr>
        <w:rPr>
          <w:rFonts w:ascii="Times New Roman" w:hAnsi="Times New Roman" w:cs="Times New Roman"/>
          <w:b/>
          <w:bCs/>
        </w:rPr>
      </w:pPr>
      <w:bookmarkStart w:id="0" w:name="_Hlk161959742"/>
      <w:bookmarkEnd w:id="0"/>
      <w:r>
        <w:rPr>
          <w:noProof/>
        </w:rPr>
        <w:drawing>
          <wp:inline distT="0" distB="0" distL="0" distR="0" wp14:anchorId="0D43724C" wp14:editId="4C61EEE6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BEF9" w14:textId="4E22955D" w:rsidR="62B0D904" w:rsidRDefault="62B0D904" w:rsidP="62B0D904">
      <w:pPr>
        <w:jc w:val="center"/>
      </w:pPr>
    </w:p>
    <w:p w14:paraId="3FDC422E" w14:textId="297C8594" w:rsidR="62B0D904" w:rsidRDefault="62B0D904" w:rsidP="62B0D904">
      <w:pPr>
        <w:jc w:val="center"/>
      </w:pPr>
    </w:p>
    <w:p w14:paraId="0A3A9A62" w14:textId="41F6237A" w:rsidR="62B0D904" w:rsidRDefault="62B0D904" w:rsidP="62B0D904">
      <w:pPr>
        <w:jc w:val="center"/>
      </w:pPr>
    </w:p>
    <w:p w14:paraId="303AD553" w14:textId="46DA7CCE" w:rsidR="62B0D904" w:rsidRDefault="62B0D904" w:rsidP="62B0D904">
      <w:pPr>
        <w:jc w:val="center"/>
      </w:pPr>
    </w:p>
    <w:p w14:paraId="5E5ECC02" w14:textId="59662AE9" w:rsidR="62B0D904" w:rsidRDefault="62B0D904" w:rsidP="62B0D904">
      <w:pPr>
        <w:jc w:val="center"/>
      </w:pPr>
    </w:p>
    <w:p w14:paraId="349FB2A9" w14:textId="6918AF27" w:rsidR="004A43A0" w:rsidRDefault="00582B50" w:rsidP="001C74A2">
      <w:pPr>
        <w:jc w:val="center"/>
      </w:pPr>
      <w:r>
        <w:br/>
      </w:r>
      <w:r w:rsidRPr="00876EA2">
        <w:rPr>
          <w:rFonts w:ascii="Times New Roman" w:hAnsi="Times New Roman" w:cs="Times New Roman"/>
          <w:b/>
          <w:bCs/>
        </w:rPr>
        <w:br/>
      </w:r>
      <w:r w:rsidR="00A91962" w:rsidRPr="00876EA2">
        <w:rPr>
          <w:rFonts w:ascii="Times New Roman" w:hAnsi="Times New Roman" w:cs="Times New Roman"/>
          <w:b/>
          <w:bCs/>
        </w:rPr>
        <w:t>Privacy Impact Assessment</w:t>
      </w:r>
      <w:r w:rsidR="00D56141">
        <w:rPr>
          <w:rFonts w:ascii="Times New Roman" w:hAnsi="Times New Roman" w:cs="Times New Roman"/>
          <w:b/>
          <w:bCs/>
        </w:rPr>
        <w:br/>
        <w:t>Relatório PIA</w:t>
      </w:r>
    </w:p>
    <w:p w14:paraId="0245DA8D" w14:textId="77777777" w:rsidR="00A91962" w:rsidRDefault="00A91962"/>
    <w:p w14:paraId="2EF79FF9" w14:textId="77777777" w:rsidR="00F4738C" w:rsidRDefault="00F4738C"/>
    <w:p w14:paraId="41116622" w14:textId="77777777" w:rsidR="00F4738C" w:rsidRDefault="00F4738C"/>
    <w:p w14:paraId="24C3DABB" w14:textId="77777777" w:rsidR="00F4738C" w:rsidRDefault="00F4738C"/>
    <w:p w14:paraId="62FB152B" w14:textId="77777777" w:rsidR="001C74A2" w:rsidRPr="009467BB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val="en-US" w:eastAsia="pt-PT"/>
        </w:rPr>
      </w:pPr>
    </w:p>
    <w:p w14:paraId="55680D0E" w14:textId="4439FDB7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</w:t>
      </w:r>
      <w:r w:rsidR="00937487">
        <w:rPr>
          <w:rFonts w:eastAsia="Times New Roman"/>
          <w:color w:val="000000"/>
          <w:lang w:eastAsia="pt-PT"/>
        </w:rPr>
        <w:t xml:space="preserve">- </w:t>
      </w:r>
      <w:r>
        <w:rPr>
          <w:rFonts w:eastAsia="Times New Roman"/>
          <w:color w:val="000000"/>
          <w:lang w:eastAsia="pt-PT"/>
        </w:rPr>
        <w:t>up202205238</w:t>
      </w:r>
    </w:p>
    <w:p w14:paraId="13C9A449" w14:textId="15332833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 Rui Santos </w:t>
      </w:r>
      <w:r w:rsidR="00937487">
        <w:rPr>
          <w:rFonts w:eastAsia="Times New Roman"/>
          <w:color w:val="000000"/>
          <w:lang w:eastAsia="pt-PT"/>
        </w:rPr>
        <w:t xml:space="preserve">- </w:t>
      </w:r>
      <w:r>
        <w:rPr>
          <w:rFonts w:eastAsia="Times New Roman"/>
          <w:color w:val="000000"/>
          <w:lang w:eastAsia="pt-PT"/>
        </w:rPr>
        <w:t>up202109728</w:t>
      </w:r>
    </w:p>
    <w:p w14:paraId="39B041F6" w14:textId="77777777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39DF521C" w14:textId="77777777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Pr="0065340C">
        <w:rPr>
          <w:rFonts w:eastAsia="Times New Roman"/>
          <w:color w:val="000000"/>
          <w:lang w:eastAsia="pt-PT"/>
        </w:rPr>
        <w:t>Manue</w:t>
      </w:r>
      <w:r>
        <w:rPr>
          <w:rFonts w:eastAsia="Times New Roman"/>
          <w:color w:val="000000"/>
          <w:lang w:eastAsia="pt-PT"/>
        </w:rPr>
        <w:t>l</w:t>
      </w:r>
      <w:r w:rsidRPr="0065340C">
        <w:rPr>
          <w:rFonts w:eastAsia="Times New Roman"/>
          <w:color w:val="000000"/>
          <w:lang w:eastAsia="pt-PT"/>
        </w:rPr>
        <w:t xml:space="preserve"> Correia</w:t>
      </w:r>
    </w:p>
    <w:p w14:paraId="475DCA8C" w14:textId="77777777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Pr="0065340C">
        <w:rPr>
          <w:rFonts w:eastAsia="Times New Roman"/>
          <w:color w:val="000000"/>
          <w:lang w:eastAsia="pt-PT"/>
        </w:rPr>
        <w:t>João Vilela</w:t>
      </w:r>
    </w:p>
    <w:p w14:paraId="7430368C" w14:textId="77777777" w:rsidR="001C74A2" w:rsidRDefault="001C74A2" w:rsidP="001C74A2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7905B462" w14:textId="3BAC2577" w:rsidR="39C76255" w:rsidRDefault="00F4738C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  <w:r w:rsidRPr="0A8A822A">
        <w:rPr>
          <w:rFonts w:eastAsia="Times New Roman"/>
          <w:color w:val="000000" w:themeColor="text1"/>
          <w:lang w:eastAsia="pt-PT"/>
        </w:rPr>
        <w:t>Abril</w:t>
      </w:r>
      <w:r w:rsidR="001C74A2" w:rsidRPr="0A8A822A">
        <w:rPr>
          <w:rFonts w:eastAsia="Times New Roman"/>
          <w:color w:val="000000" w:themeColor="text1"/>
          <w:lang w:eastAsia="pt-PT"/>
        </w:rPr>
        <w:t xml:space="preserve"> de 2024</w:t>
      </w:r>
    </w:p>
    <w:p w14:paraId="172CA335" w14:textId="7AF1A1C8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52178976" w14:textId="0DF4CE4D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3DDB9F30" w14:textId="11CAB37D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53CBA7CC" w14:textId="177C26DD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52BCD8E3" w14:textId="694CE57E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7875B89B" w14:textId="046F493D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5C5A0A66" w14:textId="4D140F46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69AF3255" w14:textId="24E6BA6F" w:rsidR="1BDB03A5" w:rsidRDefault="1BDB03A5" w:rsidP="1BDB03A5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sdt>
      <w:sdtPr>
        <w:rPr>
          <w:rStyle w:val="Hiperligao"/>
          <w:sz w:val="20"/>
          <w:szCs w:val="20"/>
        </w:rPr>
        <w:id w:val="956584595"/>
        <w:docPartObj>
          <w:docPartGallery w:val="Table of Contents"/>
          <w:docPartUnique/>
        </w:docPartObj>
      </w:sdtPr>
      <w:sdtEndPr>
        <w:rPr>
          <w:rStyle w:val="Hiperligao"/>
        </w:rPr>
      </w:sdtEndPr>
      <w:sdtContent>
        <w:p w14:paraId="340CBACA" w14:textId="2B393636" w:rsidR="0A8A822A" w:rsidRDefault="0A8A822A" w:rsidP="1BDB03A5">
          <w:pPr>
            <w:pStyle w:val="ndice1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93714717">
            <w:r w:rsidR="1BDB03A5" w:rsidRPr="1BDB03A5">
              <w:rPr>
                <w:rStyle w:val="Hiperligao"/>
                <w:sz w:val="20"/>
                <w:szCs w:val="20"/>
              </w:rPr>
              <w:t>Sumário Projeto: COP-MODE</w:t>
            </w:r>
            <w:r>
              <w:tab/>
            </w:r>
            <w:r>
              <w:fldChar w:fldCharType="begin"/>
            </w:r>
            <w:r>
              <w:instrText>PAGEREF _Toc2093714717 \h</w:instrText>
            </w:r>
            <w:r>
              <w:fldChar w:fldCharType="separate"/>
            </w:r>
            <w:r w:rsidR="002F3347">
              <w:rPr>
                <w:noProof/>
              </w:rPr>
              <w:t>3</w:t>
            </w:r>
            <w:r>
              <w:fldChar w:fldCharType="end"/>
            </w:r>
          </w:hyperlink>
        </w:p>
        <w:p w14:paraId="7AEA5734" w14:textId="3D37035C" w:rsidR="0A8A822A" w:rsidRDefault="00F73BE3" w:rsidP="1BDB03A5">
          <w:pPr>
            <w:pStyle w:val="ndice2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038580905">
            <w:r w:rsidR="1BDB03A5" w:rsidRPr="1BDB03A5">
              <w:rPr>
                <w:rStyle w:val="Hiperligao"/>
                <w:sz w:val="20"/>
                <w:szCs w:val="20"/>
              </w:rPr>
              <w:t>Descrição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_Toc1038580905 \h</w:instrText>
            </w:r>
            <w:r w:rsidR="0A8A822A">
              <w:fldChar w:fldCharType="separate"/>
            </w:r>
            <w:r w:rsidR="002F3347">
              <w:rPr>
                <w:noProof/>
              </w:rPr>
              <w:t>3</w:t>
            </w:r>
            <w:r w:rsidR="0A8A822A">
              <w:fldChar w:fldCharType="end"/>
            </w:r>
          </w:hyperlink>
        </w:p>
        <w:p w14:paraId="7758C91C" w14:textId="51CEB47A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724134053">
            <w:r w:rsidR="1BDB03A5" w:rsidRPr="1BDB03A5">
              <w:rPr>
                <w:rStyle w:val="Hiperligao"/>
                <w:sz w:val="20"/>
                <w:szCs w:val="20"/>
              </w:rPr>
              <w:t>O que é COP-MODE ?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_Toc724134053 \h</w:instrText>
            </w:r>
            <w:r w:rsidR="0A8A822A">
              <w:fldChar w:fldCharType="separate"/>
            </w:r>
            <w:r w:rsidR="002F3347">
              <w:rPr>
                <w:noProof/>
              </w:rPr>
              <w:t>3</w:t>
            </w:r>
            <w:r w:rsidR="0A8A822A">
              <w:fldChar w:fldCharType="end"/>
            </w:r>
          </w:hyperlink>
        </w:p>
        <w:p w14:paraId="4A8464A0" w14:textId="38AEA3C6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733344339">
            <w:r w:rsidR="1BDB03A5" w:rsidRPr="1BDB03A5">
              <w:rPr>
                <w:rStyle w:val="Hiperligao"/>
                <w:sz w:val="20"/>
                <w:szCs w:val="20"/>
              </w:rPr>
              <w:t>Campanha de obtenção de dados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_Toc733344339 \h</w:instrText>
            </w:r>
            <w:r w:rsidR="0A8A822A">
              <w:fldChar w:fldCharType="separate"/>
            </w:r>
            <w:r w:rsidR="002F3347">
              <w:rPr>
                <w:noProof/>
              </w:rPr>
              <w:t>3</w:t>
            </w:r>
            <w:r w:rsidR="0A8A822A">
              <w:fldChar w:fldCharType="end"/>
            </w:r>
          </w:hyperlink>
        </w:p>
        <w:p w14:paraId="548EBF91" w14:textId="55BB9B25" w:rsidR="0A8A822A" w:rsidRDefault="00F73BE3" w:rsidP="1BDB03A5">
          <w:pPr>
            <w:pStyle w:val="ndice4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08302766">
            <w:r w:rsidR="1BDB03A5" w:rsidRPr="1BDB03A5">
              <w:rPr>
                <w:rStyle w:val="Hiperligao"/>
                <w:sz w:val="20"/>
                <w:szCs w:val="20"/>
              </w:rPr>
              <w:t>Setup COP-MODE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_Toc108302766 \h</w:instrText>
            </w:r>
            <w:r w:rsidR="0A8A822A">
              <w:fldChar w:fldCharType="separate"/>
            </w:r>
            <w:r w:rsidR="002F3347">
              <w:rPr>
                <w:noProof/>
              </w:rPr>
              <w:t>3</w:t>
            </w:r>
            <w:r w:rsidR="0A8A822A">
              <w:fldChar w:fldCharType="end"/>
            </w:r>
          </w:hyperlink>
        </w:p>
        <w:p w14:paraId="6ACF921B" w14:textId="25659E77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515952400">
            <w:r w:rsidR="1BDB03A5" w:rsidRPr="1BDB03A5">
              <w:rPr>
                <w:rStyle w:val="Hiperligao"/>
                <w:sz w:val="20"/>
                <w:szCs w:val="20"/>
              </w:rPr>
              <w:t>1.º Passo : Recrutamento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_Toc515952400 \h</w:instrText>
            </w:r>
            <w:r w:rsidR="0A8A822A">
              <w:fldChar w:fldCharType="separate"/>
            </w:r>
            <w:r w:rsidR="002F3347">
              <w:rPr>
                <w:noProof/>
              </w:rPr>
              <w:t>4</w:t>
            </w:r>
            <w:r w:rsidR="0A8A822A">
              <w:fldChar w:fldCharType="end"/>
            </w:r>
          </w:hyperlink>
        </w:p>
        <w:p w14:paraId="6675D4F8" w14:textId="4370D552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30513257">
            <w:r w:rsidR="1BDB03A5" w:rsidRPr="1BDB03A5">
              <w:rPr>
                <w:rStyle w:val="Hiperligao"/>
                <w:sz w:val="20"/>
                <w:szCs w:val="20"/>
              </w:rPr>
              <w:t>2.º Passo : Executando o CM-AR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_Toc30513257 \h</w:instrText>
            </w:r>
            <w:r w:rsidR="0A8A822A">
              <w:fldChar w:fldCharType="separate"/>
            </w:r>
            <w:r w:rsidR="002F3347">
              <w:rPr>
                <w:noProof/>
              </w:rPr>
              <w:t>4</w:t>
            </w:r>
            <w:r w:rsidR="0A8A822A">
              <w:fldChar w:fldCharType="end"/>
            </w:r>
          </w:hyperlink>
        </w:p>
        <w:p w14:paraId="36258DFE" w14:textId="5A062985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005139010">
            <w:r w:rsidR="1BDB03A5" w:rsidRPr="1BDB03A5">
              <w:rPr>
                <w:rStyle w:val="Hiperligao"/>
                <w:sz w:val="20"/>
                <w:szCs w:val="20"/>
              </w:rPr>
              <w:t>3.º Passo : Configuração e Entrega do Smartphone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_Toc1005139010 \h</w:instrText>
            </w:r>
            <w:r w:rsidR="0A8A822A">
              <w:fldChar w:fldCharType="separate"/>
            </w:r>
            <w:r w:rsidR="002F3347">
              <w:rPr>
                <w:noProof/>
              </w:rPr>
              <w:t>5</w:t>
            </w:r>
            <w:r w:rsidR="0A8A822A">
              <w:fldChar w:fldCharType="end"/>
            </w:r>
          </w:hyperlink>
        </w:p>
        <w:p w14:paraId="70AE36AD" w14:textId="2A447579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477752902">
            <w:r w:rsidR="1BDB03A5" w:rsidRPr="1BDB03A5">
              <w:rPr>
                <w:rStyle w:val="Hiperligao"/>
                <w:sz w:val="20"/>
                <w:szCs w:val="20"/>
              </w:rPr>
              <w:t>4.º Passo : Coleta dos Dados (1 semana)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_Toc477752902 \h</w:instrText>
            </w:r>
            <w:r w:rsidR="0A8A822A">
              <w:fldChar w:fldCharType="separate"/>
            </w:r>
            <w:r w:rsidR="002F3347">
              <w:rPr>
                <w:noProof/>
              </w:rPr>
              <w:t>5</w:t>
            </w:r>
            <w:r w:rsidR="0A8A822A">
              <w:fldChar w:fldCharType="end"/>
            </w:r>
          </w:hyperlink>
        </w:p>
        <w:p w14:paraId="2F370BF8" w14:textId="13EC2E7E" w:rsidR="0A8A822A" w:rsidRDefault="00F73BE3" w:rsidP="1BDB03A5">
          <w:pPr>
            <w:pStyle w:val="ndice4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594814687">
            <w:r w:rsidR="1BDB03A5" w:rsidRPr="1BDB03A5">
              <w:rPr>
                <w:rStyle w:val="Hiperligao"/>
                <w:sz w:val="20"/>
                <w:szCs w:val="20"/>
              </w:rPr>
              <w:t>PII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_Toc1594814687 \h</w:instrText>
            </w:r>
            <w:r w:rsidR="0A8A822A">
              <w:fldChar w:fldCharType="separate"/>
            </w:r>
            <w:r w:rsidR="002F3347">
              <w:rPr>
                <w:noProof/>
              </w:rPr>
              <w:t>6</w:t>
            </w:r>
            <w:r w:rsidR="0A8A822A">
              <w:fldChar w:fldCharType="end"/>
            </w:r>
          </w:hyperlink>
        </w:p>
        <w:p w14:paraId="12FECD80" w14:textId="79952D9C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238944484">
            <w:r w:rsidR="1BDB03A5" w:rsidRPr="1BDB03A5">
              <w:rPr>
                <w:rStyle w:val="Hiperligao"/>
                <w:sz w:val="20"/>
                <w:szCs w:val="20"/>
              </w:rPr>
              <w:t>Tipo/propósito/Categoria da informação coletada/processada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_Toc1238944484 \h</w:instrText>
            </w:r>
            <w:r w:rsidR="0A8A822A">
              <w:fldChar w:fldCharType="separate"/>
            </w:r>
            <w:r w:rsidR="002F3347">
              <w:rPr>
                <w:noProof/>
              </w:rPr>
              <w:t>6</w:t>
            </w:r>
            <w:r w:rsidR="0A8A822A">
              <w:fldChar w:fldCharType="end"/>
            </w:r>
          </w:hyperlink>
        </w:p>
        <w:p w14:paraId="2BFED278" w14:textId="075AEB02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586188227">
            <w:r w:rsidR="1BDB03A5" w:rsidRPr="1BDB03A5">
              <w:rPr>
                <w:rStyle w:val="Hiperligao"/>
                <w:sz w:val="20"/>
                <w:szCs w:val="20"/>
              </w:rPr>
              <w:t>Princípios de PII afetados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_Toc586188227 \h</w:instrText>
            </w:r>
            <w:r w:rsidR="0A8A822A">
              <w:fldChar w:fldCharType="separate"/>
            </w:r>
            <w:r w:rsidR="002F3347">
              <w:rPr>
                <w:noProof/>
              </w:rPr>
              <w:t>7</w:t>
            </w:r>
            <w:r w:rsidR="0A8A822A">
              <w:fldChar w:fldCharType="end"/>
            </w:r>
          </w:hyperlink>
        </w:p>
        <w:p w14:paraId="241C93D8" w14:textId="16DA6923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042871282">
            <w:r w:rsidR="1BDB03A5" w:rsidRPr="1BDB03A5">
              <w:rPr>
                <w:rStyle w:val="Hiperligao"/>
                <w:sz w:val="20"/>
                <w:szCs w:val="20"/>
              </w:rPr>
              <w:t>Sistemas e processos envolvidos na gestão da PII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_Toc1042871282 \h</w:instrText>
            </w:r>
            <w:r w:rsidR="0A8A822A">
              <w:fldChar w:fldCharType="separate"/>
            </w:r>
            <w:r w:rsidR="002F3347">
              <w:rPr>
                <w:noProof/>
              </w:rPr>
              <w:t>7</w:t>
            </w:r>
            <w:r w:rsidR="0A8A822A">
              <w:fldChar w:fldCharType="end"/>
            </w:r>
          </w:hyperlink>
        </w:p>
        <w:p w14:paraId="6052FED7" w14:textId="222A889D" w:rsidR="0A8A822A" w:rsidRDefault="00F73BE3" w:rsidP="1BDB03A5">
          <w:pPr>
            <w:pStyle w:val="ndice6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2116767579">
            <w:r w:rsidR="1BDB03A5" w:rsidRPr="1BDB03A5">
              <w:rPr>
                <w:rStyle w:val="Hiperligao"/>
                <w:sz w:val="20"/>
                <w:szCs w:val="20"/>
              </w:rPr>
              <w:t xml:space="preserve">Transferência 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_Toc2116767579 \h</w:instrText>
            </w:r>
            <w:r w:rsidR="0A8A822A">
              <w:fldChar w:fldCharType="separate"/>
            </w:r>
            <w:r w:rsidR="002F3347">
              <w:rPr>
                <w:noProof/>
              </w:rPr>
              <w:t>8</w:t>
            </w:r>
            <w:r w:rsidR="0A8A822A">
              <w:fldChar w:fldCharType="end"/>
            </w:r>
          </w:hyperlink>
        </w:p>
        <w:p w14:paraId="55623D7F" w14:textId="0C24F112" w:rsidR="0A8A822A" w:rsidRDefault="00F73BE3" w:rsidP="1BDB03A5">
          <w:pPr>
            <w:pStyle w:val="ndice6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557980789">
            <w:r w:rsidR="1BDB03A5" w:rsidRPr="1BDB03A5">
              <w:rPr>
                <w:rStyle w:val="Hiperligao"/>
                <w:sz w:val="20"/>
                <w:szCs w:val="20"/>
              </w:rPr>
              <w:t>Recolhimento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_Toc1557980789 \h</w:instrText>
            </w:r>
            <w:r w:rsidR="0A8A822A">
              <w:fldChar w:fldCharType="separate"/>
            </w:r>
            <w:r w:rsidR="002F3347">
              <w:rPr>
                <w:noProof/>
              </w:rPr>
              <w:t>8</w:t>
            </w:r>
            <w:r w:rsidR="0A8A822A">
              <w:fldChar w:fldCharType="end"/>
            </w:r>
          </w:hyperlink>
        </w:p>
        <w:p w14:paraId="6753458C" w14:textId="59FF0C5C" w:rsidR="0A8A822A" w:rsidRDefault="00F73BE3" w:rsidP="1BDB03A5">
          <w:pPr>
            <w:pStyle w:val="ndice6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135744688">
            <w:r w:rsidR="1BDB03A5" w:rsidRPr="1BDB03A5">
              <w:rPr>
                <w:rStyle w:val="Hiperligao"/>
                <w:sz w:val="20"/>
                <w:szCs w:val="20"/>
              </w:rPr>
              <w:t>Tratamento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_Toc1135744688 \h</w:instrText>
            </w:r>
            <w:r w:rsidR="0A8A822A">
              <w:fldChar w:fldCharType="separate"/>
            </w:r>
            <w:r w:rsidR="002F3347">
              <w:rPr>
                <w:noProof/>
              </w:rPr>
              <w:t>8</w:t>
            </w:r>
            <w:r w:rsidR="0A8A822A">
              <w:fldChar w:fldCharType="end"/>
            </w:r>
          </w:hyperlink>
        </w:p>
        <w:p w14:paraId="54EE366E" w14:textId="54A4A445" w:rsidR="0A8A822A" w:rsidRDefault="00F73BE3" w:rsidP="1BDB03A5">
          <w:pPr>
            <w:pStyle w:val="ndice6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2059810438">
            <w:r w:rsidR="1BDB03A5" w:rsidRPr="1BDB03A5">
              <w:rPr>
                <w:rStyle w:val="Hiperligao"/>
                <w:sz w:val="20"/>
                <w:szCs w:val="20"/>
              </w:rPr>
              <w:t>Armazenamento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_Toc2059810438 \h</w:instrText>
            </w:r>
            <w:r w:rsidR="0A8A822A">
              <w:fldChar w:fldCharType="separate"/>
            </w:r>
            <w:r w:rsidR="002F3347">
              <w:rPr>
                <w:noProof/>
              </w:rPr>
              <w:t>9</w:t>
            </w:r>
            <w:r w:rsidR="0A8A822A">
              <w:fldChar w:fldCharType="end"/>
            </w:r>
          </w:hyperlink>
        </w:p>
        <w:p w14:paraId="52EC5A07" w14:textId="461F9B65" w:rsidR="0A8A822A" w:rsidRDefault="00F73BE3" w:rsidP="1BDB03A5">
          <w:pPr>
            <w:pStyle w:val="ndice2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2047910678">
            <w:r w:rsidR="1BDB03A5" w:rsidRPr="1BDB03A5">
              <w:rPr>
                <w:rStyle w:val="Hiperligao"/>
                <w:sz w:val="20"/>
                <w:szCs w:val="20"/>
              </w:rPr>
              <w:t>Análise de risco e probabilidade de ocorrência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_Toc2047910678 \h</w:instrText>
            </w:r>
            <w:r w:rsidR="0A8A822A">
              <w:fldChar w:fldCharType="separate"/>
            </w:r>
            <w:r w:rsidR="002F3347">
              <w:rPr>
                <w:noProof/>
              </w:rPr>
              <w:t>9</w:t>
            </w:r>
            <w:r w:rsidR="0A8A822A">
              <w:fldChar w:fldCharType="end"/>
            </w:r>
          </w:hyperlink>
        </w:p>
        <w:p w14:paraId="4C2A85E4" w14:textId="26C51D21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377117309">
            <w:r w:rsidR="1BDB03A5" w:rsidRPr="1BDB03A5">
              <w:rPr>
                <w:rStyle w:val="Hiperligao"/>
                <w:sz w:val="20"/>
                <w:szCs w:val="20"/>
              </w:rPr>
              <w:t>Eavesdroping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_Toc377117309 \h</w:instrText>
            </w:r>
            <w:r w:rsidR="0A8A822A">
              <w:fldChar w:fldCharType="separate"/>
            </w:r>
            <w:r w:rsidR="002F3347">
              <w:rPr>
                <w:noProof/>
              </w:rPr>
              <w:t>9</w:t>
            </w:r>
            <w:r w:rsidR="0A8A822A">
              <w:fldChar w:fldCharType="end"/>
            </w:r>
          </w:hyperlink>
        </w:p>
        <w:p w14:paraId="228CB6C7" w14:textId="2C90B61B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645705350">
            <w:r w:rsidR="1BDB03A5" w:rsidRPr="1BDB03A5">
              <w:rPr>
                <w:rStyle w:val="Hiperligao"/>
                <w:sz w:val="20"/>
                <w:szCs w:val="20"/>
              </w:rPr>
              <w:t>Unauthorized server/data access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_Toc645705350 \h</w:instrText>
            </w:r>
            <w:r w:rsidR="0A8A822A">
              <w:fldChar w:fldCharType="separate"/>
            </w:r>
            <w:r w:rsidR="002F3347">
              <w:rPr>
                <w:noProof/>
              </w:rPr>
              <w:t>9</w:t>
            </w:r>
            <w:r w:rsidR="0A8A822A">
              <w:fldChar w:fldCharType="end"/>
            </w:r>
          </w:hyperlink>
        </w:p>
        <w:p w14:paraId="30DBEBC8" w14:textId="0EEAD880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736099934">
            <w:r w:rsidR="1BDB03A5" w:rsidRPr="1BDB03A5">
              <w:rPr>
                <w:rStyle w:val="Hiperligao"/>
                <w:sz w:val="20"/>
                <w:szCs w:val="20"/>
              </w:rPr>
              <w:t>Data at rest linkage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_Toc1736099934 \h</w:instrText>
            </w:r>
            <w:r w:rsidR="0A8A822A">
              <w:fldChar w:fldCharType="separate"/>
            </w:r>
            <w:r w:rsidR="002F3347">
              <w:rPr>
                <w:noProof/>
              </w:rPr>
              <w:t>10</w:t>
            </w:r>
            <w:r w:rsidR="0A8A822A">
              <w:fldChar w:fldCharType="end"/>
            </w:r>
          </w:hyperlink>
        </w:p>
        <w:p w14:paraId="3770A7D7" w14:textId="70566582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337035042">
            <w:r w:rsidR="1BDB03A5" w:rsidRPr="1BDB03A5">
              <w:rPr>
                <w:rStyle w:val="Hiperligao"/>
                <w:sz w:val="20"/>
                <w:szCs w:val="20"/>
              </w:rPr>
              <w:t>Sensitive information leakage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_Toc1337035042 \h</w:instrText>
            </w:r>
            <w:r w:rsidR="0A8A822A">
              <w:fldChar w:fldCharType="separate"/>
            </w:r>
            <w:r w:rsidR="002F3347">
              <w:rPr>
                <w:noProof/>
              </w:rPr>
              <w:t>10</w:t>
            </w:r>
            <w:r w:rsidR="0A8A822A">
              <w:fldChar w:fldCharType="end"/>
            </w:r>
          </w:hyperlink>
        </w:p>
        <w:p w14:paraId="6FA1216B" w14:textId="1D8CE0FD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248082096">
            <w:r w:rsidR="1BDB03A5" w:rsidRPr="1BDB03A5">
              <w:rPr>
                <w:rStyle w:val="Hiperligao"/>
                <w:sz w:val="20"/>
                <w:szCs w:val="20"/>
              </w:rPr>
              <w:t>Not Signed Email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_Toc248082096 \h</w:instrText>
            </w:r>
            <w:r w:rsidR="0A8A822A">
              <w:fldChar w:fldCharType="separate"/>
            </w:r>
            <w:r w:rsidR="002F3347">
              <w:rPr>
                <w:noProof/>
              </w:rPr>
              <w:t>10</w:t>
            </w:r>
            <w:r w:rsidR="0A8A822A">
              <w:fldChar w:fldCharType="end"/>
            </w:r>
          </w:hyperlink>
        </w:p>
        <w:p w14:paraId="758B67B0" w14:textId="57B10F24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730989390">
            <w:r w:rsidR="1BDB03A5" w:rsidRPr="1BDB03A5">
              <w:rPr>
                <w:rStyle w:val="Hiperligao"/>
                <w:sz w:val="20"/>
                <w:szCs w:val="20"/>
              </w:rPr>
              <w:t>Conclusão da primeira análise risco e probabilidade de ocorrência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_Toc1730989390 \h</w:instrText>
            </w:r>
            <w:r w:rsidR="0A8A822A">
              <w:fldChar w:fldCharType="separate"/>
            </w:r>
            <w:r w:rsidR="002F3347">
              <w:rPr>
                <w:noProof/>
              </w:rPr>
              <w:t>10</w:t>
            </w:r>
            <w:r w:rsidR="0A8A822A">
              <w:fldChar w:fldCharType="end"/>
            </w:r>
          </w:hyperlink>
        </w:p>
        <w:p w14:paraId="1576CB79" w14:textId="6A10AB0C" w:rsidR="0A8A822A" w:rsidRDefault="00F73BE3" w:rsidP="1BDB03A5">
          <w:pPr>
            <w:pStyle w:val="ndice2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661397215">
            <w:r w:rsidR="1BDB03A5" w:rsidRPr="1BDB03A5">
              <w:rPr>
                <w:rStyle w:val="Hiperligao"/>
                <w:sz w:val="20"/>
                <w:szCs w:val="20"/>
              </w:rPr>
              <w:t xml:space="preserve">Medidas corretivas 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_Toc1661397215 \h</w:instrText>
            </w:r>
            <w:r w:rsidR="0A8A822A">
              <w:fldChar w:fldCharType="separate"/>
            </w:r>
            <w:r w:rsidR="002F3347">
              <w:rPr>
                <w:noProof/>
              </w:rPr>
              <w:t>11</w:t>
            </w:r>
            <w:r w:rsidR="0A8A822A">
              <w:fldChar w:fldCharType="end"/>
            </w:r>
          </w:hyperlink>
        </w:p>
        <w:p w14:paraId="3EEB7D39" w14:textId="4B4DEE6D" w:rsidR="0A8A822A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879501390">
            <w:r w:rsidR="1BDB03A5" w:rsidRPr="1BDB03A5">
              <w:rPr>
                <w:rStyle w:val="Hiperligao"/>
                <w:sz w:val="20"/>
                <w:szCs w:val="20"/>
              </w:rPr>
              <w:t>Análise de risco (com novas medidas de mitigação)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_Toc1879501390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54A545F3" w14:textId="039D769D" w:rsidR="0A8A822A" w:rsidRDefault="00F73BE3" w:rsidP="1BDB03A5">
          <w:pPr>
            <w:pStyle w:val="ndice4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774248798">
            <w:r w:rsidR="1BDB03A5" w:rsidRPr="1BDB03A5">
              <w:rPr>
                <w:rStyle w:val="Hiperligao"/>
                <w:sz w:val="20"/>
                <w:szCs w:val="20"/>
              </w:rPr>
              <w:t>Justificação de análise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_Toc1774248798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13397394" w14:textId="7A90B525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970626206">
            <w:r w:rsidR="1BDB03A5" w:rsidRPr="1BDB03A5">
              <w:rPr>
                <w:rStyle w:val="Hiperligao"/>
                <w:sz w:val="20"/>
                <w:szCs w:val="20"/>
              </w:rPr>
              <w:t>Eavesdroping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_Toc970626206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69324707" w14:textId="4B92A0D5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686348096">
            <w:r w:rsidR="1BDB03A5" w:rsidRPr="1BDB03A5">
              <w:rPr>
                <w:rStyle w:val="Hiperligao"/>
                <w:sz w:val="20"/>
                <w:szCs w:val="20"/>
              </w:rPr>
              <w:t>Unauthorized server/data access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_Toc686348096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74C4F3A2" w14:textId="15778B49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714495607">
            <w:r w:rsidR="1BDB03A5" w:rsidRPr="1BDB03A5">
              <w:rPr>
                <w:rStyle w:val="Hiperligao"/>
                <w:sz w:val="20"/>
                <w:szCs w:val="20"/>
              </w:rPr>
              <w:t>Data at rest linkage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_Toc1714495607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66F7749F" w14:textId="49871F01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247697367">
            <w:r w:rsidR="1BDB03A5" w:rsidRPr="1BDB03A5">
              <w:rPr>
                <w:rStyle w:val="Hiperligao"/>
                <w:sz w:val="20"/>
                <w:szCs w:val="20"/>
              </w:rPr>
              <w:t>Sensitive information leakage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_Toc1247697367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14FB383D" w14:textId="78D6A9EF" w:rsidR="0A8A822A" w:rsidRDefault="00F73BE3" w:rsidP="1BDB03A5">
          <w:pPr>
            <w:pStyle w:val="ndice5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292523048">
            <w:r w:rsidR="1BDB03A5" w:rsidRPr="1BDB03A5">
              <w:rPr>
                <w:rStyle w:val="Hiperligao"/>
                <w:sz w:val="20"/>
                <w:szCs w:val="20"/>
              </w:rPr>
              <w:t>Not Signed Email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_Toc292523048 \h</w:instrText>
            </w:r>
            <w:r w:rsidR="0A8A822A">
              <w:fldChar w:fldCharType="separate"/>
            </w:r>
            <w:r w:rsidR="002F3347">
              <w:rPr>
                <w:noProof/>
              </w:rPr>
              <w:t>12</w:t>
            </w:r>
            <w:r w:rsidR="0A8A822A">
              <w:fldChar w:fldCharType="end"/>
            </w:r>
          </w:hyperlink>
        </w:p>
        <w:p w14:paraId="5B6CA622" w14:textId="2AA9F88A" w:rsidR="0A8A822A" w:rsidRDefault="00F73BE3" w:rsidP="1BDB03A5">
          <w:pPr>
            <w:pStyle w:val="ndice4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44822653">
            <w:r w:rsidR="1BDB03A5" w:rsidRPr="1BDB03A5">
              <w:rPr>
                <w:rStyle w:val="Hiperligao"/>
                <w:sz w:val="20"/>
                <w:szCs w:val="20"/>
              </w:rPr>
              <w:t>Matriz de risco de privacidade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_Toc44822653 \h</w:instrText>
            </w:r>
            <w:r w:rsidR="0A8A822A">
              <w:fldChar w:fldCharType="separate"/>
            </w:r>
            <w:r w:rsidR="002F3347">
              <w:rPr>
                <w:noProof/>
              </w:rPr>
              <w:t>13</w:t>
            </w:r>
            <w:r w:rsidR="0A8A822A">
              <w:fldChar w:fldCharType="end"/>
            </w:r>
          </w:hyperlink>
        </w:p>
        <w:p w14:paraId="0C3A1556" w14:textId="712A2554" w:rsidR="58EBD061" w:rsidRDefault="00F73BE3" w:rsidP="1BDB03A5">
          <w:pPr>
            <w:pStyle w:val="ndice3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724652193">
            <w:r w:rsidR="1BDB03A5" w:rsidRPr="1BDB03A5">
              <w:rPr>
                <w:rStyle w:val="Hiperligao"/>
                <w:sz w:val="20"/>
                <w:szCs w:val="20"/>
              </w:rPr>
              <w:t>Conclusão</w:t>
            </w:r>
            <w:r w:rsidR="58EBD061">
              <w:tab/>
            </w:r>
            <w:r w:rsidR="58EBD061">
              <w:fldChar w:fldCharType="begin"/>
            </w:r>
            <w:r w:rsidR="58EBD061">
              <w:instrText>PAGEREF _Toc724652193 \h</w:instrText>
            </w:r>
            <w:r w:rsidR="58EBD061">
              <w:fldChar w:fldCharType="separate"/>
            </w:r>
            <w:r w:rsidR="002F3347">
              <w:rPr>
                <w:noProof/>
              </w:rPr>
              <w:t>14</w:t>
            </w:r>
            <w:r w:rsidR="58EBD061">
              <w:fldChar w:fldCharType="end"/>
            </w:r>
          </w:hyperlink>
        </w:p>
        <w:p w14:paraId="16A00EE7" w14:textId="509BE0F9" w:rsidR="0A8A822A" w:rsidRDefault="00F73BE3" w:rsidP="1BDB03A5">
          <w:pPr>
            <w:pStyle w:val="ndice2"/>
            <w:tabs>
              <w:tab w:val="right" w:leader="dot" w:pos="9015"/>
            </w:tabs>
            <w:rPr>
              <w:rStyle w:val="Hiperligao"/>
              <w:sz w:val="20"/>
              <w:szCs w:val="20"/>
            </w:rPr>
          </w:pPr>
          <w:hyperlink w:anchor="_Toc1381266022">
            <w:r w:rsidR="1BDB03A5" w:rsidRPr="1BDB03A5">
              <w:rPr>
                <w:rStyle w:val="Hiperligao"/>
                <w:sz w:val="20"/>
                <w:szCs w:val="20"/>
              </w:rPr>
              <w:t>Bibliografia</w:t>
            </w:r>
            <w:r w:rsidR="0A8A822A">
              <w:tab/>
            </w:r>
            <w:r w:rsidR="0A8A822A">
              <w:fldChar w:fldCharType="begin"/>
            </w:r>
            <w:r w:rsidR="0A8A822A">
              <w:instrText>PAGEREF _Toc1381266022 \h</w:instrText>
            </w:r>
            <w:r w:rsidR="0A8A822A">
              <w:fldChar w:fldCharType="separate"/>
            </w:r>
            <w:r w:rsidR="002F3347">
              <w:rPr>
                <w:noProof/>
              </w:rPr>
              <w:t>15</w:t>
            </w:r>
            <w:r w:rsidR="0A8A822A">
              <w:fldChar w:fldCharType="end"/>
            </w:r>
          </w:hyperlink>
          <w:r w:rsidR="0A8A822A">
            <w:fldChar w:fldCharType="end"/>
          </w:r>
        </w:p>
      </w:sdtContent>
    </w:sdt>
    <w:p w14:paraId="132B9328" w14:textId="2E541F67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10E77657" w14:textId="738E6888" w:rsidR="0A8A822A" w:rsidRDefault="0A8A822A" w:rsidP="0A8A822A">
      <w:pPr>
        <w:spacing w:after="0" w:line="360" w:lineRule="auto"/>
        <w:jc w:val="center"/>
        <w:rPr>
          <w:rFonts w:eastAsia="Times New Roman"/>
          <w:color w:val="000000" w:themeColor="text1"/>
          <w:lang w:eastAsia="pt-PT"/>
        </w:rPr>
      </w:pPr>
    </w:p>
    <w:p w14:paraId="4E505AF6" w14:textId="06D5EBF2" w:rsidR="330D6826" w:rsidRDefault="7936510A" w:rsidP="39C76255">
      <w:pPr>
        <w:pStyle w:val="Ttulo"/>
      </w:pPr>
      <w:r>
        <w:t xml:space="preserve">COP-MODE </w:t>
      </w:r>
    </w:p>
    <w:p w14:paraId="5AC1CB3F" w14:textId="197F0338" w:rsidR="207A6934" w:rsidRDefault="39E2063E" w:rsidP="39C76255">
      <w:r>
        <w:t xml:space="preserve">PIA </w:t>
      </w:r>
    </w:p>
    <w:p w14:paraId="3AD4DCA5" w14:textId="1EF85088" w:rsidR="207A6934" w:rsidRDefault="39E2063E" w:rsidP="39C76255">
      <w:r>
        <w:t>29/04/2024</w:t>
      </w:r>
    </w:p>
    <w:p w14:paraId="5F9E5559" w14:textId="42A6146A" w:rsidR="3BE276B4" w:rsidRDefault="2D271EA9" w:rsidP="39C76255">
      <w:pPr>
        <w:pStyle w:val="Ttulo1"/>
      </w:pPr>
      <w:bookmarkStart w:id="1" w:name="_Toc2093714717"/>
      <w:r>
        <w:t xml:space="preserve">Sumário </w:t>
      </w:r>
      <w:r w:rsidR="07D2159A">
        <w:t>Projeto: COP-MODE</w:t>
      </w:r>
      <w:bookmarkEnd w:id="1"/>
    </w:p>
    <w:p w14:paraId="74D51C7B" w14:textId="16F437A1" w:rsidR="39C76255" w:rsidRDefault="39C76255" w:rsidP="39C76255"/>
    <w:p w14:paraId="77F51252" w14:textId="27784927" w:rsidR="39C76255" w:rsidRDefault="2D271EA9" w:rsidP="0A8A822A">
      <w:pPr>
        <w:pStyle w:val="Ttulo2"/>
      </w:pPr>
      <w:bookmarkStart w:id="2" w:name="_Toc1038580905"/>
      <w:r>
        <w:t>Descrição</w:t>
      </w:r>
      <w:bookmarkEnd w:id="2"/>
      <w:r>
        <w:t xml:space="preserve"> </w:t>
      </w:r>
    </w:p>
    <w:p w14:paraId="04220EE9" w14:textId="0298047F" w:rsidR="3BE276B4" w:rsidRDefault="2D271EA9" w:rsidP="39C76255">
      <w:pPr>
        <w:pStyle w:val="Ttulo3"/>
      </w:pPr>
      <w:bookmarkStart w:id="3" w:name="_Toc724134053"/>
      <w:r>
        <w:t>O que é COP-MODE ?</w:t>
      </w:r>
      <w:bookmarkEnd w:id="3"/>
    </w:p>
    <w:p w14:paraId="4704529F" w14:textId="53E0803B" w:rsidR="3BE276B4" w:rsidRDefault="0020B1C7" w:rsidP="39C76255">
      <w:r>
        <w:t xml:space="preserve"> </w:t>
      </w:r>
    </w:p>
    <w:p w14:paraId="40E5967D" w14:textId="4648773C" w:rsidR="1AF57363" w:rsidRDefault="75739C9F" w:rsidP="39C76255">
      <w:pPr>
        <w:ind w:firstLine="708"/>
        <w:rPr>
          <w:lang w:val="pt-BR"/>
        </w:rPr>
      </w:pPr>
      <w:r>
        <w:t xml:space="preserve">De uma forma </w:t>
      </w:r>
      <w:r w:rsidR="086C8655">
        <w:t>breve,</w:t>
      </w:r>
      <w:r>
        <w:t xml:space="preserve"> </w:t>
      </w:r>
      <w:r w:rsidR="0020B1C7">
        <w:t xml:space="preserve">COP-MODE (COntext-aware Privacy protection for MObile DEvices ) </w:t>
      </w:r>
      <w:r w:rsidR="18C722C5">
        <w:t>é</w:t>
      </w:r>
      <w:r w:rsidR="0020B1C7">
        <w:t xml:space="preserve"> um </w:t>
      </w:r>
      <w:r w:rsidR="24FA7F06">
        <w:t>projeto de</w:t>
      </w:r>
      <w:r w:rsidR="7D3402C8">
        <w:t xml:space="preserve"> investigação que tem como objetivo principal o melhoramento da privicidade em dispositiv</w:t>
      </w:r>
      <w:r w:rsidR="1517E9E4">
        <w:t>os móveis.</w:t>
      </w:r>
      <w:r w:rsidR="62143134">
        <w:t xml:space="preserve"> Para alcançar estes objetivos a ideia que foi proposto consiste em utilizar uma </w:t>
      </w:r>
      <w:r w:rsidR="477D9F34">
        <w:t>aplicação,</w:t>
      </w:r>
      <w:r w:rsidR="22FD01AE">
        <w:t xml:space="preserve"> </w:t>
      </w:r>
      <w:r w:rsidR="48368F20">
        <w:t xml:space="preserve">que </w:t>
      </w:r>
      <w:r w:rsidR="118BF6A6">
        <w:t xml:space="preserve">baseia a atribuição ou não de uma dada permissão através </w:t>
      </w:r>
      <w:r w:rsidR="48368F20">
        <w:t xml:space="preserve">dados de preferencias de </w:t>
      </w:r>
      <w:r w:rsidR="28F24408">
        <w:t xml:space="preserve">vários utilizadores. Com </w:t>
      </w:r>
      <w:r w:rsidR="07BAFEF2">
        <w:t>isto,</w:t>
      </w:r>
      <w:r w:rsidR="28F24408">
        <w:t xml:space="preserve"> </w:t>
      </w:r>
      <w:r w:rsidR="1717FD18">
        <w:t>atribuímos</w:t>
      </w:r>
      <w:r w:rsidR="28F24408">
        <w:t xml:space="preserve"> uma maior privacidade porque passamos a </w:t>
      </w:r>
      <w:r w:rsidR="22A1DF41">
        <w:t>ter contexto associado a permissão</w:t>
      </w:r>
      <w:r w:rsidR="56D0CE89">
        <w:t xml:space="preserve">. </w:t>
      </w:r>
    </w:p>
    <w:p w14:paraId="556451D4" w14:textId="290A4B9B" w:rsidR="1EA4C4BD" w:rsidRDefault="4CF2FB80" w:rsidP="39C76255">
      <w:pPr>
        <w:pStyle w:val="Ttulo3"/>
        <w:rPr>
          <w:lang w:val="pt-BR"/>
        </w:rPr>
      </w:pPr>
      <w:bookmarkStart w:id="4" w:name="_Toc733344339"/>
      <w:r>
        <w:t>Campanha de obtenção de dados</w:t>
      </w:r>
      <w:bookmarkEnd w:id="4"/>
      <w:r>
        <w:t xml:space="preserve"> </w:t>
      </w:r>
    </w:p>
    <w:p w14:paraId="3A6337D3" w14:textId="73FFEE56" w:rsidR="1EA4C4BD" w:rsidRDefault="0CCC5469" w:rsidP="0918647B">
      <w:pPr>
        <w:ind w:firstLine="708"/>
        <w:rPr>
          <w:lang w:val="pt-BR"/>
        </w:rPr>
      </w:pPr>
      <w:r>
        <w:t>De modo a desen</w:t>
      </w:r>
      <w:r w:rsidR="51B0DBF4">
        <w:t xml:space="preserve">volver o gestor de privacidade </w:t>
      </w:r>
      <w:r w:rsidR="0D5F4CAC">
        <w:t>automático</w:t>
      </w:r>
      <w:r w:rsidR="51B0DBF4">
        <w:t xml:space="preserve"> foi necessário realizar uma campanha prévia de recolha de dados</w:t>
      </w:r>
      <w:r w:rsidR="0CB545EC">
        <w:t xml:space="preserve">. Os </w:t>
      </w:r>
      <w:r w:rsidR="0CB545EC" w:rsidRPr="0918647B">
        <w:rPr>
          <w:i/>
          <w:iCs/>
        </w:rPr>
        <w:t xml:space="preserve">PII principal/data subjects </w:t>
      </w:r>
      <w:r w:rsidR="04D3A96A" w:rsidRPr="0918647B">
        <w:t xml:space="preserve">são os utilizadores que irão participar nesta campanha. Também existem </w:t>
      </w:r>
      <w:r w:rsidR="00AD0815" w:rsidRPr="0918647B">
        <w:rPr>
          <w:i/>
          <w:iCs/>
        </w:rPr>
        <w:t xml:space="preserve">third parties </w:t>
      </w:r>
      <w:r w:rsidR="00AD0815" w:rsidRPr="0918647B">
        <w:t>interessados no processamento de dados pessoais.</w:t>
      </w:r>
    </w:p>
    <w:p w14:paraId="55A08684" w14:textId="770B0E9B" w:rsidR="5982DD6A" w:rsidRDefault="162C317C" w:rsidP="0A8A822A">
      <w:pPr>
        <w:ind w:firstLine="708"/>
        <w:rPr>
          <w:lang w:val="pt-BR"/>
        </w:rPr>
      </w:pPr>
      <w:r>
        <w:t xml:space="preserve">Neste caso </w:t>
      </w:r>
      <w:r w:rsidR="6C9CDF1A">
        <w:t>o nosso grupo vai</w:t>
      </w:r>
      <w:r>
        <w:t xml:space="preserve"> agir como </w:t>
      </w:r>
      <w:r w:rsidRPr="0A8A822A">
        <w:rPr>
          <w:i/>
          <w:iCs/>
        </w:rPr>
        <w:t>PII Controller/Processor</w:t>
      </w:r>
      <w:r w:rsidR="1FD624FE" w:rsidRPr="0A8A822A">
        <w:rPr>
          <w:i/>
          <w:iCs/>
        </w:rPr>
        <w:t xml:space="preserve"> </w:t>
      </w:r>
      <w:r w:rsidR="1FD624FE">
        <w:t xml:space="preserve">, </w:t>
      </w:r>
      <w:r w:rsidR="29B53C11">
        <w:t>tendo assim</w:t>
      </w:r>
      <w:r w:rsidR="1FD624FE">
        <w:t xml:space="preserve"> </w:t>
      </w:r>
      <w:r w:rsidR="6F478246">
        <w:t xml:space="preserve">responsabilidade sobre </w:t>
      </w:r>
      <w:r w:rsidR="6A71B8CE">
        <w:t>a determinação</w:t>
      </w:r>
      <w:r w:rsidR="6D0F16D8">
        <w:t xml:space="preserve"> </w:t>
      </w:r>
      <w:r w:rsidR="1FD624FE">
        <w:t xml:space="preserve"> </w:t>
      </w:r>
      <w:r w:rsidR="66C0577F">
        <w:t>d</w:t>
      </w:r>
      <w:r w:rsidR="1FD624FE">
        <w:t xml:space="preserve">os meios e propósitos  </w:t>
      </w:r>
      <w:r w:rsidR="0A09D192">
        <w:t xml:space="preserve">no </w:t>
      </w:r>
      <w:r w:rsidR="1FD624FE">
        <w:t xml:space="preserve"> </w:t>
      </w:r>
      <w:r w:rsidR="24384745">
        <w:t>processa</w:t>
      </w:r>
      <w:r w:rsidR="724620FA">
        <w:t>mento de de</w:t>
      </w:r>
      <w:r w:rsidR="24384745">
        <w:t xml:space="preserve"> dados pessoais. </w:t>
      </w:r>
    </w:p>
    <w:p w14:paraId="32B71256" w14:textId="6DCB6715" w:rsidR="39C76255" w:rsidRDefault="39C76255" w:rsidP="1BDB03A5">
      <w:pPr>
        <w:rPr>
          <w:lang w:val="pt-BR"/>
        </w:rPr>
      </w:pPr>
    </w:p>
    <w:p w14:paraId="54A07E1E" w14:textId="7B638A63" w:rsidR="40256386" w:rsidRDefault="2344CC28" w:rsidP="39C76255">
      <w:pPr>
        <w:pStyle w:val="Ttulo4"/>
        <w:rPr>
          <w:lang w:val="pt-BR"/>
        </w:rPr>
      </w:pPr>
      <w:bookmarkStart w:id="5" w:name="_Toc108302766"/>
      <w:r>
        <w:t>Setup COP-MODE</w:t>
      </w:r>
      <w:bookmarkEnd w:id="5"/>
    </w:p>
    <w:p w14:paraId="09F42997" w14:textId="0E43F9AA" w:rsidR="40256386" w:rsidRDefault="2D56F790" w:rsidP="0918647B">
      <w:pPr>
        <w:ind w:firstLine="708"/>
        <w:rPr>
          <w:lang w:val="pt-BR"/>
        </w:rPr>
      </w:pPr>
      <w:r w:rsidRPr="0918647B">
        <w:t xml:space="preserve">De seguida vamos explicar passo a passo </w:t>
      </w:r>
      <w:r w:rsidR="31B7D452" w:rsidRPr="0918647B">
        <w:t>o setup</w:t>
      </w:r>
      <w:r w:rsidRPr="0918647B">
        <w:rPr>
          <w:i/>
          <w:iCs/>
        </w:rPr>
        <w:t xml:space="preserve"> </w:t>
      </w:r>
      <w:r w:rsidRPr="0918647B">
        <w:t xml:space="preserve">do COP-MODE. </w:t>
      </w:r>
    </w:p>
    <w:p w14:paraId="65E79113" w14:textId="77777777" w:rsidR="00937487" w:rsidRDefault="185B9912" w:rsidP="00937487">
      <w:pPr>
        <w:keepNext/>
        <w:jc w:val="center"/>
      </w:pPr>
      <w:r>
        <w:rPr>
          <w:noProof/>
        </w:rPr>
        <w:drawing>
          <wp:inline distT="0" distB="0" distL="0" distR="0" wp14:anchorId="59F0B0A3" wp14:editId="203B1AA1">
            <wp:extent cx="4371975" cy="2124075"/>
            <wp:effectExtent l="0" t="0" r="0" b="0"/>
            <wp:docPr id="38182037" name="Imagem 3818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4AE" w14:textId="68219B25" w:rsidR="3F242FA0" w:rsidRDefault="00937487" w:rsidP="00937487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1</w:t>
      </w:r>
      <w:r w:rsidR="00F73BE3">
        <w:rPr>
          <w:noProof/>
        </w:rPr>
        <w:fldChar w:fldCharType="end"/>
      </w:r>
      <w:r>
        <w:t xml:space="preserve"> </w:t>
      </w:r>
      <w:r w:rsidR="00E2788F">
        <w:t>– Metodologia da campanha COP-MODE</w:t>
      </w:r>
    </w:p>
    <w:p w14:paraId="267BC028" w14:textId="5405BB65" w:rsidR="10B25DA2" w:rsidRDefault="13E7D1FC" w:rsidP="39C76255">
      <w:pPr>
        <w:pStyle w:val="Ttulo5"/>
        <w:rPr>
          <w:lang w:val="pt-BR"/>
        </w:rPr>
      </w:pPr>
      <w:bookmarkStart w:id="6" w:name="_Toc515952400"/>
      <w:r>
        <w:lastRenderedPageBreak/>
        <w:t>1.º Passo : Recrutamento</w:t>
      </w:r>
      <w:bookmarkEnd w:id="6"/>
      <w:r>
        <w:t xml:space="preserve"> </w:t>
      </w:r>
    </w:p>
    <w:p w14:paraId="4411E80F" w14:textId="6DCBCB6F" w:rsidR="10B25DA2" w:rsidRDefault="46A58736" w:rsidP="39C76255">
      <w:pPr>
        <w:ind w:firstLine="708"/>
        <w:rPr>
          <w:lang w:val="pt-BR"/>
        </w:rPr>
      </w:pPr>
      <w:r>
        <w:t>O primeiro passo começa com o recrutamento de participantes.</w:t>
      </w:r>
      <w:r w:rsidR="6CBBA1F4">
        <w:t xml:space="preserve"> Um potencial participante deverá baixar e instalar a aplicação COP-MODE Apps Retriever (CM-AR) através da Play Store.</w:t>
      </w:r>
    </w:p>
    <w:p w14:paraId="0E116525" w14:textId="77777777" w:rsidR="00A37A69" w:rsidRDefault="6CBBA1F4" w:rsidP="00A37A69">
      <w:pPr>
        <w:keepNext/>
      </w:pPr>
      <w:r>
        <w:rPr>
          <w:noProof/>
        </w:rPr>
        <w:drawing>
          <wp:inline distT="0" distB="0" distL="0" distR="0" wp14:anchorId="26E146E9" wp14:editId="21790294">
            <wp:extent cx="5657850" cy="2009775"/>
            <wp:effectExtent l="0" t="0" r="0" b="0"/>
            <wp:docPr id="1046509217" name="Imagem 104650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03D" w14:textId="0E1A38B7" w:rsidR="39C76255" w:rsidRDefault="00A37A69" w:rsidP="00A37A69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2</w:t>
      </w:r>
      <w:r w:rsidR="00F73BE3">
        <w:rPr>
          <w:noProof/>
        </w:rPr>
        <w:fldChar w:fldCharType="end"/>
      </w:r>
      <w:r>
        <w:t xml:space="preserve"> - Fase de recrutamento</w:t>
      </w:r>
    </w:p>
    <w:p w14:paraId="367D9FD1" w14:textId="40CCEE75" w:rsidR="426BE8AE" w:rsidRDefault="4378FB90" w:rsidP="39C76255">
      <w:pPr>
        <w:pStyle w:val="Ttulo5"/>
        <w:rPr>
          <w:lang w:val="pt-BR"/>
        </w:rPr>
      </w:pPr>
      <w:bookmarkStart w:id="7" w:name="_Toc30513257"/>
      <w:r>
        <w:t>2.º Passo : Executando o CM-AR</w:t>
      </w:r>
      <w:bookmarkEnd w:id="7"/>
    </w:p>
    <w:p w14:paraId="6FCCE44D" w14:textId="0A3AA75D" w:rsidR="426BE8AE" w:rsidRDefault="6CBBA1F4" w:rsidP="39C76255">
      <w:pPr>
        <w:ind w:firstLine="708"/>
        <w:rPr>
          <w:lang w:val="pt-BR"/>
        </w:rPr>
      </w:pPr>
      <w:r>
        <w:t xml:space="preserve">Após instalar o CM-AR da Google Play Store, o participante deverá executar a aplicação e seguir as instruções. Esta aplicação tratará de enviar o </w:t>
      </w:r>
      <w:r w:rsidR="212EA8FF">
        <w:t>e-mail</w:t>
      </w:r>
      <w:r>
        <w:t>, data de consentimento e a lista de aplicações instaladas (e respetivas permissões) do smartphone pessoal para o nosso servidor.</w:t>
      </w:r>
    </w:p>
    <w:p w14:paraId="331DFA8E" w14:textId="515C7686" w:rsidR="673FCFE4" w:rsidRDefault="427CC54E" w:rsidP="39C76255">
      <w:pPr>
        <w:ind w:firstLine="708"/>
        <w:rPr>
          <w:lang w:val="pt-BR"/>
        </w:rPr>
      </w:pPr>
      <w:r>
        <w:t>A lista de aplicações é utilizada pela equipa do COP-MODE para as instalar no smartphone a emprestar ao participante</w:t>
      </w:r>
      <w:r w:rsidR="782D882D">
        <w:t xml:space="preserve"> (ver 3.º Passo) </w:t>
      </w:r>
      <w:r>
        <w:t>.</w:t>
      </w:r>
    </w:p>
    <w:p w14:paraId="15EAE1FD" w14:textId="77777777" w:rsidR="00A37A69" w:rsidRDefault="427CC54E" w:rsidP="62B0D904">
      <w:pPr>
        <w:keepNext/>
        <w:jc w:val="center"/>
      </w:pPr>
      <w:r>
        <w:rPr>
          <w:noProof/>
        </w:rPr>
        <w:drawing>
          <wp:inline distT="0" distB="0" distL="0" distR="0" wp14:anchorId="324AE334" wp14:editId="41DA05BD">
            <wp:extent cx="5438774" cy="1438275"/>
            <wp:effectExtent l="0" t="0" r="0" b="0"/>
            <wp:docPr id="1316311461" name="Imagem 131631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163114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2310" w14:textId="245123E7" w:rsidR="673FCFE4" w:rsidRDefault="00A37A69" w:rsidP="00A37A69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3</w:t>
      </w:r>
      <w:r w:rsidR="00F73BE3">
        <w:rPr>
          <w:noProof/>
        </w:rPr>
        <w:fldChar w:fldCharType="end"/>
      </w:r>
      <w:r>
        <w:t xml:space="preserve"> – Fase de execução do CM-AR</w:t>
      </w:r>
    </w:p>
    <w:p w14:paraId="5B849428" w14:textId="0834B5C6" w:rsidR="00B10F87" w:rsidRDefault="00B10F87" w:rsidP="00B10F87"/>
    <w:p w14:paraId="692E2E57" w14:textId="688F6358" w:rsidR="00B10F87" w:rsidRDefault="00B10F87" w:rsidP="00B10F87"/>
    <w:p w14:paraId="5FE3163C" w14:textId="1C1C91A3" w:rsidR="00B10F87" w:rsidRDefault="00B10F87" w:rsidP="00B10F87"/>
    <w:p w14:paraId="0F0BDC3B" w14:textId="2ED24F65" w:rsidR="00B10F87" w:rsidRDefault="00B10F87" w:rsidP="00B10F87"/>
    <w:p w14:paraId="553CA8C9" w14:textId="4DC2B702" w:rsidR="00B10F87" w:rsidRDefault="00B10F87" w:rsidP="00B10F87"/>
    <w:p w14:paraId="41F39D85" w14:textId="3A92C07C" w:rsidR="00B10F87" w:rsidRDefault="00B10F87" w:rsidP="00B10F87"/>
    <w:p w14:paraId="2AEF1F27" w14:textId="1DF9B375" w:rsidR="00B10F87" w:rsidRDefault="00B10F87" w:rsidP="00B10F87"/>
    <w:p w14:paraId="0F663F89" w14:textId="68AB392C" w:rsidR="00B10F87" w:rsidRDefault="00B10F87" w:rsidP="00B10F87"/>
    <w:p w14:paraId="0BBD47CC" w14:textId="77777777" w:rsidR="00B10F87" w:rsidRPr="00B10F87" w:rsidRDefault="00B10F87" w:rsidP="00B10F87"/>
    <w:p w14:paraId="5B68FB19" w14:textId="298B12F3" w:rsidR="15086D10" w:rsidRDefault="3D5A7285" w:rsidP="39C76255">
      <w:pPr>
        <w:pStyle w:val="Ttulo5"/>
        <w:rPr>
          <w:lang w:val="pt-BR"/>
        </w:rPr>
      </w:pPr>
      <w:bookmarkStart w:id="8" w:name="_Toc1005139010"/>
      <w:r>
        <w:lastRenderedPageBreak/>
        <w:t>3.º Passo : Configuração e Entrega do Smartphone</w:t>
      </w:r>
      <w:bookmarkEnd w:id="8"/>
    </w:p>
    <w:p w14:paraId="2F328271" w14:textId="0AB02B9F" w:rsidR="39C76255" w:rsidRDefault="39C76255" w:rsidP="39C76255">
      <w:pPr>
        <w:rPr>
          <w:lang w:val="pt-BR"/>
        </w:rPr>
      </w:pPr>
    </w:p>
    <w:p w14:paraId="1D816C3B" w14:textId="77777777" w:rsidR="00A37A69" w:rsidRDefault="4CC847F1" w:rsidP="62B0D904">
      <w:pPr>
        <w:keepNext/>
        <w:jc w:val="center"/>
      </w:pPr>
      <w:r>
        <w:rPr>
          <w:noProof/>
        </w:rPr>
        <w:drawing>
          <wp:inline distT="0" distB="0" distL="0" distR="0" wp14:anchorId="495712C8" wp14:editId="498B74DB">
            <wp:extent cx="4905375" cy="1073051"/>
            <wp:effectExtent l="0" t="0" r="0" b="0"/>
            <wp:docPr id="1919713978" name="Imagem 191971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197139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154C" w14:textId="73E6FE45" w:rsidR="4CC847F1" w:rsidRDefault="00A37A69" w:rsidP="00A37A69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4</w:t>
      </w:r>
      <w:r w:rsidR="00F73BE3">
        <w:rPr>
          <w:noProof/>
        </w:rPr>
        <w:fldChar w:fldCharType="end"/>
      </w:r>
      <w:r>
        <w:t xml:space="preserve"> - Fase de configuração e entrega de smartphone</w:t>
      </w:r>
    </w:p>
    <w:p w14:paraId="1E4C5E39" w14:textId="250F236C" w:rsidR="0918647B" w:rsidRDefault="6CBF8E1B" w:rsidP="00A37A69">
      <w:pPr>
        <w:ind w:firstLine="708"/>
      </w:pPr>
      <w:r>
        <w:t>Após o envio da lista de aplicações para o servidor, a equipa do COP-MODE tratará de instalar as aplicações num dos smartphones da campanha. Este smartphone virá também instalado com o COP-MODE Naive Permission Manager (CM-NPM), um gestor de permissões que tratará de pedir as permissões de acesso das apps ao participante, assim como coletar os dados que precisamos.</w:t>
      </w:r>
    </w:p>
    <w:p w14:paraId="5E938386" w14:textId="6B2678C0" w:rsidR="39C76255" w:rsidRDefault="39C76255" w:rsidP="39C76255">
      <w:pPr>
        <w:rPr>
          <w:lang w:val="pt-BR"/>
        </w:rPr>
      </w:pPr>
    </w:p>
    <w:p w14:paraId="6052782E" w14:textId="4D7546AE" w:rsidR="15086D10" w:rsidRDefault="3D5A7285" w:rsidP="39C76255">
      <w:pPr>
        <w:pStyle w:val="Ttulo5"/>
        <w:rPr>
          <w:lang w:val="pt-BR"/>
        </w:rPr>
      </w:pPr>
      <w:bookmarkStart w:id="9" w:name="_Toc477752902"/>
      <w:r>
        <w:t>4.º Passo : Coleta dos Dados (1 semana)</w:t>
      </w:r>
      <w:bookmarkEnd w:id="9"/>
    </w:p>
    <w:p w14:paraId="3A631E6F" w14:textId="77777777" w:rsidR="00A37A69" w:rsidRDefault="22A0F09F" w:rsidP="62B0D904">
      <w:pPr>
        <w:keepNext/>
        <w:jc w:val="center"/>
      </w:pPr>
      <w:r>
        <w:rPr>
          <w:noProof/>
        </w:rPr>
        <w:drawing>
          <wp:inline distT="0" distB="0" distL="0" distR="0" wp14:anchorId="3E0F94FA" wp14:editId="4A0D767B">
            <wp:extent cx="4092230" cy="1695450"/>
            <wp:effectExtent l="0" t="0" r="0" b="0"/>
            <wp:docPr id="1914611657" name="Imagem 191461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14611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4C7" w14:textId="26A729ED" w:rsidR="39C76255" w:rsidRDefault="00A37A69" w:rsidP="00A37A69">
      <w:pPr>
        <w:pStyle w:val="Legenda"/>
        <w:jc w:val="center"/>
        <w:rPr>
          <w:lang w:val="pt-BR"/>
        </w:rPr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5</w:t>
      </w:r>
      <w:r w:rsidR="00F73BE3">
        <w:rPr>
          <w:noProof/>
        </w:rPr>
        <w:fldChar w:fldCharType="end"/>
      </w:r>
      <w:r>
        <w:t xml:space="preserve"> - Fase de coleção de dados</w:t>
      </w:r>
    </w:p>
    <w:p w14:paraId="498A6EB4" w14:textId="675A0674" w:rsidR="4F2567A1" w:rsidRDefault="22A0F09F" w:rsidP="00A37A69">
      <w:pPr>
        <w:ind w:firstLine="708"/>
      </w:pPr>
      <w:r>
        <w:t>Durante uma semana, o participante deverá utilizar o smartphone da campanha como sendo o seu smartphone pessoal. Durante este tempo, o gestor de privacidade CM-NPM irá notificando o participante dos acessos às permissões e perguntando se deverá dar ou negar o acesso, coletando a resposta, bem como os dados do contexto.</w:t>
      </w:r>
    </w:p>
    <w:p w14:paraId="00DDCB4C" w14:textId="684ECDCA" w:rsidR="0A8A822A" w:rsidRDefault="0A8A822A" w:rsidP="0A8A822A">
      <w:pPr>
        <w:ind w:firstLine="708"/>
      </w:pPr>
    </w:p>
    <w:p w14:paraId="6D18827E" w14:textId="6BA99E7F" w:rsidR="0A8A822A" w:rsidRDefault="0A8A822A" w:rsidP="0A8A822A">
      <w:pPr>
        <w:ind w:firstLine="708"/>
      </w:pPr>
    </w:p>
    <w:p w14:paraId="5F0F18AF" w14:textId="172ACF95" w:rsidR="0A8A822A" w:rsidRDefault="0A8A822A" w:rsidP="0A8A822A">
      <w:pPr>
        <w:ind w:firstLine="708"/>
      </w:pPr>
    </w:p>
    <w:p w14:paraId="2C9805B2" w14:textId="4352C655" w:rsidR="0A8A822A" w:rsidRDefault="0A8A822A" w:rsidP="0A8A822A">
      <w:pPr>
        <w:ind w:firstLine="708"/>
      </w:pPr>
    </w:p>
    <w:p w14:paraId="4F88263C" w14:textId="6895C4A8" w:rsidR="0A8A822A" w:rsidRDefault="0A8A822A" w:rsidP="0A8A822A">
      <w:pPr>
        <w:ind w:firstLine="708"/>
      </w:pPr>
    </w:p>
    <w:p w14:paraId="260322EE" w14:textId="5433BBFB" w:rsidR="0A8A822A" w:rsidRDefault="0A8A822A" w:rsidP="0A8A822A">
      <w:pPr>
        <w:ind w:firstLine="708"/>
      </w:pPr>
    </w:p>
    <w:p w14:paraId="44EA1D00" w14:textId="35408C3B" w:rsidR="0A8A822A" w:rsidRDefault="0A8A822A" w:rsidP="0A8A822A">
      <w:pPr>
        <w:ind w:firstLine="708"/>
      </w:pPr>
    </w:p>
    <w:p w14:paraId="2E639644" w14:textId="56D117C7" w:rsidR="0A8A822A" w:rsidRDefault="0A8A822A" w:rsidP="0A8A822A">
      <w:pPr>
        <w:ind w:firstLine="708"/>
      </w:pPr>
    </w:p>
    <w:p w14:paraId="227B8B1A" w14:textId="51328A4B" w:rsidR="60C0CE75" w:rsidRDefault="2C07EBA2" w:rsidP="0918647B">
      <w:pPr>
        <w:pStyle w:val="Ttulo4"/>
      </w:pPr>
      <w:bookmarkStart w:id="10" w:name="_Toc1594814687"/>
      <w:r>
        <w:lastRenderedPageBreak/>
        <w:t>PII</w:t>
      </w:r>
      <w:bookmarkEnd w:id="10"/>
    </w:p>
    <w:p w14:paraId="4F54D3C0" w14:textId="10E4A20C" w:rsidR="5504C9CD" w:rsidRDefault="39544157" w:rsidP="0918647B">
      <w:pPr>
        <w:pStyle w:val="Ttulo5"/>
      </w:pPr>
      <w:bookmarkStart w:id="11" w:name="_Toc1238944484"/>
      <w:r>
        <w:t>Tipo</w:t>
      </w:r>
      <w:r w:rsidR="5E85331D">
        <w:t>/</w:t>
      </w:r>
      <w:r w:rsidR="67DE51F3">
        <w:t>propósito</w:t>
      </w:r>
      <w:r w:rsidR="7893F154">
        <w:t>/Categoria</w:t>
      </w:r>
      <w:r w:rsidR="67DE51F3">
        <w:t xml:space="preserve"> </w:t>
      </w:r>
      <w:r>
        <w:t>d</w:t>
      </w:r>
      <w:r w:rsidR="24976BF6">
        <w:t>a</w:t>
      </w:r>
      <w:r>
        <w:t xml:space="preserve"> informação coletada</w:t>
      </w:r>
      <w:r w:rsidR="0EFC5721">
        <w:t>/processada</w:t>
      </w:r>
      <w:bookmarkEnd w:id="11"/>
      <w:r>
        <w:t xml:space="preserve"> </w:t>
      </w:r>
    </w:p>
    <w:tbl>
      <w:tblPr>
        <w:tblW w:w="9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2067"/>
        <w:gridCol w:w="1115"/>
        <w:gridCol w:w="2242"/>
        <w:gridCol w:w="2042"/>
        <w:gridCol w:w="451"/>
      </w:tblGrid>
      <w:tr w:rsidR="00E44D9A" w:rsidRPr="00E44D9A" w14:paraId="723A8FD7" w14:textId="77777777" w:rsidTr="1BDB03A5">
        <w:trPr>
          <w:gridAfter w:val="1"/>
          <w:wAfter w:w="458" w:type="dxa"/>
          <w:trHeight w:val="540"/>
        </w:trPr>
        <w:tc>
          <w:tcPr>
            <w:tcW w:w="1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3060117" w14:textId="158329FE" w:rsidR="00E44D9A" w:rsidRPr="00E44D9A" w:rsidRDefault="00E44D9A" w:rsidP="00E44D9A">
            <w:pPr>
              <w:jc w:val="center"/>
            </w:pPr>
            <w:r w:rsidRPr="00E44D9A">
              <w:t>Tipo de coleção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864A59A" w14:textId="63EEAD18" w:rsidR="00E44D9A" w:rsidRPr="00E44D9A" w:rsidRDefault="00E44D9A" w:rsidP="00E44D9A">
            <w:pPr>
              <w:jc w:val="center"/>
            </w:pPr>
            <w:r w:rsidRPr="00E44D9A">
              <w:t>Tipo de informação coletada/processada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831BB0B" w14:textId="077612A3" w:rsidR="00E44D9A" w:rsidRPr="00E44D9A" w:rsidRDefault="6EA22AE5" w:rsidP="00E44D9A">
            <w:pPr>
              <w:jc w:val="center"/>
            </w:pPr>
            <w:r>
              <w:t>Informação</w:t>
            </w:r>
            <w:r w:rsidR="7E7ECB27">
              <w:t xml:space="preserve"> é considerado sensível?</w:t>
            </w:r>
          </w:p>
        </w:tc>
        <w:tc>
          <w:tcPr>
            <w:tcW w:w="22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6E17461" w14:textId="2200C949" w:rsidR="00E44D9A" w:rsidRPr="00E44D9A" w:rsidRDefault="00E44D9A" w:rsidP="00E44D9A">
            <w:pPr>
              <w:jc w:val="center"/>
            </w:pPr>
            <w:r w:rsidRPr="00E44D9A">
              <w:t>Propósito Informação</w:t>
            </w: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99E058" w14:textId="60502788" w:rsidR="3B6F7DC2" w:rsidRDefault="3B6F7DC2" w:rsidP="4F2567A1">
            <w:pPr>
              <w:jc w:val="center"/>
            </w:pPr>
            <w:r>
              <w:t>Informação é</w:t>
            </w:r>
            <w:r w:rsidR="43D3BC9A">
              <w:t xml:space="preserve"> categorizada como</w:t>
            </w:r>
            <w:r>
              <w:t xml:space="preserve"> </w:t>
            </w:r>
            <w:r w:rsidR="3FB26773">
              <w:t xml:space="preserve">PII </w:t>
            </w:r>
            <w:r w:rsidR="044E3C3C">
              <w:t xml:space="preserve">, </w:t>
            </w:r>
            <w:r w:rsidR="3FB26773">
              <w:t>N</w:t>
            </w:r>
            <w:r w:rsidR="19C84E84">
              <w:t>S</w:t>
            </w:r>
            <w:r w:rsidR="3FB26773">
              <w:t>PII</w:t>
            </w:r>
            <w:r w:rsidR="4BBDA631">
              <w:t xml:space="preserve"> ou apenas informação ?</w:t>
            </w:r>
          </w:p>
        </w:tc>
      </w:tr>
      <w:tr w:rsidR="00E44D9A" w:rsidRPr="00E44D9A" w14:paraId="165E96C8" w14:textId="77777777" w:rsidTr="1BDB03A5">
        <w:trPr>
          <w:gridAfter w:val="1"/>
          <w:wAfter w:w="458" w:type="dxa"/>
          <w:trHeight w:val="540"/>
        </w:trPr>
        <w:tc>
          <w:tcPr>
            <w:tcW w:w="1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BAD2CCE" w14:textId="1336B31D" w:rsidR="00E44D9A" w:rsidRPr="00E44D9A" w:rsidRDefault="00E44D9A" w:rsidP="00E44D9A">
            <w:pPr>
              <w:jc w:val="center"/>
            </w:pPr>
            <w:r w:rsidRPr="00E44D9A">
              <w:t>No inicio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D9CC4DC" w14:textId="34821EDA" w:rsidR="00E44D9A" w:rsidRPr="00E44D9A" w:rsidRDefault="00E44D9A" w:rsidP="00E44D9A">
            <w:pPr>
              <w:jc w:val="center"/>
            </w:pPr>
            <w:r w:rsidRPr="00E44D9A">
              <w:t>Endereço e-mail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2390697" w14:textId="5E28C418" w:rsidR="00E44D9A" w:rsidRPr="00E44D9A" w:rsidRDefault="700E87AD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0BE7A17" w14:textId="65B10BF4" w:rsidR="00E44D9A" w:rsidRPr="00E44D9A" w:rsidRDefault="00E44D9A" w:rsidP="00E44D9A">
            <w:pPr>
              <w:jc w:val="center"/>
            </w:pPr>
            <w:r w:rsidRPr="00E44D9A">
              <w:t>Forma de contacto com utilizador</w:t>
            </w: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D22E7E" w14:textId="4815143C" w:rsidR="5D65CC96" w:rsidRDefault="5D65CC96" w:rsidP="4F2567A1">
            <w:pPr>
              <w:jc w:val="center"/>
            </w:pPr>
            <w:r>
              <w:t>NSPII</w:t>
            </w:r>
          </w:p>
        </w:tc>
      </w:tr>
      <w:tr w:rsidR="00E44D9A" w:rsidRPr="00E44D9A" w14:paraId="4791418E" w14:textId="77777777" w:rsidTr="1BDB03A5">
        <w:trPr>
          <w:gridAfter w:val="1"/>
          <w:wAfter w:w="458" w:type="dxa"/>
          <w:trHeight w:val="540"/>
        </w:trPr>
        <w:tc>
          <w:tcPr>
            <w:tcW w:w="122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5CB22A4" w14:textId="542472C5" w:rsidR="00E44D9A" w:rsidRPr="00E44D9A" w:rsidRDefault="00E44D9A" w:rsidP="00E44D9A">
            <w:pPr>
              <w:jc w:val="center"/>
            </w:pPr>
            <w:r w:rsidRPr="00E44D9A">
              <w:t>Snapshot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CFCB8F5" w14:textId="1553D552" w:rsidR="00E44D9A" w:rsidRPr="00E44D9A" w:rsidRDefault="00E44D9A" w:rsidP="00E44D9A">
            <w:pPr>
              <w:jc w:val="center"/>
            </w:pPr>
            <w:r w:rsidRPr="00E44D9A">
              <w:t>Nomes de app's instaladas e respetivas permissões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6505E81" w14:textId="4C2B77E4" w:rsidR="00E44D9A" w:rsidRPr="00E44D9A" w:rsidRDefault="00E44D9A" w:rsidP="00E44D9A">
            <w:pPr>
              <w:jc w:val="center"/>
            </w:pPr>
            <w:r w:rsidRPr="00E44D9A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2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44649FC" w14:textId="3AA33C25" w:rsidR="00E44D9A" w:rsidRPr="00E44D9A" w:rsidRDefault="00E44D9A" w:rsidP="00E44D9A">
            <w:pPr>
              <w:jc w:val="center"/>
            </w:pPr>
            <w:r w:rsidRPr="00E44D9A">
              <w:t>Configuração do dispositivo que vai ser utilizado por participante na campanha de obtenção de dados</w:t>
            </w: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43B95D" w14:textId="0EA23677" w:rsidR="675E5F58" w:rsidRDefault="675E5F58" w:rsidP="4F2567A1">
            <w:pPr>
              <w:jc w:val="center"/>
            </w:pPr>
            <w:r>
              <w:t>PII</w:t>
            </w:r>
          </w:p>
        </w:tc>
      </w:tr>
      <w:tr w:rsidR="00E44D9A" w:rsidRPr="00E44D9A" w14:paraId="6313EEF9" w14:textId="77777777" w:rsidTr="1BDB03A5">
        <w:trPr>
          <w:gridAfter w:val="1"/>
          <w:wAfter w:w="458" w:type="dxa"/>
          <w:trHeight w:val="540"/>
        </w:trPr>
        <w:tc>
          <w:tcPr>
            <w:tcW w:w="1222" w:type="dxa"/>
            <w:vMerge/>
            <w:vAlign w:val="center"/>
            <w:hideMark/>
          </w:tcPr>
          <w:p w14:paraId="2A8CCBEA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67795FD" w14:textId="23473AE0" w:rsidR="00E44D9A" w:rsidRPr="00E44D9A" w:rsidRDefault="00E44D9A" w:rsidP="00E44D9A">
            <w:pPr>
              <w:jc w:val="center"/>
            </w:pPr>
            <w:r w:rsidRPr="00E44D9A">
              <w:t>Tipo de conexão (Wifi , dados móveis, etc ...)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4C1FDC6" w14:textId="573FF6D9" w:rsidR="00E44D9A" w:rsidRPr="00E44D9A" w:rsidRDefault="43B52926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31804E" w14:textId="77777777" w:rsidR="00E44D9A" w:rsidRPr="00E44D9A" w:rsidRDefault="00E44D9A" w:rsidP="00E44D9A">
            <w:pPr>
              <w:jc w:val="center"/>
            </w:pPr>
            <w:r w:rsidRPr="00E44D9A">
              <w:t>Fornece contexto do utilizador e do próprio dispositivo que o utilizador está a usar, no momento em que o utilizador vai decidir se atribui ou não uma certa permissão.</w:t>
            </w: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AAE97" w14:textId="4CB3BE27" w:rsidR="4CDB2345" w:rsidRDefault="4CDB2345" w:rsidP="4F2567A1">
            <w:pPr>
              <w:jc w:val="center"/>
            </w:pPr>
            <w:r>
              <w:t xml:space="preserve">Informação </w:t>
            </w:r>
          </w:p>
        </w:tc>
      </w:tr>
      <w:tr w:rsidR="00E44D9A" w:rsidRPr="00E44D9A" w14:paraId="3621D608" w14:textId="77777777" w:rsidTr="1BDB03A5">
        <w:trPr>
          <w:trHeight w:val="540"/>
        </w:trPr>
        <w:tc>
          <w:tcPr>
            <w:tcW w:w="1222" w:type="dxa"/>
            <w:vMerge/>
            <w:vAlign w:val="center"/>
            <w:hideMark/>
          </w:tcPr>
          <w:p w14:paraId="0EC3C0F8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6CEA85D" w14:textId="68095868" w:rsidR="00E44D9A" w:rsidRPr="00E44D9A" w:rsidRDefault="00E44D9A" w:rsidP="00E44D9A">
            <w:pPr>
              <w:jc w:val="center"/>
            </w:pPr>
            <w:r w:rsidRPr="00E44D9A">
              <w:t>Contexto do dispositivo (em repouso, a ser utilizado, etc ... )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11DA917" w14:textId="429D76A9" w:rsidR="00E44D9A" w:rsidRPr="00E44D9A" w:rsidRDefault="6D4C1821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vMerge/>
            <w:vAlign w:val="center"/>
            <w:hideMark/>
          </w:tcPr>
          <w:p w14:paraId="29EC9EC4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FD67BA" w14:textId="315AD10D" w:rsidR="44C1F58C" w:rsidRDefault="44C1F58C" w:rsidP="4F2567A1">
            <w:pPr>
              <w:jc w:val="center"/>
            </w:pPr>
            <w:r>
              <w:t>Informação</w:t>
            </w:r>
          </w:p>
        </w:tc>
        <w:tc>
          <w:tcPr>
            <w:tcW w:w="458" w:type="dxa"/>
            <w:tcBorders>
              <w:lef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5937CA6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08EBD584" w14:textId="77777777" w:rsidTr="1BDB03A5">
        <w:trPr>
          <w:trHeight w:val="540"/>
        </w:trPr>
        <w:tc>
          <w:tcPr>
            <w:tcW w:w="1222" w:type="dxa"/>
            <w:vMerge/>
            <w:vAlign w:val="center"/>
            <w:hideMark/>
          </w:tcPr>
          <w:p w14:paraId="4B1CAFC5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690019E" w14:textId="6FB61194" w:rsidR="00E44D9A" w:rsidRPr="00E44D9A" w:rsidRDefault="00E44D9A" w:rsidP="00E44D9A">
            <w:pPr>
              <w:jc w:val="center"/>
            </w:pPr>
            <w:r w:rsidRPr="00E44D9A">
              <w:t>Entradas de calendário (identificador de calendário , localização e datas de inicio e fim )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D9AD732" w14:textId="36CD5294" w:rsidR="00E44D9A" w:rsidRPr="00E44D9A" w:rsidRDefault="00E44D9A" w:rsidP="00E44D9A">
            <w:pPr>
              <w:jc w:val="center"/>
            </w:pPr>
            <w:r w:rsidRPr="00E44D9A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259" w:type="dxa"/>
            <w:vMerge/>
            <w:vAlign w:val="center"/>
            <w:hideMark/>
          </w:tcPr>
          <w:p w14:paraId="383EA056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4D610" w14:textId="40135333" w:rsidR="792532BE" w:rsidRDefault="792532BE" w:rsidP="4F2567A1">
            <w:pPr>
              <w:jc w:val="center"/>
            </w:pPr>
            <w:r>
              <w:t>PII</w:t>
            </w:r>
          </w:p>
        </w:tc>
        <w:tc>
          <w:tcPr>
            <w:tcW w:w="458" w:type="dxa"/>
            <w:tcBorders>
              <w:lef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599D0CB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62224FC9" w14:textId="77777777" w:rsidTr="1BDB03A5">
        <w:trPr>
          <w:trHeight w:val="465"/>
        </w:trPr>
        <w:tc>
          <w:tcPr>
            <w:tcW w:w="122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A6ACD4B" w14:textId="7DE5BC52" w:rsidR="00E44D9A" w:rsidRPr="00E44D9A" w:rsidRDefault="00E44D9A" w:rsidP="00E44D9A">
            <w:pPr>
              <w:jc w:val="center"/>
            </w:pPr>
            <w:r w:rsidRPr="00E44D9A">
              <w:t>Continua</w:t>
            </w:r>
          </w:p>
          <w:p w14:paraId="4E5293C2" w14:textId="71769DB5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0FB4754" w14:textId="6E8D15C6" w:rsidR="00E44D9A" w:rsidRPr="00E44D9A" w:rsidRDefault="00E44D9A" w:rsidP="00E44D9A">
            <w:pPr>
              <w:jc w:val="center"/>
            </w:pPr>
            <w:r w:rsidRPr="00E44D9A">
              <w:t>Localização geográfica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2EC30CA" w14:textId="358931DC" w:rsidR="00E44D9A" w:rsidRPr="00E44D9A" w:rsidRDefault="00E44D9A" w:rsidP="00E44D9A">
            <w:pPr>
              <w:jc w:val="center"/>
            </w:pPr>
            <w:r w:rsidRPr="00E44D9A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259" w:type="dxa"/>
            <w:vMerge/>
            <w:vAlign w:val="center"/>
            <w:hideMark/>
          </w:tcPr>
          <w:p w14:paraId="4A1895F7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F6C3E0" w14:textId="40135333" w:rsidR="42CAB2B0" w:rsidRDefault="42CAB2B0" w:rsidP="4F2567A1">
            <w:pPr>
              <w:jc w:val="center"/>
            </w:pPr>
            <w:r>
              <w:t>PII</w:t>
            </w:r>
          </w:p>
          <w:p w14:paraId="785760EB" w14:textId="08598824" w:rsidR="4F2567A1" w:rsidRDefault="4F2567A1" w:rsidP="4F2567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C3E03BE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02CEB93B" w14:textId="77777777" w:rsidTr="1BDB03A5">
        <w:trPr>
          <w:trHeight w:val="540"/>
        </w:trPr>
        <w:tc>
          <w:tcPr>
            <w:tcW w:w="1222" w:type="dxa"/>
            <w:vMerge/>
            <w:vAlign w:val="center"/>
            <w:hideMark/>
          </w:tcPr>
          <w:p w14:paraId="595BC1F6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02CE272" w14:textId="6B4A922C" w:rsidR="00E44D9A" w:rsidRPr="00E44D9A" w:rsidRDefault="00E44D9A" w:rsidP="00E44D9A">
            <w:pPr>
              <w:jc w:val="center"/>
            </w:pPr>
            <w:r w:rsidRPr="00E44D9A">
              <w:t>Dispositivos próximos (Bluethooth , Endereço MAC , etc ... )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4F7EE5B" w14:textId="26D6863E" w:rsidR="00E44D9A" w:rsidRPr="00E44D9A" w:rsidRDefault="00E44D9A" w:rsidP="00E44D9A">
            <w:pPr>
              <w:jc w:val="center"/>
            </w:pPr>
            <w:r w:rsidRPr="00E44D9A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259" w:type="dxa"/>
            <w:vMerge/>
            <w:vAlign w:val="center"/>
            <w:hideMark/>
          </w:tcPr>
          <w:p w14:paraId="767FE2B6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1E7851" w14:textId="40135333" w:rsidR="12061967" w:rsidRDefault="12061967" w:rsidP="4F2567A1">
            <w:pPr>
              <w:jc w:val="center"/>
            </w:pPr>
            <w:r>
              <w:t>PII</w:t>
            </w:r>
          </w:p>
          <w:p w14:paraId="5C89A346" w14:textId="44A9F4BA" w:rsidR="4F2567A1" w:rsidRDefault="4F2567A1" w:rsidP="4F2567A1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3294F2A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7FFFAB0F" w14:textId="77777777" w:rsidTr="1BDB03A5">
        <w:trPr>
          <w:trHeight w:val="540"/>
        </w:trPr>
        <w:tc>
          <w:tcPr>
            <w:tcW w:w="122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FA4BE09" w14:textId="0EE8AD80" w:rsidR="00E44D9A" w:rsidRPr="00E44D9A" w:rsidRDefault="00E44D9A" w:rsidP="00E44D9A">
            <w:pPr>
              <w:jc w:val="center"/>
            </w:pPr>
            <w:r w:rsidRPr="00E44D9A">
              <w:t>No prompt de permissão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E1B428C" w14:textId="0F54CB17" w:rsidR="00E44D9A" w:rsidRPr="00E44D9A" w:rsidRDefault="00E44D9A" w:rsidP="00E44D9A">
            <w:pPr>
              <w:jc w:val="center"/>
            </w:pPr>
            <w:r w:rsidRPr="00E44D9A">
              <w:t>Localização semântica (input do utilizador)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6D4FF8C" w14:textId="199D5891" w:rsidR="00E44D9A" w:rsidRPr="00E44D9A" w:rsidRDefault="38CF2BA7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vMerge/>
            <w:vAlign w:val="center"/>
            <w:hideMark/>
          </w:tcPr>
          <w:p w14:paraId="645CA674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5866F8" w14:textId="1351567B" w:rsidR="7CA5C6BB" w:rsidRDefault="7CA5C6BB" w:rsidP="4F2567A1">
            <w:pPr>
              <w:jc w:val="center"/>
            </w:pPr>
            <w:r>
              <w:t>Informaç</w:t>
            </w:r>
            <w:r w:rsidR="6FAFDA3E">
              <w:t>ã</w:t>
            </w:r>
            <w:r>
              <w:t>o</w:t>
            </w:r>
          </w:p>
        </w:tc>
        <w:tc>
          <w:tcPr>
            <w:tcW w:w="458" w:type="dxa"/>
            <w:tcBorders>
              <w:lef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16A8F13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0F8F9A02" w14:textId="77777777" w:rsidTr="1BDB03A5">
        <w:trPr>
          <w:trHeight w:val="585"/>
        </w:trPr>
        <w:tc>
          <w:tcPr>
            <w:tcW w:w="1222" w:type="dxa"/>
            <w:vMerge/>
            <w:vAlign w:val="center"/>
            <w:hideMark/>
          </w:tcPr>
          <w:p w14:paraId="0E525284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734535F" w14:textId="6D0EDBA7" w:rsidR="00E44D9A" w:rsidRPr="00E44D9A" w:rsidRDefault="00E44D9A" w:rsidP="00E44D9A">
            <w:pPr>
              <w:jc w:val="center"/>
            </w:pPr>
            <w:r w:rsidRPr="00E44D9A">
              <w:t>Decisão do utilizador</w:t>
            </w: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D6F0693" w14:textId="61C1908B" w:rsidR="00E44D9A" w:rsidRPr="00E44D9A" w:rsidRDefault="67B180D0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75C35E8" w14:textId="19106B36" w:rsidR="00E44D9A" w:rsidRPr="00E44D9A" w:rsidRDefault="00E44D9A" w:rsidP="00E44D9A">
            <w:pPr>
              <w:jc w:val="center"/>
            </w:pPr>
            <w:r w:rsidRPr="00E44D9A">
              <w:t>Dados que são guardados vão ser utilizados mais tarde para tentar inferir a decisão do utilizador face a um pedido de informação.</w:t>
            </w: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0A1ED7" w14:textId="451DAA08" w:rsidR="2C312F99" w:rsidRDefault="2C312F99" w:rsidP="4F2567A1">
            <w:pPr>
              <w:jc w:val="center"/>
            </w:pPr>
            <w:r>
              <w:t>Informação</w:t>
            </w:r>
          </w:p>
        </w:tc>
        <w:tc>
          <w:tcPr>
            <w:tcW w:w="458" w:type="dxa"/>
            <w:shd w:val="clear" w:color="auto" w:fill="auto"/>
            <w:vAlign w:val="center"/>
            <w:hideMark/>
          </w:tcPr>
          <w:p w14:paraId="178CCC8A" w14:textId="77777777" w:rsidR="00E44D9A" w:rsidRPr="00E44D9A" w:rsidRDefault="00E44D9A" w:rsidP="00E44D9A">
            <w:pPr>
              <w:jc w:val="center"/>
            </w:pPr>
          </w:p>
        </w:tc>
      </w:tr>
      <w:tr w:rsidR="00E44D9A" w:rsidRPr="00E44D9A" w14:paraId="6390E393" w14:textId="77777777" w:rsidTr="1BDB03A5">
        <w:trPr>
          <w:trHeight w:val="585"/>
        </w:trPr>
        <w:tc>
          <w:tcPr>
            <w:tcW w:w="1222" w:type="dxa"/>
            <w:vMerge/>
            <w:vAlign w:val="center"/>
            <w:hideMark/>
          </w:tcPr>
          <w:p w14:paraId="13140A55" w14:textId="77777777" w:rsidR="00E44D9A" w:rsidRPr="00E44D9A" w:rsidRDefault="00E44D9A" w:rsidP="00E44D9A">
            <w:pPr>
              <w:jc w:val="center"/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2DD1CEC" w14:textId="25EDB748" w:rsidR="00E44D9A" w:rsidRPr="00E44D9A" w:rsidRDefault="00E44D9A" w:rsidP="00E44D9A">
            <w:pPr>
              <w:jc w:val="center"/>
            </w:pPr>
            <w:r w:rsidRPr="00E44D9A">
              <w:t>Informação da aplicação (nome, versão, categoria, visibilidade)</w:t>
            </w:r>
          </w:p>
          <w:p w14:paraId="77AB4C7E" w14:textId="2B9D15A1" w:rsidR="00E44D9A" w:rsidRPr="00E44D9A" w:rsidRDefault="00E44D9A" w:rsidP="00E44D9A">
            <w:pPr>
              <w:jc w:val="center"/>
            </w:pPr>
          </w:p>
        </w:tc>
        <w:tc>
          <w:tcPr>
            <w:tcW w:w="10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1A277EA" w14:textId="501280E6" w:rsidR="00E44D9A" w:rsidRPr="00E44D9A" w:rsidRDefault="79F31631" w:rsidP="4F2567A1">
            <w:pPr>
              <w:jc w:val="center"/>
            </w:pPr>
            <w:r>
              <w:t>❌</w:t>
            </w:r>
          </w:p>
        </w:tc>
        <w:tc>
          <w:tcPr>
            <w:tcW w:w="22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0DEF30B" w14:textId="545FE53C" w:rsidR="00E44D9A" w:rsidRPr="00E44D9A" w:rsidRDefault="00E44D9A" w:rsidP="00E44D9A">
            <w:pPr>
              <w:jc w:val="center"/>
            </w:pPr>
            <w:r w:rsidRPr="00E44D9A">
              <w:br/>
              <w:t>A aplicação que pede uma permissão.</w:t>
            </w:r>
          </w:p>
          <w:p w14:paraId="141EDF31" w14:textId="7DEA0CC1" w:rsidR="00E44D9A" w:rsidRPr="00E44D9A" w:rsidRDefault="00E44D9A" w:rsidP="00E44D9A">
            <w:pPr>
              <w:jc w:val="center"/>
            </w:pPr>
          </w:p>
        </w:tc>
        <w:tc>
          <w:tcPr>
            <w:tcW w:w="20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445BD1" w14:textId="213B9059" w:rsidR="2EE83BA0" w:rsidRDefault="2EE83BA0" w:rsidP="4F2567A1">
            <w:pPr>
              <w:jc w:val="center"/>
            </w:pPr>
            <w:r>
              <w:t>Informação</w:t>
            </w:r>
          </w:p>
        </w:tc>
        <w:tc>
          <w:tcPr>
            <w:tcW w:w="458" w:type="dxa"/>
            <w:shd w:val="clear" w:color="auto" w:fill="auto"/>
            <w:vAlign w:val="center"/>
            <w:hideMark/>
          </w:tcPr>
          <w:p w14:paraId="7F6512D8" w14:textId="77777777" w:rsidR="00E44D9A" w:rsidRPr="00E44D9A" w:rsidRDefault="00E44D9A" w:rsidP="00E44D9A">
            <w:pPr>
              <w:jc w:val="center"/>
            </w:pPr>
          </w:p>
        </w:tc>
      </w:tr>
    </w:tbl>
    <w:p w14:paraId="35933579" w14:textId="0BCF8889" w:rsidR="7AFBE663" w:rsidRDefault="7AFBE663" w:rsidP="7AFBE663"/>
    <w:p w14:paraId="3390AEF4" w14:textId="53F71CF7" w:rsidR="490414E8" w:rsidRDefault="443A78D4" w:rsidP="0918647B">
      <w:pPr>
        <w:pStyle w:val="Ttulo5"/>
      </w:pPr>
      <w:bookmarkStart w:id="12" w:name="_Toc586188227"/>
      <w:r>
        <w:t>Princípios</w:t>
      </w:r>
      <w:r w:rsidR="0608D474">
        <w:t xml:space="preserve"> de PII afetados</w:t>
      </w:r>
      <w:bookmarkEnd w:id="12"/>
    </w:p>
    <w:p w14:paraId="49BD381C" w14:textId="08448AF7" w:rsidR="484131D3" w:rsidRDefault="484131D3" w:rsidP="5F145CB7">
      <w:pPr>
        <w:ind w:firstLine="708"/>
        <w:rPr>
          <w:color w:val="FF0000"/>
        </w:rPr>
      </w:pPr>
      <w:r>
        <w:t xml:space="preserve">Os </w:t>
      </w:r>
      <w:r w:rsidR="0CC87B47">
        <w:t>princípios</w:t>
      </w:r>
      <w:r>
        <w:t xml:space="preserve"> de PII que vamos </w:t>
      </w:r>
      <w:r w:rsidR="1A3CC6FE">
        <w:t>analisar estão</w:t>
      </w:r>
      <w:r>
        <w:t xml:space="preserve"> </w:t>
      </w:r>
      <w:r w:rsidR="1954DB3F">
        <w:t>descritos</w:t>
      </w:r>
      <w:r>
        <w:t xml:space="preserve"> em detalhe no </w:t>
      </w:r>
      <w:r w:rsidR="295214AE">
        <w:t>link:</w:t>
      </w:r>
      <w:r>
        <w:t xml:space="preserve"> </w:t>
      </w:r>
      <w:hyperlink r:id="rId17">
        <w:r w:rsidR="0853D661" w:rsidRPr="0A8A822A">
          <w:rPr>
            <w:rStyle w:val="Hiperligao"/>
          </w:rPr>
          <w:t>Principios de privacidade</w:t>
        </w:r>
        <w:r w:rsidR="23847E96" w:rsidRPr="0A8A822A">
          <w:rPr>
            <w:rStyle w:val="Hiperligao"/>
          </w:rPr>
          <w:t xml:space="preserve"> EU</w:t>
        </w:r>
        <w:r w:rsidR="19D3D944" w:rsidRPr="0A8A822A">
          <w:rPr>
            <w:rStyle w:val="Hiperligao"/>
          </w:rPr>
          <w:t>-US</w:t>
        </w:r>
      </w:hyperlink>
      <w:r w:rsidR="35B94572">
        <w:t xml:space="preserve"> .</w:t>
      </w:r>
      <w:r w:rsidR="2BBD8299">
        <w:t xml:space="preserve"> </w:t>
      </w:r>
      <w:r w:rsidR="75AA2E8A">
        <w:t xml:space="preserve">No </w:t>
      </w:r>
      <w:r w:rsidR="67AC322D">
        <w:t>contexto</w:t>
      </w:r>
      <w:r w:rsidR="75AA2E8A">
        <w:t xml:space="preserve"> deste PIA vamos apenas colocar links </w:t>
      </w:r>
      <w:r w:rsidR="2C337BA1">
        <w:t xml:space="preserve">, juntamente com o nome do </w:t>
      </w:r>
      <w:r w:rsidR="09E997E9">
        <w:t>princípio</w:t>
      </w:r>
      <w:r w:rsidR="2C337BA1">
        <w:t xml:space="preserve"> , </w:t>
      </w:r>
      <w:r w:rsidR="75AA2E8A">
        <w:t xml:space="preserve">para o </w:t>
      </w:r>
      <w:r w:rsidR="57AF56C9">
        <w:t>artigo</w:t>
      </w:r>
      <w:r w:rsidR="074ED373">
        <w:t xml:space="preserve"> relacionados a cada um</w:t>
      </w:r>
      <w:r w:rsidR="7508C149">
        <w:t xml:space="preserve"> dos princípios </w:t>
      </w:r>
      <w:r w:rsidR="57AF56C9">
        <w:t>,</w:t>
      </w:r>
      <w:r w:rsidR="5CF30FDB">
        <w:t xml:space="preserve"> </w:t>
      </w:r>
      <w:r w:rsidR="5828CFC8">
        <w:t xml:space="preserve">por forma a </w:t>
      </w:r>
      <w:r w:rsidR="1D596E27">
        <w:t>ob</w:t>
      </w:r>
      <w:r w:rsidR="5828CFC8">
        <w:t xml:space="preserve">ter um PIA mais </w:t>
      </w:r>
      <w:r w:rsidR="44486F29">
        <w:t>conciso. Contundo</w:t>
      </w:r>
      <w:r w:rsidR="6AD860D2">
        <w:t xml:space="preserve"> é imperativo que estes artigos e respetivas </w:t>
      </w:r>
      <w:r w:rsidR="70A3D829">
        <w:t>subalíneas</w:t>
      </w:r>
      <w:r w:rsidR="6AD860D2">
        <w:t xml:space="preserve"> sejam</w:t>
      </w:r>
      <w:r w:rsidR="243DBBA5">
        <w:t xml:space="preserve"> </w:t>
      </w:r>
      <w:r w:rsidR="703DC350">
        <w:t>cumpridos ao pormenor</w:t>
      </w:r>
      <w:r w:rsidR="243DBBA5">
        <w:t>.</w:t>
      </w:r>
      <w:r w:rsidR="6AD860D2">
        <w:t xml:space="preserve"> </w:t>
      </w:r>
      <w:r>
        <w:br/>
      </w:r>
    </w:p>
    <w:tbl>
      <w:tblPr>
        <w:tblStyle w:val="TabelacomGrelh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</w:tblGrid>
      <w:tr w:rsidR="0918647B" w14:paraId="441A2844" w14:textId="77777777" w:rsidTr="0918647B">
        <w:trPr>
          <w:trHeight w:val="300"/>
          <w:jc w:val="center"/>
        </w:trPr>
        <w:tc>
          <w:tcPr>
            <w:tcW w:w="4508" w:type="dxa"/>
            <w:vAlign w:val="center"/>
          </w:tcPr>
          <w:p w14:paraId="0ECE64ED" w14:textId="38B62F35" w:rsidR="4842AAF5" w:rsidRDefault="4842AAF5" w:rsidP="0918647B">
            <w:pPr>
              <w:jc w:val="center"/>
            </w:pPr>
            <w:r>
              <w:t>Princípios</w:t>
            </w:r>
            <w:r w:rsidR="1749E716">
              <w:t xml:space="preserve"> de PII afetados  </w:t>
            </w:r>
          </w:p>
          <w:p w14:paraId="22076CCE" w14:textId="42A1CD01" w:rsidR="559F5058" w:rsidRDefault="559F5058" w:rsidP="0918647B">
            <w:pPr>
              <w:jc w:val="center"/>
            </w:pPr>
            <w:r>
              <w:t xml:space="preserve">(estes princípios aplicam-se </w:t>
            </w:r>
            <w:r w:rsidR="05C2070B">
              <w:t>as PII</w:t>
            </w:r>
            <w:r>
              <w:t xml:space="preserve"> presentes neste projeto)</w:t>
            </w:r>
          </w:p>
        </w:tc>
      </w:tr>
      <w:tr w:rsidR="0918647B" w14:paraId="5779740B" w14:textId="77777777" w:rsidTr="0918647B">
        <w:trPr>
          <w:trHeight w:val="300"/>
          <w:jc w:val="center"/>
        </w:trPr>
        <w:tc>
          <w:tcPr>
            <w:tcW w:w="4508" w:type="dxa"/>
            <w:vAlign w:val="center"/>
          </w:tcPr>
          <w:p w14:paraId="31B80C6F" w14:textId="76A8D245" w:rsidR="7E42C869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18">
              <w:r w:rsidR="7E42C869" w:rsidRPr="0918647B">
                <w:rPr>
                  <w:rStyle w:val="Hiperligao"/>
                  <w:i/>
                  <w:iCs/>
                </w:rPr>
                <w:t>Notificação</w:t>
              </w:r>
            </w:hyperlink>
          </w:p>
          <w:p w14:paraId="48983D84" w14:textId="77B47EE8" w:rsidR="7E42C869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19">
              <w:r w:rsidR="7E42C869" w:rsidRPr="0918647B">
                <w:rPr>
                  <w:rStyle w:val="Hiperligao"/>
                  <w:i/>
                  <w:iCs/>
                </w:rPr>
                <w:t>Escolha</w:t>
              </w:r>
            </w:hyperlink>
          </w:p>
          <w:p w14:paraId="14BFDFD1" w14:textId="1AA83EDC" w:rsidR="28B208E1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20">
              <w:r w:rsidR="28B208E1" w:rsidRPr="0918647B">
                <w:rPr>
                  <w:rStyle w:val="Hiperligao"/>
                  <w:i/>
                  <w:iCs/>
                </w:rPr>
                <w:t>Responsabilidade pela transferência de dados a terceiros</w:t>
              </w:r>
            </w:hyperlink>
          </w:p>
          <w:p w14:paraId="399008F3" w14:textId="652384C7" w:rsidR="644BC013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21">
              <w:r w:rsidR="644BC013" w:rsidRPr="0918647B">
                <w:rPr>
                  <w:rStyle w:val="Hiperligao"/>
                  <w:i/>
                  <w:iCs/>
                </w:rPr>
                <w:t>Segurança</w:t>
              </w:r>
            </w:hyperlink>
          </w:p>
          <w:p w14:paraId="2317505A" w14:textId="5DE57CE3" w:rsidR="7BDC8179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22">
              <w:r w:rsidR="7BDC8179" w:rsidRPr="0918647B">
                <w:rPr>
                  <w:rStyle w:val="Hiperligao"/>
                  <w:i/>
                  <w:iCs/>
                </w:rPr>
                <w:t>Integridade dos dados e limitação de fins</w:t>
              </w:r>
            </w:hyperlink>
          </w:p>
          <w:p w14:paraId="149DCCA2" w14:textId="4A43688D" w:rsidR="389521AD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23">
              <w:r w:rsidR="389521AD" w:rsidRPr="0918647B">
                <w:rPr>
                  <w:rStyle w:val="Hiperligao"/>
                  <w:i/>
                  <w:iCs/>
                </w:rPr>
                <w:t>Acesso</w:t>
              </w:r>
            </w:hyperlink>
          </w:p>
          <w:p w14:paraId="30C9FF45" w14:textId="2751DE1A" w:rsidR="59C6E136" w:rsidRDefault="00F73BE3" w:rsidP="0918647B">
            <w:pPr>
              <w:pStyle w:val="PargrafodaLista"/>
              <w:numPr>
                <w:ilvl w:val="0"/>
                <w:numId w:val="7"/>
              </w:numPr>
              <w:rPr>
                <w:i/>
                <w:iCs/>
              </w:rPr>
            </w:pPr>
            <w:hyperlink r:id="rId24">
              <w:r w:rsidR="59C6E136" w:rsidRPr="0918647B">
                <w:rPr>
                  <w:rStyle w:val="Hiperligao"/>
                  <w:i/>
                  <w:iCs/>
                </w:rPr>
                <w:t>Responsabilidade e reforço sobre recursos</w:t>
              </w:r>
            </w:hyperlink>
          </w:p>
        </w:tc>
      </w:tr>
    </w:tbl>
    <w:p w14:paraId="5DFDE8D6" w14:textId="2A0C5A1C" w:rsidR="0918647B" w:rsidRDefault="0918647B" w:rsidP="0918647B"/>
    <w:p w14:paraId="3B6EF245" w14:textId="207FC64A" w:rsidR="0918647B" w:rsidRDefault="0918647B" w:rsidP="0918647B"/>
    <w:p w14:paraId="1CF20EC4" w14:textId="69DDC5B5" w:rsidR="0CAFF11F" w:rsidRDefault="0B7E9FA2" w:rsidP="0918647B">
      <w:pPr>
        <w:pStyle w:val="Ttulo5"/>
      </w:pPr>
      <w:bookmarkStart w:id="13" w:name="_Toc1042871282"/>
      <w:r>
        <w:t>Sistemas e processos envolvidos na gestão da PII</w:t>
      </w:r>
      <w:bookmarkEnd w:id="13"/>
    </w:p>
    <w:p w14:paraId="5BEDC1F4" w14:textId="65206003" w:rsidR="789B743D" w:rsidRDefault="789B743D" w:rsidP="5F145CB7">
      <w:pPr>
        <w:ind w:firstLine="708"/>
        <w:rPr>
          <w:color w:val="FF0000"/>
        </w:rPr>
      </w:pPr>
      <w:r>
        <w:t>Nos tópicos que se seguem vamos explicitar, de forma detalhada como a PII vai ser:</w:t>
      </w:r>
    </w:p>
    <w:p w14:paraId="38611D2B" w14:textId="567CB7A8" w:rsidR="789B743D" w:rsidRDefault="789B743D" w:rsidP="0918647B">
      <w:pPr>
        <w:pStyle w:val="PargrafodaLista"/>
        <w:numPr>
          <w:ilvl w:val="0"/>
          <w:numId w:val="4"/>
        </w:numPr>
      </w:pPr>
      <w:r w:rsidRPr="0918647B">
        <w:t>Transferida</w:t>
      </w:r>
    </w:p>
    <w:p w14:paraId="5910892C" w14:textId="2348F517" w:rsidR="789B743D" w:rsidRDefault="789B743D" w:rsidP="0918647B">
      <w:pPr>
        <w:pStyle w:val="PargrafodaLista"/>
        <w:numPr>
          <w:ilvl w:val="0"/>
          <w:numId w:val="4"/>
        </w:numPr>
      </w:pPr>
      <w:r w:rsidRPr="0918647B">
        <w:t>Recolhida</w:t>
      </w:r>
    </w:p>
    <w:p w14:paraId="59A0EB41" w14:textId="72A7108A" w:rsidR="789B743D" w:rsidRDefault="789B743D" w:rsidP="0918647B">
      <w:pPr>
        <w:pStyle w:val="PargrafodaLista"/>
        <w:numPr>
          <w:ilvl w:val="0"/>
          <w:numId w:val="4"/>
        </w:numPr>
      </w:pPr>
      <w:r w:rsidRPr="0918647B">
        <w:t>Tratada</w:t>
      </w:r>
    </w:p>
    <w:p w14:paraId="5C413FC5" w14:textId="36CBEC6C" w:rsidR="789B743D" w:rsidRDefault="789B743D" w:rsidP="0918647B">
      <w:pPr>
        <w:pStyle w:val="PargrafodaLista"/>
        <w:numPr>
          <w:ilvl w:val="0"/>
          <w:numId w:val="4"/>
        </w:numPr>
      </w:pPr>
      <w:r w:rsidRPr="0918647B">
        <w:t xml:space="preserve">Armazenada </w:t>
      </w:r>
    </w:p>
    <w:p w14:paraId="31911849" w14:textId="4E439B93" w:rsidR="5B22EFA9" w:rsidRDefault="789B743D" w:rsidP="1BDB03A5">
      <w:pPr>
        <w:ind w:firstLine="708"/>
      </w:pPr>
      <w:r>
        <w:t>Nota: estamos a supor que nenhuma medida de segurança foi implementada neste momento.</w:t>
      </w:r>
    </w:p>
    <w:p w14:paraId="06C672A2" w14:textId="3B3ADAA1" w:rsidR="1BDB03A5" w:rsidRDefault="1BDB03A5" w:rsidP="1BDB03A5">
      <w:pPr>
        <w:ind w:firstLine="708"/>
      </w:pPr>
    </w:p>
    <w:p w14:paraId="31A508DB" w14:textId="0B154455" w:rsidR="1BDB03A5" w:rsidRDefault="1BDB03A5" w:rsidP="1BDB03A5">
      <w:pPr>
        <w:ind w:firstLine="708"/>
      </w:pPr>
    </w:p>
    <w:p w14:paraId="6E24840C" w14:textId="3E9EDE7C" w:rsidR="1BDB03A5" w:rsidRDefault="1BDB03A5" w:rsidP="1BDB03A5">
      <w:pPr>
        <w:ind w:firstLine="708"/>
      </w:pPr>
    </w:p>
    <w:p w14:paraId="02A44B45" w14:textId="2AC77123" w:rsidR="1BDB03A5" w:rsidRDefault="1BDB03A5" w:rsidP="1BDB03A5">
      <w:pPr>
        <w:ind w:firstLine="708"/>
      </w:pPr>
    </w:p>
    <w:p w14:paraId="1D625400" w14:textId="576B08F3" w:rsidR="1BDB03A5" w:rsidRDefault="1BDB03A5" w:rsidP="1BDB03A5">
      <w:pPr>
        <w:ind w:firstLine="708"/>
      </w:pPr>
    </w:p>
    <w:p w14:paraId="049A6E42" w14:textId="7FBCA65D" w:rsidR="1BDB03A5" w:rsidRDefault="1BDB03A5" w:rsidP="1BDB03A5">
      <w:pPr>
        <w:ind w:firstLine="708"/>
      </w:pPr>
    </w:p>
    <w:p w14:paraId="5B7EDF62" w14:textId="0B0A8C8D" w:rsidR="1BDB03A5" w:rsidRDefault="1BDB03A5" w:rsidP="1BDB03A5">
      <w:pPr>
        <w:ind w:firstLine="708"/>
      </w:pPr>
    </w:p>
    <w:p w14:paraId="41B00F1A" w14:textId="01E66956" w:rsidR="1BDB03A5" w:rsidRDefault="1BDB03A5" w:rsidP="1BDB03A5">
      <w:pPr>
        <w:ind w:firstLine="708"/>
      </w:pPr>
    </w:p>
    <w:p w14:paraId="730B311F" w14:textId="4C0DD92A" w:rsidR="789B743D" w:rsidRDefault="0A2E7962" w:rsidP="0918647B">
      <w:pPr>
        <w:pStyle w:val="Ttulo6"/>
        <w:rPr>
          <w:color w:val="auto"/>
        </w:rPr>
      </w:pPr>
      <w:bookmarkStart w:id="14" w:name="_Toc2116767579"/>
      <w:r>
        <w:t xml:space="preserve">Transferência </w:t>
      </w:r>
      <w:r>
        <w:tab/>
      </w:r>
      <w:bookmarkEnd w:id="14"/>
    </w:p>
    <w:p w14:paraId="36564873" w14:textId="2D359CF1" w:rsidR="64F29901" w:rsidRDefault="64F29901" w:rsidP="0918647B">
      <w:pPr>
        <w:ind w:firstLine="708"/>
      </w:pPr>
      <w:r>
        <w:t xml:space="preserve">A transferência </w:t>
      </w:r>
      <w:r>
        <w:tab/>
      </w:r>
      <w:r w:rsidR="6FEF47E1">
        <w:t xml:space="preserve">de PII ocorre sobre um canal não protegido </w:t>
      </w:r>
      <w:r w:rsidR="2FE078D9">
        <w:t>http , que permite que informação "circule" entre Participante e servidor COP-MODE</w:t>
      </w:r>
      <w:r w:rsidR="3ED8A060">
        <w:t xml:space="preserve"> </w:t>
      </w:r>
      <w:r w:rsidR="2FE078D9">
        <w:t xml:space="preserve">. É importante </w:t>
      </w:r>
      <w:r w:rsidR="418ED5FD">
        <w:t>referir</w:t>
      </w:r>
      <w:r w:rsidR="2FE078D9">
        <w:t xml:space="preserve"> que o protocolo</w:t>
      </w:r>
      <w:r w:rsidR="623C6364">
        <w:t xml:space="preserve"> http</w:t>
      </w:r>
      <w:r w:rsidR="2D2A433C">
        <w:t xml:space="preserve"> executa a</w:t>
      </w:r>
      <w:r w:rsidR="2747DEFA">
        <w:t xml:space="preserve"> </w:t>
      </w:r>
      <w:r w:rsidR="2D2A433C">
        <w:t xml:space="preserve">  </w:t>
      </w:r>
      <w:r w:rsidR="29FC6AA5">
        <w:t>transferência</w:t>
      </w:r>
      <w:r w:rsidR="2D2A433C">
        <w:t xml:space="preserve"> de dados no formato </w:t>
      </w:r>
      <w:r w:rsidR="2D2A433C" w:rsidRPr="5B22EFA9">
        <w:rPr>
          <w:i/>
          <w:iCs/>
        </w:rPr>
        <w:t>raw</w:t>
      </w:r>
      <w:r w:rsidR="1BC57C19" w:rsidRPr="5B22EFA9">
        <w:rPr>
          <w:i/>
          <w:iCs/>
        </w:rPr>
        <w:t xml:space="preserve"> </w:t>
      </w:r>
      <w:r w:rsidR="1BC57C19">
        <w:t>, ou seja, os dados que passam por este "canal" não tem qualquer tipo encriptação associada</w:t>
      </w:r>
      <w:r w:rsidR="5188316A">
        <w:t xml:space="preserve">. </w:t>
      </w:r>
    </w:p>
    <w:p w14:paraId="24D9581B" w14:textId="77777777" w:rsidR="008F47D9" w:rsidRDefault="607BBB74" w:rsidP="008F47D9">
      <w:pPr>
        <w:keepNext/>
        <w:jc w:val="center"/>
      </w:pPr>
      <w:r>
        <w:rPr>
          <w:noProof/>
        </w:rPr>
        <w:drawing>
          <wp:inline distT="0" distB="0" distL="0" distR="0" wp14:anchorId="1117B929" wp14:editId="4F06C851">
            <wp:extent cx="4120331" cy="1385103"/>
            <wp:effectExtent l="0" t="0" r="0" b="0"/>
            <wp:docPr id="1143002618" name="Picture 114300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31" cy="138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EC88" w14:textId="020CDF9A" w:rsidR="0AF9D1E6" w:rsidRDefault="008F47D9" w:rsidP="008F47D9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6</w:t>
      </w:r>
      <w:r w:rsidR="00F73BE3">
        <w:rPr>
          <w:noProof/>
        </w:rPr>
        <w:fldChar w:fldCharType="end"/>
      </w:r>
      <w:r>
        <w:t xml:space="preserve"> - Transferência de dados entre participante e servidor COP-MODE</w:t>
      </w:r>
    </w:p>
    <w:p w14:paraId="18306C07" w14:textId="1FD97E5C" w:rsidR="0EDA319B" w:rsidRDefault="109A58BF" w:rsidP="0918647B">
      <w:pPr>
        <w:pStyle w:val="Ttulo6"/>
      </w:pPr>
      <w:bookmarkStart w:id="15" w:name="_Toc1557980789"/>
      <w:r>
        <w:t>Recolhimento</w:t>
      </w:r>
      <w:bookmarkEnd w:id="15"/>
      <w:r>
        <w:t xml:space="preserve"> </w:t>
      </w:r>
    </w:p>
    <w:p w14:paraId="22E07959" w14:textId="0985E6C2" w:rsidR="203F8152" w:rsidRDefault="203F8152" w:rsidP="4F2567A1">
      <w:pPr>
        <w:ind w:firstLine="708"/>
      </w:pPr>
      <w:r>
        <w:t xml:space="preserve">O recolhimento </w:t>
      </w:r>
      <w:r w:rsidR="4C3BA88B">
        <w:t xml:space="preserve">de dados é feito através de ficheiros </w:t>
      </w:r>
      <w:r w:rsidR="40CC0C70">
        <w:t>no formato</w:t>
      </w:r>
      <w:r w:rsidR="4C3BA88B">
        <w:t xml:space="preserve"> </w:t>
      </w:r>
      <w:r w:rsidR="4C3BA88B" w:rsidRPr="4F2567A1">
        <w:rPr>
          <w:i/>
          <w:iCs/>
        </w:rPr>
        <w:t>JSON</w:t>
      </w:r>
      <w:r w:rsidR="6A1C0064" w:rsidRPr="4F2567A1">
        <w:rPr>
          <w:i/>
          <w:iCs/>
        </w:rPr>
        <w:t xml:space="preserve"> e ocorre sempre que </w:t>
      </w:r>
      <w:r w:rsidR="79801F2C" w:rsidRPr="4F2567A1">
        <w:rPr>
          <w:i/>
          <w:iCs/>
        </w:rPr>
        <w:t xml:space="preserve"> o gestor de </w:t>
      </w:r>
      <w:r w:rsidR="4F4E27A5" w:rsidRPr="4F2567A1">
        <w:rPr>
          <w:i/>
          <w:iCs/>
        </w:rPr>
        <w:t>privacidade CM</w:t>
      </w:r>
      <w:r w:rsidR="79801F2C" w:rsidRPr="4F2567A1">
        <w:rPr>
          <w:i/>
          <w:iCs/>
        </w:rPr>
        <w:t xml:space="preserve">-NPM notifica os utilizadores dos </w:t>
      </w:r>
      <w:r w:rsidR="6AF6C128" w:rsidRPr="4F2567A1">
        <w:rPr>
          <w:i/>
          <w:iCs/>
        </w:rPr>
        <w:t>acessos às</w:t>
      </w:r>
      <w:r w:rsidR="34A3C431" w:rsidRPr="4F2567A1">
        <w:rPr>
          <w:i/>
          <w:iCs/>
        </w:rPr>
        <w:t xml:space="preserve"> permissões</w:t>
      </w:r>
      <w:r w:rsidR="73C40084" w:rsidRPr="4F2567A1">
        <w:rPr>
          <w:i/>
          <w:iCs/>
        </w:rPr>
        <w:t xml:space="preserve"> (o servidor recebe a informação de contexto e da resposta ao pedido de permissão por parte do utilizador</w:t>
      </w:r>
      <w:r w:rsidR="7EC75F96" w:rsidRPr="4F2567A1">
        <w:rPr>
          <w:i/>
          <w:iCs/>
        </w:rPr>
        <w:t>). Com</w:t>
      </w:r>
      <w:r w:rsidR="4D00D14A" w:rsidRPr="4F2567A1">
        <w:t xml:space="preserve"> este formato é possível obter um array de objetos com chaves e </w:t>
      </w:r>
      <w:r w:rsidR="008F47D9" w:rsidRPr="4F2567A1">
        <w:t>valores. Mais</w:t>
      </w:r>
      <w:r w:rsidR="4E3FC9CD" w:rsidRPr="4F2567A1">
        <w:t xml:space="preserve"> uma vez , p</w:t>
      </w:r>
      <w:r w:rsidR="6EED5734" w:rsidRPr="4F2567A1">
        <w:t>ara</w:t>
      </w:r>
      <w:r w:rsidR="018912EC" w:rsidRPr="4F2567A1">
        <w:t xml:space="preserve"> evitar sobrecarregar este PIA , decidimos colocar um link com </w:t>
      </w:r>
      <w:r w:rsidR="6EED5734" w:rsidRPr="4F2567A1">
        <w:t xml:space="preserve">uma descrição detalhada sobre </w:t>
      </w:r>
      <w:r w:rsidR="7E62807F" w:rsidRPr="4F2567A1">
        <w:t>o</w:t>
      </w:r>
      <w:r w:rsidR="6EED5734" w:rsidRPr="4F2567A1">
        <w:t xml:space="preserve"> tipo de informação </w:t>
      </w:r>
      <w:r w:rsidR="49410849" w:rsidRPr="4F2567A1">
        <w:t>presentes nestes ficheiros que pode ser acedida</w:t>
      </w:r>
      <w:r w:rsidR="6EED5734" w:rsidRPr="4F2567A1">
        <w:t xml:space="preserve">  </w:t>
      </w:r>
      <w:hyperlink r:id="rId26">
        <w:r w:rsidR="6EED5734" w:rsidRPr="4F2567A1">
          <w:rPr>
            <w:rStyle w:val="Hiperligao"/>
          </w:rPr>
          <w:t>aqui</w:t>
        </w:r>
      </w:hyperlink>
      <w:r w:rsidR="6EED5734" w:rsidRPr="4F2567A1">
        <w:t>.</w:t>
      </w:r>
    </w:p>
    <w:p w14:paraId="72388EFE" w14:textId="77777777" w:rsidR="008F47D9" w:rsidRDefault="115E9D51" w:rsidP="008F47D9">
      <w:pPr>
        <w:keepNext/>
        <w:jc w:val="center"/>
      </w:pPr>
      <w:r>
        <w:rPr>
          <w:noProof/>
        </w:rPr>
        <w:drawing>
          <wp:inline distT="0" distB="0" distL="0" distR="0" wp14:anchorId="6AFA08BE" wp14:editId="13423447">
            <wp:extent cx="3761372" cy="1674628"/>
            <wp:effectExtent l="0" t="0" r="0" b="0"/>
            <wp:docPr id="537452242" name="Picture 53745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72" cy="16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AC5" w14:textId="46B85D0A" w:rsidR="115E9D51" w:rsidRDefault="008F47D9" w:rsidP="008F47D9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7</w:t>
      </w:r>
      <w:r w:rsidR="00F73BE3">
        <w:rPr>
          <w:noProof/>
        </w:rPr>
        <w:fldChar w:fldCharType="end"/>
      </w:r>
      <w:r>
        <w:t xml:space="preserve"> - Recolhimento de dados do participante</w:t>
      </w:r>
    </w:p>
    <w:p w14:paraId="26B422AE" w14:textId="040B1F0D" w:rsidR="4F2567A1" w:rsidRDefault="4F2567A1" w:rsidP="4F2567A1">
      <w:pPr>
        <w:jc w:val="center"/>
      </w:pPr>
    </w:p>
    <w:p w14:paraId="37866A23" w14:textId="1DF5BED7" w:rsidR="0918647B" w:rsidRDefault="4B899430" w:rsidP="4F2567A1">
      <w:pPr>
        <w:pStyle w:val="Ttulo6"/>
      </w:pPr>
      <w:bookmarkStart w:id="16" w:name="_Toc1135744688"/>
      <w:r>
        <w:t>Tratamento</w:t>
      </w:r>
      <w:bookmarkEnd w:id="16"/>
      <w:r>
        <w:t xml:space="preserve"> </w:t>
      </w:r>
    </w:p>
    <w:p w14:paraId="39A03B6B" w14:textId="01101017" w:rsidR="351A0343" w:rsidRDefault="351A0343" w:rsidP="4F2567A1">
      <w:pPr>
        <w:ind w:firstLine="708"/>
      </w:pPr>
      <w:r>
        <w:t xml:space="preserve">Nesta fase inicial </w:t>
      </w:r>
      <w:r w:rsidR="3FCE2E0D">
        <w:t>os dados</w:t>
      </w:r>
      <w:r w:rsidR="53E17E48">
        <w:t xml:space="preserve"> não tem</w:t>
      </w:r>
      <w:r>
        <w:t xml:space="preserve"> qualquer tipo de tratamento </w:t>
      </w:r>
      <w:r w:rsidR="0EE89975">
        <w:t>associado,</w:t>
      </w:r>
      <w:r>
        <w:t xml:space="preserve"> ou </w:t>
      </w:r>
      <w:r w:rsidR="30C1F95A">
        <w:t>seja,</w:t>
      </w:r>
      <w:r>
        <w:t xml:space="preserve"> toda a informação encontra-se no formato </w:t>
      </w:r>
      <w:r w:rsidRPr="4F2567A1">
        <w:rPr>
          <w:i/>
          <w:iCs/>
        </w:rPr>
        <w:t xml:space="preserve">raw </w:t>
      </w:r>
      <w:r w:rsidR="4BE0784E" w:rsidRPr="4F2567A1">
        <w:rPr>
          <w:i/>
          <w:iCs/>
        </w:rPr>
        <w:t>.</w:t>
      </w:r>
      <w:r w:rsidR="6D585210" w:rsidRPr="4F2567A1">
        <w:t xml:space="preserve">  </w:t>
      </w:r>
    </w:p>
    <w:p w14:paraId="77387FA0" w14:textId="22A24A05" w:rsidR="4F2567A1" w:rsidRDefault="4F2567A1" w:rsidP="4F2567A1">
      <w:pPr>
        <w:ind w:firstLine="708"/>
      </w:pPr>
    </w:p>
    <w:p w14:paraId="3CE4EE55" w14:textId="063A593C" w:rsidR="4F2567A1" w:rsidRDefault="4F2567A1" w:rsidP="4F2567A1">
      <w:pPr>
        <w:ind w:firstLine="708"/>
      </w:pPr>
    </w:p>
    <w:p w14:paraId="51035757" w14:textId="0D09C4FC" w:rsidR="0A8A822A" w:rsidRDefault="0A8A822A" w:rsidP="0A8A822A">
      <w:pPr>
        <w:ind w:firstLine="708"/>
      </w:pPr>
    </w:p>
    <w:p w14:paraId="791B35DA" w14:textId="317E5659" w:rsidR="4F2567A1" w:rsidRDefault="4F2567A1" w:rsidP="4F2567A1">
      <w:pPr>
        <w:ind w:firstLine="708"/>
      </w:pPr>
    </w:p>
    <w:p w14:paraId="65CC63C5" w14:textId="30DB1859" w:rsidR="0918647B" w:rsidRDefault="4B899430" w:rsidP="4F2567A1">
      <w:pPr>
        <w:pStyle w:val="Ttulo6"/>
      </w:pPr>
      <w:bookmarkStart w:id="17" w:name="_Toc2059810438"/>
      <w:r>
        <w:lastRenderedPageBreak/>
        <w:t>Armazenamento</w:t>
      </w:r>
      <w:bookmarkEnd w:id="17"/>
    </w:p>
    <w:p w14:paraId="3413FB4B" w14:textId="72917C08" w:rsidR="0918647B" w:rsidRDefault="3792501C" w:rsidP="4F2567A1">
      <w:pPr>
        <w:ind w:firstLine="708"/>
      </w:pPr>
      <w:r>
        <w:t xml:space="preserve">A </w:t>
      </w:r>
      <w:r w:rsidR="232DBD5B">
        <w:t>informação é</w:t>
      </w:r>
      <w:r w:rsidR="7BA3A087">
        <w:t xml:space="preserve"> </w:t>
      </w:r>
      <w:r w:rsidR="694AD8F8">
        <w:t xml:space="preserve">armazenada </w:t>
      </w:r>
      <w:r w:rsidR="7BA3A087">
        <w:t>no servidor do COP-</w:t>
      </w:r>
      <w:r w:rsidR="2C4A895C">
        <w:t>MODE.</w:t>
      </w:r>
      <w:r w:rsidR="7BA3A087">
        <w:t xml:space="preserve"> Este servidor está configurado para permitir a</w:t>
      </w:r>
      <w:r w:rsidR="0A3B3211">
        <w:t>cesso</w:t>
      </w:r>
      <w:r w:rsidR="7BA3A087">
        <w:t xml:space="preserve"> remoto (inicialm</w:t>
      </w:r>
      <w:r w:rsidR="0E533192">
        <w:t>ente sem proteção qualquer).</w:t>
      </w:r>
      <w:r w:rsidR="47F5517B">
        <w:t xml:space="preserve">É importante referir que os dados </w:t>
      </w:r>
      <w:r w:rsidR="39AA4935">
        <w:t>são</w:t>
      </w:r>
      <w:r w:rsidR="47F5517B">
        <w:t xml:space="preserve">  guardados</w:t>
      </w:r>
      <w:r w:rsidR="194C77DE">
        <w:t xml:space="preserve"> no formato</w:t>
      </w:r>
      <w:r w:rsidR="47F5517B">
        <w:t xml:space="preserve"> </w:t>
      </w:r>
      <w:r w:rsidR="47F5517B" w:rsidRPr="4F2567A1">
        <w:rPr>
          <w:i/>
          <w:iCs/>
        </w:rPr>
        <w:t>raw .</w:t>
      </w:r>
    </w:p>
    <w:p w14:paraId="60479FC4" w14:textId="042F547B" w:rsidR="0918647B" w:rsidRDefault="0918647B" w:rsidP="0918647B"/>
    <w:p w14:paraId="3778F2D6" w14:textId="77777777" w:rsidR="008F47D9" w:rsidRDefault="0CA60594" w:rsidP="008F47D9">
      <w:pPr>
        <w:keepNext/>
        <w:jc w:val="center"/>
      </w:pPr>
      <w:r>
        <w:rPr>
          <w:noProof/>
        </w:rPr>
        <w:drawing>
          <wp:inline distT="0" distB="0" distL="0" distR="0" wp14:anchorId="1D0D79CF" wp14:editId="6C9CAD32">
            <wp:extent cx="4437010" cy="1631580"/>
            <wp:effectExtent l="0" t="0" r="0" b="0"/>
            <wp:docPr id="472222713" name="Picture 472222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010" cy="16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622" w14:textId="212781C6" w:rsidR="62B0D904" w:rsidRDefault="008F47D9" w:rsidP="0A8A822A">
      <w:pPr>
        <w:pStyle w:val="Legenda"/>
        <w:jc w:val="center"/>
      </w:pPr>
      <w:r>
        <w:t xml:space="preserve">Figura </w:t>
      </w:r>
      <w:r w:rsidR="00F73BE3">
        <w:fldChar w:fldCharType="begin"/>
      </w:r>
      <w:r w:rsidR="00F73BE3">
        <w:instrText xml:space="preserve"> SEQ Figura \* ARABIC </w:instrText>
      </w:r>
      <w:r w:rsidR="00F73BE3">
        <w:fldChar w:fldCharType="separate"/>
      </w:r>
      <w:r w:rsidR="002F3347">
        <w:rPr>
          <w:noProof/>
        </w:rPr>
        <w:t>8</w:t>
      </w:r>
      <w:r w:rsidR="00F73BE3">
        <w:rPr>
          <w:noProof/>
        </w:rPr>
        <w:fldChar w:fldCharType="end"/>
      </w:r>
      <w:r>
        <w:t xml:space="preserve"> - Representação do acesso ao servidor COP-MODE via SSH (sem qualquer tipo de medida de segurança</w:t>
      </w:r>
    </w:p>
    <w:p w14:paraId="1EC651CA" w14:textId="510E35D5" w:rsidR="0918647B" w:rsidRDefault="7A3ED19F" w:rsidP="0A8A822A">
      <w:pPr>
        <w:pStyle w:val="Ttulo2"/>
        <w:rPr>
          <w:lang w:val="en-US"/>
        </w:rPr>
      </w:pPr>
      <w:bookmarkStart w:id="18" w:name="_Toc2047910678"/>
      <w:r>
        <w:t xml:space="preserve">Análise de risco e probabilidade de </w:t>
      </w:r>
      <w:r w:rsidR="75C1804C">
        <w:t>ocorrência</w:t>
      </w:r>
      <w:bookmarkEnd w:id="18"/>
      <w:r>
        <w:t xml:space="preserve"> </w:t>
      </w: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18647B" w14:paraId="22A0C9AC" w14:textId="77777777" w:rsidTr="0A8A822A">
        <w:trPr>
          <w:trHeight w:val="300"/>
        </w:trPr>
        <w:tc>
          <w:tcPr>
            <w:tcW w:w="3005" w:type="dxa"/>
            <w:vAlign w:val="center"/>
          </w:tcPr>
          <w:p w14:paraId="7140E56B" w14:textId="5EABB7B3" w:rsidR="260C7F8A" w:rsidRDefault="260C7F8A" w:rsidP="0918647B">
            <w:pPr>
              <w:jc w:val="center"/>
            </w:pPr>
            <w:r>
              <w:t>Risco</w:t>
            </w:r>
          </w:p>
        </w:tc>
        <w:tc>
          <w:tcPr>
            <w:tcW w:w="3005" w:type="dxa"/>
            <w:vAlign w:val="center"/>
          </w:tcPr>
          <w:p w14:paraId="5D04F5D0" w14:textId="45726DAD" w:rsidR="260C7F8A" w:rsidRDefault="260C7F8A" w:rsidP="0918647B">
            <w:pPr>
              <w:jc w:val="center"/>
            </w:pPr>
            <w:r>
              <w:t>LIkelihood</w:t>
            </w:r>
          </w:p>
        </w:tc>
        <w:tc>
          <w:tcPr>
            <w:tcW w:w="3005" w:type="dxa"/>
            <w:vAlign w:val="center"/>
          </w:tcPr>
          <w:p w14:paraId="11CB4C34" w14:textId="22A6E77D" w:rsidR="260C7F8A" w:rsidRDefault="260C7F8A" w:rsidP="0918647B">
            <w:pPr>
              <w:jc w:val="center"/>
            </w:pPr>
            <w:r>
              <w:t>Severity</w:t>
            </w:r>
          </w:p>
        </w:tc>
      </w:tr>
      <w:tr w:rsidR="0918647B" w14:paraId="6A5D206B" w14:textId="77777777" w:rsidTr="0A8A822A">
        <w:trPr>
          <w:trHeight w:val="300"/>
        </w:trPr>
        <w:tc>
          <w:tcPr>
            <w:tcW w:w="3005" w:type="dxa"/>
            <w:vAlign w:val="center"/>
          </w:tcPr>
          <w:p w14:paraId="295CF150" w14:textId="787EEEF0" w:rsidR="260C7F8A" w:rsidRDefault="260C7F8A" w:rsidP="0918647B">
            <w:pPr>
              <w:jc w:val="center"/>
            </w:pPr>
            <w:r>
              <w:t>E</w:t>
            </w:r>
            <w:r w:rsidR="26323593">
              <w:t>a</w:t>
            </w:r>
            <w:r>
              <w:t>vesdroping</w:t>
            </w:r>
          </w:p>
        </w:tc>
        <w:tc>
          <w:tcPr>
            <w:tcW w:w="3005" w:type="dxa"/>
            <w:vAlign w:val="center"/>
          </w:tcPr>
          <w:p w14:paraId="27D05D92" w14:textId="2623F8CA" w:rsidR="2F03EF9C" w:rsidRDefault="2F03EF9C" w:rsidP="0918647B">
            <w:pPr>
              <w:jc w:val="center"/>
            </w:pPr>
            <w:r>
              <w:t>Very High</w:t>
            </w:r>
          </w:p>
        </w:tc>
        <w:tc>
          <w:tcPr>
            <w:tcW w:w="3005" w:type="dxa"/>
            <w:vAlign w:val="center"/>
          </w:tcPr>
          <w:p w14:paraId="224E33E9" w14:textId="300A4766" w:rsidR="5BDBA5BD" w:rsidRDefault="5BDBA5BD" w:rsidP="0918647B">
            <w:pPr>
              <w:jc w:val="center"/>
            </w:pPr>
            <w:r>
              <w:t>High</w:t>
            </w:r>
          </w:p>
        </w:tc>
      </w:tr>
      <w:tr w:rsidR="0918647B" w14:paraId="299BDE65" w14:textId="77777777" w:rsidTr="0A8A822A">
        <w:trPr>
          <w:trHeight w:val="585"/>
        </w:trPr>
        <w:tc>
          <w:tcPr>
            <w:tcW w:w="3005" w:type="dxa"/>
            <w:vAlign w:val="center"/>
          </w:tcPr>
          <w:p w14:paraId="410F0433" w14:textId="1F9B0F3E" w:rsidR="50DCEF5F" w:rsidRDefault="50DCEF5F" w:rsidP="0918647B">
            <w:pPr>
              <w:jc w:val="center"/>
            </w:pPr>
            <w:r w:rsidRPr="0918647B">
              <w:rPr>
                <w:rFonts w:ascii="Calibri" w:eastAsia="Calibri" w:hAnsi="Calibri" w:cs="Calibri"/>
              </w:rPr>
              <w:t>U</w:t>
            </w:r>
            <w:r w:rsidR="260C7F8A" w:rsidRPr="0918647B">
              <w:rPr>
                <w:rFonts w:ascii="Calibri" w:eastAsia="Calibri" w:hAnsi="Calibri" w:cs="Calibri"/>
              </w:rPr>
              <w:t>nauthorized server/data access</w:t>
            </w:r>
          </w:p>
        </w:tc>
        <w:tc>
          <w:tcPr>
            <w:tcW w:w="3005" w:type="dxa"/>
            <w:vAlign w:val="center"/>
          </w:tcPr>
          <w:p w14:paraId="291D94F4" w14:textId="18A6686A" w:rsidR="2539323D" w:rsidRDefault="2539323D" w:rsidP="0918647B">
            <w:pPr>
              <w:jc w:val="center"/>
            </w:pPr>
            <w:r>
              <w:t>Very</w:t>
            </w:r>
            <w:r w:rsidR="736DD266">
              <w:t xml:space="preserve"> High</w:t>
            </w:r>
          </w:p>
        </w:tc>
        <w:tc>
          <w:tcPr>
            <w:tcW w:w="3005" w:type="dxa"/>
            <w:vAlign w:val="center"/>
          </w:tcPr>
          <w:p w14:paraId="0660FBDD" w14:textId="579B473B" w:rsidR="054717C2" w:rsidRDefault="054717C2" w:rsidP="0918647B">
            <w:pPr>
              <w:jc w:val="center"/>
            </w:pPr>
            <w:r>
              <w:t>High</w:t>
            </w:r>
          </w:p>
        </w:tc>
      </w:tr>
      <w:tr w:rsidR="0918647B" w14:paraId="3CC91F70" w14:textId="77777777" w:rsidTr="0A8A822A">
        <w:trPr>
          <w:trHeight w:val="300"/>
        </w:trPr>
        <w:tc>
          <w:tcPr>
            <w:tcW w:w="3005" w:type="dxa"/>
            <w:vAlign w:val="center"/>
          </w:tcPr>
          <w:p w14:paraId="1B96686A" w14:textId="6AAA668D" w:rsidR="3C21F7A7" w:rsidRDefault="3C21F7A7" w:rsidP="0918647B">
            <w:pPr>
              <w:jc w:val="center"/>
            </w:pPr>
            <w:r w:rsidRPr="0918647B">
              <w:rPr>
                <w:rFonts w:ascii="Calibri" w:eastAsia="Calibri" w:hAnsi="Calibri" w:cs="Calibri"/>
              </w:rPr>
              <w:t>Data at rest linkage</w:t>
            </w:r>
          </w:p>
        </w:tc>
        <w:tc>
          <w:tcPr>
            <w:tcW w:w="3005" w:type="dxa"/>
            <w:vAlign w:val="center"/>
          </w:tcPr>
          <w:p w14:paraId="5F490D85" w14:textId="5B2C3B51" w:rsidR="016F6339" w:rsidRDefault="016F6339" w:rsidP="0918647B">
            <w:pPr>
              <w:jc w:val="center"/>
            </w:pPr>
            <w:r>
              <w:t xml:space="preserve">Very </w:t>
            </w:r>
            <w:r w:rsidR="404007B3">
              <w:t>High</w:t>
            </w:r>
          </w:p>
        </w:tc>
        <w:tc>
          <w:tcPr>
            <w:tcW w:w="3005" w:type="dxa"/>
            <w:vAlign w:val="center"/>
          </w:tcPr>
          <w:p w14:paraId="57D40326" w14:textId="6659DB2A" w:rsidR="257A9291" w:rsidRDefault="257A9291" w:rsidP="0918647B">
            <w:pPr>
              <w:jc w:val="center"/>
            </w:pPr>
            <w:r>
              <w:t>High</w:t>
            </w:r>
          </w:p>
        </w:tc>
      </w:tr>
      <w:tr w:rsidR="0918647B" w14:paraId="78345CDA" w14:textId="77777777" w:rsidTr="0A8A822A">
        <w:trPr>
          <w:trHeight w:val="300"/>
        </w:trPr>
        <w:tc>
          <w:tcPr>
            <w:tcW w:w="3005" w:type="dxa"/>
            <w:vAlign w:val="center"/>
          </w:tcPr>
          <w:p w14:paraId="7A5E40E5" w14:textId="5ED28E07" w:rsidR="3C21F7A7" w:rsidRDefault="3C21F7A7" w:rsidP="0918647B">
            <w:pPr>
              <w:jc w:val="center"/>
            </w:pPr>
            <w:r w:rsidRPr="0918647B">
              <w:rPr>
                <w:rFonts w:ascii="Calibri" w:eastAsia="Calibri" w:hAnsi="Calibri" w:cs="Calibri"/>
              </w:rPr>
              <w:t>Sensitive information leakage</w:t>
            </w:r>
          </w:p>
        </w:tc>
        <w:tc>
          <w:tcPr>
            <w:tcW w:w="3005" w:type="dxa"/>
            <w:vAlign w:val="center"/>
          </w:tcPr>
          <w:p w14:paraId="7DCC35A0" w14:textId="4AA74BF7" w:rsidR="287067D5" w:rsidRDefault="287067D5" w:rsidP="0918647B">
            <w:pPr>
              <w:jc w:val="center"/>
            </w:pPr>
            <w:r>
              <w:t>Very High</w:t>
            </w:r>
          </w:p>
        </w:tc>
        <w:tc>
          <w:tcPr>
            <w:tcW w:w="3005" w:type="dxa"/>
            <w:vAlign w:val="center"/>
          </w:tcPr>
          <w:p w14:paraId="2EE6DE53" w14:textId="5B531DED" w:rsidR="0D87AFAC" w:rsidRDefault="0D87AFAC" w:rsidP="0918647B">
            <w:pPr>
              <w:jc w:val="center"/>
            </w:pPr>
            <w:r>
              <w:t>High</w:t>
            </w:r>
          </w:p>
        </w:tc>
      </w:tr>
      <w:tr w:rsidR="4F2567A1" w14:paraId="36CE22B8" w14:textId="77777777" w:rsidTr="0A8A822A">
        <w:trPr>
          <w:trHeight w:val="300"/>
        </w:trPr>
        <w:tc>
          <w:tcPr>
            <w:tcW w:w="3005" w:type="dxa"/>
            <w:vAlign w:val="center"/>
          </w:tcPr>
          <w:p w14:paraId="5FEAA42D" w14:textId="5A30EA82" w:rsidR="617BADEB" w:rsidRDefault="617BADEB" w:rsidP="4F2567A1">
            <w:pPr>
              <w:jc w:val="center"/>
              <w:rPr>
                <w:rFonts w:ascii="Calibri" w:eastAsia="Calibri" w:hAnsi="Calibri" w:cs="Calibri"/>
              </w:rPr>
            </w:pPr>
            <w:r w:rsidRPr="4F2567A1">
              <w:rPr>
                <w:rFonts w:ascii="Calibri" w:eastAsia="Calibri" w:hAnsi="Calibri" w:cs="Calibri"/>
              </w:rPr>
              <w:t>Not Signed Email</w:t>
            </w:r>
          </w:p>
        </w:tc>
        <w:tc>
          <w:tcPr>
            <w:tcW w:w="3005" w:type="dxa"/>
            <w:vAlign w:val="center"/>
          </w:tcPr>
          <w:p w14:paraId="7868AE6B" w14:textId="0D373DFC" w:rsidR="2334C617" w:rsidRDefault="57515EF0" w:rsidP="0A8A822A">
            <w:pPr>
              <w:spacing w:line="259" w:lineRule="auto"/>
              <w:jc w:val="center"/>
            </w:pPr>
            <w:r w:rsidRPr="0A8A822A">
              <w:t>High</w:t>
            </w:r>
          </w:p>
        </w:tc>
        <w:tc>
          <w:tcPr>
            <w:tcW w:w="3005" w:type="dxa"/>
            <w:vAlign w:val="center"/>
          </w:tcPr>
          <w:p w14:paraId="6B46E739" w14:textId="4D07202D" w:rsidR="2334C617" w:rsidRDefault="57515EF0" w:rsidP="4F2567A1">
            <w:pPr>
              <w:jc w:val="center"/>
              <w:rPr>
                <w:color w:val="FF0000"/>
              </w:rPr>
            </w:pPr>
            <w:r w:rsidRPr="0A8A822A">
              <w:t>Moderate</w:t>
            </w:r>
          </w:p>
        </w:tc>
      </w:tr>
    </w:tbl>
    <w:p w14:paraId="14495E01" w14:textId="63DC3B72" w:rsidR="0918647B" w:rsidRDefault="0918647B" w:rsidP="0A8A822A">
      <w:pPr>
        <w:pStyle w:val="Ttulo3"/>
      </w:pPr>
      <w:bookmarkStart w:id="19" w:name="_Toc377117309"/>
      <w:r>
        <w:br/>
      </w:r>
      <w:r w:rsidR="211F455E">
        <w:t>Eavesdroping</w:t>
      </w:r>
      <w:bookmarkEnd w:id="19"/>
    </w:p>
    <w:p w14:paraId="5424F8C8" w14:textId="65479F58" w:rsidR="0A67440C" w:rsidRDefault="0A67440C" w:rsidP="0918647B">
      <w:pPr>
        <w:ind w:firstLine="708"/>
      </w:pPr>
      <w:r w:rsidRPr="0A8A822A">
        <w:rPr>
          <w:b/>
          <w:bCs/>
        </w:rPr>
        <w:t>E</w:t>
      </w:r>
      <w:r w:rsidR="40292EC6" w:rsidRPr="0A8A822A">
        <w:rPr>
          <w:b/>
          <w:bCs/>
        </w:rPr>
        <w:t>a</w:t>
      </w:r>
      <w:r w:rsidRPr="0A8A822A">
        <w:rPr>
          <w:b/>
          <w:bCs/>
        </w:rPr>
        <w:t xml:space="preserve">vesdroping </w:t>
      </w:r>
      <w:r>
        <w:t xml:space="preserve">- É o risco de segurança que corresponde à </w:t>
      </w:r>
      <w:r w:rsidR="2C13CCB1">
        <w:t>i</w:t>
      </w:r>
      <w:r w:rsidR="179CC82F">
        <w:t>nterseção</w:t>
      </w:r>
      <w:r w:rsidR="29510689">
        <w:t xml:space="preserve"> da comunicação entre o </w:t>
      </w:r>
      <w:r w:rsidR="35D760A1">
        <w:t>telemóvel</w:t>
      </w:r>
      <w:r w:rsidR="29510689">
        <w:t xml:space="preserve"> e o servidor, como não existe nenhuma m</w:t>
      </w:r>
      <w:r w:rsidR="46F9D0C5">
        <w:t>edida de segurança implementada</w:t>
      </w:r>
      <w:r w:rsidR="5A0BEFD2">
        <w:t xml:space="preserve"> um possível atacante </w:t>
      </w:r>
      <w:r w:rsidR="5EAC8F55">
        <w:t>pode</w:t>
      </w:r>
      <w:r w:rsidR="1C1E4305">
        <w:t xml:space="preserve"> </w:t>
      </w:r>
      <w:r w:rsidR="6FFD6875">
        <w:t>intercetar</w:t>
      </w:r>
      <w:r w:rsidR="46F9D0C5">
        <w:t xml:space="preserve"> a mensagem</w:t>
      </w:r>
      <w:r w:rsidR="1817A144">
        <w:t xml:space="preserve">, </w:t>
      </w:r>
      <w:r w:rsidR="46F9D0C5">
        <w:t>te</w:t>
      </w:r>
      <w:r w:rsidR="37AAFC72">
        <w:t>ndo assim</w:t>
      </w:r>
      <w:r w:rsidR="46F9D0C5">
        <w:t xml:space="preserve"> acesso </w:t>
      </w:r>
      <w:r w:rsidR="3127542F">
        <w:t xml:space="preserve">a </w:t>
      </w:r>
      <w:r w:rsidR="4E8C3642">
        <w:t>dados</w:t>
      </w:r>
      <w:r w:rsidR="2747BF8C">
        <w:t xml:space="preserve"> </w:t>
      </w:r>
      <w:r w:rsidR="386E8313">
        <w:t xml:space="preserve">sensíveis </w:t>
      </w:r>
      <w:r w:rsidR="2747BF8C">
        <w:t>do utilizador</w:t>
      </w:r>
      <w:r w:rsidR="2A531661">
        <w:t xml:space="preserve"> (e.g. local</w:t>
      </w:r>
      <w:r w:rsidR="16818CAF">
        <w:t>ização geografica , dispositivos na proximidade , etc ... )</w:t>
      </w:r>
      <w:r w:rsidR="536AC6BB">
        <w:t>,</w:t>
      </w:r>
      <w:r w:rsidR="2747BF8C">
        <w:t xml:space="preserve"> este ataque  </w:t>
      </w:r>
      <w:r w:rsidR="3FDB23EB">
        <w:t xml:space="preserve">pode </w:t>
      </w:r>
      <w:r w:rsidR="542E2626">
        <w:t>executado</w:t>
      </w:r>
      <w:r w:rsidR="3FDB23EB">
        <w:t xml:space="preserve"> por </w:t>
      </w:r>
      <w:r w:rsidR="2747BF8C">
        <w:t xml:space="preserve"> qualquer pessoa não sendo </w:t>
      </w:r>
      <w:r w:rsidR="585D139A">
        <w:t>necessário</w:t>
      </w:r>
      <w:r w:rsidR="2747BF8C">
        <w:t xml:space="preserve"> conhecimentos ou equipamentos a</w:t>
      </w:r>
      <w:r w:rsidR="5D64642D">
        <w:t>vançados</w:t>
      </w:r>
      <w:r w:rsidR="60110D06">
        <w:t>,</w:t>
      </w:r>
      <w:r w:rsidR="7D6FDF99">
        <w:t xml:space="preserve"> </w:t>
      </w:r>
      <w:r w:rsidR="12125958">
        <w:t xml:space="preserve">logo </w:t>
      </w:r>
      <w:r w:rsidR="53F1B6D5">
        <w:t>a</w:t>
      </w:r>
      <w:r w:rsidR="367C3CC8">
        <w:t xml:space="preserve"> probabilidade de </w:t>
      </w:r>
      <w:r w:rsidR="53F1B6D5">
        <w:t>ocorrência é muito elevada</w:t>
      </w:r>
      <w:r w:rsidR="42A52685">
        <w:t>.</w:t>
      </w:r>
      <w:r w:rsidR="6A91A6AB">
        <w:t xml:space="preserve"> Como </w:t>
      </w:r>
      <w:r w:rsidR="01A805A2">
        <w:t>toda a informaç</w:t>
      </w:r>
      <w:r w:rsidR="3B30093E">
        <w:t>ão</w:t>
      </w:r>
      <w:r w:rsidR="01A805A2">
        <w:t xml:space="preserve"> coletada </w:t>
      </w:r>
      <w:r w:rsidR="5F939F41">
        <w:t>seria exposta</w:t>
      </w:r>
      <w:r w:rsidR="2C7D5348">
        <w:t xml:space="preserve"> este ataque tem severidade alta</w:t>
      </w:r>
      <w:r w:rsidR="5F939F41">
        <w:t>.</w:t>
      </w:r>
    </w:p>
    <w:p w14:paraId="3DE3DC32" w14:textId="422F7484" w:rsidR="24145A03" w:rsidRDefault="24145A03" w:rsidP="0A8A822A">
      <w:pPr>
        <w:ind w:firstLine="708"/>
      </w:pPr>
    </w:p>
    <w:p w14:paraId="41F09344" w14:textId="173A795D" w:rsidR="24145A03" w:rsidRDefault="1B059BEC" w:rsidP="0A8A822A">
      <w:pPr>
        <w:pStyle w:val="Ttulo3"/>
        <w:rPr>
          <w:rFonts w:ascii="Calibri" w:eastAsia="Calibri" w:hAnsi="Calibri" w:cs="Calibri"/>
        </w:rPr>
      </w:pPr>
      <w:bookmarkStart w:id="20" w:name="_Toc645705350"/>
      <w:r>
        <w:t>Unauthorized server/data access</w:t>
      </w:r>
      <w:bookmarkEnd w:id="20"/>
    </w:p>
    <w:p w14:paraId="0D4204AA" w14:textId="76747303" w:rsidR="308BFD85" w:rsidRDefault="308BFD85" w:rsidP="0918647B">
      <w:pPr>
        <w:ind w:firstLine="708"/>
        <w:rPr>
          <w:rFonts w:ascii="Calibri" w:eastAsia="Calibri" w:hAnsi="Calibri" w:cs="Calibri"/>
        </w:rPr>
      </w:pPr>
      <w:r w:rsidRPr="1BDB03A5">
        <w:rPr>
          <w:rFonts w:ascii="Calibri" w:eastAsia="Calibri" w:hAnsi="Calibri" w:cs="Calibri"/>
          <w:b/>
          <w:bCs/>
        </w:rPr>
        <w:t xml:space="preserve">Unauthorized server/data access </w:t>
      </w:r>
      <w:r w:rsidRPr="1BDB03A5">
        <w:rPr>
          <w:rFonts w:ascii="Calibri" w:eastAsia="Calibri" w:hAnsi="Calibri" w:cs="Calibri"/>
        </w:rPr>
        <w:t>-</w:t>
      </w:r>
      <w:r w:rsidR="5952A8E6" w:rsidRPr="1BDB03A5">
        <w:rPr>
          <w:rFonts w:ascii="Calibri" w:eastAsia="Calibri" w:hAnsi="Calibri" w:cs="Calibri"/>
        </w:rPr>
        <w:t xml:space="preserve"> É um risco correspondente a aceder ao servidor onde os dados </w:t>
      </w:r>
      <w:r w:rsidR="7A930E0A" w:rsidRPr="1BDB03A5">
        <w:rPr>
          <w:rFonts w:ascii="Calibri" w:eastAsia="Calibri" w:hAnsi="Calibri" w:cs="Calibri"/>
        </w:rPr>
        <w:t>dos</w:t>
      </w:r>
      <w:r w:rsidR="5952A8E6" w:rsidRPr="1BDB03A5">
        <w:rPr>
          <w:rFonts w:ascii="Calibri" w:eastAsia="Calibri" w:hAnsi="Calibri" w:cs="Calibri"/>
        </w:rPr>
        <w:t xml:space="preserve"> utilizadores estão guardados, </w:t>
      </w:r>
      <w:r w:rsidR="0B549966" w:rsidRPr="1BDB03A5">
        <w:rPr>
          <w:rFonts w:ascii="Calibri" w:eastAsia="Calibri" w:hAnsi="Calibri" w:cs="Calibri"/>
        </w:rPr>
        <w:t xml:space="preserve">que pela falta de medidas de segurança </w:t>
      </w:r>
      <w:r w:rsidR="0553053C" w:rsidRPr="1BDB03A5">
        <w:rPr>
          <w:rFonts w:ascii="Calibri" w:eastAsia="Calibri" w:hAnsi="Calibri" w:cs="Calibri"/>
        </w:rPr>
        <w:t xml:space="preserve">(principalmente o facto de estarem guardados no formato </w:t>
      </w:r>
      <w:r w:rsidR="0553053C" w:rsidRPr="1BDB03A5">
        <w:rPr>
          <w:rFonts w:ascii="Calibri" w:eastAsia="Calibri" w:hAnsi="Calibri" w:cs="Calibri"/>
          <w:i/>
          <w:iCs/>
        </w:rPr>
        <w:t xml:space="preserve">raw ) </w:t>
      </w:r>
      <w:r w:rsidR="0553053C" w:rsidRPr="1BDB03A5">
        <w:rPr>
          <w:rFonts w:ascii="Calibri" w:eastAsia="Calibri" w:hAnsi="Calibri" w:cs="Calibri"/>
        </w:rPr>
        <w:t>leva</w:t>
      </w:r>
      <w:r w:rsidR="0B549966" w:rsidRPr="1BDB03A5">
        <w:rPr>
          <w:rFonts w:ascii="Calibri" w:eastAsia="Calibri" w:hAnsi="Calibri" w:cs="Calibri"/>
        </w:rPr>
        <w:t xml:space="preserve"> </w:t>
      </w:r>
      <w:r w:rsidR="08C40D35" w:rsidRPr="1BDB03A5">
        <w:rPr>
          <w:rFonts w:ascii="Calibri" w:eastAsia="Calibri" w:hAnsi="Calibri" w:cs="Calibri"/>
        </w:rPr>
        <w:t xml:space="preserve">a que o risco </w:t>
      </w:r>
      <w:r w:rsidR="3B1A70E8" w:rsidRPr="1BDB03A5">
        <w:rPr>
          <w:rFonts w:ascii="Calibri" w:eastAsia="Calibri" w:hAnsi="Calibri" w:cs="Calibri"/>
        </w:rPr>
        <w:t xml:space="preserve">e a probabilidade de ocorrência associados sejam muito </w:t>
      </w:r>
      <w:r w:rsidR="2C5BEC54" w:rsidRPr="1BDB03A5">
        <w:rPr>
          <w:rFonts w:ascii="Calibri" w:eastAsia="Calibri" w:hAnsi="Calibri" w:cs="Calibri"/>
        </w:rPr>
        <w:t>elevados para</w:t>
      </w:r>
      <w:r w:rsidR="3B1A70E8" w:rsidRPr="1BDB03A5">
        <w:rPr>
          <w:rFonts w:ascii="Calibri" w:eastAsia="Calibri" w:hAnsi="Calibri" w:cs="Calibri"/>
        </w:rPr>
        <w:t xml:space="preserve"> um ataque deste tipo</w:t>
      </w:r>
      <w:r w:rsidR="5FE36E8B" w:rsidRPr="1BDB03A5">
        <w:rPr>
          <w:rFonts w:ascii="Calibri" w:eastAsia="Calibri" w:hAnsi="Calibri" w:cs="Calibri"/>
        </w:rPr>
        <w:t>.</w:t>
      </w:r>
    </w:p>
    <w:p w14:paraId="154E7826" w14:textId="5FB89761" w:rsidR="1BDB03A5" w:rsidRDefault="1BDB03A5" w:rsidP="1BDB03A5">
      <w:pPr>
        <w:ind w:firstLine="708"/>
        <w:rPr>
          <w:rFonts w:ascii="Calibri" w:eastAsia="Calibri" w:hAnsi="Calibri" w:cs="Calibri"/>
        </w:rPr>
      </w:pPr>
    </w:p>
    <w:p w14:paraId="707EB135" w14:textId="65E764FF" w:rsidR="0A8A822A" w:rsidRDefault="0A8A822A" w:rsidP="0A8A822A">
      <w:pPr>
        <w:pStyle w:val="Ttulo3"/>
      </w:pPr>
    </w:p>
    <w:p w14:paraId="3AAE7D26" w14:textId="4278375C" w:rsidR="32497060" w:rsidRDefault="32497060" w:rsidP="0A8A822A">
      <w:pPr>
        <w:pStyle w:val="Ttulo3"/>
      </w:pPr>
      <w:bookmarkStart w:id="21" w:name="_Toc1736099934"/>
      <w:r>
        <w:t>Data at rest linkage</w:t>
      </w:r>
      <w:bookmarkEnd w:id="21"/>
    </w:p>
    <w:p w14:paraId="2CDAB1CE" w14:textId="5830720C" w:rsidR="15FCCEEA" w:rsidRDefault="15FCCEEA" w:rsidP="0918647B">
      <w:pPr>
        <w:ind w:firstLine="708"/>
        <w:rPr>
          <w:rFonts w:ascii="Calibri" w:eastAsia="Calibri" w:hAnsi="Calibri" w:cs="Calibri"/>
        </w:rPr>
      </w:pPr>
      <w:r w:rsidRPr="0A8A822A">
        <w:rPr>
          <w:rFonts w:ascii="Calibri" w:eastAsia="Calibri" w:hAnsi="Calibri" w:cs="Calibri"/>
          <w:b/>
          <w:bCs/>
        </w:rPr>
        <w:t>Data at rest linkage</w:t>
      </w:r>
      <w:r w:rsidRPr="0A8A822A">
        <w:rPr>
          <w:rFonts w:ascii="Calibri" w:eastAsia="Calibri" w:hAnsi="Calibri" w:cs="Calibri"/>
        </w:rPr>
        <w:t xml:space="preserve"> </w:t>
      </w:r>
      <w:r w:rsidR="74E30632" w:rsidRPr="0A8A822A">
        <w:rPr>
          <w:rFonts w:ascii="Calibri" w:eastAsia="Calibri" w:hAnsi="Calibri" w:cs="Calibri"/>
        </w:rPr>
        <w:t>- É</w:t>
      </w:r>
      <w:r w:rsidR="56E82E85" w:rsidRPr="0A8A822A">
        <w:rPr>
          <w:rFonts w:ascii="Calibri" w:eastAsia="Calibri" w:hAnsi="Calibri" w:cs="Calibri"/>
        </w:rPr>
        <w:t xml:space="preserve"> um risco </w:t>
      </w:r>
      <w:r w:rsidR="1EF1A46C" w:rsidRPr="0A8A822A">
        <w:rPr>
          <w:rFonts w:ascii="Calibri" w:eastAsia="Calibri" w:hAnsi="Calibri" w:cs="Calibri"/>
        </w:rPr>
        <w:t>associado</w:t>
      </w:r>
      <w:r w:rsidR="56E82E85" w:rsidRPr="0A8A822A">
        <w:rPr>
          <w:rFonts w:ascii="Calibri" w:eastAsia="Calibri" w:hAnsi="Calibri" w:cs="Calibri"/>
        </w:rPr>
        <w:t xml:space="preserve"> </w:t>
      </w:r>
      <w:r w:rsidR="3E709BE2" w:rsidRPr="0A8A822A">
        <w:rPr>
          <w:rFonts w:ascii="Calibri" w:eastAsia="Calibri" w:hAnsi="Calibri" w:cs="Calibri"/>
        </w:rPr>
        <w:t>a</w:t>
      </w:r>
      <w:r w:rsidR="154BA254" w:rsidRPr="0A8A822A">
        <w:rPr>
          <w:rFonts w:ascii="Calibri" w:eastAsia="Calibri" w:hAnsi="Calibri" w:cs="Calibri"/>
        </w:rPr>
        <w:t xml:space="preserve">o facto </w:t>
      </w:r>
      <w:r w:rsidR="70147261" w:rsidRPr="0A8A822A">
        <w:rPr>
          <w:rFonts w:ascii="Calibri" w:eastAsia="Calibri" w:hAnsi="Calibri" w:cs="Calibri"/>
        </w:rPr>
        <w:t xml:space="preserve">de </w:t>
      </w:r>
      <w:r w:rsidR="56D8907D" w:rsidRPr="0A8A822A">
        <w:rPr>
          <w:rFonts w:ascii="Calibri" w:eastAsia="Calibri" w:hAnsi="Calibri" w:cs="Calibri"/>
        </w:rPr>
        <w:t xml:space="preserve">terceiros </w:t>
      </w:r>
      <w:r w:rsidR="73FBA15C" w:rsidRPr="0A8A822A">
        <w:rPr>
          <w:rFonts w:ascii="Calibri" w:eastAsia="Calibri" w:hAnsi="Calibri" w:cs="Calibri"/>
        </w:rPr>
        <w:t>terem o</w:t>
      </w:r>
      <w:r w:rsidR="56D8907D" w:rsidRPr="0A8A822A">
        <w:rPr>
          <w:rFonts w:ascii="Calibri" w:eastAsia="Calibri" w:hAnsi="Calibri" w:cs="Calibri"/>
        </w:rPr>
        <w:t xml:space="preserve"> acesso aos dados </w:t>
      </w:r>
      <w:r w:rsidR="45BC7851" w:rsidRPr="0A8A822A">
        <w:rPr>
          <w:rFonts w:ascii="Calibri" w:eastAsia="Calibri" w:hAnsi="Calibri" w:cs="Calibri"/>
        </w:rPr>
        <w:t xml:space="preserve">e com eles </w:t>
      </w:r>
      <w:r w:rsidR="56D8907D" w:rsidRPr="0A8A822A">
        <w:rPr>
          <w:rFonts w:ascii="Calibri" w:eastAsia="Calibri" w:hAnsi="Calibri" w:cs="Calibri"/>
        </w:rPr>
        <w:t xml:space="preserve">serem capazes </w:t>
      </w:r>
      <w:r w:rsidR="52F254E9" w:rsidRPr="0A8A822A">
        <w:rPr>
          <w:rFonts w:ascii="Calibri" w:eastAsia="Calibri" w:hAnsi="Calibri" w:cs="Calibri"/>
        </w:rPr>
        <w:t xml:space="preserve">identificar </w:t>
      </w:r>
      <w:r w:rsidR="4037D037" w:rsidRPr="0A8A822A">
        <w:rPr>
          <w:rFonts w:ascii="Calibri" w:eastAsia="Calibri" w:hAnsi="Calibri" w:cs="Calibri"/>
        </w:rPr>
        <w:t xml:space="preserve">a </w:t>
      </w:r>
      <w:r w:rsidR="56D8907D" w:rsidRPr="0A8A822A">
        <w:rPr>
          <w:rFonts w:ascii="Calibri" w:eastAsia="Calibri" w:hAnsi="Calibri" w:cs="Calibri"/>
        </w:rPr>
        <w:t xml:space="preserve">pessoa </w:t>
      </w:r>
      <w:r w:rsidR="72756909" w:rsidRPr="0A8A822A">
        <w:rPr>
          <w:rFonts w:ascii="Calibri" w:eastAsia="Calibri" w:hAnsi="Calibri" w:cs="Calibri"/>
        </w:rPr>
        <w:t xml:space="preserve">que </w:t>
      </w:r>
      <w:r w:rsidR="62C6A981" w:rsidRPr="0A8A822A">
        <w:rPr>
          <w:rFonts w:ascii="Calibri" w:eastAsia="Calibri" w:hAnsi="Calibri" w:cs="Calibri"/>
        </w:rPr>
        <w:t xml:space="preserve">corresponde </w:t>
      </w:r>
      <w:r w:rsidR="01DF7041" w:rsidRPr="0A8A822A">
        <w:rPr>
          <w:rFonts w:ascii="Calibri" w:eastAsia="Calibri" w:hAnsi="Calibri" w:cs="Calibri"/>
        </w:rPr>
        <w:t>a</w:t>
      </w:r>
      <w:r w:rsidR="62C6A981" w:rsidRPr="0A8A822A">
        <w:rPr>
          <w:rFonts w:ascii="Calibri" w:eastAsia="Calibri" w:hAnsi="Calibri" w:cs="Calibri"/>
        </w:rPr>
        <w:t>os</w:t>
      </w:r>
      <w:r w:rsidR="56D8907D" w:rsidRPr="0A8A822A">
        <w:rPr>
          <w:rFonts w:ascii="Calibri" w:eastAsia="Calibri" w:hAnsi="Calibri" w:cs="Calibri"/>
        </w:rPr>
        <w:t xml:space="preserve"> </w:t>
      </w:r>
      <w:r w:rsidR="7D07FD27" w:rsidRPr="0A8A822A">
        <w:rPr>
          <w:rFonts w:ascii="Calibri" w:eastAsia="Calibri" w:hAnsi="Calibri" w:cs="Calibri"/>
        </w:rPr>
        <w:t>dados</w:t>
      </w:r>
      <w:r w:rsidR="123C3A01" w:rsidRPr="0A8A822A">
        <w:rPr>
          <w:rFonts w:ascii="Calibri" w:eastAsia="Calibri" w:hAnsi="Calibri" w:cs="Calibri"/>
        </w:rPr>
        <w:t>.</w:t>
      </w:r>
      <w:r w:rsidR="1E5CD5D1" w:rsidRPr="0A8A822A">
        <w:rPr>
          <w:rFonts w:ascii="Calibri" w:eastAsia="Calibri" w:hAnsi="Calibri" w:cs="Calibri"/>
        </w:rPr>
        <w:t xml:space="preserve"> </w:t>
      </w:r>
      <w:r w:rsidR="13781854" w:rsidRPr="0A8A822A">
        <w:rPr>
          <w:rFonts w:ascii="Calibri" w:eastAsia="Calibri" w:hAnsi="Calibri" w:cs="Calibri"/>
        </w:rPr>
        <w:t>C</w:t>
      </w:r>
      <w:r w:rsidR="1E5CD5D1" w:rsidRPr="0A8A822A">
        <w:rPr>
          <w:rFonts w:ascii="Calibri" w:eastAsia="Calibri" w:hAnsi="Calibri" w:cs="Calibri"/>
        </w:rPr>
        <w:t>omo</w:t>
      </w:r>
      <w:r w:rsidR="542C6EDA" w:rsidRPr="0A8A822A">
        <w:rPr>
          <w:rFonts w:ascii="Calibri" w:eastAsia="Calibri" w:hAnsi="Calibri" w:cs="Calibri"/>
        </w:rPr>
        <w:t xml:space="preserve"> os dados </w:t>
      </w:r>
      <w:r w:rsidR="6D943A8C" w:rsidRPr="0A8A822A">
        <w:rPr>
          <w:rFonts w:ascii="Calibri" w:eastAsia="Calibri" w:hAnsi="Calibri" w:cs="Calibri"/>
        </w:rPr>
        <w:t>e</w:t>
      </w:r>
      <w:r w:rsidR="15DCEFAF" w:rsidRPr="0A8A822A">
        <w:rPr>
          <w:rFonts w:ascii="Calibri" w:eastAsia="Calibri" w:hAnsi="Calibri" w:cs="Calibri"/>
        </w:rPr>
        <w:t>ncontram-se sobre o</w:t>
      </w:r>
      <w:r w:rsidR="072D1CA1" w:rsidRPr="0A8A822A">
        <w:rPr>
          <w:rFonts w:ascii="Calibri" w:eastAsia="Calibri" w:hAnsi="Calibri" w:cs="Calibri"/>
        </w:rPr>
        <w:t xml:space="preserve"> formato </w:t>
      </w:r>
      <w:r w:rsidR="072D1CA1" w:rsidRPr="0A8A822A">
        <w:rPr>
          <w:rFonts w:ascii="Calibri" w:eastAsia="Calibri" w:hAnsi="Calibri" w:cs="Calibri"/>
          <w:i/>
          <w:iCs/>
        </w:rPr>
        <w:t xml:space="preserve">raw </w:t>
      </w:r>
      <w:r w:rsidR="542C6EDA" w:rsidRPr="0A8A822A">
        <w:rPr>
          <w:rFonts w:ascii="Calibri" w:eastAsia="Calibri" w:hAnsi="Calibri" w:cs="Calibri"/>
        </w:rPr>
        <w:t>é mu</w:t>
      </w:r>
      <w:r w:rsidR="4906D52A" w:rsidRPr="0A8A822A">
        <w:rPr>
          <w:rFonts w:ascii="Calibri" w:eastAsia="Calibri" w:hAnsi="Calibri" w:cs="Calibri"/>
        </w:rPr>
        <w:t>i</w:t>
      </w:r>
      <w:r w:rsidR="542C6EDA" w:rsidRPr="0A8A822A">
        <w:rPr>
          <w:rFonts w:ascii="Calibri" w:eastAsia="Calibri" w:hAnsi="Calibri" w:cs="Calibri"/>
        </w:rPr>
        <w:t xml:space="preserve">to </w:t>
      </w:r>
      <w:r w:rsidR="0F8DFEDE" w:rsidRPr="0A8A822A">
        <w:rPr>
          <w:rFonts w:ascii="Calibri" w:eastAsia="Calibri" w:hAnsi="Calibri" w:cs="Calibri"/>
        </w:rPr>
        <w:t>provável</w:t>
      </w:r>
      <w:r w:rsidR="542C6EDA" w:rsidRPr="0A8A822A">
        <w:rPr>
          <w:rFonts w:ascii="Calibri" w:eastAsia="Calibri" w:hAnsi="Calibri" w:cs="Calibri"/>
        </w:rPr>
        <w:t xml:space="preserve"> isto ser </w:t>
      </w:r>
      <w:r w:rsidR="60EE39C6" w:rsidRPr="0A8A822A">
        <w:rPr>
          <w:rFonts w:ascii="Calibri" w:eastAsia="Calibri" w:hAnsi="Calibri" w:cs="Calibri"/>
        </w:rPr>
        <w:t>possível</w:t>
      </w:r>
      <w:r w:rsidR="542C6EDA" w:rsidRPr="0A8A822A">
        <w:rPr>
          <w:rFonts w:ascii="Calibri" w:eastAsia="Calibri" w:hAnsi="Calibri" w:cs="Calibri"/>
        </w:rPr>
        <w:t xml:space="preserve"> sendo um elevado risco à se</w:t>
      </w:r>
      <w:r w:rsidR="16EC4E58" w:rsidRPr="0A8A822A">
        <w:rPr>
          <w:rFonts w:ascii="Calibri" w:eastAsia="Calibri" w:hAnsi="Calibri" w:cs="Calibri"/>
        </w:rPr>
        <w:t>gurança do utilizador</w:t>
      </w:r>
      <w:r w:rsidR="322F3C0D" w:rsidRPr="0A8A822A">
        <w:rPr>
          <w:rFonts w:ascii="Calibri" w:eastAsia="Calibri" w:hAnsi="Calibri" w:cs="Calibri"/>
        </w:rPr>
        <w:t>.</w:t>
      </w:r>
    </w:p>
    <w:p w14:paraId="2C898898" w14:textId="4EDE63D9" w:rsidR="0A8A822A" w:rsidRDefault="0A8A822A" w:rsidP="0A8A822A">
      <w:pPr>
        <w:ind w:firstLine="708"/>
        <w:rPr>
          <w:rFonts w:ascii="Calibri" w:eastAsia="Calibri" w:hAnsi="Calibri" w:cs="Calibri"/>
        </w:rPr>
      </w:pPr>
    </w:p>
    <w:p w14:paraId="2FCB645C" w14:textId="7CE56146" w:rsidR="38B006C4" w:rsidRDefault="38B006C4" w:rsidP="0A8A822A">
      <w:pPr>
        <w:pStyle w:val="Ttulo3"/>
        <w:rPr>
          <w:rFonts w:ascii="Calibri" w:eastAsia="Calibri" w:hAnsi="Calibri" w:cs="Calibri"/>
        </w:rPr>
      </w:pPr>
      <w:bookmarkStart w:id="22" w:name="_Toc1337035042"/>
      <w:r>
        <w:t>Sensitive information leakage</w:t>
      </w:r>
      <w:bookmarkEnd w:id="22"/>
    </w:p>
    <w:p w14:paraId="23D10110" w14:textId="5C92B93D" w:rsidR="5FE36E8B" w:rsidRDefault="1109672F" w:rsidP="0918647B">
      <w:pPr>
        <w:ind w:firstLine="708"/>
        <w:rPr>
          <w:rFonts w:ascii="Calibri" w:eastAsia="Calibri" w:hAnsi="Calibri" w:cs="Calibri"/>
          <w:color w:val="FF0000"/>
        </w:rPr>
      </w:pPr>
      <w:r w:rsidRPr="0A8A822A">
        <w:rPr>
          <w:rFonts w:ascii="Calibri" w:eastAsia="Calibri" w:hAnsi="Calibri" w:cs="Calibri"/>
          <w:b/>
          <w:bCs/>
        </w:rPr>
        <w:t>Sensitive information leakage</w:t>
      </w:r>
      <w:r w:rsidRPr="0A8A822A">
        <w:rPr>
          <w:rFonts w:ascii="Calibri" w:eastAsia="Calibri" w:hAnsi="Calibri" w:cs="Calibri"/>
        </w:rPr>
        <w:t xml:space="preserve"> – Por todos os motivos acima referidos é muito provável que </w:t>
      </w:r>
      <w:r w:rsidR="38A70B52" w:rsidRPr="0A8A822A">
        <w:rPr>
          <w:rFonts w:ascii="Calibri" w:eastAsia="Calibri" w:hAnsi="Calibri" w:cs="Calibri"/>
        </w:rPr>
        <w:t>haja um vazamento d</w:t>
      </w:r>
      <w:r w:rsidRPr="0A8A822A">
        <w:rPr>
          <w:rFonts w:ascii="Calibri" w:eastAsia="Calibri" w:hAnsi="Calibri" w:cs="Calibri"/>
        </w:rPr>
        <w:t>os dados</w:t>
      </w:r>
      <w:r w:rsidR="45537AC7" w:rsidRPr="0A8A822A">
        <w:rPr>
          <w:rFonts w:ascii="Calibri" w:eastAsia="Calibri" w:hAnsi="Calibri" w:cs="Calibri"/>
        </w:rPr>
        <w:t xml:space="preserve"> </w:t>
      </w:r>
      <w:r w:rsidR="41F3C36E" w:rsidRPr="0A8A822A">
        <w:rPr>
          <w:rFonts w:ascii="Calibri" w:eastAsia="Calibri" w:hAnsi="Calibri" w:cs="Calibri"/>
        </w:rPr>
        <w:t>sensíveis</w:t>
      </w:r>
      <w:r w:rsidR="45537AC7" w:rsidRPr="0A8A822A">
        <w:rPr>
          <w:rFonts w:ascii="Calibri" w:eastAsia="Calibri" w:hAnsi="Calibri" w:cs="Calibri"/>
        </w:rPr>
        <w:t xml:space="preserve"> </w:t>
      </w:r>
      <w:r w:rsidR="1482CE97" w:rsidRPr="0A8A822A">
        <w:rPr>
          <w:rFonts w:ascii="Calibri" w:eastAsia="Calibri" w:hAnsi="Calibri" w:cs="Calibri"/>
        </w:rPr>
        <w:t>do utilizador representado</w:t>
      </w:r>
      <w:r w:rsidR="45537AC7" w:rsidRPr="0A8A822A">
        <w:rPr>
          <w:rFonts w:ascii="Calibri" w:eastAsia="Calibri" w:hAnsi="Calibri" w:cs="Calibri"/>
        </w:rPr>
        <w:t xml:space="preserve"> um </w:t>
      </w:r>
      <w:r w:rsidR="1B39EC29" w:rsidRPr="0A8A822A">
        <w:rPr>
          <w:rFonts w:ascii="Calibri" w:eastAsia="Calibri" w:hAnsi="Calibri" w:cs="Calibri"/>
        </w:rPr>
        <w:t>risco</w:t>
      </w:r>
      <w:r w:rsidR="237F6C3B" w:rsidRPr="0A8A822A">
        <w:rPr>
          <w:rFonts w:ascii="Calibri" w:eastAsia="Calibri" w:hAnsi="Calibri" w:cs="Calibri"/>
        </w:rPr>
        <w:t xml:space="preserve"> bastante</w:t>
      </w:r>
      <w:r w:rsidR="45537AC7" w:rsidRPr="0A8A822A">
        <w:rPr>
          <w:rFonts w:ascii="Calibri" w:eastAsia="Calibri" w:hAnsi="Calibri" w:cs="Calibri"/>
        </w:rPr>
        <w:t xml:space="preserve"> elevado </w:t>
      </w:r>
      <w:r w:rsidR="237F6C3B" w:rsidRPr="0A8A822A">
        <w:rPr>
          <w:rFonts w:ascii="Calibri" w:eastAsia="Calibri" w:hAnsi="Calibri" w:cs="Calibri"/>
        </w:rPr>
        <w:t>no que consta</w:t>
      </w:r>
      <w:r w:rsidR="45537AC7" w:rsidRPr="0A8A822A">
        <w:rPr>
          <w:rFonts w:ascii="Calibri" w:eastAsia="Calibri" w:hAnsi="Calibri" w:cs="Calibri"/>
        </w:rPr>
        <w:t xml:space="preserve"> </w:t>
      </w:r>
      <w:r w:rsidR="0D3C284C" w:rsidRPr="0A8A822A">
        <w:rPr>
          <w:rFonts w:ascii="Calibri" w:eastAsia="Calibri" w:hAnsi="Calibri" w:cs="Calibri"/>
        </w:rPr>
        <w:t>à segurança</w:t>
      </w:r>
      <w:r w:rsidR="45537AC7" w:rsidRPr="0A8A822A">
        <w:rPr>
          <w:rFonts w:ascii="Calibri" w:eastAsia="Calibri" w:hAnsi="Calibri" w:cs="Calibri"/>
        </w:rPr>
        <w:t xml:space="preserve"> do utilizador</w:t>
      </w:r>
      <w:r w:rsidR="142069DD" w:rsidRPr="0A8A822A">
        <w:rPr>
          <w:rFonts w:ascii="Calibri" w:eastAsia="Calibri" w:hAnsi="Calibri" w:cs="Calibri"/>
        </w:rPr>
        <w:t>.</w:t>
      </w:r>
    </w:p>
    <w:p w14:paraId="156896FC" w14:textId="2E20E37E" w:rsidR="0A8A822A" w:rsidRDefault="0A8A822A" w:rsidP="0A8A822A">
      <w:pPr>
        <w:ind w:firstLine="708"/>
        <w:rPr>
          <w:rFonts w:ascii="Calibri" w:eastAsia="Calibri" w:hAnsi="Calibri" w:cs="Calibri"/>
        </w:rPr>
      </w:pPr>
    </w:p>
    <w:p w14:paraId="67A218EC" w14:textId="6470A4EE" w:rsidR="379261D6" w:rsidRDefault="379261D6" w:rsidP="0A8A822A">
      <w:pPr>
        <w:pStyle w:val="Ttulo3"/>
      </w:pPr>
      <w:bookmarkStart w:id="23" w:name="_Toc248082096"/>
      <w:r>
        <w:t>Not Signed Email</w:t>
      </w:r>
      <w:bookmarkEnd w:id="23"/>
    </w:p>
    <w:p w14:paraId="76E65D52" w14:textId="142B2C81" w:rsidR="54BBB908" w:rsidRDefault="54BBB908" w:rsidP="0A8A822A">
      <w:pPr>
        <w:ind w:firstLine="708"/>
        <w:rPr>
          <w:rFonts w:ascii="Calibri" w:eastAsia="Calibri" w:hAnsi="Calibri" w:cs="Calibri"/>
          <w:color w:val="FF0000"/>
        </w:rPr>
      </w:pPr>
      <w:r w:rsidRPr="0A8A822A">
        <w:rPr>
          <w:rFonts w:ascii="Calibri" w:eastAsia="Calibri" w:hAnsi="Calibri" w:cs="Calibri"/>
          <w:b/>
          <w:bCs/>
        </w:rPr>
        <w:t>Not Signed Email</w:t>
      </w:r>
      <w:r w:rsidRPr="0A8A822A">
        <w:rPr>
          <w:rFonts w:ascii="Calibri" w:eastAsia="Calibri" w:hAnsi="Calibri" w:cs="Calibri"/>
        </w:rPr>
        <w:t xml:space="preserve"> –</w:t>
      </w:r>
      <w:r w:rsidR="3AC37FB6" w:rsidRPr="0A8A822A">
        <w:rPr>
          <w:rFonts w:ascii="Calibri" w:eastAsia="Calibri" w:hAnsi="Calibri" w:cs="Calibri"/>
        </w:rPr>
        <w:t xml:space="preserve"> Consiste no risco associado a </w:t>
      </w:r>
      <w:r w:rsidR="756A460D" w:rsidRPr="0A8A822A">
        <w:rPr>
          <w:rFonts w:ascii="Calibri" w:eastAsia="Calibri" w:hAnsi="Calibri" w:cs="Calibri"/>
        </w:rPr>
        <w:t xml:space="preserve">uma </w:t>
      </w:r>
      <w:r w:rsidR="0772807F" w:rsidRPr="0A8A822A">
        <w:rPr>
          <w:rFonts w:ascii="Calibri" w:eastAsia="Calibri" w:hAnsi="Calibri" w:cs="Calibri"/>
        </w:rPr>
        <w:t xml:space="preserve">individuo </w:t>
      </w:r>
      <w:r w:rsidR="26D4B007" w:rsidRPr="0A8A822A">
        <w:rPr>
          <w:rFonts w:ascii="Calibri" w:eastAsia="Calibri" w:hAnsi="Calibri" w:cs="Calibri"/>
        </w:rPr>
        <w:t>personificar um</w:t>
      </w:r>
      <w:r w:rsidR="756A460D" w:rsidRPr="0A8A822A">
        <w:rPr>
          <w:rFonts w:ascii="Calibri" w:eastAsia="Calibri" w:hAnsi="Calibri" w:cs="Calibri"/>
        </w:rPr>
        <w:t xml:space="preserve"> utilizador. Como na fase </w:t>
      </w:r>
      <w:r w:rsidR="36BC1C8D" w:rsidRPr="0A8A822A">
        <w:rPr>
          <w:rFonts w:ascii="Calibri" w:eastAsia="Calibri" w:hAnsi="Calibri" w:cs="Calibri"/>
        </w:rPr>
        <w:t xml:space="preserve">de setup do COP-MODE apenas é pedido o </w:t>
      </w:r>
      <w:r w:rsidR="13D32DC5" w:rsidRPr="0A8A822A">
        <w:rPr>
          <w:rFonts w:ascii="Calibri" w:eastAsia="Calibri" w:hAnsi="Calibri" w:cs="Calibri"/>
        </w:rPr>
        <w:t>email,</w:t>
      </w:r>
      <w:r w:rsidR="36BC1C8D" w:rsidRPr="0A8A822A">
        <w:rPr>
          <w:rFonts w:ascii="Calibri" w:eastAsia="Calibri" w:hAnsi="Calibri" w:cs="Calibri"/>
        </w:rPr>
        <w:t xml:space="preserve"> nada garante que um </w:t>
      </w:r>
      <w:r w:rsidR="7DAA0A48" w:rsidRPr="0A8A822A">
        <w:rPr>
          <w:rFonts w:ascii="Calibri" w:eastAsia="Calibri" w:hAnsi="Calibri" w:cs="Calibri"/>
        </w:rPr>
        <w:t xml:space="preserve">e-mail vindo de um dado utilizador é na realidade enviado por esse utilizador. Tendo isto em conta a probabilidade de ocorrer é </w:t>
      </w:r>
      <w:r w:rsidR="4BFB5F16" w:rsidRPr="0A8A822A">
        <w:rPr>
          <w:rFonts w:ascii="Calibri" w:eastAsia="Calibri" w:hAnsi="Calibri" w:cs="Calibri"/>
        </w:rPr>
        <w:t>grande</w:t>
      </w:r>
      <w:r w:rsidR="756A460D" w:rsidRPr="0A8A822A">
        <w:rPr>
          <w:rFonts w:ascii="Calibri" w:eastAsia="Calibri" w:hAnsi="Calibri" w:cs="Calibri"/>
          <w:color w:val="FF0000"/>
        </w:rPr>
        <w:t xml:space="preserve"> </w:t>
      </w:r>
      <w:r w:rsidR="00EB3AAE" w:rsidRPr="0A8A822A">
        <w:rPr>
          <w:rFonts w:ascii="Calibri" w:eastAsia="Calibri" w:hAnsi="Calibri" w:cs="Calibri"/>
        </w:rPr>
        <w:t xml:space="preserve">e a severidade </w:t>
      </w:r>
      <w:r w:rsidR="0EBFBC7F" w:rsidRPr="0A8A822A">
        <w:rPr>
          <w:rFonts w:ascii="Calibri" w:eastAsia="Calibri" w:hAnsi="Calibri" w:cs="Calibri"/>
        </w:rPr>
        <w:t xml:space="preserve">é moderada (supondo que o e-mail apenas serve </w:t>
      </w:r>
      <w:r w:rsidR="4D64A1B0" w:rsidRPr="0A8A822A">
        <w:rPr>
          <w:rFonts w:ascii="Calibri" w:eastAsia="Calibri" w:hAnsi="Calibri" w:cs="Calibri"/>
        </w:rPr>
        <w:t xml:space="preserve">como meio de comunicação de informação não </w:t>
      </w:r>
      <w:r w:rsidR="01212E67" w:rsidRPr="0A8A822A">
        <w:rPr>
          <w:rFonts w:ascii="Calibri" w:eastAsia="Calibri" w:hAnsi="Calibri" w:cs="Calibri"/>
        </w:rPr>
        <w:t xml:space="preserve">sensível </w:t>
      </w:r>
      <w:r w:rsidR="4D64A1B0" w:rsidRPr="0A8A822A">
        <w:rPr>
          <w:rFonts w:ascii="Calibri" w:eastAsia="Calibri" w:hAnsi="Calibri" w:cs="Calibri"/>
        </w:rPr>
        <w:t xml:space="preserve">entre utilizador e membros do COP-MODE </w:t>
      </w:r>
      <w:r w:rsidR="0EBFBC7F" w:rsidRPr="0A8A822A">
        <w:rPr>
          <w:rFonts w:ascii="Calibri" w:eastAsia="Calibri" w:hAnsi="Calibri" w:cs="Calibri"/>
        </w:rPr>
        <w:t xml:space="preserve"> )</w:t>
      </w:r>
      <w:r w:rsidR="5FDE7D03" w:rsidRPr="0A8A822A">
        <w:rPr>
          <w:rFonts w:ascii="Calibri" w:eastAsia="Calibri" w:hAnsi="Calibri" w:cs="Calibri"/>
        </w:rPr>
        <w:t>.</w:t>
      </w:r>
    </w:p>
    <w:p w14:paraId="166607D2" w14:textId="7FDE433B" w:rsidR="0A8A822A" w:rsidRDefault="0A8A822A" w:rsidP="0A8A822A">
      <w:pPr>
        <w:ind w:firstLine="708"/>
        <w:rPr>
          <w:rFonts w:ascii="Calibri" w:eastAsia="Calibri" w:hAnsi="Calibri" w:cs="Calibri"/>
        </w:rPr>
      </w:pPr>
    </w:p>
    <w:p w14:paraId="644BB01B" w14:textId="0C5FFED3" w:rsidR="039DE69C" w:rsidRDefault="039DE69C" w:rsidP="0A8A822A">
      <w:pPr>
        <w:pStyle w:val="Ttulo3"/>
      </w:pPr>
      <w:bookmarkStart w:id="24" w:name="_Toc1730989390"/>
      <w:r>
        <w:t>Conclusão da primeira análise risco e probabilidade de ocorrência</w:t>
      </w:r>
      <w:bookmarkEnd w:id="24"/>
    </w:p>
    <w:p w14:paraId="2A48D039" w14:textId="14B3B9F0" w:rsidR="330D6826" w:rsidRDefault="2857A6A1" w:rsidP="1BDB03A5">
      <w:pPr>
        <w:ind w:firstLine="708"/>
        <w:rPr>
          <w:lang w:val="pt-BR"/>
        </w:rPr>
      </w:pPr>
      <w:r w:rsidRPr="1BDB03A5">
        <w:rPr>
          <w:lang w:val="pt-BR"/>
        </w:rPr>
        <w:t>Após um</w:t>
      </w:r>
      <w:r w:rsidR="73DC9926" w:rsidRPr="1BDB03A5">
        <w:rPr>
          <w:lang w:val="pt-BR"/>
        </w:rPr>
        <w:t>a</w:t>
      </w:r>
      <w:r w:rsidRPr="1BDB03A5">
        <w:rPr>
          <w:lang w:val="pt-BR"/>
        </w:rPr>
        <w:t xml:space="preserve"> primeira análise , </w:t>
      </w:r>
      <w:r w:rsidR="308BFD85" w:rsidRPr="1BDB03A5">
        <w:rPr>
          <w:lang w:val="pt-BR"/>
        </w:rPr>
        <w:t xml:space="preserve"> concluímos que existem ameaças signific</w:t>
      </w:r>
      <w:r w:rsidR="165E0E7D" w:rsidRPr="1BDB03A5">
        <w:rPr>
          <w:lang w:val="pt-BR"/>
        </w:rPr>
        <w:t xml:space="preserve">ativas à segurança dos dados </w:t>
      </w:r>
      <w:r w:rsidR="2B1713BC" w:rsidRPr="1BDB03A5">
        <w:rPr>
          <w:lang w:val="pt-BR"/>
        </w:rPr>
        <w:t>do</w:t>
      </w:r>
      <w:r w:rsidR="7D9A526C" w:rsidRPr="1BDB03A5">
        <w:rPr>
          <w:lang w:val="pt-BR"/>
        </w:rPr>
        <w:t>s</w:t>
      </w:r>
      <w:r w:rsidR="2B1713BC" w:rsidRPr="1BDB03A5">
        <w:rPr>
          <w:lang w:val="pt-BR"/>
        </w:rPr>
        <w:t xml:space="preserve"> </w:t>
      </w:r>
      <w:r w:rsidR="757EBA51" w:rsidRPr="1BDB03A5">
        <w:rPr>
          <w:lang w:val="pt-BR"/>
        </w:rPr>
        <w:t>utilizador, que</w:t>
      </w:r>
      <w:r w:rsidR="165E0E7D" w:rsidRPr="1BDB03A5">
        <w:rPr>
          <w:lang w:val="pt-BR"/>
        </w:rPr>
        <w:t xml:space="preserve"> devem ser </w:t>
      </w:r>
      <w:r w:rsidR="682B6A9A" w:rsidRPr="1BDB03A5">
        <w:rPr>
          <w:lang w:val="pt-BR"/>
        </w:rPr>
        <w:t>abordadas,</w:t>
      </w:r>
      <w:r w:rsidR="13001914" w:rsidRPr="1BDB03A5">
        <w:rPr>
          <w:lang w:val="pt-BR"/>
        </w:rPr>
        <w:t xml:space="preserve"> por </w:t>
      </w:r>
      <w:r w:rsidR="71034B0A" w:rsidRPr="1BDB03A5">
        <w:rPr>
          <w:lang w:val="pt-BR"/>
        </w:rPr>
        <w:t>forma</w:t>
      </w:r>
      <w:r w:rsidR="13001914" w:rsidRPr="1BDB03A5">
        <w:rPr>
          <w:lang w:val="pt-BR"/>
        </w:rPr>
        <w:t xml:space="preserve"> a garantir</w:t>
      </w:r>
      <w:r w:rsidR="53EB0743" w:rsidRPr="1BDB03A5">
        <w:rPr>
          <w:lang w:val="pt-BR"/>
        </w:rPr>
        <w:t xml:space="preserve"> privacidade </w:t>
      </w:r>
      <w:r w:rsidR="6C6D66C7" w:rsidRPr="1BDB03A5">
        <w:rPr>
          <w:lang w:val="pt-BR"/>
        </w:rPr>
        <w:t>aos</w:t>
      </w:r>
      <w:r w:rsidR="53EB0743" w:rsidRPr="1BDB03A5">
        <w:rPr>
          <w:lang w:val="pt-BR"/>
        </w:rPr>
        <w:t xml:space="preserve"> </w:t>
      </w:r>
      <w:r w:rsidR="5FB7E9B5" w:rsidRPr="1BDB03A5">
        <w:rPr>
          <w:lang w:val="pt-BR"/>
        </w:rPr>
        <w:t>utilizadores.</w:t>
      </w:r>
      <w:r w:rsidR="342FA7AA" w:rsidRPr="1BDB03A5">
        <w:rPr>
          <w:lang w:val="pt-BR"/>
        </w:rPr>
        <w:t xml:space="preserve"> </w:t>
      </w:r>
      <w:r w:rsidR="0F53940F">
        <w:br/>
      </w:r>
    </w:p>
    <w:p w14:paraId="1CFC4B55" w14:textId="5349A227" w:rsidR="1BDB03A5" w:rsidRDefault="1BDB03A5" w:rsidP="1BDB03A5">
      <w:pPr>
        <w:ind w:firstLine="708"/>
      </w:pPr>
    </w:p>
    <w:p w14:paraId="13F2FAC8" w14:textId="6A3BC452" w:rsidR="1BDB03A5" w:rsidRDefault="1BDB03A5" w:rsidP="1BDB03A5">
      <w:pPr>
        <w:ind w:firstLine="708"/>
      </w:pPr>
    </w:p>
    <w:p w14:paraId="7550AB88" w14:textId="7354E794" w:rsidR="1BDB03A5" w:rsidRDefault="1BDB03A5" w:rsidP="1BDB03A5">
      <w:pPr>
        <w:ind w:firstLine="708"/>
      </w:pPr>
    </w:p>
    <w:p w14:paraId="40489DE6" w14:textId="35B600E3" w:rsidR="1BDB03A5" w:rsidRDefault="1BDB03A5" w:rsidP="1BDB03A5">
      <w:pPr>
        <w:ind w:firstLine="708"/>
      </w:pPr>
    </w:p>
    <w:p w14:paraId="3F369F6B" w14:textId="3CD845AE" w:rsidR="1BDB03A5" w:rsidRDefault="1BDB03A5" w:rsidP="1BDB03A5">
      <w:pPr>
        <w:ind w:firstLine="708"/>
      </w:pPr>
    </w:p>
    <w:p w14:paraId="7526C970" w14:textId="6E46AA8C" w:rsidR="1BDB03A5" w:rsidRDefault="1BDB03A5" w:rsidP="1BDB03A5">
      <w:pPr>
        <w:ind w:firstLine="708"/>
      </w:pPr>
    </w:p>
    <w:p w14:paraId="5E58855A" w14:textId="6F3F8318" w:rsidR="1BDB03A5" w:rsidRDefault="1BDB03A5" w:rsidP="1BDB03A5">
      <w:pPr>
        <w:ind w:firstLine="708"/>
      </w:pPr>
    </w:p>
    <w:p w14:paraId="3B472523" w14:textId="335D39DC" w:rsidR="1BDB03A5" w:rsidRDefault="1BDB03A5" w:rsidP="1BDB03A5">
      <w:pPr>
        <w:ind w:firstLine="708"/>
      </w:pPr>
    </w:p>
    <w:p w14:paraId="49498EE4" w14:textId="2FC94B8C" w:rsidR="1BDB03A5" w:rsidRDefault="1BDB03A5" w:rsidP="1BDB03A5">
      <w:pPr>
        <w:ind w:firstLine="708"/>
      </w:pPr>
    </w:p>
    <w:p w14:paraId="2C80941B" w14:textId="5E0A7456" w:rsidR="1BDB03A5" w:rsidRDefault="1BDB03A5" w:rsidP="1BDB03A5">
      <w:pPr>
        <w:ind w:firstLine="708"/>
      </w:pPr>
    </w:p>
    <w:p w14:paraId="09EEE23A" w14:textId="2B383BF1" w:rsidR="1BDB03A5" w:rsidRDefault="1BDB03A5" w:rsidP="1BDB03A5">
      <w:pPr>
        <w:ind w:firstLine="708"/>
      </w:pPr>
    </w:p>
    <w:p w14:paraId="3E96F1B5" w14:textId="277D7761" w:rsidR="330D6826" w:rsidRDefault="7668121A" w:rsidP="0A8A822A">
      <w:pPr>
        <w:pStyle w:val="Ttulo2"/>
        <w:rPr>
          <w:lang w:val="en-US"/>
        </w:rPr>
      </w:pPr>
      <w:bookmarkStart w:id="25" w:name="_Toc1661397215"/>
      <w:r>
        <w:lastRenderedPageBreak/>
        <w:t xml:space="preserve">Medidas corretivas </w:t>
      </w:r>
      <w:r w:rsidR="0F53940F">
        <w:br/>
      </w:r>
      <w:bookmarkEnd w:id="25"/>
    </w:p>
    <w:tbl>
      <w:tblPr>
        <w:tblStyle w:val="TabelacomGrelha"/>
        <w:tblW w:w="9016" w:type="dxa"/>
        <w:tblLayout w:type="fixed"/>
        <w:tblLook w:val="06A0" w:firstRow="1" w:lastRow="0" w:firstColumn="1" w:lastColumn="0" w:noHBand="1" w:noVBand="1"/>
      </w:tblPr>
      <w:tblGrid>
        <w:gridCol w:w="4508"/>
        <w:gridCol w:w="4418"/>
        <w:gridCol w:w="90"/>
      </w:tblGrid>
      <w:tr w:rsidR="0918647B" w14:paraId="66353935" w14:textId="77777777" w:rsidTr="00B10F87">
        <w:trPr>
          <w:trHeight w:val="300"/>
        </w:trPr>
        <w:tc>
          <w:tcPr>
            <w:tcW w:w="4508" w:type="dxa"/>
            <w:vAlign w:val="center"/>
          </w:tcPr>
          <w:p w14:paraId="67D85159" w14:textId="4484895C" w:rsidR="388F6758" w:rsidRDefault="388F6758" w:rsidP="0918647B">
            <w:pPr>
              <w:jc w:val="center"/>
            </w:pPr>
            <w:r>
              <w:t>Risco</w:t>
            </w:r>
          </w:p>
        </w:tc>
        <w:tc>
          <w:tcPr>
            <w:tcW w:w="4508" w:type="dxa"/>
            <w:gridSpan w:val="2"/>
            <w:vAlign w:val="center"/>
          </w:tcPr>
          <w:p w14:paraId="66D8082E" w14:textId="5174774E" w:rsidR="388F6758" w:rsidRDefault="388F6758" w:rsidP="0918647B">
            <w:pPr>
              <w:jc w:val="center"/>
            </w:pPr>
            <w:r>
              <w:t>Proposta de solução</w:t>
            </w:r>
          </w:p>
        </w:tc>
      </w:tr>
      <w:tr w:rsidR="0918647B" w14:paraId="62B6FD94" w14:textId="77777777" w:rsidTr="00B10F87">
        <w:trPr>
          <w:trHeight w:val="300"/>
        </w:trPr>
        <w:tc>
          <w:tcPr>
            <w:tcW w:w="4508" w:type="dxa"/>
            <w:vAlign w:val="center"/>
          </w:tcPr>
          <w:p w14:paraId="00683C68" w14:textId="04F1294F" w:rsidR="0918647B" w:rsidRDefault="0918647B" w:rsidP="0918647B">
            <w:pPr>
              <w:jc w:val="center"/>
            </w:pPr>
            <w:r>
              <w:t>E</w:t>
            </w:r>
            <w:r w:rsidR="0873A117">
              <w:t>a</w:t>
            </w:r>
            <w:r>
              <w:t>vesdroping</w:t>
            </w:r>
          </w:p>
        </w:tc>
        <w:tc>
          <w:tcPr>
            <w:tcW w:w="4508" w:type="dxa"/>
            <w:gridSpan w:val="2"/>
            <w:vAlign w:val="center"/>
          </w:tcPr>
          <w:p w14:paraId="3ABA10C1" w14:textId="284BF525" w:rsidR="3264B959" w:rsidRDefault="4D9348C0" w:rsidP="0918647B">
            <w:pPr>
              <w:jc w:val="center"/>
            </w:pPr>
            <w:r>
              <w:t xml:space="preserve">Encriptação </w:t>
            </w:r>
            <w:r w:rsidR="1801627F">
              <w:t xml:space="preserve">da ligação </w:t>
            </w:r>
            <w:r w:rsidR="269AA6AC">
              <w:t xml:space="preserve">utilizando o protocolo </w:t>
            </w:r>
            <w:r w:rsidR="537F30C7">
              <w:t xml:space="preserve">HTTPS, </w:t>
            </w:r>
            <w:r w:rsidR="2B5C85C6">
              <w:t>que permite realizar</w:t>
            </w:r>
            <w:r w:rsidR="0B0DF250">
              <w:t xml:space="preserve"> uma ligação iniciada por cifras </w:t>
            </w:r>
            <w:r w:rsidR="23930CDF">
              <w:t>assimétrica</w:t>
            </w:r>
            <w:r w:rsidR="0B0DF250">
              <w:t xml:space="preserve"> para </w:t>
            </w:r>
            <w:r w:rsidR="475FED35">
              <w:t>estabelecer</w:t>
            </w:r>
            <w:r w:rsidR="0B0DF250">
              <w:t xml:space="preserve"> ligação seguida de</w:t>
            </w:r>
            <w:r w:rsidR="2E59E149">
              <w:t xml:space="preserve"> cifra simetrica com hash para garantir integridade dos dados e autenticidade</w:t>
            </w:r>
          </w:p>
        </w:tc>
      </w:tr>
      <w:tr w:rsidR="0918647B" w14:paraId="0DD6885F" w14:textId="77777777" w:rsidTr="00B10F87">
        <w:trPr>
          <w:trHeight w:val="300"/>
        </w:trPr>
        <w:tc>
          <w:tcPr>
            <w:tcW w:w="4508" w:type="dxa"/>
            <w:vAlign w:val="center"/>
          </w:tcPr>
          <w:p w14:paraId="1C84B374" w14:textId="7C9B687A" w:rsidR="0918647B" w:rsidRDefault="0918647B" w:rsidP="0918647B">
            <w:pPr>
              <w:jc w:val="center"/>
            </w:pPr>
            <w:r w:rsidRPr="1BDB03A5">
              <w:rPr>
                <w:rFonts w:ascii="Calibri" w:eastAsia="Calibri" w:hAnsi="Calibri" w:cs="Calibri"/>
              </w:rPr>
              <w:t>Unauthorized server/data access</w:t>
            </w:r>
            <w:r>
              <w:br/>
            </w:r>
            <w:r>
              <w:br/>
            </w:r>
          </w:p>
        </w:tc>
        <w:tc>
          <w:tcPr>
            <w:tcW w:w="4508" w:type="dxa"/>
            <w:gridSpan w:val="2"/>
            <w:vAlign w:val="center"/>
          </w:tcPr>
          <w:p w14:paraId="15B21C8B" w14:textId="68DFFE0A" w:rsidR="61480630" w:rsidRDefault="61480630" w:rsidP="1BDB03A5"/>
          <w:p w14:paraId="6B39FC46" w14:textId="6C1F3FB1" w:rsidR="61480630" w:rsidRDefault="23EC9DDB" w:rsidP="1BDB03A5">
            <w:pPr>
              <w:pStyle w:val="PargrafodaLista"/>
              <w:numPr>
                <w:ilvl w:val="0"/>
                <w:numId w:val="1"/>
              </w:numPr>
            </w:pPr>
            <w:r w:rsidRPr="1BDB03A5">
              <w:rPr>
                <w:b/>
                <w:bCs/>
              </w:rPr>
              <w:t>Acesso</w:t>
            </w:r>
            <w:r w:rsidR="6DE6ECEB" w:rsidRPr="1BDB03A5">
              <w:rPr>
                <w:b/>
                <w:bCs/>
              </w:rPr>
              <w:t xml:space="preserve"> ao </w:t>
            </w:r>
            <w:r w:rsidR="2E59D082" w:rsidRPr="1BDB03A5">
              <w:rPr>
                <w:b/>
                <w:bCs/>
              </w:rPr>
              <w:t>servidor:</w:t>
            </w:r>
            <w:r w:rsidR="6DE6ECEB" w:rsidRPr="1BDB03A5">
              <w:t xml:space="preserve"> configurar </w:t>
            </w:r>
            <w:r w:rsidR="0E26D99A" w:rsidRPr="1BDB03A5">
              <w:t>SSH</w:t>
            </w:r>
            <w:r w:rsidR="6DE6ECEB" w:rsidRPr="1BDB03A5">
              <w:t xml:space="preserve"> para ter autenticação </w:t>
            </w:r>
            <w:r w:rsidR="423408E7" w:rsidRPr="1BDB03A5">
              <w:t>baseada em chaves</w:t>
            </w:r>
            <w:r w:rsidR="3954EA7F" w:rsidRPr="1BDB03A5">
              <w:t>. Esta autenticação teria de ser configurada no servidor do COP-MODE e nos dispositivos dos membros autorizados a aceder o mesmo</w:t>
            </w:r>
            <w:r w:rsidR="27E074E9" w:rsidRPr="1BDB03A5">
              <w:t xml:space="preserve"> (ver o seguinte </w:t>
            </w:r>
            <w:hyperlink r:id="rId29">
              <w:r w:rsidR="27E074E9" w:rsidRPr="1BDB03A5">
                <w:rPr>
                  <w:rStyle w:val="Hiperligao"/>
                </w:rPr>
                <w:t>link</w:t>
              </w:r>
            </w:hyperlink>
            <w:r w:rsidR="27E074E9" w:rsidRPr="1BDB03A5">
              <w:t xml:space="preserve"> , que contem um exemplo de configuração deste tipo de autenticação)</w:t>
            </w:r>
            <w:r w:rsidR="3954EA7F" w:rsidRPr="1BDB03A5">
              <w:t>.</w:t>
            </w:r>
          </w:p>
          <w:p w14:paraId="4F626A2A" w14:textId="25028858" w:rsidR="61480630" w:rsidRDefault="1450BF1A" w:rsidP="1BDB03A5">
            <w:pPr>
              <w:pStyle w:val="PargrafodaLista"/>
              <w:numPr>
                <w:ilvl w:val="0"/>
                <w:numId w:val="1"/>
              </w:numPr>
            </w:pPr>
            <w:r w:rsidRPr="1BDB03A5">
              <w:t xml:space="preserve"> </w:t>
            </w:r>
            <w:r w:rsidRPr="1BDB03A5">
              <w:rPr>
                <w:b/>
                <w:bCs/>
              </w:rPr>
              <w:t xml:space="preserve">Acesso aos </w:t>
            </w:r>
            <w:r w:rsidR="460BF02C" w:rsidRPr="1BDB03A5">
              <w:rPr>
                <w:b/>
                <w:bCs/>
              </w:rPr>
              <w:t>dados:</w:t>
            </w:r>
            <w:r w:rsidRPr="1BDB03A5">
              <w:t xml:space="preserve"> </w:t>
            </w:r>
            <w:r w:rsidR="1BADECD9" w:rsidRPr="1BDB03A5">
              <w:t xml:space="preserve">Uma </w:t>
            </w:r>
            <w:r w:rsidR="0803E5D6" w:rsidRPr="1BDB03A5">
              <w:t>possível</w:t>
            </w:r>
            <w:r w:rsidR="1BADECD9" w:rsidRPr="1BDB03A5">
              <w:t xml:space="preserve"> solução seria a utilizar a</w:t>
            </w:r>
            <w:r w:rsidRPr="1BDB03A5">
              <w:t xml:space="preserve"> encriptação </w:t>
            </w:r>
            <w:r w:rsidR="07401CA9" w:rsidRPr="1BDB03A5">
              <w:t>simétrica,</w:t>
            </w:r>
            <w:r w:rsidRPr="1BDB03A5">
              <w:t xml:space="preserve"> visto que apenas é </w:t>
            </w:r>
            <w:r w:rsidR="51D59D1A" w:rsidRPr="1BDB03A5">
              <w:t>necessária uma única chave</w:t>
            </w:r>
            <w:r w:rsidR="38DDA13A" w:rsidRPr="1BDB03A5">
              <w:t xml:space="preserve"> para encriptar e desencriptar. </w:t>
            </w:r>
            <w:r w:rsidR="79854AF0" w:rsidRPr="1BDB03A5">
              <w:t>D</w:t>
            </w:r>
            <w:r w:rsidR="33A3DFB3" w:rsidRPr="1BDB03A5">
              <w:t xml:space="preserve">evemos ter uma chave para cada linha (utilizador) na base de </w:t>
            </w:r>
            <w:r w:rsidR="03A12E36" w:rsidRPr="1BDB03A5">
              <w:t>dados. Para</w:t>
            </w:r>
            <w:r w:rsidR="2AC6FD51" w:rsidRPr="1BDB03A5">
              <w:t xml:space="preserve"> encriptar as linhas na base de dados devemos utilizar</w:t>
            </w:r>
            <w:r w:rsidR="36D2E694" w:rsidRPr="1BDB03A5">
              <w:t xml:space="preserve"> a</w:t>
            </w:r>
            <w:r w:rsidR="3E256C7E" w:rsidRPr="1BDB03A5">
              <w:t xml:space="preserve"> respetiva chave</w:t>
            </w:r>
            <w:r w:rsidR="3F42EEC3" w:rsidRPr="1BDB03A5">
              <w:t>.</w:t>
            </w:r>
            <w:r w:rsidR="6E986883" w:rsidRPr="1BDB03A5">
              <w:t xml:space="preserve"> </w:t>
            </w:r>
            <w:r w:rsidR="3F42EEC3" w:rsidRPr="1BDB03A5">
              <w:t xml:space="preserve">Logicamente é </w:t>
            </w:r>
            <w:r w:rsidR="73BB24F3" w:rsidRPr="1BDB03A5">
              <w:t>necessário guardar</w:t>
            </w:r>
            <w:r w:rsidR="3F42EEC3" w:rsidRPr="1BDB03A5">
              <w:t xml:space="preserve"> de forma </w:t>
            </w:r>
            <w:r w:rsidR="274A5D93" w:rsidRPr="1BDB03A5">
              <w:t xml:space="preserve">segura </w:t>
            </w:r>
            <w:r w:rsidR="50F6F242" w:rsidRPr="1BDB03A5">
              <w:t>todas as</w:t>
            </w:r>
            <w:r w:rsidR="3F42EEC3" w:rsidRPr="1BDB03A5">
              <w:t xml:space="preserve"> chave</w:t>
            </w:r>
            <w:r w:rsidR="46340C7A" w:rsidRPr="1BDB03A5">
              <w:t>s</w:t>
            </w:r>
            <w:r w:rsidR="3F42EEC3" w:rsidRPr="1BDB03A5">
              <w:t xml:space="preserve"> </w:t>
            </w:r>
            <w:r w:rsidR="65219A5B" w:rsidRPr="1BDB03A5">
              <w:t xml:space="preserve">( </w:t>
            </w:r>
            <w:r w:rsidR="3708A7C5" w:rsidRPr="1BDB03A5">
              <w:t xml:space="preserve">um forma possível seria </w:t>
            </w:r>
            <w:r w:rsidR="65219A5B" w:rsidRPr="1BDB03A5">
              <w:t>através de um dispositivo fi</w:t>
            </w:r>
            <w:r w:rsidR="0B567567" w:rsidRPr="1BDB03A5">
              <w:t>sico</w:t>
            </w:r>
            <w:r w:rsidR="65219A5B" w:rsidRPr="1BDB03A5">
              <w:t xml:space="preserve"> , e.g. PEN com autenticação configurada) . </w:t>
            </w:r>
            <w:r w:rsidR="122BB345" w:rsidRPr="1BDB03A5">
              <w:t>S</w:t>
            </w:r>
            <w:r w:rsidR="65219A5B" w:rsidRPr="1BDB03A5">
              <w:t>eria necessário ter mais do que uma</w:t>
            </w:r>
            <w:r w:rsidR="2239DAAC" w:rsidRPr="1BDB03A5">
              <w:t xml:space="preserve"> PEN com</w:t>
            </w:r>
            <w:r w:rsidR="2B98A7E6" w:rsidRPr="1BDB03A5">
              <w:t xml:space="preserve"> as resptivas</w:t>
            </w:r>
            <w:r w:rsidR="2239DAAC" w:rsidRPr="1BDB03A5">
              <w:t xml:space="preserve"> </w:t>
            </w:r>
            <w:r w:rsidR="2AC56EB9" w:rsidRPr="1BDB03A5">
              <w:t>chaves,</w:t>
            </w:r>
            <w:r w:rsidR="65219A5B" w:rsidRPr="1BDB03A5">
              <w:t xml:space="preserve"> por quest</w:t>
            </w:r>
            <w:r w:rsidR="316663DF" w:rsidRPr="1BDB03A5">
              <w:t>ões de backup.</w:t>
            </w:r>
            <w:r w:rsidR="5BE67006" w:rsidRPr="1BDB03A5">
              <w:t>Por fim estes dispositivos fiscos devem ser atribuidos apenas aos membros do COP-MODE que tenha a respetiva autorização</w:t>
            </w:r>
            <w:r w:rsidR="0AA3E87E" w:rsidRPr="1BDB03A5">
              <w:t xml:space="preserve"> de visualizar os dados originais</w:t>
            </w:r>
            <w:r w:rsidR="7A37EF99" w:rsidRPr="1BDB03A5">
              <w:t>.</w:t>
            </w:r>
          </w:p>
        </w:tc>
      </w:tr>
      <w:tr w:rsidR="00B10F87" w14:paraId="27942F92" w14:textId="77777777" w:rsidTr="00B10F87">
        <w:trPr>
          <w:gridAfter w:val="1"/>
          <w:wAfter w:w="90" w:type="dxa"/>
          <w:trHeight w:val="1013"/>
        </w:trPr>
        <w:tc>
          <w:tcPr>
            <w:tcW w:w="4508" w:type="dxa"/>
            <w:vAlign w:val="center"/>
          </w:tcPr>
          <w:p w14:paraId="688A9462" w14:textId="17C6E52E" w:rsidR="00B10F87" w:rsidRDefault="00B10F87" w:rsidP="0918647B">
            <w:pPr>
              <w:jc w:val="center"/>
            </w:pPr>
            <w:r w:rsidRPr="1BDB03A5">
              <w:rPr>
                <w:rFonts w:ascii="Calibri" w:eastAsia="Calibri" w:hAnsi="Calibri" w:cs="Calibri"/>
              </w:rPr>
              <w:t xml:space="preserve">Data </w:t>
            </w:r>
            <w:proofErr w:type="spellStart"/>
            <w:r w:rsidRPr="1BDB03A5">
              <w:rPr>
                <w:rFonts w:ascii="Calibri" w:eastAsia="Calibri" w:hAnsi="Calibri" w:cs="Calibri"/>
              </w:rPr>
              <w:t>at</w:t>
            </w:r>
            <w:proofErr w:type="spellEnd"/>
            <w:r w:rsidRPr="1BDB03A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BDB03A5">
              <w:rPr>
                <w:rFonts w:ascii="Calibri" w:eastAsia="Calibri" w:hAnsi="Calibri" w:cs="Calibri"/>
              </w:rPr>
              <w:t>rest</w:t>
            </w:r>
            <w:proofErr w:type="spellEnd"/>
            <w:r w:rsidRPr="1BDB03A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1BDB03A5">
              <w:rPr>
                <w:rFonts w:ascii="Calibri" w:eastAsia="Calibri" w:hAnsi="Calibri" w:cs="Calibri"/>
              </w:rPr>
              <w:t>linkage</w:t>
            </w:r>
            <w:proofErr w:type="spellEnd"/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418" w:type="dxa"/>
            <w:vMerge w:val="restart"/>
            <w:vAlign w:val="center"/>
          </w:tcPr>
          <w:p w14:paraId="486EEE83" w14:textId="312D55B1" w:rsidR="00B10F87" w:rsidRDefault="00B10F87" w:rsidP="1BDB03A5">
            <w:pPr>
              <w:spacing w:line="259" w:lineRule="auto"/>
              <w:jc w:val="center"/>
            </w:pPr>
            <w:r w:rsidRPr="1BDB03A5">
              <w:t xml:space="preserve">Com a chave de encriptação simétrica associada a cada utilizador, encriptamos toda a informação que consideramos sensível e o respetivo Email. Desta forma apenas os membros que possuam a PEN com as respetivas chaves  , tem a capacidade de desencriptar estes dados (os restantes dados permaneceriam no formato </w:t>
            </w:r>
            <w:r w:rsidRPr="1BDB03A5">
              <w:rPr>
                <w:i/>
                <w:iCs/>
              </w:rPr>
              <w:t>raw</w:t>
            </w:r>
            <w:r w:rsidRPr="1BDB03A5">
              <w:t>).</w:t>
            </w:r>
          </w:p>
        </w:tc>
      </w:tr>
      <w:tr w:rsidR="00B10F87" w14:paraId="142B0A6F" w14:textId="77777777" w:rsidTr="00B10F87">
        <w:trPr>
          <w:gridAfter w:val="1"/>
          <w:wAfter w:w="90" w:type="dxa"/>
          <w:trHeight w:val="1012"/>
        </w:trPr>
        <w:tc>
          <w:tcPr>
            <w:tcW w:w="4508" w:type="dxa"/>
            <w:vAlign w:val="center"/>
          </w:tcPr>
          <w:p w14:paraId="5E6E92C9" w14:textId="70F8E71B" w:rsidR="00B10F87" w:rsidRPr="1BDB03A5" w:rsidRDefault="00B10F87" w:rsidP="0918647B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B10F87">
              <w:rPr>
                <w:rFonts w:ascii="Calibri" w:eastAsia="Calibri" w:hAnsi="Calibri" w:cs="Calibri"/>
              </w:rPr>
              <w:t>Sensitive</w:t>
            </w:r>
            <w:proofErr w:type="spellEnd"/>
            <w:r w:rsidRPr="00B10F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10F87">
              <w:rPr>
                <w:rFonts w:ascii="Calibri" w:eastAsia="Calibri" w:hAnsi="Calibri" w:cs="Calibri"/>
              </w:rPr>
              <w:t>information</w:t>
            </w:r>
            <w:proofErr w:type="spellEnd"/>
            <w:r w:rsidRPr="00B10F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10F87">
              <w:rPr>
                <w:rFonts w:ascii="Calibri" w:eastAsia="Calibri" w:hAnsi="Calibri" w:cs="Calibri"/>
              </w:rPr>
              <w:t>leakage</w:t>
            </w:r>
            <w:proofErr w:type="spellEnd"/>
          </w:p>
        </w:tc>
        <w:tc>
          <w:tcPr>
            <w:tcW w:w="4418" w:type="dxa"/>
            <w:vMerge/>
            <w:vAlign w:val="center"/>
          </w:tcPr>
          <w:p w14:paraId="530223FA" w14:textId="77777777" w:rsidR="00B10F87" w:rsidRPr="1BDB03A5" w:rsidRDefault="00B10F87" w:rsidP="1BDB03A5">
            <w:pPr>
              <w:jc w:val="center"/>
            </w:pPr>
          </w:p>
        </w:tc>
      </w:tr>
      <w:tr w:rsidR="00D107B0" w14:paraId="4A782370" w14:textId="77777777" w:rsidTr="00B10F87">
        <w:trPr>
          <w:trHeight w:val="300"/>
        </w:trPr>
        <w:tc>
          <w:tcPr>
            <w:tcW w:w="4508" w:type="dxa"/>
            <w:vAlign w:val="center"/>
          </w:tcPr>
          <w:p w14:paraId="674D48F7" w14:textId="55CEFEB1" w:rsidR="00D107B0" w:rsidRPr="0918647B" w:rsidRDefault="58BB0A46" w:rsidP="0918647B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A8A822A">
              <w:rPr>
                <w:rFonts w:ascii="Calibri" w:eastAsia="Calibri" w:hAnsi="Calibri" w:cs="Calibri"/>
              </w:rPr>
              <w:t>Not</w:t>
            </w:r>
            <w:proofErr w:type="spellEnd"/>
            <w:r w:rsidRPr="0A8A82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A8A822A">
              <w:rPr>
                <w:rFonts w:ascii="Calibri" w:eastAsia="Calibri" w:hAnsi="Calibri" w:cs="Calibri"/>
              </w:rPr>
              <w:t>Signed</w:t>
            </w:r>
            <w:proofErr w:type="spellEnd"/>
            <w:r w:rsidRPr="0A8A822A">
              <w:rPr>
                <w:rFonts w:ascii="Calibri" w:eastAsia="Calibri" w:hAnsi="Calibri" w:cs="Calibri"/>
              </w:rPr>
              <w:t xml:space="preserve"> Email</w:t>
            </w:r>
          </w:p>
        </w:tc>
        <w:tc>
          <w:tcPr>
            <w:tcW w:w="4508" w:type="dxa"/>
            <w:gridSpan w:val="2"/>
            <w:vAlign w:val="center"/>
          </w:tcPr>
          <w:p w14:paraId="1AF52AD0" w14:textId="322CE2F2" w:rsidR="00D107B0" w:rsidRDefault="5BF87D47" w:rsidP="0A8A822A">
            <w:pPr>
              <w:spacing w:line="259" w:lineRule="auto"/>
              <w:jc w:val="center"/>
            </w:pPr>
            <w:r w:rsidRPr="1BDB03A5">
              <w:t xml:space="preserve">Criar um par de chaves </w:t>
            </w:r>
            <w:r w:rsidR="22BD790A" w:rsidRPr="1BDB03A5">
              <w:t>OpenPGP  (</w:t>
            </w:r>
            <w:r w:rsidRPr="1BDB03A5">
              <w:t>p</w:t>
            </w:r>
            <w:r w:rsidR="071AB16E" w:rsidRPr="1BDB03A5">
              <w:t>ú</w:t>
            </w:r>
            <w:r w:rsidRPr="1BDB03A5">
              <w:t xml:space="preserve">blica e </w:t>
            </w:r>
            <w:r w:rsidR="1F215A12" w:rsidRPr="1BDB03A5">
              <w:t>privada). Na</w:t>
            </w:r>
            <w:r w:rsidR="2AE6FFA9" w:rsidRPr="1BDB03A5">
              <w:t xml:space="preserve"> primeira comunicação entre utilizador e servidor COP-MODE</w:t>
            </w:r>
            <w:r w:rsidR="6293FDA9" w:rsidRPr="1BDB03A5">
              <w:t>,</w:t>
            </w:r>
            <w:r w:rsidR="2AE6FFA9" w:rsidRPr="1BDB03A5">
              <w:t xml:space="preserve"> o utilizador </w:t>
            </w:r>
            <w:r w:rsidR="2AE6FFA9" w:rsidRPr="1BDB03A5">
              <w:lastRenderedPageBreak/>
              <w:t xml:space="preserve">deve enviar a </w:t>
            </w:r>
            <w:r w:rsidR="593FCBA4" w:rsidRPr="1BDB03A5">
              <w:t xml:space="preserve">respetiva </w:t>
            </w:r>
            <w:r w:rsidR="2AE6FFA9" w:rsidRPr="1BDB03A5">
              <w:t xml:space="preserve">chave </w:t>
            </w:r>
            <w:r w:rsidR="311DFEC3" w:rsidRPr="1BDB03A5">
              <w:t>publica,</w:t>
            </w:r>
            <w:r w:rsidR="063916F2" w:rsidRPr="1BDB03A5">
              <w:t xml:space="preserve"> que é devidamente guardada</w:t>
            </w:r>
            <w:r w:rsidR="31F1C941" w:rsidRPr="1BDB03A5">
              <w:t xml:space="preserve"> no respetivo servidor</w:t>
            </w:r>
            <w:r w:rsidR="30D6047A" w:rsidRPr="1BDB03A5">
              <w:t xml:space="preserve">. Sempre que o utilizador quiser enviar </w:t>
            </w:r>
            <w:r w:rsidR="622FE9D4" w:rsidRPr="1BDB03A5">
              <w:t>e-mail,</w:t>
            </w:r>
            <w:r w:rsidR="30D6047A" w:rsidRPr="1BDB03A5">
              <w:t xml:space="preserve"> o mesmo deve </w:t>
            </w:r>
            <w:r w:rsidR="3E47DA53" w:rsidRPr="1BDB03A5">
              <w:t>assiná-lo</w:t>
            </w:r>
            <w:r w:rsidR="30D6047A" w:rsidRPr="1BDB03A5">
              <w:t xml:space="preserve"> utilizando a respetiva chave privada</w:t>
            </w:r>
            <w:r w:rsidR="5B3B3300" w:rsidRPr="1BDB03A5">
              <w:t>.</w:t>
            </w:r>
            <w:r w:rsidR="30D6047A" w:rsidRPr="1BDB03A5">
              <w:t xml:space="preserve"> </w:t>
            </w:r>
          </w:p>
        </w:tc>
      </w:tr>
    </w:tbl>
    <w:p w14:paraId="5C6C7F2B" w14:textId="13D3FA3F" w:rsidR="551D43E3" w:rsidRDefault="551D43E3" w:rsidP="0A8A822A"/>
    <w:p w14:paraId="71DB988A" w14:textId="1DA35A48" w:rsidR="23E2CC4A" w:rsidRDefault="23E2CC4A" w:rsidP="0A8A822A">
      <w:pPr>
        <w:pStyle w:val="Ttulo3"/>
        <w:rPr>
          <w:lang w:val="en-US"/>
        </w:rPr>
      </w:pPr>
      <w:bookmarkStart w:id="26" w:name="_Toc1879501390"/>
      <w:r w:rsidRPr="1BDB03A5">
        <w:rPr>
          <w:lang w:val="pt-BR"/>
        </w:rPr>
        <w:t xml:space="preserve">Análise de risco (com novas medidas de </w:t>
      </w:r>
      <w:r w:rsidR="4803016A" w:rsidRPr="1BDB03A5">
        <w:rPr>
          <w:lang w:val="pt-BR"/>
        </w:rPr>
        <w:t>mitigação)</w:t>
      </w:r>
      <w:bookmarkEnd w:id="26"/>
      <w:r w:rsidRPr="1BDB03A5">
        <w:rPr>
          <w:lang w:val="pt-BR"/>
        </w:rPr>
        <w:t xml:space="preserve"> </w:t>
      </w:r>
    </w:p>
    <w:p w14:paraId="1AC01421" w14:textId="134D4F55" w:rsidR="0918647B" w:rsidRDefault="0918647B" w:rsidP="0918647B">
      <w:pPr>
        <w:ind w:firstLine="708"/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18647B" w14:paraId="5CA6E28A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627192B0" w14:textId="5EABB7B3" w:rsidR="0918647B" w:rsidRDefault="0918647B" w:rsidP="0918647B">
            <w:pPr>
              <w:jc w:val="center"/>
            </w:pPr>
            <w:r>
              <w:t>Risco</w:t>
            </w:r>
          </w:p>
        </w:tc>
        <w:tc>
          <w:tcPr>
            <w:tcW w:w="3005" w:type="dxa"/>
            <w:vAlign w:val="center"/>
          </w:tcPr>
          <w:p w14:paraId="5F91D803" w14:textId="45726DAD" w:rsidR="0918647B" w:rsidRDefault="0918647B" w:rsidP="0918647B">
            <w:pPr>
              <w:jc w:val="center"/>
            </w:pPr>
            <w:r>
              <w:t>LIkelihood</w:t>
            </w:r>
          </w:p>
        </w:tc>
        <w:tc>
          <w:tcPr>
            <w:tcW w:w="3005" w:type="dxa"/>
            <w:vAlign w:val="center"/>
          </w:tcPr>
          <w:p w14:paraId="3DF24039" w14:textId="22A6E77D" w:rsidR="0918647B" w:rsidRDefault="0918647B" w:rsidP="0918647B">
            <w:pPr>
              <w:jc w:val="center"/>
            </w:pPr>
            <w:r>
              <w:t>Severity</w:t>
            </w:r>
          </w:p>
        </w:tc>
      </w:tr>
      <w:tr w:rsidR="0918647B" w14:paraId="12EEEEF8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41EA3A9E" w14:textId="3F1ADDC1" w:rsidR="0918647B" w:rsidRDefault="0918647B" w:rsidP="0918647B">
            <w:pPr>
              <w:jc w:val="center"/>
            </w:pPr>
            <w:r>
              <w:t>E</w:t>
            </w:r>
            <w:r w:rsidR="20BD4879">
              <w:t>a</w:t>
            </w:r>
            <w:r>
              <w:t>vesdroping</w:t>
            </w:r>
            <w:r w:rsidR="3515FD1C">
              <w:t xml:space="preserve"> </w:t>
            </w:r>
          </w:p>
        </w:tc>
        <w:tc>
          <w:tcPr>
            <w:tcW w:w="3005" w:type="dxa"/>
            <w:vAlign w:val="center"/>
          </w:tcPr>
          <w:p w14:paraId="7F761986" w14:textId="64C86F3F" w:rsidR="7E62836D" w:rsidRDefault="47025128" w:rsidP="0918647B">
            <w:pPr>
              <w:jc w:val="center"/>
            </w:pPr>
            <w:r>
              <w:t>Very High</w:t>
            </w:r>
            <w:r w:rsidR="7191BA77">
              <w:t xml:space="preserve"> </w:t>
            </w:r>
          </w:p>
        </w:tc>
        <w:tc>
          <w:tcPr>
            <w:tcW w:w="3005" w:type="dxa"/>
            <w:vAlign w:val="center"/>
          </w:tcPr>
          <w:p w14:paraId="3ED832F7" w14:textId="5315F527" w:rsidR="0798BA49" w:rsidRDefault="210301F8" w:rsidP="0918647B">
            <w:pPr>
              <w:jc w:val="center"/>
            </w:pPr>
            <w:r>
              <w:t xml:space="preserve">Very </w:t>
            </w:r>
            <w:r w:rsidR="0798BA49">
              <w:t>Low</w:t>
            </w:r>
          </w:p>
        </w:tc>
      </w:tr>
      <w:tr w:rsidR="0918647B" w14:paraId="7C35D165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2796FEBE" w14:textId="1F9B0F3E" w:rsidR="0918647B" w:rsidRDefault="0918647B" w:rsidP="0918647B">
            <w:pPr>
              <w:jc w:val="center"/>
            </w:pPr>
            <w:r w:rsidRPr="0918647B">
              <w:rPr>
                <w:rFonts w:ascii="Calibri" w:eastAsia="Calibri" w:hAnsi="Calibri" w:cs="Calibri"/>
              </w:rPr>
              <w:t>Unauthorized server/data access</w:t>
            </w:r>
          </w:p>
        </w:tc>
        <w:tc>
          <w:tcPr>
            <w:tcW w:w="3005" w:type="dxa"/>
            <w:vAlign w:val="center"/>
          </w:tcPr>
          <w:p w14:paraId="6488262E" w14:textId="5139E9F9" w:rsidR="27A01DC1" w:rsidRDefault="40A47671" w:rsidP="0918647B">
            <w:pPr>
              <w:jc w:val="center"/>
            </w:pPr>
            <w:r>
              <w:t xml:space="preserve">Very </w:t>
            </w:r>
            <w:r w:rsidR="27A01DC1">
              <w:t>Low</w:t>
            </w:r>
          </w:p>
        </w:tc>
        <w:tc>
          <w:tcPr>
            <w:tcW w:w="3005" w:type="dxa"/>
            <w:vAlign w:val="center"/>
          </w:tcPr>
          <w:p w14:paraId="240D3D7F" w14:textId="53A50F11" w:rsidR="4E71B58C" w:rsidRDefault="4E71B58C" w:rsidP="0918647B">
            <w:pPr>
              <w:jc w:val="center"/>
            </w:pPr>
            <w:r>
              <w:t>Low</w:t>
            </w:r>
          </w:p>
        </w:tc>
      </w:tr>
      <w:tr w:rsidR="0918647B" w14:paraId="35DF64B6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7B155B0B" w14:textId="0CE625A9" w:rsidR="0918647B" w:rsidRDefault="0918647B" w:rsidP="1BDB03A5">
            <w:pPr>
              <w:jc w:val="center"/>
              <w:rPr>
                <w:rFonts w:ascii="Calibri" w:eastAsia="Calibri" w:hAnsi="Calibri" w:cs="Calibri"/>
              </w:rPr>
            </w:pPr>
            <w:r w:rsidRPr="1BDB03A5">
              <w:rPr>
                <w:rFonts w:ascii="Calibri" w:eastAsia="Calibri" w:hAnsi="Calibri" w:cs="Calibri"/>
              </w:rPr>
              <w:t>Data at rest linkage</w:t>
            </w:r>
            <w:r w:rsidR="62CD87E4" w:rsidRPr="1BDB03A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5" w:type="dxa"/>
            <w:vAlign w:val="center"/>
          </w:tcPr>
          <w:p w14:paraId="644BBF2E" w14:textId="3C9767C1" w:rsidR="1E1D94A2" w:rsidRDefault="4425DBE8" w:rsidP="0918647B">
            <w:pPr>
              <w:jc w:val="center"/>
            </w:pPr>
            <w:r>
              <w:t xml:space="preserve">Very </w:t>
            </w:r>
            <w:r w:rsidR="1E1D94A2">
              <w:t>Low</w:t>
            </w:r>
            <w:r w:rsidR="19C15981">
              <w:t xml:space="preserve"> </w:t>
            </w:r>
          </w:p>
        </w:tc>
        <w:tc>
          <w:tcPr>
            <w:tcW w:w="3005" w:type="dxa"/>
            <w:vAlign w:val="center"/>
          </w:tcPr>
          <w:p w14:paraId="4DF83140" w14:textId="091FAA42" w:rsidR="5C78FE70" w:rsidRDefault="24AE92D9" w:rsidP="0918647B">
            <w:pPr>
              <w:jc w:val="center"/>
            </w:pPr>
            <w:r>
              <w:t>Low</w:t>
            </w:r>
          </w:p>
        </w:tc>
      </w:tr>
      <w:tr w:rsidR="0918647B" w14:paraId="2F9BF831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27C3BE15" w14:textId="5AEFED04" w:rsidR="0918647B" w:rsidRDefault="0918647B" w:rsidP="1BDB03A5">
            <w:pPr>
              <w:jc w:val="center"/>
              <w:rPr>
                <w:rFonts w:ascii="Calibri" w:eastAsia="Calibri" w:hAnsi="Calibri" w:cs="Calibri"/>
              </w:rPr>
            </w:pPr>
            <w:r w:rsidRPr="1BDB03A5">
              <w:rPr>
                <w:rFonts w:ascii="Calibri" w:eastAsia="Calibri" w:hAnsi="Calibri" w:cs="Calibri"/>
              </w:rPr>
              <w:t>Sensitive information leakage</w:t>
            </w:r>
            <w:r w:rsidR="3DE1CE3B" w:rsidRPr="1BDB03A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5" w:type="dxa"/>
            <w:vAlign w:val="center"/>
          </w:tcPr>
          <w:p w14:paraId="20173CCC" w14:textId="0242A865" w:rsidR="2A5974DE" w:rsidRDefault="5AD7CE18" w:rsidP="0918647B">
            <w:pPr>
              <w:jc w:val="center"/>
            </w:pPr>
            <w:r>
              <w:t xml:space="preserve">Very </w:t>
            </w:r>
            <w:r w:rsidR="2A5974DE">
              <w:t>Low</w:t>
            </w:r>
            <w:r w:rsidR="1D7F2B5B">
              <w:t xml:space="preserve"> </w:t>
            </w:r>
          </w:p>
        </w:tc>
        <w:tc>
          <w:tcPr>
            <w:tcW w:w="3005" w:type="dxa"/>
            <w:vAlign w:val="center"/>
          </w:tcPr>
          <w:p w14:paraId="5A3BAD38" w14:textId="71044A65" w:rsidR="7D25EACD" w:rsidRDefault="7D25EACD" w:rsidP="0918647B">
            <w:pPr>
              <w:jc w:val="center"/>
            </w:pPr>
            <w:r>
              <w:t>Low</w:t>
            </w:r>
          </w:p>
        </w:tc>
      </w:tr>
      <w:tr w:rsidR="00D107B0" w14:paraId="58722395" w14:textId="77777777" w:rsidTr="1BDB03A5">
        <w:trPr>
          <w:trHeight w:val="300"/>
        </w:trPr>
        <w:tc>
          <w:tcPr>
            <w:tcW w:w="3005" w:type="dxa"/>
            <w:vAlign w:val="center"/>
          </w:tcPr>
          <w:p w14:paraId="2CDCDDA9" w14:textId="55B8B043" w:rsidR="00D107B0" w:rsidRPr="0918647B" w:rsidRDefault="00D107B0" w:rsidP="0918647B">
            <w:pPr>
              <w:jc w:val="center"/>
              <w:rPr>
                <w:rFonts w:ascii="Calibri" w:eastAsia="Calibri" w:hAnsi="Calibri" w:cs="Calibri"/>
              </w:rPr>
            </w:pPr>
            <w:r w:rsidRPr="00D107B0">
              <w:rPr>
                <w:rFonts w:ascii="Calibri" w:eastAsia="Calibri" w:hAnsi="Calibri" w:cs="Calibri"/>
              </w:rPr>
              <w:t>Not Signed Email</w:t>
            </w:r>
          </w:p>
        </w:tc>
        <w:tc>
          <w:tcPr>
            <w:tcW w:w="3005" w:type="dxa"/>
            <w:vAlign w:val="center"/>
          </w:tcPr>
          <w:p w14:paraId="30306095" w14:textId="4D65D3A9" w:rsidR="00D107B0" w:rsidRDefault="0ECC9093" w:rsidP="0A8A822A">
            <w:pPr>
              <w:spacing w:line="259" w:lineRule="auto"/>
              <w:jc w:val="center"/>
            </w:pPr>
            <w:r w:rsidRPr="0A8A822A">
              <w:t>Very Low</w:t>
            </w:r>
          </w:p>
        </w:tc>
        <w:tc>
          <w:tcPr>
            <w:tcW w:w="3005" w:type="dxa"/>
            <w:vAlign w:val="center"/>
          </w:tcPr>
          <w:p w14:paraId="4AF5F2D8" w14:textId="288BF34A" w:rsidR="00D107B0" w:rsidRDefault="6FFCE09A" w:rsidP="0A8A822A">
            <w:pPr>
              <w:spacing w:line="259" w:lineRule="auto"/>
              <w:jc w:val="center"/>
            </w:pPr>
            <w:r w:rsidRPr="0A8A822A">
              <w:t>Very Low</w:t>
            </w:r>
          </w:p>
        </w:tc>
      </w:tr>
    </w:tbl>
    <w:p w14:paraId="2C3AE606" w14:textId="031EDA91" w:rsidR="7EC74237" w:rsidRDefault="7EC74237" w:rsidP="0918647B"/>
    <w:p w14:paraId="64FB13AD" w14:textId="26559D36" w:rsidR="604774E6" w:rsidRDefault="604774E6" w:rsidP="1BDB03A5">
      <w:pPr>
        <w:pStyle w:val="Ttulo4"/>
      </w:pPr>
      <w:bookmarkStart w:id="27" w:name="_Toc1774248798"/>
      <w:r>
        <w:t>Justificação de análise</w:t>
      </w:r>
      <w:bookmarkEnd w:id="27"/>
      <w:r>
        <w:t xml:space="preserve"> </w:t>
      </w:r>
      <w:r w:rsidR="407B1276">
        <w:t xml:space="preserve"> </w:t>
      </w:r>
    </w:p>
    <w:p w14:paraId="6EA2A30D" w14:textId="41A0E9AC" w:rsidR="1BDB03A5" w:rsidRDefault="1BDB03A5" w:rsidP="1BDB03A5"/>
    <w:p w14:paraId="0F296117" w14:textId="52857B08" w:rsidR="4CE7AAC7" w:rsidRDefault="2F8C3951" w:rsidP="1BDB03A5">
      <w:pPr>
        <w:pStyle w:val="Ttulo5"/>
        <w:rPr>
          <w:rFonts w:ascii="Calibri" w:eastAsia="Calibri" w:hAnsi="Calibri" w:cs="Calibri"/>
        </w:rPr>
      </w:pPr>
      <w:bookmarkStart w:id="28" w:name="_Toc970626206"/>
      <w:r>
        <w:t>Eavesdroping</w:t>
      </w:r>
      <w:bookmarkEnd w:id="28"/>
    </w:p>
    <w:p w14:paraId="22F53377" w14:textId="22202119" w:rsidR="4CE7AAC7" w:rsidRDefault="5C6817CF" w:rsidP="1BDB03A5">
      <w:pPr>
        <w:ind w:firstLine="708"/>
      </w:pPr>
      <w:r>
        <w:t xml:space="preserve">Com as medidas </w:t>
      </w:r>
      <w:r w:rsidR="1E392BA6">
        <w:t>implementadas</w:t>
      </w:r>
      <w:r>
        <w:t>, os dados durante a circulação passaram a</w:t>
      </w:r>
      <w:r w:rsidR="59B1E232">
        <w:t xml:space="preserve"> </w:t>
      </w:r>
      <w:r w:rsidR="3E192C26">
        <w:t>estar</w:t>
      </w:r>
      <w:r w:rsidR="59B1E232">
        <w:t xml:space="preserve"> encriptados sem haver a </w:t>
      </w:r>
      <w:r w:rsidR="7DF88EF3">
        <w:t>possibilidade</w:t>
      </w:r>
      <w:r w:rsidR="59B1E232">
        <w:t xml:space="preserve"> de obter alguma informação dos dados</w:t>
      </w:r>
      <w:r w:rsidR="3CBE5E72">
        <w:t xml:space="preserve"> </w:t>
      </w:r>
      <w:r w:rsidR="26F2DF2B">
        <w:t xml:space="preserve">tendo por isso uma severidade </w:t>
      </w:r>
      <w:r w:rsidR="44EA36F5">
        <w:t>baixa,</w:t>
      </w:r>
      <w:r w:rsidR="26F2DF2B">
        <w:t xml:space="preserve"> mas </w:t>
      </w:r>
      <w:r w:rsidR="064551C4">
        <w:t xml:space="preserve">quando a informação se encontra em transito continua </w:t>
      </w:r>
      <w:r w:rsidR="1CD130A1">
        <w:t>sujeita</w:t>
      </w:r>
      <w:r w:rsidR="064551C4">
        <w:t xml:space="preserve"> a evesdroping pois esse é um risco sempre presente</w:t>
      </w:r>
      <w:r w:rsidR="5FD5622A">
        <w:t xml:space="preserve"> havendo </w:t>
      </w:r>
      <w:r w:rsidR="163EAD31">
        <w:t>uma probabilidade muito alta</w:t>
      </w:r>
      <w:r w:rsidR="5FD5622A">
        <w:t xml:space="preserve"> que </w:t>
      </w:r>
      <w:r w:rsidR="22686743">
        <w:t>aconteça,</w:t>
      </w:r>
      <w:r w:rsidR="5FD5622A">
        <w:t xml:space="preserve"> mas</w:t>
      </w:r>
      <w:r w:rsidR="4335353E">
        <w:t xml:space="preserve"> sem que nenhuma informação</w:t>
      </w:r>
      <w:r w:rsidR="1D4319D0">
        <w:t xml:space="preserve"> </w:t>
      </w:r>
      <w:r w:rsidR="4335353E">
        <w:t xml:space="preserve"> seja obtida.</w:t>
      </w:r>
    </w:p>
    <w:p w14:paraId="72928CD3" w14:textId="6C50D1E3" w:rsidR="4CE7AAC7" w:rsidRDefault="57AEDB07" w:rsidP="0A8A822A">
      <w:pPr>
        <w:pStyle w:val="Ttulo5"/>
        <w:rPr>
          <w:rFonts w:ascii="Calibri" w:eastAsia="Calibri" w:hAnsi="Calibri" w:cs="Calibri"/>
        </w:rPr>
      </w:pPr>
      <w:bookmarkStart w:id="29" w:name="_Toc686348096"/>
      <w:r>
        <w:t>Unauthorized server/data access</w:t>
      </w:r>
      <w:bookmarkEnd w:id="29"/>
    </w:p>
    <w:p w14:paraId="0E4A5E2E" w14:textId="0A6CACEF" w:rsidR="163A1966" w:rsidRDefault="163A1966" w:rsidP="1BDB03A5">
      <w:r>
        <w:t>Com as medidas</w:t>
      </w:r>
      <w:r w:rsidR="0E1E814B">
        <w:t xml:space="preserve"> imple</w:t>
      </w:r>
      <w:r w:rsidR="4D395F84">
        <w:t>me</w:t>
      </w:r>
      <w:r w:rsidR="0E1E814B">
        <w:t>ntadas,</w:t>
      </w:r>
      <w:r w:rsidR="6292ED4C">
        <w:t xml:space="preserve"> o </w:t>
      </w:r>
      <w:r w:rsidR="539FF5E8">
        <w:t>acesso</w:t>
      </w:r>
      <w:r w:rsidR="6292ED4C">
        <w:t xml:space="preserve"> ao servidor passa a ser feito com </w:t>
      </w:r>
      <w:r w:rsidR="78A5365E">
        <w:t xml:space="preserve"> autenticação SSH baseada em chaves</w:t>
      </w:r>
      <w:r w:rsidR="6292ED4C">
        <w:t>, sendo que um atacante para ter ace</w:t>
      </w:r>
      <w:r w:rsidR="20BFD93B">
        <w:t>sso aos dados teria de adivinhar a</w:t>
      </w:r>
      <w:r w:rsidR="67805687">
        <w:t xml:space="preserve"> </w:t>
      </w:r>
      <w:r w:rsidR="6D1FD373">
        <w:t xml:space="preserve">respetiva chave SSH , que é </w:t>
      </w:r>
      <w:r w:rsidR="67805687">
        <w:t xml:space="preserve"> muito </w:t>
      </w:r>
      <w:r w:rsidR="2FB2C6DB">
        <w:t>difícil</w:t>
      </w:r>
      <w:r w:rsidR="48E920E5">
        <w:t xml:space="preserve"> de adivinhar</w:t>
      </w:r>
      <w:r w:rsidR="5665B46B">
        <w:t xml:space="preserve"> , </w:t>
      </w:r>
      <w:r w:rsidR="48E920E5">
        <w:t xml:space="preserve"> e como os dados</w:t>
      </w:r>
      <w:r w:rsidR="642312B4">
        <w:t xml:space="preserve"> </w:t>
      </w:r>
      <w:r w:rsidR="65DEEEB2">
        <w:t>sensíveis</w:t>
      </w:r>
      <w:r w:rsidR="48E920E5">
        <w:t xml:space="preserve"> se encontram encriptados o </w:t>
      </w:r>
      <w:r w:rsidR="32A6465C">
        <w:t xml:space="preserve">atacante </w:t>
      </w:r>
      <w:r w:rsidR="6079E24B">
        <w:t>não obteria nenhuma informação</w:t>
      </w:r>
      <w:r w:rsidR="064C2538">
        <w:t xml:space="preserve"> </w:t>
      </w:r>
      <w:r w:rsidR="5A4D60F2">
        <w:t>sensível</w:t>
      </w:r>
      <w:r w:rsidR="064C2538">
        <w:t>.</w:t>
      </w:r>
      <w:r w:rsidR="1CD02F56">
        <w:t xml:space="preserve"> </w:t>
      </w:r>
      <w:r w:rsidR="4237B377">
        <w:t xml:space="preserve">É importante referir que os </w:t>
      </w:r>
      <w:r w:rsidR="34762AEE">
        <w:t>membros</w:t>
      </w:r>
      <w:r w:rsidR="4237B377">
        <w:t xml:space="preserve"> de COP-MODE que vão ter o acesso SSH ao servidor devem ter a respetiva chave guardada localmente no seu computa</w:t>
      </w:r>
      <w:r w:rsidR="4D5A8B36">
        <w:t>dor de uma forma segura.</w:t>
      </w:r>
    </w:p>
    <w:p w14:paraId="116CAEE7" w14:textId="441435BA" w:rsidR="4CE7AAC7" w:rsidRDefault="57AEDB07" w:rsidP="1BDB03A5">
      <w:pPr>
        <w:pStyle w:val="Ttulo5"/>
        <w:rPr>
          <w:rFonts w:ascii="Calibri" w:eastAsia="Calibri" w:hAnsi="Calibri" w:cs="Calibri"/>
        </w:rPr>
      </w:pPr>
      <w:bookmarkStart w:id="30" w:name="_Toc1714495607"/>
      <w:r>
        <w:t>Data at rest linkag</w:t>
      </w:r>
      <w:r w:rsidR="681F52E9">
        <w:t>e</w:t>
      </w:r>
      <w:bookmarkEnd w:id="30"/>
    </w:p>
    <w:p w14:paraId="70BC07BA" w14:textId="2188A719" w:rsidR="0E80F05D" w:rsidRDefault="0E80F05D" w:rsidP="1BDB03A5">
      <w:pPr>
        <w:ind w:firstLine="708"/>
      </w:pPr>
      <w:r w:rsidRPr="1BDB03A5">
        <w:t xml:space="preserve">Com as medidas de encriptação implementadas sobre </w:t>
      </w:r>
      <w:r w:rsidR="02DCB35A" w:rsidRPr="1BDB03A5">
        <w:t>os</w:t>
      </w:r>
      <w:r w:rsidR="62D5F88D" w:rsidRPr="1BDB03A5">
        <w:t xml:space="preserve"> dado</w:t>
      </w:r>
      <w:r w:rsidR="2AF42B01" w:rsidRPr="1BDB03A5">
        <w:t>s</w:t>
      </w:r>
      <w:r w:rsidR="62D5F88D" w:rsidRPr="1BDB03A5">
        <w:t xml:space="preserve"> que permite</w:t>
      </w:r>
      <w:r w:rsidR="1498ABBB" w:rsidRPr="1BDB03A5">
        <w:t>m</w:t>
      </w:r>
      <w:r w:rsidR="62D5F88D" w:rsidRPr="1BDB03A5">
        <w:t xml:space="preserve"> </w:t>
      </w:r>
      <w:r w:rsidR="0D1DD173" w:rsidRPr="1BDB03A5">
        <w:t>ident</w:t>
      </w:r>
      <w:r w:rsidR="315ECBA6" w:rsidRPr="1BDB03A5">
        <w:t xml:space="preserve">ificar </w:t>
      </w:r>
      <w:r w:rsidR="0D1DD173" w:rsidRPr="1BDB03A5">
        <w:t xml:space="preserve"> um</w:t>
      </w:r>
      <w:r w:rsidR="62D5F88D" w:rsidRPr="1BDB03A5">
        <w:t xml:space="preserve"> utilizador</w:t>
      </w:r>
      <w:r w:rsidR="1CB2F4E3" w:rsidRPr="1BDB03A5">
        <w:t xml:space="preserve"> , a severidade e a probabilidade de ocorrência ficam substancialmente baixos.</w:t>
      </w:r>
    </w:p>
    <w:p w14:paraId="1FFEC6FA" w14:textId="3D288027" w:rsidR="4CE7AAC7" w:rsidRDefault="57AEDB07" w:rsidP="1BDB03A5">
      <w:pPr>
        <w:pStyle w:val="Ttulo5"/>
      </w:pPr>
      <w:bookmarkStart w:id="31" w:name="_Toc1247697367"/>
      <w:r>
        <w:t>Sensitive information leakag</w:t>
      </w:r>
      <w:r w:rsidR="547137B4">
        <w:t>e</w:t>
      </w:r>
      <w:bookmarkEnd w:id="31"/>
    </w:p>
    <w:p w14:paraId="49CD7A25" w14:textId="45BFCC7C" w:rsidR="4CE7AAC7" w:rsidRDefault="61AB0E4C" w:rsidP="1BDB03A5">
      <w:pPr>
        <w:ind w:firstLine="708"/>
      </w:pPr>
      <w:r w:rsidRPr="1BDB03A5">
        <w:t xml:space="preserve">Com as medidas </w:t>
      </w:r>
      <w:r w:rsidR="1369BE66" w:rsidRPr="1BDB03A5">
        <w:t>implementadas, é muito pouco provável que informações sensíveis sejam libertadas por estare</w:t>
      </w:r>
      <w:r w:rsidR="520EA397" w:rsidRPr="1BDB03A5">
        <w:t xml:space="preserve">m </w:t>
      </w:r>
      <w:r w:rsidR="08D51949" w:rsidRPr="1BDB03A5">
        <w:t>encriptadas,</w:t>
      </w:r>
      <w:r w:rsidR="520EA397" w:rsidRPr="1BDB03A5">
        <w:t xml:space="preserve"> mas caso aconteça</w:t>
      </w:r>
      <w:r w:rsidR="4170AEE5" w:rsidRPr="1BDB03A5">
        <w:t xml:space="preserve"> como não</w:t>
      </w:r>
      <w:r w:rsidR="26145EBB" w:rsidRPr="1BDB03A5">
        <w:t xml:space="preserve"> à um grande ganho de informação pelo facto dos pii estarem encriptados </w:t>
      </w:r>
      <w:r w:rsidR="315C257B" w:rsidRPr="1BDB03A5">
        <w:t>e não ser possível saber a qual utilizador eles pertencem.</w:t>
      </w:r>
    </w:p>
    <w:p w14:paraId="2A813429" w14:textId="7FFF409D" w:rsidR="4CE7AAC7" w:rsidRDefault="57AEDB07" w:rsidP="1BDB03A5">
      <w:pPr>
        <w:pStyle w:val="Ttulo5"/>
      </w:pPr>
      <w:bookmarkStart w:id="32" w:name="_Toc292523048"/>
      <w:r>
        <w:t>Not Signed Email</w:t>
      </w:r>
      <w:bookmarkEnd w:id="32"/>
    </w:p>
    <w:p w14:paraId="208E08B2" w14:textId="4BCBC55F" w:rsidR="2965EF55" w:rsidRDefault="2965EF55" w:rsidP="1BDB03A5">
      <w:r>
        <w:t xml:space="preserve">Com a utilização de assinatura digital de e-mail , a probabilidade de ocorrer um ataque deste tipo é muito baixa . Em termos de severidade , </w:t>
      </w:r>
      <w:r w:rsidR="3553481A">
        <w:t xml:space="preserve">esta é muito baixa , visto que os membros do COP-MODE só devem aceitar e-mail's que esteja devidamente </w:t>
      </w:r>
      <w:r w:rsidR="2A3D5F78">
        <w:t>assinado</w:t>
      </w:r>
      <w:r w:rsidR="3553481A">
        <w:t xml:space="preserve"> por respetivo participante. É importante referir </w:t>
      </w:r>
      <w:r w:rsidR="27D23B90">
        <w:t xml:space="preserve">que mesmo que as chaves OpenPGP  sejam capturadas por um atacante, o mesmo não tem </w:t>
      </w:r>
      <w:r w:rsidR="27D23B90">
        <w:lastRenderedPageBreak/>
        <w:t xml:space="preserve">qualquer ganho com as </w:t>
      </w:r>
      <w:r w:rsidR="68C3A034">
        <w:t>mesmas. Contudo</w:t>
      </w:r>
      <w:r w:rsidR="27D23B90">
        <w:t xml:space="preserve"> cada participante de</w:t>
      </w:r>
      <w:r w:rsidR="04EAD0E9">
        <w:t>ve guardar a respetiva chave privada de forma segura.</w:t>
      </w:r>
    </w:p>
    <w:p w14:paraId="31974392" w14:textId="743BC1BF" w:rsidR="4CE7AAC7" w:rsidRDefault="4CE7AAC7" w:rsidP="0A8A822A">
      <w:pPr>
        <w:jc w:val="center"/>
      </w:pPr>
    </w:p>
    <w:p w14:paraId="6628BA53" w14:textId="7939E9DB" w:rsidR="1BDB03A5" w:rsidRDefault="1BDB03A5" w:rsidP="1BDB03A5">
      <w:pPr>
        <w:jc w:val="center"/>
      </w:pPr>
    </w:p>
    <w:p w14:paraId="3A8FBAB7" w14:textId="5806A3A0" w:rsidR="4CE7AAC7" w:rsidRDefault="5FD17BDE" w:rsidP="0A8A822A">
      <w:pPr>
        <w:pStyle w:val="Ttulo4"/>
      </w:pPr>
      <w:bookmarkStart w:id="33" w:name="_Toc44822653"/>
      <w:r>
        <w:t>Matriz de risco de privacidade</w:t>
      </w:r>
      <w:bookmarkEnd w:id="33"/>
      <w:r>
        <w:t xml:space="preserve"> </w:t>
      </w:r>
    </w:p>
    <w:p w14:paraId="30E9C9CA" w14:textId="364A0EED" w:rsidR="4CE7AAC7" w:rsidRDefault="4CE7AAC7" w:rsidP="00B10F87">
      <w:pPr>
        <w:jc w:val="center"/>
      </w:pPr>
      <w:r>
        <w:br/>
      </w:r>
      <w:r w:rsidR="59531A76">
        <w:rPr>
          <w:noProof/>
        </w:rPr>
        <w:drawing>
          <wp:inline distT="0" distB="0" distL="0" distR="0" wp14:anchorId="229F2C7D" wp14:editId="2DE9F4EA">
            <wp:extent cx="3348000" cy="3298218"/>
            <wp:effectExtent l="0" t="0" r="0" b="0"/>
            <wp:docPr id="1813865017" name="Imagem 181386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2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D781" w14:textId="39DCFF58" w:rsidR="4CE7AAC7" w:rsidRDefault="0DC9A112" w:rsidP="0A8A822A">
      <w:pPr>
        <w:pStyle w:val="Legenda"/>
        <w:jc w:val="center"/>
        <w:rPr>
          <w:lang w:val="pt-BR"/>
        </w:rPr>
      </w:pPr>
      <w:r w:rsidRPr="1BDB03A5">
        <w:rPr>
          <w:lang w:val="pt-BR"/>
        </w:rPr>
        <w:t xml:space="preserve">Figura 9 – </w:t>
      </w:r>
      <w:r w:rsidR="50E4F661" w:rsidRPr="1BDB03A5">
        <w:rPr>
          <w:lang w:val="pt-BR"/>
        </w:rPr>
        <w:t>Matriz de</w:t>
      </w:r>
      <w:r w:rsidRPr="1BDB03A5">
        <w:rPr>
          <w:lang w:val="pt-BR"/>
        </w:rPr>
        <w:t xml:space="preserve"> risco </w:t>
      </w:r>
      <w:r w:rsidR="626DD489" w:rsidRPr="1BDB03A5">
        <w:rPr>
          <w:lang w:val="pt-BR"/>
        </w:rPr>
        <w:t>para</w:t>
      </w:r>
      <w:r w:rsidRPr="1BDB03A5">
        <w:rPr>
          <w:lang w:val="pt-BR"/>
        </w:rPr>
        <w:t xml:space="preserve"> Eavesdroping</w:t>
      </w:r>
      <w:r w:rsidR="29197C32" w:rsidRPr="1BDB03A5">
        <w:rPr>
          <w:lang w:val="pt-BR"/>
        </w:rPr>
        <w:t xml:space="preserve">   </w:t>
      </w:r>
      <w:r w:rsidRPr="1BDB03A5">
        <w:rPr>
          <w:lang w:val="pt-BR"/>
        </w:rPr>
        <w:t xml:space="preserve"> </w:t>
      </w:r>
    </w:p>
    <w:p w14:paraId="6F0B4B43" w14:textId="60567B2C" w:rsidR="4CE7AAC7" w:rsidRDefault="4CE7AAC7" w:rsidP="0A8A822A"/>
    <w:p w14:paraId="49D7E398" w14:textId="48A998E7" w:rsidR="4CE7AAC7" w:rsidRDefault="4CE7AAC7" w:rsidP="0A8A822A">
      <w:pPr>
        <w:pStyle w:val="Legenda"/>
        <w:jc w:val="center"/>
      </w:pPr>
      <w:r>
        <w:br/>
      </w:r>
      <w:r>
        <w:br/>
      </w:r>
      <w:r w:rsidR="697E3A26">
        <w:rPr>
          <w:noProof/>
        </w:rPr>
        <w:drawing>
          <wp:inline distT="0" distB="0" distL="0" distR="0" wp14:anchorId="12AA1149" wp14:editId="59D9838E">
            <wp:extent cx="3348000" cy="3168415"/>
            <wp:effectExtent l="0" t="0" r="0" b="0"/>
            <wp:docPr id="1300057456" name="Imagem 130005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31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BE62" w14:textId="4ACCC82F" w:rsidR="4CE7AAC7" w:rsidRDefault="412151F3" w:rsidP="0A8A822A">
      <w:pPr>
        <w:pStyle w:val="Legenda"/>
        <w:jc w:val="center"/>
        <w:rPr>
          <w:lang w:val="en-US"/>
        </w:rPr>
      </w:pPr>
      <w:r w:rsidRPr="1BDB03A5">
        <w:rPr>
          <w:lang w:val="pt-BR"/>
        </w:rPr>
        <w:lastRenderedPageBreak/>
        <w:t xml:space="preserve">Figura 10 – </w:t>
      </w:r>
      <w:r w:rsidR="1B1901F1" w:rsidRPr="1BDB03A5">
        <w:rPr>
          <w:lang w:val="pt-BR"/>
        </w:rPr>
        <w:t>Matriz de</w:t>
      </w:r>
      <w:r w:rsidRPr="1BDB03A5">
        <w:rPr>
          <w:lang w:val="pt-BR"/>
        </w:rPr>
        <w:t xml:space="preserve"> risco para</w:t>
      </w:r>
      <w:r w:rsidR="041AFC28" w:rsidRPr="1BDB03A5">
        <w:rPr>
          <w:lang w:val="pt-BR"/>
        </w:rPr>
        <w:t>:</w:t>
      </w:r>
      <w:r w:rsidRPr="1BDB03A5">
        <w:rPr>
          <w:lang w:val="pt-BR"/>
        </w:rPr>
        <w:t xml:space="preserve">  Unauthorized server/data access</w:t>
      </w:r>
      <w:r w:rsidR="69B77E9C" w:rsidRPr="1BDB03A5">
        <w:rPr>
          <w:lang w:val="pt-BR"/>
        </w:rPr>
        <w:t xml:space="preserve"> , </w:t>
      </w:r>
      <w:r w:rsidRPr="1BDB03A5">
        <w:rPr>
          <w:lang w:val="pt-BR"/>
        </w:rPr>
        <w:t xml:space="preserve"> </w:t>
      </w:r>
      <w:r w:rsidR="5EC97784" w:rsidRPr="1BDB03A5">
        <w:rPr>
          <w:rFonts w:ascii="Calibri" w:eastAsia="Calibri" w:hAnsi="Calibri" w:cs="Calibri"/>
        </w:rPr>
        <w:t>Data at rest linkage e Sensitive information leakage</w:t>
      </w:r>
      <w:r w:rsidRPr="1BDB03A5">
        <w:rPr>
          <w:lang w:val="pt-BR"/>
        </w:rPr>
        <w:t xml:space="preserve"> </w:t>
      </w:r>
    </w:p>
    <w:p w14:paraId="50735814" w14:textId="3B653379" w:rsidR="4CE7AAC7" w:rsidRDefault="4CE7AAC7" w:rsidP="0A8A822A"/>
    <w:p w14:paraId="5FDFF19B" w14:textId="022BEC31" w:rsidR="4CE7AAC7" w:rsidRDefault="4CE7AAC7" w:rsidP="1BDB03A5">
      <w:pPr>
        <w:pStyle w:val="Legenda"/>
        <w:jc w:val="center"/>
      </w:pPr>
      <w:r>
        <w:br/>
      </w:r>
      <w:r>
        <w:br/>
      </w:r>
      <w:r>
        <w:br/>
      </w:r>
      <w:r w:rsidR="09D34C86">
        <w:rPr>
          <w:noProof/>
        </w:rPr>
        <w:drawing>
          <wp:inline distT="0" distB="0" distL="0" distR="0" wp14:anchorId="16580753" wp14:editId="4C29D413">
            <wp:extent cx="3348000" cy="2886209"/>
            <wp:effectExtent l="0" t="0" r="0" b="0"/>
            <wp:docPr id="803267319" name="Imagem 803267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28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56EB9C4" w:rsidRPr="1BDB03A5">
        <w:rPr>
          <w:lang w:val="en-US"/>
        </w:rPr>
        <w:t>Figura 1</w:t>
      </w:r>
      <w:r w:rsidR="03236125" w:rsidRPr="1BDB03A5">
        <w:rPr>
          <w:lang w:val="en-US"/>
        </w:rPr>
        <w:t>1</w:t>
      </w:r>
      <w:r w:rsidR="756EB9C4" w:rsidRPr="1BDB03A5">
        <w:rPr>
          <w:lang w:val="en-US"/>
        </w:rPr>
        <w:t xml:space="preserve"> – Matriz  de risco </w:t>
      </w:r>
      <w:r w:rsidR="4AFA0600" w:rsidRPr="1BDB03A5">
        <w:rPr>
          <w:lang w:val="en-US"/>
        </w:rPr>
        <w:t>para Not</w:t>
      </w:r>
      <w:r w:rsidR="756EB9C4" w:rsidRPr="1BDB03A5">
        <w:rPr>
          <w:lang w:val="en-US"/>
        </w:rPr>
        <w:t xml:space="preserve"> Signed Email  </w:t>
      </w:r>
      <w:r>
        <w:br/>
      </w:r>
      <w:r>
        <w:br/>
      </w:r>
      <w:r>
        <w:br/>
      </w:r>
    </w:p>
    <w:p w14:paraId="01900E04" w14:textId="5B38DE76" w:rsidR="4CE7AAC7" w:rsidRDefault="4CE7AAC7" w:rsidP="1BDB03A5">
      <w:pPr>
        <w:pStyle w:val="Ttulo3"/>
        <w:rPr>
          <w:rStyle w:val="Ttulo4Carter"/>
        </w:rPr>
      </w:pPr>
      <w:bookmarkStart w:id="34" w:name="_Toc724652193"/>
      <w:r>
        <w:br/>
      </w:r>
      <w:r w:rsidR="74360E9F" w:rsidRPr="1BDB03A5">
        <w:rPr>
          <w:rStyle w:val="Ttulo4Carter"/>
        </w:rPr>
        <w:t>Conclusão</w:t>
      </w:r>
      <w:bookmarkEnd w:id="34"/>
    </w:p>
    <w:p w14:paraId="3EC87086" w14:textId="5B43D285" w:rsidR="4CE7AAC7" w:rsidRDefault="4CE7AAC7" w:rsidP="0A8A822A">
      <w:r>
        <w:br/>
      </w:r>
      <w:r>
        <w:tab/>
        <w:t xml:space="preserve">As medidas </w:t>
      </w:r>
      <w:r w:rsidR="5D53B3D8">
        <w:t>i</w:t>
      </w:r>
      <w:r>
        <w:t>mple</w:t>
      </w:r>
      <w:r w:rsidR="2FE3753F">
        <w:t>men</w:t>
      </w:r>
      <w:r>
        <w:t xml:space="preserve">tadas são as que a nosso ver </w:t>
      </w:r>
      <w:r w:rsidR="66BE8186">
        <w:t>garantir</w:t>
      </w:r>
      <w:r>
        <w:t xml:space="preserve"> um melhor </w:t>
      </w:r>
      <w:r w:rsidRPr="1BDB03A5">
        <w:rPr>
          <w:i/>
          <w:iCs/>
        </w:rPr>
        <w:t xml:space="preserve">tradeof </w:t>
      </w:r>
      <w:r>
        <w:t xml:space="preserve">de </w:t>
      </w:r>
      <w:r w:rsidR="6980CD98">
        <w:t>privacidade</w:t>
      </w:r>
      <w:r>
        <w:t xml:space="preserve"> e usabilidade dos dados </w:t>
      </w:r>
      <w:r w:rsidR="07BE8595">
        <w:t xml:space="preserve">sendo que com as medidas </w:t>
      </w:r>
      <w:r w:rsidR="589C329B">
        <w:t>i</w:t>
      </w:r>
      <w:r w:rsidR="07BE8595">
        <w:t xml:space="preserve">mplementadas foi </w:t>
      </w:r>
      <w:r w:rsidR="4A9E363E">
        <w:t>possível</w:t>
      </w:r>
      <w:r w:rsidR="07BE8595">
        <w:t xml:space="preserve"> reduzir significativamente os ricos a privacidade </w:t>
      </w:r>
      <w:r w:rsidR="51AFF76D">
        <w:t>inerentes</w:t>
      </w:r>
      <w:r w:rsidR="07BE8595">
        <w:t xml:space="preserve"> da realização de</w:t>
      </w:r>
      <w:r w:rsidR="4DA9AC2A">
        <w:t xml:space="preserve">sta coleta de dados </w:t>
      </w:r>
      <w:r w:rsidR="73B492CD">
        <w:t xml:space="preserve">, </w:t>
      </w:r>
      <w:r w:rsidR="4DA9AC2A">
        <w:t>sendo que se no futuro for descoberta alguma outra vulnerabilida</w:t>
      </w:r>
      <w:r w:rsidR="116CBA6A">
        <w:t>d</w:t>
      </w:r>
      <w:r w:rsidR="4DA9AC2A">
        <w:t>e</w:t>
      </w:r>
      <w:r w:rsidR="07BE8595">
        <w:t xml:space="preserve"> </w:t>
      </w:r>
      <w:r w:rsidR="159E61C6">
        <w:t xml:space="preserve">serão tomadas medidas de imediato para mitigar esses riscos, </w:t>
      </w:r>
      <w:r w:rsidR="14C44D18">
        <w:t>também</w:t>
      </w:r>
      <w:r w:rsidR="159E61C6">
        <w:t xml:space="preserve"> será mantido um olho atento a alguma </w:t>
      </w:r>
      <w:r w:rsidR="52B9CE59">
        <w:t>alteração</w:t>
      </w:r>
      <w:r w:rsidR="159E61C6">
        <w:t xml:space="preserve"> da proba</w:t>
      </w:r>
      <w:r w:rsidR="247A9A6C">
        <w:t xml:space="preserve">bilidade dos ricos conhecidos e mediante </w:t>
      </w:r>
      <w:r w:rsidR="451FFF21">
        <w:t>alterações</w:t>
      </w:r>
      <w:r w:rsidR="247A9A6C">
        <w:t xml:space="preserve"> significativas novas medidas serão tomadas.</w:t>
      </w:r>
    </w:p>
    <w:p w14:paraId="77B51F0F" w14:textId="7F3039E8" w:rsidR="1BDB03A5" w:rsidRDefault="1BDB03A5" w:rsidP="1BDB03A5"/>
    <w:p w14:paraId="0C10FF93" w14:textId="5F3A6742" w:rsidR="1BDB03A5" w:rsidRDefault="1BDB03A5" w:rsidP="1BDB03A5"/>
    <w:p w14:paraId="7A56BD42" w14:textId="65AD5D5D" w:rsidR="1BDB03A5" w:rsidRDefault="1BDB03A5" w:rsidP="1BDB03A5"/>
    <w:p w14:paraId="2A9C9B4E" w14:textId="5D8AA1F1" w:rsidR="1BDB03A5" w:rsidRDefault="1BDB03A5" w:rsidP="1BDB03A5"/>
    <w:p w14:paraId="52DFEB8B" w14:textId="426CB363" w:rsidR="1BDB03A5" w:rsidRDefault="1BDB03A5" w:rsidP="1BDB03A5"/>
    <w:p w14:paraId="49AF9750" w14:textId="0EC461EC" w:rsidR="1BDB03A5" w:rsidRDefault="1BDB03A5" w:rsidP="1BDB03A5"/>
    <w:p w14:paraId="570FFD4A" w14:textId="03CBF927" w:rsidR="1BDB03A5" w:rsidRDefault="1BDB03A5" w:rsidP="1BDB03A5"/>
    <w:p w14:paraId="07FD5F7D" w14:textId="0AA5B40E" w:rsidR="1BDB03A5" w:rsidRDefault="1BDB03A5" w:rsidP="1BDB03A5"/>
    <w:p w14:paraId="05AFAE25" w14:textId="715705A5" w:rsidR="1BDB03A5" w:rsidRDefault="1BDB03A5" w:rsidP="1BDB03A5"/>
    <w:p w14:paraId="3056EB9C" w14:textId="2F98BF6E" w:rsidR="1BDB03A5" w:rsidRDefault="1BDB03A5" w:rsidP="1BDB03A5"/>
    <w:p w14:paraId="5C5C651F" w14:textId="216962A4" w:rsidR="1BDB03A5" w:rsidRDefault="1BDB03A5" w:rsidP="1BDB03A5"/>
    <w:p w14:paraId="2EC3F568" w14:textId="0E2091A4" w:rsidR="1BDB03A5" w:rsidRDefault="1BDB03A5" w:rsidP="1BDB03A5"/>
    <w:p w14:paraId="4D169F5B" w14:textId="22B7CCD6" w:rsidR="1BDB03A5" w:rsidRDefault="1BDB03A5" w:rsidP="1BDB03A5"/>
    <w:p w14:paraId="0F344EAA" w14:textId="39D3AA31" w:rsidR="1BDB03A5" w:rsidRDefault="1BDB03A5" w:rsidP="1BDB03A5"/>
    <w:p w14:paraId="3AAD0900" w14:textId="1FFC0B57" w:rsidR="1BDB03A5" w:rsidRDefault="1BDB03A5" w:rsidP="1BDB03A5"/>
    <w:p w14:paraId="1ED9C288" w14:textId="619714CC" w:rsidR="1BDB03A5" w:rsidRDefault="1BDB03A5" w:rsidP="1BDB03A5"/>
    <w:p w14:paraId="21218454" w14:textId="3695E8CA" w:rsidR="1BDB03A5" w:rsidRDefault="1BDB03A5" w:rsidP="1BDB03A5"/>
    <w:p w14:paraId="35D6A296" w14:textId="4E8EA279" w:rsidR="1BDB03A5" w:rsidRDefault="1BDB03A5" w:rsidP="1BDB03A5"/>
    <w:p w14:paraId="50A70CE5" w14:textId="570F726B" w:rsidR="1BDB03A5" w:rsidRDefault="1BDB03A5" w:rsidP="1BDB03A5"/>
    <w:p w14:paraId="7E03FFF6" w14:textId="0A798730" w:rsidR="1BDB03A5" w:rsidRDefault="1BDB03A5" w:rsidP="1BDB03A5"/>
    <w:p w14:paraId="3D03AFBE" w14:textId="6D7AB1F5" w:rsidR="1BDB03A5" w:rsidRDefault="1BDB03A5" w:rsidP="1BDB03A5"/>
    <w:p w14:paraId="63CAF069" w14:textId="714A4084" w:rsidR="1BDB03A5" w:rsidRDefault="1BDB03A5" w:rsidP="1BDB03A5"/>
    <w:p w14:paraId="4326E70E" w14:textId="79E1142C" w:rsidR="1BDB03A5" w:rsidRDefault="1BDB03A5" w:rsidP="1BDB03A5"/>
    <w:p w14:paraId="4260AB28" w14:textId="79F15146" w:rsidR="0A8A822A" w:rsidRDefault="0A8A822A" w:rsidP="0A8A822A">
      <w:pPr>
        <w:rPr>
          <w:color w:val="FF0000"/>
        </w:rPr>
      </w:pPr>
    </w:p>
    <w:p w14:paraId="4D620E66" w14:textId="53E9EA91" w:rsidR="0918647B" w:rsidRDefault="0DEE9B82" w:rsidP="0A8A822A">
      <w:pPr>
        <w:pStyle w:val="Ttulo2"/>
      </w:pPr>
      <w:bookmarkStart w:id="35" w:name="_Toc1381266022"/>
      <w:r>
        <w:t>Bibliografia</w:t>
      </w:r>
      <w:bookmarkEnd w:id="35"/>
    </w:p>
    <w:p w14:paraId="3582F57A" w14:textId="6B9A09DB" w:rsidR="0DEE9B82" w:rsidRDefault="00F73BE3" w:rsidP="0A8A822A">
      <w:pPr>
        <w:pStyle w:val="PargrafodaLista"/>
        <w:numPr>
          <w:ilvl w:val="0"/>
          <w:numId w:val="2"/>
        </w:numPr>
      </w:pPr>
      <w:hyperlink r:id="rId33">
        <w:r w:rsidR="0DEE9B82" w:rsidRPr="1BDB03A5">
          <w:rPr>
            <w:rStyle w:val="Hiperligao"/>
          </w:rPr>
          <w:t>https://cop-mode.dei.uc.pt/</w:t>
        </w:r>
      </w:hyperlink>
      <w:r w:rsidR="0DEE9B82">
        <w:t xml:space="preserve"> </w:t>
      </w:r>
    </w:p>
    <w:p w14:paraId="5CD1EDE6" w14:textId="0D0A8518" w:rsidR="0DEE9B82" w:rsidRDefault="00F73BE3" w:rsidP="0A8A822A">
      <w:pPr>
        <w:pStyle w:val="PargrafodaLista"/>
        <w:numPr>
          <w:ilvl w:val="0"/>
          <w:numId w:val="2"/>
        </w:numPr>
      </w:pPr>
      <w:hyperlink r:id="rId34">
        <w:r w:rsidR="0DEE9B82" w:rsidRPr="1BDB03A5">
          <w:rPr>
            <w:rStyle w:val="Hiperligao"/>
          </w:rPr>
          <w:t>https://energy.ec.europa.eu/document/download/eee93bb8-1bda-4bdc-ac64-7edd6d0e60bc_en?filename=dpia_for_publication_2018.pdf</w:t>
        </w:r>
      </w:hyperlink>
      <w:r w:rsidR="0DEE9B82">
        <w:t xml:space="preserve"> </w:t>
      </w:r>
    </w:p>
    <w:p w14:paraId="0783CC1B" w14:textId="28F3BAD7" w:rsidR="0DEE9B82" w:rsidRDefault="00F73BE3" w:rsidP="1BDB03A5">
      <w:pPr>
        <w:pStyle w:val="PargrafodaLista"/>
        <w:numPr>
          <w:ilvl w:val="0"/>
          <w:numId w:val="2"/>
        </w:numPr>
      </w:pPr>
      <w:hyperlink r:id="rId35">
        <w:r w:rsidR="0DEE9B82" w:rsidRPr="1BDB03A5">
          <w:rPr>
            <w:rStyle w:val="Hiperligao"/>
          </w:rPr>
          <w:t>https://www.stats.govt.nz/assets/Uploads/Retirement-of-archive-website-project-files/Privacy-Impact-Assessment/Privacy-impact-assessment-for-the-Integrated-Data-Infrastructure/idi-privacy-impact-assessment.pdf</w:t>
        </w:r>
      </w:hyperlink>
      <w:r w:rsidR="0DEE9B82">
        <w:t xml:space="preserve"> </w:t>
      </w:r>
    </w:p>
    <w:p w14:paraId="1778B3F0" w14:textId="47583FC8" w:rsidR="0DEE9B82" w:rsidRDefault="00F73BE3" w:rsidP="0A8A822A">
      <w:pPr>
        <w:pStyle w:val="PargrafodaLista"/>
        <w:numPr>
          <w:ilvl w:val="0"/>
          <w:numId w:val="2"/>
        </w:numPr>
      </w:pPr>
      <w:hyperlink r:id="rId36">
        <w:r w:rsidR="0DEE9B82" w:rsidRPr="1BDB03A5">
          <w:rPr>
            <w:rStyle w:val="Hiperligao"/>
          </w:rPr>
          <w:t>https://www.privacy.org.nz/publications/guidance-resources/privacy-impact-assessment-toolkit/</w:t>
        </w:r>
      </w:hyperlink>
      <w:r w:rsidR="0DEE9B82">
        <w:t xml:space="preserve"> </w:t>
      </w:r>
    </w:p>
    <w:p w14:paraId="62D7FD53" w14:textId="46A7234F" w:rsidR="20FE1571" w:rsidRDefault="00F73BE3" w:rsidP="0A8A822A">
      <w:pPr>
        <w:pStyle w:val="PargrafodaLista"/>
        <w:numPr>
          <w:ilvl w:val="0"/>
          <w:numId w:val="2"/>
        </w:numPr>
      </w:pPr>
      <w:hyperlink r:id="rId37">
        <w:r w:rsidR="20FE1571" w:rsidRPr="1BDB03A5">
          <w:rPr>
            <w:rStyle w:val="Hiperligao"/>
          </w:rPr>
          <w:t>https://www.dataprivacyframework.gov/program-articles/Participation-Requirements-Data-Privacy-Framework-(DPF)-Principles</w:t>
        </w:r>
      </w:hyperlink>
    </w:p>
    <w:p w14:paraId="6531CD2D" w14:textId="1A9151D7" w:rsidR="54C90E0F" w:rsidRDefault="00F73BE3" w:rsidP="1BDB03A5">
      <w:pPr>
        <w:pStyle w:val="PargrafodaLista"/>
        <w:numPr>
          <w:ilvl w:val="0"/>
          <w:numId w:val="2"/>
        </w:numPr>
      </w:pPr>
      <w:hyperlink r:id="rId38">
        <w:r w:rsidR="54C90E0F" w:rsidRPr="1BDB03A5">
          <w:rPr>
            <w:rStyle w:val="Hiperligao"/>
          </w:rPr>
          <w:t>https://www.digitalocean.com/community/tutorials/how-to-configure-ssh-key-based-authentication-on-a-linux-server</w:t>
        </w:r>
      </w:hyperlink>
    </w:p>
    <w:sectPr w:rsidR="54C90E0F">
      <w:footerReference w:type="default" r:id="rId3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34C9" w14:textId="77777777" w:rsidR="00F73BE3" w:rsidRDefault="00F73BE3">
      <w:pPr>
        <w:spacing w:after="0" w:line="240" w:lineRule="auto"/>
      </w:pPr>
      <w:r>
        <w:separator/>
      </w:r>
    </w:p>
  </w:endnote>
  <w:endnote w:type="continuationSeparator" w:id="0">
    <w:p w14:paraId="516D1B36" w14:textId="77777777" w:rsidR="00F73BE3" w:rsidRDefault="00F73BE3">
      <w:pPr>
        <w:spacing w:after="0" w:line="240" w:lineRule="auto"/>
      </w:pPr>
      <w:r>
        <w:continuationSeparator/>
      </w:r>
    </w:p>
  </w:endnote>
  <w:endnote w:type="continuationNotice" w:id="1">
    <w:p w14:paraId="2E865543" w14:textId="77777777" w:rsidR="00F73BE3" w:rsidRDefault="00F73B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FF15" w14:textId="373B38DB" w:rsidR="39C76255" w:rsidRDefault="39C76255" w:rsidP="39C76255">
    <w:pPr>
      <w:pStyle w:val="Rodap"/>
    </w:pPr>
  </w:p>
  <w:p w14:paraId="7600E952" w14:textId="77777777" w:rsidR="00B10F87" w:rsidRDefault="00B10F87" w:rsidP="39C762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888C6" w14:textId="77777777" w:rsidR="00F73BE3" w:rsidRDefault="00F73BE3">
      <w:pPr>
        <w:spacing w:after="0" w:line="240" w:lineRule="auto"/>
      </w:pPr>
      <w:r>
        <w:separator/>
      </w:r>
    </w:p>
  </w:footnote>
  <w:footnote w:type="continuationSeparator" w:id="0">
    <w:p w14:paraId="1D7DD9F1" w14:textId="77777777" w:rsidR="00F73BE3" w:rsidRDefault="00F73BE3">
      <w:pPr>
        <w:spacing w:after="0" w:line="240" w:lineRule="auto"/>
      </w:pPr>
      <w:r>
        <w:continuationSeparator/>
      </w:r>
    </w:p>
  </w:footnote>
  <w:footnote w:type="continuationNotice" w:id="1">
    <w:p w14:paraId="3316493E" w14:textId="77777777" w:rsidR="00F73BE3" w:rsidRDefault="00F73B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cufMg30" int2:invalidationBookmarkName="" int2:hashCode="irXpz6MWJxhDIU" int2:id="GfLv7oA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98CD"/>
    <w:multiLevelType w:val="hybridMultilevel"/>
    <w:tmpl w:val="4B684F74"/>
    <w:lvl w:ilvl="0" w:tplc="AFAC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0E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04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C0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8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6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1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29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E9FD"/>
    <w:multiLevelType w:val="hybridMultilevel"/>
    <w:tmpl w:val="FF645A0A"/>
    <w:lvl w:ilvl="0" w:tplc="9120E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A3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4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6C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8C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8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A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C3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59561"/>
    <w:multiLevelType w:val="hybridMultilevel"/>
    <w:tmpl w:val="0DB06C6E"/>
    <w:lvl w:ilvl="0" w:tplc="C9A077D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4EA318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2FA5FF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0B629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3DA7FE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AB2189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18F1A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D21B3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6B410D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607A3E"/>
    <w:multiLevelType w:val="hybridMultilevel"/>
    <w:tmpl w:val="785AB792"/>
    <w:lvl w:ilvl="0" w:tplc="12AE0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4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C7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00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67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CA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65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C1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CD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03E1"/>
    <w:multiLevelType w:val="hybridMultilevel"/>
    <w:tmpl w:val="801EA5FA"/>
    <w:lvl w:ilvl="0" w:tplc="D2F4915C">
      <w:start w:val="1"/>
      <w:numFmt w:val="decimal"/>
      <w:lvlText w:val="%1."/>
      <w:lvlJc w:val="left"/>
      <w:pPr>
        <w:ind w:left="720" w:hanging="360"/>
      </w:pPr>
    </w:lvl>
    <w:lvl w:ilvl="1" w:tplc="DF681E14">
      <w:start w:val="1"/>
      <w:numFmt w:val="decimal"/>
      <w:lvlText w:val="%2."/>
      <w:lvlJc w:val="left"/>
      <w:pPr>
        <w:ind w:left="1440" w:hanging="360"/>
      </w:pPr>
    </w:lvl>
    <w:lvl w:ilvl="2" w:tplc="28B4CC74">
      <w:start w:val="1"/>
      <w:numFmt w:val="lowerRoman"/>
      <w:lvlText w:val="%3."/>
      <w:lvlJc w:val="right"/>
      <w:pPr>
        <w:ind w:left="2160" w:hanging="180"/>
      </w:pPr>
    </w:lvl>
    <w:lvl w:ilvl="3" w:tplc="1D220054">
      <w:start w:val="1"/>
      <w:numFmt w:val="decimal"/>
      <w:lvlText w:val="%4."/>
      <w:lvlJc w:val="left"/>
      <w:pPr>
        <w:ind w:left="2880" w:hanging="360"/>
      </w:pPr>
    </w:lvl>
    <w:lvl w:ilvl="4" w:tplc="04A22FE0">
      <w:start w:val="1"/>
      <w:numFmt w:val="lowerLetter"/>
      <w:lvlText w:val="%5."/>
      <w:lvlJc w:val="left"/>
      <w:pPr>
        <w:ind w:left="3600" w:hanging="360"/>
      </w:pPr>
    </w:lvl>
    <w:lvl w:ilvl="5" w:tplc="18B085E8">
      <w:start w:val="1"/>
      <w:numFmt w:val="lowerRoman"/>
      <w:lvlText w:val="%6."/>
      <w:lvlJc w:val="right"/>
      <w:pPr>
        <w:ind w:left="4320" w:hanging="180"/>
      </w:pPr>
    </w:lvl>
    <w:lvl w:ilvl="6" w:tplc="760C19DA">
      <w:start w:val="1"/>
      <w:numFmt w:val="decimal"/>
      <w:lvlText w:val="%7."/>
      <w:lvlJc w:val="left"/>
      <w:pPr>
        <w:ind w:left="5040" w:hanging="360"/>
      </w:pPr>
    </w:lvl>
    <w:lvl w:ilvl="7" w:tplc="077C77DE">
      <w:start w:val="1"/>
      <w:numFmt w:val="lowerLetter"/>
      <w:lvlText w:val="%8."/>
      <w:lvlJc w:val="left"/>
      <w:pPr>
        <w:ind w:left="5760" w:hanging="360"/>
      </w:pPr>
    </w:lvl>
    <w:lvl w:ilvl="8" w:tplc="0F185B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A4B9"/>
    <w:multiLevelType w:val="hybridMultilevel"/>
    <w:tmpl w:val="5DAAB01A"/>
    <w:lvl w:ilvl="0" w:tplc="7644AA64">
      <w:start w:val="1"/>
      <w:numFmt w:val="decimal"/>
      <w:lvlText w:val="%1."/>
      <w:lvlJc w:val="left"/>
      <w:pPr>
        <w:ind w:left="720" w:hanging="360"/>
      </w:pPr>
    </w:lvl>
    <w:lvl w:ilvl="1" w:tplc="3FBA52F4">
      <w:start w:val="1"/>
      <w:numFmt w:val="lowerLetter"/>
      <w:lvlText w:val="%2."/>
      <w:lvlJc w:val="left"/>
      <w:pPr>
        <w:ind w:left="1440" w:hanging="360"/>
      </w:pPr>
    </w:lvl>
    <w:lvl w:ilvl="2" w:tplc="D8C6CE4A">
      <w:start w:val="1"/>
      <w:numFmt w:val="lowerRoman"/>
      <w:lvlText w:val="%3."/>
      <w:lvlJc w:val="right"/>
      <w:pPr>
        <w:ind w:left="2160" w:hanging="180"/>
      </w:pPr>
    </w:lvl>
    <w:lvl w:ilvl="3" w:tplc="9B7A2CA0">
      <w:start w:val="1"/>
      <w:numFmt w:val="decimal"/>
      <w:lvlText w:val="%4."/>
      <w:lvlJc w:val="left"/>
      <w:pPr>
        <w:ind w:left="2880" w:hanging="360"/>
      </w:pPr>
    </w:lvl>
    <w:lvl w:ilvl="4" w:tplc="4E66FAC2">
      <w:start w:val="1"/>
      <w:numFmt w:val="lowerLetter"/>
      <w:lvlText w:val="%5."/>
      <w:lvlJc w:val="left"/>
      <w:pPr>
        <w:ind w:left="3600" w:hanging="360"/>
      </w:pPr>
    </w:lvl>
    <w:lvl w:ilvl="5" w:tplc="68529668">
      <w:start w:val="1"/>
      <w:numFmt w:val="lowerRoman"/>
      <w:lvlText w:val="%6."/>
      <w:lvlJc w:val="right"/>
      <w:pPr>
        <w:ind w:left="4320" w:hanging="180"/>
      </w:pPr>
    </w:lvl>
    <w:lvl w:ilvl="6" w:tplc="941A1482">
      <w:start w:val="1"/>
      <w:numFmt w:val="decimal"/>
      <w:lvlText w:val="%7."/>
      <w:lvlJc w:val="left"/>
      <w:pPr>
        <w:ind w:left="5040" w:hanging="360"/>
      </w:pPr>
    </w:lvl>
    <w:lvl w:ilvl="7" w:tplc="FC4CA6E0">
      <w:start w:val="1"/>
      <w:numFmt w:val="lowerLetter"/>
      <w:lvlText w:val="%8."/>
      <w:lvlJc w:val="left"/>
      <w:pPr>
        <w:ind w:left="5760" w:hanging="360"/>
      </w:pPr>
    </w:lvl>
    <w:lvl w:ilvl="8" w:tplc="881E4F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EEB7F"/>
    <w:multiLevelType w:val="hybridMultilevel"/>
    <w:tmpl w:val="AC826156"/>
    <w:lvl w:ilvl="0" w:tplc="7EA6331E">
      <w:start w:val="1"/>
      <w:numFmt w:val="decimal"/>
      <w:lvlText w:val="%1."/>
      <w:lvlJc w:val="left"/>
      <w:pPr>
        <w:ind w:left="720" w:hanging="360"/>
      </w:pPr>
    </w:lvl>
    <w:lvl w:ilvl="1" w:tplc="75B8794E">
      <w:start w:val="1"/>
      <w:numFmt w:val="lowerLetter"/>
      <w:lvlText w:val="%2."/>
      <w:lvlJc w:val="left"/>
      <w:pPr>
        <w:ind w:left="1440" w:hanging="360"/>
      </w:pPr>
    </w:lvl>
    <w:lvl w:ilvl="2" w:tplc="3334B0A4">
      <w:start w:val="1"/>
      <w:numFmt w:val="lowerRoman"/>
      <w:lvlText w:val="%3."/>
      <w:lvlJc w:val="right"/>
      <w:pPr>
        <w:ind w:left="2160" w:hanging="180"/>
      </w:pPr>
    </w:lvl>
    <w:lvl w:ilvl="3" w:tplc="FC305E06">
      <w:start w:val="1"/>
      <w:numFmt w:val="decimal"/>
      <w:lvlText w:val="%4."/>
      <w:lvlJc w:val="left"/>
      <w:pPr>
        <w:ind w:left="2880" w:hanging="360"/>
      </w:pPr>
    </w:lvl>
    <w:lvl w:ilvl="4" w:tplc="6DF4949E">
      <w:start w:val="1"/>
      <w:numFmt w:val="lowerLetter"/>
      <w:lvlText w:val="%5."/>
      <w:lvlJc w:val="left"/>
      <w:pPr>
        <w:ind w:left="3600" w:hanging="360"/>
      </w:pPr>
    </w:lvl>
    <w:lvl w:ilvl="5" w:tplc="D6423046">
      <w:start w:val="1"/>
      <w:numFmt w:val="lowerRoman"/>
      <w:lvlText w:val="%6."/>
      <w:lvlJc w:val="right"/>
      <w:pPr>
        <w:ind w:left="4320" w:hanging="180"/>
      </w:pPr>
    </w:lvl>
    <w:lvl w:ilvl="6" w:tplc="60A8AAD2">
      <w:start w:val="1"/>
      <w:numFmt w:val="decimal"/>
      <w:lvlText w:val="%7."/>
      <w:lvlJc w:val="left"/>
      <w:pPr>
        <w:ind w:left="5040" w:hanging="360"/>
      </w:pPr>
    </w:lvl>
    <w:lvl w:ilvl="7" w:tplc="C43CB026">
      <w:start w:val="1"/>
      <w:numFmt w:val="lowerLetter"/>
      <w:lvlText w:val="%8."/>
      <w:lvlJc w:val="left"/>
      <w:pPr>
        <w:ind w:left="5760" w:hanging="360"/>
      </w:pPr>
    </w:lvl>
    <w:lvl w:ilvl="8" w:tplc="3FEA5B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A58FD"/>
    <w:multiLevelType w:val="hybridMultilevel"/>
    <w:tmpl w:val="3A16B9A6"/>
    <w:lvl w:ilvl="0" w:tplc="AD5AD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AB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07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B25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8B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2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03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E9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0C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07433"/>
    <w:multiLevelType w:val="hybridMultilevel"/>
    <w:tmpl w:val="68B45928"/>
    <w:lvl w:ilvl="0" w:tplc="A998D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4F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60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EA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6A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85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4F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85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AA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C4EB"/>
    <w:multiLevelType w:val="hybridMultilevel"/>
    <w:tmpl w:val="DFA2FEB6"/>
    <w:lvl w:ilvl="0" w:tplc="23469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0E0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881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67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C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C7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3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66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5AC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162DE"/>
    <w:multiLevelType w:val="hybridMultilevel"/>
    <w:tmpl w:val="0E0EB4B0"/>
    <w:lvl w:ilvl="0" w:tplc="76F8A3C6">
      <w:start w:val="1"/>
      <w:numFmt w:val="decimal"/>
      <w:lvlText w:val="%1."/>
      <w:lvlJc w:val="left"/>
      <w:pPr>
        <w:ind w:left="720" w:hanging="360"/>
      </w:pPr>
    </w:lvl>
    <w:lvl w:ilvl="1" w:tplc="574C73B2">
      <w:start w:val="1"/>
      <w:numFmt w:val="lowerLetter"/>
      <w:lvlText w:val="%2."/>
      <w:lvlJc w:val="left"/>
      <w:pPr>
        <w:ind w:left="1440" w:hanging="360"/>
      </w:pPr>
    </w:lvl>
    <w:lvl w:ilvl="2" w:tplc="DABAAA6A">
      <w:start w:val="1"/>
      <w:numFmt w:val="lowerRoman"/>
      <w:lvlText w:val="%3."/>
      <w:lvlJc w:val="right"/>
      <w:pPr>
        <w:ind w:left="2160" w:hanging="180"/>
      </w:pPr>
    </w:lvl>
    <w:lvl w:ilvl="3" w:tplc="23CA6170">
      <w:start w:val="1"/>
      <w:numFmt w:val="decimal"/>
      <w:lvlText w:val="%4."/>
      <w:lvlJc w:val="left"/>
      <w:pPr>
        <w:ind w:left="2880" w:hanging="360"/>
      </w:pPr>
    </w:lvl>
    <w:lvl w:ilvl="4" w:tplc="94A8745E">
      <w:start w:val="1"/>
      <w:numFmt w:val="lowerLetter"/>
      <w:lvlText w:val="%5."/>
      <w:lvlJc w:val="left"/>
      <w:pPr>
        <w:ind w:left="3600" w:hanging="360"/>
      </w:pPr>
    </w:lvl>
    <w:lvl w:ilvl="5" w:tplc="DDD843D0">
      <w:start w:val="1"/>
      <w:numFmt w:val="lowerRoman"/>
      <w:lvlText w:val="%6."/>
      <w:lvlJc w:val="right"/>
      <w:pPr>
        <w:ind w:left="4320" w:hanging="180"/>
      </w:pPr>
    </w:lvl>
    <w:lvl w:ilvl="6" w:tplc="E2E4FC66">
      <w:start w:val="1"/>
      <w:numFmt w:val="decimal"/>
      <w:lvlText w:val="%7."/>
      <w:lvlJc w:val="left"/>
      <w:pPr>
        <w:ind w:left="5040" w:hanging="360"/>
      </w:pPr>
    </w:lvl>
    <w:lvl w:ilvl="7" w:tplc="8D3CC2A6">
      <w:start w:val="1"/>
      <w:numFmt w:val="lowerLetter"/>
      <w:lvlText w:val="%8."/>
      <w:lvlJc w:val="left"/>
      <w:pPr>
        <w:ind w:left="5760" w:hanging="360"/>
      </w:pPr>
    </w:lvl>
    <w:lvl w:ilvl="8" w:tplc="F8E4FE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4149B"/>
    <w:multiLevelType w:val="hybridMultilevel"/>
    <w:tmpl w:val="83AA95F6"/>
    <w:lvl w:ilvl="0" w:tplc="97180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E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4A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4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4D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EB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8B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40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2D208"/>
    <w:multiLevelType w:val="hybridMultilevel"/>
    <w:tmpl w:val="A2588A20"/>
    <w:lvl w:ilvl="0" w:tplc="6396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C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86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6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C8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05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AF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2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9A594"/>
    <w:multiLevelType w:val="hybridMultilevel"/>
    <w:tmpl w:val="780CF04E"/>
    <w:lvl w:ilvl="0" w:tplc="AAA61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2A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E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E5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2E4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8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CB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8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828E3"/>
    <w:multiLevelType w:val="hybridMultilevel"/>
    <w:tmpl w:val="335A7EB6"/>
    <w:lvl w:ilvl="0" w:tplc="6C628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CA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0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A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CC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8D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49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E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80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BDD1F"/>
    <w:multiLevelType w:val="hybridMultilevel"/>
    <w:tmpl w:val="477A70BA"/>
    <w:lvl w:ilvl="0" w:tplc="F4784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66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C0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4D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B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2A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F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D74F2"/>
    <w:multiLevelType w:val="hybridMultilevel"/>
    <w:tmpl w:val="02469E6A"/>
    <w:lvl w:ilvl="0" w:tplc="BB264602">
      <w:start w:val="1"/>
      <w:numFmt w:val="decimal"/>
      <w:lvlText w:val="%1."/>
      <w:lvlJc w:val="left"/>
      <w:pPr>
        <w:ind w:left="720" w:hanging="360"/>
      </w:pPr>
    </w:lvl>
    <w:lvl w:ilvl="1" w:tplc="2DDEE5CC">
      <w:start w:val="1"/>
      <w:numFmt w:val="lowerLetter"/>
      <w:lvlText w:val="%2."/>
      <w:lvlJc w:val="left"/>
      <w:pPr>
        <w:ind w:left="1440" w:hanging="360"/>
      </w:pPr>
    </w:lvl>
    <w:lvl w:ilvl="2" w:tplc="6CB27270">
      <w:start w:val="1"/>
      <w:numFmt w:val="lowerRoman"/>
      <w:lvlText w:val="%3."/>
      <w:lvlJc w:val="right"/>
      <w:pPr>
        <w:ind w:left="2160" w:hanging="180"/>
      </w:pPr>
    </w:lvl>
    <w:lvl w:ilvl="3" w:tplc="CDE6A76A">
      <w:start w:val="1"/>
      <w:numFmt w:val="decimal"/>
      <w:lvlText w:val="%4."/>
      <w:lvlJc w:val="left"/>
      <w:pPr>
        <w:ind w:left="2880" w:hanging="360"/>
      </w:pPr>
    </w:lvl>
    <w:lvl w:ilvl="4" w:tplc="2444B8EA">
      <w:start w:val="1"/>
      <w:numFmt w:val="lowerLetter"/>
      <w:lvlText w:val="%5."/>
      <w:lvlJc w:val="left"/>
      <w:pPr>
        <w:ind w:left="3600" w:hanging="360"/>
      </w:pPr>
    </w:lvl>
    <w:lvl w:ilvl="5" w:tplc="84E0015A">
      <w:start w:val="1"/>
      <w:numFmt w:val="lowerRoman"/>
      <w:lvlText w:val="%6."/>
      <w:lvlJc w:val="right"/>
      <w:pPr>
        <w:ind w:left="4320" w:hanging="180"/>
      </w:pPr>
    </w:lvl>
    <w:lvl w:ilvl="6" w:tplc="178C966C">
      <w:start w:val="1"/>
      <w:numFmt w:val="decimal"/>
      <w:lvlText w:val="%7."/>
      <w:lvlJc w:val="left"/>
      <w:pPr>
        <w:ind w:left="5040" w:hanging="360"/>
      </w:pPr>
    </w:lvl>
    <w:lvl w:ilvl="7" w:tplc="21DEBC48">
      <w:start w:val="1"/>
      <w:numFmt w:val="lowerLetter"/>
      <w:lvlText w:val="%8."/>
      <w:lvlJc w:val="left"/>
      <w:pPr>
        <w:ind w:left="5760" w:hanging="360"/>
      </w:pPr>
    </w:lvl>
    <w:lvl w:ilvl="8" w:tplc="90B020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7795F"/>
    <w:multiLevelType w:val="hybridMultilevel"/>
    <w:tmpl w:val="98CA1302"/>
    <w:lvl w:ilvl="0" w:tplc="7B8C0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2C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AA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4A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F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A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44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9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03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9"/>
  </w:num>
  <w:num w:numId="7">
    <w:abstractNumId w:val="0"/>
  </w:num>
  <w:num w:numId="8">
    <w:abstractNumId w:val="17"/>
  </w:num>
  <w:num w:numId="9">
    <w:abstractNumId w:val="8"/>
  </w:num>
  <w:num w:numId="10">
    <w:abstractNumId w:val="3"/>
  </w:num>
  <w:num w:numId="11">
    <w:abstractNumId w:val="10"/>
  </w:num>
  <w:num w:numId="12">
    <w:abstractNumId w:val="16"/>
  </w:num>
  <w:num w:numId="13">
    <w:abstractNumId w:val="5"/>
  </w:num>
  <w:num w:numId="14">
    <w:abstractNumId w:val="6"/>
  </w:num>
  <w:num w:numId="15">
    <w:abstractNumId w:val="4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E5750"/>
    <w:rsid w:val="000043C8"/>
    <w:rsid w:val="0000FB54"/>
    <w:rsid w:val="00045A57"/>
    <w:rsid w:val="0005079D"/>
    <w:rsid w:val="001723BA"/>
    <w:rsid w:val="001B075C"/>
    <w:rsid w:val="001C74A2"/>
    <w:rsid w:val="0020B1C7"/>
    <w:rsid w:val="002F3347"/>
    <w:rsid w:val="003457A2"/>
    <w:rsid w:val="003C3D1E"/>
    <w:rsid w:val="00464A7A"/>
    <w:rsid w:val="004A43A0"/>
    <w:rsid w:val="004AE87C"/>
    <w:rsid w:val="00582B50"/>
    <w:rsid w:val="005A7203"/>
    <w:rsid w:val="005CADFE"/>
    <w:rsid w:val="005F1530"/>
    <w:rsid w:val="005F22C9"/>
    <w:rsid w:val="00665CB5"/>
    <w:rsid w:val="00696A45"/>
    <w:rsid w:val="006A785E"/>
    <w:rsid w:val="0071C67F"/>
    <w:rsid w:val="007A1FDF"/>
    <w:rsid w:val="00872AAE"/>
    <w:rsid w:val="00876DF0"/>
    <w:rsid w:val="00876EA2"/>
    <w:rsid w:val="008F47D9"/>
    <w:rsid w:val="00937487"/>
    <w:rsid w:val="00A37A69"/>
    <w:rsid w:val="00A4787D"/>
    <w:rsid w:val="00A91962"/>
    <w:rsid w:val="00AA3E0A"/>
    <w:rsid w:val="00AC779B"/>
    <w:rsid w:val="00AD0815"/>
    <w:rsid w:val="00AF7760"/>
    <w:rsid w:val="00B10EB9"/>
    <w:rsid w:val="00B10F87"/>
    <w:rsid w:val="00B87A10"/>
    <w:rsid w:val="00B946EC"/>
    <w:rsid w:val="00C08B23"/>
    <w:rsid w:val="00C52CAA"/>
    <w:rsid w:val="00C56113"/>
    <w:rsid w:val="00D107B0"/>
    <w:rsid w:val="00D4091D"/>
    <w:rsid w:val="00D5556B"/>
    <w:rsid w:val="00D56141"/>
    <w:rsid w:val="00D70BB9"/>
    <w:rsid w:val="00DB6EF3"/>
    <w:rsid w:val="00E2788F"/>
    <w:rsid w:val="00E44D9A"/>
    <w:rsid w:val="00EB3AAE"/>
    <w:rsid w:val="00EC0AA6"/>
    <w:rsid w:val="00EC3277"/>
    <w:rsid w:val="00EE0D92"/>
    <w:rsid w:val="00F053EB"/>
    <w:rsid w:val="00F15518"/>
    <w:rsid w:val="00F36134"/>
    <w:rsid w:val="00F4738C"/>
    <w:rsid w:val="00F73BE3"/>
    <w:rsid w:val="00F86519"/>
    <w:rsid w:val="010A8BAA"/>
    <w:rsid w:val="01212E67"/>
    <w:rsid w:val="0133CEEB"/>
    <w:rsid w:val="0144D86D"/>
    <w:rsid w:val="015D3A04"/>
    <w:rsid w:val="016F6339"/>
    <w:rsid w:val="018378DF"/>
    <w:rsid w:val="018912EC"/>
    <w:rsid w:val="019CCBB5"/>
    <w:rsid w:val="01A0D16D"/>
    <w:rsid w:val="01A805A2"/>
    <w:rsid w:val="01BDB87A"/>
    <w:rsid w:val="01C6CD0D"/>
    <w:rsid w:val="01D1EFF0"/>
    <w:rsid w:val="01DF7041"/>
    <w:rsid w:val="020EC4FC"/>
    <w:rsid w:val="021EDC00"/>
    <w:rsid w:val="022005AB"/>
    <w:rsid w:val="02402C36"/>
    <w:rsid w:val="02520681"/>
    <w:rsid w:val="026122D2"/>
    <w:rsid w:val="02640FCB"/>
    <w:rsid w:val="0269A6A7"/>
    <w:rsid w:val="02763011"/>
    <w:rsid w:val="0288E6F4"/>
    <w:rsid w:val="0296BF79"/>
    <w:rsid w:val="02A568E9"/>
    <w:rsid w:val="02AB31F7"/>
    <w:rsid w:val="02B31746"/>
    <w:rsid w:val="02DCB35A"/>
    <w:rsid w:val="02EE5B1E"/>
    <w:rsid w:val="031F4940"/>
    <w:rsid w:val="03236125"/>
    <w:rsid w:val="03389C16"/>
    <w:rsid w:val="0339C03C"/>
    <w:rsid w:val="0340607E"/>
    <w:rsid w:val="035B9192"/>
    <w:rsid w:val="03812DD7"/>
    <w:rsid w:val="03939AE6"/>
    <w:rsid w:val="039DE69C"/>
    <w:rsid w:val="03A12E36"/>
    <w:rsid w:val="03B1C0A1"/>
    <w:rsid w:val="03D1B757"/>
    <w:rsid w:val="03F48EA1"/>
    <w:rsid w:val="041AFC28"/>
    <w:rsid w:val="04328FDA"/>
    <w:rsid w:val="043CFC85"/>
    <w:rsid w:val="044B250E"/>
    <w:rsid w:val="044E3C3C"/>
    <w:rsid w:val="044EE7A7"/>
    <w:rsid w:val="04543B16"/>
    <w:rsid w:val="045DCDBA"/>
    <w:rsid w:val="047BB269"/>
    <w:rsid w:val="047D875C"/>
    <w:rsid w:val="04A556A1"/>
    <w:rsid w:val="04A7ED31"/>
    <w:rsid w:val="04B6E9D9"/>
    <w:rsid w:val="04BB19A1"/>
    <w:rsid w:val="04D3A96A"/>
    <w:rsid w:val="04E36932"/>
    <w:rsid w:val="04E89403"/>
    <w:rsid w:val="04EAD0E9"/>
    <w:rsid w:val="050990B2"/>
    <w:rsid w:val="051E57A5"/>
    <w:rsid w:val="053727AF"/>
    <w:rsid w:val="053B0C74"/>
    <w:rsid w:val="054717C2"/>
    <w:rsid w:val="054CAFF1"/>
    <w:rsid w:val="054D9102"/>
    <w:rsid w:val="055119D4"/>
    <w:rsid w:val="0553053C"/>
    <w:rsid w:val="059C599A"/>
    <w:rsid w:val="05B68F07"/>
    <w:rsid w:val="05C2070B"/>
    <w:rsid w:val="05C8E134"/>
    <w:rsid w:val="05CCD524"/>
    <w:rsid w:val="05DEF624"/>
    <w:rsid w:val="06046436"/>
    <w:rsid w:val="0608D474"/>
    <w:rsid w:val="06185FD1"/>
    <w:rsid w:val="063916F2"/>
    <w:rsid w:val="064551C4"/>
    <w:rsid w:val="064C2538"/>
    <w:rsid w:val="066800D6"/>
    <w:rsid w:val="068BD3B0"/>
    <w:rsid w:val="06A56113"/>
    <w:rsid w:val="06C26875"/>
    <w:rsid w:val="06D924C6"/>
    <w:rsid w:val="0702AB7E"/>
    <w:rsid w:val="071AB16E"/>
    <w:rsid w:val="071BC499"/>
    <w:rsid w:val="072D1CA1"/>
    <w:rsid w:val="07401CA9"/>
    <w:rsid w:val="074647AD"/>
    <w:rsid w:val="074ED373"/>
    <w:rsid w:val="07525F68"/>
    <w:rsid w:val="0772807F"/>
    <w:rsid w:val="07802737"/>
    <w:rsid w:val="0798BA49"/>
    <w:rsid w:val="07BAD7DA"/>
    <w:rsid w:val="07BAFEF2"/>
    <w:rsid w:val="07BE8595"/>
    <w:rsid w:val="07D2159A"/>
    <w:rsid w:val="07F99A11"/>
    <w:rsid w:val="0803E5D6"/>
    <w:rsid w:val="080767D1"/>
    <w:rsid w:val="0853D661"/>
    <w:rsid w:val="0868F485"/>
    <w:rsid w:val="086C8655"/>
    <w:rsid w:val="0873577E"/>
    <w:rsid w:val="0873A117"/>
    <w:rsid w:val="088450B3"/>
    <w:rsid w:val="088531C4"/>
    <w:rsid w:val="088C44E9"/>
    <w:rsid w:val="088E4C2B"/>
    <w:rsid w:val="089E7BDF"/>
    <w:rsid w:val="089FA05C"/>
    <w:rsid w:val="08A4D0C4"/>
    <w:rsid w:val="08C40D35"/>
    <w:rsid w:val="08CE672A"/>
    <w:rsid w:val="08D51949"/>
    <w:rsid w:val="08E07D76"/>
    <w:rsid w:val="08E0C9AD"/>
    <w:rsid w:val="08EBE8C7"/>
    <w:rsid w:val="08F42C58"/>
    <w:rsid w:val="0918647B"/>
    <w:rsid w:val="09571112"/>
    <w:rsid w:val="09800F02"/>
    <w:rsid w:val="09CD03C1"/>
    <w:rsid w:val="09D34C86"/>
    <w:rsid w:val="09D746FE"/>
    <w:rsid w:val="09E997E9"/>
    <w:rsid w:val="0A00CFAA"/>
    <w:rsid w:val="0A09D192"/>
    <w:rsid w:val="0A0CB600"/>
    <w:rsid w:val="0A18E692"/>
    <w:rsid w:val="0A210225"/>
    <w:rsid w:val="0A22DB21"/>
    <w:rsid w:val="0A2CD7C3"/>
    <w:rsid w:val="0A2E7962"/>
    <w:rsid w:val="0A2FABC5"/>
    <w:rsid w:val="0A334805"/>
    <w:rsid w:val="0A3B3211"/>
    <w:rsid w:val="0A3B70BD"/>
    <w:rsid w:val="0A40A3D0"/>
    <w:rsid w:val="0A5819F0"/>
    <w:rsid w:val="0A5FFEB9"/>
    <w:rsid w:val="0A67440C"/>
    <w:rsid w:val="0A892F7C"/>
    <w:rsid w:val="0A8A002A"/>
    <w:rsid w:val="0A8A822A"/>
    <w:rsid w:val="0A8D0DA5"/>
    <w:rsid w:val="0A8FFCB9"/>
    <w:rsid w:val="0AA3E87E"/>
    <w:rsid w:val="0ABD9D6E"/>
    <w:rsid w:val="0ACAABCF"/>
    <w:rsid w:val="0AE53CB7"/>
    <w:rsid w:val="0AEBBAB3"/>
    <w:rsid w:val="0AF9D1E6"/>
    <w:rsid w:val="0B0DF250"/>
    <w:rsid w:val="0B3A23EE"/>
    <w:rsid w:val="0B45DC8B"/>
    <w:rsid w:val="0B549966"/>
    <w:rsid w:val="0B567567"/>
    <w:rsid w:val="0B78D1C6"/>
    <w:rsid w:val="0B7E9FA2"/>
    <w:rsid w:val="0B88FC7F"/>
    <w:rsid w:val="0B91CFE3"/>
    <w:rsid w:val="0B94906F"/>
    <w:rsid w:val="0B952E17"/>
    <w:rsid w:val="0BECDF8F"/>
    <w:rsid w:val="0BEDFA32"/>
    <w:rsid w:val="0BF5BE80"/>
    <w:rsid w:val="0C24FFDD"/>
    <w:rsid w:val="0C280AC8"/>
    <w:rsid w:val="0C382DF2"/>
    <w:rsid w:val="0C58FFDA"/>
    <w:rsid w:val="0C6F30E7"/>
    <w:rsid w:val="0C76EB7A"/>
    <w:rsid w:val="0C8D829E"/>
    <w:rsid w:val="0CA60594"/>
    <w:rsid w:val="0CAFF11F"/>
    <w:rsid w:val="0CB06886"/>
    <w:rsid w:val="0CB545EC"/>
    <w:rsid w:val="0CC87B47"/>
    <w:rsid w:val="0CCC5469"/>
    <w:rsid w:val="0CE30D60"/>
    <w:rsid w:val="0D14A297"/>
    <w:rsid w:val="0D1DD173"/>
    <w:rsid w:val="0D2C960C"/>
    <w:rsid w:val="0D3C284C"/>
    <w:rsid w:val="0D58A2E7"/>
    <w:rsid w:val="0D592235"/>
    <w:rsid w:val="0D5F4CAC"/>
    <w:rsid w:val="0D65B849"/>
    <w:rsid w:val="0D7376C2"/>
    <w:rsid w:val="0D760007"/>
    <w:rsid w:val="0D85E5CE"/>
    <w:rsid w:val="0D87AFAC"/>
    <w:rsid w:val="0DA8A15F"/>
    <w:rsid w:val="0DB01055"/>
    <w:rsid w:val="0DB58931"/>
    <w:rsid w:val="0DC9A112"/>
    <w:rsid w:val="0DEE9B82"/>
    <w:rsid w:val="0E151F12"/>
    <w:rsid w:val="0E1E814B"/>
    <w:rsid w:val="0E2294AF"/>
    <w:rsid w:val="0E26D99A"/>
    <w:rsid w:val="0E533192"/>
    <w:rsid w:val="0E72ADBD"/>
    <w:rsid w:val="0E80F05D"/>
    <w:rsid w:val="0E8C7AB3"/>
    <w:rsid w:val="0EBFBC7F"/>
    <w:rsid w:val="0ECC9093"/>
    <w:rsid w:val="0EDA319B"/>
    <w:rsid w:val="0EDE9DAB"/>
    <w:rsid w:val="0EE14216"/>
    <w:rsid w:val="0EE89975"/>
    <w:rsid w:val="0EFB7FBD"/>
    <w:rsid w:val="0EFC5721"/>
    <w:rsid w:val="0F0F4723"/>
    <w:rsid w:val="0F3CAF7F"/>
    <w:rsid w:val="0F515992"/>
    <w:rsid w:val="0F53940F"/>
    <w:rsid w:val="0F5C21B3"/>
    <w:rsid w:val="0F8DFEDE"/>
    <w:rsid w:val="0F9C01D6"/>
    <w:rsid w:val="0F9CC4D0"/>
    <w:rsid w:val="0FB76824"/>
    <w:rsid w:val="0FBF2BD6"/>
    <w:rsid w:val="0FCE337D"/>
    <w:rsid w:val="0FD5FFC9"/>
    <w:rsid w:val="101FA5C9"/>
    <w:rsid w:val="10380298"/>
    <w:rsid w:val="10490DFC"/>
    <w:rsid w:val="10528386"/>
    <w:rsid w:val="1054183D"/>
    <w:rsid w:val="105D5599"/>
    <w:rsid w:val="109756CE"/>
    <w:rsid w:val="1098312F"/>
    <w:rsid w:val="109A58BF"/>
    <w:rsid w:val="10A8D64A"/>
    <w:rsid w:val="10B25DA2"/>
    <w:rsid w:val="10C4BBD4"/>
    <w:rsid w:val="10CE6F25"/>
    <w:rsid w:val="10D0E731"/>
    <w:rsid w:val="10F02D7A"/>
    <w:rsid w:val="10F7C88C"/>
    <w:rsid w:val="110955D7"/>
    <w:rsid w:val="1109672F"/>
    <w:rsid w:val="112B7B70"/>
    <w:rsid w:val="1134BC66"/>
    <w:rsid w:val="1151E03B"/>
    <w:rsid w:val="11581392"/>
    <w:rsid w:val="115A3571"/>
    <w:rsid w:val="115AFC37"/>
    <w:rsid w:val="115E9D51"/>
    <w:rsid w:val="1166F0B1"/>
    <w:rsid w:val="116CBA6A"/>
    <w:rsid w:val="1185BF2C"/>
    <w:rsid w:val="118BF6A6"/>
    <w:rsid w:val="11926062"/>
    <w:rsid w:val="119D50B7"/>
    <w:rsid w:val="11AD4CF7"/>
    <w:rsid w:val="11D20913"/>
    <w:rsid w:val="11E1269F"/>
    <w:rsid w:val="11F83E03"/>
    <w:rsid w:val="1205EDEA"/>
    <w:rsid w:val="12061967"/>
    <w:rsid w:val="12125958"/>
    <w:rsid w:val="122BB345"/>
    <w:rsid w:val="122DED06"/>
    <w:rsid w:val="123C3A01"/>
    <w:rsid w:val="12511729"/>
    <w:rsid w:val="1253ECA0"/>
    <w:rsid w:val="125A0FCB"/>
    <w:rsid w:val="126CB792"/>
    <w:rsid w:val="126EE20A"/>
    <w:rsid w:val="1288FA54"/>
    <w:rsid w:val="128BFDDB"/>
    <w:rsid w:val="129E09A9"/>
    <w:rsid w:val="129EC456"/>
    <w:rsid w:val="12C571A2"/>
    <w:rsid w:val="12D08CC7"/>
    <w:rsid w:val="12D0B3CA"/>
    <w:rsid w:val="13001914"/>
    <w:rsid w:val="130FBDF1"/>
    <w:rsid w:val="134264F8"/>
    <w:rsid w:val="13554012"/>
    <w:rsid w:val="1364CDB1"/>
    <w:rsid w:val="1369BE66"/>
    <w:rsid w:val="13781854"/>
    <w:rsid w:val="13B309B4"/>
    <w:rsid w:val="13C9BD67"/>
    <w:rsid w:val="13CEF0E0"/>
    <w:rsid w:val="13D32DC5"/>
    <w:rsid w:val="13E7D1FC"/>
    <w:rsid w:val="13F59DC2"/>
    <w:rsid w:val="14143F03"/>
    <w:rsid w:val="142069DD"/>
    <w:rsid w:val="14404262"/>
    <w:rsid w:val="1450BF1A"/>
    <w:rsid w:val="14547356"/>
    <w:rsid w:val="1482CE97"/>
    <w:rsid w:val="1498ABBB"/>
    <w:rsid w:val="14B0C4F8"/>
    <w:rsid w:val="14C44D18"/>
    <w:rsid w:val="14C88CED"/>
    <w:rsid w:val="14EBB467"/>
    <w:rsid w:val="14EF16D8"/>
    <w:rsid w:val="14F0D4C2"/>
    <w:rsid w:val="15086D10"/>
    <w:rsid w:val="150D97B5"/>
    <w:rsid w:val="1517E9E4"/>
    <w:rsid w:val="151FEF5B"/>
    <w:rsid w:val="152B9AB5"/>
    <w:rsid w:val="154BA254"/>
    <w:rsid w:val="156AC7F1"/>
    <w:rsid w:val="157D48DE"/>
    <w:rsid w:val="1588B7EB"/>
    <w:rsid w:val="159E61C6"/>
    <w:rsid w:val="15AA317A"/>
    <w:rsid w:val="15ABD801"/>
    <w:rsid w:val="15DB967D"/>
    <w:rsid w:val="15DCEFAF"/>
    <w:rsid w:val="15E14900"/>
    <w:rsid w:val="15F0FF80"/>
    <w:rsid w:val="15FCCEEA"/>
    <w:rsid w:val="1627840B"/>
    <w:rsid w:val="1627A79E"/>
    <w:rsid w:val="162C317C"/>
    <w:rsid w:val="1635941A"/>
    <w:rsid w:val="1636DD02"/>
    <w:rsid w:val="163A1966"/>
    <w:rsid w:val="163D7501"/>
    <w:rsid w:val="163EAD31"/>
    <w:rsid w:val="165E0E7D"/>
    <w:rsid w:val="166DD340"/>
    <w:rsid w:val="167E80AC"/>
    <w:rsid w:val="1680FFEB"/>
    <w:rsid w:val="16818CAF"/>
    <w:rsid w:val="168E250A"/>
    <w:rsid w:val="16B9A8FE"/>
    <w:rsid w:val="16EC4E58"/>
    <w:rsid w:val="16FD8CEF"/>
    <w:rsid w:val="170691A2"/>
    <w:rsid w:val="170772B3"/>
    <w:rsid w:val="1717FD18"/>
    <w:rsid w:val="173CB970"/>
    <w:rsid w:val="1747A862"/>
    <w:rsid w:val="1749E716"/>
    <w:rsid w:val="174FCFF5"/>
    <w:rsid w:val="175D5CFE"/>
    <w:rsid w:val="176458FD"/>
    <w:rsid w:val="17670A10"/>
    <w:rsid w:val="1774C742"/>
    <w:rsid w:val="17924E48"/>
    <w:rsid w:val="179319CE"/>
    <w:rsid w:val="1799F54F"/>
    <w:rsid w:val="179CC82F"/>
    <w:rsid w:val="17B8B3E2"/>
    <w:rsid w:val="17CE9447"/>
    <w:rsid w:val="17D94562"/>
    <w:rsid w:val="17E71FF4"/>
    <w:rsid w:val="1801627F"/>
    <w:rsid w:val="1802795D"/>
    <w:rsid w:val="1817A144"/>
    <w:rsid w:val="181CEDC3"/>
    <w:rsid w:val="183E1DF7"/>
    <w:rsid w:val="183FFFEC"/>
    <w:rsid w:val="18590304"/>
    <w:rsid w:val="185B9912"/>
    <w:rsid w:val="1860510C"/>
    <w:rsid w:val="186FB5E6"/>
    <w:rsid w:val="18A6A794"/>
    <w:rsid w:val="18B171F8"/>
    <w:rsid w:val="18B6FEAF"/>
    <w:rsid w:val="18BD0761"/>
    <w:rsid w:val="18C722C5"/>
    <w:rsid w:val="18C7C72B"/>
    <w:rsid w:val="18C9514F"/>
    <w:rsid w:val="1900295E"/>
    <w:rsid w:val="1905CF6A"/>
    <w:rsid w:val="192AC900"/>
    <w:rsid w:val="192B0EFF"/>
    <w:rsid w:val="192BD784"/>
    <w:rsid w:val="194C77DE"/>
    <w:rsid w:val="1954DB3F"/>
    <w:rsid w:val="1969C6C5"/>
    <w:rsid w:val="196AA670"/>
    <w:rsid w:val="1975C331"/>
    <w:rsid w:val="197CC5E0"/>
    <w:rsid w:val="19959648"/>
    <w:rsid w:val="199A71F6"/>
    <w:rsid w:val="199AF852"/>
    <w:rsid w:val="19A6A6D9"/>
    <w:rsid w:val="19A96E9A"/>
    <w:rsid w:val="19AB0025"/>
    <w:rsid w:val="19C15981"/>
    <w:rsid w:val="19C84E84"/>
    <w:rsid w:val="19D3D944"/>
    <w:rsid w:val="19E590C5"/>
    <w:rsid w:val="19FFDC32"/>
    <w:rsid w:val="1A0DA4EB"/>
    <w:rsid w:val="1A13172A"/>
    <w:rsid w:val="1A3747AD"/>
    <w:rsid w:val="1A3CC6FE"/>
    <w:rsid w:val="1A5C290E"/>
    <w:rsid w:val="1A6521B0"/>
    <w:rsid w:val="1A821CBE"/>
    <w:rsid w:val="1A970FC0"/>
    <w:rsid w:val="1AA49391"/>
    <w:rsid w:val="1ABC6CBC"/>
    <w:rsid w:val="1AF57363"/>
    <w:rsid w:val="1B059BEC"/>
    <w:rsid w:val="1B09053D"/>
    <w:rsid w:val="1B119392"/>
    <w:rsid w:val="1B1901F1"/>
    <w:rsid w:val="1B39EC29"/>
    <w:rsid w:val="1B39F0B3"/>
    <w:rsid w:val="1B7ABE8A"/>
    <w:rsid w:val="1B8EF600"/>
    <w:rsid w:val="1B8FBCB2"/>
    <w:rsid w:val="1B91AA37"/>
    <w:rsid w:val="1BA55526"/>
    <w:rsid w:val="1BADECD9"/>
    <w:rsid w:val="1BC57C19"/>
    <w:rsid w:val="1BC92D35"/>
    <w:rsid w:val="1BDAE3D6"/>
    <w:rsid w:val="1BDB03A5"/>
    <w:rsid w:val="1BDB0ACE"/>
    <w:rsid w:val="1BF5526E"/>
    <w:rsid w:val="1C15C450"/>
    <w:rsid w:val="1C1972FE"/>
    <w:rsid w:val="1C1E4305"/>
    <w:rsid w:val="1C4063F2"/>
    <w:rsid w:val="1C62AFC1"/>
    <w:rsid w:val="1C7F219B"/>
    <w:rsid w:val="1C8DEA23"/>
    <w:rsid w:val="1CA4D59E"/>
    <w:rsid w:val="1CA59C64"/>
    <w:rsid w:val="1CB2F4E3"/>
    <w:rsid w:val="1CBF0088"/>
    <w:rsid w:val="1CD02F56"/>
    <w:rsid w:val="1CD130A1"/>
    <w:rsid w:val="1CD7CCDC"/>
    <w:rsid w:val="1CDA8687"/>
    <w:rsid w:val="1CE2A0E7"/>
    <w:rsid w:val="1D07246E"/>
    <w:rsid w:val="1D109EED"/>
    <w:rsid w:val="1D40E921"/>
    <w:rsid w:val="1D42DE30"/>
    <w:rsid w:val="1D4319D0"/>
    <w:rsid w:val="1D596E27"/>
    <w:rsid w:val="1D78A6DF"/>
    <w:rsid w:val="1D7F2B5B"/>
    <w:rsid w:val="1D83356E"/>
    <w:rsid w:val="1D9CC272"/>
    <w:rsid w:val="1DBA60A1"/>
    <w:rsid w:val="1E173AE6"/>
    <w:rsid w:val="1E1D94A2"/>
    <w:rsid w:val="1E392BA6"/>
    <w:rsid w:val="1E397F3F"/>
    <w:rsid w:val="1E5CD5D1"/>
    <w:rsid w:val="1E5F482C"/>
    <w:rsid w:val="1E9B519E"/>
    <w:rsid w:val="1EA4C4BD"/>
    <w:rsid w:val="1EDCF5E8"/>
    <w:rsid w:val="1EDEAE91"/>
    <w:rsid w:val="1EE6884D"/>
    <w:rsid w:val="1EE69865"/>
    <w:rsid w:val="1EEC5A18"/>
    <w:rsid w:val="1EF1A46C"/>
    <w:rsid w:val="1EF86633"/>
    <w:rsid w:val="1F056693"/>
    <w:rsid w:val="1F0BB60F"/>
    <w:rsid w:val="1F0F3A63"/>
    <w:rsid w:val="1F11A387"/>
    <w:rsid w:val="1F215A12"/>
    <w:rsid w:val="1F3892D3"/>
    <w:rsid w:val="1F5036DF"/>
    <w:rsid w:val="1F6F6AE2"/>
    <w:rsid w:val="1FAB357D"/>
    <w:rsid w:val="1FB59B30"/>
    <w:rsid w:val="1FD624FE"/>
    <w:rsid w:val="1FDC7660"/>
    <w:rsid w:val="1FE1F3B2"/>
    <w:rsid w:val="200DA925"/>
    <w:rsid w:val="200F6D9E"/>
    <w:rsid w:val="203F8152"/>
    <w:rsid w:val="206B4655"/>
    <w:rsid w:val="207A6934"/>
    <w:rsid w:val="207CE66F"/>
    <w:rsid w:val="207DD3C3"/>
    <w:rsid w:val="209FBE90"/>
    <w:rsid w:val="20AE6991"/>
    <w:rsid w:val="20BD4879"/>
    <w:rsid w:val="20BFD93B"/>
    <w:rsid w:val="20C5B69B"/>
    <w:rsid w:val="20C7702B"/>
    <w:rsid w:val="20D02CE0"/>
    <w:rsid w:val="20F7FEEF"/>
    <w:rsid w:val="20FE1571"/>
    <w:rsid w:val="210301F8"/>
    <w:rsid w:val="211F455E"/>
    <w:rsid w:val="212BAE40"/>
    <w:rsid w:val="212EA8FF"/>
    <w:rsid w:val="2143D31E"/>
    <w:rsid w:val="21575356"/>
    <w:rsid w:val="2170C56C"/>
    <w:rsid w:val="21711B2E"/>
    <w:rsid w:val="2177C44F"/>
    <w:rsid w:val="218B592C"/>
    <w:rsid w:val="219D29C7"/>
    <w:rsid w:val="21AB3DFF"/>
    <w:rsid w:val="21BF3AC8"/>
    <w:rsid w:val="22044E58"/>
    <w:rsid w:val="22164F53"/>
    <w:rsid w:val="2221EA0B"/>
    <w:rsid w:val="2239DAAC"/>
    <w:rsid w:val="22635D32"/>
    <w:rsid w:val="22686743"/>
    <w:rsid w:val="22A0F09F"/>
    <w:rsid w:val="22A1DF41"/>
    <w:rsid w:val="22BD790A"/>
    <w:rsid w:val="22C3F2CC"/>
    <w:rsid w:val="22D59CBD"/>
    <w:rsid w:val="22D60E17"/>
    <w:rsid w:val="22E6441D"/>
    <w:rsid w:val="22FD01AE"/>
    <w:rsid w:val="230CF062"/>
    <w:rsid w:val="232DBD5B"/>
    <w:rsid w:val="23309FAE"/>
    <w:rsid w:val="2334C617"/>
    <w:rsid w:val="2344CC28"/>
    <w:rsid w:val="2377FD59"/>
    <w:rsid w:val="237F6C3B"/>
    <w:rsid w:val="2381A63A"/>
    <w:rsid w:val="23847E96"/>
    <w:rsid w:val="23930CDF"/>
    <w:rsid w:val="239ACE97"/>
    <w:rsid w:val="23A0D113"/>
    <w:rsid w:val="23A1F56B"/>
    <w:rsid w:val="23B1EF7D"/>
    <w:rsid w:val="23C2F9A8"/>
    <w:rsid w:val="23D090D6"/>
    <w:rsid w:val="23E2CC4A"/>
    <w:rsid w:val="23E7CEB7"/>
    <w:rsid w:val="23EC9DDB"/>
    <w:rsid w:val="240AFF0B"/>
    <w:rsid w:val="240B1306"/>
    <w:rsid w:val="24123F64"/>
    <w:rsid w:val="2412DAF4"/>
    <w:rsid w:val="24145A03"/>
    <w:rsid w:val="24201AA7"/>
    <w:rsid w:val="2430A94B"/>
    <w:rsid w:val="24384745"/>
    <w:rsid w:val="243DBBA5"/>
    <w:rsid w:val="2464A467"/>
    <w:rsid w:val="2468588B"/>
    <w:rsid w:val="2473CEC6"/>
    <w:rsid w:val="247A9A6C"/>
    <w:rsid w:val="247CE326"/>
    <w:rsid w:val="24976BF6"/>
    <w:rsid w:val="24AE92D9"/>
    <w:rsid w:val="24AFE783"/>
    <w:rsid w:val="24CC700F"/>
    <w:rsid w:val="24DB90AF"/>
    <w:rsid w:val="24FA7F06"/>
    <w:rsid w:val="2513CDBA"/>
    <w:rsid w:val="2539323D"/>
    <w:rsid w:val="253DC5CC"/>
    <w:rsid w:val="254ADDFF"/>
    <w:rsid w:val="257A9291"/>
    <w:rsid w:val="258A8219"/>
    <w:rsid w:val="25D7B2F8"/>
    <w:rsid w:val="260985C1"/>
    <w:rsid w:val="260C7F8A"/>
    <w:rsid w:val="26145EBB"/>
    <w:rsid w:val="26293D6E"/>
    <w:rsid w:val="26323593"/>
    <w:rsid w:val="2633CEA2"/>
    <w:rsid w:val="264857FB"/>
    <w:rsid w:val="2649E701"/>
    <w:rsid w:val="265B7FA1"/>
    <w:rsid w:val="265B8651"/>
    <w:rsid w:val="267EAF22"/>
    <w:rsid w:val="269209CB"/>
    <w:rsid w:val="2699A4F6"/>
    <w:rsid w:val="269AA6AC"/>
    <w:rsid w:val="269AB122"/>
    <w:rsid w:val="26A0E706"/>
    <w:rsid w:val="26A8C367"/>
    <w:rsid w:val="26AAF224"/>
    <w:rsid w:val="26CC6B20"/>
    <w:rsid w:val="26D4B007"/>
    <w:rsid w:val="26DC22A9"/>
    <w:rsid w:val="26EE3DEA"/>
    <w:rsid w:val="26F2DF2B"/>
    <w:rsid w:val="2736291E"/>
    <w:rsid w:val="274068DB"/>
    <w:rsid w:val="2747BF8C"/>
    <w:rsid w:val="2747DEFA"/>
    <w:rsid w:val="274A5D93"/>
    <w:rsid w:val="275D4201"/>
    <w:rsid w:val="2761079D"/>
    <w:rsid w:val="278FB559"/>
    <w:rsid w:val="279270F5"/>
    <w:rsid w:val="27A01DC1"/>
    <w:rsid w:val="27BC6D86"/>
    <w:rsid w:val="27D23B90"/>
    <w:rsid w:val="27E074E9"/>
    <w:rsid w:val="27E84F0B"/>
    <w:rsid w:val="27F20D35"/>
    <w:rsid w:val="27F2A6D6"/>
    <w:rsid w:val="27FDD701"/>
    <w:rsid w:val="280AB2F7"/>
    <w:rsid w:val="284BF3B9"/>
    <w:rsid w:val="2857A6A1"/>
    <w:rsid w:val="287067D5"/>
    <w:rsid w:val="288A80C1"/>
    <w:rsid w:val="28951288"/>
    <w:rsid w:val="2896830B"/>
    <w:rsid w:val="2899CCEC"/>
    <w:rsid w:val="289AEAB3"/>
    <w:rsid w:val="28B208E1"/>
    <w:rsid w:val="28D29EB6"/>
    <w:rsid w:val="28D92A7B"/>
    <w:rsid w:val="28F24408"/>
    <w:rsid w:val="28FD4D04"/>
    <w:rsid w:val="29164D28"/>
    <w:rsid w:val="29197C32"/>
    <w:rsid w:val="294370BF"/>
    <w:rsid w:val="29510689"/>
    <w:rsid w:val="2951ED9E"/>
    <w:rsid w:val="295214AE"/>
    <w:rsid w:val="29583DE7"/>
    <w:rsid w:val="2965EF55"/>
    <w:rsid w:val="29B53C11"/>
    <w:rsid w:val="29B5B991"/>
    <w:rsid w:val="29C06A35"/>
    <w:rsid w:val="29C6D8B8"/>
    <w:rsid w:val="29D40CB5"/>
    <w:rsid w:val="29E1E283"/>
    <w:rsid w:val="29EC71FD"/>
    <w:rsid w:val="29FC6AA5"/>
    <w:rsid w:val="2A0471E5"/>
    <w:rsid w:val="2A0697F5"/>
    <w:rsid w:val="2A0B7C18"/>
    <w:rsid w:val="2A24584C"/>
    <w:rsid w:val="2A2A8318"/>
    <w:rsid w:val="2A3D5F78"/>
    <w:rsid w:val="2A531661"/>
    <w:rsid w:val="2A5974DE"/>
    <w:rsid w:val="2A94F91D"/>
    <w:rsid w:val="2A968D37"/>
    <w:rsid w:val="2AC56EB9"/>
    <w:rsid w:val="2AC6FD51"/>
    <w:rsid w:val="2AE6FFA9"/>
    <w:rsid w:val="2AF42B01"/>
    <w:rsid w:val="2B1713BC"/>
    <w:rsid w:val="2B2D354D"/>
    <w:rsid w:val="2B5C85C6"/>
    <w:rsid w:val="2B6443B1"/>
    <w:rsid w:val="2B6B2AD5"/>
    <w:rsid w:val="2B8B05A4"/>
    <w:rsid w:val="2B8F6932"/>
    <w:rsid w:val="2B98A7E6"/>
    <w:rsid w:val="2BA53783"/>
    <w:rsid w:val="2BA83E47"/>
    <w:rsid w:val="2BAD0750"/>
    <w:rsid w:val="2BAD7E2F"/>
    <w:rsid w:val="2BB85CFE"/>
    <w:rsid w:val="2BBD8299"/>
    <w:rsid w:val="2BE3CE0F"/>
    <w:rsid w:val="2C07EBA2"/>
    <w:rsid w:val="2C0A3F78"/>
    <w:rsid w:val="2C13CCB1"/>
    <w:rsid w:val="2C312F99"/>
    <w:rsid w:val="2C337BA1"/>
    <w:rsid w:val="2C37844E"/>
    <w:rsid w:val="2C42BB7E"/>
    <w:rsid w:val="2C4A895C"/>
    <w:rsid w:val="2C5BEC54"/>
    <w:rsid w:val="2C6C6D78"/>
    <w:rsid w:val="2C7D5348"/>
    <w:rsid w:val="2C849F91"/>
    <w:rsid w:val="2CBBC02E"/>
    <w:rsid w:val="2CC4AEEE"/>
    <w:rsid w:val="2CC9991D"/>
    <w:rsid w:val="2CCBA236"/>
    <w:rsid w:val="2CEDF0A6"/>
    <w:rsid w:val="2CF1B071"/>
    <w:rsid w:val="2CF614E5"/>
    <w:rsid w:val="2CFCC959"/>
    <w:rsid w:val="2D121EAF"/>
    <w:rsid w:val="2D271EA9"/>
    <w:rsid w:val="2D2A433C"/>
    <w:rsid w:val="2D2B3993"/>
    <w:rsid w:val="2D3E38B7"/>
    <w:rsid w:val="2D56F790"/>
    <w:rsid w:val="2DA186E2"/>
    <w:rsid w:val="2DA60FD9"/>
    <w:rsid w:val="2DC79E01"/>
    <w:rsid w:val="2DD354AF"/>
    <w:rsid w:val="2E237247"/>
    <w:rsid w:val="2E31DFFF"/>
    <w:rsid w:val="2E40E118"/>
    <w:rsid w:val="2E476D5D"/>
    <w:rsid w:val="2E5278D1"/>
    <w:rsid w:val="2E59D082"/>
    <w:rsid w:val="2E59E149"/>
    <w:rsid w:val="2E806A13"/>
    <w:rsid w:val="2E893CD6"/>
    <w:rsid w:val="2EA1C5CC"/>
    <w:rsid w:val="2EA36B37"/>
    <w:rsid w:val="2EE83BA0"/>
    <w:rsid w:val="2F00D704"/>
    <w:rsid w:val="2F03EF9C"/>
    <w:rsid w:val="2F0F3541"/>
    <w:rsid w:val="2F4D738F"/>
    <w:rsid w:val="2F735DA8"/>
    <w:rsid w:val="2F8C3951"/>
    <w:rsid w:val="2FA1FF35"/>
    <w:rsid w:val="2FA21C3F"/>
    <w:rsid w:val="2FA601A9"/>
    <w:rsid w:val="2FA61A4B"/>
    <w:rsid w:val="2FB2C6DB"/>
    <w:rsid w:val="2FB670F7"/>
    <w:rsid w:val="2FD38414"/>
    <w:rsid w:val="2FE078D9"/>
    <w:rsid w:val="2FE3753F"/>
    <w:rsid w:val="2FEE4292"/>
    <w:rsid w:val="30169B06"/>
    <w:rsid w:val="3017CCDF"/>
    <w:rsid w:val="3019DB2D"/>
    <w:rsid w:val="303C49B7"/>
    <w:rsid w:val="303DDF5B"/>
    <w:rsid w:val="304562B6"/>
    <w:rsid w:val="30470E74"/>
    <w:rsid w:val="30498F3D"/>
    <w:rsid w:val="305D2689"/>
    <w:rsid w:val="308BFD85"/>
    <w:rsid w:val="309AF7BF"/>
    <w:rsid w:val="30C1F95A"/>
    <w:rsid w:val="30D6047A"/>
    <w:rsid w:val="30ED6B68"/>
    <w:rsid w:val="30F96F88"/>
    <w:rsid w:val="311DFEC3"/>
    <w:rsid w:val="3127542F"/>
    <w:rsid w:val="3141D20A"/>
    <w:rsid w:val="3141EAAC"/>
    <w:rsid w:val="315B1309"/>
    <w:rsid w:val="315C257B"/>
    <w:rsid w:val="315ECBA6"/>
    <w:rsid w:val="316663DF"/>
    <w:rsid w:val="31B6B172"/>
    <w:rsid w:val="31B7D452"/>
    <w:rsid w:val="31DFCF16"/>
    <w:rsid w:val="31F0C97F"/>
    <w:rsid w:val="31F1C941"/>
    <w:rsid w:val="3211A9DA"/>
    <w:rsid w:val="322F3C0D"/>
    <w:rsid w:val="3236C820"/>
    <w:rsid w:val="3244675C"/>
    <w:rsid w:val="32452889"/>
    <w:rsid w:val="32497060"/>
    <w:rsid w:val="3264B959"/>
    <w:rsid w:val="3269CBE7"/>
    <w:rsid w:val="327143CD"/>
    <w:rsid w:val="32745BED"/>
    <w:rsid w:val="32A6465C"/>
    <w:rsid w:val="32BDFA26"/>
    <w:rsid w:val="32C98397"/>
    <w:rsid w:val="32F471CC"/>
    <w:rsid w:val="330D6826"/>
    <w:rsid w:val="33116FA7"/>
    <w:rsid w:val="33120771"/>
    <w:rsid w:val="3337AD73"/>
    <w:rsid w:val="333CBCB6"/>
    <w:rsid w:val="335C9BD7"/>
    <w:rsid w:val="3387D4B8"/>
    <w:rsid w:val="3397CA04"/>
    <w:rsid w:val="33A3DFB3"/>
    <w:rsid w:val="33ADA67B"/>
    <w:rsid w:val="33B672AE"/>
    <w:rsid w:val="33BCE51F"/>
    <w:rsid w:val="33C970ED"/>
    <w:rsid w:val="33D1B1FE"/>
    <w:rsid w:val="33D29881"/>
    <w:rsid w:val="33E361A9"/>
    <w:rsid w:val="33E868C0"/>
    <w:rsid w:val="34125B18"/>
    <w:rsid w:val="342FA7AA"/>
    <w:rsid w:val="343A49CD"/>
    <w:rsid w:val="345938E0"/>
    <w:rsid w:val="34762AEE"/>
    <w:rsid w:val="348FB72C"/>
    <w:rsid w:val="34A3C431"/>
    <w:rsid w:val="34BF64BA"/>
    <w:rsid w:val="34FCC256"/>
    <w:rsid w:val="35085C30"/>
    <w:rsid w:val="3515FD1C"/>
    <w:rsid w:val="351A0343"/>
    <w:rsid w:val="35233183"/>
    <w:rsid w:val="35271A34"/>
    <w:rsid w:val="3551205F"/>
    <w:rsid w:val="3553481A"/>
    <w:rsid w:val="35779C1D"/>
    <w:rsid w:val="357C081E"/>
    <w:rsid w:val="3592B967"/>
    <w:rsid w:val="35A02371"/>
    <w:rsid w:val="35B94572"/>
    <w:rsid w:val="35CC49CA"/>
    <w:rsid w:val="35D760A1"/>
    <w:rsid w:val="35E781A9"/>
    <w:rsid w:val="35F73E95"/>
    <w:rsid w:val="36020A27"/>
    <w:rsid w:val="361F1A66"/>
    <w:rsid w:val="36236149"/>
    <w:rsid w:val="3626BFDF"/>
    <w:rsid w:val="36275D58"/>
    <w:rsid w:val="365B351B"/>
    <w:rsid w:val="3662A274"/>
    <w:rsid w:val="367C3CC8"/>
    <w:rsid w:val="369EFEFD"/>
    <w:rsid w:val="36BC1C8D"/>
    <w:rsid w:val="36D2E694"/>
    <w:rsid w:val="36F89929"/>
    <w:rsid w:val="3706191D"/>
    <w:rsid w:val="3708A7C5"/>
    <w:rsid w:val="37139CD3"/>
    <w:rsid w:val="3717D87F"/>
    <w:rsid w:val="373BF3D2"/>
    <w:rsid w:val="375A630A"/>
    <w:rsid w:val="3792501C"/>
    <w:rsid w:val="379261D6"/>
    <w:rsid w:val="37AAFC72"/>
    <w:rsid w:val="37BF31AA"/>
    <w:rsid w:val="37BF99E8"/>
    <w:rsid w:val="37F7057C"/>
    <w:rsid w:val="3869A08F"/>
    <w:rsid w:val="386E8313"/>
    <w:rsid w:val="38753E9C"/>
    <w:rsid w:val="387CF86B"/>
    <w:rsid w:val="388F6758"/>
    <w:rsid w:val="3894698A"/>
    <w:rsid w:val="389521AD"/>
    <w:rsid w:val="38A1F284"/>
    <w:rsid w:val="38A70B52"/>
    <w:rsid w:val="38B006C4"/>
    <w:rsid w:val="38B8BCF7"/>
    <w:rsid w:val="38CF2BA7"/>
    <w:rsid w:val="38DDA13A"/>
    <w:rsid w:val="3902F4DC"/>
    <w:rsid w:val="392EB5FF"/>
    <w:rsid w:val="393E21F0"/>
    <w:rsid w:val="39544157"/>
    <w:rsid w:val="3954EA7F"/>
    <w:rsid w:val="395B020B"/>
    <w:rsid w:val="396624EE"/>
    <w:rsid w:val="396B6F2E"/>
    <w:rsid w:val="397B2A90"/>
    <w:rsid w:val="3992F170"/>
    <w:rsid w:val="39AA253E"/>
    <w:rsid w:val="39AA4935"/>
    <w:rsid w:val="39ABD0BC"/>
    <w:rsid w:val="39C4F919"/>
    <w:rsid w:val="39C76255"/>
    <w:rsid w:val="39CBDD5B"/>
    <w:rsid w:val="39D3CAE1"/>
    <w:rsid w:val="39E2063E"/>
    <w:rsid w:val="39EBB8CF"/>
    <w:rsid w:val="3A070B88"/>
    <w:rsid w:val="3A263E98"/>
    <w:rsid w:val="3A56FC01"/>
    <w:rsid w:val="3A6363F4"/>
    <w:rsid w:val="3A642EF0"/>
    <w:rsid w:val="3A66A169"/>
    <w:rsid w:val="3A997370"/>
    <w:rsid w:val="3ABB636C"/>
    <w:rsid w:val="3AC37FB6"/>
    <w:rsid w:val="3AD7FD3D"/>
    <w:rsid w:val="3ADFE055"/>
    <w:rsid w:val="3AE64573"/>
    <w:rsid w:val="3AF0A1D6"/>
    <w:rsid w:val="3AF1F73B"/>
    <w:rsid w:val="3AFC3A78"/>
    <w:rsid w:val="3B1A70E8"/>
    <w:rsid w:val="3B28260C"/>
    <w:rsid w:val="3B30093E"/>
    <w:rsid w:val="3B592AD4"/>
    <w:rsid w:val="3B67ADBC"/>
    <w:rsid w:val="3B6EF294"/>
    <w:rsid w:val="3B6F7DC2"/>
    <w:rsid w:val="3BAF73B2"/>
    <w:rsid w:val="3BD2B570"/>
    <w:rsid w:val="3BE276B4"/>
    <w:rsid w:val="3BEDCABC"/>
    <w:rsid w:val="3C10AE2D"/>
    <w:rsid w:val="3C14B4EA"/>
    <w:rsid w:val="3C161519"/>
    <w:rsid w:val="3C21F7A7"/>
    <w:rsid w:val="3C2ACCC8"/>
    <w:rsid w:val="3C5F9A1E"/>
    <w:rsid w:val="3C677D33"/>
    <w:rsid w:val="3C690673"/>
    <w:rsid w:val="3C7CBD06"/>
    <w:rsid w:val="3C82EA83"/>
    <w:rsid w:val="3C8C7237"/>
    <w:rsid w:val="3C8ED1B5"/>
    <w:rsid w:val="3C90B029"/>
    <w:rsid w:val="3C9326B6"/>
    <w:rsid w:val="3C947329"/>
    <w:rsid w:val="3CB6C35D"/>
    <w:rsid w:val="3CBE5E72"/>
    <w:rsid w:val="3CE30C3B"/>
    <w:rsid w:val="3CFAFDD8"/>
    <w:rsid w:val="3D11D309"/>
    <w:rsid w:val="3D2F062D"/>
    <w:rsid w:val="3D33A9C4"/>
    <w:rsid w:val="3D5A7285"/>
    <w:rsid w:val="3D6608D9"/>
    <w:rsid w:val="3D755AA1"/>
    <w:rsid w:val="3D8C24A8"/>
    <w:rsid w:val="3DE1CE3B"/>
    <w:rsid w:val="3DE30D77"/>
    <w:rsid w:val="3DF73993"/>
    <w:rsid w:val="3E0C363E"/>
    <w:rsid w:val="3E192C26"/>
    <w:rsid w:val="3E256C7E"/>
    <w:rsid w:val="3E2D853E"/>
    <w:rsid w:val="3E33DB3A"/>
    <w:rsid w:val="3E41BB3D"/>
    <w:rsid w:val="3E47DA53"/>
    <w:rsid w:val="3E51B0D5"/>
    <w:rsid w:val="3E5293BE"/>
    <w:rsid w:val="3E593667"/>
    <w:rsid w:val="3E5A9A4E"/>
    <w:rsid w:val="3E69CDEF"/>
    <w:rsid w:val="3E709BE2"/>
    <w:rsid w:val="3E7EDC9C"/>
    <w:rsid w:val="3E7F6F5D"/>
    <w:rsid w:val="3E9AC565"/>
    <w:rsid w:val="3E9F4E7E"/>
    <w:rsid w:val="3EACC391"/>
    <w:rsid w:val="3ED8A060"/>
    <w:rsid w:val="3EDA7CAB"/>
    <w:rsid w:val="3F242FA0"/>
    <w:rsid w:val="3F41E294"/>
    <w:rsid w:val="3F42EEC3"/>
    <w:rsid w:val="3F52A023"/>
    <w:rsid w:val="3FA6E813"/>
    <w:rsid w:val="3FA8069F"/>
    <w:rsid w:val="3FB26773"/>
    <w:rsid w:val="3FB4F0F3"/>
    <w:rsid w:val="3FB870C8"/>
    <w:rsid w:val="3FBB3EFE"/>
    <w:rsid w:val="3FCE2E0D"/>
    <w:rsid w:val="3FD56672"/>
    <w:rsid w:val="3FDB23EB"/>
    <w:rsid w:val="3FE88E04"/>
    <w:rsid w:val="3FF66AAF"/>
    <w:rsid w:val="400838B4"/>
    <w:rsid w:val="40256386"/>
    <w:rsid w:val="40292EC6"/>
    <w:rsid w:val="4037D037"/>
    <w:rsid w:val="404007B3"/>
    <w:rsid w:val="4059D262"/>
    <w:rsid w:val="407B1276"/>
    <w:rsid w:val="408279E1"/>
    <w:rsid w:val="40A47671"/>
    <w:rsid w:val="40CC0C70"/>
    <w:rsid w:val="40DBFE22"/>
    <w:rsid w:val="40EED513"/>
    <w:rsid w:val="40F326F7"/>
    <w:rsid w:val="410B7135"/>
    <w:rsid w:val="412151F3"/>
    <w:rsid w:val="4123400C"/>
    <w:rsid w:val="41540558"/>
    <w:rsid w:val="41551CAB"/>
    <w:rsid w:val="41570F5F"/>
    <w:rsid w:val="4170AEE5"/>
    <w:rsid w:val="418ED5FD"/>
    <w:rsid w:val="419A044D"/>
    <w:rsid w:val="419DE7C2"/>
    <w:rsid w:val="41C56A21"/>
    <w:rsid w:val="41D80981"/>
    <w:rsid w:val="41DD7BEC"/>
    <w:rsid w:val="41F3C36E"/>
    <w:rsid w:val="41F5DAAB"/>
    <w:rsid w:val="41FBB3D1"/>
    <w:rsid w:val="421E4A42"/>
    <w:rsid w:val="423408E7"/>
    <w:rsid w:val="4237B377"/>
    <w:rsid w:val="426BE8AE"/>
    <w:rsid w:val="427CC54E"/>
    <w:rsid w:val="427FEFB1"/>
    <w:rsid w:val="4295E3AC"/>
    <w:rsid w:val="42965E50"/>
    <w:rsid w:val="42A04498"/>
    <w:rsid w:val="42A52685"/>
    <w:rsid w:val="42BFDEC2"/>
    <w:rsid w:val="42C963E3"/>
    <w:rsid w:val="42CAB2B0"/>
    <w:rsid w:val="42DD4429"/>
    <w:rsid w:val="42E50436"/>
    <w:rsid w:val="42E951E4"/>
    <w:rsid w:val="42EE9B11"/>
    <w:rsid w:val="42EFD5B9"/>
    <w:rsid w:val="42EFFB4E"/>
    <w:rsid w:val="42F0118A"/>
    <w:rsid w:val="43311E20"/>
    <w:rsid w:val="4335353E"/>
    <w:rsid w:val="4335E6E9"/>
    <w:rsid w:val="434D68AB"/>
    <w:rsid w:val="4357CB4B"/>
    <w:rsid w:val="436A3F5C"/>
    <w:rsid w:val="4378FB90"/>
    <w:rsid w:val="43A1524C"/>
    <w:rsid w:val="43AB1159"/>
    <w:rsid w:val="43ADEDCE"/>
    <w:rsid w:val="43B03D1E"/>
    <w:rsid w:val="43B1B8A5"/>
    <w:rsid w:val="43B52926"/>
    <w:rsid w:val="43BA1AA3"/>
    <w:rsid w:val="43BFAB12"/>
    <w:rsid w:val="43CC376B"/>
    <w:rsid w:val="43D3BC9A"/>
    <w:rsid w:val="43D64E51"/>
    <w:rsid w:val="43D7F069"/>
    <w:rsid w:val="43E004AC"/>
    <w:rsid w:val="4401CDED"/>
    <w:rsid w:val="44236BF8"/>
    <w:rsid w:val="4425DBE8"/>
    <w:rsid w:val="4437AC72"/>
    <w:rsid w:val="443A78D4"/>
    <w:rsid w:val="44486F29"/>
    <w:rsid w:val="44524EFB"/>
    <w:rsid w:val="445F7CE4"/>
    <w:rsid w:val="44888864"/>
    <w:rsid w:val="448EB021"/>
    <w:rsid w:val="44C10061"/>
    <w:rsid w:val="44C1F58C"/>
    <w:rsid w:val="44C372EB"/>
    <w:rsid w:val="44C9DBD2"/>
    <w:rsid w:val="44DF30D5"/>
    <w:rsid w:val="44EA36F5"/>
    <w:rsid w:val="44EE4B6B"/>
    <w:rsid w:val="450D7017"/>
    <w:rsid w:val="45167D88"/>
    <w:rsid w:val="45194982"/>
    <w:rsid w:val="451FFF21"/>
    <w:rsid w:val="454648C0"/>
    <w:rsid w:val="45537AC7"/>
    <w:rsid w:val="4555EB04"/>
    <w:rsid w:val="456169CA"/>
    <w:rsid w:val="456BF3D6"/>
    <w:rsid w:val="45881138"/>
    <w:rsid w:val="459E6816"/>
    <w:rsid w:val="45BC7851"/>
    <w:rsid w:val="45F77F84"/>
    <w:rsid w:val="45FCDB90"/>
    <w:rsid w:val="460BF02C"/>
    <w:rsid w:val="46212DE7"/>
    <w:rsid w:val="462A8082"/>
    <w:rsid w:val="46328349"/>
    <w:rsid w:val="46340C7A"/>
    <w:rsid w:val="464062EB"/>
    <w:rsid w:val="467155D5"/>
    <w:rsid w:val="4688CA04"/>
    <w:rsid w:val="46A30BE7"/>
    <w:rsid w:val="46A58736"/>
    <w:rsid w:val="46ADAB65"/>
    <w:rsid w:val="46B24DE9"/>
    <w:rsid w:val="46C1FE9C"/>
    <w:rsid w:val="46CEB903"/>
    <w:rsid w:val="46DF1206"/>
    <w:rsid w:val="46F9D0C5"/>
    <w:rsid w:val="47025128"/>
    <w:rsid w:val="470DEF13"/>
    <w:rsid w:val="47141FA9"/>
    <w:rsid w:val="475F98E5"/>
    <w:rsid w:val="475FED35"/>
    <w:rsid w:val="476261CB"/>
    <w:rsid w:val="4776910D"/>
    <w:rsid w:val="477D9F34"/>
    <w:rsid w:val="47862B7B"/>
    <w:rsid w:val="47897476"/>
    <w:rsid w:val="47934FE5"/>
    <w:rsid w:val="47C382AD"/>
    <w:rsid w:val="47C650E3"/>
    <w:rsid w:val="47CF24DE"/>
    <w:rsid w:val="47D46784"/>
    <w:rsid w:val="47DC334C"/>
    <w:rsid w:val="47E07857"/>
    <w:rsid w:val="47F5517B"/>
    <w:rsid w:val="47F787D8"/>
    <w:rsid w:val="4803016A"/>
    <w:rsid w:val="4817BCAD"/>
    <w:rsid w:val="4831820F"/>
    <w:rsid w:val="48368F20"/>
    <w:rsid w:val="483EDC48"/>
    <w:rsid w:val="484131D3"/>
    <w:rsid w:val="4842AAF5"/>
    <w:rsid w:val="4850EA44"/>
    <w:rsid w:val="485C3B0B"/>
    <w:rsid w:val="486AF555"/>
    <w:rsid w:val="488D8BC6"/>
    <w:rsid w:val="48B9282B"/>
    <w:rsid w:val="48D1BCF4"/>
    <w:rsid w:val="48DCCED7"/>
    <w:rsid w:val="48E920E5"/>
    <w:rsid w:val="48F5D583"/>
    <w:rsid w:val="48FB6946"/>
    <w:rsid w:val="490414E8"/>
    <w:rsid w:val="4906D52A"/>
    <w:rsid w:val="490C6466"/>
    <w:rsid w:val="49174B38"/>
    <w:rsid w:val="4921FBDC"/>
    <w:rsid w:val="4925C01E"/>
    <w:rsid w:val="4937235E"/>
    <w:rsid w:val="493ED827"/>
    <w:rsid w:val="49410849"/>
    <w:rsid w:val="4948781A"/>
    <w:rsid w:val="4949C336"/>
    <w:rsid w:val="495918F4"/>
    <w:rsid w:val="49750CD9"/>
    <w:rsid w:val="4985600E"/>
    <w:rsid w:val="498981FD"/>
    <w:rsid w:val="49C9CBCB"/>
    <w:rsid w:val="49D45414"/>
    <w:rsid w:val="49DAACA9"/>
    <w:rsid w:val="49E151C0"/>
    <w:rsid w:val="49E2E7F9"/>
    <w:rsid w:val="49F7D43E"/>
    <w:rsid w:val="4A00195D"/>
    <w:rsid w:val="4A09792B"/>
    <w:rsid w:val="4A3F732A"/>
    <w:rsid w:val="4A420268"/>
    <w:rsid w:val="4A4BC06B"/>
    <w:rsid w:val="4A6EF0D7"/>
    <w:rsid w:val="4A838381"/>
    <w:rsid w:val="4A8B0196"/>
    <w:rsid w:val="4A9E363E"/>
    <w:rsid w:val="4AA4F909"/>
    <w:rsid w:val="4ACFA2AD"/>
    <w:rsid w:val="4AE1AE3F"/>
    <w:rsid w:val="4AECD3F5"/>
    <w:rsid w:val="4AFA0600"/>
    <w:rsid w:val="4B1373A4"/>
    <w:rsid w:val="4B191691"/>
    <w:rsid w:val="4B7D2221"/>
    <w:rsid w:val="4B811C88"/>
    <w:rsid w:val="4B899430"/>
    <w:rsid w:val="4B9EEFE1"/>
    <w:rsid w:val="4BA09930"/>
    <w:rsid w:val="4BBC033A"/>
    <w:rsid w:val="4BBDA631"/>
    <w:rsid w:val="4BE0784E"/>
    <w:rsid w:val="4BE3D90E"/>
    <w:rsid w:val="4BFB5F16"/>
    <w:rsid w:val="4BFBA7FD"/>
    <w:rsid w:val="4BFEADB7"/>
    <w:rsid w:val="4C0C361B"/>
    <w:rsid w:val="4C2612DA"/>
    <w:rsid w:val="4C330A08"/>
    <w:rsid w:val="4C3683E5"/>
    <w:rsid w:val="4C36870C"/>
    <w:rsid w:val="4C3BA88B"/>
    <w:rsid w:val="4C417403"/>
    <w:rsid w:val="4C4FFE1A"/>
    <w:rsid w:val="4C60EFF5"/>
    <w:rsid w:val="4C93D402"/>
    <w:rsid w:val="4C99C206"/>
    <w:rsid w:val="4CB018F3"/>
    <w:rsid w:val="4CC07B4D"/>
    <w:rsid w:val="4CC847F1"/>
    <w:rsid w:val="4CDB2345"/>
    <w:rsid w:val="4CE7AAC7"/>
    <w:rsid w:val="4CF2FB80"/>
    <w:rsid w:val="4D00D14A"/>
    <w:rsid w:val="4D016C8D"/>
    <w:rsid w:val="4D04A4A9"/>
    <w:rsid w:val="4D1CECE9"/>
    <w:rsid w:val="4D395F84"/>
    <w:rsid w:val="4D5A8B36"/>
    <w:rsid w:val="4D5C74B9"/>
    <w:rsid w:val="4D64A1B0"/>
    <w:rsid w:val="4D7D3097"/>
    <w:rsid w:val="4D7D876B"/>
    <w:rsid w:val="4D83612D"/>
    <w:rsid w:val="4D888C08"/>
    <w:rsid w:val="4D9348C0"/>
    <w:rsid w:val="4DA9AC2A"/>
    <w:rsid w:val="4DAE4816"/>
    <w:rsid w:val="4DC2A258"/>
    <w:rsid w:val="4DCEDA69"/>
    <w:rsid w:val="4DF70877"/>
    <w:rsid w:val="4DFE1458"/>
    <w:rsid w:val="4E258585"/>
    <w:rsid w:val="4E359267"/>
    <w:rsid w:val="4E3FC9CD"/>
    <w:rsid w:val="4E40E707"/>
    <w:rsid w:val="4E71B58C"/>
    <w:rsid w:val="4E7C6ACA"/>
    <w:rsid w:val="4E8C3642"/>
    <w:rsid w:val="4EACF203"/>
    <w:rsid w:val="4ED690A3"/>
    <w:rsid w:val="4EFCF49E"/>
    <w:rsid w:val="4F2567A1"/>
    <w:rsid w:val="4F4E27A5"/>
    <w:rsid w:val="4F6B3DD7"/>
    <w:rsid w:val="4F97A6E2"/>
    <w:rsid w:val="4F9E61CA"/>
    <w:rsid w:val="4FBD2A2D"/>
    <w:rsid w:val="4FC5C22F"/>
    <w:rsid w:val="4FCB3B0B"/>
    <w:rsid w:val="4FF2536A"/>
    <w:rsid w:val="50147BFF"/>
    <w:rsid w:val="50156ECE"/>
    <w:rsid w:val="503A067F"/>
    <w:rsid w:val="5048C264"/>
    <w:rsid w:val="50497E5D"/>
    <w:rsid w:val="50726104"/>
    <w:rsid w:val="5076FAD8"/>
    <w:rsid w:val="50829B7C"/>
    <w:rsid w:val="50CE1258"/>
    <w:rsid w:val="50DCEF5F"/>
    <w:rsid w:val="50E4F661"/>
    <w:rsid w:val="50F54D7C"/>
    <w:rsid w:val="50F6F242"/>
    <w:rsid w:val="5100E768"/>
    <w:rsid w:val="51012014"/>
    <w:rsid w:val="510B9E2E"/>
    <w:rsid w:val="5122D0D8"/>
    <w:rsid w:val="5143E5A3"/>
    <w:rsid w:val="5188316A"/>
    <w:rsid w:val="518A6132"/>
    <w:rsid w:val="51AFF76D"/>
    <w:rsid w:val="51B0DBF4"/>
    <w:rsid w:val="51C363D8"/>
    <w:rsid w:val="51D59D1A"/>
    <w:rsid w:val="51F30C10"/>
    <w:rsid w:val="51F50090"/>
    <w:rsid w:val="5204B93F"/>
    <w:rsid w:val="520EA397"/>
    <w:rsid w:val="5212AD86"/>
    <w:rsid w:val="52154EED"/>
    <w:rsid w:val="52349560"/>
    <w:rsid w:val="52376294"/>
    <w:rsid w:val="5250A1BA"/>
    <w:rsid w:val="52B9CE59"/>
    <w:rsid w:val="52CE9EA6"/>
    <w:rsid w:val="52DDF012"/>
    <w:rsid w:val="52E1F03E"/>
    <w:rsid w:val="52F254E9"/>
    <w:rsid w:val="52F5CB2B"/>
    <w:rsid w:val="52FD62F1"/>
    <w:rsid w:val="5320798A"/>
    <w:rsid w:val="53398A24"/>
    <w:rsid w:val="5354939F"/>
    <w:rsid w:val="536AC6BB"/>
    <w:rsid w:val="537327EE"/>
    <w:rsid w:val="537F30C7"/>
    <w:rsid w:val="538850AC"/>
    <w:rsid w:val="538EC67B"/>
    <w:rsid w:val="539FF5E8"/>
    <w:rsid w:val="53A55853"/>
    <w:rsid w:val="53CA097C"/>
    <w:rsid w:val="53D41B61"/>
    <w:rsid w:val="53E17E48"/>
    <w:rsid w:val="53EB0743"/>
    <w:rsid w:val="53F1B6D5"/>
    <w:rsid w:val="5410C8FC"/>
    <w:rsid w:val="542C6EDA"/>
    <w:rsid w:val="542E2626"/>
    <w:rsid w:val="54439EE0"/>
    <w:rsid w:val="54559328"/>
    <w:rsid w:val="5468A33D"/>
    <w:rsid w:val="546B6B87"/>
    <w:rsid w:val="547137B4"/>
    <w:rsid w:val="5479C073"/>
    <w:rsid w:val="548903EF"/>
    <w:rsid w:val="54AA657F"/>
    <w:rsid w:val="54BBB908"/>
    <w:rsid w:val="54BC49EB"/>
    <w:rsid w:val="54C90E0F"/>
    <w:rsid w:val="54E2C3A4"/>
    <w:rsid w:val="54F399D4"/>
    <w:rsid w:val="54F46442"/>
    <w:rsid w:val="5504C9CD"/>
    <w:rsid w:val="551B8619"/>
    <w:rsid w:val="551C3387"/>
    <w:rsid w:val="551D43E3"/>
    <w:rsid w:val="552A96DC"/>
    <w:rsid w:val="554C61E4"/>
    <w:rsid w:val="555B40DD"/>
    <w:rsid w:val="556C3622"/>
    <w:rsid w:val="55729011"/>
    <w:rsid w:val="5575E982"/>
    <w:rsid w:val="558E948B"/>
    <w:rsid w:val="559F5058"/>
    <w:rsid w:val="55C52FC2"/>
    <w:rsid w:val="55CC3C1B"/>
    <w:rsid w:val="55EC9E16"/>
    <w:rsid w:val="55FC779A"/>
    <w:rsid w:val="5607D23B"/>
    <w:rsid w:val="560CDB0C"/>
    <w:rsid w:val="562CBEAD"/>
    <w:rsid w:val="56581A4C"/>
    <w:rsid w:val="5665B46B"/>
    <w:rsid w:val="5683BD83"/>
    <w:rsid w:val="56ACFBFA"/>
    <w:rsid w:val="56CCA7CD"/>
    <w:rsid w:val="56D0CE89"/>
    <w:rsid w:val="56D8907D"/>
    <w:rsid w:val="56E82E85"/>
    <w:rsid w:val="570CEC9C"/>
    <w:rsid w:val="5719415A"/>
    <w:rsid w:val="571F5BAF"/>
    <w:rsid w:val="57212EE0"/>
    <w:rsid w:val="572412DD"/>
    <w:rsid w:val="5725531C"/>
    <w:rsid w:val="57442168"/>
    <w:rsid w:val="57515EF0"/>
    <w:rsid w:val="57592523"/>
    <w:rsid w:val="57AE93A5"/>
    <w:rsid w:val="57AEDB07"/>
    <w:rsid w:val="57AF56C9"/>
    <w:rsid w:val="57BA285B"/>
    <w:rsid w:val="57D3DB71"/>
    <w:rsid w:val="57E264AB"/>
    <w:rsid w:val="57FD0166"/>
    <w:rsid w:val="5828CFC8"/>
    <w:rsid w:val="585D139A"/>
    <w:rsid w:val="58624D94"/>
    <w:rsid w:val="589C329B"/>
    <w:rsid w:val="58BB0A46"/>
    <w:rsid w:val="58BFE33E"/>
    <w:rsid w:val="58D9243D"/>
    <w:rsid w:val="58EA3464"/>
    <w:rsid w:val="58EBD061"/>
    <w:rsid w:val="58FD95BC"/>
    <w:rsid w:val="59016E95"/>
    <w:rsid w:val="591961DF"/>
    <w:rsid w:val="591A7FB5"/>
    <w:rsid w:val="593EDCAA"/>
    <w:rsid w:val="593FCBA4"/>
    <w:rsid w:val="59454410"/>
    <w:rsid w:val="594D3196"/>
    <w:rsid w:val="5952A8E6"/>
    <w:rsid w:val="59531A76"/>
    <w:rsid w:val="5957A693"/>
    <w:rsid w:val="5977004F"/>
    <w:rsid w:val="5982DD6A"/>
    <w:rsid w:val="598F4161"/>
    <w:rsid w:val="598FBB0E"/>
    <w:rsid w:val="59B1E232"/>
    <w:rsid w:val="59BCF228"/>
    <w:rsid w:val="59C339BD"/>
    <w:rsid w:val="59C6E136"/>
    <w:rsid w:val="59DF018A"/>
    <w:rsid w:val="59EFA4AA"/>
    <w:rsid w:val="5A0BEFD2"/>
    <w:rsid w:val="5A167E7E"/>
    <w:rsid w:val="5A3FA745"/>
    <w:rsid w:val="5A4D60F2"/>
    <w:rsid w:val="5A511AB8"/>
    <w:rsid w:val="5A690C5D"/>
    <w:rsid w:val="5A95E6CD"/>
    <w:rsid w:val="5AB2B2E6"/>
    <w:rsid w:val="5AC34C0C"/>
    <w:rsid w:val="5AD7CE18"/>
    <w:rsid w:val="5AF25D60"/>
    <w:rsid w:val="5B00DD10"/>
    <w:rsid w:val="5B048968"/>
    <w:rsid w:val="5B05F059"/>
    <w:rsid w:val="5B103D02"/>
    <w:rsid w:val="5B10F139"/>
    <w:rsid w:val="5B15DB38"/>
    <w:rsid w:val="5B22EFA9"/>
    <w:rsid w:val="5B3B3300"/>
    <w:rsid w:val="5B572EA6"/>
    <w:rsid w:val="5B61A38E"/>
    <w:rsid w:val="5B83AD7C"/>
    <w:rsid w:val="5BA9F4EC"/>
    <w:rsid w:val="5BDB77A6"/>
    <w:rsid w:val="5BDBA5BD"/>
    <w:rsid w:val="5BE67006"/>
    <w:rsid w:val="5BEEB005"/>
    <w:rsid w:val="5BF4A003"/>
    <w:rsid w:val="5BF74706"/>
    <w:rsid w:val="5BF78400"/>
    <w:rsid w:val="5BF87D47"/>
    <w:rsid w:val="5C1F220A"/>
    <w:rsid w:val="5C2B1D17"/>
    <w:rsid w:val="5C5ED3E5"/>
    <w:rsid w:val="5C6817CF"/>
    <w:rsid w:val="5C78FE70"/>
    <w:rsid w:val="5C88BC52"/>
    <w:rsid w:val="5CA2E40D"/>
    <w:rsid w:val="5CACC19A"/>
    <w:rsid w:val="5CB45CAC"/>
    <w:rsid w:val="5CC1B637"/>
    <w:rsid w:val="5CC535C0"/>
    <w:rsid w:val="5CC75BD0"/>
    <w:rsid w:val="5CD84F2C"/>
    <w:rsid w:val="5CEB77D6"/>
    <w:rsid w:val="5CF2FF07"/>
    <w:rsid w:val="5CF30FDB"/>
    <w:rsid w:val="5CF3CDC1"/>
    <w:rsid w:val="5CFADA7F"/>
    <w:rsid w:val="5D179057"/>
    <w:rsid w:val="5D1B876A"/>
    <w:rsid w:val="5D2F32F2"/>
    <w:rsid w:val="5D53B3D8"/>
    <w:rsid w:val="5D64642D"/>
    <w:rsid w:val="5D65CC96"/>
    <w:rsid w:val="5D72F607"/>
    <w:rsid w:val="5D8BB3A5"/>
    <w:rsid w:val="5D9C9ABE"/>
    <w:rsid w:val="5DD76D53"/>
    <w:rsid w:val="5DEBB2BF"/>
    <w:rsid w:val="5DF26EAC"/>
    <w:rsid w:val="5E0817D1"/>
    <w:rsid w:val="5E0DAB49"/>
    <w:rsid w:val="5E1CBB50"/>
    <w:rsid w:val="5E20A2B9"/>
    <w:rsid w:val="5E25FEC5"/>
    <w:rsid w:val="5E2B17B6"/>
    <w:rsid w:val="5E3D0E68"/>
    <w:rsid w:val="5E458E74"/>
    <w:rsid w:val="5E47DDC4"/>
    <w:rsid w:val="5E632C31"/>
    <w:rsid w:val="5E6397CA"/>
    <w:rsid w:val="5E85331D"/>
    <w:rsid w:val="5E8ECF68"/>
    <w:rsid w:val="5E96AAE0"/>
    <w:rsid w:val="5EAC8F55"/>
    <w:rsid w:val="5EC97784"/>
    <w:rsid w:val="5ECB0353"/>
    <w:rsid w:val="5ECC56CD"/>
    <w:rsid w:val="5EDFE02D"/>
    <w:rsid w:val="5EE9EFA1"/>
    <w:rsid w:val="5F06C3CE"/>
    <w:rsid w:val="5F131868"/>
    <w:rsid w:val="5F145CB7"/>
    <w:rsid w:val="5F432220"/>
    <w:rsid w:val="5F467AFF"/>
    <w:rsid w:val="5F48AEA0"/>
    <w:rsid w:val="5F595DA8"/>
    <w:rsid w:val="5F6957F0"/>
    <w:rsid w:val="5F816D60"/>
    <w:rsid w:val="5F87C297"/>
    <w:rsid w:val="5F939F41"/>
    <w:rsid w:val="5FB7E9B5"/>
    <w:rsid w:val="5FCF6F5A"/>
    <w:rsid w:val="5FD17BDE"/>
    <w:rsid w:val="5FD5622A"/>
    <w:rsid w:val="5FD866D2"/>
    <w:rsid w:val="5FDE7D03"/>
    <w:rsid w:val="5FE36E8B"/>
    <w:rsid w:val="5FFCA2AD"/>
    <w:rsid w:val="6004F191"/>
    <w:rsid w:val="60110D06"/>
    <w:rsid w:val="60199EDE"/>
    <w:rsid w:val="602944DC"/>
    <w:rsid w:val="602A9FC9"/>
    <w:rsid w:val="602EFAAC"/>
    <w:rsid w:val="603DA740"/>
    <w:rsid w:val="604774E6"/>
    <w:rsid w:val="604F3119"/>
    <w:rsid w:val="604FC4AE"/>
    <w:rsid w:val="60627E5A"/>
    <w:rsid w:val="6066D3B4"/>
    <w:rsid w:val="6079E24B"/>
    <w:rsid w:val="607BBB74"/>
    <w:rsid w:val="608A45B6"/>
    <w:rsid w:val="608D1381"/>
    <w:rsid w:val="60950379"/>
    <w:rsid w:val="60971564"/>
    <w:rsid w:val="609D25CC"/>
    <w:rsid w:val="60AB562D"/>
    <w:rsid w:val="60AEE8C9"/>
    <w:rsid w:val="60B6AEFB"/>
    <w:rsid w:val="60C0CE75"/>
    <w:rsid w:val="60E9DA5A"/>
    <w:rsid w:val="60EE39C6"/>
    <w:rsid w:val="60F79799"/>
    <w:rsid w:val="6110E711"/>
    <w:rsid w:val="611BB62C"/>
    <w:rsid w:val="61480630"/>
    <w:rsid w:val="6158437B"/>
    <w:rsid w:val="6172CF9B"/>
    <w:rsid w:val="617BADEB"/>
    <w:rsid w:val="617F7E86"/>
    <w:rsid w:val="61AB0E4C"/>
    <w:rsid w:val="61C6702A"/>
    <w:rsid w:val="61CE4BA2"/>
    <w:rsid w:val="62125B82"/>
    <w:rsid w:val="62143134"/>
    <w:rsid w:val="62186715"/>
    <w:rsid w:val="622FE9D4"/>
    <w:rsid w:val="623C6364"/>
    <w:rsid w:val="6244722A"/>
    <w:rsid w:val="6252A6B0"/>
    <w:rsid w:val="625BC153"/>
    <w:rsid w:val="625DF189"/>
    <w:rsid w:val="626DD489"/>
    <w:rsid w:val="62709BEF"/>
    <w:rsid w:val="62754BDE"/>
    <w:rsid w:val="627B7B33"/>
    <w:rsid w:val="6292ED4C"/>
    <w:rsid w:val="6293FDA9"/>
    <w:rsid w:val="629447EF"/>
    <w:rsid w:val="62A9FD65"/>
    <w:rsid w:val="62B0D904"/>
    <w:rsid w:val="62B72495"/>
    <w:rsid w:val="62BC3B0B"/>
    <w:rsid w:val="62BDC4CB"/>
    <w:rsid w:val="62C4FFD8"/>
    <w:rsid w:val="62C6A981"/>
    <w:rsid w:val="62CD87E4"/>
    <w:rsid w:val="62D4DD1B"/>
    <w:rsid w:val="62D5F88D"/>
    <w:rsid w:val="62D9BE29"/>
    <w:rsid w:val="63090FDE"/>
    <w:rsid w:val="6315BCF9"/>
    <w:rsid w:val="631E1A6E"/>
    <w:rsid w:val="6332AA61"/>
    <w:rsid w:val="636B841A"/>
    <w:rsid w:val="639309EC"/>
    <w:rsid w:val="639686F0"/>
    <w:rsid w:val="63C4E40C"/>
    <w:rsid w:val="63DD4473"/>
    <w:rsid w:val="640CAD7F"/>
    <w:rsid w:val="64111C3F"/>
    <w:rsid w:val="642312B4"/>
    <w:rsid w:val="6445CDC6"/>
    <w:rsid w:val="644BC013"/>
    <w:rsid w:val="6452E2A7"/>
    <w:rsid w:val="645427E2"/>
    <w:rsid w:val="64845B4B"/>
    <w:rsid w:val="64AA8C75"/>
    <w:rsid w:val="64B71F48"/>
    <w:rsid w:val="64CE7AC2"/>
    <w:rsid w:val="64DD307B"/>
    <w:rsid w:val="64E9F8A4"/>
    <w:rsid w:val="64EAAE05"/>
    <w:rsid w:val="64F29901"/>
    <w:rsid w:val="64FF4F54"/>
    <w:rsid w:val="6502B423"/>
    <w:rsid w:val="6510A09F"/>
    <w:rsid w:val="65219A5B"/>
    <w:rsid w:val="6573E58B"/>
    <w:rsid w:val="658A4772"/>
    <w:rsid w:val="65A1C7CF"/>
    <w:rsid w:val="65BF6CF7"/>
    <w:rsid w:val="65CBE8B1"/>
    <w:rsid w:val="65DEEEB2"/>
    <w:rsid w:val="65F00A25"/>
    <w:rsid w:val="65F6143E"/>
    <w:rsid w:val="65F98688"/>
    <w:rsid w:val="6606B6A5"/>
    <w:rsid w:val="66285ECA"/>
    <w:rsid w:val="662BB49E"/>
    <w:rsid w:val="663A4A9D"/>
    <w:rsid w:val="664490BC"/>
    <w:rsid w:val="664691AA"/>
    <w:rsid w:val="666675EF"/>
    <w:rsid w:val="669A29E7"/>
    <w:rsid w:val="66BE8186"/>
    <w:rsid w:val="66C0577F"/>
    <w:rsid w:val="66F0005E"/>
    <w:rsid w:val="66FCA873"/>
    <w:rsid w:val="66FFB3D8"/>
    <w:rsid w:val="67064F34"/>
    <w:rsid w:val="67070C3B"/>
    <w:rsid w:val="671FBB8E"/>
    <w:rsid w:val="672F4110"/>
    <w:rsid w:val="673CDBF9"/>
    <w:rsid w:val="673FCFE4"/>
    <w:rsid w:val="675070BE"/>
    <w:rsid w:val="6758C4D9"/>
    <w:rsid w:val="675E5F58"/>
    <w:rsid w:val="67805687"/>
    <w:rsid w:val="678EF050"/>
    <w:rsid w:val="679799B4"/>
    <w:rsid w:val="67A1D029"/>
    <w:rsid w:val="67A45DD4"/>
    <w:rsid w:val="67AC322D"/>
    <w:rsid w:val="67AD4D6A"/>
    <w:rsid w:val="67AFDE8F"/>
    <w:rsid w:val="67B0AFCE"/>
    <w:rsid w:val="67B180D0"/>
    <w:rsid w:val="67DE51F3"/>
    <w:rsid w:val="67F2C3A8"/>
    <w:rsid w:val="68061B84"/>
    <w:rsid w:val="681F52E9"/>
    <w:rsid w:val="682B6A9A"/>
    <w:rsid w:val="683938F0"/>
    <w:rsid w:val="684AAD03"/>
    <w:rsid w:val="6871E599"/>
    <w:rsid w:val="68BD262B"/>
    <w:rsid w:val="68C3A034"/>
    <w:rsid w:val="68E48D62"/>
    <w:rsid w:val="68F2F565"/>
    <w:rsid w:val="6901D9CD"/>
    <w:rsid w:val="690845B4"/>
    <w:rsid w:val="69336A15"/>
    <w:rsid w:val="694AD8F8"/>
    <w:rsid w:val="694D2803"/>
    <w:rsid w:val="694DC1A4"/>
    <w:rsid w:val="69635560"/>
    <w:rsid w:val="696B482C"/>
    <w:rsid w:val="6973A87F"/>
    <w:rsid w:val="697E3A26"/>
    <w:rsid w:val="6980CD98"/>
    <w:rsid w:val="6990FD62"/>
    <w:rsid w:val="69ACFB3A"/>
    <w:rsid w:val="69B2B5B9"/>
    <w:rsid w:val="69B77E9C"/>
    <w:rsid w:val="69D3CF06"/>
    <w:rsid w:val="69D4E426"/>
    <w:rsid w:val="69D62546"/>
    <w:rsid w:val="69E411C2"/>
    <w:rsid w:val="69EC870D"/>
    <w:rsid w:val="6A101006"/>
    <w:rsid w:val="6A14554C"/>
    <w:rsid w:val="6A14FD38"/>
    <w:rsid w:val="6A170900"/>
    <w:rsid w:val="6A1C0064"/>
    <w:rsid w:val="6A1D1E67"/>
    <w:rsid w:val="6A20C942"/>
    <w:rsid w:val="6A55CB0F"/>
    <w:rsid w:val="6A575C50"/>
    <w:rsid w:val="6A5D62D5"/>
    <w:rsid w:val="6A71B8CE"/>
    <w:rsid w:val="6A805DC3"/>
    <w:rsid w:val="6A8F3DB7"/>
    <w:rsid w:val="6A91A6AB"/>
    <w:rsid w:val="6AB3D934"/>
    <w:rsid w:val="6AB50F4A"/>
    <w:rsid w:val="6AB7C957"/>
    <w:rsid w:val="6ACEE067"/>
    <w:rsid w:val="6AD860D2"/>
    <w:rsid w:val="6AE0630A"/>
    <w:rsid w:val="6AE5BB2D"/>
    <w:rsid w:val="6AF33B2C"/>
    <w:rsid w:val="6AF41BD7"/>
    <w:rsid w:val="6AF6C128"/>
    <w:rsid w:val="6B083E58"/>
    <w:rsid w:val="6B2E8BD4"/>
    <w:rsid w:val="6B2F2783"/>
    <w:rsid w:val="6B4480F6"/>
    <w:rsid w:val="6B6BBFDB"/>
    <w:rsid w:val="6B739175"/>
    <w:rsid w:val="6B83B885"/>
    <w:rsid w:val="6B88576E"/>
    <w:rsid w:val="6BB0CD99"/>
    <w:rsid w:val="6BB2D961"/>
    <w:rsid w:val="6BB3EFE1"/>
    <w:rsid w:val="6BBC3460"/>
    <w:rsid w:val="6BF32CB1"/>
    <w:rsid w:val="6BF85EAE"/>
    <w:rsid w:val="6C41841F"/>
    <w:rsid w:val="6C6ADBEE"/>
    <w:rsid w:val="6C6D66C7"/>
    <w:rsid w:val="6C70440B"/>
    <w:rsid w:val="6C8AACB6"/>
    <w:rsid w:val="6C8DD0BD"/>
    <w:rsid w:val="6C8FEC38"/>
    <w:rsid w:val="6C9CDF1A"/>
    <w:rsid w:val="6CBBA1F4"/>
    <w:rsid w:val="6CBF8E1B"/>
    <w:rsid w:val="6CC0644A"/>
    <w:rsid w:val="6CC8FD58"/>
    <w:rsid w:val="6CD28FF5"/>
    <w:rsid w:val="6CD98CA7"/>
    <w:rsid w:val="6D0F16D8"/>
    <w:rsid w:val="6D1FD373"/>
    <w:rsid w:val="6D4556BC"/>
    <w:rsid w:val="6D4C1821"/>
    <w:rsid w:val="6D561CFC"/>
    <w:rsid w:val="6D585210"/>
    <w:rsid w:val="6D597DCD"/>
    <w:rsid w:val="6D633E09"/>
    <w:rsid w:val="6D88C4A6"/>
    <w:rsid w:val="6D943A8C"/>
    <w:rsid w:val="6D99C8E4"/>
    <w:rsid w:val="6DE55D20"/>
    <w:rsid w:val="6DE6ECEB"/>
    <w:rsid w:val="6DECB00C"/>
    <w:rsid w:val="6E0864F8"/>
    <w:rsid w:val="6E0F7577"/>
    <w:rsid w:val="6E1E1090"/>
    <w:rsid w:val="6E1F032B"/>
    <w:rsid w:val="6E254191"/>
    <w:rsid w:val="6E40D627"/>
    <w:rsid w:val="6E5D6933"/>
    <w:rsid w:val="6E986883"/>
    <w:rsid w:val="6E9D53C0"/>
    <w:rsid w:val="6EA22AE5"/>
    <w:rsid w:val="6EB309A0"/>
    <w:rsid w:val="6EB5C40C"/>
    <w:rsid w:val="6EED5734"/>
    <w:rsid w:val="6F116119"/>
    <w:rsid w:val="6F1CEF0B"/>
    <w:rsid w:val="6F42648F"/>
    <w:rsid w:val="6F478246"/>
    <w:rsid w:val="6F5E898B"/>
    <w:rsid w:val="6F6F3ECA"/>
    <w:rsid w:val="6F87144E"/>
    <w:rsid w:val="6F88A2B5"/>
    <w:rsid w:val="6FAFDA3E"/>
    <w:rsid w:val="6FBF982A"/>
    <w:rsid w:val="6FC23782"/>
    <w:rsid w:val="6FC78CFA"/>
    <w:rsid w:val="6FC8D414"/>
    <w:rsid w:val="6FE2391C"/>
    <w:rsid w:val="6FEE354E"/>
    <w:rsid w:val="6FEF47E1"/>
    <w:rsid w:val="6FFCE09A"/>
    <w:rsid w:val="6FFD6875"/>
    <w:rsid w:val="7001C688"/>
    <w:rsid w:val="700E87AD"/>
    <w:rsid w:val="70112D69"/>
    <w:rsid w:val="70147261"/>
    <w:rsid w:val="7027D0A8"/>
    <w:rsid w:val="703DC350"/>
    <w:rsid w:val="70541A0C"/>
    <w:rsid w:val="7069EF12"/>
    <w:rsid w:val="7074B47B"/>
    <w:rsid w:val="707CF77E"/>
    <w:rsid w:val="708B7583"/>
    <w:rsid w:val="70980033"/>
    <w:rsid w:val="70A251E6"/>
    <w:rsid w:val="70A3D152"/>
    <w:rsid w:val="70A3D829"/>
    <w:rsid w:val="70A543F4"/>
    <w:rsid w:val="70DA0ABB"/>
    <w:rsid w:val="71034B0A"/>
    <w:rsid w:val="71139ED0"/>
    <w:rsid w:val="7114F542"/>
    <w:rsid w:val="711B5E29"/>
    <w:rsid w:val="71272C85"/>
    <w:rsid w:val="713E4D11"/>
    <w:rsid w:val="7191BA77"/>
    <w:rsid w:val="719906E7"/>
    <w:rsid w:val="71A812BF"/>
    <w:rsid w:val="71C80ECE"/>
    <w:rsid w:val="71D34729"/>
    <w:rsid w:val="71E63727"/>
    <w:rsid w:val="72079C07"/>
    <w:rsid w:val="7210B4D8"/>
    <w:rsid w:val="7218C7DF"/>
    <w:rsid w:val="724620FA"/>
    <w:rsid w:val="725C6ED7"/>
    <w:rsid w:val="72756909"/>
    <w:rsid w:val="72774719"/>
    <w:rsid w:val="727A0551"/>
    <w:rsid w:val="72860579"/>
    <w:rsid w:val="72A49BED"/>
    <w:rsid w:val="72A7D16B"/>
    <w:rsid w:val="72C2DB3C"/>
    <w:rsid w:val="72DC0399"/>
    <w:rsid w:val="72DE2855"/>
    <w:rsid w:val="72E59142"/>
    <w:rsid w:val="72EC53BB"/>
    <w:rsid w:val="73453BDC"/>
    <w:rsid w:val="734E2A7F"/>
    <w:rsid w:val="735783E4"/>
    <w:rsid w:val="735F716A"/>
    <w:rsid w:val="73617B9A"/>
    <w:rsid w:val="7365A200"/>
    <w:rsid w:val="736DD266"/>
    <w:rsid w:val="737931D2"/>
    <w:rsid w:val="738CB0DF"/>
    <w:rsid w:val="73B492CD"/>
    <w:rsid w:val="73BB24F3"/>
    <w:rsid w:val="73C40084"/>
    <w:rsid w:val="73CBA9DF"/>
    <w:rsid w:val="73DC9926"/>
    <w:rsid w:val="73FBA15C"/>
    <w:rsid w:val="7411043D"/>
    <w:rsid w:val="741BA5A9"/>
    <w:rsid w:val="742EB97F"/>
    <w:rsid w:val="7432718D"/>
    <w:rsid w:val="74360E9F"/>
    <w:rsid w:val="745AA415"/>
    <w:rsid w:val="748DE693"/>
    <w:rsid w:val="74D53098"/>
    <w:rsid w:val="74D5E4CF"/>
    <w:rsid w:val="74DAEE80"/>
    <w:rsid w:val="74DF0E1D"/>
    <w:rsid w:val="74E30632"/>
    <w:rsid w:val="7508C149"/>
    <w:rsid w:val="752CB86F"/>
    <w:rsid w:val="7559BBA7"/>
    <w:rsid w:val="756A460D"/>
    <w:rsid w:val="756EB9C4"/>
    <w:rsid w:val="75739C9F"/>
    <w:rsid w:val="757EBA51"/>
    <w:rsid w:val="7585FEA9"/>
    <w:rsid w:val="758AF87F"/>
    <w:rsid w:val="758B179A"/>
    <w:rsid w:val="75AA2E8A"/>
    <w:rsid w:val="75AAC584"/>
    <w:rsid w:val="75BB45F1"/>
    <w:rsid w:val="75C1804C"/>
    <w:rsid w:val="75DA11AC"/>
    <w:rsid w:val="76015EFF"/>
    <w:rsid w:val="7629B6F4"/>
    <w:rsid w:val="762F676F"/>
    <w:rsid w:val="764B21B5"/>
    <w:rsid w:val="765E974E"/>
    <w:rsid w:val="766376FE"/>
    <w:rsid w:val="7668121A"/>
    <w:rsid w:val="76840FA3"/>
    <w:rsid w:val="76841A65"/>
    <w:rsid w:val="76A3DA55"/>
    <w:rsid w:val="76DC83ED"/>
    <w:rsid w:val="76F58C08"/>
    <w:rsid w:val="7726C8E0"/>
    <w:rsid w:val="773023E2"/>
    <w:rsid w:val="7744EE1B"/>
    <w:rsid w:val="7775F89C"/>
    <w:rsid w:val="7791B9F8"/>
    <w:rsid w:val="77ADF3C8"/>
    <w:rsid w:val="77E471DB"/>
    <w:rsid w:val="77E6F216"/>
    <w:rsid w:val="77F42306"/>
    <w:rsid w:val="7816AEDF"/>
    <w:rsid w:val="781C3A35"/>
    <w:rsid w:val="781FEAC6"/>
    <w:rsid w:val="782D882D"/>
    <w:rsid w:val="782DC702"/>
    <w:rsid w:val="783C4880"/>
    <w:rsid w:val="783FAAB6"/>
    <w:rsid w:val="7841574C"/>
    <w:rsid w:val="784AD49A"/>
    <w:rsid w:val="785A4310"/>
    <w:rsid w:val="786E5750"/>
    <w:rsid w:val="786F0DF9"/>
    <w:rsid w:val="78732FDE"/>
    <w:rsid w:val="7877F9B9"/>
    <w:rsid w:val="7879F953"/>
    <w:rsid w:val="7893F154"/>
    <w:rsid w:val="789B743D"/>
    <w:rsid w:val="78A5365E"/>
    <w:rsid w:val="79056BD1"/>
    <w:rsid w:val="792532BE"/>
    <w:rsid w:val="79326B23"/>
    <w:rsid w:val="7936510A"/>
    <w:rsid w:val="79500761"/>
    <w:rsid w:val="797866F9"/>
    <w:rsid w:val="79801F2C"/>
    <w:rsid w:val="79819047"/>
    <w:rsid w:val="79854AF0"/>
    <w:rsid w:val="79BBBB27"/>
    <w:rsid w:val="79E14A87"/>
    <w:rsid w:val="79F31631"/>
    <w:rsid w:val="7A0ADE5A"/>
    <w:rsid w:val="7A37EF99"/>
    <w:rsid w:val="7A3ED19F"/>
    <w:rsid w:val="7A63A7FB"/>
    <w:rsid w:val="7A6B1E2B"/>
    <w:rsid w:val="7A73DC5F"/>
    <w:rsid w:val="7A7D5A35"/>
    <w:rsid w:val="7A8195E9"/>
    <w:rsid w:val="7A8258FE"/>
    <w:rsid w:val="7A930E0A"/>
    <w:rsid w:val="7AA95DCF"/>
    <w:rsid w:val="7ABAA9B1"/>
    <w:rsid w:val="7AC95ABA"/>
    <w:rsid w:val="7AD4D022"/>
    <w:rsid w:val="7AFBE663"/>
    <w:rsid w:val="7B1A6521"/>
    <w:rsid w:val="7B1C6BCD"/>
    <w:rsid w:val="7B1F8D93"/>
    <w:rsid w:val="7B2812FA"/>
    <w:rsid w:val="7B2BDC9C"/>
    <w:rsid w:val="7B2CFEC8"/>
    <w:rsid w:val="7B365896"/>
    <w:rsid w:val="7B452653"/>
    <w:rsid w:val="7B4E4FA1"/>
    <w:rsid w:val="7B62AE6B"/>
    <w:rsid w:val="7B9BD2A9"/>
    <w:rsid w:val="7BA3A087"/>
    <w:rsid w:val="7BC8FD2B"/>
    <w:rsid w:val="7BDC8179"/>
    <w:rsid w:val="7BE18F35"/>
    <w:rsid w:val="7C02E061"/>
    <w:rsid w:val="7C0E8E49"/>
    <w:rsid w:val="7C65EC48"/>
    <w:rsid w:val="7C70A083"/>
    <w:rsid w:val="7C7BF8D3"/>
    <w:rsid w:val="7C8AB6E4"/>
    <w:rsid w:val="7C908B89"/>
    <w:rsid w:val="7C95FDD3"/>
    <w:rsid w:val="7CA1D306"/>
    <w:rsid w:val="7CA5C6BB"/>
    <w:rsid w:val="7CCB00E3"/>
    <w:rsid w:val="7CDBB475"/>
    <w:rsid w:val="7CDC7103"/>
    <w:rsid w:val="7CEA2002"/>
    <w:rsid w:val="7D07FD27"/>
    <w:rsid w:val="7D131BD9"/>
    <w:rsid w:val="7D16EF18"/>
    <w:rsid w:val="7D25EACD"/>
    <w:rsid w:val="7D3402C8"/>
    <w:rsid w:val="7D427F1C"/>
    <w:rsid w:val="7D52287C"/>
    <w:rsid w:val="7D64CD8C"/>
    <w:rsid w:val="7D6FDF99"/>
    <w:rsid w:val="7D9A526C"/>
    <w:rsid w:val="7DA2BEED"/>
    <w:rsid w:val="7DAA0A48"/>
    <w:rsid w:val="7DAB7D21"/>
    <w:rsid w:val="7DB1BAC4"/>
    <w:rsid w:val="7DC914D1"/>
    <w:rsid w:val="7DEDA4B1"/>
    <w:rsid w:val="7DF88EF3"/>
    <w:rsid w:val="7E31B0A8"/>
    <w:rsid w:val="7E42C869"/>
    <w:rsid w:val="7E62807F"/>
    <w:rsid w:val="7E62836D"/>
    <w:rsid w:val="7E66D144"/>
    <w:rsid w:val="7E7ECB27"/>
    <w:rsid w:val="7E87B7AC"/>
    <w:rsid w:val="7E92B716"/>
    <w:rsid w:val="7E9A4F2D"/>
    <w:rsid w:val="7EA22411"/>
    <w:rsid w:val="7EB3778A"/>
    <w:rsid w:val="7EB4C1E1"/>
    <w:rsid w:val="7EC08EC1"/>
    <w:rsid w:val="7EC74237"/>
    <w:rsid w:val="7EC75F96"/>
    <w:rsid w:val="7ED0914A"/>
    <w:rsid w:val="7EE8791B"/>
    <w:rsid w:val="7EEA9BCF"/>
    <w:rsid w:val="7F192FF7"/>
    <w:rsid w:val="7F358DB6"/>
    <w:rsid w:val="7F3E8F4E"/>
    <w:rsid w:val="7F4A4A3E"/>
    <w:rsid w:val="7F71E41E"/>
    <w:rsid w:val="7F97FE89"/>
    <w:rsid w:val="7FA15E44"/>
    <w:rsid w:val="7FA84145"/>
    <w:rsid w:val="7FB78708"/>
    <w:rsid w:val="7FC0E730"/>
    <w:rsid w:val="7FDA25CC"/>
    <w:rsid w:val="7FE7A87D"/>
    <w:rsid w:val="7FFC6B92"/>
    <w:rsid w:val="7FFC8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5750"/>
  <w15:chartTrackingRefBased/>
  <w15:docId w15:val="{13F725F0-75BB-47AE-BF62-2DCD6F5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918647B"/>
  </w:style>
  <w:style w:type="paragraph" w:styleId="Ttulo1">
    <w:name w:val="heading 1"/>
    <w:basedOn w:val="Normal"/>
    <w:next w:val="Normal"/>
    <w:link w:val="Ttulo1Carter"/>
    <w:uiPriority w:val="9"/>
    <w:qFormat/>
    <w:rsid w:val="0918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9186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9186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91864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91864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91864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91864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91864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91864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918647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ndice1">
    <w:name w:val="toc 1"/>
    <w:basedOn w:val="Normal"/>
    <w:next w:val="Normal"/>
    <w:uiPriority w:val="39"/>
    <w:unhideWhenUsed/>
    <w:rsid w:val="0918647B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0918647B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918647B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918647B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918647B"/>
    <w:pPr>
      <w:spacing w:after="100"/>
      <w:ind w:left="880"/>
    </w:pPr>
  </w:style>
  <w:style w:type="character" w:customStyle="1" w:styleId="TtuloCarter">
    <w:name w:val="Título Caráter"/>
    <w:basedOn w:val="Tipodeletrapredefinidodopargrafo"/>
    <w:link w:val="Ttulo"/>
    <w:uiPriority w:val="10"/>
    <w:rsid w:val="0918647B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918647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918647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918647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918647B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918647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918647B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  <w:rsid w:val="0918647B"/>
    <w:rPr>
      <w:noProof w:val="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918647B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918647B"/>
    <w:rPr>
      <w:noProof w:val="0"/>
      <w:lang w:val="pt-PT"/>
    </w:rPr>
  </w:style>
  <w:style w:type="paragraph" w:styleId="Rodap">
    <w:name w:val="footer"/>
    <w:basedOn w:val="Normal"/>
    <w:link w:val="RodapCarter"/>
    <w:uiPriority w:val="99"/>
    <w:unhideWhenUsed/>
    <w:rsid w:val="0918647B"/>
    <w:pPr>
      <w:tabs>
        <w:tab w:val="center" w:pos="4680"/>
        <w:tab w:val="right" w:pos="9360"/>
      </w:tabs>
      <w:spacing w:after="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918647B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091864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918647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918647B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918647B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918647B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918647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918647B"/>
    <w:rPr>
      <w:rFonts w:asciiTheme="minorHAnsi" w:eastAsiaTheme="minorEastAsia" w:hAnsiTheme="minorHAnsi" w:cstheme="minorBidi"/>
      <w:noProof w:val="0"/>
      <w:color w:val="5A5A5A"/>
      <w:lang w:val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918647B"/>
    <w:rPr>
      <w:i/>
      <w:iCs/>
      <w:noProof w:val="0"/>
      <w:color w:val="404040" w:themeColor="text1" w:themeTint="BF"/>
      <w:lang w:val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918647B"/>
    <w:rPr>
      <w:i/>
      <w:iCs/>
      <w:noProof w:val="0"/>
      <w:color w:val="4472C4" w:themeColor="accent1"/>
      <w:lang w:val="pt-PT"/>
    </w:rPr>
  </w:style>
  <w:style w:type="paragraph" w:styleId="ndice6">
    <w:name w:val="toc 6"/>
    <w:basedOn w:val="Normal"/>
    <w:next w:val="Normal"/>
    <w:uiPriority w:val="39"/>
    <w:unhideWhenUsed/>
    <w:rsid w:val="0918647B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918647B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918647B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918647B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918647B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918647B"/>
    <w:rPr>
      <w:noProof w:val="0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918647B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918647B"/>
    <w:rPr>
      <w:noProof w:val="0"/>
      <w:sz w:val="20"/>
      <w:szCs w:val="2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9374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Tipodeletrapredefinidodopargrafo"/>
    <w:rsid w:val="00B10F87"/>
  </w:style>
  <w:style w:type="character" w:customStyle="1" w:styleId="eop">
    <w:name w:val="eop"/>
    <w:basedOn w:val="Tipodeletrapredefinidodopargrafo"/>
    <w:rsid w:val="00B1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dataprivacyframework.gov/framework-article/1%E2%80%93NOTICE" TargetMode="External"/><Relationship Id="rId26" Type="http://schemas.openxmlformats.org/officeDocument/2006/relationships/hyperlink" Target="https://cop-mode.dei.uc.pt/dataset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ataprivacyframework.gov/framework-article/4%E2%80%93SECURITY" TargetMode="External"/><Relationship Id="rId34" Type="http://schemas.openxmlformats.org/officeDocument/2006/relationships/hyperlink" Target="https://energy.ec.europa.eu/document/download/eee93bb8-1bda-4bdc-ac64-7edd6d0e60bc_en?filename=dpia_for_publication_2018.pdf" TargetMode="External"/><Relationship Id="rId42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ataprivacyframework.gov/program-articles/Participation-Requirements-Data-Privacy-Framework-(DPF)-Principles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cop-mode.dei.uc.pt/" TargetMode="External"/><Relationship Id="rId38" Type="http://schemas.openxmlformats.org/officeDocument/2006/relationships/hyperlink" Target="https://www.digitalocean.com/community/tutorials/how-to-configure-ssh-key-based-authentication-on-a-linux-serv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dataprivacyframework.gov/framework-article/3%E2%80%93ACCOUNTABILITY-FOR-ONWARD-TRANSFER" TargetMode="External"/><Relationship Id="rId29" Type="http://schemas.openxmlformats.org/officeDocument/2006/relationships/hyperlink" Target="https://www.digitalocean.com/community/tutorials/how-to-configure-ssh-key-based-authentication-on-a-linux-server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dataprivacyframework.gov/framework-article/7%E2%80%93RECOURSE-ENFORCEMENT-AND-LIABILITY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www.dataprivacyframework.gov/program-articles/Participation-Requirements-Data-Privacy-Framework-(DPF)-Principles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dataprivacyframework.gov/framework-article/6%E2%80%93ACCES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www.privacy.org.nz/publications/guidance-resources/privacy-impact-assessment-toolki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dataprivacyframework.gov/framework-article/2%E2%80%93CHOICE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dataprivacyframework.gov/framework-article/5%E2%80%93DATA-INTEGRITY-AND-PURPOSE-LIMITATION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yperlink" Target="https://www.stats.govt.nz/assets/Uploads/Retirement-of-archive-website-project-files/Privacy-Impact-Assessment/Privacy-impact-assessment-for-the-Integrated-Data-Infrastructure/idi-privacy-impact-assess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52C624EF34AD478A5856EC85ED098F" ma:contentTypeVersion="16" ma:contentTypeDescription="Criar um novo documento." ma:contentTypeScope="" ma:versionID="ebbf1ebc9b7e51511024f650d5411192">
  <xsd:schema xmlns:xsd="http://www.w3.org/2001/XMLSchema" xmlns:xs="http://www.w3.org/2001/XMLSchema" xmlns:p="http://schemas.microsoft.com/office/2006/metadata/properties" xmlns:ns3="50696793-6437-4e87-ba7e-0fc4fcfbac97" xmlns:ns4="bf0ea64b-274c-4558-8928-fb137542f8b0" targetNamespace="http://schemas.microsoft.com/office/2006/metadata/properties" ma:root="true" ma:fieldsID="6e33262ef3a9ddc20f356e79d0ee2f18" ns3:_="" ns4:_="">
    <xsd:import namespace="50696793-6437-4e87-ba7e-0fc4fcfbac97"/>
    <xsd:import namespace="bf0ea64b-274c-4558-8928-fb137542f8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96793-6437-4e87-ba7e-0fc4fcfba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ea64b-274c-4558-8928-fb137542f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696793-6437-4e87-ba7e-0fc4fcfbac9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9CEB-E0CA-4755-87FD-86874C63FE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60A04-6B90-477D-BFFC-C171935DF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96793-6437-4e87-ba7e-0fc4fcfbac97"/>
    <ds:schemaRef ds:uri="bf0ea64b-274c-4558-8928-fb137542f8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26839-17CF-4948-82BA-7B8A142CA13B}">
  <ds:schemaRefs>
    <ds:schemaRef ds:uri="http://schemas.microsoft.com/office/2006/metadata/properties"/>
    <ds:schemaRef ds:uri="http://schemas.microsoft.com/office/infopath/2007/PartnerControls"/>
    <ds:schemaRef ds:uri="50696793-6437-4e87-ba7e-0fc4fcfbac97"/>
  </ds:schemaRefs>
</ds:datastoreItem>
</file>

<file path=customXml/itemProps4.xml><?xml version="1.0" encoding="utf-8"?>
<ds:datastoreItem xmlns:ds="http://schemas.openxmlformats.org/officeDocument/2006/customXml" ds:itemID="{C29069DC-2797-46D2-8840-329C14A1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3238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 Silva Santos</dc:creator>
  <cp:keywords/>
  <dc:description/>
  <cp:lastModifiedBy>Rui Filipe Silva Santos</cp:lastModifiedBy>
  <cp:revision>4</cp:revision>
  <cp:lastPrinted>2024-04-29T17:07:00Z</cp:lastPrinted>
  <dcterms:created xsi:type="dcterms:W3CDTF">2024-04-29T11:44:00Z</dcterms:created>
  <dcterms:modified xsi:type="dcterms:W3CDTF">2024-04-29T19:55:00Z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0x0101004B52C624EF34AD478A5856EC85ED098F</vt:lpwstr>
  </property>
</Properties>
</file>