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9003507" w:rsidP="5B5AF51D" w:rsidRDefault="69003507" w14:paraId="03DEB063" w14:textId="57F59D69">
      <w:pPr>
        <w:jc w:val="center"/>
      </w:pPr>
      <w:r w:rsidRPr="5B5AF51D" w:rsidR="69003507">
        <w:rPr>
          <w:sz w:val="50"/>
          <w:szCs w:val="50"/>
        </w:rPr>
        <w:t>Manual de instalação</w:t>
      </w:r>
    </w:p>
    <w:p w:rsidR="69003507" w:rsidP="5B5AF51D" w:rsidRDefault="69003507" w14:paraId="5777381E" w14:textId="6400249B">
      <w:pPr>
        <w:pStyle w:val="Normal"/>
        <w:jc w:val="center"/>
        <w:rPr>
          <w:color w:val="80340D" w:themeColor="accent2" w:themeTint="FF" w:themeShade="80"/>
          <w:sz w:val="50"/>
          <w:szCs w:val="50"/>
        </w:rPr>
      </w:pPr>
      <w:r w:rsidRPr="5B5AF51D" w:rsidR="69003507">
        <w:rPr>
          <w:color w:val="80340D" w:themeColor="accent2" w:themeTint="FF" w:themeShade="80"/>
          <w:sz w:val="50"/>
          <w:szCs w:val="50"/>
        </w:rPr>
        <w:t>Chocontrol</w:t>
      </w:r>
    </w:p>
    <w:p w:rsidR="5B5AF51D" w:rsidP="5B5AF51D" w:rsidRDefault="5B5AF51D" w14:paraId="60F4AB5C" w14:textId="535E4912">
      <w:pPr>
        <w:pStyle w:val="Normal"/>
        <w:jc w:val="center"/>
        <w:rPr>
          <w:color w:val="80340D" w:themeColor="accent2" w:themeTint="FF" w:themeShade="80"/>
          <w:sz w:val="50"/>
          <w:szCs w:val="50"/>
        </w:rPr>
      </w:pPr>
    </w:p>
    <w:p w:rsidR="5B5AF51D" w:rsidP="5B5AF51D" w:rsidRDefault="5B5AF51D" w14:paraId="68A96344" w14:textId="647598F0">
      <w:pPr>
        <w:pStyle w:val="Normal"/>
        <w:jc w:val="center"/>
        <w:rPr>
          <w:color w:val="80340D" w:themeColor="accent2" w:themeTint="FF" w:themeShade="80"/>
          <w:sz w:val="50"/>
          <w:szCs w:val="50"/>
        </w:rPr>
      </w:pPr>
    </w:p>
    <w:p w:rsidR="5B5AF51D" w:rsidP="5B5AF51D" w:rsidRDefault="5B5AF51D" w14:paraId="67B501FF" w14:textId="2EB41E8A">
      <w:pPr>
        <w:pStyle w:val="Normal"/>
        <w:jc w:val="center"/>
        <w:rPr>
          <w:color w:val="80340D" w:themeColor="accent2" w:themeTint="FF" w:themeShade="80"/>
          <w:sz w:val="50"/>
          <w:szCs w:val="50"/>
        </w:rPr>
      </w:pPr>
    </w:p>
    <w:p w:rsidR="36D08231" w:rsidP="5B5AF51D" w:rsidRDefault="36D08231" w14:paraId="7FFF8AF4" w14:textId="490EBD6D">
      <w:pPr>
        <w:pStyle w:val="Normal"/>
        <w:jc w:val="center"/>
        <w:rPr>
          <w:color w:val="auto"/>
          <w:sz w:val="40"/>
          <w:szCs w:val="40"/>
        </w:rPr>
      </w:pPr>
      <w:r w:rsidRPr="5B5AF51D" w:rsidR="36D08231">
        <w:rPr>
          <w:color w:val="auto"/>
          <w:sz w:val="40"/>
          <w:szCs w:val="40"/>
        </w:rPr>
        <w:t>Itens necessários:</w:t>
      </w:r>
    </w:p>
    <w:p w:rsidR="5B5AF51D" w:rsidP="5B5AF51D" w:rsidRDefault="5B5AF51D" w14:paraId="1A6ABD0E" w14:textId="6F935502">
      <w:pPr>
        <w:pStyle w:val="Normal"/>
        <w:jc w:val="center"/>
        <w:rPr>
          <w:color w:val="auto"/>
          <w:sz w:val="40"/>
          <w:szCs w:val="40"/>
        </w:rPr>
      </w:pPr>
    </w:p>
    <w:p w:rsidR="4E0DCCCC" w:rsidP="5B5AF51D" w:rsidRDefault="4E0DCCCC" w14:paraId="642C46FB" w14:textId="5D8454D3">
      <w:pPr>
        <w:pStyle w:val="Normal"/>
        <w:jc w:val="center"/>
        <w:rPr>
          <w:color w:val="auto"/>
          <w:sz w:val="40"/>
          <w:szCs w:val="40"/>
        </w:rPr>
      </w:pPr>
      <w:r w:rsidR="4E0DCCCC">
        <w:drawing>
          <wp:inline wp14:editId="4FF4C9C1" wp14:anchorId="55E5E481">
            <wp:extent cx="2019300" cy="2143125"/>
            <wp:effectExtent l="0" t="0" r="0" b="0"/>
            <wp:docPr id="579010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31965615e843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B5AF51D" w:rsidR="4E0DCCCC">
        <w:rPr>
          <w:color w:val="auto"/>
          <w:sz w:val="40"/>
          <w:szCs w:val="40"/>
        </w:rPr>
        <w:t>Arduino Uno</w:t>
      </w:r>
    </w:p>
    <w:p w:rsidR="5B5AF51D" w:rsidP="5B5AF51D" w:rsidRDefault="5B5AF51D" w14:paraId="37734C8A" w14:textId="790791F9">
      <w:pPr>
        <w:pStyle w:val="Normal"/>
        <w:jc w:val="center"/>
        <w:rPr>
          <w:color w:val="auto"/>
          <w:sz w:val="40"/>
          <w:szCs w:val="40"/>
        </w:rPr>
      </w:pPr>
    </w:p>
    <w:p w:rsidR="78817D27" w:rsidP="5B5AF51D" w:rsidRDefault="78817D27" w14:paraId="786B8039" w14:textId="29B335FD">
      <w:pPr>
        <w:pStyle w:val="Normal"/>
        <w:jc w:val="center"/>
        <w:rPr>
          <w:color w:val="auto"/>
          <w:sz w:val="40"/>
          <w:szCs w:val="40"/>
        </w:rPr>
      </w:pPr>
      <w:r w:rsidR="78817D27">
        <w:drawing>
          <wp:inline wp14:editId="13ABB4AE" wp14:anchorId="5D421D6B">
            <wp:extent cx="2133600" cy="2133600"/>
            <wp:effectExtent l="0" t="0" r="0" b="0"/>
            <wp:docPr id="1248402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14c336ed704e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B5AF51D" w:rsidR="78817D27">
        <w:rPr>
          <w:color w:val="auto"/>
          <w:sz w:val="40"/>
          <w:szCs w:val="40"/>
        </w:rPr>
        <w:t>Protoboard</w:t>
      </w:r>
    </w:p>
    <w:p w:rsidR="5B5AF51D" w:rsidP="5B5AF51D" w:rsidRDefault="5B5AF51D" w14:paraId="2BB6E644" w14:textId="2215BE32">
      <w:pPr>
        <w:pStyle w:val="Normal"/>
        <w:jc w:val="center"/>
        <w:rPr>
          <w:color w:val="auto"/>
          <w:sz w:val="40"/>
          <w:szCs w:val="40"/>
        </w:rPr>
      </w:pPr>
    </w:p>
    <w:p w:rsidR="78817D27" w:rsidP="5B5AF51D" w:rsidRDefault="78817D27" w14:paraId="0E01B1D7" w14:textId="49C834C8">
      <w:pPr>
        <w:pStyle w:val="Normal"/>
        <w:jc w:val="center"/>
        <w:rPr>
          <w:color w:val="auto"/>
          <w:sz w:val="40"/>
          <w:szCs w:val="40"/>
        </w:rPr>
      </w:pPr>
      <w:r w:rsidR="78817D27">
        <w:drawing>
          <wp:inline wp14:editId="699562CD" wp14:anchorId="59365158">
            <wp:extent cx="2143125" cy="2143125"/>
            <wp:effectExtent l="0" t="0" r="0" b="0"/>
            <wp:docPr id="292527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1fe199c02541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B5AF51D" w:rsidR="78817D27">
        <w:rPr>
          <w:color w:val="auto"/>
          <w:sz w:val="40"/>
          <w:szCs w:val="40"/>
        </w:rPr>
        <w:t>Sensor LM35</w:t>
      </w:r>
    </w:p>
    <w:p w:rsidR="5B5AF51D" w:rsidP="5B5AF51D" w:rsidRDefault="5B5AF51D" w14:paraId="43B98284" w14:textId="325E23D0">
      <w:pPr>
        <w:pStyle w:val="Normal"/>
        <w:jc w:val="center"/>
        <w:rPr>
          <w:color w:val="auto"/>
          <w:sz w:val="40"/>
          <w:szCs w:val="40"/>
        </w:rPr>
      </w:pPr>
    </w:p>
    <w:p w:rsidR="78817D27" w:rsidP="5B5AF51D" w:rsidRDefault="78817D27" w14:paraId="15CA2E6E" w14:textId="783152A1">
      <w:pPr>
        <w:pStyle w:val="Normal"/>
        <w:jc w:val="center"/>
        <w:rPr>
          <w:color w:val="auto"/>
          <w:sz w:val="40"/>
          <w:szCs w:val="40"/>
        </w:rPr>
      </w:pPr>
      <w:r w:rsidR="78817D27">
        <w:drawing>
          <wp:inline wp14:editId="66053AC3" wp14:anchorId="45B5326C">
            <wp:extent cx="2143125" cy="2143125"/>
            <wp:effectExtent l="0" t="0" r="0" b="0"/>
            <wp:docPr id="1104799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bf17a4880545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B5AF51D" w:rsidR="78817D27">
        <w:rPr>
          <w:color w:val="auto"/>
          <w:sz w:val="40"/>
          <w:szCs w:val="40"/>
        </w:rPr>
        <w:t xml:space="preserve">Cabo USB </w:t>
      </w:r>
      <w:r w:rsidRPr="5B5AF51D" w:rsidR="78817D27">
        <w:rPr>
          <w:color w:val="auto"/>
          <w:sz w:val="40"/>
          <w:szCs w:val="40"/>
        </w:rPr>
        <w:t>tipo A</w:t>
      </w:r>
      <w:r w:rsidRPr="5B5AF51D" w:rsidR="78817D27">
        <w:rPr>
          <w:color w:val="auto"/>
          <w:sz w:val="40"/>
          <w:szCs w:val="40"/>
        </w:rPr>
        <w:t>/B</w:t>
      </w:r>
    </w:p>
    <w:p w:rsidR="5B5AF51D" w:rsidP="5B5AF51D" w:rsidRDefault="5B5AF51D" w14:paraId="7B03BF5A" w14:textId="6EE4CF58">
      <w:pPr>
        <w:pStyle w:val="Normal"/>
        <w:jc w:val="center"/>
        <w:rPr>
          <w:color w:val="auto"/>
          <w:sz w:val="40"/>
          <w:szCs w:val="40"/>
        </w:rPr>
      </w:pPr>
    </w:p>
    <w:p w:rsidR="7A145ADE" w:rsidP="5B5AF51D" w:rsidRDefault="7A145ADE" w14:paraId="6D35E799" w14:textId="0D1722D6">
      <w:pPr>
        <w:pStyle w:val="Normal"/>
        <w:jc w:val="center"/>
        <w:rPr>
          <w:color w:val="auto"/>
          <w:sz w:val="40"/>
          <w:szCs w:val="40"/>
        </w:rPr>
      </w:pPr>
      <w:r w:rsidR="7A145ADE">
        <w:drawing>
          <wp:inline wp14:editId="5B8EBA64" wp14:anchorId="72C4CD01">
            <wp:extent cx="2143125" cy="2143125"/>
            <wp:effectExtent l="0" t="0" r="0" b="0"/>
            <wp:docPr id="186621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7fb12ef9644e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B5AF51D" w:rsidR="7A145ADE">
        <w:rPr>
          <w:color w:val="auto"/>
          <w:sz w:val="40"/>
          <w:szCs w:val="40"/>
        </w:rPr>
        <w:t>Jumpers</w:t>
      </w:r>
    </w:p>
    <w:p w:rsidR="5B5AF51D" w:rsidP="5B5AF51D" w:rsidRDefault="5B5AF51D" w14:paraId="42CB109A" w14:textId="429EAE1D">
      <w:pPr>
        <w:pStyle w:val="Normal"/>
        <w:jc w:val="center"/>
        <w:rPr>
          <w:color w:val="auto"/>
          <w:sz w:val="40"/>
          <w:szCs w:val="40"/>
        </w:rPr>
      </w:pPr>
    </w:p>
    <w:p w:rsidR="5B5AF51D" w:rsidP="5B5AF51D" w:rsidRDefault="5B5AF51D" w14:paraId="18697CEF" w14:textId="48865DD9">
      <w:pPr>
        <w:pStyle w:val="Normal"/>
        <w:jc w:val="center"/>
        <w:rPr>
          <w:color w:val="auto"/>
          <w:sz w:val="40"/>
          <w:szCs w:val="40"/>
        </w:rPr>
      </w:pPr>
    </w:p>
    <w:p w:rsidR="32F2D8A7" w:rsidP="5B5AF51D" w:rsidRDefault="32F2D8A7" w14:paraId="2CD0CB3A" w14:textId="4F5E7A46">
      <w:pPr>
        <w:pStyle w:val="Normal"/>
        <w:jc w:val="center"/>
        <w:rPr>
          <w:color w:val="auto"/>
          <w:sz w:val="40"/>
          <w:szCs w:val="40"/>
        </w:rPr>
      </w:pPr>
      <w:r w:rsidR="32F2D8A7">
        <w:drawing>
          <wp:inline wp14:editId="04224552" wp14:anchorId="3BBB62FA">
            <wp:extent cx="2143125" cy="2143125"/>
            <wp:effectExtent l="0" t="0" r="0" b="0"/>
            <wp:docPr id="178345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6e09741d4046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B5AF51D" w:rsidR="32F2D8A7">
        <w:rPr>
          <w:color w:val="auto"/>
          <w:sz w:val="40"/>
          <w:szCs w:val="40"/>
        </w:rPr>
        <w:t>Notebook</w:t>
      </w:r>
    </w:p>
    <w:p w:rsidR="5B5AF51D" w:rsidP="5B5AF51D" w:rsidRDefault="5B5AF51D" w14:paraId="08D45ED3" w14:textId="34A03D9C">
      <w:pPr>
        <w:pStyle w:val="Normal"/>
        <w:jc w:val="center"/>
        <w:rPr>
          <w:color w:val="auto"/>
          <w:sz w:val="40"/>
          <w:szCs w:val="40"/>
        </w:rPr>
      </w:pPr>
    </w:p>
    <w:p w:rsidR="5B5AF51D" w:rsidP="5B5AF51D" w:rsidRDefault="5B5AF51D" w14:paraId="605EF051" w14:textId="2ACAAB17">
      <w:pPr>
        <w:pStyle w:val="Normal"/>
        <w:jc w:val="center"/>
        <w:rPr>
          <w:color w:val="auto"/>
          <w:sz w:val="40"/>
          <w:szCs w:val="40"/>
        </w:rPr>
      </w:pPr>
    </w:p>
    <w:p w:rsidR="5B5AF51D" w:rsidP="5B5AF51D" w:rsidRDefault="5B5AF51D" w14:paraId="70FA809B" w14:textId="7BD10177">
      <w:pPr>
        <w:pStyle w:val="Normal"/>
        <w:jc w:val="center"/>
        <w:rPr>
          <w:color w:val="auto"/>
          <w:sz w:val="40"/>
          <w:szCs w:val="40"/>
        </w:rPr>
      </w:pPr>
    </w:p>
    <w:p w:rsidR="3D0B361D" w:rsidP="5B5AF51D" w:rsidRDefault="3D0B361D" w14:paraId="5A705C82" w14:textId="5D76D9B3">
      <w:pPr>
        <w:pStyle w:val="Normal"/>
        <w:jc w:val="center"/>
        <w:rPr>
          <w:color w:val="auto"/>
          <w:sz w:val="40"/>
          <w:szCs w:val="40"/>
        </w:rPr>
      </w:pPr>
      <w:r w:rsidRPr="5B5AF51D" w:rsidR="3D0B361D">
        <w:rPr>
          <w:color w:val="auto"/>
          <w:sz w:val="40"/>
          <w:szCs w:val="40"/>
        </w:rPr>
        <w:t>PRIMEIRO PASSO:</w:t>
      </w:r>
    </w:p>
    <w:p w:rsidR="3D0B361D" w:rsidP="5B5AF51D" w:rsidRDefault="3D0B361D" w14:paraId="5567C2CC" w14:textId="2C9650DB">
      <w:pPr>
        <w:pStyle w:val="Normal"/>
        <w:jc w:val="center"/>
        <w:rPr>
          <w:color w:val="auto"/>
          <w:sz w:val="40"/>
          <w:szCs w:val="40"/>
        </w:rPr>
      </w:pPr>
      <w:r w:rsidRPr="5B5AF51D" w:rsidR="3D0B361D">
        <w:rPr>
          <w:color w:val="auto"/>
          <w:sz w:val="40"/>
          <w:szCs w:val="40"/>
        </w:rPr>
        <w:t>Montar o arduíno</w:t>
      </w:r>
    </w:p>
    <w:p w:rsidR="5B5AF51D" w:rsidP="5B5AF51D" w:rsidRDefault="5B5AF51D" w14:paraId="045DEACB" w14:textId="755BECAF">
      <w:pPr>
        <w:pStyle w:val="Normal"/>
        <w:jc w:val="center"/>
        <w:rPr>
          <w:color w:val="auto"/>
          <w:sz w:val="40"/>
          <w:szCs w:val="40"/>
        </w:rPr>
      </w:pPr>
    </w:p>
    <w:p w:rsidR="4CE371B1" w:rsidP="5B5AF51D" w:rsidRDefault="4CE371B1" w14:paraId="5B2EA820" w14:textId="2954CDB8">
      <w:pPr>
        <w:pStyle w:val="Normal"/>
        <w:jc w:val="center"/>
        <w:rPr>
          <w:color w:val="auto"/>
          <w:sz w:val="30"/>
          <w:szCs w:val="30"/>
        </w:rPr>
      </w:pPr>
      <w:r w:rsidRPr="5B5AF51D" w:rsidR="4CE371B1">
        <w:rPr>
          <w:color w:val="auto"/>
          <w:sz w:val="30"/>
          <w:szCs w:val="30"/>
        </w:rPr>
        <w:t>1.</w:t>
      </w:r>
      <w:r w:rsidRPr="5B5AF51D" w:rsidR="3D0B361D">
        <w:rPr>
          <w:color w:val="auto"/>
          <w:sz w:val="30"/>
          <w:szCs w:val="30"/>
        </w:rPr>
        <w:t>Primeiro, coloque o sensor LM35 conectado na protoboard</w:t>
      </w:r>
      <w:r w:rsidRPr="5B5AF51D" w:rsidR="08EC1DC6">
        <w:rPr>
          <w:color w:val="auto"/>
          <w:sz w:val="30"/>
          <w:szCs w:val="30"/>
        </w:rPr>
        <w:t>.</w:t>
      </w:r>
    </w:p>
    <w:p w:rsidR="2283E3FF" w:rsidP="5B5AF51D" w:rsidRDefault="2283E3FF" w14:paraId="33154E2F" w14:textId="5653D047">
      <w:pPr>
        <w:pStyle w:val="Normal"/>
        <w:jc w:val="center"/>
        <w:rPr>
          <w:rFonts w:ascii="Aptos" w:hAnsi="Aptos" w:eastAsia="Aptos" w:cs="Aptos"/>
          <w:noProof w:val="0"/>
          <w:sz w:val="30"/>
          <w:szCs w:val="30"/>
          <w:lang w:val="pt-BR"/>
        </w:rPr>
      </w:pPr>
      <w:r w:rsidRPr="5B5AF51D" w:rsidR="2283E3FF">
        <w:rPr>
          <w:color w:val="auto"/>
          <w:sz w:val="30"/>
          <w:szCs w:val="30"/>
        </w:rPr>
        <w:t>2.</w:t>
      </w:r>
      <w:r w:rsidRPr="5B5AF51D" w:rsidR="2283E3FF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Conecte os jumpers </w:t>
      </w:r>
      <w:r w:rsidRPr="5B5AF51D" w:rsidR="0B68F527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no arduíno </w:t>
      </w:r>
      <w:r w:rsidRPr="5B5AF51D" w:rsidR="2283E3FF">
        <w:rPr>
          <w:rFonts w:ascii="Aptos" w:hAnsi="Aptos" w:eastAsia="Aptos" w:cs="Aptos"/>
          <w:noProof w:val="0"/>
          <w:sz w:val="30"/>
          <w:szCs w:val="30"/>
          <w:lang w:val="pt-BR"/>
        </w:rPr>
        <w:t>da seguinte forma:</w:t>
      </w:r>
    </w:p>
    <w:p w:rsidR="6CF43523" w:rsidP="5B5AF51D" w:rsidRDefault="6CF43523" w14:paraId="7189B108" w14:textId="4ED6EA21">
      <w:pPr>
        <w:pStyle w:val="Normal"/>
        <w:jc w:val="left"/>
        <w:rPr>
          <w:rFonts w:ascii="Aptos" w:hAnsi="Aptos" w:eastAsia="Aptos" w:cs="Aptos"/>
          <w:noProof w:val="0"/>
          <w:sz w:val="30"/>
          <w:szCs w:val="30"/>
          <w:lang w:val="pt-BR"/>
        </w:rPr>
      </w:pPr>
      <w:r w:rsidRPr="5B5AF51D" w:rsidR="6CF43523">
        <w:rPr>
          <w:rFonts w:ascii="Aptos" w:hAnsi="Aptos" w:eastAsia="Aptos" w:cs="Aptos"/>
          <w:noProof w:val="0"/>
          <w:sz w:val="30"/>
          <w:szCs w:val="30"/>
          <w:lang w:val="pt-BR"/>
        </w:rPr>
        <w:t>Jumper</w:t>
      </w:r>
      <w:r w:rsidRPr="5B5AF51D" w:rsidR="2283E3FF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vermelho no 5 Volts – alimentação </w:t>
      </w:r>
    </w:p>
    <w:p w:rsidR="7F335FC6" w:rsidP="5B5AF51D" w:rsidRDefault="7F335FC6" w14:paraId="482354DB" w14:textId="3B20F5E4">
      <w:pPr>
        <w:pStyle w:val="Normal"/>
        <w:jc w:val="left"/>
        <w:rPr>
          <w:rFonts w:ascii="Aptos" w:hAnsi="Aptos" w:eastAsia="Aptos" w:cs="Aptos"/>
          <w:noProof w:val="0"/>
          <w:sz w:val="30"/>
          <w:szCs w:val="30"/>
          <w:lang w:val="pt-BR"/>
        </w:rPr>
      </w:pPr>
      <w:r w:rsidRPr="5B5AF51D" w:rsidR="7F335FC6">
        <w:rPr>
          <w:rFonts w:ascii="Aptos" w:hAnsi="Aptos" w:eastAsia="Aptos" w:cs="Aptos"/>
          <w:noProof w:val="0"/>
          <w:sz w:val="30"/>
          <w:szCs w:val="30"/>
          <w:lang w:val="pt-BR"/>
        </w:rPr>
        <w:t>Jumper</w:t>
      </w:r>
      <w:r w:rsidRPr="5B5AF51D" w:rsidR="2283E3FF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preto no GND – terra</w:t>
      </w:r>
    </w:p>
    <w:p w:rsidR="63CF617B" w:rsidP="5B5AF51D" w:rsidRDefault="63CF617B" w14:paraId="3122B065" w14:textId="5FA46751">
      <w:pPr>
        <w:pStyle w:val="Normal"/>
        <w:jc w:val="left"/>
        <w:rPr>
          <w:rFonts w:ascii="Aptos" w:hAnsi="Aptos" w:eastAsia="Aptos" w:cs="Aptos"/>
          <w:noProof w:val="0"/>
          <w:sz w:val="30"/>
          <w:szCs w:val="30"/>
          <w:lang w:val="pt-BR"/>
        </w:rPr>
      </w:pPr>
      <w:r w:rsidRPr="5B5AF51D" w:rsidR="63CF617B">
        <w:rPr>
          <w:rFonts w:ascii="Aptos" w:hAnsi="Aptos" w:eastAsia="Aptos" w:cs="Aptos"/>
          <w:noProof w:val="0"/>
          <w:sz w:val="30"/>
          <w:szCs w:val="30"/>
          <w:lang w:val="pt-BR"/>
        </w:rPr>
        <w:t>Jumper</w:t>
      </w:r>
      <w:r w:rsidRPr="5B5AF51D" w:rsidR="2283E3FF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azul </w:t>
      </w:r>
      <w:r w:rsidRPr="5B5AF51D" w:rsidR="27E36236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- </w:t>
      </w:r>
      <w:r w:rsidRPr="5B5AF51D" w:rsidR="2283E3FF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saída do sensor de </w:t>
      </w:r>
      <w:r w:rsidRPr="5B5AF51D" w:rsidR="2283E3FF">
        <w:rPr>
          <w:rFonts w:ascii="Aptos" w:hAnsi="Aptos" w:eastAsia="Aptos" w:cs="Aptos"/>
          <w:noProof w:val="0"/>
          <w:sz w:val="30"/>
          <w:szCs w:val="30"/>
          <w:lang w:val="pt-BR"/>
        </w:rPr>
        <w:t>temperatura</w:t>
      </w:r>
      <w:r w:rsidRPr="5B5AF51D" w:rsidR="5C5B1236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 (</w:t>
      </w:r>
      <w:r w:rsidRPr="5B5AF51D" w:rsidR="5C5B1236">
        <w:rPr>
          <w:rFonts w:ascii="Aptos" w:hAnsi="Aptos" w:eastAsia="Aptos" w:cs="Aptos"/>
          <w:noProof w:val="0"/>
          <w:sz w:val="30"/>
          <w:szCs w:val="30"/>
          <w:lang w:val="pt-BR"/>
        </w:rPr>
        <w:t>no caso, A5)</w:t>
      </w:r>
    </w:p>
    <w:p w:rsidR="5B5AF51D" w:rsidP="5B5AF51D" w:rsidRDefault="5B5AF51D" w14:paraId="1AA49198" w14:textId="541D9ACC">
      <w:pPr>
        <w:pStyle w:val="Normal"/>
        <w:jc w:val="left"/>
        <w:rPr>
          <w:rFonts w:ascii="Aptos" w:hAnsi="Aptos" w:eastAsia="Aptos" w:cs="Aptos"/>
          <w:noProof w:val="0"/>
          <w:sz w:val="30"/>
          <w:szCs w:val="30"/>
          <w:lang w:val="pt-BR"/>
        </w:rPr>
      </w:pPr>
    </w:p>
    <w:p w:rsidR="08E92E0C" w:rsidP="5B5AF51D" w:rsidRDefault="08E92E0C" w14:paraId="496423B8" w14:textId="5DF881DF">
      <w:pPr>
        <w:pStyle w:val="Normal"/>
        <w:jc w:val="center"/>
        <w:rPr>
          <w:rFonts w:ascii="Aptos" w:hAnsi="Aptos" w:eastAsia="Aptos" w:cs="Aptos"/>
          <w:noProof w:val="0"/>
          <w:sz w:val="30"/>
          <w:szCs w:val="30"/>
          <w:lang w:val="pt-BR"/>
        </w:rPr>
      </w:pPr>
      <w:r w:rsidRPr="5B5AF51D" w:rsidR="08E92E0C">
        <w:rPr>
          <w:rFonts w:ascii="Aptos" w:hAnsi="Aptos" w:eastAsia="Aptos" w:cs="Aptos"/>
          <w:noProof w:val="0"/>
          <w:sz w:val="30"/>
          <w:szCs w:val="30"/>
          <w:lang w:val="pt-BR"/>
        </w:rPr>
        <w:t>3.Na outra ponta dos Jumpers, deve se conectar na</w:t>
      </w:r>
      <w:r w:rsidRPr="5B5AF51D" w:rsidR="0117A1FA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s </w:t>
      </w:r>
      <w:r w:rsidRPr="5B5AF51D" w:rsidR="7DA101CB">
        <w:rPr>
          <w:rFonts w:ascii="Aptos" w:hAnsi="Aptos" w:eastAsia="Aptos" w:cs="Aptos"/>
          <w:noProof w:val="0"/>
          <w:sz w:val="30"/>
          <w:szCs w:val="30"/>
          <w:lang w:val="pt-BR"/>
        </w:rPr>
        <w:t>mesma</w:t>
      </w:r>
      <w:r w:rsidRPr="5B5AF51D" w:rsidR="58610D71">
        <w:rPr>
          <w:rFonts w:ascii="Aptos" w:hAnsi="Aptos" w:eastAsia="Aptos" w:cs="Aptos"/>
          <w:noProof w:val="0"/>
          <w:sz w:val="30"/>
          <w:szCs w:val="30"/>
          <w:lang w:val="pt-BR"/>
        </w:rPr>
        <w:t>s</w:t>
      </w:r>
      <w:r w:rsidRPr="5B5AF51D" w:rsidR="7DA101CB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linha</w:t>
      </w:r>
      <w:r w:rsidRPr="5B5AF51D" w:rsidR="2D0AB074">
        <w:rPr>
          <w:rFonts w:ascii="Aptos" w:hAnsi="Aptos" w:eastAsia="Aptos" w:cs="Aptos"/>
          <w:noProof w:val="0"/>
          <w:sz w:val="30"/>
          <w:szCs w:val="30"/>
          <w:lang w:val="pt-BR"/>
        </w:rPr>
        <w:t>s</w:t>
      </w:r>
      <w:r w:rsidRPr="5B5AF51D" w:rsidR="7DA101CB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que as três “pernas” do LM35</w:t>
      </w:r>
      <w:r w:rsidRPr="5B5AF51D" w:rsidR="72E0FA10">
        <w:rPr>
          <w:rFonts w:ascii="Aptos" w:hAnsi="Aptos" w:eastAsia="Aptos" w:cs="Aptos"/>
          <w:noProof w:val="0"/>
          <w:sz w:val="30"/>
          <w:szCs w:val="30"/>
          <w:lang w:val="pt-BR"/>
        </w:rPr>
        <w:t>.</w:t>
      </w:r>
    </w:p>
    <w:p w:rsidR="19896DBF" w:rsidP="5B5AF51D" w:rsidRDefault="19896DBF" w14:paraId="1DC55452" w14:textId="1947DFC3">
      <w:pPr>
        <w:pStyle w:val="Normal"/>
        <w:jc w:val="center"/>
        <w:rPr>
          <w:rFonts w:ascii="Aptos" w:hAnsi="Aptos" w:eastAsia="Aptos" w:cs="Aptos"/>
          <w:noProof w:val="0"/>
          <w:sz w:val="30"/>
          <w:szCs w:val="30"/>
          <w:lang w:val="pt-BR"/>
        </w:rPr>
      </w:pPr>
      <w:r w:rsidRPr="5B5AF51D" w:rsidR="19896DBF">
        <w:rPr>
          <w:rFonts w:ascii="Aptos" w:hAnsi="Aptos" w:eastAsia="Aptos" w:cs="Aptos"/>
          <w:noProof w:val="0"/>
          <w:sz w:val="30"/>
          <w:szCs w:val="30"/>
          <w:lang w:val="pt-BR"/>
        </w:rPr>
        <w:t>4. Conecte o</w:t>
      </w:r>
      <w:r w:rsidRPr="5B5AF51D" w:rsidR="157F5E62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cabo USB no </w:t>
      </w:r>
      <w:r w:rsidRPr="5B5AF51D" w:rsidR="157F5E62">
        <w:rPr>
          <w:rFonts w:ascii="Aptos" w:hAnsi="Aptos" w:eastAsia="Aptos" w:cs="Aptos"/>
          <w:noProof w:val="0"/>
          <w:sz w:val="30"/>
          <w:szCs w:val="30"/>
          <w:lang w:val="pt-BR"/>
        </w:rPr>
        <w:t>arduíno</w:t>
      </w:r>
      <w:r w:rsidRPr="5B5AF51D" w:rsidR="157F5E62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e no notebook</w:t>
      </w:r>
    </w:p>
    <w:p w:rsidR="5B5AF51D" w:rsidP="5B5AF51D" w:rsidRDefault="5B5AF51D" w14:paraId="12BBF3B4" w14:textId="17A03BA5">
      <w:pPr>
        <w:pStyle w:val="Normal"/>
        <w:jc w:val="center"/>
        <w:rPr>
          <w:rFonts w:ascii="Aptos" w:hAnsi="Aptos" w:eastAsia="Aptos" w:cs="Aptos"/>
          <w:noProof w:val="0"/>
          <w:sz w:val="30"/>
          <w:szCs w:val="30"/>
          <w:lang w:val="pt-BR"/>
        </w:rPr>
      </w:pPr>
    </w:p>
    <w:p w:rsidR="5B5AF51D" w:rsidP="5B5AF51D" w:rsidRDefault="5B5AF51D" w14:paraId="68738060" w14:textId="1FB3D325">
      <w:pPr>
        <w:pStyle w:val="Normal"/>
        <w:jc w:val="center"/>
        <w:rPr>
          <w:rFonts w:ascii="Aptos" w:hAnsi="Aptos" w:eastAsia="Aptos" w:cs="Aptos"/>
          <w:noProof w:val="0"/>
          <w:sz w:val="30"/>
          <w:szCs w:val="30"/>
          <w:lang w:val="pt-BR"/>
        </w:rPr>
      </w:pPr>
    </w:p>
    <w:p w:rsidR="5B5AF51D" w:rsidP="5B5AF51D" w:rsidRDefault="5B5AF51D" w14:paraId="426DE0B2" w14:textId="4DE8A345">
      <w:pPr>
        <w:pStyle w:val="Normal"/>
        <w:jc w:val="center"/>
        <w:rPr>
          <w:rFonts w:ascii="Aptos" w:hAnsi="Aptos" w:eastAsia="Aptos" w:cs="Aptos"/>
          <w:noProof w:val="0"/>
          <w:sz w:val="30"/>
          <w:szCs w:val="30"/>
          <w:lang w:val="pt-BR"/>
        </w:rPr>
      </w:pPr>
    </w:p>
    <w:p w:rsidR="157F5E62" w:rsidP="5B5AF51D" w:rsidRDefault="157F5E62" w14:paraId="2329378C" w14:textId="6E084E6F">
      <w:pPr>
        <w:pStyle w:val="Normal"/>
        <w:jc w:val="center"/>
        <w:rPr>
          <w:rFonts w:ascii="Aptos" w:hAnsi="Aptos" w:eastAsia="Aptos" w:cs="Aptos"/>
          <w:noProof w:val="0"/>
          <w:sz w:val="40"/>
          <w:szCs w:val="40"/>
          <w:lang w:val="pt-BR"/>
        </w:rPr>
      </w:pPr>
      <w:r w:rsidRPr="5B5AF51D" w:rsidR="157F5E62">
        <w:rPr>
          <w:rFonts w:ascii="Aptos" w:hAnsi="Aptos" w:eastAsia="Aptos" w:cs="Aptos"/>
          <w:noProof w:val="0"/>
          <w:sz w:val="40"/>
          <w:szCs w:val="40"/>
          <w:lang w:val="pt-BR"/>
        </w:rPr>
        <w:t>Sua arquitetura final deve ficar da seguinte forma:</w:t>
      </w:r>
    </w:p>
    <w:p w:rsidR="157F5E62" w:rsidP="5B5AF51D" w:rsidRDefault="157F5E62" w14:paraId="7749FA4A" w14:textId="519665DD">
      <w:pPr>
        <w:pStyle w:val="Normal"/>
        <w:jc w:val="center"/>
        <w:rPr>
          <w:rFonts w:ascii="Aptos" w:hAnsi="Aptos" w:eastAsia="Aptos" w:cs="Aptos"/>
          <w:noProof w:val="0"/>
          <w:sz w:val="40"/>
          <w:szCs w:val="40"/>
          <w:lang w:val="pt-BR"/>
        </w:rPr>
      </w:pPr>
      <w:r w:rsidR="157F5E62">
        <w:drawing>
          <wp:inline wp14:editId="7002E574" wp14:anchorId="36293F95">
            <wp:extent cx="4514850" cy="2533650"/>
            <wp:effectExtent l="0" t="0" r="0" b="0"/>
            <wp:docPr id="1039544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ff52d9f7d546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3EECFB" w:rsidP="5B5AF51D" w:rsidRDefault="283EECFB" w14:paraId="7C87B070" w14:textId="4B0EC917">
      <w:pPr>
        <w:pStyle w:val="Normal"/>
        <w:jc w:val="center"/>
        <w:rPr>
          <w:rFonts w:ascii="Aptos" w:hAnsi="Aptos" w:eastAsia="Aptos" w:cs="Aptos"/>
          <w:noProof w:val="0"/>
          <w:sz w:val="40"/>
          <w:szCs w:val="40"/>
          <w:lang w:val="pt-BR"/>
        </w:rPr>
      </w:pPr>
      <w:r w:rsidRPr="5B5AF51D" w:rsidR="283EECFB">
        <w:rPr>
          <w:rFonts w:ascii="Aptos" w:hAnsi="Aptos" w:eastAsia="Aptos" w:cs="Aptos"/>
          <w:noProof w:val="0"/>
          <w:sz w:val="40"/>
          <w:szCs w:val="40"/>
          <w:lang w:val="pt-BR"/>
        </w:rPr>
        <w:t>SEGUNDO PASSO:</w:t>
      </w:r>
    </w:p>
    <w:p w:rsidR="283EECFB" w:rsidP="5B5AF51D" w:rsidRDefault="283EECFB" w14:paraId="438EE01F" w14:textId="6C6C523F">
      <w:pPr>
        <w:pStyle w:val="Normal"/>
        <w:jc w:val="center"/>
        <w:rPr>
          <w:rFonts w:ascii="Aptos" w:hAnsi="Aptos" w:eastAsia="Aptos" w:cs="Aptos"/>
          <w:noProof w:val="0"/>
          <w:sz w:val="40"/>
          <w:szCs w:val="40"/>
          <w:lang w:val="pt-BR"/>
        </w:rPr>
      </w:pPr>
      <w:r w:rsidRPr="5B5AF51D" w:rsidR="283EECFB">
        <w:rPr>
          <w:rFonts w:ascii="Aptos" w:hAnsi="Aptos" w:eastAsia="Aptos" w:cs="Aptos"/>
          <w:noProof w:val="0"/>
          <w:sz w:val="40"/>
          <w:szCs w:val="40"/>
          <w:lang w:val="pt-BR"/>
        </w:rPr>
        <w:t>Verifique se os dados estão sendo capturados na máquina</w:t>
      </w:r>
    </w:p>
    <w:p w:rsidR="5B5AF51D" w:rsidP="5B5AF51D" w:rsidRDefault="5B5AF51D" w14:paraId="13AEB09B" w14:textId="7DF081DF">
      <w:pPr>
        <w:pStyle w:val="Normal"/>
        <w:jc w:val="center"/>
        <w:rPr>
          <w:rFonts w:ascii="Aptos" w:hAnsi="Aptos" w:eastAsia="Aptos" w:cs="Aptos"/>
          <w:noProof w:val="0"/>
          <w:sz w:val="40"/>
          <w:szCs w:val="40"/>
          <w:lang w:val="pt-BR"/>
        </w:rPr>
      </w:pPr>
    </w:p>
    <w:p w:rsidR="5B5AF51D" w:rsidP="5B5AF51D" w:rsidRDefault="5B5AF51D" w14:paraId="44DDD458" w14:textId="6B54A685">
      <w:pPr>
        <w:pStyle w:val="Normal"/>
        <w:jc w:val="center"/>
        <w:rPr>
          <w:rFonts w:ascii="Aptos" w:hAnsi="Aptos" w:eastAsia="Aptos" w:cs="Aptos"/>
          <w:noProof w:val="0"/>
          <w:sz w:val="40"/>
          <w:szCs w:val="40"/>
          <w:lang w:val="pt-BR"/>
        </w:rPr>
      </w:pPr>
    </w:p>
    <w:p w:rsidR="5B5AF51D" w:rsidP="5B5AF51D" w:rsidRDefault="5B5AF51D" w14:paraId="700E84C4" w14:textId="2875234A">
      <w:pPr>
        <w:pStyle w:val="Normal"/>
        <w:jc w:val="center"/>
        <w:rPr>
          <w:rFonts w:ascii="Aptos" w:hAnsi="Aptos" w:eastAsia="Aptos" w:cs="Aptos"/>
          <w:noProof w:val="0"/>
          <w:sz w:val="40"/>
          <w:szCs w:val="40"/>
          <w:lang w:val="pt-BR"/>
        </w:rPr>
      </w:pPr>
    </w:p>
    <w:p w:rsidR="5B5AF51D" w:rsidP="5B5AF51D" w:rsidRDefault="5B5AF51D" w14:paraId="0F32CD69" w14:textId="191625BA">
      <w:pPr>
        <w:pStyle w:val="Normal"/>
        <w:jc w:val="center"/>
        <w:rPr>
          <w:rFonts w:ascii="Aptos" w:hAnsi="Aptos" w:eastAsia="Aptos" w:cs="Aptos"/>
          <w:noProof w:val="0"/>
          <w:sz w:val="40"/>
          <w:szCs w:val="40"/>
          <w:lang w:val="pt-BR"/>
        </w:rPr>
      </w:pPr>
    </w:p>
    <w:p w:rsidR="5B5AF51D" w:rsidP="5B5AF51D" w:rsidRDefault="5B5AF51D" w14:paraId="07D2B84A" w14:textId="699D1A09">
      <w:pPr>
        <w:pStyle w:val="Normal"/>
        <w:jc w:val="center"/>
        <w:rPr>
          <w:rFonts w:ascii="Aptos" w:hAnsi="Aptos" w:eastAsia="Aptos" w:cs="Aptos"/>
          <w:noProof w:val="0"/>
          <w:sz w:val="40"/>
          <w:szCs w:val="40"/>
          <w:lang w:val="pt-BR"/>
        </w:rPr>
      </w:pPr>
    </w:p>
    <w:p w:rsidR="5B5AF51D" w:rsidP="5B5AF51D" w:rsidRDefault="5B5AF51D" w14:paraId="749B481B" w14:textId="56DE80DC">
      <w:pPr>
        <w:pStyle w:val="Normal"/>
        <w:jc w:val="center"/>
        <w:rPr>
          <w:rFonts w:ascii="Aptos" w:hAnsi="Aptos" w:eastAsia="Aptos" w:cs="Aptos"/>
          <w:noProof w:val="0"/>
          <w:sz w:val="40"/>
          <w:szCs w:val="40"/>
          <w:lang w:val="pt-BR"/>
        </w:rPr>
      </w:pPr>
    </w:p>
    <w:p w:rsidR="5B5AF51D" w:rsidP="5B5AF51D" w:rsidRDefault="5B5AF51D" w14:paraId="1035F217" w14:textId="7699B0C9">
      <w:pPr>
        <w:pStyle w:val="Normal"/>
        <w:jc w:val="center"/>
        <w:rPr>
          <w:rFonts w:ascii="Aptos" w:hAnsi="Aptos" w:eastAsia="Aptos" w:cs="Aptos"/>
          <w:noProof w:val="0"/>
          <w:sz w:val="40"/>
          <w:szCs w:val="40"/>
          <w:lang w:val="pt-BR"/>
        </w:rPr>
      </w:pPr>
    </w:p>
    <w:p w:rsidR="5B5AF51D" w:rsidP="5B5AF51D" w:rsidRDefault="5B5AF51D" w14:paraId="3DB798A6" w14:textId="4F620138">
      <w:pPr>
        <w:pStyle w:val="Normal"/>
        <w:jc w:val="center"/>
        <w:rPr>
          <w:rFonts w:ascii="Aptos" w:hAnsi="Aptos" w:eastAsia="Aptos" w:cs="Aptos"/>
          <w:noProof w:val="0"/>
          <w:sz w:val="40"/>
          <w:szCs w:val="40"/>
          <w:lang w:val="pt-BR"/>
        </w:rPr>
      </w:pPr>
    </w:p>
    <w:p w:rsidR="5B5AF51D" w:rsidP="5B5AF51D" w:rsidRDefault="5B5AF51D" w14:paraId="419390F0" w14:textId="7C67D281">
      <w:pPr>
        <w:pStyle w:val="Normal"/>
        <w:jc w:val="center"/>
        <w:rPr>
          <w:rFonts w:ascii="Aptos" w:hAnsi="Aptos" w:eastAsia="Aptos" w:cs="Aptos"/>
          <w:noProof w:val="0"/>
          <w:sz w:val="40"/>
          <w:szCs w:val="40"/>
          <w:lang w:val="pt-BR"/>
        </w:rPr>
      </w:pPr>
    </w:p>
    <w:p w:rsidR="5B5AF51D" w:rsidP="5B5AF51D" w:rsidRDefault="5B5AF51D" w14:paraId="107976A1" w14:textId="52B926E0">
      <w:pPr>
        <w:pStyle w:val="Normal"/>
        <w:jc w:val="center"/>
        <w:rPr>
          <w:rFonts w:ascii="Aptos" w:hAnsi="Aptos" w:eastAsia="Aptos" w:cs="Aptos"/>
          <w:noProof w:val="0"/>
          <w:sz w:val="40"/>
          <w:szCs w:val="40"/>
          <w:lang w:val="pt-BR"/>
        </w:rPr>
      </w:pPr>
    </w:p>
    <w:p w:rsidR="283EECFB" w:rsidP="5B5AF51D" w:rsidRDefault="283EECFB" w14:paraId="2AB9F934" w14:textId="156609CB">
      <w:pPr>
        <w:pStyle w:val="Normal"/>
        <w:jc w:val="center"/>
        <w:rPr>
          <w:rFonts w:ascii="Aptos" w:hAnsi="Aptos" w:eastAsia="Aptos" w:cs="Aptos"/>
          <w:noProof w:val="0"/>
          <w:sz w:val="40"/>
          <w:szCs w:val="40"/>
          <w:lang w:val="pt-BR"/>
        </w:rPr>
      </w:pPr>
      <w:r w:rsidRPr="5B5AF51D" w:rsidR="283EECFB">
        <w:rPr>
          <w:rFonts w:ascii="Aptos" w:hAnsi="Aptos" w:eastAsia="Aptos" w:cs="Aptos"/>
          <w:noProof w:val="0"/>
          <w:sz w:val="40"/>
          <w:szCs w:val="40"/>
          <w:lang w:val="pt-BR"/>
        </w:rPr>
        <w:t>TERCEIRO PASSO:</w:t>
      </w:r>
    </w:p>
    <w:p w:rsidR="25CF1FB1" w:rsidP="5B5AF51D" w:rsidRDefault="25CF1FB1" w14:paraId="57599500" w14:textId="723EBEC2">
      <w:pPr>
        <w:pStyle w:val="Normal"/>
        <w:jc w:val="center"/>
        <w:rPr>
          <w:rFonts w:ascii="Aptos" w:hAnsi="Aptos" w:eastAsia="Aptos" w:cs="Aptos"/>
          <w:noProof w:val="0"/>
          <w:sz w:val="40"/>
          <w:szCs w:val="40"/>
          <w:lang w:val="pt-BR"/>
        </w:rPr>
      </w:pPr>
      <w:r w:rsidRPr="5B5AF51D" w:rsidR="25CF1FB1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1.Coloque os </w:t>
      </w:r>
      <w:r w:rsidRPr="5B5AF51D" w:rsidR="25CF1FB1">
        <w:rPr>
          <w:rFonts w:ascii="Aptos" w:hAnsi="Aptos" w:eastAsia="Aptos" w:cs="Aptos"/>
          <w:noProof w:val="0"/>
          <w:sz w:val="30"/>
          <w:szCs w:val="30"/>
          <w:lang w:val="pt-BR"/>
        </w:rPr>
        <w:t>arduínos</w:t>
      </w:r>
      <w:r w:rsidRPr="5B5AF51D" w:rsidR="25CF1FB1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nas máquinas de forma que não os danifique</w:t>
      </w:r>
      <w:r w:rsidRPr="5B5AF51D" w:rsidR="4CE62BE7">
        <w:rPr>
          <w:rFonts w:ascii="Aptos" w:hAnsi="Aptos" w:eastAsia="Aptos" w:cs="Aptos"/>
          <w:noProof w:val="0"/>
          <w:sz w:val="30"/>
          <w:szCs w:val="30"/>
          <w:lang w:val="pt-BR"/>
        </w:rPr>
        <w:t>.</w:t>
      </w:r>
    </w:p>
    <w:p w:rsidR="4CE62BE7" w:rsidP="5B5AF51D" w:rsidRDefault="4CE62BE7" w14:paraId="6033F615" w14:textId="5C280BCE">
      <w:pPr>
        <w:pStyle w:val="Normal"/>
        <w:jc w:val="center"/>
        <w:rPr>
          <w:rFonts w:ascii="Aptos" w:hAnsi="Aptos" w:eastAsia="Aptos" w:cs="Aptos"/>
          <w:noProof w:val="0"/>
          <w:sz w:val="30"/>
          <w:szCs w:val="30"/>
          <w:lang w:val="pt-BR"/>
        </w:rPr>
      </w:pPr>
      <w:r w:rsidRPr="5B5AF51D" w:rsidR="4CE62BE7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2. O </w:t>
      </w:r>
      <w:r w:rsidRPr="5B5AF51D" w:rsidR="4CE62BE7">
        <w:rPr>
          <w:rFonts w:ascii="Aptos" w:hAnsi="Aptos" w:eastAsia="Aptos" w:cs="Aptos"/>
          <w:noProof w:val="0"/>
          <w:sz w:val="30"/>
          <w:szCs w:val="30"/>
          <w:lang w:val="pt-BR"/>
        </w:rPr>
        <w:t>arduíno</w:t>
      </w:r>
      <w:r w:rsidRPr="5B5AF51D" w:rsidR="4CE62BE7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deve ficar conectado a um computador, para que os dados sejam armazen</w:t>
      </w:r>
      <w:r w:rsidRPr="5B5AF51D" w:rsidR="202C9696">
        <w:rPr>
          <w:rFonts w:ascii="Aptos" w:hAnsi="Aptos" w:eastAsia="Aptos" w:cs="Aptos"/>
          <w:noProof w:val="0"/>
          <w:sz w:val="30"/>
          <w:szCs w:val="30"/>
          <w:lang w:val="pt-BR"/>
        </w:rPr>
        <w:t>ados.</w:t>
      </w:r>
    </w:p>
    <w:p w:rsidR="202C9696" w:rsidP="5B5AF51D" w:rsidRDefault="202C9696" w14:paraId="00C995A4" w14:textId="53C5D4CD">
      <w:pPr>
        <w:pStyle w:val="Normal"/>
        <w:jc w:val="center"/>
        <w:rPr>
          <w:rFonts w:ascii="Aptos" w:hAnsi="Aptos" w:eastAsia="Aptos" w:cs="Aptos"/>
          <w:noProof w:val="0"/>
          <w:sz w:val="30"/>
          <w:szCs w:val="30"/>
          <w:lang w:val="pt-BR"/>
        </w:rPr>
      </w:pPr>
      <w:r w:rsidRPr="5B5AF51D" w:rsidR="202C9696">
        <w:rPr>
          <w:rFonts w:ascii="Aptos" w:hAnsi="Aptos" w:eastAsia="Aptos" w:cs="Aptos"/>
          <w:noProof w:val="0"/>
          <w:sz w:val="30"/>
          <w:szCs w:val="30"/>
          <w:lang w:val="pt-BR"/>
        </w:rPr>
        <w:t>3.Verifique se os dados de temperatura estão sendo captados de forma correta.</w:t>
      </w:r>
      <w:r w:rsidRPr="5B5AF51D" w:rsidR="39872F3F">
        <w:rPr>
          <w:rFonts w:ascii="Aptos" w:hAnsi="Aptos" w:eastAsia="Aptos" w:cs="Aptos"/>
          <w:noProof w:val="0"/>
          <w:sz w:val="30"/>
          <w:szCs w:val="30"/>
          <w:lang w:val="pt-BR"/>
        </w:rPr>
        <w:t xml:space="preserve"> </w:t>
      </w:r>
    </w:p>
    <w:p w:rsidR="25CF1FB1" w:rsidP="5B5AF51D" w:rsidRDefault="25CF1FB1" w14:paraId="4B77085C" w14:textId="1F3BEACB">
      <w:pPr>
        <w:pStyle w:val="Normal"/>
        <w:jc w:val="center"/>
      </w:pPr>
      <w:r w:rsidR="25CF1FB1">
        <w:drawing>
          <wp:inline wp14:editId="4723044C" wp14:anchorId="45747DDC">
            <wp:extent cx="5724524" cy="2638425"/>
            <wp:effectExtent l="0" t="0" r="0" b="0"/>
            <wp:docPr id="1624796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67ceb764924e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A70D0D" w:rsidP="5B5AF51D" w:rsidRDefault="37A70D0D" w14:paraId="2F773915" w14:textId="383F6E43">
      <w:pPr>
        <w:pStyle w:val="Normal"/>
        <w:jc w:val="center"/>
        <w:rPr>
          <w:sz w:val="40"/>
          <w:szCs w:val="40"/>
        </w:rPr>
      </w:pPr>
      <w:r w:rsidRPr="5B5AF51D" w:rsidR="37A70D0D">
        <w:rPr>
          <w:sz w:val="40"/>
          <w:szCs w:val="40"/>
        </w:rPr>
        <w:t>Caso todos os passos tenham sido um sucesso, os dados d</w:t>
      </w:r>
      <w:r w:rsidRPr="5B5AF51D" w:rsidR="689A886B">
        <w:rPr>
          <w:sz w:val="40"/>
          <w:szCs w:val="40"/>
        </w:rPr>
        <w:t>e temperatura das</w:t>
      </w:r>
      <w:r w:rsidRPr="5B5AF51D" w:rsidR="37A70D0D">
        <w:rPr>
          <w:sz w:val="40"/>
          <w:szCs w:val="40"/>
        </w:rPr>
        <w:t xml:space="preserve"> fabricações do chocolate já estão prontos para </w:t>
      </w:r>
      <w:r w:rsidRPr="5B5AF51D" w:rsidR="416754E3">
        <w:rPr>
          <w:sz w:val="40"/>
          <w:szCs w:val="40"/>
        </w:rPr>
        <w:t>consulta!</w:t>
      </w:r>
    </w:p>
    <w:p w:rsidR="5B5AF51D" w:rsidP="5B5AF51D" w:rsidRDefault="5B5AF51D" w14:paraId="59EC82CD" w14:textId="58AFD13A">
      <w:pPr>
        <w:pStyle w:val="Normal"/>
        <w:jc w:val="center"/>
        <w:rPr>
          <w:sz w:val="40"/>
          <w:szCs w:val="40"/>
        </w:rPr>
      </w:pPr>
    </w:p>
    <w:p w:rsidR="416754E3" w:rsidP="5B5AF51D" w:rsidRDefault="416754E3" w14:paraId="236A08AB" w14:textId="1B4152B2">
      <w:pPr>
        <w:pStyle w:val="Normal"/>
        <w:jc w:val="center"/>
        <w:rPr>
          <w:sz w:val="40"/>
          <w:szCs w:val="40"/>
        </w:rPr>
      </w:pPr>
      <w:r w:rsidRPr="5B5AF51D" w:rsidR="416754E3">
        <w:rPr>
          <w:sz w:val="40"/>
          <w:szCs w:val="40"/>
        </w:rPr>
        <w:t xml:space="preserve">Caso os passos tenham sido executados, mas </w:t>
      </w:r>
      <w:r w:rsidRPr="5B5AF51D" w:rsidR="0F398C8C">
        <w:rPr>
          <w:sz w:val="40"/>
          <w:szCs w:val="40"/>
        </w:rPr>
        <w:t xml:space="preserve">ainda existam problemas com os dados do sensor, entre em contato com nossa equipe de suporte </w:t>
      </w:r>
      <w:r w:rsidRPr="5B5AF51D" w:rsidR="43313DCE">
        <w:rPr>
          <w:sz w:val="40"/>
          <w:szCs w:val="40"/>
        </w:rPr>
        <w:t>clicando no</w:t>
      </w:r>
      <w:r w:rsidRPr="5B5AF51D" w:rsidR="0F398C8C">
        <w:rPr>
          <w:sz w:val="40"/>
          <w:szCs w:val="40"/>
        </w:rPr>
        <w:t xml:space="preserve"> link:</w:t>
      </w:r>
    </w:p>
    <w:p w:rsidR="23089D13" w:rsidP="5B5AF51D" w:rsidRDefault="23089D13" w14:paraId="64BD96EC" w14:textId="5E8EE085">
      <w:pPr>
        <w:shd w:val="clear" w:color="auto" w:fill="002451"/>
        <w:spacing w:before="0" w:beforeAutospacing="off" w:after="0" w:afterAutospacing="off" w:line="285" w:lineRule="auto"/>
        <w:jc w:val="center"/>
      </w:pPr>
      <w:hyperlink r:id="R9c97ec34322d44c4">
        <w:r w:rsidRPr="5B5AF51D" w:rsidR="23089D13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pt-BR"/>
          </w:rPr>
          <w:t>https://projetochocontrol.atlassian.net/servicedesk/customer/portal/1</w:t>
        </w:r>
      </w:hyperlink>
    </w:p>
    <w:p w:rsidR="5B5AF51D" w:rsidP="5B5AF51D" w:rsidRDefault="5B5AF51D" w14:paraId="702B0584" w14:textId="4D88E174">
      <w:pPr>
        <w:pStyle w:val="Normal"/>
        <w:jc w:val="center"/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5l4ApeN8+KBd/" int2:id="fmtPJxgQ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D0C380"/>
    <w:rsid w:val="0117A1FA"/>
    <w:rsid w:val="04B1C8CD"/>
    <w:rsid w:val="084EBF26"/>
    <w:rsid w:val="08E92E0C"/>
    <w:rsid w:val="08EC1DC6"/>
    <w:rsid w:val="09FF27A5"/>
    <w:rsid w:val="0B68F527"/>
    <w:rsid w:val="0D039663"/>
    <w:rsid w:val="0F398C8C"/>
    <w:rsid w:val="0F8C302A"/>
    <w:rsid w:val="108A970D"/>
    <w:rsid w:val="109AD574"/>
    <w:rsid w:val="12BE03EA"/>
    <w:rsid w:val="157F5E62"/>
    <w:rsid w:val="17088A2D"/>
    <w:rsid w:val="1821D8E5"/>
    <w:rsid w:val="18D7A3D5"/>
    <w:rsid w:val="19896DBF"/>
    <w:rsid w:val="1A06A9C0"/>
    <w:rsid w:val="1A2B0403"/>
    <w:rsid w:val="1B27F9FA"/>
    <w:rsid w:val="202C9696"/>
    <w:rsid w:val="22452F04"/>
    <w:rsid w:val="22560184"/>
    <w:rsid w:val="2283E3FF"/>
    <w:rsid w:val="23089D13"/>
    <w:rsid w:val="24688446"/>
    <w:rsid w:val="2476A482"/>
    <w:rsid w:val="24790B07"/>
    <w:rsid w:val="25CF1FB1"/>
    <w:rsid w:val="27E36236"/>
    <w:rsid w:val="283EECFB"/>
    <w:rsid w:val="2AE8DB8D"/>
    <w:rsid w:val="2D0AB074"/>
    <w:rsid w:val="3033657A"/>
    <w:rsid w:val="30F55B45"/>
    <w:rsid w:val="319251B5"/>
    <w:rsid w:val="32F2D8A7"/>
    <w:rsid w:val="32F5AF54"/>
    <w:rsid w:val="34580F93"/>
    <w:rsid w:val="36D08231"/>
    <w:rsid w:val="37A70D0D"/>
    <w:rsid w:val="386C2AF0"/>
    <w:rsid w:val="396D7045"/>
    <w:rsid w:val="39872F3F"/>
    <w:rsid w:val="3B4A06CB"/>
    <w:rsid w:val="3C571750"/>
    <w:rsid w:val="3D0B361D"/>
    <w:rsid w:val="40A5B47F"/>
    <w:rsid w:val="416754E3"/>
    <w:rsid w:val="43313DCE"/>
    <w:rsid w:val="4627DF85"/>
    <w:rsid w:val="47865239"/>
    <w:rsid w:val="499677A5"/>
    <w:rsid w:val="49E8B392"/>
    <w:rsid w:val="4A2A5217"/>
    <w:rsid w:val="4C3712F3"/>
    <w:rsid w:val="4CE371B1"/>
    <w:rsid w:val="4CE62BE7"/>
    <w:rsid w:val="4E0DCCCC"/>
    <w:rsid w:val="50FF6DA7"/>
    <w:rsid w:val="56BE7991"/>
    <w:rsid w:val="57827788"/>
    <w:rsid w:val="58610D71"/>
    <w:rsid w:val="59CBD767"/>
    <w:rsid w:val="59ECE952"/>
    <w:rsid w:val="5B5AF51D"/>
    <w:rsid w:val="5C56D4A6"/>
    <w:rsid w:val="5C5B1236"/>
    <w:rsid w:val="617F4600"/>
    <w:rsid w:val="62E7F251"/>
    <w:rsid w:val="63CF617B"/>
    <w:rsid w:val="64D0C380"/>
    <w:rsid w:val="689A886B"/>
    <w:rsid w:val="69003507"/>
    <w:rsid w:val="6B12B33C"/>
    <w:rsid w:val="6CF43523"/>
    <w:rsid w:val="6D906012"/>
    <w:rsid w:val="6DB4437C"/>
    <w:rsid w:val="72E0FA10"/>
    <w:rsid w:val="74856BF8"/>
    <w:rsid w:val="764D9BB5"/>
    <w:rsid w:val="77C158D2"/>
    <w:rsid w:val="78817D27"/>
    <w:rsid w:val="7A145ADE"/>
    <w:rsid w:val="7A279C0E"/>
    <w:rsid w:val="7AA69D93"/>
    <w:rsid w:val="7DA101CB"/>
    <w:rsid w:val="7F33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0C380"/>
  <w15:chartTrackingRefBased/>
  <w15:docId w15:val="{F2F66F58-B085-4C1D-9C53-0C6CCEBB5B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131965615e843cd" /><Relationship Type="http://schemas.openxmlformats.org/officeDocument/2006/relationships/image" Target="/media/image2.png" Id="R7b14c336ed704e65" /><Relationship Type="http://schemas.openxmlformats.org/officeDocument/2006/relationships/image" Target="/media/image3.png" Id="Ra11fe199c0254196" /><Relationship Type="http://schemas.openxmlformats.org/officeDocument/2006/relationships/image" Target="/media/image4.png" Id="R18bf17a48805451b" /><Relationship Type="http://schemas.openxmlformats.org/officeDocument/2006/relationships/image" Target="/media/image5.png" Id="R6d7fb12ef9644e55" /><Relationship Type="http://schemas.openxmlformats.org/officeDocument/2006/relationships/image" Target="/media/image6.png" Id="Rf16e09741d404635" /><Relationship Type="http://schemas.openxmlformats.org/officeDocument/2006/relationships/image" Target="/media/image7.png" Id="R38ff52d9f7d546ad" /><Relationship Type="http://schemas.openxmlformats.org/officeDocument/2006/relationships/image" Target="/media/image8.png" Id="Rd767ceb764924e5e" /><Relationship Type="http://schemas.openxmlformats.org/officeDocument/2006/relationships/hyperlink" Target="https://projetochocontrol.atlassian.net/servicedesk/customer/portal/1" TargetMode="External" Id="R9c97ec34322d44c4" /><Relationship Type="http://schemas.microsoft.com/office/2020/10/relationships/intelligence" Target="intelligence2.xml" Id="R98f4b64093b44ba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2024-06-09T14:45:37.8701964Z</dcterms:created>
  <dcterms:modified xsi:type="dcterms:W3CDTF">2024-06-09T16:12:57.5974886Z</dcterms:modified>
  <dc:creator>RUAN DE OLIVEIRA SANTOS .</dc:creator>
  <lastModifiedBy>RUAN DE OLIVEIRA SANTOS .</lastModifiedBy>
</coreProperties>
</file>