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EA4" w:rsidRDefault="00852D5F" w:rsidP="00852D5F">
      <w:pPr>
        <w:pStyle w:val="Ttulo2"/>
        <w:jc w:val="center"/>
        <w:rPr>
          <w:u w:val="single"/>
        </w:rPr>
      </w:pPr>
      <w:r>
        <w:rPr>
          <w:u w:val="single"/>
        </w:rPr>
        <w:t>BASE DE DATOS DE TRANSPORTES</w:t>
      </w:r>
    </w:p>
    <w:p w:rsidR="00852D5F" w:rsidRDefault="00852D5F" w:rsidP="00852D5F"/>
    <w:tbl>
      <w:tblPr>
        <w:tblW w:w="4800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1344"/>
        <w:gridCol w:w="903"/>
        <w:gridCol w:w="1462"/>
        <w:gridCol w:w="1633"/>
      </w:tblGrid>
      <w:tr w:rsidR="00852D5F" w:rsidRPr="00852D5F" w:rsidTr="00852D5F">
        <w:trPr>
          <w:trHeight w:val="300"/>
        </w:trPr>
        <w:tc>
          <w:tcPr>
            <w:tcW w:w="48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TABLA CAMIONES</w:t>
            </w:r>
          </w:p>
        </w:tc>
      </w:tr>
      <w:tr w:rsidR="00852D5F" w:rsidRPr="00852D5F" w:rsidTr="00852D5F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MATRICULA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MARCA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MODELO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AÑO_COMPRA</w:t>
            </w:r>
          </w:p>
        </w:tc>
      </w:tr>
      <w:tr w:rsidR="00852D5F" w:rsidRPr="00852D5F" w:rsidTr="00852D5F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3128 PTM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52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Iveco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52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Trakker</w:t>
            </w:r>
            <w:proofErr w:type="spellEnd"/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17/05/2003</w:t>
            </w:r>
          </w:p>
        </w:tc>
      </w:tr>
      <w:tr w:rsidR="00852D5F" w:rsidRPr="00852D5F" w:rsidTr="00852D5F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3141 BMC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52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Jmc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52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Carrying</w:t>
            </w:r>
            <w:proofErr w:type="spellEnd"/>
            <w:r w:rsidRPr="00852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16 T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21/11/2007</w:t>
            </w:r>
          </w:p>
        </w:tc>
      </w:tr>
      <w:tr w:rsidR="00852D5F" w:rsidRPr="00852D5F" w:rsidTr="00852D5F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6320 RSP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Isuzu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52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Npr</w:t>
            </w:r>
            <w:proofErr w:type="spellEnd"/>
            <w:r w:rsidRPr="00852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 Eco Max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07/09/2005</w:t>
            </w:r>
          </w:p>
        </w:tc>
      </w:tr>
      <w:tr w:rsidR="00852D5F" w:rsidRPr="00852D5F" w:rsidTr="00852D5F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7137 CHW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Ford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Cargo 815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25/01/2010</w:t>
            </w:r>
          </w:p>
        </w:tc>
      </w:tr>
      <w:tr w:rsidR="00852D5F" w:rsidRPr="00852D5F" w:rsidTr="00852D5F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7470 QSM</w:t>
            </w:r>
          </w:p>
        </w:tc>
        <w:tc>
          <w:tcPr>
            <w:tcW w:w="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852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Scania</w:t>
            </w:r>
            <w:proofErr w:type="spellEnd"/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R 470</w:t>
            </w:r>
          </w:p>
        </w:tc>
        <w:tc>
          <w:tcPr>
            <w:tcW w:w="14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13/06/2014</w:t>
            </w:r>
          </w:p>
        </w:tc>
      </w:tr>
    </w:tbl>
    <w:p w:rsidR="00852D5F" w:rsidRDefault="00852D5F" w:rsidP="00852D5F"/>
    <w:tbl>
      <w:tblPr>
        <w:tblW w:w="10254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1096"/>
        <w:gridCol w:w="3246"/>
        <w:gridCol w:w="4558"/>
        <w:gridCol w:w="1545"/>
      </w:tblGrid>
      <w:tr w:rsidR="00852D5F" w:rsidRPr="00852D5F" w:rsidTr="00F04D5E">
        <w:trPr>
          <w:trHeight w:val="300"/>
        </w:trPr>
        <w:tc>
          <w:tcPr>
            <w:tcW w:w="102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TABLA CLIENTES</w:t>
            </w:r>
          </w:p>
        </w:tc>
      </w:tr>
      <w:tr w:rsidR="00852D5F" w:rsidRPr="00852D5F" w:rsidTr="00F04D5E">
        <w:trPr>
          <w:trHeight w:val="30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CIF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F04D5E" w:rsidP="00852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NOMBRE_EMPRESA</w:t>
            </w:r>
          </w:p>
        </w:tc>
        <w:tc>
          <w:tcPr>
            <w:tcW w:w="4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F04D5E" w:rsidP="00852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DIR_EMPRESA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F04D5E" w:rsidP="00852D5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TELF_EMPRESA</w:t>
            </w:r>
          </w:p>
        </w:tc>
      </w:tr>
      <w:tr w:rsidR="00852D5F" w:rsidRPr="00852D5F" w:rsidTr="00F04D5E">
        <w:trPr>
          <w:trHeight w:val="30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A101798-2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Construcciones Barquilla S.A.</w:t>
            </w:r>
          </w:p>
        </w:tc>
        <w:tc>
          <w:tcPr>
            <w:tcW w:w="4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C/ Ruiz de Mendoza 16  Trujillo 10200 Cáceres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lang w:eastAsia="es-ES"/>
              </w:rPr>
              <w:t>927-322140</w:t>
            </w:r>
          </w:p>
        </w:tc>
      </w:tr>
      <w:tr w:rsidR="00852D5F" w:rsidRPr="00852D5F" w:rsidTr="00F04D5E">
        <w:trPr>
          <w:trHeight w:val="30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E3788641-3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Jamones y Embutidos El Palacio C.B.</w:t>
            </w:r>
          </w:p>
        </w:tc>
        <w:tc>
          <w:tcPr>
            <w:tcW w:w="4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C/ Pilar, 1  </w:t>
            </w:r>
            <w:proofErr w:type="spellStart"/>
            <w:r w:rsidRPr="00852D5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Cespedosa</w:t>
            </w:r>
            <w:proofErr w:type="spellEnd"/>
            <w:r w:rsidRPr="00852D5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 xml:space="preserve"> de Tormes 37750 Salamanca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lang w:eastAsia="es-ES"/>
              </w:rPr>
              <w:t>923-152608</w:t>
            </w:r>
          </w:p>
        </w:tc>
      </w:tr>
      <w:tr w:rsidR="00852D5F" w:rsidRPr="00852D5F" w:rsidTr="00F04D5E">
        <w:trPr>
          <w:trHeight w:val="30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E4556129-7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Muebles el Tajo C.B.</w:t>
            </w:r>
          </w:p>
        </w:tc>
        <w:tc>
          <w:tcPr>
            <w:tcW w:w="4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Ctra. San Román Km.4.3  Pepino 45638 Toledo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lang w:eastAsia="es-ES"/>
              </w:rPr>
              <w:t>925-709542</w:t>
            </w:r>
          </w:p>
        </w:tc>
      </w:tr>
      <w:tr w:rsidR="00852D5F" w:rsidRPr="00852D5F" w:rsidTr="00F04D5E">
        <w:trPr>
          <w:trHeight w:val="30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F0623548-5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ACOPAEX</w:t>
            </w:r>
          </w:p>
        </w:tc>
        <w:tc>
          <w:tcPr>
            <w:tcW w:w="4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Paseo de los Rosales, 43  Mérida 06800 Badajoz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lang w:eastAsia="es-ES"/>
              </w:rPr>
              <w:t>924-832061</w:t>
            </w:r>
          </w:p>
        </w:tc>
      </w:tr>
      <w:tr w:rsidR="00852D5F" w:rsidRPr="00852D5F" w:rsidTr="00F04D5E">
        <w:trPr>
          <w:trHeight w:val="300"/>
        </w:trPr>
        <w:tc>
          <w:tcPr>
            <w:tcW w:w="10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ES"/>
              </w:rPr>
              <w:t>F0634518-3</w:t>
            </w:r>
          </w:p>
        </w:tc>
        <w:tc>
          <w:tcPr>
            <w:tcW w:w="32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CREX</w:t>
            </w:r>
          </w:p>
        </w:tc>
        <w:tc>
          <w:tcPr>
            <w:tcW w:w="4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C/ Afueras S/N  Valdivia 06720 Badajoz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5F" w:rsidRPr="00852D5F" w:rsidRDefault="00852D5F" w:rsidP="00852D5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52D5F">
              <w:rPr>
                <w:rFonts w:ascii="Calibri" w:eastAsia="Times New Roman" w:hAnsi="Calibri" w:cs="Calibri"/>
                <w:color w:val="000000"/>
                <w:lang w:eastAsia="es-ES"/>
              </w:rPr>
              <w:t>924-323071</w:t>
            </w:r>
          </w:p>
        </w:tc>
      </w:tr>
    </w:tbl>
    <w:p w:rsidR="00852D5F" w:rsidRDefault="00852D5F" w:rsidP="00852D5F"/>
    <w:tbl>
      <w:tblPr>
        <w:tblW w:w="6000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1207"/>
        <w:gridCol w:w="1057"/>
        <w:gridCol w:w="1938"/>
        <w:gridCol w:w="1291"/>
        <w:gridCol w:w="943"/>
      </w:tblGrid>
      <w:tr w:rsidR="00F04D5E" w:rsidRPr="00F04D5E" w:rsidTr="00F04D5E">
        <w:trPr>
          <w:trHeight w:val="300"/>
        </w:trPr>
        <w:tc>
          <w:tcPr>
            <w:tcW w:w="600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TABLA CONDUCTORES</w:t>
            </w:r>
          </w:p>
        </w:tc>
      </w:tr>
      <w:tr w:rsidR="00F04D5E" w:rsidRPr="00F04D5E" w:rsidTr="00F04D5E">
        <w:trPr>
          <w:trHeight w:val="300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CODIGO_C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APELLIDOS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MOVIL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ES"/>
              </w:rPr>
              <w:t>SUELDO</w:t>
            </w:r>
          </w:p>
        </w:tc>
      </w:tr>
      <w:tr w:rsidR="00F04D5E" w:rsidRPr="00F04D5E" w:rsidTr="00F04D5E">
        <w:trPr>
          <w:trHeight w:val="300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Juan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Ruiz Gómez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677305428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1500</w:t>
            </w:r>
          </w:p>
        </w:tc>
      </w:tr>
      <w:tr w:rsidR="00F04D5E" w:rsidRPr="00F04D5E" w:rsidTr="00F04D5E">
        <w:trPr>
          <w:trHeight w:val="300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José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Pérez Hernández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650321128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1400</w:t>
            </w:r>
          </w:p>
        </w:tc>
      </w:tr>
      <w:tr w:rsidR="00F04D5E" w:rsidRPr="00F04D5E" w:rsidTr="00F04D5E">
        <w:trPr>
          <w:trHeight w:val="300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 xml:space="preserve">María 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Pérez García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663428421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1400</w:t>
            </w:r>
          </w:p>
        </w:tc>
      </w:tr>
      <w:tr w:rsidR="00F04D5E" w:rsidRPr="00F04D5E" w:rsidTr="00F04D5E">
        <w:trPr>
          <w:trHeight w:val="300"/>
        </w:trPr>
        <w:tc>
          <w:tcPr>
            <w:tcW w:w="1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Jesús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González García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689768967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ES"/>
              </w:rPr>
              <w:t>140</w:t>
            </w:r>
          </w:p>
        </w:tc>
      </w:tr>
    </w:tbl>
    <w:p w:rsidR="00F04D5E" w:rsidRDefault="00F04D5E" w:rsidP="00852D5F"/>
    <w:tbl>
      <w:tblPr>
        <w:tblW w:w="10796" w:type="dxa"/>
        <w:tblInd w:w="59" w:type="dxa"/>
        <w:tblCellMar>
          <w:left w:w="70" w:type="dxa"/>
          <w:right w:w="70" w:type="dxa"/>
        </w:tblCellMar>
        <w:tblLook w:val="04A0"/>
      </w:tblPr>
      <w:tblGrid>
        <w:gridCol w:w="1022"/>
        <w:gridCol w:w="1165"/>
        <w:gridCol w:w="1029"/>
        <w:gridCol w:w="1290"/>
        <w:gridCol w:w="2247"/>
        <w:gridCol w:w="1180"/>
        <w:gridCol w:w="1005"/>
        <w:gridCol w:w="698"/>
        <w:gridCol w:w="1305"/>
      </w:tblGrid>
      <w:tr w:rsidR="00F04D5E" w:rsidRPr="00F04D5E" w:rsidTr="00F04D5E">
        <w:trPr>
          <w:trHeight w:val="300"/>
        </w:trPr>
        <w:tc>
          <w:tcPr>
            <w:tcW w:w="10796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TABLA TRANSPORTES</w:t>
            </w:r>
          </w:p>
        </w:tc>
      </w:tr>
      <w:tr w:rsidR="00F04D5E" w:rsidRPr="00F04D5E" w:rsidTr="00F04D5E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  <w:t>CODIGO_T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  <w:t>MATRICULA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  <w:t>CODIGO_C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  <w:t>CIF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  <w:t>ORIGEN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  <w:t>DESTINO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  <w:t>MATERIAL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  <w:t>KILOS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b/>
                <w:color w:val="000000"/>
                <w:sz w:val="20"/>
                <w:szCs w:val="20"/>
                <w:lang w:eastAsia="es-ES"/>
              </w:rPr>
              <w:t>FECHA</w:t>
            </w:r>
          </w:p>
        </w:tc>
      </w:tr>
      <w:tr w:rsidR="00F04D5E" w:rsidRPr="00F04D5E" w:rsidTr="00F04D5E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7137 CHW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A101798-2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ind w:left="-70" w:firstLine="7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Mérida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Coria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Arena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20000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09/02/2018</w:t>
            </w:r>
          </w:p>
        </w:tc>
      </w:tr>
      <w:tr w:rsidR="00F04D5E" w:rsidRPr="00F04D5E" w:rsidTr="00F04D5E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7470 QSM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F0623548-5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Mérida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Cáceres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Trigo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30000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10/11/2017</w:t>
            </w:r>
          </w:p>
        </w:tc>
      </w:tr>
      <w:tr w:rsidR="00F04D5E" w:rsidRPr="00F04D5E" w:rsidTr="00F04D5E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6320 RSP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E4556129-7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Toledo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Plasencia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Muebles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10000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21/01/2018</w:t>
            </w:r>
          </w:p>
        </w:tc>
      </w:tr>
      <w:tr w:rsidR="00F04D5E" w:rsidRPr="00F04D5E" w:rsidTr="00F04D5E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4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3141 BMC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E3788641-3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Jerez de los Caballeros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Salamanca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Cerdos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15000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09/02/2018</w:t>
            </w:r>
          </w:p>
        </w:tc>
      </w:tr>
      <w:tr w:rsidR="00F04D5E" w:rsidRPr="00F04D5E" w:rsidTr="00F04D5E">
        <w:trPr>
          <w:trHeight w:val="300"/>
        </w:trPr>
        <w:tc>
          <w:tcPr>
            <w:tcW w:w="9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5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6320 RSP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F0634518-3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Miajadas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Buñol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Tomates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35000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04D5E" w:rsidRPr="00F04D5E" w:rsidRDefault="00F04D5E" w:rsidP="00F04D5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F04D5E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01/07/2017</w:t>
            </w:r>
          </w:p>
        </w:tc>
      </w:tr>
    </w:tbl>
    <w:p w:rsidR="00F04D5E" w:rsidRDefault="00F04D5E" w:rsidP="00852D5F"/>
    <w:p w:rsidR="00FE374E" w:rsidRDefault="00FE374E" w:rsidP="00852D5F"/>
    <w:p w:rsidR="00FE374E" w:rsidRPr="00852D5F" w:rsidRDefault="00FE374E" w:rsidP="00852D5F">
      <w:r>
        <w:rPr>
          <w:noProof/>
          <w:lang w:eastAsia="es-ES"/>
        </w:rPr>
        <w:lastRenderedPageBreak/>
        <w:drawing>
          <wp:inline distT="0" distB="0" distL="0" distR="0">
            <wp:extent cx="6475730" cy="6202680"/>
            <wp:effectExtent l="1905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620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374E" w:rsidRPr="00852D5F" w:rsidSect="00852D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52D5F"/>
    <w:rsid w:val="00104AFC"/>
    <w:rsid w:val="00521E77"/>
    <w:rsid w:val="00852D5F"/>
    <w:rsid w:val="00DF3EA4"/>
    <w:rsid w:val="00F04D5E"/>
    <w:rsid w:val="00FE3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EA4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2D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52D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37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86554A-6EAF-4A08-9D60-708082512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eulalia casillas jimenez</dc:creator>
  <cp:lastModifiedBy>eulalia casillas jimenez</cp:lastModifiedBy>
  <cp:revision>2</cp:revision>
  <dcterms:created xsi:type="dcterms:W3CDTF">2018-02-04T16:33:00Z</dcterms:created>
  <dcterms:modified xsi:type="dcterms:W3CDTF">2018-02-04T17:02:00Z</dcterms:modified>
</cp:coreProperties>
</file>