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DC5D" w14:textId="77777777" w:rsidR="0038636B" w:rsidRDefault="001D0EFB">
      <w:pPr>
        <w:pStyle w:val="Title"/>
      </w:pPr>
      <w:r>
        <w:t>BDSI R workshop – Data wrangling</w:t>
      </w:r>
    </w:p>
    <w:p w14:paraId="5592BEB1" w14:textId="77777777" w:rsidR="0038636B" w:rsidRDefault="001D0EFB">
      <w:pPr>
        <w:pStyle w:val="Author"/>
      </w:pPr>
      <w:r>
        <w:t>Robert Cope &amp; Terry Neeman</w:t>
      </w:r>
    </w:p>
    <w:p w14:paraId="79AA5D25" w14:textId="77777777" w:rsidR="0038636B" w:rsidRDefault="001D0EFB">
      <w:pPr>
        <w:pStyle w:val="Date"/>
      </w:pPr>
      <w:r>
        <w:t>2022</w:t>
      </w:r>
    </w:p>
    <w:p w14:paraId="17C45446" w14:textId="77777777" w:rsidR="0038636B" w:rsidRDefault="001D0EFB">
      <w:pPr>
        <w:pStyle w:val="FirstParagraph"/>
      </w:pPr>
      <w:r>
        <w:t>We begin with the cancer data.</w:t>
      </w:r>
    </w:p>
    <w:p w14:paraId="61E1B068" w14:textId="77777777" w:rsidR="0038636B" w:rsidRDefault="001D0EFB">
      <w:pPr>
        <w:pStyle w:val="SourceCode"/>
      </w:pPr>
      <w:r>
        <w:rPr>
          <w:rStyle w:val="FunctionTok"/>
        </w:rPr>
        <w:t>library</w:t>
      </w:r>
      <w:r>
        <w:rPr>
          <w:rStyle w:val="NormalTok"/>
        </w:rPr>
        <w:t>(tidyverse)</w:t>
      </w:r>
    </w:p>
    <w:p w14:paraId="2A3981B7" w14:textId="77777777" w:rsidR="0038636B" w:rsidRDefault="001D0EFB">
      <w:pPr>
        <w:pStyle w:val="SourceCode"/>
      </w:pPr>
      <w:proofErr w:type="spellStart"/>
      <w:r>
        <w:rPr>
          <w:rStyle w:val="NormalTok"/>
        </w:rPr>
        <w:t>cancer_df</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'data/Cuzick_2010_breast_cancer_density.csv'</w:t>
      </w:r>
      <w:r>
        <w:rPr>
          <w:rStyle w:val="NormalTok"/>
        </w:rPr>
        <w:t xml:space="preserve">) </w:t>
      </w:r>
      <w:r>
        <w:rPr>
          <w:rStyle w:val="SpecialCharTok"/>
        </w:rPr>
        <w:t>%&gt;%</w:t>
      </w:r>
      <w:r>
        <w:br/>
      </w:r>
      <w:r>
        <w:rPr>
          <w:rStyle w:val="NormalTok"/>
        </w:rPr>
        <w:t xml:space="preserve">             </w:t>
      </w:r>
      <w:proofErr w:type="gramStart"/>
      <w:r>
        <w:rPr>
          <w:rStyle w:val="FunctionTok"/>
        </w:rPr>
        <w:t>mutate</w:t>
      </w:r>
      <w:r>
        <w:rPr>
          <w:rStyle w:val="NormalTok"/>
        </w:rPr>
        <w:t>(</w:t>
      </w:r>
      <w:proofErr w:type="gramEnd"/>
      <w:r>
        <w:rPr>
          <w:rStyle w:val="AttributeTok"/>
        </w:rPr>
        <w:t>case_f =</w:t>
      </w:r>
      <w:r>
        <w:rPr>
          <w:rStyle w:val="NormalTok"/>
        </w:rPr>
        <w:t xml:space="preserve"> </w:t>
      </w:r>
      <w:r>
        <w:rPr>
          <w:rStyle w:val="FunctionTok"/>
        </w:rPr>
        <w:t>factor</w:t>
      </w:r>
      <w:r>
        <w:rPr>
          <w:rStyle w:val="NormalTok"/>
        </w:rPr>
        <w:t xml:space="preserve">(case, </w:t>
      </w:r>
      <w:r>
        <w:rPr>
          <w:rStyle w:val="AttributeTok"/>
        </w:rPr>
        <w:t>labels =</w:t>
      </w:r>
      <w:r>
        <w:rPr>
          <w:rStyle w:val="NormalTok"/>
        </w:rPr>
        <w:t xml:space="preserve"> </w:t>
      </w:r>
      <w:r>
        <w:rPr>
          <w:rStyle w:val="FunctionTok"/>
        </w:rPr>
        <w:t>c</w:t>
      </w:r>
      <w:r>
        <w:rPr>
          <w:rStyle w:val="NormalTok"/>
        </w:rPr>
        <w:t>(</w:t>
      </w:r>
      <w:r>
        <w:rPr>
          <w:rStyle w:val="StringTok"/>
        </w:rPr>
        <w:t>"Control"</w:t>
      </w:r>
      <w:r>
        <w:rPr>
          <w:rStyle w:val="NormalTok"/>
        </w:rPr>
        <w:t>,</w:t>
      </w:r>
      <w:r>
        <w:rPr>
          <w:rStyle w:val="StringTok"/>
        </w:rPr>
        <w:t>"Case"</w:t>
      </w:r>
      <w:r>
        <w:rPr>
          <w:rStyle w:val="NormalTok"/>
        </w:rPr>
        <w:t>)),</w:t>
      </w:r>
      <w:r>
        <w:br/>
      </w:r>
      <w:r>
        <w:rPr>
          <w:rStyle w:val="NormalTok"/>
        </w:rPr>
        <w:t xml:space="preserve">                    </w:t>
      </w:r>
      <w:r>
        <w:rPr>
          <w:rStyle w:val="AttributeTok"/>
        </w:rPr>
        <w:t>ARM_f =</w:t>
      </w:r>
      <w:r>
        <w:rPr>
          <w:rStyle w:val="NormalTok"/>
        </w:rPr>
        <w:t xml:space="preserve"> </w:t>
      </w:r>
      <w:r>
        <w:rPr>
          <w:rStyle w:val="FunctionTok"/>
        </w:rPr>
        <w:t>factor</w:t>
      </w:r>
      <w:r>
        <w:rPr>
          <w:rStyle w:val="NormalTok"/>
        </w:rPr>
        <w:t xml:space="preserve">(ARM, </w:t>
      </w:r>
      <w:r>
        <w:rPr>
          <w:rStyle w:val="AttributeTok"/>
        </w:rPr>
        <w:t>labels =</w:t>
      </w:r>
      <w:r>
        <w:rPr>
          <w:rStyle w:val="NormalTok"/>
        </w:rPr>
        <w:t xml:space="preserve"> </w:t>
      </w:r>
      <w:r>
        <w:rPr>
          <w:rStyle w:val="FunctionTok"/>
        </w:rPr>
        <w:t>c</w:t>
      </w:r>
      <w:r>
        <w:rPr>
          <w:rStyle w:val="NormalTok"/>
        </w:rPr>
        <w:t>(</w:t>
      </w:r>
      <w:r>
        <w:rPr>
          <w:rStyle w:val="StringTok"/>
        </w:rPr>
        <w:t>"Placebo"</w:t>
      </w:r>
      <w:r>
        <w:rPr>
          <w:rStyle w:val="NormalTok"/>
        </w:rPr>
        <w:t xml:space="preserve">, </w:t>
      </w:r>
      <w:r>
        <w:rPr>
          <w:rStyle w:val="StringTok"/>
        </w:rPr>
        <w:t>"Tamoxifen"</w:t>
      </w:r>
      <w:r>
        <w:rPr>
          <w:rStyle w:val="NormalTok"/>
        </w:rPr>
        <w:t>)))</w:t>
      </w:r>
    </w:p>
    <w:p w14:paraId="7B320D96" w14:textId="77777777" w:rsidR="0038636B" w:rsidRDefault="001D0EFB">
      <w:pPr>
        <w:pStyle w:val="SourceCode"/>
      </w:pPr>
      <w:proofErr w:type="spellStart"/>
      <w:r>
        <w:rPr>
          <w:rStyle w:val="FunctionTok"/>
        </w:rPr>
        <w:t>str</w:t>
      </w:r>
      <w:proofErr w:type="spellEnd"/>
      <w:r>
        <w:rPr>
          <w:rStyle w:val="NormalTok"/>
        </w:rPr>
        <w:t>(</w:t>
      </w:r>
      <w:proofErr w:type="spellStart"/>
      <w:r>
        <w:rPr>
          <w:rStyle w:val="NormalTok"/>
        </w:rPr>
        <w:t>cancer_df</w:t>
      </w:r>
      <w:proofErr w:type="spellEnd"/>
      <w:r>
        <w:rPr>
          <w:rStyle w:val="NormalTok"/>
        </w:rPr>
        <w:t>)</w:t>
      </w:r>
    </w:p>
    <w:p w14:paraId="4A4037F7" w14:textId="77777777" w:rsidR="0038636B" w:rsidRDefault="001D0EFB">
      <w:pPr>
        <w:pStyle w:val="Heading1"/>
      </w:pPr>
      <w:bookmarkStart w:id="0" w:name="data-manipulation"/>
      <w:r>
        <w:t>Data manipulation</w:t>
      </w:r>
    </w:p>
    <w:p w14:paraId="1CAFDDF8" w14:textId="77777777" w:rsidR="0038636B" w:rsidRDefault="001D0EFB">
      <w:pPr>
        <w:pStyle w:val="FirstParagraph"/>
      </w:pPr>
      <w:r>
        <w:t>An important skill is to be able to extract bits of your data that you are intere</w:t>
      </w:r>
      <w:r>
        <w:t xml:space="preserve">sted in, calculate summary statistics, etc. We will cover a few key functions that help do this in R (they come from the package dplyr which is part of the tidyverse). Chapter 5 of R for data science </w:t>
      </w:r>
      <w:hyperlink r:id="rId7">
        <w:r>
          <w:rPr>
            <w:rStyle w:val="Hyperlink"/>
          </w:rPr>
          <w:t>https://r4ds.h</w:t>
        </w:r>
        <w:r>
          <w:rPr>
            <w:rStyle w:val="Hyperlink"/>
          </w:rPr>
          <w:t>ad.co.nz</w:t>
        </w:r>
      </w:hyperlink>
      <w:r>
        <w:t xml:space="preserve"> includes information on these functions.</w:t>
      </w:r>
    </w:p>
    <w:p w14:paraId="21E32167" w14:textId="77777777" w:rsidR="0038636B" w:rsidRDefault="001D0EFB">
      <w:pPr>
        <w:pStyle w:val="Heading2"/>
      </w:pPr>
      <w:bookmarkStart w:id="1" w:name="filter"/>
      <w:r>
        <w:t>filter()</w:t>
      </w:r>
    </w:p>
    <w:p w14:paraId="218529A3" w14:textId="77777777" w:rsidR="0038636B" w:rsidRDefault="001D0EFB">
      <w:pPr>
        <w:pStyle w:val="FirstParagraph"/>
      </w:pPr>
      <w:r>
        <w:t xml:space="preserve">The first thing you might want to do with data is filter it. The function filter does this. Its first argument is the data, and further arguments are what you want to filter by. For example, if we </w:t>
      </w:r>
      <w:r>
        <w:t>want all the records of patients receiving Tamoxifen, we write:</w:t>
      </w:r>
    </w:p>
    <w:p w14:paraId="0C9B150E" w14:textId="77777777" w:rsidR="0038636B" w:rsidRDefault="001D0EFB">
      <w:pPr>
        <w:pStyle w:val="SourceCode"/>
      </w:pPr>
      <w:r>
        <w:rPr>
          <w:rStyle w:val="FunctionTok"/>
        </w:rPr>
        <w:t>filter</w:t>
      </w:r>
      <w:r>
        <w:rPr>
          <w:rStyle w:val="NormalTok"/>
        </w:rPr>
        <w:t xml:space="preserve">(cancer_df, ARM_f </w:t>
      </w:r>
      <w:r>
        <w:rPr>
          <w:rStyle w:val="SpecialCharTok"/>
        </w:rPr>
        <w:t>==</w:t>
      </w:r>
      <w:r>
        <w:rPr>
          <w:rStyle w:val="NormalTok"/>
        </w:rPr>
        <w:t xml:space="preserve"> </w:t>
      </w:r>
      <w:r>
        <w:rPr>
          <w:rStyle w:val="StringTok"/>
        </w:rPr>
        <w:t>'Tamoxifen'</w:t>
      </w:r>
      <w:r>
        <w:rPr>
          <w:rStyle w:val="NormalTok"/>
        </w:rPr>
        <w:t>)</w:t>
      </w:r>
    </w:p>
    <w:p w14:paraId="34836E76" w14:textId="77777777" w:rsidR="0038636B" w:rsidRDefault="001D0EFB">
      <w:pPr>
        <w:pStyle w:val="Heading3"/>
      </w:pPr>
      <w:bookmarkStart w:id="2" w:name="the-pipe"/>
      <w:r>
        <w:t>The pipe %&gt;%</w:t>
      </w:r>
    </w:p>
    <w:p w14:paraId="31317D6F" w14:textId="77777777" w:rsidR="0038636B" w:rsidRDefault="001D0EFB">
      <w:pPr>
        <w:pStyle w:val="FirstParagraph"/>
      </w:pPr>
      <w:r>
        <w:t>Within the tidyverse there is a convenient way to combine these functions, called the pipe (denoted by %&gt;%). A pipe gives the thing on the left to the function on the right, as its first</w:t>
      </w:r>
      <w:r>
        <w:t xml:space="preserve"> argument. For example:</w:t>
      </w:r>
    </w:p>
    <w:p w14:paraId="52A5D9A0" w14:textId="77777777" w:rsidR="0038636B" w:rsidRDefault="001D0EFB">
      <w:pPr>
        <w:pStyle w:val="SourceCode"/>
      </w:pPr>
      <w:r>
        <w:rPr>
          <w:rStyle w:val="NormalTok"/>
        </w:rPr>
        <w:t xml:space="preserve">cancer_df </w:t>
      </w:r>
      <w:r>
        <w:rPr>
          <w:rStyle w:val="SpecialCharTok"/>
        </w:rPr>
        <w:t>%&gt;%</w:t>
      </w:r>
      <w:r>
        <w:br/>
      </w:r>
      <w:r>
        <w:rPr>
          <w:rStyle w:val="FunctionTok"/>
        </w:rPr>
        <w:t>filter</w:t>
      </w:r>
      <w:r>
        <w:rPr>
          <w:rStyle w:val="NormalTok"/>
        </w:rPr>
        <w:t xml:space="preserve">(ARM_f </w:t>
      </w:r>
      <w:r>
        <w:rPr>
          <w:rStyle w:val="SpecialCharTok"/>
        </w:rPr>
        <w:t>==</w:t>
      </w:r>
      <w:r>
        <w:rPr>
          <w:rStyle w:val="NormalTok"/>
        </w:rPr>
        <w:t xml:space="preserve"> </w:t>
      </w:r>
      <w:r>
        <w:rPr>
          <w:rStyle w:val="StringTok"/>
        </w:rPr>
        <w:t>'Tamoxifen'</w:t>
      </w:r>
      <w:r>
        <w:rPr>
          <w:rStyle w:val="NormalTok"/>
        </w:rPr>
        <w:t>)</w:t>
      </w:r>
    </w:p>
    <w:p w14:paraId="3F9AA1D9" w14:textId="77777777" w:rsidR="0038636B" w:rsidRDefault="001D0EFB">
      <w:pPr>
        <w:pStyle w:val="FirstParagraph"/>
      </w:pPr>
      <w:r>
        <w:t>Note that you need == if you are doing a comparison. In R, == asks if two things are equal, whereas = does assignment (and will create an error in filter()).</w:t>
      </w:r>
    </w:p>
    <w:p w14:paraId="2A3FC9B1" w14:textId="77777777" w:rsidR="0038636B" w:rsidRDefault="001D0EFB">
      <w:pPr>
        <w:pStyle w:val="BodyText"/>
      </w:pPr>
      <w:r>
        <w:t>You can filter by multiple things.</w:t>
      </w:r>
    </w:p>
    <w:p w14:paraId="6C294631"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filter</w:t>
      </w:r>
      <w:r>
        <w:rPr>
          <w:rStyle w:val="NormalTok"/>
        </w:rPr>
        <w:t xml:space="preserve">(ARM_f </w:t>
      </w:r>
      <w:r>
        <w:rPr>
          <w:rStyle w:val="SpecialCharTok"/>
        </w:rPr>
        <w:t>==</w:t>
      </w:r>
      <w:r>
        <w:rPr>
          <w:rStyle w:val="NormalTok"/>
        </w:rPr>
        <w:t xml:space="preserve"> </w:t>
      </w:r>
      <w:r>
        <w:rPr>
          <w:rStyle w:val="StringTok"/>
        </w:rPr>
        <w:t>'Tamo</w:t>
      </w:r>
      <w:r>
        <w:rPr>
          <w:rStyle w:val="StringTok"/>
        </w:rPr>
        <w:t>xifen'</w:t>
      </w:r>
      <w:r>
        <w:rPr>
          <w:rStyle w:val="NormalTok"/>
        </w:rPr>
        <w:t xml:space="preserve">,density </w:t>
      </w:r>
      <w:r>
        <w:rPr>
          <w:rStyle w:val="SpecialCharTok"/>
        </w:rPr>
        <w:t>==</w:t>
      </w:r>
      <w:r>
        <w:rPr>
          <w:rStyle w:val="NormalTok"/>
        </w:rPr>
        <w:t xml:space="preserve"> </w:t>
      </w:r>
      <w:r>
        <w:rPr>
          <w:rStyle w:val="DecValTok"/>
        </w:rPr>
        <w:t>90</w:t>
      </w:r>
      <w:r>
        <w:rPr>
          <w:rStyle w:val="NormalTok"/>
        </w:rPr>
        <w:t>)</w:t>
      </w:r>
    </w:p>
    <w:p w14:paraId="0676BD2A" w14:textId="77777777" w:rsidR="0038636B" w:rsidRDefault="001D0EFB">
      <w:pPr>
        <w:pStyle w:val="FirstParagraph"/>
      </w:pPr>
      <w:r>
        <w:lastRenderedPageBreak/>
        <w:t>You can assign the output o</w:t>
      </w:r>
      <w:r>
        <w:t>f your filter to a variable.</w:t>
      </w:r>
    </w:p>
    <w:p w14:paraId="1443B560" w14:textId="77777777" w:rsidR="0038636B" w:rsidRDefault="001D0EFB">
      <w:pPr>
        <w:pStyle w:val="SourceCode"/>
      </w:pPr>
      <w:r>
        <w:rPr>
          <w:rStyle w:val="NormalTok"/>
        </w:rPr>
        <w:t xml:space="preserve">tam_90 </w:t>
      </w:r>
      <w:r>
        <w:rPr>
          <w:rStyle w:val="OtherTok"/>
        </w:rPr>
        <w:t>&lt;-</w:t>
      </w:r>
      <w:r>
        <w:rPr>
          <w:rStyle w:val="NormalTok"/>
        </w:rPr>
        <w:t xml:space="preserve"> cancer_df </w:t>
      </w:r>
      <w:r>
        <w:rPr>
          <w:rStyle w:val="SpecialCharTok"/>
        </w:rPr>
        <w:t>%&gt;%</w:t>
      </w:r>
      <w:r>
        <w:rPr>
          <w:rStyle w:val="NormalTok"/>
        </w:rPr>
        <w:t xml:space="preserve"> </w:t>
      </w:r>
      <w:r>
        <w:rPr>
          <w:rStyle w:val="FunctionTok"/>
        </w:rPr>
        <w:t>filter</w:t>
      </w:r>
      <w:r>
        <w:rPr>
          <w:rStyle w:val="NormalTok"/>
        </w:rPr>
        <w:t xml:space="preserve">(ARM_f </w:t>
      </w:r>
      <w:r>
        <w:rPr>
          <w:rStyle w:val="SpecialCharTok"/>
        </w:rPr>
        <w:t>==</w:t>
      </w:r>
      <w:r>
        <w:rPr>
          <w:rStyle w:val="NormalTok"/>
        </w:rPr>
        <w:t xml:space="preserve"> </w:t>
      </w:r>
      <w:r>
        <w:rPr>
          <w:rStyle w:val="StringTok"/>
        </w:rPr>
        <w:t>'Tamoxifen'</w:t>
      </w:r>
      <w:r>
        <w:rPr>
          <w:rStyle w:val="NormalTok"/>
        </w:rPr>
        <w:t xml:space="preserve">,density </w:t>
      </w:r>
      <w:r>
        <w:rPr>
          <w:rStyle w:val="SpecialCharTok"/>
        </w:rPr>
        <w:t>==</w:t>
      </w:r>
      <w:r>
        <w:rPr>
          <w:rStyle w:val="NormalTok"/>
        </w:rPr>
        <w:t xml:space="preserve"> </w:t>
      </w:r>
      <w:r>
        <w:rPr>
          <w:rStyle w:val="DecValTok"/>
        </w:rPr>
        <w:t>90</w:t>
      </w:r>
      <w:r>
        <w:rPr>
          <w:rStyle w:val="NormalTok"/>
        </w:rPr>
        <w:t>)</w:t>
      </w:r>
      <w:r>
        <w:br/>
      </w:r>
      <w:r>
        <w:rPr>
          <w:rStyle w:val="NormalTok"/>
        </w:rPr>
        <w:t>tam_90</w:t>
      </w:r>
      <w:r>
        <w:rPr>
          <w:rStyle w:val="SpecialCharTok"/>
        </w:rPr>
        <w:t>$</w:t>
      </w:r>
      <w:r>
        <w:rPr>
          <w:rStyle w:val="NormalTok"/>
        </w:rPr>
        <w:t>case_f</w:t>
      </w:r>
    </w:p>
    <w:p w14:paraId="0491D16F" w14:textId="77777777" w:rsidR="0038636B" w:rsidRDefault="001D0EFB">
      <w:pPr>
        <w:pStyle w:val="Heading3"/>
      </w:pPr>
      <w:bookmarkStart w:id="3" w:name="exercise-1-get-the-case-records"/>
      <w:bookmarkEnd w:id="2"/>
      <w:r>
        <w:t>Exercise 1 – get the Case records</w:t>
      </w:r>
    </w:p>
    <w:p w14:paraId="691C5395"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filter</w:t>
      </w:r>
      <w:r>
        <w:rPr>
          <w:rStyle w:val="NormalTok"/>
        </w:rPr>
        <w:t xml:space="preserve">(case_f </w:t>
      </w:r>
      <w:r>
        <w:rPr>
          <w:rStyle w:val="SpecialCharTok"/>
        </w:rPr>
        <w:t>==</w:t>
      </w:r>
      <w:r>
        <w:rPr>
          <w:rStyle w:val="NormalTok"/>
        </w:rPr>
        <w:t xml:space="preserve"> </w:t>
      </w:r>
      <w:r>
        <w:rPr>
          <w:rStyle w:val="StringTok"/>
        </w:rPr>
        <w:t>'Case'</w:t>
      </w:r>
      <w:r>
        <w:rPr>
          <w:rStyle w:val="NormalTok"/>
        </w:rPr>
        <w:t xml:space="preserve">) </w:t>
      </w:r>
    </w:p>
    <w:p w14:paraId="7EBF672C" w14:textId="77777777" w:rsidR="0038636B" w:rsidRDefault="001D0EFB">
      <w:pPr>
        <w:pStyle w:val="Heading3"/>
      </w:pPr>
      <w:bookmarkStart w:id="4" w:name="Xe18daf5afc48950db135f15de8e166622ed3538"/>
      <w:bookmarkEnd w:id="3"/>
      <w:r>
        <w:t>Exercise 2 – get the records of patients at least 70 years old</w:t>
      </w:r>
    </w:p>
    <w:p w14:paraId="0FE60058"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fi</w:t>
      </w:r>
      <w:r>
        <w:rPr>
          <w:rStyle w:val="FunctionTok"/>
        </w:rPr>
        <w:t>lter</w:t>
      </w:r>
      <w:r>
        <w:rPr>
          <w:rStyle w:val="NormalTok"/>
        </w:rPr>
        <w:t xml:space="preserve">(AGE </w:t>
      </w:r>
      <w:r>
        <w:rPr>
          <w:rStyle w:val="SpecialCharTok"/>
        </w:rPr>
        <w:t>&gt;=</w:t>
      </w:r>
      <w:r>
        <w:rPr>
          <w:rStyle w:val="NormalTok"/>
        </w:rPr>
        <w:t xml:space="preserve"> </w:t>
      </w:r>
      <w:r>
        <w:rPr>
          <w:rStyle w:val="DecValTok"/>
        </w:rPr>
        <w:t>70</w:t>
      </w:r>
      <w:r>
        <w:rPr>
          <w:rStyle w:val="NormalTok"/>
        </w:rPr>
        <w:t>)</w:t>
      </w:r>
    </w:p>
    <w:p w14:paraId="05A7DF1A" w14:textId="77777777" w:rsidR="0038636B" w:rsidRDefault="001D0EFB">
      <w:pPr>
        <w:pStyle w:val="FirstParagraph"/>
      </w:pPr>
      <w:r>
        <w:t>We can use more complex expressions. For example, to g</w:t>
      </w:r>
      <w:r>
        <w:t>et those records with density 50, 55 or 60 (note that density here is only measured in intervals of 5):</w:t>
      </w:r>
    </w:p>
    <w:p w14:paraId="1426A597" w14:textId="77777777" w:rsidR="0038636B" w:rsidRDefault="001D0EFB">
      <w:pPr>
        <w:pStyle w:val="SourceCode"/>
      </w:pPr>
      <w:r>
        <w:rPr>
          <w:rStyle w:val="NormalTok"/>
        </w:rPr>
        <w:t xml:space="preserve">cancer_df </w:t>
      </w:r>
      <w:r>
        <w:rPr>
          <w:rStyle w:val="SpecialCharTok"/>
        </w:rPr>
        <w:t>%&gt;%</w:t>
      </w:r>
      <w:r>
        <w:rPr>
          <w:rStyle w:val="NormalTok"/>
        </w:rPr>
        <w:t xml:space="preserve"> </w:t>
      </w:r>
      <w:r>
        <w:rPr>
          <w:rStyle w:val="FunctionTok"/>
        </w:rPr>
        <w:t>filter</w:t>
      </w:r>
      <w:r>
        <w:rPr>
          <w:rStyle w:val="NormalTok"/>
        </w:rPr>
        <w:t xml:space="preserve">(density </w:t>
      </w:r>
      <w:r>
        <w:rPr>
          <w:rStyle w:val="SpecialCharTok"/>
        </w:rPr>
        <w:t>==</w:t>
      </w:r>
      <w:r>
        <w:rPr>
          <w:rStyle w:val="NormalTok"/>
        </w:rPr>
        <w:t xml:space="preserve"> </w:t>
      </w:r>
      <w:r>
        <w:rPr>
          <w:rStyle w:val="DecValTok"/>
        </w:rPr>
        <w:t>50</w:t>
      </w:r>
      <w:r>
        <w:rPr>
          <w:rStyle w:val="NormalTok"/>
        </w:rPr>
        <w:t xml:space="preserve"> </w:t>
      </w:r>
      <w:r>
        <w:rPr>
          <w:rStyle w:val="SpecialCharTok"/>
        </w:rPr>
        <w:t>|</w:t>
      </w:r>
      <w:r>
        <w:rPr>
          <w:rStyle w:val="NormalTok"/>
        </w:rPr>
        <w:t xml:space="preserve"> density </w:t>
      </w:r>
      <w:r>
        <w:rPr>
          <w:rStyle w:val="SpecialCharTok"/>
        </w:rPr>
        <w:t>==</w:t>
      </w:r>
      <w:r>
        <w:rPr>
          <w:rStyle w:val="NormalTok"/>
        </w:rPr>
        <w:t xml:space="preserve"> </w:t>
      </w:r>
      <w:r>
        <w:rPr>
          <w:rStyle w:val="DecValTok"/>
        </w:rPr>
        <w:t>55</w:t>
      </w:r>
      <w:r>
        <w:rPr>
          <w:rStyle w:val="NormalTok"/>
        </w:rPr>
        <w:t xml:space="preserve"> </w:t>
      </w:r>
      <w:r>
        <w:rPr>
          <w:rStyle w:val="SpecialCharTok"/>
        </w:rPr>
        <w:t>|</w:t>
      </w:r>
      <w:r>
        <w:rPr>
          <w:rStyle w:val="NormalTok"/>
        </w:rPr>
        <w:t xml:space="preserve"> density </w:t>
      </w:r>
      <w:r>
        <w:rPr>
          <w:rStyle w:val="SpecialCharTok"/>
        </w:rPr>
        <w:t>==</w:t>
      </w:r>
      <w:r>
        <w:rPr>
          <w:rStyle w:val="NormalTok"/>
        </w:rPr>
        <w:t xml:space="preserve"> </w:t>
      </w:r>
      <w:r>
        <w:rPr>
          <w:rStyle w:val="DecValTok"/>
        </w:rPr>
        <w:t>60</w:t>
      </w:r>
      <w:r>
        <w:rPr>
          <w:rStyle w:val="NormalTok"/>
        </w:rPr>
        <w:t>)</w:t>
      </w:r>
    </w:p>
    <w:p w14:paraId="29AB4DBA" w14:textId="77777777" w:rsidR="0038636B" w:rsidRDefault="001D0EFB">
      <w:pPr>
        <w:pStyle w:val="FirstParagraph"/>
      </w:pPr>
      <w:r>
        <w:t>or</w:t>
      </w:r>
    </w:p>
    <w:p w14:paraId="2BD19111" w14:textId="77777777" w:rsidR="0038636B" w:rsidRDefault="001D0EFB">
      <w:pPr>
        <w:pStyle w:val="SourceCode"/>
      </w:pPr>
      <w:r>
        <w:rPr>
          <w:rStyle w:val="NormalTok"/>
        </w:rPr>
        <w:t xml:space="preserve">cancer_df </w:t>
      </w:r>
      <w:r>
        <w:rPr>
          <w:rStyle w:val="SpecialCharTok"/>
        </w:rPr>
        <w:t>%&gt;%</w:t>
      </w:r>
      <w:r>
        <w:rPr>
          <w:rStyle w:val="NormalTok"/>
        </w:rPr>
        <w:t xml:space="preserve"> </w:t>
      </w:r>
      <w:r>
        <w:rPr>
          <w:rStyle w:val="FunctionTok"/>
        </w:rPr>
        <w:t>filter</w:t>
      </w:r>
      <w:r>
        <w:rPr>
          <w:rStyle w:val="NormalTok"/>
        </w:rPr>
        <w:t xml:space="preserve">(density </w:t>
      </w:r>
      <w:r>
        <w:rPr>
          <w:rStyle w:val="SpecialCharTok"/>
        </w:rPr>
        <w:t>%in%</w:t>
      </w:r>
      <w:r>
        <w:rPr>
          <w:rStyle w:val="NormalTok"/>
        </w:rPr>
        <w:t xml:space="preserve"> </w:t>
      </w:r>
      <w:r>
        <w:rPr>
          <w:rStyle w:val="FunctionTok"/>
        </w:rPr>
        <w:t>c</w:t>
      </w:r>
      <w:r>
        <w:rPr>
          <w:rStyle w:val="NormalTok"/>
        </w:rPr>
        <w:t>(</w:t>
      </w:r>
      <w:r>
        <w:rPr>
          <w:rStyle w:val="DecValTok"/>
        </w:rPr>
        <w:t>50</w:t>
      </w:r>
      <w:r>
        <w:rPr>
          <w:rStyle w:val="NormalTok"/>
        </w:rPr>
        <w:t>,</w:t>
      </w:r>
      <w:r>
        <w:rPr>
          <w:rStyle w:val="DecValTok"/>
        </w:rPr>
        <w:t>55</w:t>
      </w:r>
      <w:r>
        <w:rPr>
          <w:rStyle w:val="NormalTok"/>
        </w:rPr>
        <w:t>,</w:t>
      </w:r>
      <w:r>
        <w:rPr>
          <w:rStyle w:val="DecValTok"/>
        </w:rPr>
        <w:t>60</w:t>
      </w:r>
      <w:r>
        <w:rPr>
          <w:rStyle w:val="NormalTok"/>
        </w:rPr>
        <w:t>))</w:t>
      </w:r>
    </w:p>
    <w:p w14:paraId="21B7115E" w14:textId="77777777" w:rsidR="0038636B" w:rsidRDefault="001D0EFB">
      <w:pPr>
        <w:pStyle w:val="FirstParagraph"/>
      </w:pPr>
      <w:r>
        <w:t xml:space="preserve">An exclamation </w:t>
      </w:r>
      <w:proofErr w:type="gramStart"/>
      <w:r>
        <w:t>mark !</w:t>
      </w:r>
      <w:proofErr w:type="gramEnd"/>
      <w:r>
        <w:t xml:space="preserve"> means “not”. We can use this to do the opposite, i.e., get those record</w:t>
      </w:r>
      <w:r>
        <w:t>s with any density other than 50, 55 or 60:</w:t>
      </w:r>
    </w:p>
    <w:p w14:paraId="072214F9" w14:textId="77777777" w:rsidR="0038636B" w:rsidRDefault="001D0EFB">
      <w:pPr>
        <w:pStyle w:val="SourceCode"/>
      </w:pPr>
      <w:r>
        <w:rPr>
          <w:rStyle w:val="NormalTok"/>
        </w:rPr>
        <w:t xml:space="preserve">cancer_df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(density </w:t>
      </w:r>
      <w:r>
        <w:rPr>
          <w:rStyle w:val="SpecialCharTok"/>
        </w:rPr>
        <w:t>%in%</w:t>
      </w:r>
      <w:r>
        <w:rPr>
          <w:rStyle w:val="NormalTok"/>
        </w:rPr>
        <w:t xml:space="preserve"> </w:t>
      </w:r>
      <w:r>
        <w:rPr>
          <w:rStyle w:val="FunctionTok"/>
        </w:rPr>
        <w:t>c</w:t>
      </w:r>
      <w:r>
        <w:rPr>
          <w:rStyle w:val="NormalTok"/>
        </w:rPr>
        <w:t>(</w:t>
      </w:r>
      <w:r>
        <w:rPr>
          <w:rStyle w:val="DecValTok"/>
        </w:rPr>
        <w:t>50</w:t>
      </w:r>
      <w:r>
        <w:rPr>
          <w:rStyle w:val="NormalTok"/>
        </w:rPr>
        <w:t>,</w:t>
      </w:r>
      <w:r>
        <w:rPr>
          <w:rStyle w:val="DecValTok"/>
        </w:rPr>
        <w:t>55</w:t>
      </w:r>
      <w:r>
        <w:rPr>
          <w:rStyle w:val="NormalTok"/>
        </w:rPr>
        <w:t>,</w:t>
      </w:r>
      <w:r>
        <w:rPr>
          <w:rStyle w:val="DecValTok"/>
        </w:rPr>
        <w:t>60</w:t>
      </w:r>
      <w:r>
        <w:rPr>
          <w:rStyle w:val="NormalTok"/>
        </w:rPr>
        <w:t>)))</w:t>
      </w:r>
    </w:p>
    <w:p w14:paraId="418B556C" w14:textId="77777777" w:rsidR="0038636B" w:rsidRDefault="001D0EFB">
      <w:pPr>
        <w:pStyle w:val="Heading2"/>
      </w:pPr>
      <w:bookmarkStart w:id="5" w:name="arrange"/>
      <w:bookmarkEnd w:id="1"/>
      <w:bookmarkEnd w:id="4"/>
      <w:proofErr w:type="gramStart"/>
      <w:r>
        <w:t>arrange(</w:t>
      </w:r>
      <w:proofErr w:type="gramEnd"/>
      <w:r>
        <w:t>)</w:t>
      </w:r>
    </w:p>
    <w:p w14:paraId="1958D638" w14:textId="77777777" w:rsidR="0038636B" w:rsidRDefault="001D0EFB">
      <w:pPr>
        <w:pStyle w:val="FirstParagraph"/>
      </w:pPr>
      <w:r>
        <w:t>It can be useful to sort things. You can do this using arrange().</w:t>
      </w:r>
    </w:p>
    <w:p w14:paraId="001EEEDA" w14:textId="77777777" w:rsidR="0038636B" w:rsidRDefault="001D0EFB">
      <w:pPr>
        <w:pStyle w:val="SourceCode"/>
      </w:pPr>
      <w:r>
        <w:rPr>
          <w:rStyle w:val="NormalTok"/>
        </w:rPr>
        <w:t xml:space="preserve">cancer_df </w:t>
      </w:r>
      <w:r>
        <w:rPr>
          <w:rStyle w:val="SpecialCharTok"/>
        </w:rPr>
        <w:t>%&gt;%</w:t>
      </w:r>
      <w:r>
        <w:rPr>
          <w:rStyle w:val="NormalTok"/>
        </w:rPr>
        <w:t xml:space="preserve"> </w:t>
      </w:r>
      <w:r>
        <w:rPr>
          <w:rStyle w:val="FunctionTok"/>
        </w:rPr>
        <w:t>arrange</w:t>
      </w:r>
      <w:r>
        <w:rPr>
          <w:rStyle w:val="NormalTok"/>
        </w:rPr>
        <w:t>(density)</w:t>
      </w:r>
    </w:p>
    <w:p w14:paraId="3DBDBFC4" w14:textId="77777777" w:rsidR="0038636B" w:rsidRDefault="001D0EFB">
      <w:pPr>
        <w:pStyle w:val="FirstParagraph"/>
      </w:pPr>
      <w:r>
        <w:t xml:space="preserve">To reverse the order, use </w:t>
      </w:r>
      <w:proofErr w:type="gramStart"/>
      <w:r>
        <w:t>desc(</w:t>
      </w:r>
      <w:proofErr w:type="gramEnd"/>
      <w:r>
        <w:t>)</w:t>
      </w:r>
    </w:p>
    <w:p w14:paraId="3372A03E" w14:textId="77777777" w:rsidR="0038636B" w:rsidRDefault="001D0EFB">
      <w:pPr>
        <w:pStyle w:val="SourceCode"/>
      </w:pPr>
      <w:r>
        <w:rPr>
          <w:rStyle w:val="NormalTok"/>
        </w:rPr>
        <w:t xml:space="preserve">cancer_df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(density))</w:t>
      </w:r>
    </w:p>
    <w:p w14:paraId="4F7A2AD0" w14:textId="77777777" w:rsidR="0038636B" w:rsidRDefault="001D0EFB">
      <w:pPr>
        <w:pStyle w:val="Heading3"/>
      </w:pPr>
      <w:bookmarkStart w:id="6" w:name="exercise-3-arrange-by-age-descending"/>
      <w:r>
        <w:t>Exercise 3 – arrange by Age (descending)</w:t>
      </w:r>
    </w:p>
    <w:p w14:paraId="1CC9418F" w14:textId="77777777" w:rsidR="0038636B" w:rsidRDefault="001D0EFB">
      <w:pPr>
        <w:pStyle w:val="SourceCode"/>
      </w:pPr>
      <w:r>
        <w:rPr>
          <w:rStyle w:val="NormalTok"/>
        </w:rPr>
        <w:t xml:space="preserve">cancer_df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(AGE))</w:t>
      </w:r>
    </w:p>
    <w:p w14:paraId="6FE4D62D" w14:textId="77777777" w:rsidR="0038636B" w:rsidRDefault="001D0EFB">
      <w:pPr>
        <w:pStyle w:val="Heading3"/>
      </w:pPr>
      <w:bookmarkStart w:id="7" w:name="X69f9b337146fd5fdc32f26af43af8f1336c512e"/>
      <w:bookmarkEnd w:id="6"/>
      <w:r>
        <w:t>Exercise 3b – arrange by density and then Age (descending)</w:t>
      </w:r>
    </w:p>
    <w:p w14:paraId="38F96446" w14:textId="77777777" w:rsidR="0038636B" w:rsidRDefault="001D0EFB">
      <w:pPr>
        <w:pStyle w:val="SourceCode"/>
      </w:pPr>
      <w:r>
        <w:rPr>
          <w:rStyle w:val="NormalTok"/>
        </w:rPr>
        <w:t>cancer_df</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(density</w:t>
      </w:r>
      <w:proofErr w:type="gramStart"/>
      <w:r>
        <w:rPr>
          <w:rStyle w:val="NormalTok"/>
        </w:rPr>
        <w:t>),</w:t>
      </w:r>
      <w:r>
        <w:rPr>
          <w:rStyle w:val="FunctionTok"/>
        </w:rPr>
        <w:t>desc</w:t>
      </w:r>
      <w:proofErr w:type="gramEnd"/>
      <w:r>
        <w:rPr>
          <w:rStyle w:val="NormalTok"/>
        </w:rPr>
        <w:t>(AGE))</w:t>
      </w:r>
    </w:p>
    <w:p w14:paraId="5288A8DF" w14:textId="77777777" w:rsidR="0038636B" w:rsidRDefault="001D0EFB">
      <w:pPr>
        <w:pStyle w:val="Heading2"/>
      </w:pPr>
      <w:bookmarkStart w:id="8" w:name="select"/>
      <w:bookmarkEnd w:id="5"/>
      <w:bookmarkEnd w:id="7"/>
      <w:proofErr w:type="gramStart"/>
      <w:r>
        <w:t>select(</w:t>
      </w:r>
      <w:proofErr w:type="gramEnd"/>
      <w:r>
        <w:t>)</w:t>
      </w:r>
    </w:p>
    <w:p w14:paraId="5FC34BE0" w14:textId="77777777" w:rsidR="0038636B" w:rsidRDefault="001D0EFB">
      <w:pPr>
        <w:pStyle w:val="FirstParagraph"/>
      </w:pPr>
      <w:r>
        <w:t>Selecting particular columns isn’t too important given how small these data is, but you can still do it, using select():</w:t>
      </w:r>
    </w:p>
    <w:p w14:paraId="6242BA8C" w14:textId="77777777" w:rsidR="0038636B" w:rsidRDefault="001D0EFB">
      <w:pPr>
        <w:pStyle w:val="SourceCode"/>
      </w:pPr>
      <w:r>
        <w:rPr>
          <w:rStyle w:val="NormalTok"/>
        </w:rPr>
        <w:t xml:space="preserve">cancer_df </w:t>
      </w:r>
      <w:r>
        <w:rPr>
          <w:rStyle w:val="SpecialCharTok"/>
        </w:rPr>
        <w:t>%&gt;%</w:t>
      </w:r>
      <w:r>
        <w:rPr>
          <w:rStyle w:val="FunctionTok"/>
        </w:rPr>
        <w:t>select</w:t>
      </w:r>
      <w:r>
        <w:rPr>
          <w:rStyle w:val="NormalTok"/>
        </w:rPr>
        <w:t>(AGE, density)</w:t>
      </w:r>
    </w:p>
    <w:p w14:paraId="34FB7576" w14:textId="77777777" w:rsidR="0038636B" w:rsidRDefault="00BE12A8">
      <w:pPr>
        <w:pStyle w:val="FirstParagraph"/>
      </w:pPr>
      <w:r>
        <w:lastRenderedPageBreak/>
        <w:t xml:space="preserve"> </w:t>
      </w:r>
      <w:r w:rsidR="001D0EFB">
        <w:t>(it also lets you rename variables)</w:t>
      </w:r>
    </w:p>
    <w:p w14:paraId="2DD5F939" w14:textId="77777777" w:rsidR="0038636B" w:rsidRDefault="001D0EFB">
      <w:pPr>
        <w:pStyle w:val="BodyText"/>
      </w:pPr>
      <w:r>
        <w:t>This is equi</w:t>
      </w:r>
      <w:r>
        <w:t>valent to:</w:t>
      </w:r>
    </w:p>
    <w:p w14:paraId="04C6D2E2" w14:textId="77777777" w:rsidR="0038636B" w:rsidRDefault="001D0EFB">
      <w:pPr>
        <w:pStyle w:val="SourceCode"/>
      </w:pPr>
      <w:r>
        <w:rPr>
          <w:rStyle w:val="NormalTok"/>
        </w:rPr>
        <w:t>cancer_df[,</w:t>
      </w:r>
      <w:r>
        <w:rPr>
          <w:rStyle w:val="FunctionTok"/>
        </w:rPr>
        <w:t>c</w:t>
      </w:r>
      <w:r>
        <w:rPr>
          <w:rStyle w:val="NormalTok"/>
        </w:rPr>
        <w:t>(</w:t>
      </w:r>
      <w:r>
        <w:rPr>
          <w:rStyle w:val="StringTok"/>
        </w:rPr>
        <w:t>'AGE'</w:t>
      </w:r>
      <w:r>
        <w:rPr>
          <w:rStyle w:val="NormalTok"/>
        </w:rPr>
        <w:t xml:space="preserve">, </w:t>
      </w:r>
      <w:r>
        <w:rPr>
          <w:rStyle w:val="StringTok"/>
        </w:rPr>
        <w:t>'density'</w:t>
      </w:r>
      <w:r>
        <w:rPr>
          <w:rStyle w:val="NormalTok"/>
        </w:rPr>
        <w:t>)]</w:t>
      </w:r>
    </w:p>
    <w:p w14:paraId="5A94CD0A" w14:textId="77777777" w:rsidR="0038636B" w:rsidRDefault="001D0EFB">
      <w:pPr>
        <w:pStyle w:val="FirstParagraph"/>
      </w:pPr>
      <w:r>
        <w:t>This also lets you reorder variables:</w:t>
      </w:r>
    </w:p>
    <w:p w14:paraId="198AE788" w14:textId="77777777" w:rsidR="0038636B" w:rsidRDefault="001D0EFB">
      <w:pPr>
        <w:pStyle w:val="Heading2"/>
      </w:pPr>
      <w:bookmarkStart w:id="9" w:name="mutate"/>
      <w:bookmarkEnd w:id="8"/>
      <w:proofErr w:type="gramStart"/>
      <w:r>
        <w:t>mutate(</w:t>
      </w:r>
      <w:proofErr w:type="gramEnd"/>
      <w:r>
        <w:t>)</w:t>
      </w:r>
    </w:p>
    <w:p w14:paraId="00E0F94B" w14:textId="77777777" w:rsidR="0038636B" w:rsidRDefault="001D0EFB">
      <w:pPr>
        <w:pStyle w:val="FirstParagraph"/>
      </w:pPr>
      <w:r>
        <w:t>Mutate lets you transform the data and create a new variable with the result. Note that it doesn’t actually change the data, unless you tell it to.</w:t>
      </w:r>
    </w:p>
    <w:p w14:paraId="51C85E27" w14:textId="77777777" w:rsidR="0038636B" w:rsidRDefault="001D0EFB">
      <w:pPr>
        <w:pStyle w:val="SourceCode"/>
      </w:pPr>
      <w:r>
        <w:rPr>
          <w:rStyle w:val="NormalTok"/>
        </w:rPr>
        <w:t xml:space="preserve">cancer_df </w:t>
      </w:r>
      <w:r>
        <w:rPr>
          <w:rStyle w:val="SpecialCharTok"/>
        </w:rPr>
        <w:t>%&gt;%</w:t>
      </w:r>
      <w:r>
        <w:rPr>
          <w:rStyle w:val="FunctionTok"/>
        </w:rPr>
        <w:t>mutate</w:t>
      </w:r>
      <w:r>
        <w:rPr>
          <w:rStyle w:val="NormalTok"/>
        </w:rPr>
        <w:t>(</w:t>
      </w:r>
      <w:r>
        <w:rPr>
          <w:rStyle w:val="AttributeTok"/>
        </w:rPr>
        <w:t>density_prop =</w:t>
      </w:r>
      <w:r>
        <w:rPr>
          <w:rStyle w:val="NormalTok"/>
        </w:rPr>
        <w:t xml:space="preserve"> density </w:t>
      </w:r>
      <w:r>
        <w:rPr>
          <w:rStyle w:val="SpecialCharTok"/>
        </w:rPr>
        <w:t>/</w:t>
      </w:r>
      <w:r>
        <w:rPr>
          <w:rStyle w:val="NormalTok"/>
        </w:rPr>
        <w:t xml:space="preserve"> </w:t>
      </w:r>
      <w:r>
        <w:rPr>
          <w:rStyle w:val="DecValTok"/>
        </w:rPr>
        <w:t>100</w:t>
      </w:r>
      <w:r>
        <w:rPr>
          <w:rStyle w:val="NormalTok"/>
        </w:rPr>
        <w:t>)</w:t>
      </w:r>
    </w:p>
    <w:p w14:paraId="7F8544A2" w14:textId="77777777" w:rsidR="0038636B" w:rsidRDefault="001D0EFB">
      <w:pPr>
        <w:pStyle w:val="FirstParagraph"/>
      </w:pPr>
      <w:r>
        <w:t>Tip</w:t>
      </w:r>
      <w:proofErr w:type="gramStart"/>
      <w:r>
        <w:t>: ?mutate</w:t>
      </w:r>
      <w:proofErr w:type="gramEnd"/>
      <w:r>
        <w:t xml:space="preserve"> has a list of helpful mutate functions.</w:t>
      </w:r>
    </w:p>
    <w:p w14:paraId="36A6E7F3" w14:textId="77777777" w:rsidR="0038636B" w:rsidRDefault="001D0EFB">
      <w:pPr>
        <w:pStyle w:val="Heading3"/>
      </w:pPr>
      <w:bookmarkStart w:id="10" w:name="the-pipe-part-2"/>
      <w:r>
        <w:t>The pipe %&gt;% (part 2)</w:t>
      </w:r>
    </w:p>
    <w:p w14:paraId="3C1D1ABD" w14:textId="77777777" w:rsidR="0038636B" w:rsidRDefault="001D0EFB">
      <w:pPr>
        <w:pStyle w:val="FirstParagraph"/>
      </w:pPr>
      <w:r>
        <w:t>The pipe lets you chain commands together!</w:t>
      </w:r>
    </w:p>
    <w:p w14:paraId="439786BF"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mutate</w:t>
      </w:r>
      <w:r>
        <w:rPr>
          <w:rStyle w:val="NormalTok"/>
        </w:rPr>
        <w:t>(</w:t>
      </w:r>
      <w:r>
        <w:rPr>
          <w:rStyle w:val="AttributeTok"/>
        </w:rPr>
        <w:t>density_prop =</w:t>
      </w:r>
      <w:r>
        <w:rPr>
          <w:rStyle w:val="NormalTok"/>
        </w:rPr>
        <w:t xml:space="preserve"> density </w:t>
      </w:r>
      <w:r>
        <w:rPr>
          <w:rStyle w:val="SpecialCharTok"/>
        </w:rPr>
        <w: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select</w:t>
      </w:r>
      <w:r>
        <w:rPr>
          <w:rStyle w:val="NormalTok"/>
        </w:rPr>
        <w:t>(ARM_f, case_f, AG</w:t>
      </w:r>
      <w:r>
        <w:rPr>
          <w:rStyle w:val="NormalTok"/>
        </w:rPr>
        <w:t xml:space="preserve">E, BMI, density_prop)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&lt;</w:t>
      </w:r>
      <w:r>
        <w:rPr>
          <w:rStyle w:val="NormalTok"/>
        </w:rPr>
        <w:t xml:space="preserve"> </w:t>
      </w:r>
      <w:r>
        <w:rPr>
          <w:rStyle w:val="DecValTok"/>
        </w:rPr>
        <w:t>40</w:t>
      </w:r>
      <w:r>
        <w:rPr>
          <w:rStyle w:val="NormalTok"/>
        </w:rPr>
        <w:t xml:space="preserve">) </w:t>
      </w:r>
      <w:r>
        <w:rPr>
          <w:rStyle w:val="SpecialCharTok"/>
        </w:rPr>
        <w:t>%&gt;%</w:t>
      </w:r>
      <w:r>
        <w:br/>
      </w:r>
      <w:r>
        <w:rPr>
          <w:rStyle w:val="NormalTok"/>
        </w:rPr>
        <w:t xml:space="preserve">  </w:t>
      </w:r>
      <w:r>
        <w:rPr>
          <w:rStyle w:val="FunctionTok"/>
        </w:rPr>
        <w:t>arrange</w:t>
      </w:r>
      <w:r>
        <w:rPr>
          <w:rStyle w:val="NormalTok"/>
        </w:rPr>
        <w:t>(AGE, BMI)</w:t>
      </w:r>
    </w:p>
    <w:p w14:paraId="0C336009" w14:textId="77777777" w:rsidR="0038636B" w:rsidRDefault="001D0EFB">
      <w:pPr>
        <w:pStyle w:val="FirstParagraph"/>
      </w:pPr>
      <w:r>
        <w:t>You should almost always do these things itera</w:t>
      </w:r>
      <w:r>
        <w:t>tively – you don’t need to jump straight to the answer!!</w:t>
      </w:r>
    </w:p>
    <w:p w14:paraId="29F803D3" w14:textId="77777777" w:rsidR="0038636B" w:rsidRDefault="001D0EFB">
      <w:pPr>
        <w:pStyle w:val="Heading3"/>
      </w:pPr>
      <w:bookmarkStart w:id="11" w:name="X8e96d6fa1ebe6a474b0a533870babb380cb759a"/>
      <w:bookmarkEnd w:id="10"/>
      <w:r>
        <w:t>Exercise 4 – extract the records of of patients over age 50 that had density &lt;= 30 and had cancer, sorted descending by age</w:t>
      </w:r>
    </w:p>
    <w:p w14:paraId="2AB7853A"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filter</w:t>
      </w:r>
      <w:r>
        <w:rPr>
          <w:rStyle w:val="NormalTok"/>
        </w:rPr>
        <w:t xml:space="preserve">(case_f </w:t>
      </w:r>
      <w:r>
        <w:rPr>
          <w:rStyle w:val="SpecialCharTok"/>
        </w:rPr>
        <w:t>==</w:t>
      </w:r>
      <w:r>
        <w:rPr>
          <w:rStyle w:val="NormalTok"/>
        </w:rPr>
        <w:t xml:space="preserve"> </w:t>
      </w:r>
      <w:r>
        <w:rPr>
          <w:rStyle w:val="StringTok"/>
        </w:rPr>
        <w:t>'Case'</w:t>
      </w:r>
      <w:r>
        <w:rPr>
          <w:rStyle w:val="NormalTok"/>
        </w:rPr>
        <w:t xml:space="preserve">, AGE </w:t>
      </w:r>
      <w:r>
        <w:rPr>
          <w:rStyle w:val="SpecialCharTok"/>
        </w:rPr>
        <w:t>&gt;=</w:t>
      </w:r>
      <w:r>
        <w:rPr>
          <w:rStyle w:val="DecValTok"/>
        </w:rPr>
        <w:t>50</w:t>
      </w:r>
      <w:r>
        <w:rPr>
          <w:rStyle w:val="NormalTok"/>
        </w:rPr>
        <w:t xml:space="preserve">, density </w:t>
      </w:r>
      <w:r>
        <w:rPr>
          <w:rStyle w:val="SpecialCharTok"/>
        </w:rPr>
        <w:t>&lt;=</w:t>
      </w:r>
      <w:r>
        <w:rPr>
          <w:rStyle w:val="DecValTok"/>
        </w:rPr>
        <w:t>30</w:t>
      </w:r>
      <w:r>
        <w:rPr>
          <w:rStyle w:val="NormalTok"/>
        </w:rPr>
        <w:t xml:space="preserve">) </w:t>
      </w:r>
      <w:r>
        <w:rPr>
          <w:rStyle w:val="SpecialCharTok"/>
        </w:rPr>
        <w:t>%&gt;%</w:t>
      </w:r>
      <w:r>
        <w:br/>
      </w:r>
      <w:r>
        <w:rPr>
          <w:rStyle w:val="NormalTok"/>
        </w:rPr>
        <w:t xml:space="preserve">  </w:t>
      </w:r>
      <w:r>
        <w:rPr>
          <w:rStyle w:val="FunctionTok"/>
        </w:rPr>
        <w:t>arra</w:t>
      </w:r>
      <w:r>
        <w:rPr>
          <w:rStyle w:val="FunctionTok"/>
        </w:rPr>
        <w:t>nge</w:t>
      </w:r>
      <w:r>
        <w:rPr>
          <w:rStyle w:val="NormalTok"/>
        </w:rPr>
        <w:t>(</w:t>
      </w:r>
      <w:r>
        <w:rPr>
          <w:rStyle w:val="FunctionTok"/>
        </w:rPr>
        <w:t>desc</w:t>
      </w:r>
      <w:r>
        <w:rPr>
          <w:rStyle w:val="NormalTok"/>
        </w:rPr>
        <w:t>(AGE))</w:t>
      </w:r>
    </w:p>
    <w:p w14:paraId="663791C8" w14:textId="77777777" w:rsidR="0038636B" w:rsidRDefault="001D0EFB">
      <w:pPr>
        <w:pStyle w:val="Heading2"/>
      </w:pPr>
      <w:bookmarkStart w:id="12" w:name="group_by-and-summarise"/>
      <w:bookmarkEnd w:id="9"/>
      <w:bookmarkEnd w:id="11"/>
      <w:proofErr w:type="spellStart"/>
      <w:r>
        <w:t>group_</w:t>
      </w:r>
      <w:proofErr w:type="gramStart"/>
      <w:r>
        <w:t>by</w:t>
      </w:r>
      <w:proofErr w:type="spellEnd"/>
      <w:r>
        <w:t>(</w:t>
      </w:r>
      <w:proofErr w:type="gramEnd"/>
      <w:r>
        <w:t xml:space="preserve">) and </w:t>
      </w:r>
      <w:proofErr w:type="spellStart"/>
      <w:r>
        <w:t>summarise</w:t>
      </w:r>
      <w:proofErr w:type="spellEnd"/>
      <w:r>
        <w:t>()</w:t>
      </w:r>
    </w:p>
    <w:p w14:paraId="7CE08D47" w14:textId="77777777" w:rsidR="0038636B" w:rsidRDefault="001D0EFB">
      <w:pPr>
        <w:pStyle w:val="FirstParagraph"/>
      </w:pPr>
      <w:r>
        <w:t>Often you wish to a</w:t>
      </w:r>
      <w:r>
        <w:t>ggregate your data. To do this, we can combine the pipe with the group_by() function, and summarise() (or filter, mutate, etc.)</w:t>
      </w:r>
    </w:p>
    <w:p w14:paraId="4D98E503" w14:textId="77777777" w:rsidR="0038636B" w:rsidRDefault="001D0EFB">
      <w:pPr>
        <w:pStyle w:val="SourceCode"/>
      </w:pPr>
      <w:r>
        <w:rPr>
          <w:rStyle w:val="NormalTok"/>
        </w:rPr>
        <w:t xml:space="preserve">cancer_df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(case_f) </w:t>
      </w:r>
      <w:r>
        <w:rPr>
          <w:rStyle w:val="SpecialCharTok"/>
        </w:rPr>
        <w:t>%&gt;%</w:t>
      </w:r>
      <w:r>
        <w:br/>
      </w:r>
      <w:r>
        <w:rPr>
          <w:rStyle w:val="NormalTok"/>
        </w:rPr>
        <w:t xml:space="preserve">  </w:t>
      </w:r>
      <w:r>
        <w:rPr>
          <w:rStyle w:val="FunctionTok"/>
        </w:rPr>
        <w:t>summarise</w:t>
      </w:r>
      <w:r>
        <w:rPr>
          <w:rStyle w:val="NormalTok"/>
        </w:rPr>
        <w:t>(</w:t>
      </w:r>
      <w:r>
        <w:rPr>
          <w:rStyle w:val="AttributeTok"/>
        </w:rPr>
        <w:t>num_cases =</w:t>
      </w:r>
      <w:r>
        <w:rPr>
          <w:rStyle w:val="NormalTok"/>
        </w:rPr>
        <w:t xml:space="preserve"> </w:t>
      </w:r>
      <w:r>
        <w:rPr>
          <w:rStyle w:val="FunctionTok"/>
        </w:rPr>
        <w:t>n</w:t>
      </w:r>
      <w:r>
        <w:rPr>
          <w:rStyle w:val="NormalTok"/>
        </w:rPr>
        <w:t>())</w:t>
      </w:r>
    </w:p>
    <w:p w14:paraId="12B75622" w14:textId="77777777" w:rsidR="0038636B" w:rsidRDefault="001D0EFB">
      <w:pPr>
        <w:pStyle w:val="FirstParagraph"/>
      </w:pPr>
      <w:r>
        <w:t>Hint</w:t>
      </w:r>
      <w:proofErr w:type="gramStart"/>
      <w:r>
        <w:t>: ?</w:t>
      </w:r>
      <w:proofErr w:type="spellStart"/>
      <w:r>
        <w:t>summarise</w:t>
      </w:r>
      <w:proofErr w:type="spellEnd"/>
      <w:proofErr w:type="gramEnd"/>
      <w:r>
        <w:t xml:space="preserve"> also has a helpful list of functions</w:t>
      </w:r>
    </w:p>
    <w:p w14:paraId="1E701E36" w14:textId="77777777" w:rsidR="0038636B" w:rsidRDefault="001D0EFB">
      <w:pPr>
        <w:pStyle w:val="Heading3"/>
      </w:pPr>
      <w:bookmarkStart w:id="13" w:name="Xc0012a9d04642121985c83ef475c6ec315547e1"/>
      <w:r>
        <w:t>Exercise 5 — how many subjects for each treatment (ARM)?</w:t>
      </w:r>
    </w:p>
    <w:p w14:paraId="4E43B883" w14:textId="77777777" w:rsidR="0038636B" w:rsidRDefault="001D0EFB">
      <w:pPr>
        <w:pStyle w:val="SourceCode"/>
      </w:pPr>
      <w:r>
        <w:rPr>
          <w:rStyle w:val="NormalTok"/>
        </w:rPr>
        <w:t xml:space="preserve">cancer_df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(ARM_f) </w:t>
      </w:r>
      <w:r>
        <w:rPr>
          <w:rStyle w:val="SpecialCharTok"/>
        </w:rPr>
        <w:t>%&gt;%</w:t>
      </w:r>
      <w:r>
        <w:br/>
      </w:r>
      <w:r>
        <w:rPr>
          <w:rStyle w:val="NormalTok"/>
        </w:rPr>
        <w:t xml:space="preserve">  </w:t>
      </w:r>
      <w:r>
        <w:rPr>
          <w:rStyle w:val="FunctionTok"/>
        </w:rPr>
        <w:t>summarise</w:t>
      </w:r>
      <w:r>
        <w:rPr>
          <w:rStyle w:val="NormalTok"/>
        </w:rPr>
        <w:t>(</w:t>
      </w:r>
      <w:r>
        <w:rPr>
          <w:rStyle w:val="AttributeTok"/>
        </w:rPr>
        <w:t>num_cases =</w:t>
      </w:r>
      <w:r>
        <w:rPr>
          <w:rStyle w:val="NormalTok"/>
        </w:rPr>
        <w:t xml:space="preserve"> </w:t>
      </w:r>
      <w:r>
        <w:rPr>
          <w:rStyle w:val="FunctionTok"/>
        </w:rPr>
        <w:t>n</w:t>
      </w:r>
      <w:r>
        <w:rPr>
          <w:rStyle w:val="NormalTok"/>
        </w:rPr>
        <w:t>())</w:t>
      </w:r>
    </w:p>
    <w:p w14:paraId="00DC43E6" w14:textId="77777777" w:rsidR="0038636B" w:rsidRDefault="001D0EFB">
      <w:pPr>
        <w:pStyle w:val="Heading3"/>
      </w:pPr>
      <w:bookmarkStart w:id="14" w:name="Xe8382a4bc9c3620303fa0ff661201bbabaffd17"/>
      <w:bookmarkEnd w:id="13"/>
      <w:r>
        <w:lastRenderedPageBreak/>
        <w:t>Exercise 6 — how many records were there of each combination of ARM and case</w:t>
      </w:r>
    </w:p>
    <w:p w14:paraId="7DF07376" w14:textId="7904488A" w:rsidR="0038636B" w:rsidRDefault="001D0EFB">
      <w:pPr>
        <w:pStyle w:val="SourceCode"/>
      </w:pPr>
      <w:r>
        <w:rPr>
          <w:rStyle w:val="NormalTok"/>
        </w:rPr>
        <w:t xml:space="preserve">cancer_df </w:t>
      </w:r>
      <w:r>
        <w:rPr>
          <w:rStyle w:val="SpecialCharTok"/>
        </w:rPr>
        <w:t>%&gt;%</w:t>
      </w:r>
      <w:r>
        <w:rPr>
          <w:rStyle w:val="NormalTok"/>
        </w:rPr>
        <w:t xml:space="preserve"> </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ARM_f, case_f) </w:t>
      </w:r>
      <w:r>
        <w:rPr>
          <w:rStyle w:val="SpecialCharTok"/>
        </w:rPr>
        <w:t>%&gt;%</w:t>
      </w:r>
      <w:r>
        <w:br/>
      </w:r>
      <w:r>
        <w:rPr>
          <w:rStyle w:val="NormalTok"/>
        </w:rPr>
        <w:t xml:space="preserve">  </w:t>
      </w:r>
      <w:r>
        <w:rPr>
          <w:rStyle w:val="FunctionTok"/>
        </w:rPr>
        <w:t>summarise</w:t>
      </w:r>
      <w:r>
        <w:rPr>
          <w:rStyle w:val="NormalTok"/>
        </w:rPr>
        <w:t>(</w:t>
      </w:r>
      <w:r>
        <w:rPr>
          <w:rStyle w:val="AttributeTok"/>
        </w:rPr>
        <w:t>n</w:t>
      </w:r>
      <w:r>
        <w:rPr>
          <w:rStyle w:val="AttributeTok"/>
        </w:rPr>
        <w:t>um_cases =</w:t>
      </w:r>
      <w:r>
        <w:rPr>
          <w:rStyle w:val="NormalTok"/>
        </w:rPr>
        <w:t xml:space="preserve"> </w:t>
      </w:r>
      <w:r>
        <w:rPr>
          <w:rStyle w:val="FunctionTok"/>
        </w:rPr>
        <w:t>n</w:t>
      </w:r>
      <w:r>
        <w:rPr>
          <w:rStyle w:val="NormalTok"/>
        </w:rPr>
        <w:t>())</w:t>
      </w:r>
    </w:p>
    <w:p w14:paraId="0C8A5F12" w14:textId="77777777" w:rsidR="0038636B" w:rsidRDefault="001D0EFB">
      <w:pPr>
        <w:pStyle w:val="Heading3"/>
      </w:pPr>
      <w:bookmarkStart w:id="15" w:name="X0179862a56c89e6d088517749c8dddddca46841"/>
      <w:bookmarkEnd w:id="14"/>
      <w:r>
        <w:t>Exercise 7 — what was the mean age and bmi of individuals with and without cancer?</w:t>
      </w:r>
    </w:p>
    <w:p w14:paraId="336DE9EA"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group_by</w:t>
      </w:r>
      <w:r>
        <w:rPr>
          <w:rStyle w:val="NormalTok"/>
        </w:rPr>
        <w:t xml:space="preserve">(case_f) </w:t>
      </w:r>
      <w:r>
        <w:rPr>
          <w:rStyle w:val="SpecialCharTok"/>
        </w:rPr>
        <w:t>%&gt;%</w:t>
      </w:r>
      <w:r>
        <w:br/>
      </w:r>
      <w:r>
        <w:rPr>
          <w:rStyle w:val="NormalTok"/>
        </w:rPr>
        <w:t xml:space="preserve">  </w:t>
      </w:r>
      <w:r>
        <w:rPr>
          <w:rStyle w:val="FunctionTok"/>
        </w:rPr>
        <w:t>summarise</w:t>
      </w:r>
      <w:r>
        <w:rPr>
          <w:rStyle w:val="NormalTok"/>
        </w:rPr>
        <w:t>(</w:t>
      </w:r>
      <w:r>
        <w:rPr>
          <w:rStyle w:val="AttributeTok"/>
        </w:rPr>
        <w:t>mean_age =</w:t>
      </w:r>
      <w:r>
        <w:rPr>
          <w:rStyle w:val="NormalTok"/>
        </w:rPr>
        <w:t xml:space="preserve"> </w:t>
      </w:r>
      <w:r>
        <w:rPr>
          <w:rStyle w:val="FunctionTok"/>
        </w:rPr>
        <w:t>mean</w:t>
      </w:r>
      <w:r>
        <w:rPr>
          <w:rStyle w:val="NormalTok"/>
        </w:rPr>
        <w:t xml:space="preserve">(AGE), </w:t>
      </w:r>
      <w:r>
        <w:rPr>
          <w:rStyle w:val="AttributeTok"/>
        </w:rPr>
        <w:t>mean_bmi =</w:t>
      </w:r>
      <w:r>
        <w:rPr>
          <w:rStyle w:val="NormalTok"/>
        </w:rPr>
        <w:t xml:space="preserve"> </w:t>
      </w:r>
      <w:r>
        <w:rPr>
          <w:rStyle w:val="FunctionTok"/>
        </w:rPr>
        <w:t>mean</w:t>
      </w:r>
      <w:r>
        <w:rPr>
          <w:rStyle w:val="NormalTok"/>
        </w:rPr>
        <w:t xml:space="preserve">(BMI, </w:t>
      </w:r>
      <w:r>
        <w:rPr>
          <w:rStyle w:val="AttributeTok"/>
        </w:rPr>
        <w:t>na.rm =</w:t>
      </w:r>
      <w:r>
        <w:rPr>
          <w:rStyle w:val="NormalTok"/>
        </w:rPr>
        <w:t xml:space="preserve"> </w:t>
      </w:r>
      <w:r>
        <w:rPr>
          <w:rStyle w:val="ConstantTok"/>
        </w:rPr>
        <w:t>TRUE</w:t>
      </w:r>
      <w:r>
        <w:rPr>
          <w:rStyle w:val="NormalTok"/>
        </w:rPr>
        <w:t>))</w:t>
      </w:r>
    </w:p>
    <w:p w14:paraId="75716BB3" w14:textId="345FCA0C" w:rsidR="0038636B" w:rsidRDefault="00BE12A8">
      <w:pPr>
        <w:pStyle w:val="FirstParagraph"/>
      </w:pPr>
      <w:r>
        <w:t xml:space="preserve"> </w:t>
      </w:r>
      <w:r w:rsidR="001D0EFB">
        <w:t>(we had to do na.rm here because otherwise you get NAs)</w:t>
      </w:r>
    </w:p>
    <w:p w14:paraId="1B3DAB1D" w14:textId="77777777" w:rsidR="0038636B" w:rsidRDefault="001D0EFB">
      <w:pPr>
        <w:pStyle w:val="BodyText"/>
      </w:pPr>
      <w:r>
        <w:t>You can chain toget</w:t>
      </w:r>
      <w:r>
        <w:t>her many such functions. It helps to do this iteratively. You can also use mutate instead of summarise.</w:t>
      </w:r>
    </w:p>
    <w:p w14:paraId="27DA3F65" w14:textId="77777777" w:rsidR="0038636B" w:rsidRDefault="001D0EFB">
      <w:pPr>
        <w:pStyle w:val="BodyText"/>
      </w:pPr>
      <w:r>
        <w:t>For example, what proportion of people with density at least 80 who received the placebo ended up getting cancer:</w:t>
      </w:r>
    </w:p>
    <w:p w14:paraId="7ABEC095"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filter</w:t>
      </w:r>
      <w:r>
        <w:rPr>
          <w:rStyle w:val="NormalTok"/>
        </w:rPr>
        <w:t xml:space="preserve">(density </w:t>
      </w:r>
      <w:r>
        <w:rPr>
          <w:rStyle w:val="SpecialCharTok"/>
        </w:rPr>
        <w:t>&gt;=</w:t>
      </w:r>
      <w:r>
        <w:rPr>
          <w:rStyle w:val="NormalTok"/>
        </w:rPr>
        <w:t xml:space="preserve"> </w:t>
      </w:r>
      <w:r>
        <w:rPr>
          <w:rStyle w:val="DecValTok"/>
        </w:rPr>
        <w:t>80</w:t>
      </w:r>
      <w:r>
        <w:rPr>
          <w:rStyle w:val="NormalTok"/>
        </w:rPr>
        <w:t xml:space="preserve">, </w:t>
      </w:r>
      <w:r>
        <w:rPr>
          <w:rStyle w:val="NormalTok"/>
        </w:rPr>
        <w:t xml:space="preserve">ARM_f </w:t>
      </w:r>
      <w:r>
        <w:rPr>
          <w:rStyle w:val="SpecialCharTok"/>
        </w:rPr>
        <w:t>==</w:t>
      </w:r>
      <w:r>
        <w:rPr>
          <w:rStyle w:val="NormalTok"/>
        </w:rPr>
        <w:t xml:space="preserve"> </w:t>
      </w:r>
      <w:r>
        <w:rPr>
          <w:rStyle w:val="StringTok"/>
        </w:rPr>
        <w:t>'Placebo'</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(case_f)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proportion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p>
    <w:p w14:paraId="2798A1E3" w14:textId="77777777" w:rsidR="0038636B" w:rsidRDefault="001D0EFB">
      <w:pPr>
        <w:pStyle w:val="Heading3"/>
      </w:pPr>
      <w:bookmarkStart w:id="16" w:name="Xb4439edd4af8fd96045a1f2e0470319dec4af57"/>
      <w:bookmarkEnd w:id="15"/>
      <w:r>
        <w:t>Exercise 8. Which density values had at least 80 records?</w:t>
      </w:r>
    </w:p>
    <w:p w14:paraId="25875564"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group_by</w:t>
      </w:r>
      <w:r>
        <w:rPr>
          <w:rStyle w:val="NormalTok"/>
        </w:rPr>
        <w:t xml:space="preserve">(density)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80</w:t>
      </w:r>
      <w:r>
        <w:rPr>
          <w:rStyle w:val="NormalTok"/>
        </w:rPr>
        <w:t>)</w:t>
      </w:r>
    </w:p>
    <w:p w14:paraId="5C6D9E0D" w14:textId="77777777" w:rsidR="0038636B" w:rsidRDefault="001D0EFB">
      <w:pPr>
        <w:pStyle w:val="Heading3"/>
      </w:pPr>
      <w:bookmarkStart w:id="17" w:name="X27f1dc0ea0ac20d2a8c7fc0ac242938889f6759"/>
      <w:bookmarkEnd w:id="16"/>
      <w:r>
        <w:t>Exercise 9. Summarise breast density values (Mean and SD) for each ARM (treatment) and Status(Case/Control). Include the number of subjects for each subgroup.</w:t>
      </w:r>
    </w:p>
    <w:p w14:paraId="74553089"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group_by</w:t>
      </w:r>
      <w:r>
        <w:rPr>
          <w:rStyle w:val="NormalTok"/>
        </w:rPr>
        <w:t xml:space="preserve">(ARM_f, case_f) </w:t>
      </w:r>
      <w:r>
        <w:rPr>
          <w:rStyle w:val="SpecialCharTok"/>
        </w:rPr>
        <w:t>%&gt;%</w:t>
      </w:r>
      <w:r>
        <w:br/>
      </w:r>
      <w:r>
        <w:rPr>
          <w:rStyle w:val="NormalTok"/>
        </w:rPr>
        <w:t xml:space="preserve">  </w:t>
      </w:r>
      <w:r>
        <w:rPr>
          <w:rStyle w:val="FunctionTok"/>
        </w:rPr>
        <w:t>summarise</w:t>
      </w:r>
      <w:r>
        <w:rPr>
          <w:rStyle w:val="NormalTok"/>
        </w:rPr>
        <w:t>(</w:t>
      </w:r>
      <w:r>
        <w:rPr>
          <w:rStyle w:val="AttributeTok"/>
        </w:rPr>
        <w:t>cou</w:t>
      </w:r>
      <w:r>
        <w:rPr>
          <w:rStyle w:val="AttributeTok"/>
        </w:rPr>
        <w:t>nt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mean_density =</w:t>
      </w:r>
      <w:r>
        <w:rPr>
          <w:rStyle w:val="NormalTok"/>
        </w:rPr>
        <w:t xml:space="preserve"> </w:t>
      </w:r>
      <w:r>
        <w:rPr>
          <w:rStyle w:val="FunctionTok"/>
        </w:rPr>
        <w:t>mean</w:t>
      </w:r>
      <w:r>
        <w:rPr>
          <w:rStyle w:val="NormalTok"/>
        </w:rPr>
        <w:t xml:space="preserve">(density)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(density)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 xml:space="preserve">)) </w:t>
      </w:r>
    </w:p>
    <w:p w14:paraId="3EFE22D0" w14:textId="77777777" w:rsidR="0038636B" w:rsidRDefault="001D0EFB">
      <w:pPr>
        <w:pStyle w:val="Heading3"/>
      </w:pPr>
      <w:bookmarkStart w:id="18" w:name="X71991bdbfefbedcbbef0c02775bc983a44b66c3"/>
      <w:bookmarkEnd w:id="17"/>
      <w:r>
        <w:t>Exercise 10. Create age groups - 40 or under, 41 - 60, and over 60 using the cut() function. Then for each age group, compute the number and proportion of cases.</w:t>
      </w:r>
    </w:p>
    <w:p w14:paraId="368A5044" w14:textId="77777777" w:rsidR="0038636B" w:rsidRDefault="001D0EFB">
      <w:pPr>
        <w:pStyle w:val="SourceCode"/>
      </w:pPr>
      <w:r>
        <w:rPr>
          <w:rStyle w:val="NormalTok"/>
        </w:rPr>
        <w:t xml:space="preserve">cancer_df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cut</w:t>
      </w:r>
      <w:r>
        <w:rPr>
          <w:rStyle w:val="NormalTok"/>
        </w:rPr>
        <w:t xml:space="preserve">(AGE, </w:t>
      </w:r>
      <w:r>
        <w:rPr>
          <w:rStyle w:val="AttributeTok"/>
        </w:rPr>
        <w:t>br</w:t>
      </w:r>
      <w:r>
        <w:rPr>
          <w:rStyle w:val="AttributeTok"/>
        </w:rPr>
        <w:t>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40</w:t>
      </w:r>
      <w:r>
        <w:rPr>
          <w:rStyle w:val="NormalTok"/>
        </w:rPr>
        <w:t>,</w:t>
      </w:r>
      <w:r>
        <w:rPr>
          <w:rStyle w:val="DecValTok"/>
        </w:rPr>
        <w:t>60</w:t>
      </w:r>
      <w:r>
        <w:rPr>
          <w:rStyle w:val="NormalTok"/>
        </w:rPr>
        <w:t>,</w:t>
      </w:r>
      <w:r>
        <w:rPr>
          <w:rStyle w:val="DecValTok"/>
        </w:rPr>
        <w:t>200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"40 or under"</w:t>
      </w:r>
      <w:r>
        <w:rPr>
          <w:rStyle w:val="NormalTok"/>
        </w:rPr>
        <w:t>,</w:t>
      </w:r>
      <w:r>
        <w:rPr>
          <w:rStyle w:val="StringTok"/>
        </w:rPr>
        <w:t>"41 - 60"</w:t>
      </w:r>
      <w:r>
        <w:rPr>
          <w:rStyle w:val="NormalTok"/>
        </w:rPr>
        <w:t>,</w:t>
      </w:r>
      <w:r>
        <w:rPr>
          <w:rStyle w:val="StringTok"/>
        </w:rPr>
        <w:t>"over 60"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(AGE_group) </w:t>
      </w:r>
      <w:r>
        <w:rPr>
          <w:rStyle w:val="SpecialCharTok"/>
        </w:rPr>
        <w:t>%&gt;%</w:t>
      </w:r>
      <w:r>
        <w:br/>
      </w:r>
      <w:r>
        <w:rPr>
          <w:rStyle w:val="NormalTok"/>
        </w:rPr>
        <w:t xml:space="preserve">  </w:t>
      </w:r>
      <w:r>
        <w:rPr>
          <w:rStyle w:val="FunctionTok"/>
        </w:rPr>
        <w:t>summarise</w:t>
      </w:r>
      <w:r>
        <w:rPr>
          <w:rStyle w:val="NormalTok"/>
        </w:rPr>
        <w:t>(</w:t>
      </w:r>
      <w:r>
        <w:rPr>
          <w:rStyle w:val="AttributeTok"/>
        </w:rPr>
        <w:t>total=</w:t>
      </w:r>
      <w:r>
        <w:rPr>
          <w:rStyle w:val="FunctionTok"/>
        </w:rPr>
        <w:t>n</w:t>
      </w:r>
      <w:r>
        <w:rPr>
          <w:rStyle w:val="NormalTok"/>
        </w:rPr>
        <w:t>(),</w:t>
      </w:r>
      <w:r>
        <w:br/>
      </w:r>
      <w:r>
        <w:rPr>
          <w:rStyle w:val="NormalTok"/>
        </w:rPr>
        <w:t xml:space="preserve">            </w:t>
      </w:r>
      <w:r>
        <w:rPr>
          <w:rStyle w:val="AttributeTok"/>
        </w:rPr>
        <w:t>cases =</w:t>
      </w:r>
      <w:r>
        <w:rPr>
          <w:rStyle w:val="NormalTok"/>
        </w:rPr>
        <w:t xml:space="preserve"> </w:t>
      </w:r>
      <w:r>
        <w:rPr>
          <w:rStyle w:val="FunctionTok"/>
        </w:rPr>
        <w:t>sum</w:t>
      </w:r>
      <w:r>
        <w:rPr>
          <w:rStyle w:val="NormalTok"/>
        </w:rPr>
        <w:t xml:space="preserve">(case), </w:t>
      </w:r>
      <w:r>
        <w:br/>
      </w:r>
      <w:r>
        <w:rPr>
          <w:rStyle w:val="NormalTok"/>
        </w:rPr>
        <w:t xml:space="preserve">            </w:t>
      </w:r>
      <w:r>
        <w:rPr>
          <w:rStyle w:val="AttributeTok"/>
        </w:rPr>
        <w:t>percent =</w:t>
      </w:r>
      <w:r>
        <w:rPr>
          <w:rStyle w:val="NormalTok"/>
        </w:rPr>
        <w:t xml:space="preserve"> </w:t>
      </w:r>
      <w:r>
        <w:rPr>
          <w:rStyle w:val="FunctionTok"/>
        </w:rPr>
        <w:t>round</w:t>
      </w:r>
      <w:r>
        <w:rPr>
          <w:rStyle w:val="NormalTok"/>
        </w:rPr>
        <w:t>(cases</w:t>
      </w:r>
      <w:r>
        <w:rPr>
          <w:rStyle w:val="SpecialCharTok"/>
        </w:rPr>
        <w:t>/</w:t>
      </w:r>
      <w:r>
        <w:rPr>
          <w:rStyle w:val="NormalTok"/>
        </w:rPr>
        <w:t>total</w:t>
      </w:r>
      <w:r>
        <w:rPr>
          <w:rStyle w:val="SpecialCharTok"/>
        </w:rPr>
        <w:t>*</w:t>
      </w:r>
      <w:r>
        <w:rPr>
          <w:rStyle w:val="DecValTok"/>
        </w:rPr>
        <w:t>100</w:t>
      </w:r>
      <w:r>
        <w:rPr>
          <w:rStyle w:val="NormalTok"/>
        </w:rPr>
        <w:t xml:space="preserve">) ) </w:t>
      </w:r>
    </w:p>
    <w:p w14:paraId="73361E36" w14:textId="59D70832" w:rsidR="0038636B" w:rsidRDefault="0038636B">
      <w:pPr>
        <w:pStyle w:val="SourceCode"/>
      </w:pPr>
      <w:bookmarkStart w:id="19" w:name="_GoBack"/>
      <w:bookmarkEnd w:id="0"/>
      <w:bookmarkEnd w:id="12"/>
      <w:bookmarkEnd w:id="18"/>
      <w:bookmarkEnd w:id="19"/>
    </w:p>
    <w:sectPr w:rsidR="003863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E7319" w14:textId="77777777" w:rsidR="001D0EFB" w:rsidRDefault="001D0EFB">
      <w:pPr>
        <w:spacing w:after="0"/>
      </w:pPr>
      <w:r>
        <w:separator/>
      </w:r>
    </w:p>
  </w:endnote>
  <w:endnote w:type="continuationSeparator" w:id="0">
    <w:p w14:paraId="49857F7C" w14:textId="77777777" w:rsidR="001D0EFB" w:rsidRDefault="001D0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96AA" w14:textId="77777777" w:rsidR="001D0EFB" w:rsidRDefault="001D0EFB">
      <w:r>
        <w:separator/>
      </w:r>
    </w:p>
  </w:footnote>
  <w:footnote w:type="continuationSeparator" w:id="0">
    <w:p w14:paraId="02B30779" w14:textId="77777777" w:rsidR="001D0EFB" w:rsidRDefault="001D0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B92F4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36B"/>
    <w:rsid w:val="001D0EFB"/>
    <w:rsid w:val="002A2B21"/>
    <w:rsid w:val="0038636B"/>
    <w:rsid w:val="00852AFD"/>
    <w:rsid w:val="00BE12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E9B4B"/>
  <w15:docId w15:val="{14F75E22-9554-824B-ADBF-92998C87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4ds.had.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BDSI R workshop – Data wrangling</dc:title>
  <dc:creator>Robert Cope &amp; Terry Neeman</dc:creator>
  <cp:keywords/>
  <cp:lastModifiedBy>Terry Neeman</cp:lastModifiedBy>
  <cp:revision>4</cp:revision>
  <dcterms:created xsi:type="dcterms:W3CDTF">2022-10-24T00:25:00Z</dcterms:created>
  <dcterms:modified xsi:type="dcterms:W3CDTF">2022-10-24T00:36:00Z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vt:lpwstr>
  </property>
  <property fmtid="{D5CDD505-2E9C-101B-9397-08002B2CF9AE}" pid="3" name="output">
    <vt:lpwstr>word_document</vt:lpwstr>
  </property>
</Properties>
</file>