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39A65E" w14:textId="3B2DDDDE" w:rsidR="007C0C7A" w:rsidRPr="007C0C7A" w:rsidRDefault="007C0C7A" w:rsidP="007C0C7A">
      <w:r w:rsidRPr="007C0C7A">
        <w:t>Hi</w:t>
      </w:r>
      <w:r>
        <w:t>,</w:t>
      </w:r>
    </w:p>
    <w:p w14:paraId="58864D3F" w14:textId="77777777" w:rsidR="007C0C7A" w:rsidRPr="007C0C7A" w:rsidRDefault="007C0C7A" w:rsidP="007C0C7A">
      <w:r w:rsidRPr="007C0C7A">
        <w:t>I wanted to provide a quick overview of how the Windows image build pipeline is structured and how the different components interact.</w:t>
      </w:r>
    </w:p>
    <w:p w14:paraId="5D9A1BF4" w14:textId="77777777" w:rsidR="007C0C7A" w:rsidRPr="007C0C7A" w:rsidRDefault="007C0C7A" w:rsidP="007C0C7A">
      <w:r w:rsidRPr="007C0C7A">
        <w:rPr>
          <w:b/>
          <w:bCs/>
        </w:rPr>
        <w:t>Code Repository</w:t>
      </w:r>
      <w:r w:rsidRPr="007C0C7A">
        <w:br/>
        <w:t>The Windows image build code resides in the repository that contains the Packer template, PowerShell hardening scripts, and the Cloud Build configuration. This repository defines the full workflow used to build the hardened Windows image.</w:t>
      </w:r>
    </w:p>
    <w:p w14:paraId="3F3DA17F" w14:textId="77777777" w:rsidR="007C0C7A" w:rsidRPr="007C0C7A" w:rsidRDefault="007C0C7A" w:rsidP="007C0C7A">
      <w:r w:rsidRPr="007C0C7A">
        <w:rPr>
          <w:b/>
          <w:bCs/>
        </w:rPr>
        <w:t>Cloud Build Pipeline</w:t>
      </w:r>
      <w:r w:rsidRPr="007C0C7A">
        <w:br/>
        <w:t>Cloud Build is responsible for building the container image that packages the Packer configuration and supporting scripts required to create the Windows image. The container image is then pushed to Artifact Registry and is used by the Cloud Run job during execution.</w:t>
      </w:r>
    </w:p>
    <w:p w14:paraId="76EEF42E" w14:textId="77777777" w:rsidR="007C0C7A" w:rsidRPr="007C0C7A" w:rsidRDefault="007C0C7A" w:rsidP="007C0C7A">
      <w:r w:rsidRPr="007C0C7A">
        <w:rPr>
          <w:b/>
          <w:bCs/>
        </w:rPr>
        <w:t>Cloud Run Job</w:t>
      </w:r>
      <w:r w:rsidRPr="007C0C7A">
        <w:br/>
        <w:t>The Cloud Run job runs the container built by Cloud Build. During execution, the job runs the Packer build process which performs the following actions:</w:t>
      </w:r>
    </w:p>
    <w:p w14:paraId="481A7DF9" w14:textId="77777777" w:rsidR="007C0C7A" w:rsidRPr="007C0C7A" w:rsidRDefault="007C0C7A" w:rsidP="007C0C7A">
      <w:pPr>
        <w:numPr>
          <w:ilvl w:val="0"/>
          <w:numId w:val="1"/>
        </w:numPr>
        <w:spacing w:line="240" w:lineRule="auto"/>
        <w:ind w:left="714" w:hanging="357"/>
        <w:contextualSpacing/>
      </w:pPr>
      <w:r w:rsidRPr="007C0C7A">
        <w:t>Provisions a temporary Windows VM from the base image</w:t>
      </w:r>
    </w:p>
    <w:p w14:paraId="3B5F9DA3" w14:textId="77777777" w:rsidR="007C0C7A" w:rsidRPr="007C0C7A" w:rsidRDefault="007C0C7A" w:rsidP="007C0C7A">
      <w:pPr>
        <w:numPr>
          <w:ilvl w:val="0"/>
          <w:numId w:val="1"/>
        </w:numPr>
        <w:spacing w:line="240" w:lineRule="auto"/>
        <w:ind w:left="714" w:hanging="357"/>
        <w:contextualSpacing/>
      </w:pPr>
      <w:r w:rsidRPr="007C0C7A">
        <w:t>Applies the required hardening scripts and configuration (PowerShell/STIG)</w:t>
      </w:r>
    </w:p>
    <w:p w14:paraId="5E2F4A6F" w14:textId="77777777" w:rsidR="007C0C7A" w:rsidRPr="007C0C7A" w:rsidRDefault="007C0C7A" w:rsidP="007C0C7A">
      <w:pPr>
        <w:numPr>
          <w:ilvl w:val="0"/>
          <w:numId w:val="1"/>
        </w:numPr>
        <w:spacing w:line="240" w:lineRule="auto"/>
        <w:ind w:left="714" w:hanging="357"/>
        <w:contextualSpacing/>
      </w:pPr>
      <w:r w:rsidRPr="007C0C7A">
        <w:t>Creates a new hardened image once the configuration is complete</w:t>
      </w:r>
    </w:p>
    <w:p w14:paraId="57476475" w14:textId="77777777" w:rsidR="007C0C7A" w:rsidRPr="007C0C7A" w:rsidRDefault="007C0C7A" w:rsidP="007C0C7A">
      <w:pPr>
        <w:numPr>
          <w:ilvl w:val="0"/>
          <w:numId w:val="1"/>
        </w:numPr>
        <w:spacing w:line="240" w:lineRule="auto"/>
        <w:ind w:left="714" w:hanging="357"/>
        <w:contextualSpacing/>
      </w:pPr>
      <w:r w:rsidRPr="007C0C7A">
        <w:t>Cleans up the temporary VM</w:t>
      </w:r>
    </w:p>
    <w:p w14:paraId="37419C62" w14:textId="77777777" w:rsidR="007C0C7A" w:rsidRDefault="007C0C7A" w:rsidP="007C0C7A"/>
    <w:p w14:paraId="4FD33CAA" w14:textId="011900D5" w:rsidR="007C0C7A" w:rsidRPr="007C0C7A" w:rsidRDefault="007C0C7A" w:rsidP="007C0C7A">
      <w:r w:rsidRPr="007C0C7A">
        <w:t>Cloud Scheduler is used to trigger the Cloud Run job based on the configured schedule.</w:t>
      </w:r>
    </w:p>
    <w:p w14:paraId="0F81BFFC" w14:textId="77777777" w:rsidR="007C0C7A" w:rsidRPr="007C0C7A" w:rsidRDefault="007C0C7A" w:rsidP="007C0C7A">
      <w:r w:rsidRPr="007C0C7A">
        <w:rPr>
          <w:b/>
          <w:bCs/>
        </w:rPr>
        <w:t>Windows Image Storage</w:t>
      </w:r>
      <w:r w:rsidRPr="007C0C7A">
        <w:br/>
        <w:t>Once the Packer build completes, the resulting hardened Windows image is stored in the Compute Engine Image Library within the project under the configured image family. This allows the image to be used by other workloads for provisioning standardized Windows instances.</w:t>
      </w:r>
    </w:p>
    <w:p w14:paraId="7FAEEE1A" w14:textId="77777777" w:rsidR="007C0C7A" w:rsidRPr="007C0C7A" w:rsidRDefault="007C0C7A" w:rsidP="007C0C7A"/>
    <w:p w14:paraId="74F14730" w14:textId="77777777" w:rsidR="007C0C7A" w:rsidRPr="007C0C7A" w:rsidRDefault="007C0C7A" w:rsidP="007C0C7A"/>
    <w:p w14:paraId="6745046E" w14:textId="77777777" w:rsidR="007C0C7A" w:rsidRPr="007C0C7A" w:rsidRDefault="007C0C7A" w:rsidP="007C0C7A">
      <w:r w:rsidRPr="007C0C7A">
        <w:t>Best,</w:t>
      </w:r>
      <w:r w:rsidRPr="007C0C7A">
        <w:br/>
        <w:t>Rajinder</w:t>
      </w:r>
    </w:p>
    <w:p w14:paraId="6904D640" w14:textId="77777777" w:rsidR="007C0C7A" w:rsidRDefault="007C0C7A"/>
    <w:sectPr w:rsidR="007C0C7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654D5F"/>
    <w:multiLevelType w:val="multilevel"/>
    <w:tmpl w:val="D196F1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2091583310">
    <w:abstractNumId w:val="0"/>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0C7A"/>
    <w:rsid w:val="003B2C74"/>
    <w:rsid w:val="007C0C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63676"/>
  <w15:chartTrackingRefBased/>
  <w15:docId w15:val="{ABF995C7-4865-432B-8458-5E192E7C43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C0C7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C0C7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C0C7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C0C7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C0C7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C0C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0C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0C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0C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C0C7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C0C7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C0C7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C0C7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C0C7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C0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0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0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0C7A"/>
    <w:rPr>
      <w:rFonts w:eastAsiaTheme="majorEastAsia" w:cstheme="majorBidi"/>
      <w:color w:val="272727" w:themeColor="text1" w:themeTint="D8"/>
    </w:rPr>
  </w:style>
  <w:style w:type="paragraph" w:styleId="Title">
    <w:name w:val="Title"/>
    <w:basedOn w:val="Normal"/>
    <w:next w:val="Normal"/>
    <w:link w:val="TitleChar"/>
    <w:uiPriority w:val="10"/>
    <w:qFormat/>
    <w:rsid w:val="007C0C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0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0C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0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0C7A"/>
    <w:pPr>
      <w:spacing w:before="160"/>
      <w:jc w:val="center"/>
    </w:pPr>
    <w:rPr>
      <w:i/>
      <w:iCs/>
      <w:color w:val="404040" w:themeColor="text1" w:themeTint="BF"/>
    </w:rPr>
  </w:style>
  <w:style w:type="character" w:customStyle="1" w:styleId="QuoteChar">
    <w:name w:val="Quote Char"/>
    <w:basedOn w:val="DefaultParagraphFont"/>
    <w:link w:val="Quote"/>
    <w:uiPriority w:val="29"/>
    <w:rsid w:val="007C0C7A"/>
    <w:rPr>
      <w:i/>
      <w:iCs/>
      <w:color w:val="404040" w:themeColor="text1" w:themeTint="BF"/>
    </w:rPr>
  </w:style>
  <w:style w:type="paragraph" w:styleId="ListParagraph">
    <w:name w:val="List Paragraph"/>
    <w:basedOn w:val="Normal"/>
    <w:uiPriority w:val="34"/>
    <w:qFormat/>
    <w:rsid w:val="007C0C7A"/>
    <w:pPr>
      <w:ind w:left="720"/>
      <w:contextualSpacing/>
    </w:pPr>
  </w:style>
  <w:style w:type="character" w:styleId="IntenseEmphasis">
    <w:name w:val="Intense Emphasis"/>
    <w:basedOn w:val="DefaultParagraphFont"/>
    <w:uiPriority w:val="21"/>
    <w:qFormat/>
    <w:rsid w:val="007C0C7A"/>
    <w:rPr>
      <w:i/>
      <w:iCs/>
      <w:color w:val="0F4761" w:themeColor="accent1" w:themeShade="BF"/>
    </w:rPr>
  </w:style>
  <w:style w:type="paragraph" w:styleId="IntenseQuote">
    <w:name w:val="Intense Quote"/>
    <w:basedOn w:val="Normal"/>
    <w:next w:val="Normal"/>
    <w:link w:val="IntenseQuoteChar"/>
    <w:uiPriority w:val="30"/>
    <w:qFormat/>
    <w:rsid w:val="007C0C7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C0C7A"/>
    <w:rPr>
      <w:i/>
      <w:iCs/>
      <w:color w:val="0F4761" w:themeColor="accent1" w:themeShade="BF"/>
    </w:rPr>
  </w:style>
  <w:style w:type="character" w:styleId="IntenseReference">
    <w:name w:val="Intense Reference"/>
    <w:basedOn w:val="DefaultParagraphFont"/>
    <w:uiPriority w:val="32"/>
    <w:qFormat/>
    <w:rsid w:val="007C0C7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226</Words>
  <Characters>1241</Characters>
  <Application>Microsoft Office Word</Application>
  <DocSecurity>0</DocSecurity>
  <Lines>30</Lines>
  <Paragraphs>14</Paragraphs>
  <ScaleCrop>false</ScaleCrop>
  <Company/>
  <LinksUpToDate>false</LinksUpToDate>
  <CharactersWithSpaces>1453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K Panchal</dc:creator>
  <cp:keywords/>
  <dc:description/>
  <cp:lastModifiedBy>Nilesh K Panchal</cp:lastModifiedBy>
  <cp:revision>1</cp:revision>
  <dcterms:created xsi:type="dcterms:W3CDTF">2026-03-13T16:36:00Z</dcterms:created>
  <dcterms:modified xsi:type="dcterms:W3CDTF">2026-03-13T16:38:00Z</dcterms:modified>
</cp:coreProperties>
</file>