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Selección de tecnologías y herramientas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Programación: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Diseño: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Piskel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Aseprite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