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205A6A" w:rsidRDefault="00205A6A" w:rsidP="00C47144">
      <w:pPr>
        <w:jc w:val="right"/>
        <w:rPr>
          <w:color w:val="17365D" w:themeColor="text2" w:themeShade="BF"/>
          <w:sz w:val="36"/>
          <w:lang w:val="en-US"/>
        </w:rPr>
      </w:pPr>
      <w:r>
        <w:rPr>
          <w:color w:val="17365D" w:themeColor="text2" w:themeShade="BF"/>
          <w:sz w:val="36"/>
          <w:lang w:val="en-US"/>
        </w:rPr>
        <w:t>Policy Name: LinkedIn</w:t>
      </w:r>
      <w:proofErr w:type="spellStart"/>
      <w:r>
        <w:rPr>
          <w:color w:val="17365D" w:themeColor="text2" w:themeShade="BF"/>
          <w:sz w:val="36"/>
          <w:lang w:val="en-US"/>
        </w:rPr>
        <w:t/>
      </w:r>
      <w:proofErr w:type="spellEnd"/>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LinkedIn Corporation</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LinkedIn</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23-10-2014</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7.0.0</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8B2C74">
          <w:pPr>
            <w:pStyle w:val="ndice1"/>
            <w:tabs>
              <w:tab w:val="left" w:pos="440"/>
              <w:tab w:val="right" w:leader="dot" w:pos="8494"/>
            </w:tabs>
            <w:rPr>
              <w:rFonts w:eastAsiaTheme="minorEastAsia"/>
              <w:b w:val="0"/>
              <w:bCs w:val="0"/>
              <w:caps w:val="0"/>
              <w:noProof/>
              <w:sz w:val="22"/>
              <w:szCs w:val="22"/>
              <w:lang w:eastAsia="pt-PT"/>
            </w:rPr>
          </w:pPr>
          <w:r w:rsidRPr="008B2C74">
            <w:rPr>
              <w:sz w:val="24"/>
              <w:szCs w:val="24"/>
              <w:lang w:val="en-US"/>
            </w:rPr>
            <w:fldChar w:fldCharType="begin"/>
          </w:r>
          <w:r w:rsidR="00C47144" w:rsidRPr="00D040DA">
            <w:rPr>
              <w:sz w:val="24"/>
              <w:szCs w:val="24"/>
              <w:lang w:val="en-US"/>
            </w:rPr>
            <w:instrText xml:space="preserve"> TOC \o "1-3" \h \z \u </w:instrText>
          </w:r>
          <w:r w:rsidRPr="008B2C74">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8B2C74">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LinkedIn Privacy Policy</w:t>
      </w:r>
      <w:r w:rsidR="00393EA5">
        <w:rPr>
          <w:lang w:val="en-US"/>
        </w:rPr>
        <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Basic Account Information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Basic Account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Name,email,mobile number,password</w:t>
      </w:r>
      <w:r>
        <w:rPr>
          <w:lang w:val="en-US"/>
        </w:rPr>
        <w:t/>
      </w:r>
      <w:r>
        <w:rPr>
          <w:lang w:val="en-US"/>
        </w:rPr>
        <w:t xml:space="preserve"> – Name,email,mobile number,password</w:t>
      </w:r>
      <w:r>
        <w:rPr>
          <w:lang w:val="en-US"/>
        </w:rPr>
        <w:t/>
        <w:cr/>
      </w:r>
    </w:p>
    <w:p>
      <w:pPr>
        <w:pStyle w:val="PargrafodaLista"/>
        <w:numPr>
          <w:ilvl w:val="1"/>
          <w:numId w:val="1"/>
        </w:numPr>
        <w:jc w:val="both"/>
        <w:rPr>
          <w:b/>
          <w:lang w:val="en-US"/>
        </w:rPr>
      </w:pPr>
      <w:r>
        <w:rPr>
          <w:b/>
          <w:lang w:val="en-US"/>
        </w:rPr>
        <w:t>Additional Account Information (PD2)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Additional Account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Postal code,job title,company,descriptions of skills,professional experience,educational background,other information depending on the user's consent</w:t>
      </w:r>
      <w:r>
        <w:rPr>
          <w:lang w:val="en-US"/>
        </w:rPr>
        <w:t/>
      </w:r>
      <w:r>
        <w:rPr>
          <w:lang w:val="en-US"/>
        </w:rPr>
        <w:t xml:space="preserve"> – Postal code,job title,company,descriptions of skills,professional experience,educational background,other information depending on the user's consent</w:t>
      </w:r>
      <w:r>
        <w:rPr>
          <w:lang w:val="en-US"/>
        </w:rPr>
        <w:t/>
        <w:cr/>
      </w:r>
    </w:p>
    <w:p>
      <w:pPr>
        <w:pStyle w:val="PargrafodaLista"/>
        <w:numPr>
          <w:ilvl w:val="1"/>
          <w:numId w:val="1"/>
        </w:numPr>
        <w:jc w:val="both"/>
        <w:rPr>
          <w:b/>
          <w:lang w:val="en-US"/>
        </w:rPr>
      </w:pPr>
      <w:r>
        <w:rPr>
          <w:b/>
          <w:lang w:val="en-US"/>
        </w:rPr>
        <w:t>Purchases Information (PD3)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Purchases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 card details</w:t>
      </w:r>
      <w:r>
        <w:rPr>
          <w:lang w:val="en-US"/>
        </w:rPr>
        <w:t/>
      </w:r>
      <w:r>
        <w:rPr>
          <w:lang w:val="en-US"/>
        </w:rPr>
        <w:t xml:space="preserve"> – Credit card details</w:t>
      </w:r>
      <w:r>
        <w:rPr>
          <w:lang w:val="en-US"/>
        </w:rPr>
        <w:t/>
        <w:cr/>
      </w:r>
    </w:p>
    <w:p>
      <w:pPr>
        <w:pStyle w:val="PargrafodaLista"/>
        <w:numPr>
          <w:ilvl w:val="1"/>
          <w:numId w:val="1"/>
        </w:numPr>
        <w:jc w:val="both"/>
        <w:rPr>
          <w:b/>
          <w:lang w:val="en-US"/>
        </w:rPr>
      </w:pPr>
      <w:r>
        <w:rPr>
          <w:b/>
          <w:lang w:val="en-US"/>
        </w:rPr>
        <w:t>Slideshare Account (PD4)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Slideshare Account</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Name,email address,mobile number,password</w:t>
      </w:r>
      <w:r>
        <w:rPr>
          <w:lang w:val="en-US"/>
        </w:rPr>
        <w:t/>
      </w:r>
      <w:r>
        <w:rPr>
          <w:lang w:val="en-US"/>
        </w:rPr>
        <w:t xml:space="preserve"> – Name,email address,mobile number,password</w:t>
      </w:r>
      <w:r>
        <w:rPr>
          <w:lang w:val="en-US"/>
        </w:rPr>
        <w:t/>
        <w:cr/>
      </w:r>
    </w:p>
    <w:p>
      <w:pPr>
        <w:pStyle w:val="PargrafodaLista"/>
        <w:numPr>
          <w:ilvl w:val="1"/>
          <w:numId w:val="1"/>
        </w:numPr>
        <w:jc w:val="both"/>
        <w:rPr>
          <w:b/>
          <w:lang w:val="en-US"/>
        </w:rPr>
      </w:pPr>
      <w:r>
        <w:rPr>
          <w:b/>
          <w:lang w:val="en-US"/>
        </w:rPr>
        <w:t>Email and Calendar (PD5)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Email and Calendar</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Email header,calendar history information</w:t>
      </w:r>
      <w:r>
        <w:rPr>
          <w:lang w:val="en-US"/>
        </w:rPr>
        <w:t/>
      </w:r>
      <w:r>
        <w:rPr>
          <w:lang w:val="en-US"/>
        </w:rPr>
        <w:t xml:space="preserve"> – Email header,calendar history information</w:t>
      </w:r>
      <w:r>
        <w:rPr>
          <w:lang w:val="en-US"/>
        </w:rPr>
        <w:t/>
        <w:cr/>
      </w:r>
    </w:p>
    <w:p>
      <w:pPr>
        <w:pStyle w:val="PargrafodaLista"/>
        <w:numPr>
          <w:ilvl w:val="1"/>
          <w:numId w:val="1"/>
        </w:numPr>
        <w:jc w:val="both"/>
        <w:rPr>
          <w:b/>
          <w:lang w:val="en-US"/>
        </w:rPr>
      </w:pPr>
      <w:r>
        <w:rPr>
          <w:b/>
          <w:lang w:val="en-US"/>
        </w:rPr>
        <w:t>Messages (PD6)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Messages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Message content</w:t>
      </w:r>
      <w:r>
        <w:rPr>
          <w:lang w:val="en-US"/>
        </w:rPr>
        <w:t/>
      </w:r>
      <w:r>
        <w:rPr>
          <w:lang w:val="en-US"/>
        </w:rPr>
        <w:t xml:space="preserve"> – Message content</w:t>
      </w:r>
      <w:r>
        <w:rPr>
          <w:lang w:val="en-US"/>
        </w:rPr>
        <w:t/>
        <w:cr/>
      </w:r>
    </w:p>
    <w:p>
      <w:pPr>
        <w:pStyle w:val="PargrafodaLista"/>
        <w:numPr>
          <w:ilvl w:val="1"/>
          <w:numId w:val="1"/>
        </w:numPr>
        <w:jc w:val="both"/>
        <w:rPr>
          <w:b/>
          <w:lang w:val="en-US"/>
        </w:rPr>
      </w:pPr>
      <w:r>
        <w:rPr>
          <w:b/>
          <w:lang w:val="en-US"/>
        </w:rPr>
        <w:t>User Activity (PD7)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 Activity</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InMails, Groups and other contributions to LinkedIn Services</w:t>
      </w:r>
      <w:r>
        <w:rPr>
          <w:lang w:val="en-US"/>
        </w:rPr>
        <w:t/>
      </w:r>
      <w:r>
        <w:rPr>
          <w:lang w:val="en-US"/>
        </w:rPr>
        <w:t xml:space="preserve"> – InMails, Groups and other contributions to LinkedIn Services</w:t>
      </w:r>
      <w:r>
        <w:rPr>
          <w:lang w:val="en-US"/>
        </w:rPr>
        <w:t/>
        <w:cr/>
      </w:r>
    </w:p>
    <w:p>
      <w:pPr>
        <w:pStyle w:val="PargrafodaLista"/>
        <w:numPr>
          <w:ilvl w:val="1"/>
          <w:numId w:val="1"/>
        </w:numPr>
        <w:jc w:val="both"/>
        <w:rPr>
          <w:b/>
          <w:lang w:val="en-US"/>
        </w:rPr>
      </w:pPr>
      <w:r>
        <w:rPr>
          <w:b/>
          <w:lang w:val="en-US"/>
        </w:rPr>
        <w:t>Log Data (PD8)</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Log Data</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 address,computer operating system details,type of web browser,mobile device,mobile operating system,name of ISP or mobile carrier</w:t>
      </w:r>
      <w:r>
        <w:rPr>
          <w:lang w:val="en-US"/>
        </w:rPr>
        <w:t/>
      </w:r>
      <w:r>
        <w:rPr>
          <w:lang w:val="en-US"/>
        </w:rPr>
        <w:t xml:space="preserve"> – IP address,computer operating system details,type of web browser,mobile device,mobile operating system,name of ISP or mobile carrier</w:t>
      </w:r>
      <w:r>
        <w:rPr>
          <w:lang w:val="en-US"/>
        </w:rPr>
        <w:t/>
        <w:cr/>
      </w:r>
    </w:p>
    <w:p>
      <w:pPr>
        <w:pStyle w:val="PargrafodaLista"/>
        <w:numPr>
          <w:ilvl w:val="1"/>
          <w:numId w:val="1"/>
        </w:numPr>
        <w:jc w:val="both"/>
        <w:rPr>
          <w:b/>
          <w:lang w:val="en-US"/>
        </w:rPr>
      </w:pPr>
      <w:r>
        <w:rPr>
          <w:b/>
          <w:lang w:val="en-US"/>
        </w:rPr>
        <w:t>User Location (PD9)</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 Location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Location data</w:t>
      </w:r>
      <w:r>
        <w:rPr>
          <w:lang w:val="en-US"/>
        </w:rPr>
        <w:t/>
      </w:r>
      <w:r>
        <w:rPr>
          <w:lang w:val="en-US"/>
        </w:rPr>
        <w:t xml:space="preserve"> – Location data</w:t>
      </w:r>
      <w:r>
        <w:rPr>
          <w:lang w:val="en-US"/>
        </w:rPr>
        <w:t/>
        <w:cr/>
      </w:r>
    </w:p>
    <w:p>
      <w:pPr>
        <w:pStyle w:val="PargrafodaLista"/>
        <w:numPr>
          <w:ilvl w:val="1"/>
          <w:numId w:val="1"/>
        </w:numPr>
        <w:jc w:val="both"/>
        <w:rPr>
          <w:b/>
          <w:lang w:val="en-US"/>
        </w:rPr>
      </w:pPr>
      <w:r>
        <w:rPr>
          <w:b/>
          <w:lang w:val="en-US"/>
        </w:rPr>
        <w:t>Invitation Information (PD10)</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Invitation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Name,email address,mobile number</w:t>
      </w:r>
      <w:r>
        <w:rPr>
          <w:lang w:val="en-US"/>
        </w:rPr>
        <w:t/>
      </w:r>
      <w:r>
        <w:rPr>
          <w:lang w:val="en-US"/>
        </w:rPr>
        <w:t xml:space="preserve"> – Name,email address,mobile number</w:t>
      </w:r>
      <w:r>
        <w:rPr>
          <w:lang w:val="en-US"/>
        </w:rPr>
        <w:t/>
        <w:cr/>
      </w:r>
    </w:p>
    <w:p>
      <w:pPr>
        <w:pStyle w:val="PargrafodaLista"/>
        <w:numPr>
          <w:ilvl w:val="1"/>
          <w:numId w:val="1"/>
        </w:numPr>
        <w:jc w:val="both"/>
        <w:rPr>
          <w:b/>
          <w:lang w:val="en-US"/>
        </w:rPr>
      </w:pPr>
      <w:r>
        <w:rPr>
          <w:b/>
          <w:lang w:val="en-US"/>
        </w:rPr>
        <w:t>Address Book (PD11)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Address Book</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Phone numbers</w:t>
      </w:r>
      <w:r>
        <w:rPr>
          <w:lang w:val="en-US"/>
        </w:rPr>
        <w:t/>
      </w:r>
      <w:r>
        <w:rPr>
          <w:lang w:val="en-US"/>
        </w:rPr>
        <w:t xml:space="preserve"> – Phone numbers</w:t>
      </w:r>
      <w:r>
        <w:rPr>
          <w:lang w:val="en-US"/>
        </w:rPr>
        <w:t/>
        <w:cr/>
      </w:r>
    </w:p>
    <w:p>
      <w:pPr>
        <w:pStyle w:val="PargrafodaLista"/>
        <w:numPr>
          <w:ilvl w:val="1"/>
          <w:numId w:val="1"/>
        </w:numPr>
        <w:jc w:val="both"/>
        <w:rPr>
          <w:b/>
          <w:lang w:val="en-US"/>
        </w:rPr>
      </w:pPr>
      <w:r>
        <w:rPr>
          <w:b/>
          <w:lang w:val="en-US"/>
        </w:rPr>
        <w:t>Testimonials and Advertisements (PD12)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Testimonials and Advertisements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Name,other personal information</w:t>
      </w:r>
      <w:r>
        <w:rPr>
          <w:lang w:val="en-US"/>
        </w:rPr>
        <w:t/>
      </w:r>
      <w:r>
        <w:rPr>
          <w:lang w:val="en-US"/>
        </w:rPr>
        <w:t xml:space="preserve"> – Name,other personal information</w:t>
      </w:r>
      <w:r>
        <w:rPr>
          <w:lang w:val="en-US"/>
        </w:rPr>
        <w:t/>
        <w:cr/>
      </w:r>
    </w:p>
    <w:p>
      <w:pPr>
        <w:pStyle w:val="PargrafodaLista"/>
        <w:numPr>
          <w:ilvl w:val="1"/>
          <w:numId w:val="1"/>
        </w:numPr>
        <w:jc w:val="both"/>
        <w:rPr>
          <w:b/>
          <w:lang w:val="en-US"/>
        </w:rPr>
      </w:pPr>
      <w:r>
        <w:rPr>
          <w:b/>
          <w:lang w:val="en-US"/>
        </w:rPr>
        <w:t>Communication Messages (PD13)</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Communication Messages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Name,aggregate information about user's network</w:t>
      </w:r>
      <w:r>
        <w:rPr>
          <w:lang w:val="en-US"/>
        </w:rPr>
        <w:t/>
      </w:r>
      <w:r>
        <w:rPr>
          <w:lang w:val="en-US"/>
        </w:rPr>
        <w:t xml:space="preserve"> – Name,aggregate information about user's network</w:t>
      </w:r>
      <w:r>
        <w:rPr>
          <w:lang w:val="en-US"/>
        </w:rPr>
        <w:t/>
        <w:cr/>
      </w:r>
    </w:p>
    <w:p>
      <w:pPr>
        <w:pStyle w:val="PargrafodaLista"/>
        <w:numPr>
          <w:ilvl w:val="1"/>
          <w:numId w:val="1"/>
        </w:numPr>
        <w:jc w:val="both"/>
        <w:rPr>
          <w:b/>
          <w:lang w:val="en-US"/>
        </w:rPr>
      </w:pPr>
      <w:r>
        <w:rPr>
          <w:b/>
          <w:lang w:val="en-US"/>
        </w:rPr>
        <w:t>Limited Public Profile (PD14)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Limited Public Profile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Name,headline,current company,current title,location</w:t>
      </w:r>
      <w:r>
        <w:rPr>
          <w:lang w:val="en-US"/>
        </w:rPr>
        <w:t/>
      </w:r>
      <w:r>
        <w:rPr>
          <w:lang w:val="en-US"/>
        </w:rPr>
        <w:t xml:space="preserve"> – Name,headline,current company,current title,location</w:t>
      </w:r>
      <w:r>
        <w:rPr>
          <w:lang w:val="en-US"/>
        </w:rPr>
        <w:t/>
        <w:cr/>
      </w:r>
    </w:p>
    <w:p>
      <w:pPr>
        <w:pStyle w:val="PargrafodaLista"/>
        <w:numPr>
          <w:ilvl w:val="1"/>
          <w:numId w:val="1"/>
        </w:numPr>
        <w:jc w:val="both"/>
        <w:rPr>
          <w:b/>
          <w:lang w:val="en-US"/>
        </w:rPr>
      </w:pPr>
      <w:r>
        <w:rPr>
          <w:b/>
          <w:lang w:val="en-US"/>
        </w:rPr>
        <w:t>Third-parties Activity (PD15)</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Third-parties Activity</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Information about pages loaded in users' web browser</w:t>
      </w:r>
      <w:r>
        <w:rPr>
          <w:lang w:val="en-US"/>
        </w:rPr>
        <w:t/>
      </w:r>
      <w:r>
        <w:rPr>
          <w:lang w:val="en-US"/>
        </w:rPr>
        <w:t xml:space="preserve"> – Information about pages loaded in users' web browser</w:t>
      </w:r>
      <w:r>
        <w:rPr>
          <w:lang w:val="en-US"/>
        </w:rPr>
        <w:t/>
        <w:cr/>
      </w:r>
    </w:p>
    <w:p>
      <w:pPr>
        <w:pStyle w:val="PargrafodaLista"/>
        <w:numPr>
          <w:ilvl w:val="1"/>
          <w:numId w:val="1"/>
        </w:numPr>
        <w:jc w:val="both"/>
        <w:rPr>
          <w:b/>
          <w:lang w:val="en-US"/>
        </w:rPr>
      </w:pPr>
      <w:r>
        <w:rPr>
          <w:b/>
          <w:lang w:val="en-US"/>
        </w:rPr>
        <w:t>Hyperlink Information (PD16)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Hyperlink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URL contained in an hyperlink</w:t>
      </w:r>
      <w:r>
        <w:rPr>
          <w:lang w:val="en-US"/>
        </w:rPr>
        <w:t/>
      </w:r>
      <w:r>
        <w:rPr>
          <w:lang w:val="en-US"/>
        </w:rPr>
        <w:t xml:space="preserve"> – URL contained in an hyperlink</w:t>
      </w:r>
      <w:r>
        <w:rPr>
          <w:lang w:val="en-US"/>
        </w:rPr>
        <w:t/>
        <w:cr/>
      </w:r>
    </w:p>
    <w:p>
      <w:pPr>
        <w:pStyle w:val="PargrafodaLista"/>
        <w:numPr>
          <w:ilvl w:val="1"/>
          <w:numId w:val="1"/>
        </w:numPr>
        <w:jc w:val="both"/>
        <w:rPr>
          <w:b/>
          <w:lang w:val="en-US"/>
        </w:rPr>
      </w:pPr>
      <w:r>
        <w:rPr>
          <w:b/>
          <w:lang w:val="en-US"/>
        </w:rPr>
        <w:t>User Answers (PD17)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 Answers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Poll answers</w:t>
      </w:r>
      <w:r>
        <w:rPr>
          <w:lang w:val="en-US"/>
        </w:rPr>
        <w:t/>
      </w:r>
      <w:r>
        <w:rPr>
          <w:lang w:val="en-US"/>
        </w:rPr>
        <w:t xml:space="preserve"> – Poll answers</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Content Synchronization (S5)</w:t>
      </w:r>
      <w:r>
        <w:rPr>
          <w:b/>
          <w:lang w:val="en-US"/>
        </w:rPr>
        <w:t/>
      </w:r>
      <w:r>
        <w:rPr>
          <w:b/>
          <w:lang w:val="en-US"/>
        </w:rPr>
        <w:t/>
      </w:r>
    </w:p>
    <w:p>
      <w:pPr>
        <w:ind w:left="360"/>
        <w:jc w:val="both"/>
        <w:rPr>
          <w:lang w:val="en-US"/>
        </w:rPr>
      </w:pPr>
      <w:r>
        <w:rPr>
          <w:lang w:val="en-US"/>
        </w:rPr>
        <w:t>Description: email and calendar sync</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cr/>
      </w:r>
    </w:p>
    <w:p>
      <w:pPr>
        <w:pStyle w:val="PargrafodaLista"/>
        <w:numPr>
          <w:ilvl w:val="1"/>
          <w:numId w:val="1"/>
        </w:numPr>
        <w:jc w:val="both"/>
        <w:rPr>
          <w:b/>
          <w:lang w:val="en-US"/>
        </w:rPr>
      </w:pPr>
      <w:r>
        <w:rPr>
          <w:b/>
          <w:lang w:val="en-US"/>
        </w:rPr>
        <w:t>Communication (S17)</w:t>
      </w:r>
      <w:r>
        <w:rPr>
          <w:b/>
          <w:lang w:val="en-US"/>
        </w:rPr>
        <w:t/>
      </w:r>
      <w:r>
        <w:rPr>
          <w:b/>
          <w:lang w:val="en-US"/>
        </w:rPr>
        <w:t/>
      </w:r>
    </w:p>
    <w:p>
      <w:pPr>
        <w:ind w:left="360"/>
        <w:jc w:val="both"/>
        <w:rPr>
          <w:lang w:val="en-US"/>
        </w:rPr>
      </w:pPr>
      <w:r>
        <w:rPr>
          <w:lang w:val="en-US"/>
        </w:rPr>
        <w:t>Description: user-initiated communications within LinkedIn</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cr/>
      </w:r>
    </w:p>
    <w:p>
      <w:pPr>
        <w:pStyle w:val="PargrafodaLista"/>
        <w:numPr>
          <w:ilvl w:val="1"/>
          <w:numId w:val="1"/>
        </w:numPr>
        <w:jc w:val="both"/>
        <w:rPr>
          <w:b/>
          <w:lang w:val="en-US"/>
        </w:rPr>
      </w:pPr>
      <w:r>
        <w:rPr>
          <w:b/>
          <w:lang w:val="en-US"/>
        </w:rPr>
        <w:t>Legal (S18)</w:t>
      </w:r>
      <w:r>
        <w:rPr>
          <w:b/>
          <w:lang w:val="en-US"/>
        </w:rPr>
        <w:t/>
      </w:r>
      <w:r>
        <w:rPr>
          <w:b/>
          <w:lang w:val="en-US"/>
        </w:rPr>
        <w:t/>
      </w:r>
    </w:p>
    <w:p>
      <w:pPr>
        <w:ind w:left="360"/>
        <w:jc w:val="both"/>
        <w:rPr>
          <w:lang w:val="en-US"/>
        </w:rPr>
      </w:pPr>
      <w:r>
        <w:rPr>
          <w:lang w:val="en-US"/>
        </w:rPr>
        <w:t>Description: law, subpoena, or other legal process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Purchases Information (PD3)</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User Activity (PD7)</w:t>
      </w:r>
      <w:r>
        <w:rPr>
          <w:lang w:val="en-US"/>
        </w:rPr>
        <w:t/>
      </w:r>
      <w:r>
        <w:rPr>
          <w:lang w:val="en-US"/>
        </w:rPr>
        <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Address Book (PD11)</w:t>
      </w:r>
      <w:r>
        <w:rPr>
          <w:lang w:val="en-US"/>
        </w:rPr>
        <w:t/>
      </w:r>
      <w:r>
        <w:rPr>
          <w:lang w:val="en-US"/>
        </w:rPr>
        <w:t/>
      </w:r>
    </w:p>
    <w:p>
      <w:pPr>
        <w:pStyle w:val="PargrafodaLista"/>
        <w:numPr>
          <w:ilvl w:val="0"/>
          <w:numId w:val="5"/>
        </w:numPr>
        <w:jc w:val="both"/>
        <w:rPr>
          <w:lang w:val="en-US"/>
        </w:rPr>
      </w:pPr>
      <w:r>
        <w:rPr>
          <w:lang w:val="en-US"/>
        </w:rPr>
        <w:t>Testimonials and Advertisements (PD12)</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r>
    </w:p>
    <w:p>
      <w:pPr>
        <w:pStyle w:val="PargrafodaLista"/>
        <w:numPr>
          <w:ilvl w:val="0"/>
          <w:numId w:val="5"/>
        </w:numPr>
        <w:jc w:val="both"/>
        <w:rPr>
          <w:lang w:val="en-US"/>
        </w:rPr>
      </w:pPr>
      <w:r>
        <w:rPr>
          <w:lang w:val="en-US"/>
        </w:rPr>
        <w:t>Limited Public Profile (PD14)</w:t>
      </w:r>
      <w:r>
        <w:rPr>
          <w:lang w:val="en-US"/>
        </w:rPr>
        <w:t/>
      </w:r>
      <w:r>
        <w:rPr>
          <w:lang w:val="en-US"/>
        </w:rPr>
        <w:t/>
        <w:cr/>
      </w:r>
    </w:p>
    <w:p>
      <w:pPr>
        <w:pStyle w:val="PargrafodaLista"/>
        <w:numPr>
          <w:ilvl w:val="1"/>
          <w:numId w:val="1"/>
        </w:numPr>
        <w:jc w:val="both"/>
        <w:rPr>
          <w:b/>
          <w:lang w:val="en-US"/>
        </w:rPr>
      </w:pPr>
      <w:r>
        <w:rPr>
          <w:b/>
          <w:lang w:val="en-US"/>
        </w:rPr>
        <w:t>Security (S23)</w:t>
      </w:r>
      <w:r>
        <w:rPr>
          <w:b/>
          <w:lang w:val="en-US"/>
        </w:rPr>
        <w:t/>
      </w:r>
      <w:r>
        <w:rPr>
          <w:b/>
          <w:lang w:val="en-US"/>
        </w:rPr>
        <w:t/>
      </w:r>
    </w:p>
    <w:p>
      <w:pPr>
        <w:ind w:left="360"/>
        <w:jc w:val="both"/>
        <w:rPr>
          <w:lang w:val="en-US"/>
        </w:rPr>
      </w:pPr>
      <w:r>
        <w:rPr>
          <w:lang w:val="en-US"/>
        </w:rPr>
        <w:t>Description: Investigations, safeguards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Activity (PD7)</w:t>
      </w:r>
      <w:r>
        <w:rPr>
          <w:lang w:val="en-US"/>
        </w:rPr>
        <w:t/>
      </w:r>
      <w:r>
        <w:rPr>
          <w:lang w:val="en-US"/>
        </w:rPr>
        <w:t/>
        <w:cr/>
      </w:r>
    </w:p>
    <w:p>
      <w:pPr>
        <w:pStyle w:val="PargrafodaLista"/>
        <w:numPr>
          <w:ilvl w:val="1"/>
          <w:numId w:val="1"/>
        </w:numPr>
        <w:jc w:val="both"/>
        <w:rPr>
          <w:b/>
          <w:lang w:val="en-US"/>
        </w:rPr>
      </w:pPr>
      <w:r>
        <w:rPr>
          <w:b/>
          <w:lang w:val="en-US"/>
        </w:rPr>
        <w:t>Delivery of Incentives (S24)</w:t>
      </w:r>
      <w:r>
        <w:rPr>
          <w:b/>
          <w:lang w:val="en-US"/>
        </w:rPr>
        <w:t/>
      </w:r>
      <w:r>
        <w:rPr>
          <w:b/>
          <w:lang w:val="en-US"/>
        </w:rPr>
        <w:t/>
      </w:r>
    </w:p>
    <w:p>
      <w:pPr>
        <w:ind w:left="360"/>
        <w:jc w:val="both"/>
        <w:rPr>
          <w:lang w:val="en-US"/>
        </w:rPr>
      </w:pPr>
      <w:r>
        <w:rPr>
          <w:lang w:val="en-US"/>
        </w:rPr>
        <w:t>Description: deliver incentives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Purchases Information (PD3)</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Address Book (PD11)</w:t>
      </w:r>
      <w:r>
        <w:rPr>
          <w:lang w:val="en-US"/>
        </w:rPr>
        <w:t/>
      </w:r>
      <w:r>
        <w:rPr>
          <w:lang w:val="en-US"/>
        </w:rPr>
        <w:t/>
      </w:r>
    </w:p>
    <w:p>
      <w:pPr>
        <w:pStyle w:val="PargrafodaLista"/>
        <w:numPr>
          <w:ilvl w:val="0"/>
          <w:numId w:val="5"/>
        </w:numPr>
        <w:jc w:val="both"/>
        <w:rPr>
          <w:lang w:val="en-US"/>
        </w:rPr>
      </w:pPr>
      <w:r>
        <w:rPr>
          <w:lang w:val="en-US"/>
        </w:rPr>
        <w:t>Testimonials and Advertisements (PD12)</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r>
    </w:p>
    <w:p>
      <w:pPr>
        <w:pStyle w:val="PargrafodaLista"/>
        <w:numPr>
          <w:ilvl w:val="0"/>
          <w:numId w:val="5"/>
        </w:numPr>
        <w:jc w:val="both"/>
        <w:rPr>
          <w:lang w:val="en-US"/>
        </w:rPr>
      </w:pPr>
      <w:r>
        <w:rPr>
          <w:lang w:val="en-US"/>
        </w:rPr>
        <w:t>Limited Public Profile (PD14)</w:t>
      </w:r>
      <w:r>
        <w:rPr>
          <w:lang w:val="en-US"/>
        </w:rPr>
        <w:t/>
      </w:r>
      <w:r>
        <w:rPr>
          <w:lang w:val="en-US"/>
        </w:rPr>
        <w:t/>
        <w:cr/>
      </w:r>
    </w:p>
    <w:p>
      <w:pPr>
        <w:pStyle w:val="PargrafodaLista"/>
        <w:numPr>
          <w:ilvl w:val="1"/>
          <w:numId w:val="1"/>
        </w:numPr>
        <w:jc w:val="both"/>
        <w:rPr>
          <w:b/>
          <w:lang w:val="en-US"/>
        </w:rPr>
      </w:pPr>
      <w:r>
        <w:rPr>
          <w:b/>
          <w:lang w:val="en-US"/>
        </w:rPr>
        <w:t>Account (S1)</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LinkedIn (S2)</w:t>
      </w:r>
      <w:r>
        <w:rPr>
          <w:b/>
          <w:lang w:val="en-US"/>
        </w:rPr>
        <w:t/>
      </w:r>
    </w:p>
    <w:p>
      <w:pPr>
        <w:ind w:left="709"/>
        <w:jc w:val="both"/>
        <w:rPr>
          <w:lang w:val="en-US"/>
        </w:rPr>
      </w:pPr>
      <w:r>
        <w:rPr>
          <w:lang w:val="en-US"/>
        </w:rPr>
        <w:t>Description:</w:t>
      </w:r>
      <w:r>
        <w:rPr>
          <w:lang w:val="en-US"/>
        </w:rPr>
        <w:t xml:space="preserve"> create and manage LinkedIn account</w:t>
      </w:r>
      <w:r>
        <w:rPr>
          <w:lang w:val="en-US"/>
        </w:rPr>
        <w:t/>
      </w:r>
      <w:r>
        <w:rPr>
          <w:lang w:val="en-US"/>
        </w:rPr>
        <w:t/>
      </w:r>
    </w:p>
    <w:p>
      <w:pPr>
        <w:pStyle w:val="PargrafodaLista"/>
        <w:numPr>
          <w:ilvl w:val="2"/>
          <w:numId w:val="1"/>
        </w:numPr>
        <w:jc w:val="both"/>
        <w:rPr>
          <w:b/>
          <w:lang w:val="en-US"/>
        </w:rPr>
      </w:pPr>
      <w:r>
        <w:rPr>
          <w:b/>
          <w:lang w:val="en-US"/>
        </w:rPr>
        <w:t>Slideshare/Pulse (S3)</w:t>
      </w:r>
      <w:r>
        <w:rPr>
          <w:b/>
          <w:lang w:val="en-US"/>
        </w:rPr>
        <w:t/>
      </w:r>
    </w:p>
    <w:p>
      <w:pPr>
        <w:ind w:left="709"/>
        <w:jc w:val="both"/>
        <w:rPr>
          <w:lang w:val="en-US"/>
        </w:rPr>
      </w:pPr>
      <w:r>
        <w:rPr>
          <w:lang w:val="en-US"/>
        </w:rPr>
        <w:t>Description:</w:t>
      </w:r>
      <w:r>
        <w:rPr>
          <w:lang w:val="en-US"/>
        </w:rPr>
        <w:t xml:space="preserve"> create and manage Slideshare/Pulse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cr/>
      </w:r>
    </w:p>
    <w:p>
      <w:pPr>
        <w:pStyle w:val="PargrafodaLista"/>
        <w:numPr>
          <w:ilvl w:val="1"/>
          <w:numId w:val="1"/>
        </w:numPr>
        <w:jc w:val="both"/>
        <w:rPr>
          <w:b/>
          <w:lang w:val="en-US"/>
        </w:rPr>
      </w:pPr>
      <w:r>
        <w:rPr>
          <w:b/>
          <w:lang w:val="en-US"/>
        </w:rPr>
        <w:t>Development (S8)</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Customization of Services (S9)</w:t>
      </w:r>
      <w:r>
        <w:rPr>
          <w:b/>
          <w:lang w:val="en-US"/>
        </w:rPr>
        <w:t/>
      </w:r>
    </w:p>
    <w:p>
      <w:pPr>
        <w:ind w:left="709"/>
        <w:jc w:val="both"/>
        <w:rPr>
          <w:lang w:val="en-US"/>
        </w:rPr>
      </w:pPr>
      <w:r>
        <w:rPr>
          <w:lang w:val="en-US"/>
        </w:rPr>
        <w:t>Description:</w:t>
      </w:r>
      <w:r>
        <w:rPr>
          <w:lang w:val="en-US"/>
        </w:rPr>
        <w:t xml:space="preserve"> show local information, customize support responses, tailor content, personalize third-party sites functionality</w:t>
      </w:r>
      <w:r>
        <w:rPr>
          <w:lang w:val="en-US"/>
        </w:rPr>
        <w:t/>
      </w:r>
      <w:r>
        <w:rPr>
          <w:lang w:val="en-US"/>
        </w:rPr>
        <w:t/>
      </w:r>
    </w:p>
    <w:p>
      <w:pPr>
        <w:pStyle w:val="PargrafodaLista"/>
        <w:numPr>
          <w:ilvl w:val="2"/>
          <w:numId w:val="1"/>
        </w:numPr>
        <w:jc w:val="both"/>
        <w:rPr>
          <w:b/>
          <w:lang w:val="en-US"/>
        </w:rPr>
      </w:pPr>
      <w:r>
        <w:rPr>
          <w:b/>
          <w:lang w:val="en-US"/>
        </w:rPr>
        <w:t>Delivery of Services (S10)</w:t>
      </w:r>
      <w:r>
        <w:rPr>
          <w:b/>
          <w:lang w:val="en-US"/>
        </w:rPr>
        <w:t/>
      </w:r>
    </w:p>
    <w:p>
      <w:pPr>
        <w:ind w:left="709"/>
        <w:jc w:val="both"/>
        <w:rPr>
          <w:lang w:val="en-US"/>
        </w:rPr>
      </w:pPr>
      <w:r>
        <w:rPr>
          <w:lang w:val="en-US"/>
        </w:rPr>
        <w:t>Description:</w:t>
      </w:r>
      <w:r>
        <w:rPr>
          <w:lang w:val="en-US"/>
        </w:rPr>
        <w:t xml:space="preserve"> deliver services</w:t>
      </w:r>
      <w:r>
        <w:rPr>
          <w:lang w:val="en-US"/>
        </w:rPr>
        <w:t/>
      </w:r>
      <w:r>
        <w:rPr>
          <w:lang w:val="en-US"/>
        </w:rPr>
        <w:t/>
      </w:r>
    </w:p>
    <w:p>
      <w:pPr>
        <w:pStyle w:val="PargrafodaLista"/>
        <w:numPr>
          <w:ilvl w:val="2"/>
          <w:numId w:val="1"/>
        </w:numPr>
        <w:jc w:val="both"/>
        <w:rPr>
          <w:b/>
          <w:lang w:val="en-US"/>
        </w:rPr>
      </w:pPr>
      <w:r>
        <w:rPr>
          <w:b/>
          <w:lang w:val="en-US"/>
        </w:rPr>
        <w:t>Promotion of Services (S11)</w:t>
      </w:r>
      <w:r>
        <w:rPr>
          <w:b/>
          <w:lang w:val="en-US"/>
        </w:rPr>
        <w:t/>
      </w:r>
    </w:p>
    <w:p>
      <w:pPr>
        <w:ind w:left="709"/>
        <w:jc w:val="both"/>
        <w:rPr>
          <w:lang w:val="en-US"/>
        </w:rPr>
      </w:pPr>
      <w:r>
        <w:rPr>
          <w:lang w:val="en-US"/>
        </w:rPr>
        <w:t>Description:</w:t>
      </w:r>
      <w:r>
        <w:rPr>
          <w:lang w:val="en-US"/>
        </w:rPr>
        <w:t xml:space="preserve"> promote services</w:t>
      </w:r>
      <w:r>
        <w:rPr>
          <w:lang w:val="en-US"/>
        </w:rPr>
        <w:t/>
      </w:r>
      <w:r>
        <w:rPr>
          <w:lang w:val="en-US"/>
        </w:rPr>
        <w:t/>
      </w:r>
    </w:p>
    <w:p>
      <w:pPr>
        <w:pStyle w:val="PargrafodaLista"/>
        <w:numPr>
          <w:ilvl w:val="2"/>
          <w:numId w:val="1"/>
        </w:numPr>
        <w:jc w:val="both"/>
        <w:rPr>
          <w:b/>
          <w:lang w:val="en-US"/>
        </w:rPr>
      </w:pPr>
      <w:r>
        <w:rPr>
          <w:b/>
          <w:lang w:val="en-US"/>
        </w:rPr>
        <w:t>Facilitation of Services (S12)</w:t>
      </w:r>
      <w:r>
        <w:rPr>
          <w:b/>
          <w:lang w:val="en-US"/>
        </w:rPr>
        <w:t/>
      </w:r>
    </w:p>
    <w:p>
      <w:pPr>
        <w:ind w:left="709"/>
        <w:jc w:val="both"/>
        <w:rPr>
          <w:lang w:val="en-US"/>
        </w:rPr>
      </w:pPr>
      <w:r>
        <w:rPr>
          <w:lang w:val="en-US"/>
        </w:rPr>
        <w:t>Description:</w:t>
      </w:r>
      <w:r>
        <w:rPr>
          <w:lang w:val="en-US"/>
        </w:rPr>
        <w:t xml:space="preserve"> maintenance, analysis, audit, marketing and development</w:t>
      </w:r>
      <w:r>
        <w:rPr>
          <w:lang w:val="en-US"/>
        </w:rPr>
        <w:t/>
      </w:r>
      <w:r>
        <w:rPr>
          <w:lang w:val="en-US"/>
        </w:rPr>
        <w:t/>
      </w:r>
    </w:p>
    <w:p>
      <w:pPr>
        <w:pStyle w:val="PargrafodaLista"/>
        <w:numPr>
          <w:ilvl w:val="2"/>
          <w:numId w:val="1"/>
        </w:numPr>
        <w:jc w:val="both"/>
        <w:rPr>
          <w:b/>
          <w:lang w:val="en-US"/>
        </w:rPr>
      </w:pPr>
      <w:r>
        <w:rPr>
          <w:b/>
          <w:lang w:val="en-US"/>
        </w:rPr>
        <w:t>Experience enhancing (S13)</w:t>
      </w:r>
      <w:r>
        <w:rPr>
          <w:b/>
          <w:lang w:val="en-US"/>
        </w:rPr>
        <w:t/>
      </w:r>
    </w:p>
    <w:p>
      <w:pPr>
        <w:ind w:left="709"/>
        <w:jc w:val="both"/>
        <w:rPr>
          <w:lang w:val="en-US"/>
        </w:rPr>
      </w:pPr>
      <w:r>
        <w:rPr>
          <w:lang w:val="en-US"/>
        </w:rPr>
        <w:t>Description:</w:t>
      </w:r>
      <w:r>
        <w:rPr>
          <w:lang w:val="en-US"/>
        </w:rPr>
        <w:t xml:space="preserve"> enhance user experience with LinkedIn Services</w:t>
      </w:r>
      <w:r>
        <w:rPr>
          <w:lang w:val="en-US"/>
        </w:rPr>
        <w:t/>
      </w:r>
      <w:r>
        <w:rPr>
          <w:lang w:val="en-US"/>
        </w:rPr>
        <w:t/>
      </w:r>
    </w:p>
    <w:p>
      <w:pPr>
        <w:pStyle w:val="PargrafodaLista"/>
        <w:numPr>
          <w:ilvl w:val="2"/>
          <w:numId w:val="1"/>
        </w:numPr>
        <w:jc w:val="both"/>
        <w:rPr>
          <w:b/>
          <w:lang w:val="en-US"/>
        </w:rPr>
      </w:pPr>
      <w:r>
        <w:rPr>
          <w:b/>
          <w:lang w:val="en-US"/>
        </w:rPr>
        <w:t>Improvement (S14)</w:t>
      </w:r>
      <w:r>
        <w:rPr>
          <w:b/>
          <w:lang w:val="en-US"/>
        </w:rPr>
        <w:t/>
      </w:r>
    </w:p>
    <w:p>
      <w:pPr>
        <w:ind w:left="709"/>
        <w:jc w:val="both"/>
        <w:rPr>
          <w:lang w:val="en-US"/>
        </w:rPr>
      </w:pPr>
      <w:r>
        <w:rPr>
          <w:lang w:val="en-US"/>
        </w:rPr>
        <w:t>Description:</w:t>
      </w:r>
      <w:r>
        <w:rPr>
          <w:lang w:val="en-US"/>
        </w:rPr>
        <w:t xml:space="preserve"> conduct research and development</w:t>
      </w:r>
      <w:r>
        <w:rPr>
          <w:lang w:val="en-US"/>
        </w:rPr>
        <w:t/>
      </w:r>
      <w:r>
        <w:rPr>
          <w:lang w:val="en-US"/>
        </w:rPr>
        <w:t/>
      </w:r>
    </w:p>
    <w:p>
      <w:pPr>
        <w:pStyle w:val="PargrafodaLista"/>
        <w:numPr>
          <w:ilvl w:val="2"/>
          <w:numId w:val="1"/>
        </w:numPr>
        <w:jc w:val="both"/>
        <w:rPr>
          <w:b/>
          <w:lang w:val="en-US"/>
        </w:rPr>
      </w:pPr>
      <w:r>
        <w:rPr>
          <w:b/>
          <w:lang w:val="en-US"/>
        </w:rPr>
        <w:t>Search Service (S15)</w:t>
      </w:r>
      <w:r>
        <w:rPr>
          <w:b/>
          <w:lang w:val="en-US"/>
        </w:rPr>
        <w:t/>
      </w:r>
    </w:p>
    <w:p>
      <w:pPr>
        <w:ind w:left="709"/>
        <w:jc w:val="both"/>
        <w:rPr>
          <w:lang w:val="en-US"/>
        </w:rPr>
      </w:pPr>
      <w:r>
        <w:rPr>
          <w:lang w:val="en-US"/>
        </w:rPr>
        <w:t>Description:</w:t>
      </w:r>
      <w:r>
        <w:rPr>
          <w:lang w:val="en-US"/>
        </w:rPr>
        <w:t xml:space="preserve"> inform and refine our search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Purchases Information (PD3)</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r>
    </w:p>
    <w:p>
      <w:pPr>
        <w:pStyle w:val="PargrafodaLista"/>
        <w:numPr>
          <w:ilvl w:val="0"/>
          <w:numId w:val="5"/>
        </w:numPr>
        <w:jc w:val="both"/>
        <w:rPr>
          <w:lang w:val="en-US"/>
        </w:rPr>
      </w:pPr>
      <w:r>
        <w:rPr>
          <w:lang w:val="en-US"/>
        </w:rPr>
        <w:t>User Activity (PD7)</w:t>
      </w:r>
      <w:r>
        <w:rPr>
          <w:lang w:val="en-US"/>
        </w:rPr>
        <w:t/>
      </w:r>
      <w:r>
        <w:rPr>
          <w:lang w:val="en-US"/>
        </w:rPr>
        <w:t/>
      </w:r>
    </w:p>
    <w:p>
      <w:pPr>
        <w:pStyle w:val="PargrafodaLista"/>
        <w:numPr>
          <w:ilvl w:val="0"/>
          <w:numId w:val="5"/>
        </w:numPr>
        <w:jc w:val="both"/>
        <w:rPr>
          <w:lang w:val="en-US"/>
        </w:rPr>
      </w:pPr>
      <w:r>
        <w:rPr>
          <w:lang w:val="en-US"/>
        </w:rPr>
        <w:t>Log Data (PD8)</w:t>
      </w:r>
      <w:r>
        <w:rPr>
          <w:lang w:val="en-US"/>
        </w:rPr>
        <w:t/>
      </w:r>
      <w:r>
        <w:rPr>
          <w:lang w:val="en-US"/>
        </w:rPr>
        <w:t/>
      </w:r>
    </w:p>
    <w:p>
      <w:pPr>
        <w:pStyle w:val="PargrafodaLista"/>
        <w:numPr>
          <w:ilvl w:val="0"/>
          <w:numId w:val="5"/>
        </w:numPr>
        <w:jc w:val="both"/>
        <w:rPr>
          <w:lang w:val="en-US"/>
        </w:rPr>
      </w:pPr>
      <w:r>
        <w:rPr>
          <w:lang w:val="en-US"/>
        </w:rPr>
        <w:t>User Location (PD9)</w:t>
      </w:r>
      <w:r>
        <w:rPr>
          <w:lang w:val="en-US"/>
        </w:rPr>
        <w:t/>
      </w:r>
      <w:r>
        <w:rPr>
          <w:lang w:val="en-US"/>
        </w:rPr>
        <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Address Book (PD11)</w:t>
      </w:r>
      <w:r>
        <w:rPr>
          <w:lang w:val="en-US"/>
        </w:rPr>
        <w:t/>
      </w:r>
      <w:r>
        <w:rPr>
          <w:lang w:val="en-US"/>
        </w:rPr>
        <w:t/>
      </w:r>
    </w:p>
    <w:p>
      <w:pPr>
        <w:pStyle w:val="PargrafodaLista"/>
        <w:numPr>
          <w:ilvl w:val="0"/>
          <w:numId w:val="5"/>
        </w:numPr>
        <w:jc w:val="both"/>
        <w:rPr>
          <w:lang w:val="en-US"/>
        </w:rPr>
      </w:pPr>
      <w:r>
        <w:rPr>
          <w:lang w:val="en-US"/>
        </w:rPr>
        <w:t>Testimonials and Advertisements (PD12)</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r>
    </w:p>
    <w:p>
      <w:pPr>
        <w:pStyle w:val="PargrafodaLista"/>
        <w:numPr>
          <w:ilvl w:val="0"/>
          <w:numId w:val="5"/>
        </w:numPr>
        <w:jc w:val="both"/>
        <w:rPr>
          <w:lang w:val="en-US"/>
        </w:rPr>
      </w:pPr>
      <w:r>
        <w:rPr>
          <w:lang w:val="en-US"/>
        </w:rPr>
        <w:t>Limited Public Profile (PD14)</w:t>
      </w:r>
      <w:r>
        <w:rPr>
          <w:lang w:val="en-US"/>
        </w:rPr>
        <w:t/>
      </w:r>
      <w:r>
        <w:rPr>
          <w:lang w:val="en-US"/>
        </w:rPr>
        <w:t/>
      </w:r>
    </w:p>
    <w:p>
      <w:pPr>
        <w:pStyle w:val="PargrafodaLista"/>
        <w:numPr>
          <w:ilvl w:val="0"/>
          <w:numId w:val="5"/>
        </w:numPr>
        <w:jc w:val="both"/>
        <w:rPr>
          <w:lang w:val="en-US"/>
        </w:rPr>
      </w:pPr>
      <w:r>
        <w:rPr>
          <w:lang w:val="en-US"/>
        </w:rPr>
        <w:t>Third-parties Activity (PD15)</w:t>
      </w:r>
      <w:r>
        <w:rPr>
          <w:lang w:val="en-US"/>
        </w:rPr>
        <w:t/>
      </w:r>
      <w:r>
        <w:rPr>
          <w:lang w:val="en-US"/>
        </w:rPr>
        <w:t/>
      </w:r>
    </w:p>
    <w:p>
      <w:pPr>
        <w:pStyle w:val="PargrafodaLista"/>
        <w:numPr>
          <w:ilvl w:val="0"/>
          <w:numId w:val="5"/>
        </w:numPr>
        <w:jc w:val="both"/>
        <w:rPr>
          <w:lang w:val="en-US"/>
        </w:rPr>
      </w:pPr>
      <w:r>
        <w:rPr>
          <w:lang w:val="en-US"/>
        </w:rPr>
        <w:t>Hyperlink Information (PD16)</w:t>
      </w:r>
      <w:r>
        <w:rPr>
          <w:lang w:val="en-US"/>
        </w:rPr>
        <w:t/>
      </w:r>
      <w:r>
        <w:rPr>
          <w:lang w:val="en-US"/>
        </w:rPr>
        <w:t/>
      </w:r>
    </w:p>
    <w:p>
      <w:pPr>
        <w:pStyle w:val="PargrafodaLista"/>
        <w:numPr>
          <w:ilvl w:val="0"/>
          <w:numId w:val="5"/>
        </w:numPr>
        <w:jc w:val="both"/>
        <w:rPr>
          <w:lang w:val="en-US"/>
        </w:rPr>
      </w:pPr>
      <w:r>
        <w:rPr>
          <w:lang w:val="en-US"/>
        </w:rPr>
        <w:t>User Answers (PD17)</w:t>
      </w:r>
      <w:r>
        <w:rPr>
          <w:lang w:val="en-US"/>
        </w:rPr>
        <w:t/>
      </w:r>
      <w:r>
        <w:rPr>
          <w:lang w:val="en-US"/>
        </w:rPr>
        <w:t/>
        <w:cr/>
      </w:r>
    </w:p>
    <w:p>
      <w:pPr>
        <w:pStyle w:val="PargrafodaLista"/>
        <w:numPr>
          <w:ilvl w:val="1"/>
          <w:numId w:val="1"/>
        </w:numPr>
        <w:jc w:val="both"/>
        <w:rPr>
          <w:b/>
          <w:lang w:val="en-US"/>
        </w:rPr>
      </w:pPr>
      <w:r>
        <w:rPr>
          <w:b/>
          <w:lang w:val="en-US"/>
        </w:rPr>
        <w:t>Content Distribution (S19)</w:t>
      </w:r>
      <w:r>
        <w:rPr>
          <w:b/>
          <w:lang w:val="en-US"/>
        </w:rPr>
        <w:t/>
      </w:r>
      <w:r>
        <w:rPr>
          <w:b/>
          <w:lang w:val="en-US"/>
        </w:rPr>
        <w:t/>
      </w:r>
    </w:p>
    <w:p>
      <w:pPr>
        <w:ind w:left="360"/>
        <w:jc w:val="both"/>
        <w:rPr>
          <w:lang w:val="en-US"/>
        </w:rPr>
      </w:pPr>
      <w:r>
        <w:rPr>
          <w:lang w:val="en-US"/>
        </w:rPr>
        <w:t>Description: distribute content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Purchases Information (PD3)</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Address Book (PD11)</w:t>
      </w:r>
      <w:r>
        <w:rPr>
          <w:lang w:val="en-US"/>
        </w:rPr>
        <w:t/>
      </w:r>
      <w:r>
        <w:rPr>
          <w:lang w:val="en-US"/>
        </w:rPr>
        <w:t/>
      </w:r>
    </w:p>
    <w:p>
      <w:pPr>
        <w:pStyle w:val="PargrafodaLista"/>
        <w:numPr>
          <w:ilvl w:val="0"/>
          <w:numId w:val="5"/>
        </w:numPr>
        <w:jc w:val="both"/>
        <w:rPr>
          <w:lang w:val="en-US"/>
        </w:rPr>
      </w:pPr>
      <w:r>
        <w:rPr>
          <w:lang w:val="en-US"/>
        </w:rPr>
        <w:t>Testimonials and Advertisements (PD12)</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r>
    </w:p>
    <w:p>
      <w:pPr>
        <w:pStyle w:val="PargrafodaLista"/>
        <w:numPr>
          <w:ilvl w:val="0"/>
          <w:numId w:val="5"/>
        </w:numPr>
        <w:jc w:val="both"/>
        <w:rPr>
          <w:lang w:val="en-US"/>
        </w:rPr>
      </w:pPr>
      <w:r>
        <w:rPr>
          <w:lang w:val="en-US"/>
        </w:rPr>
        <w:t>Limited Public Profile (PD14)</w:t>
      </w:r>
      <w:r>
        <w:rPr>
          <w:lang w:val="en-US"/>
        </w:rPr>
        <w:t/>
      </w:r>
      <w:r>
        <w:rPr>
          <w:lang w:val="en-US"/>
        </w:rPr>
        <w:t/>
        <w:cr/>
      </w:r>
    </w:p>
    <w:p>
      <w:pPr>
        <w:pStyle w:val="PargrafodaLista"/>
        <w:numPr>
          <w:ilvl w:val="1"/>
          <w:numId w:val="1"/>
        </w:numPr>
        <w:jc w:val="both"/>
        <w:rPr>
          <w:b/>
          <w:lang w:val="en-US"/>
        </w:rPr>
      </w:pPr>
      <w:r>
        <w:rPr>
          <w:b/>
          <w:lang w:val="en-US"/>
        </w:rPr>
        <w:t>User Contacts Management (S22)</w:t>
      </w:r>
      <w:r>
        <w:rPr>
          <w:b/>
          <w:lang w:val="en-US"/>
        </w:rPr>
        <w:t/>
      </w:r>
      <w:r>
        <w:rPr>
          <w:b/>
          <w:lang w:val="en-US"/>
        </w:rPr>
        <w:t/>
      </w:r>
    </w:p>
    <w:p>
      <w:pPr>
        <w:ind w:left="360"/>
        <w:jc w:val="both"/>
        <w:rPr>
          <w:lang w:val="en-US"/>
        </w:rPr>
      </w:pPr>
      <w:r>
        <w:rPr>
          <w:lang w:val="en-US"/>
        </w:rPr>
        <w:t>Description: manage and leverage user contacts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 Book (PD11)</w:t>
      </w:r>
      <w:r>
        <w:rPr>
          <w:lang w:val="en-US"/>
        </w:rPr>
        <w:t/>
      </w:r>
      <w:r>
        <w:rPr>
          <w:lang w:val="en-US"/>
        </w:rPr>
        <w:t/>
        <w:cr/>
      </w:r>
    </w:p>
    <w:p>
      <w:pPr>
        <w:pStyle w:val="PargrafodaLista"/>
        <w:numPr>
          <w:ilvl w:val="1"/>
          <w:numId w:val="1"/>
        </w:numPr>
        <w:jc w:val="both"/>
        <w:rPr>
          <w:b/>
          <w:lang w:val="en-US"/>
        </w:rPr>
      </w:pPr>
      <w:r>
        <w:rPr>
          <w:b/>
          <w:lang w:val="en-US"/>
        </w:rPr>
        <w:t>Financial (S4)</w:t>
      </w:r>
      <w:r>
        <w:rPr>
          <w:b/>
          <w:lang w:val="en-US"/>
        </w:rPr>
        <w:t/>
      </w:r>
      <w:r>
        <w:rPr>
          <w:b/>
          <w:lang w:val="en-US"/>
        </w:rPr>
        <w:t/>
      </w:r>
    </w:p>
    <w:p>
      <w:pPr>
        <w:ind w:left="360"/>
        <w:jc w:val="both"/>
        <w:rPr>
          <w:lang w:val="en-US"/>
        </w:rPr>
      </w:pPr>
      <w:r>
        <w:rPr>
          <w:lang w:val="en-US"/>
        </w:rPr>
        <w:t>Description: purchases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Purchases Information (PD3)</w:t>
      </w:r>
      <w:r>
        <w:rPr>
          <w:lang w:val="en-US"/>
        </w:rPr>
        <w:t/>
      </w:r>
      <w:r>
        <w:rPr>
          <w:lang w:val="en-US"/>
        </w:rPr>
        <w:t/>
        <w:cr/>
      </w:r>
    </w:p>
    <w:p>
      <w:pPr>
        <w:pStyle w:val="PargrafodaLista"/>
        <w:numPr>
          <w:ilvl w:val="1"/>
          <w:numId w:val="1"/>
        </w:numPr>
        <w:jc w:val="both"/>
        <w:rPr>
          <w:b/>
          <w:lang w:val="en-US"/>
        </w:rPr>
      </w:pPr>
      <w:r>
        <w:rPr>
          <w:b/>
          <w:lang w:val="en-US"/>
        </w:rPr>
        <w:t>Advertising (S7)</w:t>
      </w:r>
      <w:r>
        <w:rPr>
          <w:b/>
          <w:lang w:val="en-US"/>
        </w:rPr>
        <w:t/>
      </w:r>
      <w:r>
        <w:rPr>
          <w:b/>
          <w:lang w:val="en-US"/>
        </w:rPr>
        <w:t/>
      </w:r>
    </w:p>
    <w:p>
      <w:pPr>
        <w:ind w:left="360"/>
        <w:jc w:val="both"/>
        <w:rPr>
          <w:lang w:val="en-US"/>
        </w:rPr>
      </w:pPr>
      <w:r>
        <w:rPr>
          <w:lang w:val="en-US"/>
        </w:rPr>
        <w:t>Description: handle questions for advertising, serve ads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Purchases Information (PD3)</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User Activity (PD7)</w:t>
      </w:r>
      <w:r>
        <w:rPr>
          <w:lang w:val="en-US"/>
        </w:rPr>
        <w:t/>
      </w:r>
      <w:r>
        <w:rPr>
          <w:lang w:val="en-US"/>
        </w:rPr>
        <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Address Book (PD11)</w:t>
      </w:r>
      <w:r>
        <w:rPr>
          <w:lang w:val="en-US"/>
        </w:rPr>
        <w:t/>
      </w:r>
      <w:r>
        <w:rPr>
          <w:lang w:val="en-US"/>
        </w:rPr>
        <w:t/>
      </w:r>
    </w:p>
    <w:p>
      <w:pPr>
        <w:pStyle w:val="PargrafodaLista"/>
        <w:numPr>
          <w:ilvl w:val="0"/>
          <w:numId w:val="5"/>
        </w:numPr>
        <w:jc w:val="both"/>
        <w:rPr>
          <w:lang w:val="en-US"/>
        </w:rPr>
      </w:pPr>
      <w:r>
        <w:rPr>
          <w:lang w:val="en-US"/>
        </w:rPr>
        <w:t>Testimonials and Advertisements (PD12)</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r>
    </w:p>
    <w:p>
      <w:pPr>
        <w:pStyle w:val="PargrafodaLista"/>
        <w:numPr>
          <w:ilvl w:val="0"/>
          <w:numId w:val="5"/>
        </w:numPr>
        <w:jc w:val="both"/>
        <w:rPr>
          <w:lang w:val="en-US"/>
        </w:rPr>
      </w:pPr>
      <w:r>
        <w:rPr>
          <w:lang w:val="en-US"/>
        </w:rPr>
        <w:t>Limited Public Profile (PD14)</w:t>
      </w:r>
      <w:r>
        <w:rPr>
          <w:lang w:val="en-US"/>
        </w:rPr>
        <w:t/>
      </w:r>
      <w:r>
        <w:rPr>
          <w:lang w:val="en-US"/>
        </w:rPr>
        <w:t/>
      </w:r>
    </w:p>
    <w:p>
      <w:pPr>
        <w:pStyle w:val="PargrafodaLista"/>
        <w:numPr>
          <w:ilvl w:val="0"/>
          <w:numId w:val="5"/>
        </w:numPr>
        <w:jc w:val="both"/>
        <w:rPr>
          <w:lang w:val="en-US"/>
        </w:rPr>
      </w:pPr>
      <w:r>
        <w:rPr>
          <w:lang w:val="en-US"/>
        </w:rPr>
        <w:t>Hyperlink Information (PD16)</w:t>
      </w:r>
      <w:r>
        <w:rPr>
          <w:lang w:val="en-US"/>
        </w:rPr>
        <w:t/>
      </w:r>
      <w:r>
        <w:rPr>
          <w:lang w:val="en-US"/>
        </w:rPr>
        <w:t/>
      </w:r>
    </w:p>
    <w:p>
      <w:pPr>
        <w:pStyle w:val="PargrafodaLista"/>
        <w:numPr>
          <w:ilvl w:val="0"/>
          <w:numId w:val="5"/>
        </w:numPr>
        <w:jc w:val="both"/>
        <w:rPr>
          <w:lang w:val="en-US"/>
        </w:rPr>
      </w:pPr>
      <w:r>
        <w:rPr>
          <w:lang w:val="en-US"/>
        </w:rPr>
        <w:t>User Answers (PD17)</w:t>
      </w:r>
      <w:r>
        <w:rPr>
          <w:lang w:val="en-US"/>
        </w:rPr>
        <w:t/>
      </w:r>
      <w:r>
        <w:rPr>
          <w:lang w:val="en-US"/>
        </w:rPr>
        <w:t/>
        <w:cr/>
      </w:r>
    </w:p>
    <w:p>
      <w:pPr>
        <w:pStyle w:val="PargrafodaLista"/>
        <w:numPr>
          <w:ilvl w:val="1"/>
          <w:numId w:val="1"/>
        </w:numPr>
        <w:jc w:val="both"/>
        <w:rPr>
          <w:b/>
          <w:lang w:val="en-US"/>
        </w:rPr>
      </w:pPr>
      <w:r>
        <w:rPr>
          <w:b/>
          <w:lang w:val="en-US"/>
        </w:rPr>
        <w:t>Reporting and Analysis (S21)</w:t>
      </w:r>
      <w:r>
        <w:rPr>
          <w:b/>
          <w:lang w:val="en-US"/>
        </w:rPr>
        <w:t/>
      </w:r>
      <w:r>
        <w:rPr>
          <w:b/>
          <w:lang w:val="en-US"/>
        </w:rPr>
        <w:t/>
      </w:r>
    </w:p>
    <w:p>
      <w:pPr>
        <w:ind w:left="360"/>
        <w:jc w:val="both"/>
        <w:rPr>
          <w:lang w:val="en-US"/>
        </w:rPr>
      </w:pPr>
      <w:r>
        <w:rPr>
          <w:lang w:val="en-US"/>
        </w:rPr>
        <w:t>Description: support-related reporting, trend analysis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r>
        <w:rPr>
          <w:lang w:val="en-US"/>
        </w:rPr>
        <w:t/>
      </w:r>
    </w:p>
    <w:p>
      <w:pPr>
        <w:pStyle w:val="PargrafodaLista"/>
        <w:numPr>
          <w:ilvl w:val="0"/>
          <w:numId w:val="5"/>
        </w:numPr>
        <w:jc w:val="both"/>
        <w:rPr>
          <w:lang w:val="en-US"/>
        </w:rPr>
      </w:pPr>
      <w:r>
        <w:rPr>
          <w:lang w:val="en-US"/>
        </w:rPr>
        <w:t>Additional Account Information (PD2)</w:t>
      </w:r>
      <w:r>
        <w:rPr>
          <w:lang w:val="en-US"/>
        </w:rPr>
        <w:t/>
      </w:r>
      <w:r>
        <w:rPr>
          <w:lang w:val="en-US"/>
        </w:rPr>
        <w:t/>
      </w:r>
    </w:p>
    <w:p>
      <w:pPr>
        <w:pStyle w:val="PargrafodaLista"/>
        <w:numPr>
          <w:ilvl w:val="0"/>
          <w:numId w:val="5"/>
        </w:numPr>
        <w:jc w:val="both"/>
        <w:rPr>
          <w:lang w:val="en-US"/>
        </w:rPr>
      </w:pPr>
      <w:r>
        <w:rPr>
          <w:lang w:val="en-US"/>
        </w:rPr>
        <w:t>Purchases Information (PD3)</w:t>
      </w:r>
      <w:r>
        <w:rPr>
          <w:lang w:val="en-US"/>
        </w:rPr>
        <w:t/>
      </w:r>
      <w:r>
        <w:rPr>
          <w:lang w:val="en-US"/>
        </w:rPr>
        <w:t/>
      </w:r>
    </w:p>
    <w:p>
      <w:pPr>
        <w:pStyle w:val="PargrafodaLista"/>
        <w:numPr>
          <w:ilvl w:val="0"/>
          <w:numId w:val="5"/>
        </w:numPr>
        <w:jc w:val="both"/>
        <w:rPr>
          <w:lang w:val="en-US"/>
        </w:rPr>
      </w:pPr>
      <w:r>
        <w:rPr>
          <w:lang w:val="en-US"/>
        </w:rPr>
        <w:t>Slideshare Account (PD4)</w:t>
      </w:r>
      <w:r>
        <w:rPr>
          <w:lang w:val="en-US"/>
        </w:rPr>
        <w:t/>
      </w:r>
      <w:r>
        <w:rPr>
          <w:lang w:val="en-US"/>
        </w:rPr>
        <w:t/>
      </w:r>
    </w:p>
    <w:p>
      <w:pPr>
        <w:pStyle w:val="PargrafodaLista"/>
        <w:numPr>
          <w:ilvl w:val="0"/>
          <w:numId w:val="5"/>
        </w:numPr>
        <w:jc w:val="both"/>
        <w:rPr>
          <w:lang w:val="en-US"/>
        </w:rPr>
      </w:pPr>
      <w:r>
        <w:rPr>
          <w:lang w:val="en-US"/>
        </w:rPr>
        <w:t>Email and 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r>
    </w:p>
    <w:p>
      <w:pPr>
        <w:pStyle w:val="PargrafodaLista"/>
        <w:numPr>
          <w:ilvl w:val="0"/>
          <w:numId w:val="5"/>
        </w:numPr>
        <w:jc w:val="both"/>
        <w:rPr>
          <w:lang w:val="en-US"/>
        </w:rPr>
      </w:pPr>
      <w:r>
        <w:rPr>
          <w:lang w:val="en-US"/>
        </w:rPr>
        <w:t>User Activity (PD7)</w:t>
      </w:r>
      <w:r>
        <w:rPr>
          <w:lang w:val="en-US"/>
        </w:rPr>
        <w:t/>
      </w:r>
      <w:r>
        <w:rPr>
          <w:lang w:val="en-US"/>
        </w:rPr>
        <w:t/>
      </w:r>
    </w:p>
    <w:p>
      <w:pPr>
        <w:pStyle w:val="PargrafodaLista"/>
        <w:numPr>
          <w:ilvl w:val="0"/>
          <w:numId w:val="5"/>
        </w:numPr>
        <w:jc w:val="both"/>
        <w:rPr>
          <w:lang w:val="en-US"/>
        </w:rPr>
      </w:pPr>
      <w:r>
        <w:rPr>
          <w:lang w:val="en-US"/>
        </w:rPr>
        <w:t>Log Data (PD8)</w:t>
      </w:r>
      <w:r>
        <w:rPr>
          <w:lang w:val="en-US"/>
        </w:rPr>
        <w:t/>
      </w:r>
      <w:r>
        <w:rPr>
          <w:lang w:val="en-US"/>
        </w:rPr>
        <w:t/>
      </w:r>
    </w:p>
    <w:p>
      <w:pPr>
        <w:pStyle w:val="PargrafodaLista"/>
        <w:numPr>
          <w:ilvl w:val="0"/>
          <w:numId w:val="5"/>
        </w:numPr>
        <w:jc w:val="both"/>
        <w:rPr>
          <w:lang w:val="en-US"/>
        </w:rPr>
      </w:pPr>
      <w:r>
        <w:rPr>
          <w:lang w:val="en-US"/>
        </w:rPr>
        <w:t>User Location (PD9)</w:t>
      </w:r>
      <w:r>
        <w:rPr>
          <w:lang w:val="en-US"/>
        </w:rPr>
        <w:t/>
      </w:r>
      <w:r>
        <w:rPr>
          <w:lang w:val="en-US"/>
        </w:rPr>
        <w:t/>
      </w:r>
    </w:p>
    <w:p>
      <w:pPr>
        <w:pStyle w:val="PargrafodaLista"/>
        <w:numPr>
          <w:ilvl w:val="0"/>
          <w:numId w:val="5"/>
        </w:numPr>
        <w:jc w:val="both"/>
        <w:rPr>
          <w:lang w:val="en-US"/>
        </w:rPr>
      </w:pPr>
      <w:r>
        <w:rPr>
          <w:lang w:val="en-US"/>
        </w:rPr>
        <w:t>Invitation Information (PD10)</w:t>
      </w:r>
      <w:r>
        <w:rPr>
          <w:lang w:val="en-US"/>
        </w:rPr>
        <w:t/>
      </w:r>
      <w:r>
        <w:rPr>
          <w:lang w:val="en-US"/>
        </w:rPr>
        <w:t/>
      </w:r>
    </w:p>
    <w:p>
      <w:pPr>
        <w:pStyle w:val="PargrafodaLista"/>
        <w:numPr>
          <w:ilvl w:val="0"/>
          <w:numId w:val="5"/>
        </w:numPr>
        <w:jc w:val="both"/>
        <w:rPr>
          <w:lang w:val="en-US"/>
        </w:rPr>
      </w:pPr>
      <w:r>
        <w:rPr>
          <w:lang w:val="en-US"/>
        </w:rPr>
        <w:t>Address Book (PD11)</w:t>
      </w:r>
      <w:r>
        <w:rPr>
          <w:lang w:val="en-US"/>
        </w:rPr>
        <w:t/>
      </w:r>
      <w:r>
        <w:rPr>
          <w:lang w:val="en-US"/>
        </w:rPr>
        <w:t/>
      </w:r>
    </w:p>
    <w:p>
      <w:pPr>
        <w:pStyle w:val="PargrafodaLista"/>
        <w:numPr>
          <w:ilvl w:val="0"/>
          <w:numId w:val="5"/>
        </w:numPr>
        <w:jc w:val="both"/>
        <w:rPr>
          <w:lang w:val="en-US"/>
        </w:rPr>
      </w:pPr>
      <w:r>
        <w:rPr>
          <w:lang w:val="en-US"/>
        </w:rPr>
        <w:t>Testimonials and Advertisements (PD12)</w:t>
      </w:r>
      <w:r>
        <w:rPr>
          <w:lang w:val="en-US"/>
        </w:rPr>
        <w:t/>
      </w:r>
      <w:r>
        <w:rPr>
          <w:lang w:val="en-US"/>
        </w:rPr>
        <w:t/>
      </w:r>
    </w:p>
    <w:p>
      <w:pPr>
        <w:pStyle w:val="PargrafodaLista"/>
        <w:numPr>
          <w:ilvl w:val="0"/>
          <w:numId w:val="5"/>
        </w:numPr>
        <w:jc w:val="both"/>
        <w:rPr>
          <w:lang w:val="en-US"/>
        </w:rPr>
      </w:pPr>
      <w:r>
        <w:rPr>
          <w:lang w:val="en-US"/>
        </w:rPr>
        <w:t>Communication Messages (PD13)</w:t>
      </w:r>
      <w:r>
        <w:rPr>
          <w:lang w:val="en-US"/>
        </w:rPr>
        <w:t/>
      </w:r>
      <w:r>
        <w:rPr>
          <w:lang w:val="en-US"/>
        </w:rPr>
        <w:t/>
      </w:r>
    </w:p>
    <w:p>
      <w:pPr>
        <w:pStyle w:val="PargrafodaLista"/>
        <w:numPr>
          <w:ilvl w:val="0"/>
          <w:numId w:val="5"/>
        </w:numPr>
        <w:jc w:val="both"/>
        <w:rPr>
          <w:lang w:val="en-US"/>
        </w:rPr>
      </w:pPr>
      <w:r>
        <w:rPr>
          <w:lang w:val="en-US"/>
        </w:rPr>
        <w:t>Limited Public Profile (PD14)</w:t>
      </w:r>
      <w:r>
        <w:rPr>
          <w:lang w:val="en-US"/>
        </w:rPr>
        <w:t/>
      </w:r>
      <w:r>
        <w:rPr>
          <w:lang w:val="en-US"/>
        </w:rPr>
        <w:t/>
      </w:r>
    </w:p>
    <w:p>
      <w:pPr>
        <w:pStyle w:val="PargrafodaLista"/>
        <w:numPr>
          <w:ilvl w:val="0"/>
          <w:numId w:val="5"/>
        </w:numPr>
        <w:jc w:val="both"/>
        <w:rPr>
          <w:lang w:val="en-US"/>
        </w:rPr>
      </w:pPr>
      <w:r>
        <w:rPr>
          <w:lang w:val="en-US"/>
        </w:rPr>
        <w:t>Third-parties Activity (PD15)</w:t>
      </w:r>
      <w:r>
        <w:rPr>
          <w:lang w:val="en-US"/>
        </w:rPr>
        <w:t/>
      </w:r>
      <w:r>
        <w:rPr>
          <w:lang w:val="en-US"/>
        </w:rPr>
        <w:t/>
      </w:r>
    </w:p>
    <w:p>
      <w:pPr>
        <w:pStyle w:val="PargrafodaLista"/>
        <w:numPr>
          <w:ilvl w:val="0"/>
          <w:numId w:val="5"/>
        </w:numPr>
        <w:jc w:val="both"/>
        <w:rPr>
          <w:lang w:val="en-US"/>
        </w:rPr>
      </w:pPr>
      <w:r>
        <w:rPr>
          <w:lang w:val="en-US"/>
        </w:rPr>
        <w:t>Hyperlink Information (PD16)</w:t>
      </w:r>
      <w:r>
        <w:rPr>
          <w:lang w:val="en-US"/>
        </w:rPr>
        <w:t/>
      </w:r>
      <w:r>
        <w:rPr>
          <w:lang w:val="en-US"/>
        </w:rPr>
        <w:t/>
      </w:r>
    </w:p>
    <w:p>
      <w:pPr>
        <w:pStyle w:val="PargrafodaLista"/>
        <w:numPr>
          <w:ilvl w:val="0"/>
          <w:numId w:val="5"/>
        </w:numPr>
        <w:jc w:val="both"/>
        <w:rPr>
          <w:lang w:val="en-US"/>
        </w:rPr>
      </w:pPr>
      <w:r>
        <w:rPr>
          <w:lang w:val="en-US"/>
        </w:rPr>
        <w:t>User Answers (PD17)</w:t>
      </w:r>
      <w:r>
        <w:rPr>
          <w:lang w:val="en-US"/>
        </w:rPr>
        <w:t/>
      </w:r>
      <w:r>
        <w:rPr>
          <w:lang w:val="en-US"/>
        </w:rPr>
        <w:t/>
        <w:cr/>
      </w:r>
    </w:p>
    <w:p>
      <w:pPr>
        <w:pStyle w:val="PargrafodaLista"/>
        <w:numPr>
          <w:ilvl w:val="1"/>
          <w:numId w:val="1"/>
        </w:numPr>
        <w:jc w:val="both"/>
        <w:rPr>
          <w:b/>
          <w:lang w:val="en-US"/>
        </w:rPr>
      </w:pPr>
      <w:r>
        <w:rPr>
          <w:b/>
          <w:lang w:val="en-US"/>
        </w:rPr>
        <w:t>Customer Support Service (S6)</w:t>
      </w:r>
      <w:r>
        <w:rPr>
          <w:b/>
          <w:lang w:val="en-US"/>
        </w:rPr>
        <w:t/>
      </w:r>
      <w:r>
        <w:rPr>
          <w:b/>
          <w:lang w:val="en-US"/>
        </w:rPr>
        <w:t/>
      </w:r>
    </w:p>
    <w:p>
      <w:pPr>
        <w:ind w:left="360"/>
        <w:jc w:val="both"/>
        <w:rPr>
          <w:lang w:val="en-US"/>
        </w:rPr>
      </w:pPr>
      <w:r>
        <w:rPr>
          <w:lang w:val="en-US"/>
        </w:rPr>
        <w:t>Description: communications between users and help centers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Activity (PD7)</w:t>
      </w:r>
      <w:r>
        <w:rPr>
          <w:lang w:val="en-US"/>
        </w:rPr>
        <w:t/>
      </w:r>
      <w:r>
        <w:rPr>
          <w:lang w:val="en-US"/>
        </w:rPr>
        <w:t/>
        <w:cr/>
      </w:r>
    </w:p>
    <w:p>
      <w:pPr>
        <w:pStyle w:val="PargrafodaLista"/>
        <w:numPr>
          <w:ilvl w:val="1"/>
          <w:numId w:val="1"/>
        </w:numPr>
        <w:jc w:val="both"/>
        <w:rPr>
          <w:b/>
          <w:lang w:val="en-US"/>
        </w:rPr>
      </w:pPr>
      <w:r>
        <w:rPr>
          <w:b/>
          <w:lang w:val="en-US"/>
        </w:rPr>
        <w:t>Connection (S16)</w:t>
      </w:r>
      <w:r>
        <w:rPr>
          <w:b/>
          <w:lang w:val="en-US"/>
        </w:rPr>
        <w:t/>
      </w:r>
      <w:r>
        <w:rPr>
          <w:b/>
          <w:lang w:val="en-US"/>
        </w:rPr>
        <w:t/>
      </w:r>
    </w:p>
    <w:p>
      <w:pPr>
        <w:ind w:left="360"/>
        <w:jc w:val="both"/>
        <w:rPr>
          <w:lang w:val="en-US"/>
        </w:rPr>
      </w:pPr>
      <w:r>
        <w:rPr>
          <w:lang w:val="en-US"/>
        </w:rPr>
        <w:t>Description: connect users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 Information (PD10)</w:t>
      </w:r>
      <w:r>
        <w:rPr>
          <w:lang w:val="en-US"/>
        </w:rPr>
        <w:t/>
      </w:r>
      <w:r>
        <w:rPr>
          <w:lang w:val="en-US"/>
        </w:rPr>
        <w:t/>
        <w:cr/>
      </w:r>
    </w:p>
    <w:p>
      <w:pPr>
        <w:pStyle w:val="PargrafodaLista"/>
        <w:numPr>
          <w:ilvl w:val="1"/>
          <w:numId w:val="1"/>
        </w:numPr>
        <w:jc w:val="both"/>
        <w:rPr>
          <w:b/>
          <w:lang w:val="en-US"/>
        </w:rPr>
      </w:pPr>
      <w:r>
        <w:rPr>
          <w:b/>
          <w:lang w:val="en-US"/>
        </w:rPr>
        <w:t>Candidate Sourcing (S20)</w:t>
      </w:r>
      <w:r>
        <w:rPr>
          <w:b/>
          <w:lang w:val="en-US"/>
        </w:rPr>
        <w:t/>
      </w:r>
      <w:r>
        <w:rPr>
          <w:b/>
          <w:lang w:val="en-US"/>
        </w:rPr>
        <w:t/>
      </w:r>
    </w:p>
    <w:p>
      <w:pPr>
        <w:ind w:left="360"/>
        <w:jc w:val="both"/>
        <w:rPr>
          <w:lang w:val="en-US"/>
        </w:rPr>
      </w:pPr>
      <w:r>
        <w:rPr>
          <w:lang w:val="en-US"/>
        </w:rPr>
        <w:t>Description: manage candidate sourcing</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Limited Public Profile (PD14)</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People on and off LinkedIn Services (R1)</w:t>
      </w:r>
      <w:r>
        <w:rPr>
          <w:b/>
          <w:lang w:val="en-US"/>
        </w:rPr>
        <w:t/>
      </w:r>
    </w:p>
    <w:p>
      <w:pPr>
        <w:ind w:left="360"/>
        <w:jc w:val="both"/>
        <w:rPr>
          <w:lang w:val="en-US"/>
        </w:rPr>
      </w:pPr>
      <w:r>
        <w:rPr>
          <w:lang w:val="en-US"/>
        </w:rPr>
        <w:t>Description: People on and off LinkedIn Services</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Individual</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Members (R2)</w:t>
      </w:r>
      <w:r>
        <w:rPr>
          <w:b/>
          <w:lang w:val="en-US"/>
        </w:rPr>
        <w:t/>
      </w:r>
    </w:p>
    <w:p>
      <w:pPr>
        <w:ind w:left="709"/>
        <w:jc w:val="both"/>
        <w:rPr>
          <w:lang w:val="en-US"/>
        </w:rPr>
      </w:pPr>
      <w:r>
        <w:rPr>
          <w:lang w:val="en-US"/>
        </w:rPr>
        <w:t>Description: Members</w:t>
      </w:r>
      <w:r>
        <w:rPr>
          <w:lang w:val="en-US"/>
        </w:rPr>
        <w:t/>
      </w:r>
    </w:p>
    <w:p>
      <w:pPr>
        <w:pStyle w:val="PargrafodaLista"/>
        <w:numPr>
          <w:ilvl w:val="2"/>
          <w:numId w:val="1"/>
        </w:numPr>
        <w:jc w:val="both"/>
        <w:rPr>
          <w:b/>
          <w:lang w:val="en-US"/>
        </w:rPr>
      </w:pPr>
      <w:r>
        <w:rPr>
          <w:b/>
          <w:lang w:val="en-US"/>
        </w:rPr>
        <w:t>Non-Members (R3)</w:t>
      </w:r>
      <w:r>
        <w:rPr>
          <w:b/>
          <w:lang w:val="en-US"/>
        </w:rPr>
        <w:t/>
      </w:r>
    </w:p>
    <w:p>
      <w:pPr>
        <w:ind w:left="709"/>
        <w:jc w:val="both"/>
        <w:rPr>
          <w:lang w:val="en-US"/>
        </w:rPr>
      </w:pPr>
      <w:r>
        <w:rPr>
          <w:lang w:val="en-US"/>
        </w:rPr>
        <w:t>Description: Non-Members</w:t>
      </w:r>
      <w:r>
        <w:rPr>
          <w:lang w:val="en-US"/>
        </w:rPr>
        <w:t/>
        <w:cr/>
      </w:r>
    </w:p>
    <w:p>
      <w:pPr>
        <w:pStyle w:val="PargrafodaLista"/>
        <w:numPr>
          <w:ilvl w:val="1"/>
          <w:numId w:val="1"/>
        </w:numPr>
        <w:jc w:val="both"/>
        <w:rPr>
          <w:b/>
          <w:lang w:val="en-US"/>
        </w:rPr>
      </w:pPr>
      <w:r>
        <w:rPr>
          <w:b/>
          <w:lang w:val="en-US"/>
        </w:rPr>
        <w:t>Third parties (R4)</w:t>
      </w:r>
      <w:r>
        <w:rPr>
          <w:b/>
          <w:lang w:val="en-US"/>
        </w:rPr>
        <w:t/>
      </w:r>
    </w:p>
    <w:p>
      <w:pPr>
        <w:ind w:left="360"/>
        <w:jc w:val="both"/>
        <w:rPr>
          <w:lang w:val="en-US"/>
        </w:rPr>
      </w:pPr>
      <w:r>
        <w:rPr>
          <w:lang w:val="en-US"/>
        </w:rPr>
        <w:t>Description: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Third-party advertisers or ad networks for advertising (R5)</w:t>
      </w:r>
      <w:r>
        <w:rPr>
          <w:b/>
          <w:lang w:val="en-US"/>
        </w:rPr>
        <w:t/>
      </w:r>
    </w:p>
    <w:p>
      <w:pPr>
        <w:ind w:left="709"/>
        <w:jc w:val="both"/>
        <w:rPr>
          <w:lang w:val="en-US"/>
        </w:rPr>
      </w:pPr>
      <w:r>
        <w:rPr>
          <w:lang w:val="en-US"/>
        </w:rPr>
        <w:t>Description: Third-party advertisers or ad networks for advertising</w:t>
      </w:r>
      <w:r>
        <w:rPr>
          <w:lang w:val="en-US"/>
        </w:rPr>
        <w:t/>
      </w:r>
    </w:p>
    <w:p>
      <w:pPr>
        <w:pStyle w:val="PargrafodaLista"/>
        <w:numPr>
          <w:ilvl w:val="2"/>
          <w:numId w:val="1"/>
        </w:numPr>
        <w:jc w:val="both"/>
        <w:rPr>
          <w:b/>
          <w:lang w:val="en-US"/>
        </w:rPr>
      </w:pPr>
      <w:r>
        <w:rPr>
          <w:b/>
          <w:lang w:val="en-US"/>
        </w:rPr>
        <w:t>LinkedIn affiliates (R6)</w:t>
      </w:r>
      <w:r>
        <w:rPr>
          <w:b/>
          <w:lang w:val="en-US"/>
        </w:rPr>
        <w:t/>
      </w:r>
    </w:p>
    <w:p>
      <w:pPr>
        <w:ind w:left="709"/>
        <w:jc w:val="both"/>
        <w:rPr>
          <w:lang w:val="en-US"/>
        </w:rPr>
      </w:pPr>
      <w:r>
        <w:rPr>
          <w:lang w:val="en-US"/>
        </w:rPr>
        <w:t>Description: LinkedIn affiliates</w:t>
      </w:r>
      <w:r>
        <w:rPr>
          <w:lang w:val="en-US"/>
        </w:rPr>
        <w:t/>
      </w:r>
    </w:p>
    <w:p>
      <w:pPr>
        <w:pStyle w:val="PargrafodaLista"/>
        <w:numPr>
          <w:ilvl w:val="2"/>
          <w:numId w:val="1"/>
        </w:numPr>
        <w:jc w:val="both"/>
        <w:rPr>
          <w:b/>
          <w:lang w:val="en-US"/>
        </w:rPr>
      </w:pPr>
      <w:r>
        <w:rPr>
          <w:b/>
          <w:lang w:val="en-US"/>
        </w:rPr>
        <w:t>Service providers (R7)</w:t>
      </w:r>
      <w:r>
        <w:rPr>
          <w:b/>
          <w:lang w:val="en-US"/>
        </w:rPr>
        <w:t/>
      </w:r>
    </w:p>
    <w:p>
      <w:pPr>
        <w:ind w:left="709"/>
        <w:jc w:val="both"/>
        <w:rPr>
          <w:lang w:val="en-US"/>
        </w:rPr>
      </w:pPr>
      <w:r>
        <w:rPr>
          <w:lang w:val="en-US"/>
        </w:rPr>
        <w:t>Description: Service providers</w:t>
      </w:r>
      <w:r>
        <w:rPr>
          <w:lang w:val="en-US"/>
        </w:rPr>
        <w:t/>
      </w:r>
    </w:p>
    <w:p>
      <w:pPr>
        <w:pStyle w:val="PargrafodaLista"/>
        <w:numPr>
          <w:ilvl w:val="2"/>
          <w:numId w:val="1"/>
        </w:numPr>
        <w:jc w:val="both"/>
        <w:rPr>
          <w:b/>
          <w:lang w:val="en-US"/>
        </w:rPr>
      </w:pPr>
      <w:r>
        <w:rPr>
          <w:b/>
          <w:lang w:val="en-US"/>
        </w:rPr>
        <w:t>Subscribers (R8)</w:t>
      </w:r>
      <w:r>
        <w:rPr>
          <w:b/>
          <w:lang w:val="en-US"/>
        </w:rPr>
        <w:t/>
      </w:r>
    </w:p>
    <w:p>
      <w:pPr>
        <w:ind w:left="709"/>
        <w:jc w:val="both"/>
        <w:rPr>
          <w:lang w:val="en-US"/>
        </w:rPr>
      </w:pPr>
      <w:r>
        <w:rPr>
          <w:lang w:val="en-US"/>
        </w:rPr>
        <w:t>Description: Subscribers</w:t>
      </w:r>
      <w:r>
        <w:rPr>
          <w:lang w:val="en-US"/>
        </w:rPr>
        <w:t/>
        <w:cr/>
      </w:r>
    </w:p>
    <w:p>
      <w:pPr>
        <w:pStyle w:val="PargrafodaLista"/>
        <w:numPr>
          <w:ilvl w:val="1"/>
          <w:numId w:val="1"/>
        </w:numPr>
        <w:jc w:val="both"/>
        <w:rPr>
          <w:b/>
          <w:lang w:val="en-US"/>
        </w:rPr>
      </w:pPr>
      <w:r>
        <w:rPr>
          <w:b/>
          <w:lang w:val="en-US"/>
        </w:rPr>
        <w:t>LinkedIn Services (R9)</w:t>
      </w:r>
      <w:r>
        <w:rPr>
          <w:b/>
          <w:lang w:val="en-US"/>
        </w:rPr>
        <w:t/>
      </w:r>
    </w:p>
    <w:p>
      <w:pPr>
        <w:ind w:left="360"/>
        <w:jc w:val="both"/>
        <w:rPr>
          <w:lang w:val="en-US"/>
        </w:rPr>
      </w:pPr>
      <w:r>
        <w:rPr>
          <w:lang w:val="en-US"/>
        </w:rPr>
        <w:t>Description: LinkedIn Services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Anyone (R10)</w:t>
      </w:r>
      <w:r>
        <w:rPr>
          <w:b/>
          <w:lang w:val="en-US"/>
        </w:rPr>
        <w:t/>
      </w:r>
    </w:p>
    <w:p>
      <w:pPr>
        <w:ind w:left="360"/>
        <w:jc w:val="both"/>
        <w:rPr>
          <w:lang w:val="en-US"/>
        </w:rPr>
      </w:pPr>
      <w:r>
        <w:rPr>
          <w:lang w:val="en-US"/>
        </w:rPr>
        <w:t>Description: Anyone</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Individual/Organization</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Disclosure of personal information (En1)</w:t>
      </w:r>
      <w:r>
        <w:rPr>
          <w:b/>
          <w:lang w:val="en-US"/>
        </w:rPr>
        <w:t/>
      </w:r>
    </w:p>
    <w:p>
      <w:pPr>
        <w:ind w:left="360"/>
        <w:jc w:val="both"/>
        <w:rPr>
          <w:lang w:val="en-US"/>
        </w:rPr>
      </w:pPr>
      <w:r>
        <w:rPr>
          <w:lang w:val="en-US"/>
        </w:rPr>
        <w:t>Description: We do not rent or sell personal information that you have not posted on our Services, except as described in this Privacy Policy.</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Request personal information (En2)</w:t>
      </w:r>
      <w:r>
        <w:rPr>
          <w:b/>
          <w:lang w:val="en-US"/>
        </w:rPr>
        <w:t/>
      </w:r>
    </w:p>
    <w:p>
      <w:pPr>
        <w:ind w:left="360"/>
        <w:jc w:val="both"/>
        <w:rPr>
          <w:lang w:val="en-US"/>
        </w:rPr>
      </w:pPr>
      <w:r>
        <w:rPr>
          <w:lang w:val="en-US"/>
        </w:rPr>
        <w:t xml:space="preserve">Description: You can request your personal information that is not viewable on your profile or readily accessible to you (for example, your IP access logs) through LinkedIn‘s Help Center. </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Purpose of Webserver Logs (En3)</w:t>
      </w:r>
      <w:r>
        <w:rPr>
          <w:b/>
          <w:lang w:val="en-US"/>
        </w:rPr>
        <w:t/>
      </w:r>
    </w:p>
    <w:p>
      <w:pPr>
        <w:ind w:left="360"/>
        <w:jc w:val="both"/>
        <w:rPr>
          <w:lang w:val="en-US"/>
        </w:rPr>
      </w:pPr>
      <w:r>
        <w:rPr>
          <w:lang w:val="en-US"/>
        </w:rPr>
        <w:t>Description: We maintain 30 days worth of webserver logs for security, debugging, and site stability purposes only.</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Purpose of Cookies (En4)</w:t>
      </w:r>
      <w:r>
        <w:rPr>
          <w:b/>
          <w:lang w:val="en-US"/>
        </w:rPr>
        <w:t/>
      </w:r>
    </w:p>
    <w:p>
      <w:pPr>
        <w:ind w:left="360"/>
        <w:jc w:val="both"/>
        <w:rPr>
          <w:lang w:val="en-US"/>
        </w:rPr>
      </w:pPr>
      <w:r>
        <w:rPr>
          <w:lang w:val="en-US"/>
        </w:rPr>
        <w:t>Description: We use cookies and similar technologies, including mobile application identifiers, to help us recognize you across different Services, learn about your interests both on and off our Services, improve your experience, increase security, measure use and effectiveness of our Services, and serve advertising.</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Cookies and Beacons Consent (En5)</w:t>
      </w:r>
      <w:r>
        <w:rPr>
          <w:b/>
          <w:lang w:val="en-US"/>
        </w:rPr>
        <w:t/>
      </w:r>
    </w:p>
    <w:p>
      <w:pPr>
        <w:ind w:left="360"/>
        <w:jc w:val="both"/>
        <w:rPr>
          <w:lang w:val="en-US"/>
        </w:rPr>
      </w:pPr>
      <w:r>
        <w:rPr>
          <w:lang w:val="en-US"/>
        </w:rPr>
        <w:t>Description: By visiting our Services, you consent to the placement of cookies and beacons in your browser and HTML-based emails in accordance with this Privacy Policy, which incorporates by reference our Cookie Policy.</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Principles for Online Behavioral Advertising (En6)</w:t>
      </w:r>
      <w:r>
        <w:rPr>
          <w:b/>
          <w:lang w:val="en-US"/>
        </w:rPr>
        <w:t/>
      </w:r>
    </w:p>
    <w:p>
      <w:pPr>
        <w:ind w:left="360"/>
        <w:jc w:val="both"/>
        <w:rPr>
          <w:lang w:val="en-US"/>
        </w:rPr>
      </w:pPr>
      <w:r>
        <w:rPr>
          <w:lang w:val="en-US"/>
        </w:rPr>
        <w:t>Description: We adhere to the Digital Advertising Alliance’s self-regulatory principles for online behavioral advertising.</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Scanning for Protection (En7)</w:t>
      </w:r>
      <w:r>
        <w:rPr>
          <w:b/>
          <w:lang w:val="en-US"/>
        </w:rPr>
        <w:t/>
      </w:r>
    </w:p>
    <w:p>
      <w:pPr>
        <w:ind w:left="360"/>
        <w:jc w:val="both"/>
        <w:rPr>
          <w:lang w:val="en-US"/>
        </w:rPr>
      </w:pPr>
      <w:r>
        <w:rPr>
          <w:lang w:val="en-US"/>
        </w:rPr>
        <w:t>Description: We use automatic scanning technology to help protect you and other Members.</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Control of information for US-residents (En8)</w:t>
      </w:r>
      <w:r>
        <w:rPr>
          <w:b/>
          <w:lang w:val="en-US"/>
        </w:rPr>
        <w:t/>
      </w:r>
    </w:p>
    <w:p>
      <w:pPr>
        <w:ind w:left="360"/>
        <w:jc w:val="both"/>
        <w:rPr>
          <w:lang w:val="en-US"/>
        </w:rPr>
      </w:pPr>
      <w:r>
        <w:rPr>
          <w:lang w:val="en-US"/>
        </w:rPr>
        <w:t>Description: If you reside in the United States, then the personal information provided to or collected by our Services is controlled by LinkedIn Corporation.</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Control of information for non US-residents (En9)</w:t>
      </w:r>
      <w:r>
        <w:rPr>
          <w:b/>
          <w:lang w:val="en-US"/>
        </w:rPr>
        <w:t/>
      </w:r>
    </w:p>
    <w:p>
      <w:pPr>
        <w:ind w:left="360"/>
        <w:jc w:val="both"/>
        <w:rPr>
          <w:lang w:val="en-US"/>
        </w:rPr>
      </w:pPr>
      <w:r>
        <w:rPr>
          <w:lang w:val="en-US"/>
        </w:rPr>
        <w:t>Description: If you reside outside the United States, then the personal information provided to or collected by our Services is controlled by LinkedIn Ireland.</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User Rights (En10)</w:t>
      </w:r>
      <w:r>
        <w:rPr>
          <w:b/>
          <w:lang w:val="en-US"/>
        </w:rPr>
        <w:t/>
      </w:r>
    </w:p>
    <w:p>
      <w:pPr>
        <w:ind w:left="360"/>
        <w:jc w:val="both"/>
        <w:rPr>
          <w:lang w:val="en-US"/>
        </w:rPr>
      </w:pPr>
      <w:r>
        <w:rPr>
          <w:lang w:val="en-US"/>
        </w:rPr>
        <w:t>Description: You have a right to (1) access, modify, correct, or delete your personal information controlled by LinkedIn regarding your profile, (2) change or remove your content, and (3) close your account. </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Certification (En11)</w:t>
      </w:r>
      <w:r>
        <w:rPr>
          <w:b/>
          <w:lang w:val="en-US"/>
        </w:rPr>
        <w:t/>
      </w:r>
    </w:p>
    <w:p>
      <w:pPr>
        <w:ind w:left="360"/>
        <w:jc w:val="both"/>
        <w:rPr>
          <w:lang w:val="en-US"/>
        </w:rPr>
      </w:pPr>
      <w:r>
        <w:rPr>
          <w:lang w:val="en-US"/>
        </w:rPr>
        <w:t>Description: LinkedIn.com and SlideShare.net have been awarded TRUSTe's Privacy Seal signifying that this Privacy Policy and its practices have been reviewed by TRUSTe for compliance with TRUSTe's program requirements.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Compliance (En12)</w:t>
      </w:r>
      <w:r>
        <w:rPr>
          <w:b/>
          <w:lang w:val="en-US"/>
        </w:rPr>
        <w:t/>
      </w:r>
    </w:p>
    <w:p>
      <w:pPr>
        <w:ind w:left="360"/>
        <w:jc w:val="both"/>
        <w:rPr>
          <w:lang w:val="en-US"/>
        </w:rPr>
      </w:pPr>
      <w:r>
        <w:rPr>
          <w:lang w:val="en-US"/>
        </w:rPr>
        <w:t>Description: We comply with the U.S.-E.U. and U.S.-Swiss Safe Harbor Frameworks as set forth by the U.S. Department of Commerce regarding the collection, use, and retention of personal data from European Union member countries and Switzerland.</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Legal (En13)</w:t>
      </w:r>
      <w:r>
        <w:rPr>
          <w:b/>
          <w:lang w:val="en-US"/>
        </w:rPr>
        <w:t/>
      </w:r>
    </w:p>
    <w:p>
      <w:pPr>
        <w:ind w:left="360"/>
        <w:jc w:val="both"/>
        <w:rPr>
          <w:lang w:val="en-US"/>
        </w:rPr>
      </w:pPr>
      <w:r>
        <w:rPr>
          <w:lang w:val="en-US"/>
        </w:rPr>
        <w:t>Description: California Civil Code Section 1798.83, known as the “Shine The Light” law, permits our customers who are California residents to request and obtain from us a list of what personal information (if any) we disclosed to third parties for direct marketing purposes in the preceding calendar year and the names and addresses of those third parties.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User Options regarding Information (En14)</w:t>
      </w:r>
      <w:r>
        <w:rPr>
          <w:b/>
          <w:lang w:val="en-US"/>
        </w:rPr>
        <w:t/>
      </w:r>
    </w:p>
    <w:p>
      <w:pPr>
        <w:ind w:left="360"/>
        <w:jc w:val="both"/>
        <w:rPr>
          <w:lang w:val="en-US"/>
        </w:rPr>
      </w:pPr>
      <w:r>
        <w:rPr>
          <w:lang w:val="en-US"/>
        </w:rPr>
        <w:t>Description: You can withdraw or modify your consent to our collection and processing of the information you provide at any time, in accordance with the terms of this Privacy Policy and the User Agreement, by changing your account settings or your profile on LinkedIn or SlideShare, or by closing your LinkedIn, SlideShare and Pulse accounts.</w:t>
      </w:r>
      <w:r>
        <w:rPr>
          <w:lang w:val="en-US"/>
        </w:rPr>
        <w:t/>
      </w:r>
    </w:p>
    <w:p>
      <w:pPr>
        <w:ind w:left="360"/>
        <w:jc w:val="both"/>
        <w:rPr>
          <w:lang w:val="en-US"/>
        </w:rPr>
      </w:pPr>
      <w:r>
        <w:rPr>
          <w:lang w:val="en-US"/>
        </w:rPr>
        <w:t>Type: Action</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To create an account on LinkedIn, you must provide us with at least your name, email address and/or mobile number, and a password and agree to our User Agreement and this Privacy Policy.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LinkedIn (S2)</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You may provide additional information during the registration flow (for example, your postal code, job title, and company) to help you build your profile and to provide you more customized services (for example: language-specific profile pages, updates, content, more relevant ads and career opportunities).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LinkedIn (S2)</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may also ask for your credit card details if you purchase certain additional services.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Purchases Information (PD3)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(S4)</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We also provide the option to register for a SlideShare account, for which you must provide at least your name, email address and/or mobile number, and a password.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Slideshare Account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Slideshare/Pulse (S3)</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After you create an account (other than the distinct SlideShare and Pulse accounts), you may choose to provide additional information on your LinkedIn profile, such as descriptions of your skills, professional experience, and educational background.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LinkedIn (S2)</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If you grant these products (mobile applications or our other Services that sync external email and calendar services, such as “LinkedIn Connected”) permission to access your email and calendar accounts, they will access and may store some of your email header and calendar history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Email and Calendar (PD5)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 Synchronization (S5)</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Our products that sync with external email services may also temporarily cache message content for performance reasons, in a way that is unreadable by us and our service providers.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Messages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 Synchronization (S5)</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When you contact our customer support services (e.g. on our Help Center and SlideShare’s Help Center), we may have to access your InMails, Groups and other contributions to our Services and collect the information we need to categorize your question, respond to it, and, if applicable, investigate any breach of our User Agreement or this Privacy Policy.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Activity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Customer Support Service (S6)</w:t>
      </w:r>
      <w:r>
        <w:rPr>
          <w:lang w:val="en-US"/>
        </w:rPr>
        <w:t/>
      </w:r>
    </w:p>
    <w:p>
      <w:pPr>
        <w:pStyle w:val="PargrafodaLista"/>
        <w:numPr>
          <w:ilvl w:val="0"/>
          <w:numId w:val="5"/>
        </w:numPr>
        <w:jc w:val="both"/>
        <w:rPr>
          <w:lang w:val="en-US"/>
        </w:rPr>
      </w:pPr>
      <w:r>
        <w:rPr>
          <w:lang w:val="en-US"/>
        </w:rPr>
        <w:t>Security (S23)</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We collect information when you use (whether as a Member or a Visitor) our websites, applications, our platform technology (such as “Share on LinkedIn” plugins for publishers) or other Services.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If you are logged in on LinkedIn.com or one of our cookies on your device identifies you, your usage information and the log data such as your IP address, will be associated by us with your account. Even if you’re not logged into a Service, we log information about devices used to access our Services, including IP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Third-parties Activity (PD15)</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When you visit a third-party site that embeds our social plugins (such as “Share on LinkedIn” for publishers) we receive information that those pages have loaded in your web browser.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(PD15)</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When you visit or leave our Services (whether as a Member or Visitor) by clicking a hyperlink or when you view a third-party site that includes our plugin or cookies (or similar technology), we automatically receive the URL of the site from which you came or the one to which you are directed.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Hyperlink Information (PD16)</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We also receive the internet protocol (“IP”) address of your computer or the proxy server that you use to access the web, your computer operating system details, your type of web browser, your mobile device (including your mobile device identifier provided by your mobile device operating system), your mobile operating system (if you are accessing LinkedIn using a mobile device), and the name of your ISP or your mobile carrier.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 Data (PD8)</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We may also receive location data passed to us from third-party services or GPS-enabled devices that you have set up, which we use to show you local information (for example, Pulse articles about your area or jobs postings in your location) on our mobile applications and for fraud prevention and security purposes.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Location (PD9)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Customization of Services (S9)</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You allow us to receive information when you use your account to log in to a third-party website or application.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You also allow us to receive information about your visits and interaction with the sites and services of our partners that include our cookies and similar technologies, unless you opt out.</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In the case of our Android apps, you will be provided notice of the types of data (e.g. location) that will be sent to us. If you choose not to become a Member, we will delete this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Location (PD9)</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Advertisers receive the URL of the page that you are on when you click an ad on or through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Hyperlink Information (PD16)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Please note that when you send an invitation to connect to another individual on our Service (a “connection”) or to join our Service to connect with you, that person may have access to your email address or, for SMS invitations, mobile number because it may be displayed in the invitation.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People on and off LinkedIn Services (R1)</w:t>
      </w:r>
      <w:r>
        <w:rPr>
          <w:lang w:val="en-US"/>
        </w:rPr>
        <w:t/>
      </w:r>
    </w:p>
    <w:p>
      <w:pPr>
        <w:pStyle w:val="PargrafodaLista"/>
        <w:numPr>
          <w:ilvl w:val="0"/>
          <w:numId w:val="5"/>
        </w:numPr>
        <w:jc w:val="both"/>
        <w:rPr>
          <w:lang w:val="en-US"/>
        </w:rPr>
      </w:pPr>
      <w:r>
        <w:rPr>
          <w:lang w:val="en-US"/>
        </w:rPr>
        <w:t>Members (R2)</w:t>
      </w:r>
      <w:r>
        <w:rPr>
          <w:lang w:val="en-US"/>
        </w:rPr>
        <w:t/>
      </w:r>
    </w:p>
    <w:p>
      <w:pPr>
        <w:pStyle w:val="PargrafodaLista"/>
        <w:numPr>
          <w:ilvl w:val="0"/>
          <w:numId w:val="5"/>
        </w:numPr>
        <w:jc w:val="both"/>
        <w:rPr>
          <w:lang w:val="en-US"/>
        </w:rPr>
      </w:pPr>
      <w:r>
        <w:rPr>
          <w:lang w:val="en-US"/>
        </w:rPr>
        <w:t>Non-Members (R3)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Connection (S16)</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do not share your personal information with any third-party advertisers or ad networks for advertising without your separate permission.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r>
    </w:p>
    <w:p>
      <w:pPr>
        <w:pStyle w:val="PargrafodaLista"/>
        <w:numPr>
          <w:ilvl w:val="0"/>
          <w:numId w:val="5"/>
        </w:numPr>
        <w:jc w:val="both"/>
        <w:rPr>
          <w:lang w:val="en-US"/>
        </w:rPr>
      </w:pPr>
      <w:r>
        <w:rPr>
          <w:lang w:val="en-US"/>
        </w:rPr>
        <w:t>Third-party advertisers or ad networks for advertising (R5)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Once you have connected with an individual, regardless of who sent the invitation, your contact information will be shared with that individual.</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People on and off LinkedIn Services (R1)</w:t>
      </w:r>
      <w:r>
        <w:rPr>
          <w:lang w:val="en-US"/>
        </w:rPr>
        <w:t/>
      </w:r>
    </w:p>
    <w:p>
      <w:pPr>
        <w:pStyle w:val="PargrafodaLista"/>
        <w:numPr>
          <w:ilvl w:val="0"/>
          <w:numId w:val="5"/>
        </w:numPr>
        <w:jc w:val="both"/>
        <w:rPr>
          <w:lang w:val="en-US"/>
        </w:rPr>
      </w:pPr>
      <w:r>
        <w:rPr>
          <w:lang w:val="en-US"/>
        </w:rPr>
        <w:t>Members (R2)</w:t>
      </w:r>
      <w:r>
        <w:rPr>
          <w:lang w:val="en-US"/>
        </w:rPr>
        <w:t/>
      </w:r>
    </w:p>
    <w:p>
      <w:pPr>
        <w:pStyle w:val="PargrafodaLista"/>
        <w:numPr>
          <w:ilvl w:val="0"/>
          <w:numId w:val="5"/>
        </w:numPr>
        <w:jc w:val="both"/>
        <w:rPr>
          <w:lang w:val="en-US"/>
        </w:rPr>
      </w:pPr>
      <w:r>
        <w:rPr>
          <w:lang w:val="en-US"/>
        </w:rPr>
        <w:t>Non-Members (R3)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Connection (S16)</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We may share your personal information with our affiliates outside of the LinkedIn entity that is your data controller as reasonably necessary to provide the Services. You are consenting to this sharing.</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r>
    </w:p>
    <w:p>
      <w:pPr>
        <w:pStyle w:val="PargrafodaLista"/>
        <w:numPr>
          <w:ilvl w:val="0"/>
          <w:numId w:val="5"/>
        </w:numPr>
        <w:jc w:val="both"/>
        <w:rPr>
          <w:lang w:val="en-US"/>
        </w:rPr>
      </w:pPr>
      <w:r>
        <w:rPr>
          <w:lang w:val="en-US"/>
        </w:rPr>
        <w:t>LinkedIn affiliates (R6)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Delivery of Services (S10)</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We combine information internally across different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LinkedIn Services (R9)</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We may transfer your information and process it outside your country of residence, wherever LinkedIn, its affiliates and service providers operate.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r>
    </w:p>
    <w:p>
      <w:pPr>
        <w:pStyle w:val="PargrafodaLista"/>
        <w:numPr>
          <w:ilvl w:val="0"/>
          <w:numId w:val="5"/>
        </w:numPr>
        <w:jc w:val="both"/>
        <w:rPr>
          <w:lang w:val="en-US"/>
        </w:rPr>
      </w:pPr>
      <w:r>
        <w:rPr>
          <w:lang w:val="en-US"/>
        </w:rPr>
        <w:t>LinkedIn affiliates (R6)</w:t>
      </w:r>
      <w:r>
        <w:rPr>
          <w:lang w:val="en-US"/>
        </w:rPr>
        <w:t/>
      </w:r>
    </w:p>
    <w:p>
      <w:pPr>
        <w:pStyle w:val="PargrafodaLista"/>
        <w:numPr>
          <w:ilvl w:val="0"/>
          <w:numId w:val="5"/>
        </w:numPr>
        <w:jc w:val="both"/>
        <w:rPr>
          <w:lang w:val="en-US"/>
        </w:rPr>
      </w:pPr>
      <w:r>
        <w:rPr>
          <w:lang w:val="en-US"/>
        </w:rPr>
        <w:t>Service providers (R7)</w:t>
      </w:r>
      <w:r>
        <w:rPr>
          <w:lang w:val="en-US"/>
        </w:rPr>
        <w:t/>
      </w:r>
    </w:p>
    <w:p>
      <w:pPr>
        <w:pStyle w:val="PargrafodaLista"/>
        <w:numPr>
          <w:ilvl w:val="0"/>
          <w:numId w:val="5"/>
        </w:numPr>
        <w:jc w:val="both"/>
        <w:rPr>
          <w:lang w:val="en-US"/>
        </w:rPr>
      </w:pPr>
      <w:r>
        <w:rPr>
          <w:lang w:val="en-US"/>
        </w:rPr>
        <w:t>LinkedIn Services (R9)</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If you provide any testimonials about our goods or services or place advertisements through the LinkedIn Ads, we may post those testimonials and examples of advertisements you place in connection with our promotion of these services to third parties. Testimonials and advertisements may include your name and other personal information that you have provided.</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Testimonials and Advertisements (PD12)</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Promotion of Services (S11)</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may also disclose your personal information to a third party as part of a sale of the assets of LinkedIn Corporation, a subsidiary, or division, or as the result of a change in control of the company or one of its affiliates, or in preparation for any of these events.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may provide reports containing aggregated impression information to companies hosting our plugins and similar technologies to help them measure traffic to their websites, but no personal data. (Do not use this statement -&gt; stress out in the paper that the definition of aggregated information is ambiguous)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Many communications that you initiate through our Services (for example, an invitation sent to a non-Member) will list your name and primary email address in the header of the message.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 Information (PD10)</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Non-Members (R3)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(S17)</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Messages you initiate may also provide the recipient with aggregate information about your network (for example, how many people are in your network). Other communications that you initiate through the Services, like a request for an introduction, will list your name as the initiator but will not include your personal email address contact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Communication Messages (PD13)</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People on and off LinkedIn Services (R1)</w:t>
      </w:r>
      <w:r>
        <w:rPr>
          <w:lang w:val="en-US"/>
        </w:rPr>
        <w:t/>
      </w:r>
    </w:p>
    <w:p>
      <w:pPr>
        <w:pStyle w:val="PargrafodaLista"/>
        <w:numPr>
          <w:ilvl w:val="0"/>
          <w:numId w:val="5"/>
        </w:numPr>
        <w:jc w:val="both"/>
        <w:rPr>
          <w:lang w:val="en-US"/>
        </w:rPr>
      </w:pPr>
      <w:r>
        <w:rPr>
          <w:lang w:val="en-US"/>
        </w:rPr>
        <w:t>Members (R2)</w:t>
      </w:r>
      <w:r>
        <w:rPr>
          <w:lang w:val="en-US"/>
        </w:rPr>
        <w:t/>
      </w:r>
    </w:p>
    <w:p>
      <w:pPr>
        <w:pStyle w:val="PargrafodaLista"/>
        <w:numPr>
          <w:ilvl w:val="0"/>
          <w:numId w:val="5"/>
        </w:numPr>
        <w:jc w:val="both"/>
        <w:rPr>
          <w:lang w:val="en-US"/>
        </w:rPr>
      </w:pPr>
      <w:r>
        <w:rPr>
          <w:lang w:val="en-US"/>
        </w:rPr>
        <w:t>Non-Members (R3)</w:t>
      </w:r>
      <w:r>
        <w:rPr>
          <w:lang w:val="en-US"/>
        </w:rPr>
        <w:t/>
      </w:r>
    </w:p>
    <w:p>
      <w:pPr>
        <w:pStyle w:val="PargrafodaLista"/>
        <w:numPr>
          <w:ilvl w:val="0"/>
          <w:numId w:val="5"/>
        </w:numPr>
        <w:jc w:val="both"/>
        <w:rPr>
          <w:lang w:val="en-US"/>
        </w:rPr>
      </w:pPr>
      <w:r>
        <w:rPr>
          <w:lang w:val="en-US"/>
        </w:rPr>
        <w:t>LinkedIn Services (R9)</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do not rent or sell personal information that you have not posted on our Services, except as described in this Privacy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Disclosure of personal information (En1)</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except to carry out your instructions (for example, to process payment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we have your separate consent.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we have a good faith belief that disclosure is permitted by law.</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is reasonably necessary to comply with a legal requirement or process, including, but not limited to, civil and criminal subpoenas, court orders or other compulsory disclosures.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is reasonably necessary to enforce this Privacy Policy or our User Agreement.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to respond to claims of a violation of the rights of third parties.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to respond to Member service inquiries.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to protect the rights, property, or safety of LinkedIn, our Services, our Members, Visitors, or the public.</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It is possible that we may need to disclose personal information, profile information, or information about your activities as a Member or Visitor when required by law, subpoena, or other legal process.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(S18)</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We may employ third party companies and individuals to facilitate our Services (e.g. maintenance, analysis, audit, marketing and development). These third parties have limited access to your information only to perform these tasks on our behalf and are obligated to LinkedIn not to disclose or use it for other purposes.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Facilitation of Services (S12)</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If you participate in Groups, share content on your network update stream, or import a blog or other content, you should be aware that any information you choose to disclose using these services can be read, collected, and used by other Members in these forums, developers, and other third parties, including advertisers.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Activity (PD7)</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Members (R2)</w:t>
      </w:r>
      <w:r>
        <w:rPr>
          <w:lang w:val="en-US"/>
        </w:rPr>
        <w:t/>
      </w:r>
    </w:p>
    <w:p>
      <w:pPr>
        <w:pStyle w:val="PargrafodaLista"/>
        <w:numPr>
          <w:ilvl w:val="0"/>
          <w:numId w:val="5"/>
        </w:numPr>
        <w:jc w:val="both"/>
        <w:rPr>
          <w:lang w:val="en-US"/>
        </w:rPr>
      </w:pPr>
      <w:r>
        <w:rPr>
          <w:lang w:val="en-US"/>
        </w:rPr>
        <w:t>Third parties (R4)</w:t>
      </w:r>
      <w:r>
        <w:rPr>
          <w:lang w:val="en-US"/>
        </w:rPr>
        <w:t/>
      </w:r>
    </w:p>
    <w:p>
      <w:pPr>
        <w:pStyle w:val="PargrafodaLista"/>
        <w:numPr>
          <w:ilvl w:val="0"/>
          <w:numId w:val="5"/>
        </w:numPr>
        <w:jc w:val="both"/>
        <w:rPr>
          <w:lang w:val="en-US"/>
        </w:rPr>
      </w:pPr>
      <w:r>
        <w:rPr>
          <w:lang w:val="en-US"/>
        </w:rPr>
        <w:t>Third-party advertisers or ad networks for advertising (R5)</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Third-party search engines may not automatically update their caches, which may contain old public profile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Content distributed through our sharing features and third-party integrations may result in displaying some of your personal information outside of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 Distribution (S19)</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offer customized people-search functionality along with organizational and communications tools (including activity alerts) as part of our talent recruiting, marketing and sales solutions. These services allow subscribers - generally, enterprises and professional organizations - to export limited information from Members’ public profiles, such as name, headline, current company, current title, and location (for example, San Francisco Bay Area), in order to effectively manage candidate sourcing.</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Subscribers (R8)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Candidate Sourcing (S20)</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Certain pages on the Services are public (e.g., company and college pages), and any communications or information shared through them will be accessible by the entity that created them. If you follow a person or organization, you will be listed among its followers, which can be viewed by others including the page owner.</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Members (R2)</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If you close your account(s), your information will generally be removed from the Service within 24 hours.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Period: 24 hours after account closure</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We generally delete closed account information and will de-personalize any logs or other backup information through the deletion process within 30 days of account closure.</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Period: 30 days after account closure</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 xml:space="preserve">Description: We retain the personal information you provide while your account is in existence or as needed to provide you services. </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Delivery of Services (S10)</w:t>
      </w:r>
      <w:r>
        <w:rPr>
          <w:lang w:val="en-US"/>
        </w:rPr>
        <w:t/>
      </w:r>
    </w:p>
    <w:p>
      <w:pPr>
        <w:ind w:left="360"/>
        <w:jc w:val="both"/>
        <w:rPr>
          <w:lang w:val="en-US"/>
        </w:rPr>
      </w:pPr>
      <w:r>
        <w:rPr>
          <w:lang w:val="en-US"/>
        </w:rPr>
        <w:t>Period: While account is in existence</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We may retain your personal information even after you have closed your account if retention is reasonably necessary to comply with our legal obligations.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(S18)</w:t>
      </w:r>
      <w:r>
        <w:rPr>
          <w:lang w:val="en-US"/>
        </w:rPr>
        <w:t/>
      </w:r>
    </w:p>
    <w:p>
      <w:pPr>
        <w:ind w:left="360"/>
        <w:jc w:val="both"/>
        <w:rPr>
          <w:lang w:val="en-US"/>
        </w:rPr>
      </w:pPr>
      <w:r>
        <w:rPr>
          <w:lang w:val="en-US"/>
        </w:rPr>
        <w:t>Period: After account closure if reasonably necessary to comply with legal obligations</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Our Customer Service may retain information for as long as is necessary to provide support-related reporting and trend analysis only, but we generally delete or de-personalize closed account data.</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Reporting and Analysis (S21)</w:t>
      </w:r>
      <w:r>
        <w:rPr>
          <w:lang w:val="en-US"/>
        </w:rPr>
        <w:t/>
      </w:r>
    </w:p>
    <w:p>
      <w:pPr>
        <w:ind w:left="360"/>
        <w:jc w:val="both"/>
        <w:rPr>
          <w:lang w:val="en-US"/>
        </w:rPr>
      </w:pPr>
      <w:r>
        <w:rPr>
          <w:lang w:val="en-US"/>
        </w:rPr>
        <w:t>Period: As long as necessary to provide support-related reporting and trend analysis</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In the case of our plugin impression data (i.e., the information that you visited on sites carrying our social plugin, but which you did not click on), we de-personalize it within 7 days by creating aggregate data sets that cannot be traced back to individuals.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ind w:left="360"/>
        <w:jc w:val="both"/>
        <w:rPr>
          <w:lang w:val="en-US"/>
        </w:rPr>
      </w:pPr>
      <w:r>
        <w:rPr>
          <w:lang w:val="en-US"/>
        </w:rPr>
        <w:t>Period: 7 days</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You may use our address book or “contacts” importer (or other similar features) to upload your address book into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 Book (PD11)</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Purpose of Webserver Logs (En3)</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We store your address book (including phone numbers) and use it to help you manage and leverage your contacts in connection with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 Book (PD11)</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We also use your address book to enhance your experience with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 Book (PD11)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User Contacts Management (S22)</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We may also use your address book to show you and other Members that you share the same uploaded contacts who may or may not be Members.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 Book (PD11)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Experience enhancing (S13)</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We also use the information collected by the Customer Service for handling questions to track potential problems and trends and customize our support responses to better serve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Activity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Experience enhancing (S13)</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We do not use the information collected by the Customer Service for handling questions for advertising.</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Activity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Customization of Services (S9)</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If you are logged in as a Member when you visit sites with our plugins, we use information that third-party sites have loaded in your web browser to recommend tailored content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We will use information that third-party sites have loaded in your web browser to personalize the functionality we provide on third-party sites, including providing you insights from your professional network and allowing you to share information with your network.</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Customization of Services (S9)</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use information and content that you and other Members provide to us to conduct research and development for the improvement of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Customization of Services (S9)</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use personal information from our Services, including Member profiles, Groups content, and Company Pages, to inform and refine our search service.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Improvement (S14)</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We use aggregate information about followers and viewers to provide data about such pages’ performance (for example, visits and updates).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(S8)</w:t>
      </w:r>
      <w:r>
        <w:rPr>
          <w:lang w:val="en-US"/>
        </w:rPr>
        <w:t/>
      </w:r>
    </w:p>
    <w:p>
      <w:pPr>
        <w:pStyle w:val="PargrafodaLista"/>
        <w:numPr>
          <w:ilvl w:val="0"/>
          <w:numId w:val="5"/>
        </w:numPr>
        <w:jc w:val="both"/>
        <w:rPr>
          <w:lang w:val="en-US"/>
        </w:rPr>
      </w:pPr>
      <w:r>
        <w:rPr>
          <w:lang w:val="en-US"/>
        </w:rPr>
        <w:t>Search Service (S15)</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Some third parties may target advertisements to you on the results page based on your answers in the poll.</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 Answers (PD17)</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If the delivery of incentives requires your contact information, you may be asked to provide personal information to the third party fulfilling the incentive offer, which will be used only for the purpose of delivering incentives and verifying your contact information.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Providing additional account information also enables us to serve you ads and other relevant content on and off of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Delivery of Incentives (S24)</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We maintain 30 days worth of webserver logs for security, debugging, and site stability purposes only.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 xml:space="preserve">Description: You can request your personal information that is not viewable on your profile or readily accessible to you (for example, your IP access logs) through LinkedIn‘s Help Center.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Limited Public Profile (PD14)</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Request personal information (En2)</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Polls and Surveys may be conducted by us, Members, or third parties.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We may use third parties to deliver incentives to you to participate in surveys or polls.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Third parties (for example, your email provider) may give you the option to upload certain information in your contacts stored with us onto their own service.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If you have any concern about providing information to us or having such information displayed on our Services or otherwise used in any manner permitted in this Privacy Policy and the User Agreement, you should not become a Member, visit our websites, apps or otherwise use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Providing additional information enables you to derive more benefit from our Services by helping you express your professional identity; find other professionals, opportunities, and information; and help recruiters and business opportunities find you.</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Description: We make other tools available to sync information with our Services, and may also develop additional features that allow Members to use their account in conjunction with other third-party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 Synchronization (S5)</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Any information that you upload or sync with our Services is covered by the User Agreement and this Privacy Policy.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 Synchronization (S5)</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You can remove your information at your convenience using the features we make available.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Account Information (PD1)</w:t>
      </w:r>
      <w:r>
        <w:rPr>
          <w:lang w:val="en-US"/>
        </w:rPr>
        <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Purchases Information (PD3)</w:t>
      </w:r>
      <w:r>
        <w:rPr>
          <w:lang w:val="en-US"/>
        </w:rPr>
        <w:t/>
      </w:r>
    </w:p>
    <w:p>
      <w:pPr>
        <w:pStyle w:val="PargrafodaLista"/>
        <w:numPr>
          <w:ilvl w:val="0"/>
          <w:numId w:val="5"/>
        </w:numPr>
        <w:jc w:val="both"/>
        <w:rPr>
          <w:lang w:val="en-US"/>
        </w:rPr>
      </w:pPr>
      <w:r>
        <w:rPr>
          <w:lang w:val="en-US"/>
        </w:rPr>
        <w:t>Slideshare Account (PD4)</w:t>
      </w:r>
      <w:r>
        <w:rPr>
          <w:lang w:val="en-US"/>
        </w:rPr>
        <w:t/>
      </w:r>
    </w:p>
    <w:p>
      <w:pPr>
        <w:pStyle w:val="PargrafodaLista"/>
        <w:numPr>
          <w:ilvl w:val="0"/>
          <w:numId w:val="5"/>
        </w:numPr>
        <w:jc w:val="both"/>
        <w:rPr>
          <w:lang w:val="en-US"/>
        </w:rPr>
      </w:pPr>
      <w:r>
        <w:rPr>
          <w:lang w:val="en-US"/>
        </w:rPr>
        <w:t>Email and 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 Activity (PD7)</w:t>
      </w:r>
      <w:r>
        <w:rPr>
          <w:lang w:val="en-US"/>
        </w:rPr>
        <w:t/>
      </w:r>
    </w:p>
    <w:p>
      <w:pPr>
        <w:pStyle w:val="PargrafodaLista"/>
        <w:numPr>
          <w:ilvl w:val="0"/>
          <w:numId w:val="5"/>
        </w:numPr>
        <w:jc w:val="both"/>
        <w:rPr>
          <w:lang w:val="en-US"/>
        </w:rPr>
      </w:pPr>
      <w:r>
        <w:rPr>
          <w:lang w:val="en-US"/>
        </w:rPr>
        <w:t>Log Data (PD8)</w:t>
      </w:r>
      <w:r>
        <w:rPr>
          <w:lang w:val="en-US"/>
        </w:rPr>
        <w:t/>
      </w:r>
    </w:p>
    <w:p>
      <w:pPr>
        <w:pStyle w:val="PargrafodaLista"/>
        <w:numPr>
          <w:ilvl w:val="0"/>
          <w:numId w:val="5"/>
        </w:numPr>
        <w:jc w:val="both"/>
        <w:rPr>
          <w:lang w:val="en-US"/>
        </w:rPr>
      </w:pPr>
      <w:r>
        <w:rPr>
          <w:lang w:val="en-US"/>
        </w:rPr>
        <w:t>User Location (PD9)</w:t>
      </w:r>
      <w:r>
        <w:rPr>
          <w:lang w:val="en-US"/>
        </w:rPr>
        <w:t/>
      </w:r>
    </w:p>
    <w:p>
      <w:pPr>
        <w:pStyle w:val="PargrafodaLista"/>
        <w:numPr>
          <w:ilvl w:val="0"/>
          <w:numId w:val="5"/>
        </w:numPr>
        <w:jc w:val="both"/>
        <w:rPr>
          <w:lang w:val="en-US"/>
        </w:rPr>
      </w:pPr>
      <w:r>
        <w:rPr>
          <w:lang w:val="en-US"/>
        </w:rPr>
        <w:t>Invitation Information (PD10)</w:t>
      </w:r>
      <w:r>
        <w:rPr>
          <w:lang w:val="en-US"/>
        </w:rPr>
        <w:t/>
      </w:r>
    </w:p>
    <w:p>
      <w:pPr>
        <w:pStyle w:val="PargrafodaLista"/>
        <w:numPr>
          <w:ilvl w:val="0"/>
          <w:numId w:val="5"/>
        </w:numPr>
        <w:jc w:val="both"/>
        <w:rPr>
          <w:lang w:val="en-US"/>
        </w:rPr>
      </w:pPr>
      <w:r>
        <w:rPr>
          <w:lang w:val="en-US"/>
        </w:rPr>
        <w:t>Address Book (PD11)</w:t>
      </w:r>
      <w:r>
        <w:rPr>
          <w:lang w:val="en-US"/>
        </w:rPr>
        <w:t/>
      </w:r>
    </w:p>
    <w:p>
      <w:pPr>
        <w:pStyle w:val="PargrafodaLista"/>
        <w:numPr>
          <w:ilvl w:val="0"/>
          <w:numId w:val="5"/>
        </w:numPr>
        <w:jc w:val="both"/>
        <w:rPr>
          <w:lang w:val="en-US"/>
        </w:rPr>
      </w:pPr>
      <w:r>
        <w:rPr>
          <w:lang w:val="en-US"/>
        </w:rPr>
        <w:t>Testimonials and Advertisements (PD12)</w:t>
      </w:r>
      <w:r>
        <w:rPr>
          <w:lang w:val="en-US"/>
        </w:rPr>
        <w:t/>
      </w:r>
    </w:p>
    <w:p>
      <w:pPr>
        <w:pStyle w:val="PargrafodaLista"/>
        <w:numPr>
          <w:ilvl w:val="0"/>
          <w:numId w:val="5"/>
        </w:numPr>
        <w:jc w:val="both"/>
        <w:rPr>
          <w:lang w:val="en-US"/>
        </w:rPr>
      </w:pPr>
      <w:r>
        <w:rPr>
          <w:lang w:val="en-US"/>
        </w:rPr>
        <w:t>Communication Messages (PD13)</w:t>
      </w:r>
      <w:r>
        <w:rPr>
          <w:lang w:val="en-US"/>
        </w:rPr>
        <w:t/>
      </w:r>
    </w:p>
    <w:p>
      <w:pPr>
        <w:pStyle w:val="PargrafodaLista"/>
        <w:numPr>
          <w:ilvl w:val="0"/>
          <w:numId w:val="5"/>
        </w:numPr>
        <w:jc w:val="both"/>
        <w:rPr>
          <w:lang w:val="en-US"/>
        </w:rPr>
      </w:pPr>
      <w:r>
        <w:rPr>
          <w:lang w:val="en-US"/>
        </w:rPr>
        <w:t>Limited Public Profile (PD14)</w:t>
      </w:r>
      <w:r>
        <w:rPr>
          <w:lang w:val="en-US"/>
        </w:rPr>
        <w:t/>
      </w:r>
    </w:p>
    <w:p>
      <w:pPr>
        <w:pStyle w:val="PargrafodaLista"/>
        <w:numPr>
          <w:ilvl w:val="0"/>
          <w:numId w:val="5"/>
        </w:numPr>
        <w:jc w:val="both"/>
        <w:rPr>
          <w:lang w:val="en-US"/>
        </w:rPr>
      </w:pPr>
      <w:r>
        <w:rPr>
          <w:lang w:val="en-US"/>
        </w:rPr>
        <w:t>Third-parties Activity (PD15)</w:t>
      </w:r>
      <w:r>
        <w:rPr>
          <w:lang w:val="en-US"/>
        </w:rPr>
        <w:t/>
      </w:r>
    </w:p>
    <w:p>
      <w:pPr>
        <w:pStyle w:val="PargrafodaLista"/>
        <w:numPr>
          <w:ilvl w:val="0"/>
          <w:numId w:val="5"/>
        </w:numPr>
        <w:jc w:val="both"/>
        <w:rPr>
          <w:lang w:val="en-US"/>
        </w:rPr>
      </w:pPr>
      <w:r>
        <w:rPr>
          <w:lang w:val="en-US"/>
        </w:rPr>
        <w:t>Hyperlink Information (PD16)</w:t>
      </w:r>
      <w:r>
        <w:rPr>
          <w:lang w:val="en-US"/>
        </w:rPr>
        <w:t/>
      </w:r>
    </w:p>
    <w:p>
      <w:pPr>
        <w:pStyle w:val="PargrafodaLista"/>
        <w:numPr>
          <w:ilvl w:val="0"/>
          <w:numId w:val="5"/>
        </w:numPr>
        <w:jc w:val="both"/>
        <w:rPr>
          <w:lang w:val="en-US"/>
        </w:rPr>
      </w:pPr>
      <w:r>
        <w:rPr>
          <w:lang w:val="en-US"/>
        </w:rPr>
        <w:t>User Answers (PD17)</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We use cookies and similar technologies, including mobile application identifiers, to help us recognize you across different Services, learn about your interests both on and off our Services, improve your experience, increase security, measure use and effectiveness of our Services, and serve advertising.</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Purpose of Cookies (En4)</w:t>
      </w:r>
      <w:r>
        <w:rPr>
          <w:lang w:val="en-US"/>
        </w:rPr>
        <w:t/>
        <w:cr/>
      </w:r>
    </w:p>
    <w:p>
      <w:pPr>
        <w:pStyle w:val="PargrafodaLista"/>
        <w:numPr>
          <w:ilvl w:val="1"/>
          <w:numId w:val="1"/>
        </w:numPr>
        <w:jc w:val="both"/>
        <w:rPr>
          <w:b/>
          <w:lang w:val="en-US"/>
        </w:rPr>
      </w:pPr>
      <w:r>
        <w:rPr>
          <w:b/>
          <w:lang w:val="en-US"/>
        </w:rPr>
        <w:t>St77</w:t>
      </w:r>
      <w:r>
        <w:rPr>
          <w:b/>
          <w:lang w:val="en-US"/>
        </w:rPr>
        <w:t/>
      </w:r>
    </w:p>
    <w:p>
      <w:pPr>
        <w:ind w:left="360"/>
        <w:jc w:val="both"/>
        <w:rPr>
          <w:lang w:val="en-US"/>
        </w:rPr>
      </w:pPr>
      <w:r>
        <w:rPr>
          <w:lang w:val="en-US"/>
        </w:rPr>
        <w:t>Description: By visiting our Services, you consent to the placement of cookies and beacons in your browser and HTML-based emails in accordance with this Privacy Policy, which incorporates by reference our Cookie Policy.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Cookies and Beacons Consent (En5)</w:t>
      </w:r>
      <w:r>
        <w:rPr>
          <w:lang w:val="en-US"/>
        </w:rPr>
        <w:t/>
        <w:cr/>
      </w:r>
    </w:p>
    <w:p>
      <w:pPr>
        <w:pStyle w:val="PargrafodaLista"/>
        <w:numPr>
          <w:ilvl w:val="1"/>
          <w:numId w:val="1"/>
        </w:numPr>
        <w:jc w:val="both"/>
        <w:rPr>
          <w:b/>
          <w:lang w:val="en-US"/>
        </w:rPr>
      </w:pPr>
      <w:r>
        <w:rPr>
          <w:b/>
          <w:lang w:val="en-US"/>
        </w:rPr>
        <w:t>St78</w:t>
      </w:r>
      <w:r>
        <w:rPr>
          <w:b/>
          <w:lang w:val="en-US"/>
        </w:rPr>
        <w:t/>
      </w:r>
    </w:p>
    <w:p>
      <w:pPr>
        <w:ind w:left="360"/>
        <w:jc w:val="both"/>
        <w:rPr>
          <w:lang w:val="en-US"/>
        </w:rPr>
      </w:pPr>
      <w:r>
        <w:rPr>
          <w:lang w:val="en-US"/>
        </w:rPr>
        <w:t>Description: We target (and measure the performance of) ads to Members, Visitors and others both on and off of our Services through a variety of ad networks and ad exchanges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St79</w:t>
      </w:r>
      <w:r>
        <w:rPr>
          <w:b/>
          <w:lang w:val="en-US"/>
        </w:rPr>
        <w:t/>
      </w:r>
    </w:p>
    <w:p>
      <w:pPr>
        <w:ind w:left="360"/>
        <w:jc w:val="both"/>
        <w:rPr>
          <w:lang w:val="en-US"/>
        </w:rPr>
      </w:pPr>
      <w:r>
        <w:rPr>
          <w:lang w:val="en-US"/>
        </w:rPr>
        <w:t>Description: We may show you sponsored content in your network update stream (NUS), which will be designated as sponsored content and will behave like other NUS updates.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St80</w:t>
      </w:r>
      <w:r>
        <w:rPr>
          <w:b/>
          <w:lang w:val="en-US"/>
        </w:rPr>
        <w:t/>
      </w:r>
    </w:p>
    <w:p>
      <w:pPr>
        <w:ind w:left="360"/>
        <w:jc w:val="both"/>
        <w:rPr>
          <w:lang w:val="en-US"/>
        </w:rPr>
      </w:pPr>
      <w:r>
        <w:rPr>
          <w:lang w:val="en-US"/>
        </w:rPr>
        <w:t>Description: We adhere to the Digital Advertising Alliance’s self-regulatory principles for online behavioral advertising.</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Principles for Online Behavioral Advertising (En6)</w:t>
      </w:r>
      <w:r>
        <w:rPr>
          <w:lang w:val="en-US"/>
        </w:rPr>
        <w:t/>
        <w:cr/>
      </w:r>
    </w:p>
    <w:p>
      <w:pPr>
        <w:pStyle w:val="PargrafodaLista"/>
        <w:numPr>
          <w:ilvl w:val="1"/>
          <w:numId w:val="1"/>
        </w:numPr>
        <w:jc w:val="both"/>
        <w:rPr>
          <w:b/>
          <w:lang w:val="en-US"/>
        </w:rPr>
      </w:pPr>
      <w:r>
        <w:rPr>
          <w:b/>
          <w:lang w:val="en-US"/>
        </w:rPr>
        <w:t>St81</w:t>
      </w:r>
      <w:r>
        <w:rPr>
          <w:b/>
          <w:lang w:val="en-US"/>
        </w:rPr>
        <w:t/>
      </w:r>
    </w:p>
    <w:p>
      <w:pPr>
        <w:ind w:left="360"/>
        <w:jc w:val="both"/>
        <w:rPr>
          <w:lang w:val="en-US"/>
        </w:rPr>
      </w:pPr>
      <w:r>
        <w:rPr>
          <w:lang w:val="en-US"/>
        </w:rPr>
        <w:t>Description: If we start collecting substantially new types of personal information and materially change how we handle your data, we will modify this Privacy Policy and notify you.</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St82</w:t>
      </w:r>
      <w:r>
        <w:rPr>
          <w:b/>
          <w:lang w:val="en-US"/>
        </w:rPr>
        <w:t/>
      </w:r>
    </w:p>
    <w:p>
      <w:pPr>
        <w:ind w:left="360"/>
        <w:jc w:val="both"/>
        <w:rPr>
          <w:lang w:val="en-US"/>
        </w:rPr>
      </w:pPr>
      <w:r>
        <w:rPr>
          <w:lang w:val="en-US"/>
        </w:rPr>
        <w:t>Description: The personal information that you provide to us may reveal or allow others to identify aspects of your life that are not expressly stated on your profile (for example, your picture or your name may reveal your gender).</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St83</w:t>
      </w:r>
      <w:r>
        <w:rPr>
          <w:b/>
          <w:lang w:val="en-US"/>
        </w:rPr>
        <w:t/>
      </w:r>
    </w:p>
    <w:p>
      <w:pPr>
        <w:ind w:left="360"/>
        <w:jc w:val="both"/>
        <w:rPr>
          <w:lang w:val="en-US"/>
        </w:rPr>
      </w:pPr>
      <w:r>
        <w:rPr>
          <w:lang w:val="en-US"/>
        </w:rPr>
        <w:t>Description: By providing personal information to us when you create or update your account and profile, you are expressly and voluntarily accepting the terms and conditions of our User Agreement and freely accepting and agreeing to our processing of your personal information in ways set out by this Privacy Policy.</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St84</w:t>
      </w:r>
      <w:r>
        <w:rPr>
          <w:b/>
          <w:lang w:val="en-US"/>
        </w:rPr>
        <w:t/>
      </w:r>
    </w:p>
    <w:p>
      <w:pPr>
        <w:ind w:left="360"/>
        <w:jc w:val="both"/>
        <w:rPr>
          <w:lang w:val="en-US"/>
        </w:rPr>
      </w:pPr>
      <w:r>
        <w:rPr>
          <w:lang w:val="en-US"/>
        </w:rPr>
        <w:t>Description: We communicate with you through email, notices posted on the LinkedIn websites or apps, messages to your LinkedIn inbox, and other means available through the Services, including mobile text messages and push notifications.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St85</w:t>
      </w:r>
      <w:r>
        <w:rPr>
          <w:b/>
          <w:lang w:val="en-US"/>
        </w:rPr>
        <w:t/>
      </w:r>
    </w:p>
    <w:p>
      <w:pPr>
        <w:ind w:left="360"/>
        <w:jc w:val="both"/>
        <w:rPr>
          <w:lang w:val="en-US"/>
        </w:rPr>
      </w:pPr>
      <w:r>
        <w:rPr>
          <w:lang w:val="en-US"/>
        </w:rPr>
        <w:t>Description: These messages will be sent to you based on your profile information and messaging preferences.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St86</w:t>
      </w:r>
      <w:r>
        <w:rPr>
          <w:b/>
          <w:lang w:val="en-US"/>
        </w:rPr>
        <w:t/>
      </w:r>
    </w:p>
    <w:p>
      <w:pPr>
        <w:ind w:left="360"/>
        <w:jc w:val="both"/>
        <w:rPr>
          <w:lang w:val="en-US"/>
        </w:rPr>
      </w:pPr>
      <w:r>
        <w:rPr>
          <w:lang w:val="en-US"/>
        </w:rPr>
        <w:t>Description: You may change your email and contact preferences at any time by signing into your account and changing your LinkedIn or SlideShare email settings.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St87</w:t>
      </w:r>
      <w:r>
        <w:rPr>
          <w:b/>
          <w:lang w:val="en-US"/>
        </w:rPr>
        <w:t/>
      </w:r>
    </w:p>
    <w:p>
      <w:pPr>
        <w:ind w:left="360"/>
        <w:jc w:val="both"/>
        <w:rPr>
          <w:lang w:val="en-US"/>
        </w:rPr>
      </w:pPr>
      <w:r>
        <w:rPr>
          <w:lang w:val="en-US"/>
        </w:rPr>
        <w:t>Description: You can also opt out of promotional messages by sending a request to LinkedIn Help Center. Please be aware that you cannot opt out of receiving service messages from us.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St88</w:t>
      </w:r>
      <w:r>
        <w:rPr>
          <w:b/>
          <w:lang w:val="en-US"/>
        </w:rPr>
        <w:t/>
      </w:r>
    </w:p>
    <w:p>
      <w:pPr>
        <w:ind w:left="360"/>
        <w:jc w:val="both"/>
        <w:rPr>
          <w:lang w:val="en-US"/>
        </w:rPr>
      </w:pPr>
      <w:r>
        <w:rPr>
          <w:lang w:val="en-US"/>
        </w:rPr>
        <w:t>Description: We use automatic scanning technology to help protect you and other Members.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Scanning for Protection (En7)</w:t>
      </w:r>
      <w:r>
        <w:rPr>
          <w:lang w:val="en-US"/>
        </w:rPr>
        <w:t/>
        <w:cr/>
      </w:r>
    </w:p>
    <w:p>
      <w:pPr>
        <w:pStyle w:val="PargrafodaLista"/>
        <w:numPr>
          <w:ilvl w:val="1"/>
          <w:numId w:val="1"/>
        </w:numPr>
        <w:jc w:val="both"/>
        <w:rPr>
          <w:b/>
          <w:lang w:val="en-US"/>
        </w:rPr>
      </w:pPr>
      <w:r>
        <w:rPr>
          <w:b/>
          <w:lang w:val="en-US"/>
        </w:rPr>
        <w:t>St89</w:t>
      </w:r>
      <w:r>
        <w:rPr>
          <w:b/>
          <w:lang w:val="en-US"/>
        </w:rPr>
        <w:t/>
      </w:r>
    </w:p>
    <w:p>
      <w:pPr>
        <w:ind w:left="360"/>
        <w:jc w:val="both"/>
        <w:rPr>
          <w:lang w:val="en-US"/>
        </w:rPr>
      </w:pPr>
      <w:r>
        <w:rPr>
          <w:lang w:val="en-US"/>
        </w:rPr>
        <w:t>Description: We offer a “public profile” feature that allows you as a Member to publish portions of your professional profile to the public Internet.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 Account Information (PD2)</w:t>
      </w:r>
      <w:r>
        <w:rPr>
          <w:lang w:val="en-US"/>
        </w:rPr>
        <w:t/>
      </w:r>
    </w:p>
    <w:p>
      <w:pPr>
        <w:pStyle w:val="PargrafodaLista"/>
        <w:numPr>
          <w:ilvl w:val="0"/>
          <w:numId w:val="5"/>
        </w:numPr>
        <w:jc w:val="both"/>
        <w:rPr>
          <w:lang w:val="en-US"/>
        </w:rPr>
      </w:pPr>
      <w:r>
        <w:rPr>
          <w:lang w:val="en-US"/>
        </w:rPr>
        <w:t>Limited Public Profile (PD14)</w:t>
      </w:r>
      <w:r>
        <w:rPr>
          <w:lang w:val="en-US"/>
        </w:rPr>
        <w:t/>
        <w:cr/>
      </w:r>
    </w:p>
    <w:p>
      <w:pPr>
        <w:pStyle w:val="PargrafodaLista"/>
        <w:numPr>
          <w:ilvl w:val="1"/>
          <w:numId w:val="1"/>
        </w:numPr>
        <w:jc w:val="both"/>
        <w:rPr>
          <w:b/>
          <w:lang w:val="en-US"/>
        </w:rPr>
      </w:pPr>
      <w:r>
        <w:rPr>
          <w:b/>
          <w:lang w:val="en-US"/>
        </w:rPr>
        <w:t>St90</w:t>
      </w:r>
      <w:r>
        <w:rPr>
          <w:b/>
          <w:lang w:val="en-US"/>
        </w:rPr>
        <w:t/>
      </w:r>
    </w:p>
    <w:p>
      <w:pPr>
        <w:ind w:left="360"/>
        <w:jc w:val="both"/>
        <w:rPr>
          <w:lang w:val="en-US"/>
        </w:rPr>
      </w:pPr>
      <w:r>
        <w:rPr>
          <w:lang w:val="en-US"/>
        </w:rPr>
        <w:t>Description: You can search for Members, employment opportunities, information about companies, and community content from Groups on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St91</w:t>
      </w:r>
      <w:r>
        <w:rPr>
          <w:b/>
          <w:lang w:val="en-US"/>
        </w:rPr>
        <w:t/>
      </w:r>
    </w:p>
    <w:p>
      <w:pPr>
        <w:ind w:left="360"/>
        <w:jc w:val="both"/>
        <w:rPr>
          <w:lang w:val="en-US"/>
        </w:rPr>
      </w:pPr>
      <w:r>
        <w:rPr>
          <w:lang w:val="en-US"/>
        </w:rPr>
        <w:t>Description: If you reside in the United States, then the personal information provided to or collected by our Services is controlled by LinkedIn Corporation.</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Control of information for US-residents (En8)</w:t>
      </w:r>
      <w:r>
        <w:rPr>
          <w:lang w:val="en-US"/>
        </w:rPr>
        <w:t/>
        <w:cr/>
      </w:r>
    </w:p>
    <w:p>
      <w:pPr>
        <w:pStyle w:val="PargrafodaLista"/>
        <w:numPr>
          <w:ilvl w:val="1"/>
          <w:numId w:val="1"/>
        </w:numPr>
        <w:jc w:val="both"/>
        <w:rPr>
          <w:b/>
          <w:lang w:val="en-US"/>
        </w:rPr>
      </w:pPr>
      <w:r>
        <w:rPr>
          <w:b/>
          <w:lang w:val="en-US"/>
        </w:rPr>
        <w:t>St92</w:t>
      </w:r>
      <w:r>
        <w:rPr>
          <w:b/>
          <w:lang w:val="en-US"/>
        </w:rPr>
        <w:t/>
      </w:r>
    </w:p>
    <w:p>
      <w:pPr>
        <w:ind w:left="360"/>
        <w:jc w:val="both"/>
        <w:rPr>
          <w:lang w:val="en-US"/>
        </w:rPr>
      </w:pPr>
      <w:r>
        <w:rPr>
          <w:lang w:val="en-US"/>
        </w:rPr>
        <w:t>Description: If you reside outside the United States, then the personal information provided to or collected by our Services is controlled by LinkedIn Ireland.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Control of information for non US-residents (En9)</w:t>
      </w:r>
      <w:r>
        <w:rPr>
          <w:lang w:val="en-US"/>
        </w:rPr>
        <w:t/>
        <w:cr/>
      </w:r>
    </w:p>
    <w:p>
      <w:pPr>
        <w:pStyle w:val="PargrafodaLista"/>
        <w:numPr>
          <w:ilvl w:val="1"/>
          <w:numId w:val="1"/>
        </w:numPr>
        <w:jc w:val="both"/>
        <w:rPr>
          <w:b/>
          <w:lang w:val="en-US"/>
        </w:rPr>
      </w:pPr>
      <w:r>
        <w:rPr>
          <w:b/>
          <w:lang w:val="en-US"/>
        </w:rPr>
        <w:t>St93</w:t>
      </w:r>
      <w:r>
        <w:rPr>
          <w:b/>
          <w:lang w:val="en-US"/>
        </w:rPr>
        <w:t/>
      </w:r>
    </w:p>
    <w:p>
      <w:pPr>
        <w:ind w:left="360"/>
        <w:jc w:val="both"/>
        <w:rPr>
          <w:lang w:val="en-US"/>
        </w:rPr>
      </w:pPr>
      <w:r>
        <w:rPr>
          <w:lang w:val="en-US"/>
        </w:rPr>
        <w:t>Description: You have a right to (1) access, modify, correct, or delete your personal information controlled by LinkedIn regarding your profile, (2) change or remove your content, and (3) close your account.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User Rights (En10)</w:t>
      </w:r>
      <w:r>
        <w:rPr>
          <w:lang w:val="en-US"/>
        </w:rPr>
        <w:t/>
        <w:cr/>
      </w:r>
    </w:p>
    <w:p>
      <w:pPr>
        <w:pStyle w:val="PargrafodaLista"/>
        <w:numPr>
          <w:ilvl w:val="1"/>
          <w:numId w:val="1"/>
        </w:numPr>
        <w:jc w:val="both"/>
        <w:rPr>
          <w:b/>
          <w:lang w:val="en-US"/>
        </w:rPr>
      </w:pPr>
      <w:r>
        <w:rPr>
          <w:b/>
          <w:lang w:val="en-US"/>
        </w:rPr>
        <w:t>St94</w:t>
      </w:r>
      <w:r>
        <w:rPr>
          <w:b/>
          <w:lang w:val="en-US"/>
        </w:rPr>
        <w:t/>
      </w:r>
    </w:p>
    <w:p>
      <w:pPr>
        <w:ind w:left="360"/>
        <w:jc w:val="both"/>
        <w:rPr>
          <w:lang w:val="en-US"/>
        </w:rPr>
      </w:pPr>
      <w:r>
        <w:rPr>
          <w:lang w:val="en-US"/>
        </w:rPr>
        <w:t>Description: LinkedIn.com and SlideShare.net have been awarded TRUSTe's Privacy Seal signifying that this Privacy Policy and its practices have been reviewed by TRUSTe for compliance with TRUSTe's program requirements.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Certification (En11)</w:t>
      </w:r>
      <w:r>
        <w:rPr>
          <w:lang w:val="en-US"/>
        </w:rPr>
        <w:t/>
        <w:cr/>
      </w:r>
    </w:p>
    <w:p>
      <w:pPr>
        <w:pStyle w:val="PargrafodaLista"/>
        <w:numPr>
          <w:ilvl w:val="1"/>
          <w:numId w:val="1"/>
        </w:numPr>
        <w:jc w:val="both"/>
        <w:rPr>
          <w:b/>
          <w:lang w:val="en-US"/>
        </w:rPr>
      </w:pPr>
      <w:r>
        <w:rPr>
          <w:b/>
          <w:lang w:val="en-US"/>
        </w:rPr>
        <w:t>St95</w:t>
      </w:r>
      <w:r>
        <w:rPr>
          <w:b/>
          <w:lang w:val="en-US"/>
        </w:rPr>
        <w:t/>
      </w:r>
    </w:p>
    <w:p>
      <w:pPr>
        <w:ind w:left="360"/>
        <w:jc w:val="both"/>
        <w:rPr>
          <w:lang w:val="en-US"/>
        </w:rPr>
      </w:pPr>
      <w:r>
        <w:rPr>
          <w:lang w:val="en-US"/>
        </w:rPr>
        <w:t>Description: We comply with the U.S.-E.U. and U.S.-Swiss Safe Harbor Frameworks as set forth by the U.S. Department of Commerce regarding the collection, use, and retention of personal data from European Union member countries and Switzerland.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Compliance (En12)</w:t>
      </w:r>
      <w:r>
        <w:rPr>
          <w:lang w:val="en-US"/>
        </w:rPr>
        <w:t/>
        <w:cr/>
      </w:r>
    </w:p>
    <w:p>
      <w:pPr>
        <w:pStyle w:val="PargrafodaLista"/>
        <w:numPr>
          <w:ilvl w:val="1"/>
          <w:numId w:val="1"/>
        </w:numPr>
        <w:jc w:val="both"/>
        <w:rPr>
          <w:b/>
          <w:lang w:val="en-US"/>
        </w:rPr>
      </w:pPr>
      <w:r>
        <w:rPr>
          <w:b/>
          <w:lang w:val="en-US"/>
        </w:rPr>
        <w:t>St96</w:t>
      </w:r>
      <w:r>
        <w:rPr>
          <w:b/>
          <w:lang w:val="en-US"/>
        </w:rPr>
        <w:t/>
      </w:r>
    </w:p>
    <w:p>
      <w:pPr>
        <w:ind w:left="360"/>
        <w:jc w:val="both"/>
        <w:rPr>
          <w:lang w:val="en-US"/>
        </w:rPr>
      </w:pPr>
      <w:r>
        <w:rPr>
          <w:lang w:val="en-US"/>
        </w:rPr>
        <w:t>Description: We may change this Privacy Policy from time to time. If we make significant changes in the way we treat your personal information, or to the Privacy Policy, we will provide notice to you on the Services or by some other means, such as email.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St97</w:t>
      </w:r>
      <w:r>
        <w:rPr>
          <w:b/>
          <w:lang w:val="en-US"/>
        </w:rPr>
        <w:t/>
      </w:r>
    </w:p>
    <w:p>
      <w:pPr>
        <w:ind w:left="360"/>
        <w:jc w:val="both"/>
        <w:rPr>
          <w:lang w:val="en-US"/>
        </w:rPr>
      </w:pPr>
      <w:r>
        <w:rPr>
          <w:lang w:val="en-US"/>
        </w:rPr>
        <w:t>Description: California Civil Code Section 1798.83, known as the “Shine The Light” law, permits our customers who are California residents to request and obtain from us a list of what personal information (if any) we disclosed to third parties for direct marketing purposes in the preceding calendar year and the names and addresses of those third parties.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Legal (En13)</w:t>
      </w:r>
      <w:r>
        <w:rPr>
          <w:lang w:val="en-US"/>
        </w:rPr>
        <w:t/>
        <w:cr/>
      </w:r>
    </w:p>
    <w:p>
      <w:pPr>
        <w:pStyle w:val="PargrafodaLista"/>
        <w:numPr>
          <w:ilvl w:val="1"/>
          <w:numId w:val="1"/>
        </w:numPr>
        <w:jc w:val="both"/>
        <w:rPr>
          <w:b/>
          <w:lang w:val="en-US"/>
        </w:rPr>
      </w:pPr>
      <w:r>
        <w:rPr>
          <w:b/>
          <w:lang w:val="en-US"/>
        </w:rPr>
        <w:t>St98</w:t>
      </w:r>
      <w:r>
        <w:rPr>
          <w:b/>
          <w:lang w:val="en-US"/>
        </w:rPr>
        <w:t/>
      </w:r>
    </w:p>
    <w:p>
      <w:pPr>
        <w:ind w:left="360"/>
        <w:jc w:val="both"/>
        <w:rPr>
          <w:lang w:val="en-US"/>
        </w:rPr>
      </w:pPr>
      <w:r>
        <w:rPr>
          <w:lang w:val="en-US"/>
        </w:rPr>
        <w:t>Description: We have implemented security safeguards designed to protect the personal information that you provide in accordance with industry standards.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(S23)</w:t>
      </w:r>
      <w:r>
        <w:rPr>
          <w:lang w:val="en-US"/>
        </w:rPr>
        <w:t/>
        <w:cr/>
      </w:r>
    </w:p>
    <w:p>
      <w:pPr>
        <w:pStyle w:val="PargrafodaLista"/>
        <w:numPr>
          <w:ilvl w:val="1"/>
          <w:numId w:val="1"/>
        </w:numPr>
        <w:jc w:val="both"/>
        <w:rPr>
          <w:b/>
          <w:lang w:val="en-US"/>
        </w:rPr>
      </w:pPr>
      <w:r>
        <w:rPr>
          <w:b/>
          <w:lang w:val="en-US"/>
        </w:rPr>
        <w:t>St99</w:t>
      </w:r>
      <w:r>
        <w:rPr>
          <w:b/>
          <w:lang w:val="en-US"/>
        </w:rPr>
        <w:t/>
      </w:r>
    </w:p>
    <w:p>
      <w:pPr>
        <w:ind w:left="360"/>
        <w:jc w:val="both"/>
        <w:rPr>
          <w:lang w:val="en-US"/>
        </w:rPr>
      </w:pPr>
      <w:r>
        <w:rPr>
          <w:lang w:val="en-US"/>
        </w:rPr>
        <w:t>Description: Advertising partners may associate personal information collected by the advertiser directly from you with our cookies and similar technologies. In such instances, we contractually require such advertisers to obtain your explicit opt-in consent before doing so.</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(S7)</w:t>
      </w:r>
      <w:r>
        <w:rPr>
          <w:lang w:val="en-US"/>
        </w:rPr>
        <w:t/>
        <w:cr/>
      </w:r>
    </w:p>
    <w:p>
      <w:pPr>
        <w:pStyle w:val="PargrafodaLista"/>
        <w:numPr>
          <w:ilvl w:val="1"/>
          <w:numId w:val="1"/>
        </w:numPr>
        <w:jc w:val="both"/>
        <w:rPr>
          <w:b/>
          <w:lang w:val="en-US"/>
        </w:rPr>
      </w:pPr>
      <w:r>
        <w:rPr>
          <w:b/>
          <w:lang w:val="en-US"/>
        </w:rPr>
        <w:t>St100</w:t>
      </w:r>
      <w:r>
        <w:rPr>
          <w:b/>
          <w:lang w:val="en-US"/>
        </w:rPr>
        <w:t/>
      </w:r>
    </w:p>
    <w:p>
      <w:pPr>
        <w:ind w:left="360"/>
        <w:jc w:val="both"/>
        <w:rPr>
          <w:lang w:val="en-US"/>
        </w:rPr>
      </w:pPr>
      <w:r>
        <w:rPr>
          <w:lang w:val="en-US"/>
        </w:rPr>
        <w:t>Description: We often introduce new features, some of which may result in the collection of new information (for example, when the Endorsements feature launched, we began collecting information about skills for which Members were endorsed and the individuals who endorsed them).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St101</w:t>
      </w:r>
      <w:r>
        <w:rPr>
          <w:b/>
          <w:lang w:val="en-US"/>
        </w:rPr>
        <w:t/>
      </w:r>
    </w:p>
    <w:p>
      <w:pPr>
        <w:ind w:left="360"/>
        <w:jc w:val="both"/>
        <w:rPr>
          <w:lang w:val="en-US"/>
        </w:rPr>
      </w:pPr>
      <w:r>
        <w:rPr>
          <w:lang w:val="en-US"/>
        </w:rPr>
        <w:t>Description: You can withdraw or modify your consent to our collection and processing of the information you provide at any time, in accordance with the terms of this Privacy Policy and the User Agreement, by changing your account settings or your profile on LinkedIn or SlideShare, or by closing yourLinkedIn, SlideShare and Pulse accounts.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User Options regarding Information (En14)</w:t>
      </w:r>
      <w:r>
        <w:rPr>
          <w:lang w:val="en-US"/>
        </w:rPr>
        <w:t/>
        <w:cr/>
      </w:r>
    </w:p>
    <w:p>
      <w:pPr>
        <w:pStyle w:val="PargrafodaLista"/>
        <w:numPr>
          <w:ilvl w:val="1"/>
          <w:numId w:val="1"/>
        </w:numPr>
        <w:jc w:val="both"/>
        <w:rPr>
          <w:b/>
          <w:lang w:val="en-US"/>
        </w:rPr>
      </w:pPr>
      <w:r>
        <w:rPr>
          <w:b/>
          <w:lang w:val="en-US"/>
        </w:rPr>
        <w:t>St102</w:t>
      </w:r>
      <w:r>
        <w:rPr>
          <w:b/>
          <w:lang w:val="en-US"/>
        </w:rPr>
        <w:t/>
      </w:r>
    </w:p>
    <w:p>
      <w:pPr>
        <w:ind w:left="360"/>
        <w:jc w:val="both"/>
        <w:rPr>
          <w:lang w:val="en-US"/>
        </w:rPr>
      </w:pPr>
      <w:r>
        <w:rPr>
          <w:lang w:val="en-US"/>
        </w:rPr>
        <w:t>Description: We also customize your experience and the experiences of others on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St103</w:t>
      </w:r>
      <w:r>
        <w:rPr>
          <w:b/>
          <w:lang w:val="en-US"/>
        </w:rPr>
        <w:t/>
      </w:r>
    </w:p>
    <w:p>
      <w:pPr>
        <w:ind w:left="360"/>
        <w:jc w:val="both"/>
        <w:rPr>
          <w:lang w:val="en-US"/>
        </w:rPr>
      </w:pPr>
      <w:r>
        <w:rPr>
          <w:lang w:val="en-US"/>
        </w:rPr>
        <w:t>Description: The visibility of your professional profile to other Members depends on your degree of connection with the viewing Member, the subscriptions they may have, their usage of the Services, access channels and search types (e.g. by name or by keyword).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St104</w:t>
      </w:r>
      <w:r>
        <w:rPr>
          <w:b/>
          <w:lang w:val="en-US"/>
        </w:rPr>
        <w:t/>
      </w:r>
    </w:p>
    <w:p>
      <w:pPr>
        <w:ind w:left="360"/>
        <w:jc w:val="both"/>
        <w:rPr>
          <w:lang w:val="en-US"/>
        </w:rPr>
      </w:pPr>
      <w:r>
        <w:rPr>
          <w:lang w:val="en-US"/>
        </w:rPr>
        <w:t>Description: We support middleware providers that offer archiving solutions to firms subject to legal and regulatory archiving requirements, which, with your permission, facilitate the archiving of your communications and other activity by a third party for compliance purposes.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St105</w:t>
      </w:r>
      <w:r>
        <w:rPr>
          <w:b/>
          <w:lang w:val="en-US"/>
        </w:rPr>
        <w:t/>
      </w:r>
    </w:p>
    <w:p>
      <w:pPr>
        <w:ind w:left="360"/>
        <w:jc w:val="both"/>
        <w:rPr>
          <w:lang w:val="en-US"/>
        </w:rPr>
      </w:pPr>
      <w:r>
        <w:rPr>
          <w:lang w:val="en-US"/>
        </w:rPr>
        <w:t>Description: We collaborate with and allow third parties to use our developer platform to offer services and functionality in conjunction with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07" w:rsidRDefault="00153907" w:rsidP="00C47144">
      <w:pPr>
        <w:spacing w:after="0" w:line="240" w:lineRule="auto"/>
      </w:pPr>
      <w:r>
        <w:separator/>
      </w:r>
    </w:p>
  </w:endnote>
  <w:endnote w:type="continuationSeparator" w:id="0">
    <w:p w:rsidR="00153907" w:rsidRDefault="00153907"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8B2C74">
        <w:pPr>
          <w:pStyle w:val="Rodap"/>
          <w:jc w:val="right"/>
        </w:pPr>
        <w:fldSimple w:instr=" PAGE   \* MERGEFORMAT ">
          <w:r w:rsidR="00393EA5">
            <w:rPr>
              <w:noProof/>
            </w:rPr>
            <w:t>3</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07" w:rsidRDefault="00153907" w:rsidP="00C47144">
      <w:pPr>
        <w:spacing w:after="0" w:line="240" w:lineRule="auto"/>
      </w:pPr>
      <w:r>
        <w:separator/>
      </w:r>
    </w:p>
  </w:footnote>
  <w:footnote w:type="continuationSeparator" w:id="0">
    <w:p w:rsidR="00153907" w:rsidRDefault="00153907"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53907"/>
    <w:rsid w:val="00160141"/>
    <w:rsid w:val="00192082"/>
    <w:rsid w:val="001F186E"/>
    <w:rsid w:val="00205A6A"/>
    <w:rsid w:val="002830CA"/>
    <w:rsid w:val="002C6531"/>
    <w:rsid w:val="003070DE"/>
    <w:rsid w:val="003236B8"/>
    <w:rsid w:val="00363DCE"/>
    <w:rsid w:val="0038195B"/>
    <w:rsid w:val="00393EA5"/>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8B2C74"/>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F4D186-342D-4C8B-8F1C-65590F46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2016-03-17T12:51:00Z</dcterms:modified>
  <cp:revision>56</cp:revision>
</cp:coreProperties>
</file>