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4E04" w:rsidRDefault="004364DF">
      <w:pPr>
        <w:keepNext/>
        <w:keepLines/>
        <w:widowControl/>
        <w:pBdr>
          <w:top w:val="nil"/>
          <w:left w:val="nil"/>
          <w:bottom w:val="nil"/>
          <w:right w:val="nil"/>
          <w:between w:val="nil"/>
        </w:pBdr>
        <w:spacing w:before="1440" w:after="0"/>
        <w:jc w:val="left"/>
        <w:rPr>
          <w:rFonts w:ascii="Proxima Nova" w:eastAsia="Proxima Nova" w:hAnsi="Proxima Nova" w:cs="Proxima Nova"/>
          <w:b/>
          <w:color w:val="404040"/>
          <w:sz w:val="88"/>
          <w:szCs w:val="88"/>
        </w:rPr>
      </w:pPr>
      <w:bookmarkStart w:id="0" w:name="_heading=h.gjdgxs" w:colFirst="0" w:colLast="0"/>
      <w:bookmarkStart w:id="1" w:name="_GoBack"/>
      <w:bookmarkEnd w:id="0"/>
      <w:bookmarkEnd w:id="1"/>
      <w:r>
        <w:rPr>
          <w:rFonts w:ascii="Proxima Nova" w:eastAsia="Proxima Nova" w:hAnsi="Proxima Nova" w:cs="Proxima Nova"/>
          <w:color w:val="669966"/>
          <w:sz w:val="48"/>
          <w:szCs w:val="48"/>
        </w:rPr>
        <w:t>Desarrollo Web en Entorno Cliente</w:t>
      </w:r>
      <w:r>
        <w:rPr>
          <w:rFonts w:ascii="Proxima Nova" w:eastAsia="Proxima Nova" w:hAnsi="Proxima Nova" w:cs="Proxima Nova"/>
          <w:b/>
          <w:color w:val="404040"/>
          <w:sz w:val="96"/>
          <w:szCs w:val="96"/>
        </w:rPr>
        <w:br/>
      </w:r>
      <w:r>
        <w:rPr>
          <w:rFonts w:ascii="Proxima Nova" w:eastAsia="Proxima Nova" w:hAnsi="Proxima Nova" w:cs="Proxima Nova"/>
          <w:b/>
          <w:color w:val="404040"/>
          <w:sz w:val="88"/>
          <w:szCs w:val="88"/>
        </w:rPr>
        <w:t>Librería -</w:t>
      </w:r>
      <w:r>
        <w:rPr>
          <w:rFonts w:ascii="Proxima Nova" w:eastAsia="Proxima Nova" w:hAnsi="Proxima Nova" w:cs="Proxima Nova"/>
          <w:b/>
          <w:color w:val="404040"/>
          <w:sz w:val="88"/>
          <w:szCs w:val="88"/>
        </w:rPr>
        <w:t xml:space="preserve"> </w:t>
      </w:r>
      <w:r>
        <w:rPr>
          <w:rFonts w:ascii="Proxima Nova" w:eastAsia="Proxima Nova" w:hAnsi="Proxima Nova" w:cs="Proxima Nova"/>
          <w:b/>
          <w:color w:val="404040"/>
          <w:sz w:val="88"/>
          <w:szCs w:val="88"/>
        </w:rPr>
        <w:t>WOW.js y Animate.css</w:t>
      </w:r>
    </w:p>
    <w:p w:rsidR="001C4E04" w:rsidRDefault="004364DF">
      <w:pPr>
        <w:widowControl/>
        <w:spacing w:before="200" w:after="3600"/>
        <w:rPr>
          <w:rFonts w:ascii="Proxima Nova" w:eastAsia="Proxima Nova" w:hAnsi="Proxima Nova" w:cs="Proxima Nova"/>
          <w:color w:val="666666"/>
          <w:sz w:val="20"/>
          <w:szCs w:val="20"/>
        </w:rPr>
      </w:pPr>
      <w:r>
        <w:rPr>
          <w:rFonts w:ascii="Proxima Nova" w:eastAsia="Proxima Nova" w:hAnsi="Proxima Nova" w:cs="Proxima Nova"/>
          <w:noProof/>
          <w:color w:val="666666"/>
          <w:sz w:val="20"/>
          <w:szCs w:val="20"/>
          <w:lang w:val="es-ES"/>
        </w:rPr>
        <w:drawing>
          <wp:inline distT="114300" distB="114300" distL="114300" distR="114300">
            <wp:extent cx="447675" cy="57150"/>
            <wp:effectExtent l="0" t="0" r="0" b="0"/>
            <wp:docPr id="6" name="image1.png" descr="short line"/>
            <wp:cNvGraphicFramePr/>
            <a:graphic xmlns:a="http://schemas.openxmlformats.org/drawingml/2006/main">
              <a:graphicData uri="http://schemas.openxmlformats.org/drawingml/2006/picture">
                <pic:pic xmlns:pic="http://schemas.openxmlformats.org/drawingml/2006/picture">
                  <pic:nvPicPr>
                    <pic:cNvPr id="0" name="image1.png" descr="short line"/>
                    <pic:cNvPicPr preferRelativeResize="0"/>
                  </pic:nvPicPr>
                  <pic:blipFill>
                    <a:blip r:embed="rId8"/>
                    <a:srcRect/>
                    <a:stretch>
                      <a:fillRect/>
                    </a:stretch>
                  </pic:blipFill>
                  <pic:spPr>
                    <a:xfrm>
                      <a:off x="0" y="0"/>
                      <a:ext cx="447675" cy="57150"/>
                    </a:xfrm>
                    <a:prstGeom prst="rect">
                      <a:avLst/>
                    </a:prstGeom>
                    <a:ln/>
                  </pic:spPr>
                </pic:pic>
              </a:graphicData>
            </a:graphic>
          </wp:inline>
        </w:drawing>
      </w:r>
    </w:p>
    <w:p w:rsidR="001C4E04" w:rsidRDefault="001C4E04">
      <w:pPr>
        <w:widowControl/>
        <w:spacing w:before="200" w:after="3600"/>
        <w:rPr>
          <w:rFonts w:ascii="Proxima Nova" w:eastAsia="Proxima Nova" w:hAnsi="Proxima Nova" w:cs="Proxima Nova"/>
          <w:color w:val="666666"/>
          <w:sz w:val="20"/>
          <w:szCs w:val="20"/>
        </w:rPr>
      </w:pPr>
    </w:p>
    <w:p w:rsidR="001C4E04" w:rsidRDefault="001C4E04">
      <w:pPr>
        <w:widowControl/>
        <w:spacing w:before="200" w:after="0" w:line="300" w:lineRule="auto"/>
        <w:rPr>
          <w:rFonts w:ascii="Proxima Nova" w:eastAsia="Proxima Nova" w:hAnsi="Proxima Nova" w:cs="Proxima Nova"/>
          <w:sz w:val="32"/>
          <w:szCs w:val="32"/>
        </w:rPr>
      </w:pPr>
    </w:p>
    <w:p w:rsidR="001C4E04" w:rsidRDefault="001C4E04">
      <w:pPr>
        <w:widowControl/>
        <w:spacing w:before="200" w:after="0" w:line="300" w:lineRule="auto"/>
        <w:rPr>
          <w:rFonts w:ascii="Proxima Nova" w:eastAsia="Proxima Nova" w:hAnsi="Proxima Nova" w:cs="Proxima Nova"/>
          <w:sz w:val="32"/>
          <w:szCs w:val="32"/>
        </w:rPr>
      </w:pPr>
    </w:p>
    <w:p w:rsidR="001C4E04" w:rsidRDefault="001C4E04">
      <w:pPr>
        <w:widowControl/>
        <w:spacing w:before="200" w:after="0" w:line="300" w:lineRule="auto"/>
        <w:rPr>
          <w:rFonts w:ascii="Proxima Nova" w:eastAsia="Proxima Nova" w:hAnsi="Proxima Nova" w:cs="Proxima Nova"/>
          <w:sz w:val="32"/>
          <w:szCs w:val="32"/>
        </w:rPr>
      </w:pPr>
    </w:p>
    <w:p w:rsidR="001C4E04" w:rsidRDefault="001C4E04">
      <w:pPr>
        <w:widowControl/>
        <w:spacing w:before="200" w:after="0" w:line="300" w:lineRule="auto"/>
        <w:rPr>
          <w:rFonts w:ascii="Raleway" w:eastAsia="Raleway" w:hAnsi="Raleway" w:cs="Raleway"/>
          <w:b/>
          <w:color w:val="1A1A1A"/>
          <w:sz w:val="40"/>
          <w:szCs w:val="40"/>
        </w:rPr>
      </w:pPr>
    </w:p>
    <w:p w:rsidR="001C4E04" w:rsidRDefault="001C4E04">
      <w:pPr>
        <w:widowControl/>
        <w:spacing w:before="0" w:after="0" w:line="312" w:lineRule="auto"/>
        <w:ind w:left="-6"/>
        <w:rPr>
          <w:rFonts w:ascii="Lato" w:eastAsia="Lato" w:hAnsi="Lato" w:cs="Lato"/>
          <w:color w:val="595959"/>
        </w:rPr>
      </w:pPr>
    </w:p>
    <w:p w:rsidR="001C4E04" w:rsidRDefault="004364DF">
      <w:pPr>
        <w:ind w:firstLine="113"/>
        <w:rPr>
          <w:color w:val="336633"/>
          <w:sz w:val="28"/>
          <w:szCs w:val="28"/>
        </w:rPr>
      </w:pPr>
      <w:r>
        <w:rPr>
          <w:color w:val="336633"/>
          <w:sz w:val="28"/>
          <w:szCs w:val="28"/>
        </w:rPr>
        <w:t>Licencia</w:t>
      </w:r>
    </w:p>
    <w:p w:rsidR="001C4E04" w:rsidRDefault="001C4E04">
      <w:pPr>
        <w:ind w:left="395" w:right="404"/>
        <w:rPr>
          <w:rFonts w:ascii="Verdana" w:eastAsia="Verdana" w:hAnsi="Verdana" w:cs="Verdana"/>
          <w:b/>
          <w:sz w:val="20"/>
          <w:szCs w:val="20"/>
        </w:rPr>
      </w:pPr>
    </w:p>
    <w:p w:rsidR="001C4E04" w:rsidRDefault="004364DF">
      <w:pPr>
        <w:ind w:left="395" w:right="404"/>
      </w:pPr>
      <w:r>
        <w:rPr>
          <w:rFonts w:ascii="Verdana" w:eastAsia="Verdana" w:hAnsi="Verdana" w:cs="Verdana"/>
          <w:b/>
          <w:sz w:val="20"/>
          <w:szCs w:val="20"/>
        </w:rPr>
        <w:t>Reconocimiento – NoComercial - CompartirIgual (BY-NC-SA)</w:t>
      </w:r>
      <w:r>
        <w:rPr>
          <w:rFonts w:ascii="Verdana" w:eastAsia="Verdana" w:hAnsi="Verdana" w:cs="Verdana"/>
          <w:sz w:val="20"/>
          <w:szCs w:val="20"/>
        </w:rPr>
        <w:t>: No se permite un uso comercial de la obra original ni de las posibles obras derivadas, la distribución de las cuales se debe hacer con una licencia igual a la que regula la obra original.</w:t>
      </w:r>
      <w:r>
        <w:rPr>
          <w:noProof/>
          <w:lang w:val="es-ES"/>
        </w:rPr>
        <w:drawing>
          <wp:anchor distT="57150" distB="57150" distL="57150" distR="57150" simplePos="0" relativeHeight="251658240" behindDoc="0" locked="0" layoutInCell="1" hidden="0" allowOverlap="1">
            <wp:simplePos x="0" y="0"/>
            <wp:positionH relativeFrom="column">
              <wp:posOffset>219075</wp:posOffset>
            </wp:positionH>
            <wp:positionV relativeFrom="paragraph">
              <wp:posOffset>85725</wp:posOffset>
            </wp:positionV>
            <wp:extent cx="922564" cy="322898"/>
            <wp:effectExtent l="0" t="0" r="0" b="0"/>
            <wp:wrapSquare wrapText="bothSides" distT="57150" distB="57150" distL="57150" distR="5715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922564" cy="322898"/>
                    </a:xfrm>
                    <a:prstGeom prst="rect">
                      <a:avLst/>
                    </a:prstGeom>
                    <a:ln/>
                  </pic:spPr>
                </pic:pic>
              </a:graphicData>
            </a:graphic>
          </wp:anchor>
        </w:drawing>
      </w:r>
    </w:p>
    <w:p w:rsidR="001C4E04" w:rsidRDefault="001C4E04">
      <w:pPr>
        <w:pBdr>
          <w:top w:val="nil"/>
          <w:left w:val="nil"/>
          <w:bottom w:val="nil"/>
          <w:right w:val="nil"/>
          <w:between w:val="nil"/>
        </w:pBdr>
        <w:ind w:firstLine="113"/>
        <w:rPr>
          <w:rFonts w:ascii="Verdana" w:eastAsia="Verdana" w:hAnsi="Verdana" w:cs="Verdana"/>
          <w:sz w:val="20"/>
          <w:szCs w:val="20"/>
        </w:rPr>
      </w:pPr>
    </w:p>
    <w:p w:rsidR="001C4E04" w:rsidRDefault="004364DF">
      <w:pPr>
        <w:pBdr>
          <w:top w:val="nil"/>
          <w:left w:val="nil"/>
          <w:bottom w:val="nil"/>
          <w:right w:val="nil"/>
          <w:between w:val="nil"/>
        </w:pBdr>
        <w:ind w:firstLine="113"/>
        <w:rPr>
          <w:color w:val="000000"/>
        </w:rPr>
      </w:pPr>
      <w:r>
        <w:rPr>
          <w:color w:val="336633"/>
          <w:sz w:val="28"/>
          <w:szCs w:val="28"/>
        </w:rPr>
        <w:t>Nomenclatura</w:t>
      </w:r>
    </w:p>
    <w:p w:rsidR="001C4E04" w:rsidRDefault="004364DF">
      <w:pPr>
        <w:pBdr>
          <w:top w:val="nil"/>
          <w:left w:val="nil"/>
          <w:bottom w:val="nil"/>
          <w:right w:val="nil"/>
          <w:between w:val="nil"/>
        </w:pBdr>
        <w:ind w:firstLine="113"/>
        <w:rPr>
          <w:color w:val="000000"/>
        </w:rPr>
      </w:pPr>
      <w:r>
        <w:rPr>
          <w:color w:val="000000"/>
        </w:rPr>
        <w:t>A lo largo de este tema se utilizarán distintos símbolos para distinguir elementos importantes dentro del contenido. Estos símbolos son:</w:t>
      </w:r>
    </w:p>
    <w:p w:rsidR="001C4E04" w:rsidRDefault="001C4E04">
      <w:pPr>
        <w:pBdr>
          <w:top w:val="nil"/>
          <w:left w:val="nil"/>
          <w:bottom w:val="nil"/>
          <w:right w:val="nil"/>
          <w:between w:val="nil"/>
        </w:pBdr>
        <w:ind w:firstLine="113"/>
        <w:rPr>
          <w:color w:val="000000"/>
        </w:rPr>
      </w:pPr>
    </w:p>
    <w:p w:rsidR="001C4E04" w:rsidRDefault="004364DF">
      <w:pPr>
        <w:pBdr>
          <w:top w:val="single" w:sz="4" w:space="4" w:color="000000"/>
          <w:left w:val="single" w:sz="4" w:space="4" w:color="000000"/>
          <w:bottom w:val="single" w:sz="4" w:space="4" w:color="000000"/>
          <w:right w:val="single" w:sz="4" w:space="4" w:color="000000"/>
          <w:between w:val="nil"/>
        </w:pBdr>
        <w:shd w:val="clear" w:color="auto" w:fill="CCCC99"/>
        <w:spacing w:before="85" w:after="113"/>
        <w:ind w:left="641" w:right="57" w:firstLine="55"/>
        <w:rPr>
          <w:b/>
          <w:color w:val="000000"/>
        </w:rPr>
      </w:pPr>
      <w:r>
        <w:rPr>
          <w:b/>
          <w:sz w:val="20"/>
          <w:szCs w:val="20"/>
        </w:rPr>
        <w:t>📖</w:t>
      </w:r>
      <w:r>
        <w:rPr>
          <w:b/>
          <w:sz w:val="20"/>
          <w:szCs w:val="20"/>
        </w:rPr>
        <w:t xml:space="preserve"> </w:t>
      </w:r>
      <w:r>
        <w:rPr>
          <w:b/>
          <w:color w:val="000000"/>
        </w:rPr>
        <w:t>Importante</w:t>
      </w:r>
    </w:p>
    <w:p w:rsidR="001C4E04" w:rsidRDefault="001C4E04">
      <w:pPr>
        <w:pBdr>
          <w:top w:val="nil"/>
          <w:left w:val="nil"/>
          <w:bottom w:val="nil"/>
          <w:right w:val="nil"/>
          <w:between w:val="nil"/>
        </w:pBdr>
        <w:rPr>
          <w:b/>
          <w:color w:val="000000"/>
        </w:rPr>
      </w:pPr>
    </w:p>
    <w:p w:rsidR="001C4E04" w:rsidRDefault="004364DF">
      <w:pPr>
        <w:pBdr>
          <w:top w:val="single" w:sz="4" w:space="4" w:color="000000"/>
          <w:left w:val="single" w:sz="4" w:space="4" w:color="000000"/>
          <w:bottom w:val="single" w:sz="4" w:space="4" w:color="000000"/>
          <w:right w:val="single" w:sz="4" w:space="4" w:color="000000"/>
          <w:between w:val="nil"/>
        </w:pBdr>
        <w:shd w:val="clear" w:color="auto" w:fill="CCCC99"/>
        <w:spacing w:before="85" w:after="113"/>
        <w:ind w:left="641" w:right="57" w:firstLine="55"/>
        <w:rPr>
          <w:b/>
          <w:color w:val="000000"/>
        </w:rPr>
      </w:pPr>
      <w:r>
        <w:rPr>
          <w:rFonts w:ascii="Pacifico" w:eastAsia="Pacifico" w:hAnsi="Pacifico" w:cs="Pacifico"/>
          <w:b/>
          <w:sz w:val="20"/>
          <w:szCs w:val="20"/>
        </w:rPr>
        <w:t>❕</w:t>
      </w:r>
      <w:r>
        <w:rPr>
          <w:rFonts w:ascii="Arimo" w:eastAsia="Arimo" w:hAnsi="Arimo" w:cs="Arimo"/>
          <w:b/>
          <w:color w:val="000000"/>
          <w:sz w:val="20"/>
          <w:szCs w:val="20"/>
        </w:rPr>
        <w:t xml:space="preserve"> </w:t>
      </w:r>
      <w:r>
        <w:rPr>
          <w:b/>
          <w:color w:val="000000"/>
        </w:rPr>
        <w:t>Atención</w:t>
      </w:r>
    </w:p>
    <w:p w:rsidR="001C4E04" w:rsidRDefault="001C4E04">
      <w:pPr>
        <w:pBdr>
          <w:top w:val="nil"/>
          <w:left w:val="nil"/>
          <w:bottom w:val="nil"/>
          <w:right w:val="nil"/>
          <w:between w:val="nil"/>
        </w:pBdr>
        <w:rPr>
          <w:b/>
          <w:color w:val="000000"/>
        </w:rPr>
      </w:pPr>
    </w:p>
    <w:p w:rsidR="001C4E04" w:rsidRDefault="004364DF">
      <w:pPr>
        <w:pBdr>
          <w:top w:val="single" w:sz="4" w:space="4" w:color="000000"/>
          <w:left w:val="single" w:sz="4" w:space="4" w:color="000000"/>
          <w:bottom w:val="single" w:sz="4" w:space="4" w:color="000000"/>
          <w:right w:val="single" w:sz="4" w:space="4" w:color="000000"/>
          <w:between w:val="nil"/>
        </w:pBdr>
        <w:shd w:val="clear" w:color="auto" w:fill="CCCC99"/>
        <w:spacing w:before="85" w:after="113"/>
        <w:ind w:left="641" w:right="57" w:firstLine="55"/>
        <w:rPr>
          <w:b/>
          <w:color w:val="000000"/>
        </w:rPr>
      </w:pPr>
      <w:r>
        <w:rPr>
          <w:b/>
          <w:color w:val="000000"/>
          <w:sz w:val="20"/>
          <w:szCs w:val="20"/>
        </w:rPr>
        <w:t>💬</w:t>
      </w:r>
      <w:r>
        <w:rPr>
          <w:b/>
          <w:color w:val="000000"/>
        </w:rPr>
        <w:t xml:space="preserve"> Interesante</w:t>
      </w:r>
    </w:p>
    <w:p w:rsidR="001C4E04" w:rsidRDefault="001C4E04">
      <w:pPr>
        <w:keepNext/>
        <w:pBdr>
          <w:top w:val="nil"/>
          <w:left w:val="nil"/>
          <w:bottom w:val="nil"/>
          <w:right w:val="nil"/>
          <w:between w:val="nil"/>
        </w:pBdr>
        <w:spacing w:before="238" w:after="289"/>
        <w:ind w:left="432"/>
        <w:rPr>
          <w:smallCaps/>
          <w:color w:val="669966"/>
          <w:sz w:val="28"/>
          <w:szCs w:val="28"/>
        </w:rPr>
      </w:pPr>
    </w:p>
    <w:p w:rsidR="001C4E04" w:rsidRDefault="004364DF">
      <w:pPr>
        <w:keepNext/>
        <w:pBdr>
          <w:top w:val="nil"/>
          <w:left w:val="nil"/>
          <w:bottom w:val="nil"/>
          <w:right w:val="nil"/>
          <w:between w:val="nil"/>
        </w:pBdr>
        <w:spacing w:before="240" w:after="120"/>
        <w:rPr>
          <w:rFonts w:ascii="Verdana" w:eastAsia="Verdana" w:hAnsi="Verdana" w:cs="Verdana"/>
          <w:b/>
          <w:smallCaps/>
          <w:color w:val="000000"/>
          <w:sz w:val="16"/>
          <w:szCs w:val="16"/>
        </w:rPr>
      </w:pPr>
      <w:r>
        <w:rPr>
          <w:rFonts w:ascii="Arial" w:eastAsia="Arial" w:hAnsi="Arial" w:cs="Arial"/>
          <w:b/>
          <w:smallCaps/>
          <w:color w:val="000000"/>
          <w:sz w:val="32"/>
          <w:szCs w:val="32"/>
        </w:rPr>
        <w:t>Índice de contenido</w:t>
      </w:r>
    </w:p>
    <w:sdt>
      <w:sdtPr>
        <w:id w:val="1659115245"/>
        <w:docPartObj>
          <w:docPartGallery w:val="Table of Contents"/>
          <w:docPartUnique/>
        </w:docPartObj>
      </w:sdtPr>
      <w:sdtEndPr/>
      <w:sdtContent>
        <w:p w:rsidR="001C4E04" w:rsidRDefault="004364DF">
          <w:pPr>
            <w:tabs>
              <w:tab w:val="right" w:pos="9637"/>
            </w:tabs>
            <w:spacing w:before="80"/>
            <w:rPr>
              <w:rFonts w:ascii="Verdana" w:eastAsia="Verdana" w:hAnsi="Verdana" w:cs="Verdana"/>
              <w:b/>
              <w:sz w:val="16"/>
              <w:szCs w:val="16"/>
            </w:rPr>
          </w:pPr>
          <w:r>
            <w:fldChar w:fldCharType="begin"/>
          </w:r>
          <w:r>
            <w:instrText xml:space="preserve"> TOC \h \u \z \t "Heading 1,1,Heading 2,2,Heading 3,3,Heading 4,4,Heading 5,5,Heading 6,6,"</w:instrText>
          </w:r>
          <w:r>
            <w:fldChar w:fldCharType="separate"/>
          </w:r>
          <w:r>
            <w:rPr>
              <w:rFonts w:ascii="Verdana" w:eastAsia="Verdana" w:hAnsi="Verdana" w:cs="Verdana"/>
              <w:b/>
              <w:smallCaps/>
              <w:sz w:val="16"/>
              <w:szCs w:val="16"/>
            </w:rPr>
            <w:t xml:space="preserve">1. </w:t>
          </w:r>
          <w:r>
            <w:rPr>
              <w:rFonts w:ascii="Verdana" w:eastAsia="Verdana" w:hAnsi="Verdana" w:cs="Verdana"/>
              <w:b/>
              <w:sz w:val="16"/>
              <w:szCs w:val="16"/>
            </w:rPr>
            <w:t>Introducción</w:t>
          </w:r>
          <w:r>
            <w:rPr>
              <w:rFonts w:ascii="Verdana" w:eastAsia="Verdana" w:hAnsi="Verdana" w:cs="Verdana"/>
              <w:b/>
              <w:sz w:val="16"/>
              <w:szCs w:val="16"/>
            </w:rPr>
            <w:tab/>
          </w:r>
          <w:r>
            <w:fldChar w:fldCharType="begin"/>
          </w:r>
          <w:r>
            <w:instrText xml:space="preserve"> HYPERLINK \l "_heading=h.30j0zll" </w:instrText>
          </w:r>
          <w:r>
            <w:fldChar w:fldCharType="separate"/>
          </w:r>
        </w:p>
        <w:p w:rsidR="001C4E04" w:rsidRDefault="004364DF">
          <w:pPr>
            <w:tabs>
              <w:tab w:val="right" w:pos="9637"/>
            </w:tabs>
            <w:spacing w:before="200"/>
            <w:rPr>
              <w:rFonts w:ascii="Verdana" w:eastAsia="Verdana" w:hAnsi="Verdana" w:cs="Verdana"/>
              <w:b/>
              <w:sz w:val="16"/>
              <w:szCs w:val="16"/>
            </w:rPr>
          </w:pPr>
          <w:r>
            <w:fldChar w:fldCharType="end"/>
          </w:r>
          <w:r>
            <w:rPr>
              <w:rFonts w:ascii="Verdana" w:eastAsia="Verdana" w:hAnsi="Verdana" w:cs="Verdana"/>
              <w:b/>
              <w:smallCaps/>
              <w:sz w:val="16"/>
              <w:szCs w:val="16"/>
            </w:rPr>
            <w:t xml:space="preserve">2. </w:t>
          </w:r>
          <w:r>
            <w:rPr>
              <w:rFonts w:ascii="Verdana" w:eastAsia="Verdana" w:hAnsi="Verdana" w:cs="Verdana"/>
              <w:b/>
              <w:sz w:val="16"/>
              <w:szCs w:val="16"/>
            </w:rPr>
            <w:t>Preparación</w:t>
          </w:r>
          <w:r>
            <w:rPr>
              <w:rFonts w:ascii="Verdana" w:eastAsia="Verdana" w:hAnsi="Verdana" w:cs="Verdana"/>
              <w:b/>
              <w:sz w:val="16"/>
              <w:szCs w:val="16"/>
            </w:rPr>
            <w:tab/>
          </w:r>
          <w:r>
            <w:fldChar w:fldCharType="begin"/>
          </w:r>
          <w:r>
            <w:instrText xml:space="preserve"> HYPERLINK \l "_heading=h.3znysh7" </w:instrText>
          </w:r>
          <w:r>
            <w:fldChar w:fldCharType="separate"/>
          </w:r>
        </w:p>
        <w:p w:rsidR="001C4E04" w:rsidRDefault="004364DF">
          <w:pPr>
            <w:tabs>
              <w:tab w:val="right" w:pos="9637"/>
            </w:tabs>
            <w:spacing w:before="60"/>
            <w:ind w:left="360"/>
            <w:rPr>
              <w:rFonts w:ascii="Verdana" w:eastAsia="Verdana" w:hAnsi="Verdana" w:cs="Verdana"/>
              <w:b/>
              <w:sz w:val="16"/>
              <w:szCs w:val="16"/>
            </w:rPr>
          </w:pPr>
          <w:r>
            <w:fldChar w:fldCharType="end"/>
          </w:r>
          <w:r>
            <w:rPr>
              <w:rFonts w:ascii="Verdana" w:eastAsia="Verdana" w:hAnsi="Verdana" w:cs="Verdana"/>
              <w:b/>
              <w:smallCaps/>
              <w:sz w:val="16"/>
              <w:szCs w:val="16"/>
            </w:rPr>
            <w:t xml:space="preserve">2.1. </w:t>
          </w:r>
          <w:r>
            <w:rPr>
              <w:rFonts w:ascii="Verdana" w:eastAsia="Verdana" w:hAnsi="Verdana" w:cs="Verdana"/>
              <w:b/>
              <w:sz w:val="16"/>
              <w:szCs w:val="16"/>
            </w:rPr>
            <w:t>Estructura de Archivos</w:t>
          </w:r>
          <w:r>
            <w:rPr>
              <w:rFonts w:ascii="Verdana" w:eastAsia="Verdana" w:hAnsi="Verdana" w:cs="Verdana"/>
              <w:b/>
              <w:sz w:val="16"/>
              <w:szCs w:val="16"/>
            </w:rPr>
            <w:tab/>
          </w:r>
          <w:r>
            <w:fldChar w:fldCharType="begin"/>
          </w:r>
          <w:r>
            <w:instrText xml:space="preserve"> HYPERLINK \l "_heading=h.2e</w:instrText>
          </w:r>
          <w:r>
            <w:instrText xml:space="preserve">t92p0" </w:instrText>
          </w:r>
          <w:r>
            <w:fldChar w:fldCharType="separate"/>
          </w:r>
        </w:p>
        <w:p w:rsidR="001C4E04" w:rsidRDefault="004364DF">
          <w:pPr>
            <w:tabs>
              <w:tab w:val="right" w:pos="9637"/>
            </w:tabs>
            <w:spacing w:before="60"/>
            <w:ind w:left="360"/>
            <w:rPr>
              <w:rFonts w:ascii="Verdana" w:eastAsia="Verdana" w:hAnsi="Verdana" w:cs="Verdana"/>
              <w:b/>
              <w:sz w:val="16"/>
              <w:szCs w:val="16"/>
            </w:rPr>
          </w:pPr>
          <w:r>
            <w:fldChar w:fldCharType="end"/>
          </w:r>
          <w:r>
            <w:rPr>
              <w:rFonts w:ascii="Verdana" w:eastAsia="Verdana" w:hAnsi="Verdana" w:cs="Verdana"/>
              <w:b/>
              <w:smallCaps/>
              <w:sz w:val="16"/>
              <w:szCs w:val="16"/>
            </w:rPr>
            <w:t xml:space="preserve">2.2. </w:t>
          </w:r>
          <w:r>
            <w:rPr>
              <w:rFonts w:ascii="Verdana" w:eastAsia="Verdana" w:hAnsi="Verdana" w:cs="Verdana"/>
              <w:b/>
              <w:sz w:val="16"/>
              <w:szCs w:val="16"/>
            </w:rPr>
            <w:t>Incluir Wow.js y Animate.css desde CDNs</w:t>
          </w:r>
          <w:r>
            <w:rPr>
              <w:rFonts w:ascii="Verdana" w:eastAsia="Verdana" w:hAnsi="Verdana" w:cs="Verdana"/>
              <w:b/>
              <w:sz w:val="16"/>
              <w:szCs w:val="16"/>
            </w:rPr>
            <w:tab/>
          </w:r>
          <w:r>
            <w:fldChar w:fldCharType="begin"/>
          </w:r>
          <w:r>
            <w:instrText xml:space="preserve"> HYPERLINK \l "_heading=h.tyjcwt" </w:instrText>
          </w:r>
          <w:r>
            <w:fldChar w:fldCharType="separate"/>
          </w:r>
        </w:p>
        <w:p w:rsidR="001C4E04" w:rsidRDefault="004364DF">
          <w:pPr>
            <w:tabs>
              <w:tab w:val="right" w:pos="9637"/>
            </w:tabs>
            <w:spacing w:before="60"/>
            <w:ind w:left="360"/>
            <w:rPr>
              <w:rFonts w:ascii="Verdana" w:eastAsia="Verdana" w:hAnsi="Verdana" w:cs="Verdana"/>
              <w:b/>
              <w:sz w:val="16"/>
              <w:szCs w:val="16"/>
            </w:rPr>
          </w:pPr>
          <w:r>
            <w:fldChar w:fldCharType="end"/>
          </w:r>
          <w:r>
            <w:rPr>
              <w:rFonts w:ascii="Verdana" w:eastAsia="Verdana" w:hAnsi="Verdana" w:cs="Verdana"/>
              <w:b/>
              <w:smallCaps/>
              <w:sz w:val="16"/>
              <w:szCs w:val="16"/>
            </w:rPr>
            <w:t xml:space="preserve">2.3. </w:t>
          </w:r>
          <w:r>
            <w:rPr>
              <w:rFonts w:ascii="Verdana" w:eastAsia="Verdana" w:hAnsi="Verdana" w:cs="Verdana"/>
              <w:b/>
              <w:sz w:val="16"/>
              <w:szCs w:val="16"/>
            </w:rPr>
            <w:t>Inicializar Wow.js</w:t>
          </w:r>
          <w:r>
            <w:rPr>
              <w:rFonts w:ascii="Verdana" w:eastAsia="Verdana" w:hAnsi="Verdana" w:cs="Verdana"/>
              <w:b/>
              <w:sz w:val="16"/>
              <w:szCs w:val="16"/>
            </w:rPr>
            <w:tab/>
          </w:r>
          <w:r>
            <w:fldChar w:fldCharType="begin"/>
          </w:r>
          <w:r>
            <w:instrText xml:space="preserve"> HYPERLINK \l "_heading=h.1fob9te" </w:instrText>
          </w:r>
          <w:r>
            <w:fldChar w:fldCharType="separate"/>
          </w:r>
        </w:p>
        <w:p w:rsidR="001C4E04" w:rsidRDefault="004364DF">
          <w:pPr>
            <w:tabs>
              <w:tab w:val="right" w:pos="9637"/>
            </w:tabs>
            <w:spacing w:before="200"/>
            <w:rPr>
              <w:rFonts w:ascii="Verdana" w:eastAsia="Verdana" w:hAnsi="Verdana" w:cs="Verdana"/>
              <w:b/>
              <w:color w:val="000000"/>
              <w:sz w:val="16"/>
              <w:szCs w:val="16"/>
            </w:rPr>
          </w:pPr>
          <w:r>
            <w:fldChar w:fldCharType="end"/>
          </w:r>
          <w:r>
            <w:rPr>
              <w:rFonts w:ascii="Verdana" w:eastAsia="Verdana" w:hAnsi="Verdana" w:cs="Verdana"/>
              <w:b/>
              <w:smallCaps/>
              <w:sz w:val="16"/>
              <w:szCs w:val="16"/>
            </w:rPr>
            <w:t xml:space="preserve">3. </w:t>
          </w:r>
          <w:r>
            <w:rPr>
              <w:rFonts w:ascii="Verdana" w:eastAsia="Verdana" w:hAnsi="Verdana" w:cs="Verdana"/>
              <w:b/>
              <w:sz w:val="16"/>
              <w:szCs w:val="16"/>
            </w:rPr>
            <w:t>Creación de Elementos HTML Animados</w:t>
          </w:r>
          <w:r>
            <w:rPr>
              <w:rFonts w:ascii="Verdana" w:eastAsia="Verdana" w:hAnsi="Verdana" w:cs="Verdana"/>
              <w:b/>
              <w:color w:val="000000"/>
              <w:sz w:val="16"/>
              <w:szCs w:val="16"/>
            </w:rPr>
            <w:tab/>
          </w:r>
          <w:r>
            <w:fldChar w:fldCharType="begin"/>
          </w:r>
          <w:r>
            <w:instrText xml:space="preserve"> HYPERLINK \l "_heading=h.3znysh7" </w:instrText>
          </w:r>
          <w:r>
            <w:fldChar w:fldCharType="separate"/>
          </w:r>
        </w:p>
        <w:p w:rsidR="001C4E04" w:rsidRDefault="004364DF">
          <w:pPr>
            <w:tabs>
              <w:tab w:val="right" w:pos="9637"/>
            </w:tabs>
            <w:spacing w:before="60"/>
            <w:ind w:left="360"/>
            <w:rPr>
              <w:rFonts w:ascii="Verdana" w:eastAsia="Verdana" w:hAnsi="Verdana" w:cs="Verdana"/>
              <w:b/>
              <w:color w:val="000000"/>
              <w:sz w:val="16"/>
              <w:szCs w:val="16"/>
            </w:rPr>
          </w:pPr>
          <w:r>
            <w:fldChar w:fldCharType="end"/>
          </w:r>
          <w:r>
            <w:rPr>
              <w:rFonts w:ascii="Verdana" w:eastAsia="Verdana" w:hAnsi="Verdana" w:cs="Verdana"/>
              <w:b/>
              <w:smallCaps/>
              <w:sz w:val="16"/>
              <w:szCs w:val="16"/>
            </w:rPr>
            <w:t xml:space="preserve">3.1. </w:t>
          </w:r>
          <w:r>
            <w:rPr>
              <w:rFonts w:ascii="Verdana" w:eastAsia="Verdana" w:hAnsi="Verdana" w:cs="Verdana"/>
              <w:b/>
              <w:sz w:val="16"/>
              <w:szCs w:val="16"/>
            </w:rPr>
            <w:t>Creación de Elementos HTML</w:t>
          </w:r>
          <w:r>
            <w:rPr>
              <w:rFonts w:ascii="Verdana" w:eastAsia="Verdana" w:hAnsi="Verdana" w:cs="Verdana"/>
              <w:b/>
              <w:color w:val="000000"/>
              <w:sz w:val="16"/>
              <w:szCs w:val="16"/>
            </w:rPr>
            <w:tab/>
          </w:r>
          <w:r>
            <w:fldChar w:fldCharType="begin"/>
          </w:r>
          <w:r>
            <w:instrText xml:space="preserve"> HYPERLINK \l "_heading=h.3dy6vkm" </w:instrText>
          </w:r>
          <w:r>
            <w:fldChar w:fldCharType="separate"/>
          </w:r>
        </w:p>
        <w:p w:rsidR="001C4E04" w:rsidRDefault="004364DF">
          <w:pPr>
            <w:tabs>
              <w:tab w:val="right" w:pos="9637"/>
            </w:tabs>
            <w:spacing w:before="200"/>
            <w:rPr>
              <w:rFonts w:ascii="Verdana" w:eastAsia="Verdana" w:hAnsi="Verdana" w:cs="Verdana"/>
              <w:b/>
              <w:color w:val="000000"/>
              <w:sz w:val="16"/>
              <w:szCs w:val="16"/>
            </w:rPr>
          </w:pPr>
          <w:r>
            <w:fldChar w:fldCharType="end"/>
          </w:r>
          <w:r>
            <w:rPr>
              <w:rFonts w:ascii="Verdana" w:eastAsia="Verdana" w:hAnsi="Verdana" w:cs="Verdana"/>
              <w:b/>
              <w:smallCaps/>
              <w:sz w:val="16"/>
              <w:szCs w:val="16"/>
            </w:rPr>
            <w:t xml:space="preserve">4. </w:t>
          </w:r>
          <w:r>
            <w:rPr>
              <w:rFonts w:ascii="Verdana" w:eastAsia="Verdana" w:hAnsi="Verdana" w:cs="Verdana"/>
              <w:b/>
              <w:sz w:val="16"/>
              <w:szCs w:val="16"/>
            </w:rPr>
            <w:t>Pruebas y Experimentación</w:t>
          </w:r>
          <w:r>
            <w:rPr>
              <w:rFonts w:ascii="Verdana" w:eastAsia="Verdana" w:hAnsi="Verdana" w:cs="Verdana"/>
              <w:b/>
              <w:color w:val="000000"/>
              <w:sz w:val="16"/>
              <w:szCs w:val="16"/>
            </w:rPr>
            <w:tab/>
          </w:r>
          <w:r>
            <w:fldChar w:fldCharType="begin"/>
          </w:r>
          <w:r>
            <w:instrText xml:space="preserve"> HYPERLINK \l "_heading=h.1t3h5sf" </w:instrText>
          </w:r>
          <w:r>
            <w:fldChar w:fldCharType="separate"/>
          </w:r>
        </w:p>
        <w:p w:rsidR="001C4E04" w:rsidRDefault="004364DF">
          <w:pPr>
            <w:tabs>
              <w:tab w:val="right" w:pos="9637"/>
            </w:tabs>
            <w:spacing w:before="60"/>
            <w:ind w:left="360"/>
            <w:rPr>
              <w:rFonts w:ascii="Verdana" w:eastAsia="Verdana" w:hAnsi="Verdana" w:cs="Verdana"/>
              <w:b/>
              <w:color w:val="000000"/>
              <w:sz w:val="16"/>
              <w:szCs w:val="16"/>
            </w:rPr>
          </w:pPr>
          <w:r>
            <w:fldChar w:fldCharType="end"/>
          </w:r>
          <w:r>
            <w:rPr>
              <w:rFonts w:ascii="Verdana" w:eastAsia="Verdana" w:hAnsi="Verdana" w:cs="Verdana"/>
              <w:b/>
              <w:smallCaps/>
              <w:sz w:val="16"/>
              <w:szCs w:val="16"/>
            </w:rPr>
            <w:t xml:space="preserve">4.1. </w:t>
          </w:r>
          <w:r>
            <w:rPr>
              <w:rFonts w:ascii="Verdana" w:eastAsia="Verdana" w:hAnsi="Verdana" w:cs="Verdana"/>
              <w:b/>
              <w:sz w:val="16"/>
              <w:szCs w:val="16"/>
            </w:rPr>
            <w:t>Experimenta con Diferentes Efectos de Animación</w:t>
          </w:r>
          <w:r>
            <w:fldChar w:fldCharType="begin"/>
          </w:r>
          <w:r>
            <w:instrText xml:space="preserve"> HYPERLINK \l "_heading=h.4d34og8" </w:instrText>
          </w:r>
          <w:r>
            <w:fldChar w:fldCharType="separate"/>
          </w:r>
        </w:p>
        <w:p w:rsidR="001C4E04" w:rsidRDefault="004364DF">
          <w:pPr>
            <w:tabs>
              <w:tab w:val="right" w:pos="9637"/>
            </w:tabs>
            <w:spacing w:before="60"/>
            <w:ind w:left="360"/>
            <w:rPr>
              <w:rFonts w:ascii="Verdana" w:eastAsia="Verdana" w:hAnsi="Verdana" w:cs="Verdana"/>
              <w:b/>
              <w:sz w:val="16"/>
              <w:szCs w:val="16"/>
            </w:rPr>
          </w:pPr>
          <w:r>
            <w:fldChar w:fldCharType="end"/>
          </w:r>
          <w:r>
            <w:rPr>
              <w:rFonts w:ascii="Verdana" w:eastAsia="Verdana" w:hAnsi="Verdana" w:cs="Verdana"/>
              <w:b/>
              <w:sz w:val="16"/>
              <w:szCs w:val="16"/>
            </w:rPr>
            <w:t>4.2. Ajusta los Parámetros de A</w:t>
          </w:r>
          <w:r>
            <w:rPr>
              <w:rFonts w:ascii="Verdana" w:eastAsia="Verdana" w:hAnsi="Verdana" w:cs="Verdana"/>
              <w:b/>
              <w:sz w:val="16"/>
              <w:szCs w:val="16"/>
            </w:rPr>
            <w:t>nimación</w:t>
          </w:r>
        </w:p>
        <w:p w:rsidR="001C4E04" w:rsidRDefault="004364DF">
          <w:pPr>
            <w:tabs>
              <w:tab w:val="right" w:pos="9637"/>
            </w:tabs>
            <w:spacing w:before="60"/>
            <w:ind w:left="360"/>
            <w:rPr>
              <w:rFonts w:ascii="Verdana" w:eastAsia="Verdana" w:hAnsi="Verdana" w:cs="Verdana"/>
              <w:b/>
              <w:sz w:val="16"/>
              <w:szCs w:val="16"/>
            </w:rPr>
          </w:pPr>
          <w:r>
            <w:rPr>
              <w:rFonts w:ascii="Verdana" w:eastAsia="Verdana" w:hAnsi="Verdana" w:cs="Verdana"/>
              <w:b/>
              <w:sz w:val="16"/>
              <w:szCs w:val="16"/>
            </w:rPr>
            <w:t>4.3 Experimenta con Más Elementos</w:t>
          </w:r>
        </w:p>
        <w:p w:rsidR="001C4E04" w:rsidRDefault="004364DF">
          <w:pPr>
            <w:tabs>
              <w:tab w:val="right" w:pos="9637"/>
            </w:tabs>
            <w:spacing w:before="60"/>
            <w:ind w:left="360"/>
            <w:rPr>
              <w:rFonts w:ascii="Verdana" w:eastAsia="Verdana" w:hAnsi="Verdana" w:cs="Verdana"/>
              <w:b/>
              <w:sz w:val="16"/>
              <w:szCs w:val="16"/>
            </w:rPr>
          </w:pPr>
          <w:r>
            <w:rPr>
              <w:rFonts w:ascii="Verdana" w:eastAsia="Verdana" w:hAnsi="Verdana" w:cs="Verdana"/>
              <w:b/>
              <w:sz w:val="16"/>
              <w:szCs w:val="16"/>
            </w:rPr>
            <w:t>4.4 Observa el resultado en el navegador</w:t>
          </w:r>
        </w:p>
        <w:p w:rsidR="001C4E04" w:rsidRDefault="004364DF">
          <w:pPr>
            <w:tabs>
              <w:tab w:val="right" w:pos="9637"/>
            </w:tabs>
            <w:spacing w:before="60"/>
            <w:ind w:left="360"/>
            <w:rPr>
              <w:rFonts w:ascii="Verdana" w:eastAsia="Verdana" w:hAnsi="Verdana" w:cs="Verdana"/>
              <w:b/>
              <w:color w:val="000000"/>
              <w:sz w:val="16"/>
              <w:szCs w:val="16"/>
            </w:rPr>
          </w:pPr>
          <w:r>
            <w:rPr>
              <w:rFonts w:ascii="Verdana" w:eastAsia="Verdana" w:hAnsi="Verdana" w:cs="Verdana"/>
              <w:b/>
              <w:sz w:val="16"/>
              <w:szCs w:val="16"/>
            </w:rPr>
            <w:t>4.5 Desafío</w:t>
          </w:r>
          <w:r>
            <w:rPr>
              <w:rFonts w:ascii="Verdana" w:eastAsia="Verdana" w:hAnsi="Verdana" w:cs="Verdana"/>
              <w:b/>
              <w:color w:val="000000"/>
              <w:sz w:val="16"/>
              <w:szCs w:val="16"/>
            </w:rPr>
            <w:tab/>
          </w:r>
          <w:r>
            <w:rPr>
              <w:rFonts w:ascii="Verdana" w:eastAsia="Verdana" w:hAnsi="Verdana" w:cs="Verdana"/>
              <w:b/>
              <w:color w:val="000000"/>
              <w:sz w:val="16"/>
              <w:szCs w:val="16"/>
            </w:rPr>
            <w:tab/>
          </w:r>
          <w:r>
            <w:fldChar w:fldCharType="begin"/>
          </w:r>
          <w:r>
            <w:instrText xml:space="preserve"> HYPERLINK \l "_heading=h.17dp8vu" </w:instrText>
          </w:r>
          <w:r>
            <w:fldChar w:fldCharType="separate"/>
          </w:r>
        </w:p>
        <w:p w:rsidR="001C4E04" w:rsidRDefault="004364DF">
          <w:pPr>
            <w:tabs>
              <w:tab w:val="right" w:pos="9637"/>
            </w:tabs>
            <w:spacing w:before="200" w:after="80"/>
            <w:rPr>
              <w:rFonts w:ascii="Verdana" w:eastAsia="Verdana" w:hAnsi="Verdana" w:cs="Verdana"/>
              <w:b/>
              <w:color w:val="000000"/>
              <w:sz w:val="16"/>
              <w:szCs w:val="16"/>
            </w:rPr>
          </w:pPr>
          <w:r>
            <w:fldChar w:fldCharType="end"/>
          </w:r>
          <w:r>
            <w:fldChar w:fldCharType="end"/>
          </w:r>
        </w:p>
      </w:sdtContent>
    </w:sdt>
    <w:p w:rsidR="001C4E04" w:rsidRDefault="001C4E04">
      <w:pPr>
        <w:rPr>
          <w:rFonts w:ascii="Verdana" w:eastAsia="Verdana" w:hAnsi="Verdana" w:cs="Verdana"/>
          <w:sz w:val="16"/>
          <w:szCs w:val="16"/>
        </w:rPr>
        <w:sectPr w:rsidR="001C4E04">
          <w:pgSz w:w="11906" w:h="16838"/>
          <w:pgMar w:top="1134" w:right="1134" w:bottom="1134" w:left="1134" w:header="0" w:footer="0" w:gutter="0"/>
          <w:pgNumType w:start="1"/>
          <w:cols w:space="720"/>
        </w:sectPr>
      </w:pPr>
    </w:p>
    <w:p w:rsidR="001C4E04" w:rsidRDefault="004364DF">
      <w:pPr>
        <w:pBdr>
          <w:top w:val="nil"/>
          <w:left w:val="nil"/>
          <w:bottom w:val="nil"/>
          <w:right w:val="nil"/>
          <w:between w:val="nil"/>
        </w:pBdr>
        <w:spacing w:before="0" w:after="0"/>
      </w:pPr>
      <w:r>
        <w:rPr>
          <w:smallCaps/>
          <w:color w:val="336633"/>
          <w:sz w:val="32"/>
          <w:szCs w:val="32"/>
        </w:rPr>
        <w:lastRenderedPageBreak/>
        <w:t>WOW.js y Animate.css</w:t>
      </w:r>
    </w:p>
    <w:p w:rsidR="001C4E04" w:rsidRDefault="004364DF">
      <w:pPr>
        <w:keepNext/>
        <w:numPr>
          <w:ilvl w:val="0"/>
          <w:numId w:val="4"/>
        </w:numPr>
        <w:pBdr>
          <w:top w:val="nil"/>
          <w:left w:val="nil"/>
          <w:bottom w:val="nil"/>
          <w:right w:val="nil"/>
          <w:between w:val="nil"/>
        </w:pBdr>
        <w:spacing w:before="238" w:after="289"/>
        <w:jc w:val="left"/>
        <w:rPr>
          <w:smallCaps/>
          <w:color w:val="669966"/>
          <w:sz w:val="28"/>
          <w:szCs w:val="28"/>
        </w:rPr>
      </w:pPr>
      <w:bookmarkStart w:id="2" w:name="_heading=h.30j0zll" w:colFirst="0" w:colLast="0"/>
      <w:bookmarkEnd w:id="2"/>
      <w:r>
        <w:rPr>
          <w:smallCaps/>
          <w:color w:val="669966"/>
          <w:sz w:val="28"/>
          <w:szCs w:val="28"/>
        </w:rPr>
        <w:t>Introducción</w:t>
      </w:r>
    </w:p>
    <w:p w:rsidR="001C4E04" w:rsidRDefault="004364DF">
      <w:r>
        <w:t>En esta actividad, nos centraremos en dos herramientas poderosas que permiten agregar efectos de animación impresionantes a las páginas web: Wow.js y Animate.css.</w:t>
      </w:r>
    </w:p>
    <w:p w:rsidR="001C4E04" w:rsidRDefault="001C4E04"/>
    <w:p w:rsidR="001C4E04" w:rsidRDefault="004364DF">
      <w:r>
        <w:t>En el entorno actual de desarrollo web, la experiencia del usuario juega un papel crucial. L</w:t>
      </w:r>
      <w:r>
        <w:t xml:space="preserve">as animaciones pueden hacer que un sitio web sea más interactivo y atractivo, lo que a su vez mejora la retención de los visitantes. Wow.js y Animate.css son dos bibliotecas populares que facilitan la creación de animaciones llamativas sin la necesidad de </w:t>
      </w:r>
      <w:r>
        <w:t>escribir código JavaScript personalizado.</w:t>
      </w:r>
    </w:p>
    <w:p w:rsidR="001C4E04" w:rsidRDefault="001C4E04"/>
    <w:p w:rsidR="001C4E04" w:rsidRDefault="004364DF">
      <w:r>
        <w:t>Durante esta práctica, aprenderemos paso a paso cómo incorporar estas bibliotecas en una página web y cómo controlar y personalizar las animaciones. A lo largo del ejercicio, exploraremos los siguientes aspectos:</w:t>
      </w:r>
    </w:p>
    <w:p w:rsidR="001C4E04" w:rsidRDefault="001C4E04"/>
    <w:p w:rsidR="001C4E04" w:rsidRDefault="004364DF">
      <w:pPr>
        <w:numPr>
          <w:ilvl w:val="0"/>
          <w:numId w:val="3"/>
        </w:numPr>
      </w:pPr>
      <w:r>
        <w:rPr>
          <w:b/>
        </w:rPr>
        <w:t>Inclusión de Bibliotecas:</w:t>
      </w:r>
      <w:r>
        <w:t xml:space="preserve"> Aprenderemos cómo agregar Wow.js y Animate.css a una página web y cómo inicializar Wow.js para que las animaciones se activen automáticamente.</w:t>
      </w:r>
    </w:p>
    <w:p w:rsidR="001C4E04" w:rsidRDefault="001C4E04">
      <w:pPr>
        <w:ind w:left="720"/>
      </w:pPr>
    </w:p>
    <w:p w:rsidR="001C4E04" w:rsidRDefault="004364DF">
      <w:pPr>
        <w:numPr>
          <w:ilvl w:val="0"/>
          <w:numId w:val="3"/>
        </w:numPr>
      </w:pPr>
      <w:r>
        <w:rPr>
          <w:b/>
        </w:rPr>
        <w:t>Creación de Elementos Animados:</w:t>
      </w:r>
      <w:r>
        <w:t xml:space="preserve"> Crearemos elementos HTML que deseamos animar y aplicaremos clases de animación de Animate.css a estos elementos.</w:t>
      </w:r>
    </w:p>
    <w:p w:rsidR="001C4E04" w:rsidRDefault="001C4E04">
      <w:pPr>
        <w:ind w:left="720"/>
      </w:pPr>
    </w:p>
    <w:p w:rsidR="001C4E04" w:rsidRDefault="004364DF">
      <w:pPr>
        <w:numPr>
          <w:ilvl w:val="0"/>
          <w:numId w:val="3"/>
        </w:numPr>
      </w:pPr>
      <w:r>
        <w:rPr>
          <w:b/>
        </w:rPr>
        <w:t>Exploración de Animate.css</w:t>
      </w:r>
      <w:r>
        <w:t>: Descubriremos la amplia variedad de efectos de animación que Animate.css ofrece y cómo personalizarlos.</w:t>
      </w:r>
    </w:p>
    <w:p w:rsidR="001C4E04" w:rsidRDefault="001C4E04">
      <w:pPr>
        <w:ind w:left="720"/>
      </w:pPr>
    </w:p>
    <w:p w:rsidR="001C4E04" w:rsidRDefault="004364DF">
      <w:pPr>
        <w:numPr>
          <w:ilvl w:val="0"/>
          <w:numId w:val="3"/>
        </w:numPr>
      </w:pPr>
      <w:r>
        <w:t>P</w:t>
      </w:r>
      <w:r>
        <w:rPr>
          <w:b/>
        </w:rPr>
        <w:t xml:space="preserve">ruebas </w:t>
      </w:r>
      <w:r>
        <w:rPr>
          <w:b/>
        </w:rPr>
        <w:t>y Experimentación:</w:t>
      </w:r>
      <w:r>
        <w:t xml:space="preserve"> tendreis la oportunidad de cargar la página web en un navegador y experimentar con diferentes efectos de animación y configuraciones.</w:t>
      </w:r>
    </w:p>
    <w:p w:rsidR="001C4E04" w:rsidRDefault="001C4E04">
      <w:pPr>
        <w:ind w:left="720"/>
      </w:pPr>
    </w:p>
    <w:p w:rsidR="001C4E04" w:rsidRDefault="004364DF">
      <w:pPr>
        <w:numPr>
          <w:ilvl w:val="0"/>
          <w:numId w:val="3"/>
        </w:numPr>
      </w:pPr>
      <w:r>
        <w:rPr>
          <w:b/>
        </w:rPr>
        <w:t>Desafío</w:t>
      </w:r>
      <w:r>
        <w:t>: aplicar lo aprendido creando una página web interactiva con animaciones que se activan median</w:t>
      </w:r>
      <w:r>
        <w:t>te interacciones del usuario.</w:t>
      </w:r>
    </w:p>
    <w:p w:rsidR="001C4E04" w:rsidRDefault="001C4E04"/>
    <w:p w:rsidR="001C4E04" w:rsidRDefault="004364DF">
      <w:r>
        <w:t>Esta práctica guiada nos dará una comprensión sólida de cómo aprovechar las capacidades de Wow.js y Animate.css para mejorar la experiencia de usuario en los proyectos web. Además, os capacitará para crear animaciones cautiva</w:t>
      </w:r>
      <w:r>
        <w:t>doras y personalizadas en sus futuros desarrollos web.</w:t>
      </w:r>
    </w:p>
    <w:p w:rsidR="001C4E04" w:rsidRDefault="004364DF">
      <w:pPr>
        <w:keepNext/>
        <w:numPr>
          <w:ilvl w:val="0"/>
          <w:numId w:val="4"/>
        </w:numPr>
        <w:pBdr>
          <w:top w:val="nil"/>
          <w:left w:val="nil"/>
          <w:bottom w:val="nil"/>
          <w:right w:val="nil"/>
          <w:between w:val="nil"/>
        </w:pBdr>
        <w:spacing w:before="238" w:after="289"/>
        <w:jc w:val="left"/>
        <w:rPr>
          <w:smallCaps/>
          <w:color w:val="669966"/>
          <w:sz w:val="28"/>
          <w:szCs w:val="28"/>
        </w:rPr>
      </w:pPr>
      <w:bookmarkStart w:id="3" w:name="_heading=h.1fob9te" w:colFirst="0" w:colLast="0"/>
      <w:bookmarkEnd w:id="3"/>
      <w:r>
        <w:rPr>
          <w:smallCaps/>
          <w:color w:val="669966"/>
          <w:sz w:val="28"/>
          <w:szCs w:val="28"/>
        </w:rPr>
        <w:t>Preparación</w:t>
      </w:r>
    </w:p>
    <w:p w:rsidR="001C4E04" w:rsidRDefault="004364DF">
      <w:r>
        <w:t>Antes de sumergirnos en la creación de animaciones con Wow.js y Animate.css, es importante que configuremos nuestro entorno de desarrollo. Asegúrate de seguir estos pasos iniciales para pre</w:t>
      </w:r>
      <w:r>
        <w:t>parar tu proyecto:</w:t>
      </w:r>
    </w:p>
    <w:p w:rsidR="001C4E04" w:rsidRDefault="001C4E04"/>
    <w:p w:rsidR="001C4E04" w:rsidRDefault="004364DF">
      <w:pPr>
        <w:keepNext/>
        <w:numPr>
          <w:ilvl w:val="1"/>
          <w:numId w:val="4"/>
        </w:numPr>
        <w:spacing w:before="238" w:after="289"/>
        <w:jc w:val="left"/>
        <w:rPr>
          <w:smallCaps/>
          <w:color w:val="669966"/>
          <w:sz w:val="28"/>
          <w:szCs w:val="28"/>
        </w:rPr>
      </w:pPr>
      <w:r>
        <w:rPr>
          <w:smallCaps/>
          <w:color w:val="669966"/>
          <w:sz w:val="28"/>
          <w:szCs w:val="28"/>
        </w:rPr>
        <w:lastRenderedPageBreak/>
        <w:t>Estructura de Archivos</w:t>
      </w:r>
    </w:p>
    <w:p w:rsidR="001C4E04" w:rsidRDefault="004364DF">
      <w:pPr>
        <w:spacing w:before="240" w:after="240"/>
      </w:pPr>
      <w:r>
        <w:t>Para mantener tu proyecto organizado, crea una estructura de archivos simple en tu carpeta de trabajo. Aquí hay una estructura básica que puedes seguir:</w:t>
      </w:r>
      <w:r>
        <w:rPr>
          <w:smallCaps/>
          <w:color w:val="669966"/>
          <w:sz w:val="28"/>
          <w:szCs w:val="28"/>
        </w:rPr>
        <w:tab/>
      </w:r>
    </w:p>
    <w:tbl>
      <w:tblPr>
        <w:tblStyle w:val="ac"/>
        <w:tblW w:w="9735" w:type="dxa"/>
        <w:tblInd w:w="15" w:type="dxa"/>
        <w:tblLayout w:type="fixed"/>
        <w:tblLook w:val="0600" w:firstRow="0" w:lastRow="0" w:firstColumn="0" w:lastColumn="0" w:noHBand="1" w:noVBand="1"/>
      </w:tblPr>
      <w:tblGrid>
        <w:gridCol w:w="9735"/>
      </w:tblGrid>
      <w:tr w:rsidR="001C4E04">
        <w:tc>
          <w:tcPr>
            <w:tcW w:w="9735" w:type="dxa"/>
            <w:shd w:val="clear" w:color="auto" w:fill="F8F8F8"/>
            <w:tcMar>
              <w:top w:w="100" w:type="dxa"/>
              <w:left w:w="100" w:type="dxa"/>
              <w:bottom w:w="100" w:type="dxa"/>
              <w:right w:w="100" w:type="dxa"/>
            </w:tcMar>
          </w:tcPr>
          <w:p w:rsidR="001C4E04" w:rsidRDefault="004364DF">
            <w:pPr>
              <w:pBdr>
                <w:top w:val="nil"/>
                <w:left w:val="nil"/>
                <w:bottom w:val="nil"/>
                <w:right w:val="nil"/>
                <w:between w:val="nil"/>
              </w:pBdr>
              <w:spacing w:before="0" w:after="0" w:line="276" w:lineRule="auto"/>
              <w:jc w:val="left"/>
              <w:rPr>
                <w:smallCaps/>
                <w:sz w:val="28"/>
                <w:szCs w:val="28"/>
              </w:rPr>
            </w:pPr>
            <w:r>
              <w:rPr>
                <w:smallCaps/>
                <w:sz w:val="28"/>
                <w:szCs w:val="28"/>
              </w:rPr>
              <w:t>mi-proyecto/</w:t>
            </w:r>
          </w:p>
          <w:p w:rsidR="001C4E04" w:rsidRDefault="004364DF">
            <w:pPr>
              <w:pBdr>
                <w:top w:val="nil"/>
                <w:left w:val="nil"/>
                <w:bottom w:val="nil"/>
                <w:right w:val="nil"/>
                <w:between w:val="nil"/>
              </w:pBdr>
              <w:spacing w:before="0" w:after="0" w:line="276" w:lineRule="auto"/>
              <w:jc w:val="left"/>
              <w:rPr>
                <w:smallCaps/>
                <w:sz w:val="28"/>
                <w:szCs w:val="28"/>
              </w:rPr>
            </w:pPr>
            <w:r>
              <w:rPr>
                <w:smallCaps/>
                <w:sz w:val="28"/>
                <w:szCs w:val="28"/>
              </w:rPr>
              <w:t xml:space="preserve">  ├── index.html</w:t>
            </w:r>
          </w:p>
          <w:p w:rsidR="001C4E04" w:rsidRDefault="004364DF">
            <w:pPr>
              <w:pBdr>
                <w:top w:val="nil"/>
                <w:left w:val="nil"/>
                <w:bottom w:val="nil"/>
                <w:right w:val="nil"/>
                <w:between w:val="nil"/>
              </w:pBdr>
              <w:spacing w:before="0" w:after="0" w:line="276" w:lineRule="auto"/>
              <w:jc w:val="left"/>
              <w:rPr>
                <w:smallCaps/>
                <w:sz w:val="28"/>
                <w:szCs w:val="28"/>
              </w:rPr>
            </w:pPr>
            <w:r>
              <w:rPr>
                <w:smallCaps/>
                <w:sz w:val="28"/>
                <w:szCs w:val="28"/>
              </w:rPr>
              <w:t xml:space="preserve">  ├── css/</w:t>
            </w:r>
          </w:p>
          <w:p w:rsidR="001C4E04" w:rsidRDefault="004364DF">
            <w:pPr>
              <w:pBdr>
                <w:top w:val="nil"/>
                <w:left w:val="nil"/>
                <w:bottom w:val="nil"/>
                <w:right w:val="nil"/>
                <w:between w:val="nil"/>
              </w:pBdr>
              <w:spacing w:before="0" w:after="0" w:line="276" w:lineRule="auto"/>
              <w:jc w:val="left"/>
              <w:rPr>
                <w:smallCaps/>
                <w:sz w:val="28"/>
                <w:szCs w:val="28"/>
              </w:rPr>
            </w:pPr>
            <w:r>
              <w:rPr>
                <w:smallCaps/>
                <w:sz w:val="28"/>
                <w:szCs w:val="28"/>
              </w:rPr>
              <w:t xml:space="preserve">  │    └── styles.css</w:t>
            </w:r>
          </w:p>
          <w:p w:rsidR="001C4E04" w:rsidRDefault="004364DF">
            <w:pPr>
              <w:pBdr>
                <w:top w:val="nil"/>
                <w:left w:val="nil"/>
                <w:bottom w:val="nil"/>
                <w:right w:val="nil"/>
                <w:between w:val="nil"/>
              </w:pBdr>
              <w:spacing w:before="0" w:after="0" w:line="276" w:lineRule="auto"/>
              <w:jc w:val="left"/>
              <w:rPr>
                <w:smallCaps/>
                <w:sz w:val="28"/>
                <w:szCs w:val="28"/>
              </w:rPr>
            </w:pPr>
            <w:r>
              <w:rPr>
                <w:smallCaps/>
                <w:sz w:val="28"/>
                <w:szCs w:val="28"/>
              </w:rPr>
              <w:t xml:space="preserve">  ├── js/</w:t>
            </w:r>
          </w:p>
          <w:p w:rsidR="001C4E04" w:rsidRDefault="004364DF">
            <w:pPr>
              <w:pBdr>
                <w:top w:val="nil"/>
                <w:left w:val="nil"/>
                <w:bottom w:val="nil"/>
                <w:right w:val="nil"/>
                <w:between w:val="nil"/>
              </w:pBdr>
              <w:spacing w:before="0" w:after="0" w:line="276" w:lineRule="auto"/>
              <w:jc w:val="left"/>
              <w:rPr>
                <w:smallCaps/>
                <w:sz w:val="28"/>
                <w:szCs w:val="28"/>
              </w:rPr>
            </w:pPr>
            <w:r>
              <w:rPr>
                <w:smallCaps/>
                <w:sz w:val="28"/>
                <w:szCs w:val="28"/>
              </w:rPr>
              <w:t xml:space="preserve">  │    └── main.js</w:t>
            </w:r>
          </w:p>
        </w:tc>
      </w:tr>
    </w:tbl>
    <w:p w:rsidR="001C4E04" w:rsidRDefault="001C4E04"/>
    <w:p w:rsidR="001C4E04" w:rsidRDefault="004364DF">
      <w:pPr>
        <w:numPr>
          <w:ilvl w:val="0"/>
          <w:numId w:val="2"/>
        </w:numPr>
      </w:pPr>
      <w:r>
        <w:t>i</w:t>
      </w:r>
      <w:r>
        <w:rPr>
          <w:b/>
        </w:rPr>
        <w:t>ndex.html</w:t>
      </w:r>
      <w:r>
        <w:t>: Este será el archivo principal de tu página web, donde incluirás el contenido HTML y enlaces a los archivos de estilo y JavaScript.</w:t>
      </w:r>
    </w:p>
    <w:p w:rsidR="001C4E04" w:rsidRDefault="001C4E04">
      <w:pPr>
        <w:ind w:left="720"/>
      </w:pPr>
    </w:p>
    <w:p w:rsidR="001C4E04" w:rsidRDefault="004364DF">
      <w:pPr>
        <w:numPr>
          <w:ilvl w:val="0"/>
          <w:numId w:val="2"/>
        </w:numPr>
      </w:pPr>
      <w:r>
        <w:rPr>
          <w:b/>
        </w:rPr>
        <w:t>css/styles.css:</w:t>
      </w:r>
      <w:r>
        <w:t xml:space="preserve"> Aquí puedes agregar estilos personalizados</w:t>
      </w:r>
      <w:r>
        <w:t xml:space="preserve"> para tu proyecto si es necesario.</w:t>
      </w:r>
    </w:p>
    <w:p w:rsidR="001C4E04" w:rsidRDefault="001C4E04">
      <w:pPr>
        <w:ind w:left="720"/>
      </w:pPr>
    </w:p>
    <w:p w:rsidR="001C4E04" w:rsidRDefault="004364DF">
      <w:pPr>
        <w:numPr>
          <w:ilvl w:val="0"/>
          <w:numId w:val="2"/>
        </w:numPr>
      </w:pPr>
      <w:r>
        <w:rPr>
          <w:b/>
        </w:rPr>
        <w:t>js/main.js:</w:t>
      </w:r>
      <w:r>
        <w:t xml:space="preserve"> Este archivo será donde escribas el código JavaScript para controlar las animaciones y cualquier funcionalidad adicional.</w:t>
      </w:r>
    </w:p>
    <w:p w:rsidR="001C4E04" w:rsidRDefault="004364DF">
      <w:pPr>
        <w:keepNext/>
        <w:numPr>
          <w:ilvl w:val="1"/>
          <w:numId w:val="4"/>
        </w:numPr>
        <w:spacing w:before="238" w:after="289"/>
        <w:jc w:val="left"/>
        <w:rPr>
          <w:smallCaps/>
          <w:color w:val="669966"/>
          <w:sz w:val="28"/>
          <w:szCs w:val="28"/>
        </w:rPr>
      </w:pPr>
      <w:r>
        <w:rPr>
          <w:smallCaps/>
          <w:color w:val="669966"/>
          <w:sz w:val="28"/>
          <w:szCs w:val="28"/>
        </w:rPr>
        <w:t>Incluir Wow.js y Animate.css desde CDNs</w:t>
      </w:r>
    </w:p>
    <w:p w:rsidR="001C4E04" w:rsidRDefault="004364DF">
      <w:pPr>
        <w:spacing w:before="240" w:after="240"/>
      </w:pPr>
      <w:r>
        <w:t>En tu archivo HTML</w:t>
      </w:r>
      <w:r>
        <w:rPr>
          <w:b/>
        </w:rPr>
        <w:t xml:space="preserve"> (index.html)</w:t>
      </w:r>
      <w:r>
        <w:t xml:space="preserve">, puedes incluir Wow.js y Animate.css directamente desde CDNs en la sección </w:t>
      </w:r>
      <w:r>
        <w:rPr>
          <w:b/>
        </w:rPr>
        <w:t>&lt;head&gt;</w:t>
      </w:r>
      <w:r>
        <w:t>:</w:t>
      </w:r>
    </w:p>
    <w:p w:rsidR="001C4E04" w:rsidRDefault="004364DF">
      <w:pPr>
        <w:spacing w:before="240" w:after="240"/>
      </w:pPr>
      <w:r>
        <w:rPr>
          <w:b/>
        </w:rPr>
        <w:t>CDN</w:t>
      </w:r>
      <w:r>
        <w:t xml:space="preserve"> es el acrónimo de Content Delivery Network, que se puede traducir como Red de Entrega de Contenido. Es un sistema de servidores que trabajan juntos para distribuir contenido web (como imágenes, vídeos, estilos, scripts JavaScript y más) de manera eficient</w:t>
      </w:r>
      <w:r>
        <w:t xml:space="preserve">e a los usuarios. Usar un CDN en nuestros proyectos web implica que las bibliotecas se cargan desde el propio CDN en lugar de servirse desde el servidor web del propio sitio. Esto puede acelerar los tiempos de carga, reducir el ancho de banda del servidor </w:t>
      </w:r>
      <w:r>
        <w:t>original y aprovechar cualquier posible optimización que el CDN ofrezca.</w:t>
      </w:r>
    </w:p>
    <w:p w:rsidR="001C4E04" w:rsidRDefault="001C4E04">
      <w:pPr>
        <w:spacing w:before="240" w:after="240"/>
      </w:pPr>
    </w:p>
    <w:tbl>
      <w:tblPr>
        <w:tblStyle w:val="ad"/>
        <w:tblW w:w="9930" w:type="dxa"/>
        <w:tblInd w:w="0" w:type="dxa"/>
        <w:tblLayout w:type="fixed"/>
        <w:tblLook w:val="0600" w:firstRow="0" w:lastRow="0" w:firstColumn="0" w:lastColumn="0" w:noHBand="1" w:noVBand="1"/>
      </w:tblPr>
      <w:tblGrid>
        <w:gridCol w:w="9930"/>
      </w:tblGrid>
      <w:tr w:rsidR="001C4E04">
        <w:tc>
          <w:tcPr>
            <w:tcW w:w="9930" w:type="dxa"/>
            <w:shd w:val="clear" w:color="auto" w:fill="F8F8F8"/>
            <w:tcMar>
              <w:top w:w="100" w:type="dxa"/>
              <w:left w:w="100" w:type="dxa"/>
              <w:bottom w:w="100" w:type="dxa"/>
              <w:right w:w="100" w:type="dxa"/>
            </w:tcMar>
          </w:tcPr>
          <w:p w:rsidR="001C4E04" w:rsidRPr="00DA353F" w:rsidRDefault="004364DF">
            <w:pPr>
              <w:rPr>
                <w:lang w:val="en-GB"/>
              </w:rPr>
            </w:pPr>
            <w:r w:rsidRPr="00DA353F">
              <w:rPr>
                <w:lang w:val="en-GB"/>
              </w:rPr>
              <w:t>&lt;!DOCTYPE html&gt;</w:t>
            </w:r>
          </w:p>
          <w:p w:rsidR="001C4E04" w:rsidRPr="00DA353F" w:rsidRDefault="004364DF">
            <w:pPr>
              <w:rPr>
                <w:lang w:val="en-GB"/>
              </w:rPr>
            </w:pPr>
            <w:r w:rsidRPr="00DA353F">
              <w:rPr>
                <w:lang w:val="en-GB"/>
              </w:rPr>
              <w:t xml:space="preserve">&lt;html </w:t>
            </w:r>
            <w:r w:rsidRPr="00DA353F">
              <w:rPr>
                <w:color w:val="DD1144"/>
                <w:lang w:val="en-GB"/>
              </w:rPr>
              <w:t>lang</w:t>
            </w:r>
            <w:r w:rsidRPr="00DA353F">
              <w:rPr>
                <w:lang w:val="en-GB"/>
              </w:rPr>
              <w:t>="</w:t>
            </w:r>
            <w:r w:rsidRPr="00DA353F">
              <w:rPr>
                <w:color w:val="336633"/>
                <w:lang w:val="en-GB"/>
              </w:rPr>
              <w:t>es</w:t>
            </w:r>
            <w:r w:rsidRPr="00DA353F">
              <w:rPr>
                <w:lang w:val="en-GB"/>
              </w:rPr>
              <w:t>"&gt;</w:t>
            </w:r>
          </w:p>
          <w:p w:rsidR="001C4E04" w:rsidRPr="00DA353F" w:rsidRDefault="004364DF">
            <w:pPr>
              <w:rPr>
                <w:lang w:val="en-GB"/>
              </w:rPr>
            </w:pPr>
            <w:r w:rsidRPr="00DA353F">
              <w:rPr>
                <w:lang w:val="en-GB"/>
              </w:rPr>
              <w:t>&lt;head&gt;</w:t>
            </w:r>
          </w:p>
          <w:p w:rsidR="001C4E04" w:rsidRPr="00DA353F" w:rsidRDefault="004364DF">
            <w:pPr>
              <w:rPr>
                <w:lang w:val="en-GB"/>
              </w:rPr>
            </w:pPr>
            <w:r w:rsidRPr="00DA353F">
              <w:rPr>
                <w:lang w:val="en-GB"/>
              </w:rPr>
              <w:t xml:space="preserve">    &lt;meta </w:t>
            </w:r>
            <w:r w:rsidRPr="00DA353F">
              <w:rPr>
                <w:color w:val="DD1144"/>
                <w:lang w:val="en-GB"/>
              </w:rPr>
              <w:t>charset</w:t>
            </w:r>
            <w:r w:rsidRPr="00DA353F">
              <w:rPr>
                <w:lang w:val="en-GB"/>
              </w:rPr>
              <w:t>="</w:t>
            </w:r>
            <w:r w:rsidRPr="00DA353F">
              <w:rPr>
                <w:color w:val="336633"/>
                <w:lang w:val="en-GB"/>
              </w:rPr>
              <w:t>UTF-8</w:t>
            </w:r>
            <w:r w:rsidRPr="00DA353F">
              <w:rPr>
                <w:lang w:val="en-GB"/>
              </w:rPr>
              <w:t>"&gt;</w:t>
            </w:r>
          </w:p>
          <w:p w:rsidR="001C4E04" w:rsidRPr="00DA353F" w:rsidRDefault="004364DF">
            <w:pPr>
              <w:rPr>
                <w:lang w:val="en-GB"/>
              </w:rPr>
            </w:pPr>
            <w:r w:rsidRPr="00DA353F">
              <w:rPr>
                <w:lang w:val="en-GB"/>
              </w:rPr>
              <w:t xml:space="preserve">    &lt;meta </w:t>
            </w:r>
            <w:r w:rsidRPr="00DA353F">
              <w:rPr>
                <w:color w:val="DD1144"/>
                <w:lang w:val="en-GB"/>
              </w:rPr>
              <w:t>name</w:t>
            </w:r>
            <w:r w:rsidRPr="00DA353F">
              <w:rPr>
                <w:lang w:val="en-GB"/>
              </w:rPr>
              <w:t>="</w:t>
            </w:r>
            <w:r w:rsidRPr="00DA353F">
              <w:rPr>
                <w:color w:val="336633"/>
                <w:lang w:val="en-GB"/>
              </w:rPr>
              <w:t>viewport</w:t>
            </w:r>
            <w:r w:rsidRPr="00DA353F">
              <w:rPr>
                <w:lang w:val="en-GB"/>
              </w:rPr>
              <w:t xml:space="preserve">" </w:t>
            </w:r>
            <w:r w:rsidRPr="00DA353F">
              <w:rPr>
                <w:color w:val="DD1144"/>
                <w:lang w:val="en-GB"/>
              </w:rPr>
              <w:t>content</w:t>
            </w:r>
            <w:r w:rsidRPr="00DA353F">
              <w:rPr>
                <w:lang w:val="en-GB"/>
              </w:rPr>
              <w:t>="</w:t>
            </w:r>
            <w:r w:rsidRPr="00DA353F">
              <w:rPr>
                <w:color w:val="336633"/>
                <w:lang w:val="en-GB"/>
              </w:rPr>
              <w:t>width=device-width, initial-scale=1.0</w:t>
            </w:r>
            <w:r w:rsidRPr="00DA353F">
              <w:rPr>
                <w:lang w:val="en-GB"/>
              </w:rPr>
              <w:t>"&gt;</w:t>
            </w:r>
          </w:p>
          <w:p w:rsidR="001C4E04" w:rsidRDefault="004364DF">
            <w:r w:rsidRPr="00DA353F">
              <w:rPr>
                <w:lang w:val="en-GB"/>
              </w:rPr>
              <w:t xml:space="preserve">    </w:t>
            </w:r>
            <w:r>
              <w:t>&lt;title&gt;Mi Página Web Animada&lt;/title&gt;</w:t>
            </w:r>
          </w:p>
          <w:p w:rsidR="001C4E04" w:rsidRDefault="001C4E04"/>
          <w:p w:rsidR="001C4E04" w:rsidRDefault="004364DF">
            <w:pPr>
              <w:rPr>
                <w:b/>
              </w:rPr>
            </w:pPr>
            <w:r>
              <w:t xml:space="preserve">  </w:t>
            </w:r>
            <w:r>
              <w:rPr>
                <w:b/>
              </w:rPr>
              <w:t xml:space="preserve">  &lt;!-- Incluir animate.css desde CDN --&gt;</w:t>
            </w:r>
          </w:p>
          <w:p w:rsidR="001C4E04" w:rsidRPr="00DA353F" w:rsidRDefault="004364DF">
            <w:pPr>
              <w:jc w:val="left"/>
              <w:rPr>
                <w:lang w:val="en-GB"/>
              </w:rPr>
            </w:pPr>
            <w:r w:rsidRPr="00DA353F">
              <w:rPr>
                <w:lang w:val="en-GB"/>
              </w:rPr>
              <w:t xml:space="preserve">&lt;link </w:t>
            </w:r>
            <w:r w:rsidRPr="00DA353F">
              <w:rPr>
                <w:color w:val="DD1144"/>
                <w:lang w:val="en-GB"/>
              </w:rPr>
              <w:t>rel</w:t>
            </w:r>
            <w:r w:rsidRPr="00DA353F">
              <w:rPr>
                <w:lang w:val="en-GB"/>
              </w:rPr>
              <w:t>="</w:t>
            </w:r>
            <w:r w:rsidRPr="00DA353F">
              <w:rPr>
                <w:color w:val="336633"/>
                <w:lang w:val="en-GB"/>
              </w:rPr>
              <w:t>stylesheet</w:t>
            </w:r>
            <w:r w:rsidRPr="00DA353F">
              <w:rPr>
                <w:lang w:val="en-GB"/>
              </w:rPr>
              <w:t xml:space="preserve">" </w:t>
            </w:r>
            <w:r w:rsidRPr="00DA353F">
              <w:rPr>
                <w:color w:val="DD1144"/>
                <w:lang w:val="en-GB"/>
              </w:rPr>
              <w:t>ref</w:t>
            </w:r>
            <w:r w:rsidRPr="00DA353F">
              <w:rPr>
                <w:lang w:val="en-GB"/>
              </w:rPr>
              <w:t>="</w:t>
            </w:r>
            <w:r w:rsidRPr="00DA353F">
              <w:rPr>
                <w:color w:val="336633"/>
                <w:lang w:val="en-GB"/>
              </w:rPr>
              <w:t>https://cdnjs.cloudflare.com/ajax/libs/animate.css/4.1.1/animate.min.css</w:t>
            </w:r>
            <w:r w:rsidRPr="00DA353F">
              <w:rPr>
                <w:lang w:val="en-GB"/>
              </w:rPr>
              <w:t>"&gt;</w:t>
            </w:r>
          </w:p>
          <w:p w:rsidR="001C4E04" w:rsidRPr="00DA353F" w:rsidRDefault="004364DF">
            <w:pPr>
              <w:rPr>
                <w:lang w:val="en-GB"/>
              </w:rPr>
            </w:pPr>
            <w:r w:rsidRPr="00DA353F">
              <w:rPr>
                <w:lang w:val="en-GB"/>
              </w:rPr>
              <w:t xml:space="preserve">    </w:t>
            </w:r>
          </w:p>
          <w:p w:rsidR="001C4E04" w:rsidRPr="00DA353F" w:rsidRDefault="001C4E04">
            <w:pPr>
              <w:rPr>
                <w:lang w:val="en-GB"/>
              </w:rPr>
            </w:pPr>
          </w:p>
          <w:p w:rsidR="001C4E04" w:rsidRDefault="004364DF">
            <w:pPr>
              <w:rPr>
                <w:b/>
              </w:rPr>
            </w:pPr>
            <w:r w:rsidRPr="00DA353F">
              <w:rPr>
                <w:b/>
                <w:lang w:val="en-GB"/>
              </w:rPr>
              <w:t xml:space="preserve">    </w:t>
            </w:r>
            <w:r>
              <w:rPr>
                <w:b/>
              </w:rPr>
              <w:t>&lt;!-- Incluir Wow.js desde CDN --&gt;</w:t>
            </w:r>
          </w:p>
          <w:p w:rsidR="001C4E04" w:rsidRPr="00DA353F" w:rsidRDefault="004364DF">
            <w:pPr>
              <w:rPr>
                <w:lang w:val="en-GB"/>
              </w:rPr>
            </w:pPr>
            <w:r>
              <w:t xml:space="preserve">    </w:t>
            </w:r>
            <w:r w:rsidRPr="00DA353F">
              <w:rPr>
                <w:lang w:val="en-GB"/>
              </w:rPr>
              <w:t xml:space="preserve">&lt;script </w:t>
            </w:r>
            <w:r w:rsidRPr="00DA353F">
              <w:rPr>
                <w:color w:val="DD1144"/>
                <w:lang w:val="en-GB"/>
              </w:rPr>
              <w:t>src</w:t>
            </w:r>
            <w:r w:rsidRPr="00DA353F">
              <w:rPr>
                <w:lang w:val="en-GB"/>
              </w:rPr>
              <w:t>="</w:t>
            </w:r>
            <w:r w:rsidRPr="00DA353F">
              <w:rPr>
                <w:color w:val="188038"/>
                <w:lang w:val="en-GB"/>
              </w:rPr>
              <w:t>https://cdnjs.cloudflare.com/ajax/libs/wow/1.1.</w:t>
            </w:r>
            <w:r w:rsidRPr="00DA353F">
              <w:rPr>
                <w:color w:val="188038"/>
                <w:lang w:val="en-GB"/>
              </w:rPr>
              <w:t>2/wow.min.js</w:t>
            </w:r>
            <w:r w:rsidRPr="00DA353F">
              <w:rPr>
                <w:lang w:val="en-GB"/>
              </w:rPr>
              <w:t>"&gt;&lt;/script&gt;</w:t>
            </w:r>
          </w:p>
          <w:p w:rsidR="001C4E04" w:rsidRPr="00DA353F" w:rsidRDefault="004364DF">
            <w:pPr>
              <w:rPr>
                <w:lang w:val="en-GB"/>
              </w:rPr>
            </w:pPr>
            <w:r w:rsidRPr="00DA353F">
              <w:rPr>
                <w:lang w:val="en-GB"/>
              </w:rPr>
              <w:t xml:space="preserve">    </w:t>
            </w:r>
          </w:p>
          <w:p w:rsidR="001C4E04" w:rsidRDefault="004364DF">
            <w:pPr>
              <w:rPr>
                <w:b/>
              </w:rPr>
            </w:pPr>
            <w:r w:rsidRPr="00DA353F">
              <w:rPr>
                <w:lang w:val="en-GB"/>
              </w:rPr>
              <w:t xml:space="preserve">   </w:t>
            </w:r>
            <w:r w:rsidRPr="00DA353F">
              <w:rPr>
                <w:b/>
                <w:lang w:val="en-GB"/>
              </w:rPr>
              <w:t xml:space="preserve"> </w:t>
            </w:r>
            <w:r>
              <w:rPr>
                <w:b/>
              </w:rPr>
              <w:t>&lt;!-- Resto de tus etiquetas &lt;head&gt; aquí --&gt;</w:t>
            </w:r>
          </w:p>
          <w:p w:rsidR="001C4E04" w:rsidRDefault="004364DF">
            <w:r>
              <w:t>&lt;/head&gt;</w:t>
            </w:r>
          </w:p>
          <w:p w:rsidR="001C4E04" w:rsidRDefault="004364DF">
            <w:r>
              <w:t>&lt;body&gt;</w:t>
            </w:r>
          </w:p>
          <w:p w:rsidR="001C4E04" w:rsidRDefault="004364DF">
            <w:pPr>
              <w:rPr>
                <w:b/>
              </w:rPr>
            </w:pPr>
            <w:r>
              <w:t xml:space="preserve">  </w:t>
            </w:r>
            <w:r>
              <w:rPr>
                <w:b/>
              </w:rPr>
              <w:t xml:space="preserve">  &lt;!-- El contenido de tu página se agregará más adelante --&gt;</w:t>
            </w:r>
          </w:p>
          <w:p w:rsidR="001C4E04" w:rsidRDefault="004364DF">
            <w:r>
              <w:t>&lt;/body&gt;</w:t>
            </w:r>
          </w:p>
          <w:p w:rsidR="001C4E04" w:rsidRDefault="004364DF">
            <w:r>
              <w:t>&lt;/html&gt;</w:t>
            </w:r>
          </w:p>
          <w:p w:rsidR="001C4E04" w:rsidRDefault="001C4E04">
            <w:pPr>
              <w:pBdr>
                <w:top w:val="nil"/>
                <w:left w:val="nil"/>
                <w:bottom w:val="nil"/>
                <w:right w:val="nil"/>
                <w:between w:val="nil"/>
              </w:pBdr>
              <w:spacing w:before="0" w:after="0" w:line="276" w:lineRule="auto"/>
              <w:jc w:val="left"/>
              <w:rPr>
                <w:rFonts w:ascii="Consolas" w:eastAsia="Consolas" w:hAnsi="Consolas" w:cs="Consolas"/>
                <w:color w:val="333333"/>
                <w:shd w:val="clear" w:color="auto" w:fill="F8F8F8"/>
              </w:rPr>
            </w:pPr>
          </w:p>
        </w:tc>
      </w:tr>
    </w:tbl>
    <w:p w:rsidR="001C4E04" w:rsidRDefault="004364DF">
      <w:pPr>
        <w:keepNext/>
        <w:numPr>
          <w:ilvl w:val="1"/>
          <w:numId w:val="4"/>
        </w:numPr>
        <w:spacing w:before="238" w:after="289"/>
        <w:jc w:val="left"/>
        <w:rPr>
          <w:smallCaps/>
          <w:color w:val="669966"/>
          <w:sz w:val="28"/>
          <w:szCs w:val="28"/>
        </w:rPr>
      </w:pPr>
      <w:bookmarkStart w:id="4" w:name="_heading=h.3znysh7" w:colFirst="0" w:colLast="0"/>
      <w:bookmarkEnd w:id="4"/>
      <w:r>
        <w:rPr>
          <w:smallCaps/>
          <w:color w:val="669966"/>
          <w:sz w:val="28"/>
          <w:szCs w:val="28"/>
        </w:rPr>
        <w:lastRenderedPageBreak/>
        <w:t>Inicializar Wow.js</w:t>
      </w:r>
    </w:p>
    <w:p w:rsidR="001C4E04" w:rsidRDefault="004364DF">
      <w:pPr>
        <w:spacing w:before="240" w:after="240"/>
        <w:rPr>
          <w:b/>
        </w:rPr>
      </w:pPr>
      <w:r>
        <w:t>Al final de tu archivo HTML, justo antes de cerrar &lt;/body&gt;, inicializa Wow.js para que pueda activar las animaciones automáticamente cuando los elementos estén en la vista del usuario:</w:t>
      </w:r>
    </w:p>
    <w:tbl>
      <w:tblPr>
        <w:tblStyle w:val="ae"/>
        <w:tblW w:w="9752" w:type="dxa"/>
        <w:tblInd w:w="0" w:type="dxa"/>
        <w:tblLayout w:type="fixed"/>
        <w:tblLook w:val="0600" w:firstRow="0" w:lastRow="0" w:firstColumn="0" w:lastColumn="0" w:noHBand="1" w:noVBand="1"/>
      </w:tblPr>
      <w:tblGrid>
        <w:gridCol w:w="9752"/>
      </w:tblGrid>
      <w:tr w:rsidR="001C4E04" w:rsidRPr="00DA353F">
        <w:trPr>
          <w:trHeight w:val="1350"/>
        </w:trPr>
        <w:tc>
          <w:tcPr>
            <w:tcW w:w="9752" w:type="dxa"/>
            <w:shd w:val="clear" w:color="auto" w:fill="F8F8F8"/>
            <w:tcMar>
              <w:top w:w="100" w:type="dxa"/>
              <w:left w:w="100" w:type="dxa"/>
              <w:bottom w:w="100" w:type="dxa"/>
              <w:right w:w="100" w:type="dxa"/>
            </w:tcMar>
          </w:tcPr>
          <w:p w:rsidR="001C4E04" w:rsidRPr="00DA353F" w:rsidRDefault="004364DF">
            <w:pPr>
              <w:spacing w:before="0" w:after="0"/>
              <w:rPr>
                <w:lang w:val="en-GB"/>
              </w:rPr>
            </w:pPr>
            <w:r w:rsidRPr="00DA353F">
              <w:rPr>
                <w:lang w:val="en-GB"/>
              </w:rPr>
              <w:t>&lt;script&gt;</w:t>
            </w:r>
          </w:p>
          <w:p w:rsidR="001C4E04" w:rsidRPr="00DA353F" w:rsidRDefault="004364DF">
            <w:pPr>
              <w:spacing w:before="0" w:after="0"/>
              <w:rPr>
                <w:lang w:val="en-GB"/>
              </w:rPr>
            </w:pPr>
            <w:r w:rsidRPr="00DA353F">
              <w:rPr>
                <w:lang w:val="en-GB"/>
              </w:rPr>
              <w:t xml:space="preserve">    </w:t>
            </w:r>
            <w:r w:rsidRPr="00DA353F">
              <w:rPr>
                <w:color w:val="DD1144"/>
                <w:lang w:val="en-GB"/>
              </w:rPr>
              <w:t>new</w:t>
            </w:r>
            <w:r w:rsidRPr="00DA353F">
              <w:rPr>
                <w:lang w:val="en-GB"/>
              </w:rPr>
              <w:t xml:space="preserve"> </w:t>
            </w:r>
            <w:r w:rsidRPr="00DA353F">
              <w:rPr>
                <w:color w:val="0086B3"/>
                <w:lang w:val="en-GB"/>
              </w:rPr>
              <w:t>WOW().init()</w:t>
            </w:r>
            <w:r w:rsidRPr="00DA353F">
              <w:rPr>
                <w:lang w:val="en-GB"/>
              </w:rPr>
              <w:t>;</w:t>
            </w:r>
          </w:p>
          <w:p w:rsidR="001C4E04" w:rsidRPr="00DA353F" w:rsidRDefault="004364DF">
            <w:pPr>
              <w:spacing w:before="0" w:after="0"/>
              <w:rPr>
                <w:rFonts w:ascii="Consolas" w:eastAsia="Consolas" w:hAnsi="Consolas" w:cs="Consolas"/>
                <w:b/>
                <w:color w:val="333333"/>
                <w:shd w:val="clear" w:color="auto" w:fill="F8F8F8"/>
                <w:lang w:val="en-GB"/>
              </w:rPr>
            </w:pPr>
            <w:r w:rsidRPr="00DA353F">
              <w:rPr>
                <w:lang w:val="en-GB"/>
              </w:rPr>
              <w:t>&lt;/script&gt;</w:t>
            </w:r>
          </w:p>
        </w:tc>
      </w:tr>
    </w:tbl>
    <w:p w:rsidR="001C4E04" w:rsidRDefault="004364DF">
      <w:pPr>
        <w:spacing w:before="240" w:after="240"/>
        <w:rPr>
          <w:b/>
        </w:rPr>
      </w:pPr>
      <w:r>
        <w:t>Con estos pasos de preparación, tienes todo listo para comenzar a crear animaciones impresionantes en tu página web utilizando Wow.js y Animate.css utilizando los CDNs proporcionados. En el siguiente apartado, comenzaremos a crear los elementos HTML que de</w:t>
      </w:r>
      <w:r>
        <w:t>seamos animar.</w:t>
      </w:r>
    </w:p>
    <w:p w:rsidR="001C4E04" w:rsidRDefault="001C4E04">
      <w:pPr>
        <w:keepNext/>
        <w:pBdr>
          <w:top w:val="nil"/>
          <w:left w:val="nil"/>
          <w:bottom w:val="nil"/>
          <w:right w:val="nil"/>
          <w:between w:val="nil"/>
        </w:pBdr>
        <w:spacing w:before="240" w:after="240"/>
        <w:jc w:val="left"/>
        <w:rPr>
          <w:color w:val="669966"/>
        </w:rPr>
      </w:pPr>
      <w:bookmarkStart w:id="5" w:name="_heading=h.920yyl4itr0j" w:colFirst="0" w:colLast="0"/>
      <w:bookmarkEnd w:id="5"/>
    </w:p>
    <w:p w:rsidR="001C4E04" w:rsidRDefault="004364DF">
      <w:pPr>
        <w:keepNext/>
        <w:numPr>
          <w:ilvl w:val="0"/>
          <w:numId w:val="4"/>
        </w:numPr>
        <w:spacing w:before="238" w:after="289"/>
        <w:jc w:val="left"/>
        <w:rPr>
          <w:smallCaps/>
          <w:color w:val="669966"/>
          <w:sz w:val="28"/>
          <w:szCs w:val="28"/>
        </w:rPr>
      </w:pPr>
      <w:r>
        <w:rPr>
          <w:smallCaps/>
          <w:color w:val="669966"/>
          <w:sz w:val="28"/>
          <w:szCs w:val="28"/>
        </w:rPr>
        <w:t>Creación de Elementos HTML Animados</w:t>
      </w:r>
    </w:p>
    <w:p w:rsidR="001C4E04" w:rsidRDefault="004364DF">
      <w:pPr>
        <w:spacing w:before="240" w:after="240"/>
      </w:pPr>
      <w:r>
        <w:t>En esta sección, aprenderemos a crear elementos HTML que deseamos animar utilizando Wow.js y Animate.css. Seguiremos estos pasos:</w:t>
      </w:r>
    </w:p>
    <w:p w:rsidR="001C4E04" w:rsidRDefault="004364DF">
      <w:pPr>
        <w:keepNext/>
        <w:numPr>
          <w:ilvl w:val="1"/>
          <w:numId w:val="4"/>
        </w:numPr>
        <w:spacing w:before="238" w:after="289"/>
        <w:jc w:val="left"/>
        <w:rPr>
          <w:smallCaps/>
          <w:color w:val="669966"/>
          <w:sz w:val="28"/>
          <w:szCs w:val="28"/>
        </w:rPr>
      </w:pPr>
      <w:r>
        <w:rPr>
          <w:smallCaps/>
          <w:color w:val="669966"/>
          <w:sz w:val="28"/>
          <w:szCs w:val="28"/>
        </w:rPr>
        <w:t>Creación de Elementos HTML</w:t>
      </w:r>
    </w:p>
    <w:p w:rsidR="001C4E04" w:rsidRDefault="004364DF">
      <w:pPr>
        <w:spacing w:before="240" w:after="240"/>
      </w:pPr>
      <w:r>
        <w:t>Antes de aplicar animaciones, necesitamos eleme</w:t>
      </w:r>
      <w:r>
        <w:t xml:space="preserve">ntos HTML para animar. En este ejemplo, usaremos </w:t>
      </w:r>
      <w:r>
        <w:lastRenderedPageBreak/>
        <w:t xml:space="preserve">divs con contenido de texto. Puedes adaptar esto a tus necesidades. Agrega el siguiente código dentro del cuerpo de tu archivo </w:t>
      </w:r>
      <w:r>
        <w:rPr>
          <w:b/>
        </w:rPr>
        <w:t>index.html</w:t>
      </w:r>
      <w:r>
        <w:t>:</w:t>
      </w:r>
    </w:p>
    <w:tbl>
      <w:tblPr>
        <w:tblStyle w:val="af"/>
        <w:tblW w:w="9752" w:type="dxa"/>
        <w:tblInd w:w="0" w:type="dxa"/>
        <w:tblLayout w:type="fixed"/>
        <w:tblLook w:val="0600" w:firstRow="0" w:lastRow="0" w:firstColumn="0" w:lastColumn="0" w:noHBand="1" w:noVBand="1"/>
      </w:tblPr>
      <w:tblGrid>
        <w:gridCol w:w="9752"/>
      </w:tblGrid>
      <w:tr w:rsidR="001C4E04">
        <w:tc>
          <w:tcPr>
            <w:tcW w:w="9752" w:type="dxa"/>
            <w:shd w:val="clear" w:color="auto" w:fill="F8F8F8"/>
            <w:tcMar>
              <w:top w:w="100" w:type="dxa"/>
              <w:left w:w="100" w:type="dxa"/>
              <w:bottom w:w="100" w:type="dxa"/>
              <w:right w:w="100" w:type="dxa"/>
            </w:tcMar>
          </w:tcPr>
          <w:p w:rsidR="001C4E04" w:rsidRPr="00DA353F" w:rsidRDefault="004364DF">
            <w:pPr>
              <w:spacing w:before="0" w:after="0"/>
              <w:rPr>
                <w:lang w:val="en-GB"/>
              </w:rPr>
            </w:pPr>
            <w:r w:rsidRPr="00DA353F">
              <w:rPr>
                <w:lang w:val="en-GB"/>
              </w:rPr>
              <w:t>&lt;div class="wow animate__animated animate__fadeIn" data-wow-duration</w:t>
            </w:r>
            <w:r w:rsidRPr="00DA353F">
              <w:rPr>
                <w:lang w:val="en-GB"/>
              </w:rPr>
              <w:t>="2s"&gt;</w:t>
            </w:r>
          </w:p>
          <w:p w:rsidR="001C4E04" w:rsidRPr="00DA353F" w:rsidRDefault="004364DF">
            <w:pPr>
              <w:spacing w:before="0" w:after="0"/>
              <w:rPr>
                <w:lang w:val="en-GB"/>
              </w:rPr>
            </w:pPr>
            <w:r w:rsidRPr="00DA353F">
              <w:rPr>
                <w:lang w:val="en-GB"/>
              </w:rPr>
              <w:t xml:space="preserve">    &lt;h1&gt;Elemento 1&lt;/h1&gt;</w:t>
            </w:r>
          </w:p>
          <w:p w:rsidR="001C4E04" w:rsidRPr="00DA353F" w:rsidRDefault="004364DF">
            <w:pPr>
              <w:spacing w:before="0" w:after="0"/>
              <w:rPr>
                <w:lang w:val="en-GB"/>
              </w:rPr>
            </w:pPr>
            <w:r w:rsidRPr="00DA353F">
              <w:rPr>
                <w:lang w:val="en-GB"/>
              </w:rPr>
              <w:t xml:space="preserve">    &lt;p&gt;Lorem ipsum dolor sit amet, consectetur adipiscing elit.&lt;/p&gt;</w:t>
            </w:r>
          </w:p>
          <w:p w:rsidR="001C4E04" w:rsidRPr="00DA353F" w:rsidRDefault="004364DF">
            <w:pPr>
              <w:spacing w:before="0" w:after="0"/>
              <w:rPr>
                <w:lang w:val="en-GB"/>
              </w:rPr>
            </w:pPr>
            <w:r w:rsidRPr="00DA353F">
              <w:rPr>
                <w:lang w:val="en-GB"/>
              </w:rPr>
              <w:t>&lt;/div&gt;</w:t>
            </w:r>
          </w:p>
          <w:p w:rsidR="001C4E04" w:rsidRPr="00DA353F" w:rsidRDefault="001C4E04">
            <w:pPr>
              <w:spacing w:before="0" w:after="0"/>
              <w:rPr>
                <w:lang w:val="en-GB"/>
              </w:rPr>
            </w:pPr>
          </w:p>
          <w:p w:rsidR="001C4E04" w:rsidRPr="00DA353F" w:rsidRDefault="004364DF">
            <w:pPr>
              <w:spacing w:before="0" w:after="0"/>
              <w:rPr>
                <w:lang w:val="en-GB"/>
              </w:rPr>
            </w:pPr>
            <w:r w:rsidRPr="00DA353F">
              <w:rPr>
                <w:lang w:val="en-GB"/>
              </w:rPr>
              <w:t>&lt;div class="wow animate__animated animate__fadeIn" data-wow-duration="2s" data-wow-delay="0.5s"&gt;</w:t>
            </w:r>
          </w:p>
          <w:p w:rsidR="001C4E04" w:rsidRDefault="004364DF">
            <w:pPr>
              <w:spacing w:before="0" w:after="0"/>
            </w:pPr>
            <w:r w:rsidRPr="00DA353F">
              <w:rPr>
                <w:lang w:val="en-GB"/>
              </w:rPr>
              <w:t xml:space="preserve">    </w:t>
            </w:r>
            <w:r>
              <w:t>&lt;h1&gt;Elemento 2&lt;/h1&gt;</w:t>
            </w:r>
          </w:p>
          <w:p w:rsidR="001C4E04" w:rsidRDefault="004364DF">
            <w:pPr>
              <w:spacing w:before="0" w:after="0"/>
            </w:pPr>
            <w:r>
              <w:t xml:space="preserve">    &lt;p&gt;Nulla vel libero nec </w:t>
            </w:r>
            <w:r>
              <w:t>metus bibendum tincidunt.&lt;/p&gt;</w:t>
            </w:r>
          </w:p>
          <w:p w:rsidR="001C4E04" w:rsidRPr="00DA353F" w:rsidRDefault="004364DF">
            <w:pPr>
              <w:spacing w:before="0" w:after="0"/>
              <w:rPr>
                <w:lang w:val="en-GB"/>
              </w:rPr>
            </w:pPr>
            <w:r w:rsidRPr="00DA353F">
              <w:rPr>
                <w:lang w:val="en-GB"/>
              </w:rPr>
              <w:t>&lt;/div&gt;</w:t>
            </w:r>
          </w:p>
          <w:p w:rsidR="001C4E04" w:rsidRPr="00DA353F" w:rsidRDefault="001C4E04">
            <w:pPr>
              <w:spacing w:before="0" w:after="0"/>
              <w:rPr>
                <w:lang w:val="en-GB"/>
              </w:rPr>
            </w:pPr>
          </w:p>
          <w:p w:rsidR="001C4E04" w:rsidRPr="00DA353F" w:rsidRDefault="004364DF">
            <w:pPr>
              <w:spacing w:before="0" w:after="0"/>
              <w:rPr>
                <w:lang w:val="en-GB"/>
              </w:rPr>
            </w:pPr>
            <w:r w:rsidRPr="00DA353F">
              <w:rPr>
                <w:lang w:val="en-GB"/>
              </w:rPr>
              <w:t>&lt;div class="wow animate__animated animate__fadeIn" data-wow-duration="2s" data-wow-delay="1s"&gt;</w:t>
            </w:r>
          </w:p>
          <w:p w:rsidR="001C4E04" w:rsidRPr="00DA353F" w:rsidRDefault="004364DF">
            <w:pPr>
              <w:spacing w:before="0" w:after="0"/>
              <w:rPr>
                <w:lang w:val="en-GB"/>
              </w:rPr>
            </w:pPr>
            <w:r w:rsidRPr="00DA353F">
              <w:rPr>
                <w:lang w:val="en-GB"/>
              </w:rPr>
              <w:t xml:space="preserve">    &lt;h1&gt;Elemento 3&lt;/h1&gt;</w:t>
            </w:r>
          </w:p>
          <w:p w:rsidR="001C4E04" w:rsidRPr="00DA353F" w:rsidRDefault="004364DF">
            <w:pPr>
              <w:spacing w:before="0" w:after="0"/>
              <w:rPr>
                <w:lang w:val="en-GB"/>
              </w:rPr>
            </w:pPr>
            <w:r w:rsidRPr="00DA353F">
              <w:rPr>
                <w:lang w:val="en-GB"/>
              </w:rPr>
              <w:t xml:space="preserve">    &lt;p&gt;Integer euismod, purus sit amet elementum feugiat, lorem nisi cursus sapien.&lt;/p&gt;</w:t>
            </w:r>
          </w:p>
          <w:p w:rsidR="001C4E04" w:rsidRDefault="004364DF">
            <w:pPr>
              <w:spacing w:before="0" w:after="0"/>
            </w:pPr>
            <w:r>
              <w:t>&lt;/div&gt;</w:t>
            </w:r>
          </w:p>
          <w:p w:rsidR="001C4E04" w:rsidRDefault="001C4E04">
            <w:pPr>
              <w:pBdr>
                <w:top w:val="nil"/>
                <w:left w:val="nil"/>
                <w:bottom w:val="nil"/>
                <w:right w:val="nil"/>
                <w:between w:val="nil"/>
              </w:pBdr>
              <w:spacing w:before="0" w:after="0" w:line="276" w:lineRule="auto"/>
              <w:jc w:val="left"/>
              <w:rPr>
                <w:rFonts w:ascii="Consolas" w:eastAsia="Consolas" w:hAnsi="Consolas" w:cs="Consolas"/>
                <w:b/>
                <w:color w:val="333333"/>
                <w:shd w:val="clear" w:color="auto" w:fill="F8F8F8"/>
              </w:rPr>
            </w:pPr>
          </w:p>
        </w:tc>
      </w:tr>
    </w:tbl>
    <w:p w:rsidR="001C4E04" w:rsidRDefault="001C4E04"/>
    <w:p w:rsidR="001C4E04" w:rsidRDefault="004364DF">
      <w:r>
        <w:t>En este código, hemos creado tres divs que contienen encabezados</w:t>
      </w:r>
      <w:r>
        <w:rPr>
          <w:b/>
        </w:rPr>
        <w:t xml:space="preserve"> &lt;h1&gt;</w:t>
      </w:r>
      <w:r>
        <w:t xml:space="preserve"> y párrafos</w:t>
      </w:r>
      <w:r>
        <w:rPr>
          <w:b/>
        </w:rPr>
        <w:t xml:space="preserve"> &lt;p&gt;</w:t>
      </w:r>
      <w:r>
        <w:t xml:space="preserve">. Cada div tiene las clases necesarias para que Wow.js y Animate.css activen la animación (por ejemplo, </w:t>
      </w:r>
      <w:r>
        <w:rPr>
          <w:i/>
        </w:rPr>
        <w:t>wow, animate__animated, animate__fadeIn</w:t>
      </w:r>
      <w:r>
        <w:t xml:space="preserve">). También hemos configurado </w:t>
      </w:r>
      <w:r>
        <w:t>la duración de la animación y el retraso para cada div.</w:t>
      </w:r>
    </w:p>
    <w:p w:rsidR="001C4E04" w:rsidRDefault="004364DF">
      <w:pPr>
        <w:keepNext/>
        <w:numPr>
          <w:ilvl w:val="1"/>
          <w:numId w:val="4"/>
        </w:numPr>
        <w:spacing w:before="238" w:after="289"/>
        <w:jc w:val="left"/>
        <w:rPr>
          <w:smallCaps/>
          <w:color w:val="669966"/>
          <w:sz w:val="28"/>
          <w:szCs w:val="28"/>
        </w:rPr>
      </w:pPr>
      <w:r>
        <w:rPr>
          <w:smallCaps/>
          <w:color w:val="669966"/>
          <w:sz w:val="28"/>
          <w:szCs w:val="28"/>
        </w:rPr>
        <w:t>Creación de Elementos HTML</w:t>
      </w:r>
    </w:p>
    <w:p w:rsidR="001C4E04" w:rsidRDefault="004364DF">
      <w:pPr>
        <w:pBdr>
          <w:top w:val="nil"/>
          <w:left w:val="nil"/>
          <w:bottom w:val="nil"/>
          <w:right w:val="nil"/>
          <w:between w:val="nil"/>
        </w:pBdr>
      </w:pPr>
      <w:r>
        <w:t xml:space="preserve">Animate.css ofrece una variedad de efectos de animación que puedes aplicar a tus elementos HTML. La clase </w:t>
      </w:r>
      <w:r>
        <w:rPr>
          <w:b/>
        </w:rPr>
        <w:t>animate__fadeIn</w:t>
      </w:r>
      <w:r>
        <w:t xml:space="preserve"> que hemos usado es solo uno de los muchos efectos disponibles. Puedes explorar y experimentar con otros efectos cambiando las clases aplicadas a los divs. Aquí tienes algunos ejemplos de clases de animación de Animate.css:</w:t>
      </w:r>
    </w:p>
    <w:p w:rsidR="001C4E04" w:rsidRDefault="001C4E04">
      <w:pPr>
        <w:pBdr>
          <w:top w:val="nil"/>
          <w:left w:val="nil"/>
          <w:bottom w:val="nil"/>
          <w:right w:val="nil"/>
          <w:between w:val="nil"/>
        </w:pBdr>
      </w:pPr>
    </w:p>
    <w:p w:rsidR="001C4E04" w:rsidRDefault="004364DF">
      <w:pPr>
        <w:numPr>
          <w:ilvl w:val="0"/>
          <w:numId w:val="1"/>
        </w:numPr>
        <w:pBdr>
          <w:top w:val="nil"/>
          <w:left w:val="nil"/>
          <w:bottom w:val="nil"/>
          <w:right w:val="nil"/>
          <w:between w:val="nil"/>
        </w:pBdr>
        <w:spacing w:after="0"/>
        <w:rPr>
          <w:b/>
        </w:rPr>
      </w:pPr>
      <w:r>
        <w:rPr>
          <w:b/>
        </w:rPr>
        <w:t>animate__bounce</w:t>
      </w:r>
    </w:p>
    <w:p w:rsidR="001C4E04" w:rsidRDefault="004364DF">
      <w:pPr>
        <w:numPr>
          <w:ilvl w:val="0"/>
          <w:numId w:val="1"/>
        </w:numPr>
        <w:pBdr>
          <w:top w:val="nil"/>
          <w:left w:val="nil"/>
          <w:bottom w:val="nil"/>
          <w:right w:val="nil"/>
          <w:between w:val="nil"/>
        </w:pBdr>
        <w:spacing w:before="0" w:after="0"/>
        <w:rPr>
          <w:b/>
        </w:rPr>
      </w:pPr>
      <w:r>
        <w:rPr>
          <w:b/>
        </w:rPr>
        <w:t>animate__rotate</w:t>
      </w:r>
      <w:r>
        <w:rPr>
          <w:b/>
        </w:rPr>
        <w:t>In</w:t>
      </w:r>
    </w:p>
    <w:p w:rsidR="001C4E04" w:rsidRDefault="004364DF">
      <w:pPr>
        <w:numPr>
          <w:ilvl w:val="0"/>
          <w:numId w:val="1"/>
        </w:numPr>
        <w:pBdr>
          <w:top w:val="nil"/>
          <w:left w:val="nil"/>
          <w:bottom w:val="nil"/>
          <w:right w:val="nil"/>
          <w:between w:val="nil"/>
        </w:pBdr>
        <w:spacing w:before="0"/>
        <w:rPr>
          <w:b/>
        </w:rPr>
      </w:pPr>
      <w:r>
        <w:rPr>
          <w:b/>
        </w:rPr>
        <w:t>animate__zoomOut</w:t>
      </w:r>
    </w:p>
    <w:p w:rsidR="001C4E04" w:rsidRDefault="001C4E04">
      <w:pPr>
        <w:pBdr>
          <w:top w:val="nil"/>
          <w:left w:val="nil"/>
          <w:bottom w:val="nil"/>
          <w:right w:val="nil"/>
          <w:between w:val="nil"/>
        </w:pBdr>
        <w:rPr>
          <w:b/>
        </w:rPr>
      </w:pPr>
    </w:p>
    <w:p w:rsidR="001C4E04" w:rsidRDefault="004364DF">
      <w:pPr>
        <w:pBdr>
          <w:top w:val="nil"/>
          <w:left w:val="nil"/>
          <w:bottom w:val="nil"/>
          <w:right w:val="nil"/>
          <w:between w:val="nil"/>
        </w:pBdr>
      </w:pPr>
      <w:r>
        <w:t>Siéntete libre de probar diferentes clases de animación para obtener el efecto deseado en tus elementos.</w:t>
      </w:r>
    </w:p>
    <w:p w:rsidR="001C4E04" w:rsidRDefault="004364DF">
      <w:pPr>
        <w:keepNext/>
        <w:numPr>
          <w:ilvl w:val="1"/>
          <w:numId w:val="4"/>
        </w:numPr>
        <w:spacing w:before="238" w:after="289"/>
        <w:jc w:val="left"/>
        <w:rPr>
          <w:smallCaps/>
          <w:color w:val="669966"/>
          <w:sz w:val="28"/>
          <w:szCs w:val="28"/>
        </w:rPr>
      </w:pPr>
      <w:r>
        <w:rPr>
          <w:smallCaps/>
          <w:color w:val="669966"/>
          <w:sz w:val="28"/>
          <w:szCs w:val="28"/>
        </w:rPr>
        <w:t>Creación de Elementos HTML</w:t>
      </w:r>
    </w:p>
    <w:p w:rsidR="001C4E04" w:rsidRDefault="004364DF">
      <w:pPr>
        <w:pBdr>
          <w:top w:val="nil"/>
          <w:left w:val="nil"/>
          <w:bottom w:val="nil"/>
          <w:right w:val="nil"/>
          <w:between w:val="nil"/>
        </w:pBdr>
      </w:pPr>
      <w:r>
        <w:t xml:space="preserve">Además de las animaciones, puedes personalizar tus elementos HTML y estilos según tus preferencias. Puedes agregar más contenido, cambiar los colores, ajustar los márgenes y el tamaño </w:t>
      </w:r>
      <w:r>
        <w:lastRenderedPageBreak/>
        <w:t>de fuente, y aplicar estilos adicionales a tus elementos para que se ada</w:t>
      </w:r>
      <w:r>
        <w:t>pten a tu diseño.</w:t>
      </w:r>
    </w:p>
    <w:p w:rsidR="001C4E04" w:rsidRDefault="001C4E04">
      <w:pPr>
        <w:pBdr>
          <w:top w:val="nil"/>
          <w:left w:val="nil"/>
          <w:bottom w:val="nil"/>
          <w:right w:val="nil"/>
          <w:between w:val="nil"/>
        </w:pBdr>
      </w:pPr>
    </w:p>
    <w:p w:rsidR="001C4E04" w:rsidRDefault="004364DF">
      <w:pPr>
        <w:keepNext/>
        <w:numPr>
          <w:ilvl w:val="0"/>
          <w:numId w:val="4"/>
        </w:numPr>
        <w:spacing w:before="238" w:after="289"/>
        <w:jc w:val="left"/>
        <w:rPr>
          <w:smallCaps/>
          <w:color w:val="669966"/>
          <w:sz w:val="28"/>
          <w:szCs w:val="28"/>
        </w:rPr>
      </w:pPr>
      <w:r>
        <w:rPr>
          <w:smallCaps/>
          <w:color w:val="669966"/>
          <w:sz w:val="28"/>
          <w:szCs w:val="28"/>
        </w:rPr>
        <w:t>Pruebas y Experimentación</w:t>
      </w:r>
    </w:p>
    <w:p w:rsidR="001C4E04" w:rsidRDefault="004364DF">
      <w:pPr>
        <w:pBdr>
          <w:top w:val="nil"/>
          <w:left w:val="nil"/>
          <w:bottom w:val="nil"/>
          <w:right w:val="nil"/>
          <w:between w:val="nil"/>
        </w:pBdr>
      </w:pPr>
      <w:r>
        <w:t>En esta sección, te animamos a experimentar y probar las animaciones que has configurado en tu página web. Aprenderás cómo ajustar los parámetros de animación y explorar diferentes efectos de animación proporcio</w:t>
      </w:r>
      <w:r>
        <w:t>nados por Animate.css. Sigue estos pasos:</w:t>
      </w:r>
    </w:p>
    <w:p w:rsidR="001C4E04" w:rsidRDefault="004364DF">
      <w:pPr>
        <w:keepNext/>
        <w:numPr>
          <w:ilvl w:val="1"/>
          <w:numId w:val="4"/>
        </w:numPr>
        <w:spacing w:before="238" w:after="289"/>
        <w:jc w:val="left"/>
        <w:rPr>
          <w:smallCaps/>
          <w:color w:val="669966"/>
          <w:sz w:val="28"/>
          <w:szCs w:val="28"/>
        </w:rPr>
      </w:pPr>
      <w:r>
        <w:rPr>
          <w:smallCaps/>
          <w:color w:val="669966"/>
          <w:sz w:val="28"/>
          <w:szCs w:val="28"/>
        </w:rPr>
        <w:t>Experimenta con Diferentes Efectos de Animación</w:t>
      </w:r>
    </w:p>
    <w:p w:rsidR="001C4E04" w:rsidRDefault="004364DF">
      <w:r>
        <w:t>En tu archivo HTML, busca los elementos que has creado para animar. Cada uno de estos elementos tiene clases de animación de Animate.css, como animate__fadeIn, aplica</w:t>
      </w:r>
      <w:r>
        <w:t>das a ellos. Puedes modificar estas clases para probar diferentes efectos de animación.</w:t>
      </w:r>
    </w:p>
    <w:p w:rsidR="001C4E04" w:rsidRDefault="001C4E04"/>
    <w:p w:rsidR="001C4E04" w:rsidRDefault="004364DF">
      <w:r>
        <w:t>Por ejemplo, puedes cambiar:</w:t>
      </w:r>
    </w:p>
    <w:p w:rsidR="001C4E04" w:rsidRDefault="001C4E04"/>
    <w:tbl>
      <w:tblPr>
        <w:tblStyle w:val="af0"/>
        <w:tblW w:w="9735" w:type="dxa"/>
        <w:tblInd w:w="0" w:type="dxa"/>
        <w:tblLayout w:type="fixed"/>
        <w:tblLook w:val="0600" w:firstRow="0" w:lastRow="0" w:firstColumn="0" w:lastColumn="0" w:noHBand="1" w:noVBand="1"/>
      </w:tblPr>
      <w:tblGrid>
        <w:gridCol w:w="9735"/>
      </w:tblGrid>
      <w:tr w:rsidR="001C4E04" w:rsidRPr="00DA353F">
        <w:tc>
          <w:tcPr>
            <w:tcW w:w="9735" w:type="dxa"/>
            <w:shd w:val="clear" w:color="auto" w:fill="F8F8F8"/>
            <w:tcMar>
              <w:top w:w="100" w:type="dxa"/>
              <w:left w:w="100" w:type="dxa"/>
              <w:bottom w:w="100" w:type="dxa"/>
              <w:right w:w="100" w:type="dxa"/>
            </w:tcMar>
          </w:tcPr>
          <w:p w:rsidR="001C4E04" w:rsidRPr="00DA353F" w:rsidRDefault="004364DF">
            <w:pPr>
              <w:spacing w:before="0" w:after="0" w:line="276" w:lineRule="auto"/>
              <w:jc w:val="left"/>
              <w:rPr>
                <w:rFonts w:ascii="Consolas" w:eastAsia="Consolas" w:hAnsi="Consolas" w:cs="Consolas"/>
                <w:b/>
                <w:color w:val="333333"/>
                <w:shd w:val="clear" w:color="auto" w:fill="F8F8F8"/>
                <w:lang w:val="en-GB"/>
              </w:rPr>
            </w:pPr>
            <w:r w:rsidRPr="00DA353F">
              <w:rPr>
                <w:rFonts w:ascii="Consolas" w:eastAsia="Consolas" w:hAnsi="Consolas" w:cs="Consolas"/>
                <w:b/>
                <w:color w:val="333333"/>
                <w:shd w:val="clear" w:color="auto" w:fill="F8F8F8"/>
                <w:lang w:val="en-GB"/>
              </w:rPr>
              <w:t>&lt;div class="wow animate__animated animate__fadeIn" data-wow-duration="2s"&gt;</w:t>
            </w:r>
          </w:p>
        </w:tc>
      </w:tr>
    </w:tbl>
    <w:p w:rsidR="001C4E04" w:rsidRPr="00DA353F" w:rsidRDefault="001C4E04">
      <w:pPr>
        <w:rPr>
          <w:lang w:val="en-GB"/>
        </w:rPr>
      </w:pPr>
    </w:p>
    <w:p w:rsidR="001C4E04" w:rsidRDefault="004364DF">
      <w:r>
        <w:t>a:</w:t>
      </w:r>
    </w:p>
    <w:p w:rsidR="001C4E04" w:rsidRDefault="001C4E04"/>
    <w:tbl>
      <w:tblPr>
        <w:tblStyle w:val="af1"/>
        <w:tblW w:w="9735" w:type="dxa"/>
        <w:tblInd w:w="0" w:type="dxa"/>
        <w:tblLayout w:type="fixed"/>
        <w:tblLook w:val="0600" w:firstRow="0" w:lastRow="0" w:firstColumn="0" w:lastColumn="0" w:noHBand="1" w:noVBand="1"/>
      </w:tblPr>
      <w:tblGrid>
        <w:gridCol w:w="9735"/>
      </w:tblGrid>
      <w:tr w:rsidR="001C4E04" w:rsidRPr="00DA353F">
        <w:tc>
          <w:tcPr>
            <w:tcW w:w="9735" w:type="dxa"/>
            <w:shd w:val="clear" w:color="auto" w:fill="F8F8F8"/>
            <w:tcMar>
              <w:top w:w="100" w:type="dxa"/>
              <w:left w:w="100" w:type="dxa"/>
              <w:bottom w:w="100" w:type="dxa"/>
              <w:right w:w="100" w:type="dxa"/>
            </w:tcMar>
          </w:tcPr>
          <w:p w:rsidR="001C4E04" w:rsidRPr="00DA353F" w:rsidRDefault="004364DF">
            <w:pPr>
              <w:spacing w:before="0" w:after="0" w:line="276" w:lineRule="auto"/>
              <w:jc w:val="left"/>
              <w:rPr>
                <w:rFonts w:ascii="Consolas" w:eastAsia="Consolas" w:hAnsi="Consolas" w:cs="Consolas"/>
                <w:b/>
                <w:color w:val="333333"/>
                <w:shd w:val="clear" w:color="auto" w:fill="F8F8F8"/>
                <w:lang w:val="en-GB"/>
              </w:rPr>
            </w:pPr>
            <w:r w:rsidRPr="00DA353F">
              <w:rPr>
                <w:rFonts w:ascii="Consolas" w:eastAsia="Consolas" w:hAnsi="Consolas" w:cs="Consolas"/>
                <w:b/>
                <w:color w:val="333333"/>
                <w:shd w:val="clear" w:color="auto" w:fill="F8F8F8"/>
                <w:lang w:val="en-GB"/>
              </w:rPr>
              <w:t>&lt;div class="wow animate__animated animate__bounceIn" data-wow-duration="2s"&gt;</w:t>
            </w:r>
          </w:p>
        </w:tc>
      </w:tr>
    </w:tbl>
    <w:p w:rsidR="001C4E04" w:rsidRPr="00DA353F" w:rsidRDefault="001C4E04">
      <w:pPr>
        <w:keepNext/>
        <w:spacing w:before="181" w:after="142"/>
        <w:jc w:val="left"/>
        <w:rPr>
          <w:lang w:val="en-GB"/>
        </w:rPr>
      </w:pPr>
    </w:p>
    <w:p w:rsidR="001C4E04" w:rsidRDefault="004364DF">
      <w:pPr>
        <w:keepNext/>
        <w:spacing w:before="181" w:after="142"/>
        <w:jc w:val="left"/>
      </w:pPr>
      <w:bookmarkStart w:id="6" w:name="_heading=h.2s8eyo1" w:colFirst="0" w:colLast="0"/>
      <w:bookmarkEnd w:id="6"/>
      <w:r>
        <w:t>Esto cambiará el efecto de animación de "fadeIn" a "bounceIn". Experimenta con otros efectos de animación de Animate.css según tu preferencia.</w:t>
      </w:r>
    </w:p>
    <w:p w:rsidR="001C4E04" w:rsidRDefault="004364DF">
      <w:pPr>
        <w:keepNext/>
        <w:numPr>
          <w:ilvl w:val="1"/>
          <w:numId w:val="4"/>
        </w:numPr>
        <w:spacing w:before="238" w:after="289"/>
        <w:jc w:val="left"/>
        <w:rPr>
          <w:smallCaps/>
          <w:color w:val="669966"/>
          <w:sz w:val="28"/>
          <w:szCs w:val="28"/>
        </w:rPr>
      </w:pPr>
      <w:r>
        <w:rPr>
          <w:smallCaps/>
          <w:color w:val="669966"/>
          <w:sz w:val="28"/>
          <w:szCs w:val="28"/>
        </w:rPr>
        <w:t>Ajusta los Parámetros de Animación</w:t>
      </w:r>
    </w:p>
    <w:p w:rsidR="001C4E04" w:rsidRDefault="004364DF">
      <w:pPr>
        <w:pBdr>
          <w:top w:val="nil"/>
          <w:left w:val="nil"/>
          <w:bottom w:val="nil"/>
          <w:right w:val="nil"/>
          <w:between w:val="nil"/>
        </w:pBdr>
        <w:rPr>
          <w:sz w:val="18"/>
          <w:szCs w:val="18"/>
        </w:rPr>
      </w:pPr>
      <w:r>
        <w:t>Dentro de las clases de animación, también puedes ajustar los parámetros como la duración y el retraso. Por ejemplo:</w:t>
      </w:r>
    </w:p>
    <w:p w:rsidR="001C4E04" w:rsidRDefault="001C4E04"/>
    <w:tbl>
      <w:tblPr>
        <w:tblStyle w:val="af2"/>
        <w:tblW w:w="9735" w:type="dxa"/>
        <w:tblInd w:w="0" w:type="dxa"/>
        <w:tblLayout w:type="fixed"/>
        <w:tblLook w:val="0600" w:firstRow="0" w:lastRow="0" w:firstColumn="0" w:lastColumn="0" w:noHBand="1" w:noVBand="1"/>
      </w:tblPr>
      <w:tblGrid>
        <w:gridCol w:w="9735"/>
      </w:tblGrid>
      <w:tr w:rsidR="001C4E04" w:rsidRPr="00DA353F">
        <w:tc>
          <w:tcPr>
            <w:tcW w:w="9735" w:type="dxa"/>
            <w:shd w:val="clear" w:color="auto" w:fill="F8F8F8"/>
            <w:tcMar>
              <w:top w:w="100" w:type="dxa"/>
              <w:left w:w="100" w:type="dxa"/>
              <w:bottom w:w="100" w:type="dxa"/>
              <w:right w:w="100" w:type="dxa"/>
            </w:tcMar>
          </w:tcPr>
          <w:p w:rsidR="001C4E04" w:rsidRPr="00DA353F" w:rsidRDefault="004364DF">
            <w:pPr>
              <w:spacing w:before="0" w:after="0" w:line="276" w:lineRule="auto"/>
              <w:jc w:val="left"/>
              <w:rPr>
                <w:rFonts w:ascii="Consolas" w:eastAsia="Consolas" w:hAnsi="Consolas" w:cs="Consolas"/>
                <w:b/>
                <w:color w:val="333333"/>
                <w:shd w:val="clear" w:color="auto" w:fill="F8F8F8"/>
                <w:lang w:val="en-GB"/>
              </w:rPr>
            </w:pPr>
            <w:r w:rsidRPr="00DA353F">
              <w:rPr>
                <w:rFonts w:ascii="Consolas" w:eastAsia="Consolas" w:hAnsi="Consolas" w:cs="Consolas"/>
                <w:b/>
                <w:color w:val="333333"/>
                <w:shd w:val="clear" w:color="auto" w:fill="F8F8F8"/>
                <w:lang w:val="en-GB"/>
              </w:rPr>
              <w:t>&lt;div class="wow animate__animated animate__fadeIn" data-wow-duration="2s" data-wow-delay="0.5s"&gt;</w:t>
            </w:r>
          </w:p>
        </w:tc>
      </w:tr>
    </w:tbl>
    <w:p w:rsidR="001C4E04" w:rsidRPr="00DA353F" w:rsidRDefault="001C4E04">
      <w:pPr>
        <w:keepNext/>
        <w:spacing w:before="181" w:after="142"/>
        <w:jc w:val="left"/>
        <w:rPr>
          <w:lang w:val="en-GB"/>
        </w:rPr>
      </w:pPr>
      <w:bookmarkStart w:id="7" w:name="_heading=h.9ltojxv3gozv" w:colFirst="0" w:colLast="0"/>
      <w:bookmarkEnd w:id="7"/>
    </w:p>
    <w:p w:rsidR="001C4E04" w:rsidRDefault="004364DF">
      <w:r>
        <w:t>Puedes cambiar la duración de la animación (data-wow-duration) o el retraso (data-wow-delay) para acelerar o ralentizar las animaciones según tus necesidades.</w:t>
      </w:r>
    </w:p>
    <w:p w:rsidR="001C4E04" w:rsidRDefault="001C4E04"/>
    <w:p w:rsidR="001C4E04" w:rsidRDefault="001C4E04"/>
    <w:p w:rsidR="001C4E04" w:rsidRDefault="004364DF">
      <w:pPr>
        <w:keepNext/>
        <w:numPr>
          <w:ilvl w:val="1"/>
          <w:numId w:val="4"/>
        </w:numPr>
        <w:spacing w:before="238" w:after="289"/>
        <w:jc w:val="left"/>
        <w:rPr>
          <w:smallCaps/>
          <w:color w:val="669966"/>
          <w:sz w:val="28"/>
          <w:szCs w:val="28"/>
        </w:rPr>
      </w:pPr>
      <w:r>
        <w:rPr>
          <w:smallCaps/>
          <w:color w:val="669966"/>
          <w:sz w:val="28"/>
          <w:szCs w:val="28"/>
        </w:rPr>
        <w:t>Experimenta con Más Elementos</w:t>
      </w:r>
    </w:p>
    <w:p w:rsidR="001C4E04" w:rsidRDefault="004364DF">
      <w:r>
        <w:t>Agrega más elementos HTML con diferentes clases de animación y co</w:t>
      </w:r>
      <w:r>
        <w:t>nfigura parámetros para crear una variedad de animaciones en tu página web. Cuantos más elementos y efectos de animación explores, mejor comprenderás cómo funcionan Wow.js y Animate.css juntos.</w:t>
      </w:r>
    </w:p>
    <w:p w:rsidR="001C4E04" w:rsidRDefault="001C4E04"/>
    <w:p w:rsidR="001C4E04" w:rsidRDefault="004364DF">
      <w:pPr>
        <w:keepNext/>
        <w:numPr>
          <w:ilvl w:val="1"/>
          <w:numId w:val="4"/>
        </w:numPr>
        <w:spacing w:before="238" w:after="289"/>
        <w:jc w:val="left"/>
        <w:rPr>
          <w:smallCaps/>
          <w:color w:val="669966"/>
          <w:sz w:val="28"/>
          <w:szCs w:val="28"/>
        </w:rPr>
      </w:pPr>
      <w:r>
        <w:rPr>
          <w:smallCaps/>
          <w:color w:val="669966"/>
          <w:sz w:val="28"/>
          <w:szCs w:val="28"/>
        </w:rPr>
        <w:t>Observa el Resultado en el Navegador</w:t>
      </w:r>
    </w:p>
    <w:p w:rsidR="001C4E04" w:rsidRDefault="004364DF">
      <w:r>
        <w:t>Guarda tus cambios y car</w:t>
      </w:r>
      <w:r>
        <w:t>ga tu página web en un navegador. Luego, interactúa con tu página web para activar las animaciones y observa cómo se comportan los elementos. Ajusta los efectos y parámetros según lo necesites para lograr el efecto deseado.</w:t>
      </w:r>
    </w:p>
    <w:p w:rsidR="001C4E04" w:rsidRDefault="004364DF">
      <w:pPr>
        <w:keepNext/>
        <w:numPr>
          <w:ilvl w:val="1"/>
          <w:numId w:val="4"/>
        </w:numPr>
        <w:spacing w:before="238" w:after="289"/>
        <w:jc w:val="left"/>
        <w:rPr>
          <w:smallCaps/>
          <w:color w:val="669966"/>
          <w:sz w:val="28"/>
          <w:szCs w:val="28"/>
        </w:rPr>
      </w:pPr>
      <w:bookmarkStart w:id="8" w:name="_heading=h.1t3h5sf" w:colFirst="0" w:colLast="0"/>
      <w:bookmarkEnd w:id="8"/>
      <w:r>
        <w:rPr>
          <w:smallCaps/>
          <w:color w:val="669966"/>
          <w:sz w:val="28"/>
          <w:szCs w:val="28"/>
        </w:rPr>
        <w:t>Desafío</w:t>
      </w:r>
    </w:p>
    <w:p w:rsidR="001C4E04" w:rsidRDefault="004364DF">
      <w:r>
        <w:t>Una vez que te sientas c</w:t>
      </w:r>
      <w:r>
        <w:t>ómodo con la configuración de animaciones, puedes desafiarte a ti mismo para crear una página web usando animaciones. Esta es una excelente manera de aplicar lo que has aprendido y crear experiencias de usuario únicas.</w:t>
      </w:r>
    </w:p>
    <w:p w:rsidR="001C4E04" w:rsidRDefault="001C4E04"/>
    <w:p w:rsidR="001C4E04" w:rsidRDefault="004364DF">
      <w:r>
        <w:t>Experimentar y probar diferentes ani</w:t>
      </w:r>
      <w:r>
        <w:t>maciones te ayudará a comprender mejor cómo utilizar Wow.js y Animate.css para crear efectos visuales cautivadores en tus proyectos web.</w:t>
      </w:r>
    </w:p>
    <w:sectPr w:rsidR="001C4E04">
      <w:headerReference w:type="default" r:id="rId10"/>
      <w:footerReference w:type="default" r:id="rId11"/>
      <w:pgSz w:w="11906" w:h="16838"/>
      <w:pgMar w:top="1623" w:right="1077" w:bottom="1737" w:left="1077" w:header="1134" w:footer="1134"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64DF" w:rsidRDefault="004364DF">
      <w:pPr>
        <w:spacing w:before="0" w:after="0"/>
      </w:pPr>
      <w:r>
        <w:separator/>
      </w:r>
    </w:p>
  </w:endnote>
  <w:endnote w:type="continuationSeparator" w:id="0">
    <w:p w:rsidR="004364DF" w:rsidRDefault="004364D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Proxima Nova">
    <w:altName w:val="Times New Roman"/>
    <w:charset w:val="00"/>
    <w:family w:val="auto"/>
    <w:pitch w:val="default"/>
  </w:font>
  <w:font w:name="Raleway">
    <w:charset w:val="00"/>
    <w:family w:val="auto"/>
    <w:pitch w:val="default"/>
  </w:font>
  <w:font w:name="Lato">
    <w:altName w:val="Times New Roman"/>
    <w:charset w:val="00"/>
    <w:family w:val="auto"/>
    <w:pitch w:val="default"/>
  </w:font>
  <w:font w:name="Verdana">
    <w:panose1 w:val="020B0604030504040204"/>
    <w:charset w:val="00"/>
    <w:family w:val="swiss"/>
    <w:pitch w:val="variable"/>
    <w:sig w:usb0="A00006FF" w:usb1="4000205B" w:usb2="00000010" w:usb3="00000000" w:csb0="0000019F" w:csb1="00000000"/>
  </w:font>
  <w:font w:name="Pacifico">
    <w:altName w:val="Times New Roman"/>
    <w:charset w:val="00"/>
    <w:family w:val="auto"/>
    <w:pitch w:val="default"/>
  </w:font>
  <w:font w:name="Arimo">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E04" w:rsidRDefault="004364DF">
    <w:pPr>
      <w:pBdr>
        <w:top w:val="single" w:sz="4" w:space="2" w:color="666633"/>
        <w:left w:val="nil"/>
        <w:bottom w:val="nil"/>
        <w:right w:val="nil"/>
        <w:between w:val="nil"/>
      </w:pBdr>
      <w:tabs>
        <w:tab w:val="center" w:pos="4819"/>
        <w:tab w:val="right" w:pos="9638"/>
      </w:tabs>
      <w:spacing w:before="0" w:after="0"/>
      <w:jc w:val="left"/>
      <w:rPr>
        <w:rFonts w:ascii="Tahoma" w:eastAsia="Tahoma" w:hAnsi="Tahoma" w:cs="Tahoma"/>
        <w:smallCaps/>
        <w:color w:val="999966"/>
        <w:sz w:val="18"/>
        <w:szCs w:val="18"/>
      </w:rPr>
    </w:pPr>
    <w:r>
      <w:rPr>
        <w:rFonts w:ascii="Tahoma" w:eastAsia="Tahoma" w:hAnsi="Tahoma" w:cs="Tahoma"/>
        <w:smallCaps/>
        <w:color w:val="999966"/>
        <w:sz w:val="18"/>
        <w:szCs w:val="18"/>
      </w:rPr>
      <w:t>CFGS. Desarrollo de Aplicaciones Web</w:t>
    </w:r>
    <w:r>
      <w:rPr>
        <w:rFonts w:ascii="Tahoma" w:eastAsia="Tahoma" w:hAnsi="Tahoma" w:cs="Tahoma"/>
        <w:smallCaps/>
        <w:color w:val="999966"/>
        <w:sz w:val="18"/>
        <w:szCs w:val="18"/>
      </w:rPr>
      <w:tab/>
    </w:r>
    <w:r>
      <w:rPr>
        <w:rFonts w:ascii="Tahoma" w:eastAsia="Tahoma" w:hAnsi="Tahoma" w:cs="Tahoma"/>
        <w:smallCaps/>
        <w:color w:val="999966"/>
        <w:sz w:val="18"/>
        <w:szCs w:val="18"/>
      </w:rPr>
      <w:tab/>
      <w:t xml:space="preserve">UD05 - Página </w:t>
    </w:r>
    <w:r>
      <w:rPr>
        <w:rFonts w:ascii="Tahoma" w:eastAsia="Tahoma" w:hAnsi="Tahoma" w:cs="Tahoma"/>
        <w:smallCaps/>
        <w:color w:val="999966"/>
        <w:sz w:val="18"/>
        <w:szCs w:val="18"/>
      </w:rPr>
      <w:fldChar w:fldCharType="begin"/>
    </w:r>
    <w:r>
      <w:rPr>
        <w:rFonts w:ascii="Tahoma" w:eastAsia="Tahoma" w:hAnsi="Tahoma" w:cs="Tahoma"/>
        <w:smallCaps/>
        <w:color w:val="999966"/>
        <w:sz w:val="18"/>
        <w:szCs w:val="18"/>
      </w:rPr>
      <w:instrText>PAGE</w:instrText>
    </w:r>
    <w:r w:rsidR="00DA353F">
      <w:rPr>
        <w:rFonts w:ascii="Tahoma" w:eastAsia="Tahoma" w:hAnsi="Tahoma" w:cs="Tahoma"/>
        <w:smallCaps/>
        <w:color w:val="999966"/>
        <w:sz w:val="18"/>
        <w:szCs w:val="18"/>
      </w:rPr>
      <w:fldChar w:fldCharType="separate"/>
    </w:r>
    <w:r w:rsidR="00DA353F">
      <w:rPr>
        <w:rFonts w:ascii="Tahoma" w:eastAsia="Tahoma" w:hAnsi="Tahoma" w:cs="Tahoma"/>
        <w:smallCaps/>
        <w:noProof/>
        <w:color w:val="999966"/>
        <w:sz w:val="18"/>
        <w:szCs w:val="18"/>
      </w:rPr>
      <w:t>3</w:t>
    </w:r>
    <w:r>
      <w:rPr>
        <w:rFonts w:ascii="Tahoma" w:eastAsia="Tahoma" w:hAnsi="Tahoma" w:cs="Tahoma"/>
        <w:smallCaps/>
        <w:color w:val="999966"/>
        <w:sz w:val="18"/>
        <w:szCs w:val="18"/>
      </w:rPr>
      <w:fldChar w:fldCharType="end"/>
    </w:r>
  </w:p>
  <w:p w:rsidR="001C4E04" w:rsidRDefault="001C4E04">
    <w:pPr>
      <w:pBdr>
        <w:top w:val="nil"/>
        <w:left w:val="nil"/>
        <w:bottom w:val="nil"/>
        <w:right w:val="nil"/>
        <w:between w:val="nil"/>
      </w:pBdr>
      <w:spacing w:before="0" w:after="0" w:line="276" w:lineRule="auto"/>
      <w:jc w:val="left"/>
      <w:rPr>
        <w:rFonts w:ascii="Tahoma" w:eastAsia="Tahoma" w:hAnsi="Tahoma" w:cs="Tahoma"/>
        <w:smallCaps/>
        <w:color w:val="999966"/>
        <w:sz w:val="18"/>
        <w:szCs w:val="18"/>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64DF" w:rsidRDefault="004364DF">
      <w:pPr>
        <w:spacing w:before="0" w:after="0"/>
      </w:pPr>
      <w:r>
        <w:separator/>
      </w:r>
    </w:p>
  </w:footnote>
  <w:footnote w:type="continuationSeparator" w:id="0">
    <w:p w:rsidR="004364DF" w:rsidRDefault="004364DF">
      <w:pPr>
        <w:spacing w:before="0"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E04" w:rsidRDefault="004364DF">
    <w:pPr>
      <w:pBdr>
        <w:top w:val="nil"/>
        <w:left w:val="nil"/>
        <w:bottom w:val="single" w:sz="4" w:space="0" w:color="666633"/>
        <w:right w:val="nil"/>
        <w:between w:val="nil"/>
      </w:pBdr>
      <w:tabs>
        <w:tab w:val="center" w:pos="4819"/>
        <w:tab w:val="right" w:pos="9638"/>
      </w:tabs>
      <w:spacing w:before="0" w:after="0"/>
      <w:jc w:val="left"/>
      <w:rPr>
        <w:rFonts w:ascii="Tahoma" w:eastAsia="Tahoma" w:hAnsi="Tahoma" w:cs="Tahoma"/>
        <w:smallCaps/>
        <w:color w:val="999966"/>
        <w:sz w:val="18"/>
        <w:szCs w:val="18"/>
      </w:rPr>
    </w:pPr>
    <w:r>
      <w:rPr>
        <w:rFonts w:ascii="Tahoma" w:eastAsia="Tahoma" w:hAnsi="Tahoma" w:cs="Tahoma"/>
        <w:smallCaps/>
        <w:color w:val="999966"/>
        <w:sz w:val="18"/>
        <w:szCs w:val="18"/>
      </w:rPr>
      <w:t xml:space="preserve">Desarrollo web en entorno cliente </w:t>
    </w:r>
    <w:r>
      <w:rPr>
        <w:rFonts w:ascii="Tahoma" w:eastAsia="Tahoma" w:hAnsi="Tahoma" w:cs="Tahoma"/>
        <w:smallCaps/>
        <w:color w:val="999966"/>
        <w:sz w:val="18"/>
        <w:szCs w:val="18"/>
      </w:rPr>
      <w:tab/>
    </w:r>
    <w:r>
      <w:rPr>
        <w:rFonts w:ascii="Tahoma" w:eastAsia="Tahoma" w:hAnsi="Tahoma" w:cs="Tahoma"/>
        <w:smallCaps/>
        <w:color w:val="999966"/>
        <w:sz w:val="18"/>
        <w:szCs w:val="18"/>
      </w:rPr>
      <w:tab/>
    </w:r>
    <w:r>
      <w:rPr>
        <w:rFonts w:ascii="Tahoma" w:eastAsia="Tahoma" w:hAnsi="Tahoma" w:cs="Tahoma"/>
        <w:smallCaps/>
        <w:color w:val="999966"/>
        <w:sz w:val="18"/>
        <w:szCs w:val="18"/>
      </w:rPr>
      <w:t xml:space="preserve"> WOW.js y Animate.css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094523"/>
    <w:multiLevelType w:val="multilevel"/>
    <w:tmpl w:val="1354D98E"/>
    <w:lvl w:ilvl="0">
      <w:start w:val="1"/>
      <w:numFmt w:val="decimal"/>
      <w:lvlText w:val="%1."/>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1" w15:restartNumberingAfterBreak="0">
    <w:nsid w:val="331C0257"/>
    <w:multiLevelType w:val="multilevel"/>
    <w:tmpl w:val="DF9E3C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7741E4A"/>
    <w:multiLevelType w:val="multilevel"/>
    <w:tmpl w:val="86C22E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9082589"/>
    <w:multiLevelType w:val="multilevel"/>
    <w:tmpl w:val="8812A7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E04"/>
    <w:rsid w:val="001C4E04"/>
    <w:rsid w:val="004364DF"/>
    <w:rsid w:val="00DA35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715B56-B628-4208-A58A-78DC2D670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4"/>
        <w:szCs w:val="24"/>
        <w:lang w:val="es" w:eastAsia="es-ES" w:bidi="ar-SA"/>
      </w:rPr>
    </w:rPrDefault>
    <w:pPrDefault>
      <w:pPr>
        <w:widowControl w:val="0"/>
        <w:spacing w:before="57" w:after="62"/>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spacing w:before="238" w:after="289"/>
      <w:jc w:val="left"/>
      <w:outlineLvl w:val="0"/>
    </w:pPr>
    <w:rPr>
      <w:smallCaps/>
      <w:color w:val="669966"/>
      <w:sz w:val="28"/>
      <w:szCs w:val="28"/>
    </w:rPr>
  </w:style>
  <w:style w:type="paragraph" w:styleId="Ttulo2">
    <w:name w:val="heading 2"/>
    <w:basedOn w:val="Normal"/>
    <w:next w:val="Normal"/>
    <w:uiPriority w:val="9"/>
    <w:unhideWhenUsed/>
    <w:qFormat/>
    <w:pPr>
      <w:keepNext/>
      <w:spacing w:before="181" w:after="142"/>
      <w:ind w:left="576"/>
      <w:jc w:val="left"/>
      <w:outlineLvl w:val="1"/>
    </w:pPr>
    <w:rPr>
      <w:color w:val="669966"/>
    </w:rPr>
  </w:style>
  <w:style w:type="paragraph" w:styleId="Ttulo3">
    <w:name w:val="heading 3"/>
    <w:basedOn w:val="Normal"/>
    <w:next w:val="Normal"/>
    <w:uiPriority w:val="9"/>
    <w:semiHidden/>
    <w:unhideWhenUsed/>
    <w:qFormat/>
    <w:pPr>
      <w:keepNext/>
      <w:spacing w:before="181" w:after="119"/>
      <w:ind w:left="720" w:hanging="720"/>
      <w:jc w:val="left"/>
      <w:outlineLvl w:val="2"/>
    </w:pPr>
    <w:rPr>
      <w:rFonts w:ascii="Arial" w:eastAsia="Arial" w:hAnsi="Arial" w:cs="Arial"/>
      <w:color w:val="669966"/>
      <w:sz w:val="22"/>
      <w:szCs w:val="22"/>
    </w:rPr>
  </w:style>
  <w:style w:type="paragraph" w:styleId="Ttulo4">
    <w:name w:val="heading 4"/>
    <w:basedOn w:val="Normal"/>
    <w:next w:val="Normal"/>
    <w:uiPriority w:val="9"/>
    <w:semiHidden/>
    <w:unhideWhenUsed/>
    <w:qFormat/>
    <w:pPr>
      <w:keepNext/>
      <w:spacing w:before="181" w:after="119"/>
      <w:ind w:left="864" w:hanging="864"/>
      <w:jc w:val="left"/>
      <w:outlineLvl w:val="3"/>
    </w:pPr>
    <w:rPr>
      <w:rFonts w:ascii="Arial" w:eastAsia="Arial" w:hAnsi="Arial" w:cs="Arial"/>
      <w:b/>
      <w:i/>
      <w:sz w:val="21"/>
      <w:szCs w:val="21"/>
      <w:u w:val="single"/>
    </w:rPr>
  </w:style>
  <w:style w:type="paragraph" w:styleId="Ttulo5">
    <w:name w:val="heading 5"/>
    <w:basedOn w:val="Normal"/>
    <w:next w:val="Normal"/>
    <w:uiPriority w:val="9"/>
    <w:semiHidden/>
    <w:unhideWhenUsed/>
    <w:qFormat/>
    <w:pPr>
      <w:keepNext/>
      <w:spacing w:before="240" w:after="120"/>
      <w:ind w:left="1008" w:hanging="1008"/>
      <w:jc w:val="left"/>
      <w:outlineLvl w:val="4"/>
    </w:pPr>
    <w:rPr>
      <w:rFonts w:ascii="Arial" w:eastAsia="Arial" w:hAnsi="Arial" w:cs="Arial"/>
      <w:b/>
      <w:smallCaps/>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9C52D6"/>
    <w:pPr>
      <w:ind w:left="720"/>
      <w:contextualSpacing/>
    </w:p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table" w:customStyle="1" w:styleId="a7">
    <w:basedOn w:val="TableNormal1"/>
    <w:tblPr>
      <w:tblStyleRowBandSize w:val="1"/>
      <w:tblStyleColBandSize w:val="1"/>
      <w:tblCellMar>
        <w:top w:w="100" w:type="dxa"/>
        <w:left w:w="100" w:type="dxa"/>
        <w:bottom w:w="100" w:type="dxa"/>
        <w:right w:w="100" w:type="dxa"/>
      </w:tblCellMar>
    </w:tblPr>
  </w:style>
  <w:style w:type="table" w:customStyle="1" w:styleId="a8">
    <w:basedOn w:val="TableNormal1"/>
    <w:tblPr>
      <w:tblStyleRowBandSize w:val="1"/>
      <w:tblStyleColBandSize w:val="1"/>
      <w:tblCellMar>
        <w:top w:w="100" w:type="dxa"/>
        <w:left w:w="100" w:type="dxa"/>
        <w:bottom w:w="100" w:type="dxa"/>
        <w:right w:w="100" w:type="dxa"/>
      </w:tblCellMar>
    </w:tblPr>
  </w:style>
  <w:style w:type="table" w:customStyle="1" w:styleId="a9">
    <w:basedOn w:val="TableNormal1"/>
    <w:tblPr>
      <w:tblStyleRowBandSize w:val="1"/>
      <w:tblStyleColBandSize w:val="1"/>
      <w:tblCellMar>
        <w:top w:w="100" w:type="dxa"/>
        <w:left w:w="100" w:type="dxa"/>
        <w:bottom w:w="100" w:type="dxa"/>
        <w:right w:w="100" w:type="dxa"/>
      </w:tblCellMar>
    </w:tblPr>
  </w:style>
  <w:style w:type="table" w:customStyle="1" w:styleId="aa">
    <w:basedOn w:val="TableNormal1"/>
    <w:tblPr>
      <w:tblStyleRowBandSize w:val="1"/>
      <w:tblStyleColBandSize w:val="1"/>
      <w:tblCellMar>
        <w:top w:w="100" w:type="dxa"/>
        <w:left w:w="100" w:type="dxa"/>
        <w:bottom w:w="100" w:type="dxa"/>
        <w:right w:w="100" w:type="dxa"/>
      </w:tblCellMar>
    </w:tblPr>
  </w:style>
  <w:style w:type="table" w:customStyle="1" w:styleId="ab">
    <w:basedOn w:val="TableNormal1"/>
    <w:tblPr>
      <w:tblStyleRowBandSize w:val="1"/>
      <w:tblStyleColBandSize w:val="1"/>
      <w:tblCellMar>
        <w:top w:w="100" w:type="dxa"/>
        <w:left w:w="100" w:type="dxa"/>
        <w:bottom w:w="100" w:type="dxa"/>
        <w:right w:w="100" w:type="dxa"/>
      </w:tblCellMar>
    </w:tblPr>
  </w:style>
  <w:style w:type="table" w:customStyle="1" w:styleId="ac">
    <w:basedOn w:val="TableNormal1"/>
    <w:tblPr>
      <w:tblStyleRowBandSize w:val="1"/>
      <w:tblStyleColBandSize w:val="1"/>
      <w:tblCellMar>
        <w:top w:w="100" w:type="dxa"/>
        <w:left w:w="100" w:type="dxa"/>
        <w:bottom w:w="100" w:type="dxa"/>
        <w:right w:w="100" w:type="dxa"/>
      </w:tblCellMar>
    </w:tblPr>
  </w:style>
  <w:style w:type="table" w:customStyle="1" w:styleId="ad">
    <w:basedOn w:val="TableNormal1"/>
    <w:tblPr>
      <w:tblStyleRowBandSize w:val="1"/>
      <w:tblStyleColBandSize w:val="1"/>
      <w:tblCellMar>
        <w:top w:w="100" w:type="dxa"/>
        <w:left w:w="100" w:type="dxa"/>
        <w:bottom w:w="100" w:type="dxa"/>
        <w:right w:w="100" w:type="dxa"/>
      </w:tblCellMar>
    </w:tblPr>
  </w:style>
  <w:style w:type="table" w:customStyle="1" w:styleId="ae">
    <w:basedOn w:val="TableNormal1"/>
    <w:tblPr>
      <w:tblStyleRowBandSize w:val="1"/>
      <w:tblStyleColBandSize w:val="1"/>
      <w:tblCellMar>
        <w:top w:w="100" w:type="dxa"/>
        <w:left w:w="100" w:type="dxa"/>
        <w:bottom w:w="100" w:type="dxa"/>
        <w:right w:w="100" w:type="dxa"/>
      </w:tblCellMar>
    </w:tblPr>
  </w:style>
  <w:style w:type="table" w:customStyle="1" w:styleId="af">
    <w:basedOn w:val="TableNormal1"/>
    <w:tblPr>
      <w:tblStyleRowBandSize w:val="1"/>
      <w:tblStyleColBandSize w:val="1"/>
      <w:tblCellMar>
        <w:top w:w="100" w:type="dxa"/>
        <w:left w:w="100" w:type="dxa"/>
        <w:bottom w:w="100" w:type="dxa"/>
        <w:right w:w="100" w:type="dxa"/>
      </w:tblCellMar>
    </w:tblPr>
  </w:style>
  <w:style w:type="table" w:customStyle="1" w:styleId="af0">
    <w:basedOn w:val="TableNormal1"/>
    <w:tblPr>
      <w:tblStyleRowBandSize w:val="1"/>
      <w:tblStyleColBandSize w:val="1"/>
      <w:tblCellMar>
        <w:top w:w="100" w:type="dxa"/>
        <w:left w:w="100" w:type="dxa"/>
        <w:bottom w:w="100" w:type="dxa"/>
        <w:right w:w="100" w:type="dxa"/>
      </w:tblCellMar>
    </w:tblPr>
  </w:style>
  <w:style w:type="table" w:customStyle="1" w:styleId="af1">
    <w:basedOn w:val="TableNormal1"/>
    <w:tblPr>
      <w:tblStyleRowBandSize w:val="1"/>
      <w:tblStyleColBandSize w:val="1"/>
      <w:tblCellMar>
        <w:top w:w="100" w:type="dxa"/>
        <w:left w:w="100" w:type="dxa"/>
        <w:bottom w:w="100" w:type="dxa"/>
        <w:right w:w="100" w:type="dxa"/>
      </w:tblCellMar>
    </w:tblPr>
  </w:style>
  <w:style w:type="table" w:customStyle="1" w:styleId="af2">
    <w:basedOn w:val="TableNormal1"/>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xzcq83BOBOGXBza0ovIYBJ64Hw==">CgMxLjAyCGguZ2pkZ3hzMgloLjMwajB6bGwyCWguMWZvYjl0ZTIJaC4zem55c2g3MgloLjN6bnlzaDcyCWguM3pueXNoNzIOaC45MjB5eWw0aXRyMGoyCWguMXQzaDVzZjIJaC4xdDNoNXNmMgloLjF0M2g1c2YyCWguMXQzaDVzZjIJaC4xdDNoNXNmMgloLjF0M2g1c2YyDmguOWx0b2p4djNnb3p2MgloLjJzOGV5bzEyCWguMXQzaDVzZjIOaC45bHRvanh2M2dvenYyCWguMXQzaDVzZjIJaC4xdDNoNXNmMgloLjF0M2g1c2Y4AHIhMXE5MEhHQkoxekZqY0xINExPZkkxRVFCeHFWdnRvb1Z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1613</Words>
  <Characters>8873</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cp:revision>
  <dcterms:created xsi:type="dcterms:W3CDTF">2023-09-23T11:12:00Z</dcterms:created>
  <dcterms:modified xsi:type="dcterms:W3CDTF">2023-09-23T11:12:00Z</dcterms:modified>
</cp:coreProperties>
</file>