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513A0" w14:textId="77777777" w:rsidR="002049B6" w:rsidRPr="002049B6" w:rsidRDefault="002049B6" w:rsidP="002049B6">
      <w:pPr>
        <w:shd w:val="clear" w:color="auto" w:fill="FFFFFF"/>
        <w:spacing w:after="0" w:line="240" w:lineRule="auto"/>
        <w:textAlignment w:val="baseline"/>
        <w:rPr>
          <w:rFonts w:ascii="Aptos" w:eastAsia="Times New Roman" w:hAnsi="Aptos" w:cs="Times New Roman"/>
          <w:color w:val="000000"/>
          <w:kern w:val="0"/>
          <w:sz w:val="24"/>
          <w:szCs w:val="24"/>
          <w:lang w:val="en-US"/>
          <w14:ligatures w14:val="none"/>
        </w:rPr>
      </w:pPr>
      <w:r w:rsidRPr="002049B6">
        <w:rPr>
          <w:rFonts w:ascii="Aptos" w:eastAsia="Times New Roman" w:hAnsi="Aptos" w:cs="Times New Roman"/>
          <w:color w:val="000000"/>
          <w:kern w:val="0"/>
          <w:sz w:val="24"/>
          <w:szCs w:val="24"/>
          <w:lang w:val="en-US"/>
          <w14:ligatures w14:val="none"/>
        </w:rPr>
        <w:t>BPH Mobility Private Limited is dedicated to revolutionizing transportation with their lineup of affordable and sustainable solar electric vehicles, including a 4-seater passenger car, micro ambulance, and delivery vehicle.</w:t>
      </w:r>
    </w:p>
    <w:p w14:paraId="2ADE8A7D" w14:textId="77777777" w:rsidR="002049B6" w:rsidRPr="002049B6" w:rsidRDefault="002049B6" w:rsidP="002049B6">
      <w:pPr>
        <w:shd w:val="clear" w:color="auto" w:fill="FFFFFF"/>
        <w:spacing w:after="0" w:line="240" w:lineRule="auto"/>
        <w:textAlignment w:val="baseline"/>
        <w:rPr>
          <w:rFonts w:ascii="Aptos" w:eastAsia="Times New Roman" w:hAnsi="Aptos" w:cs="Times New Roman"/>
          <w:color w:val="000000"/>
          <w:kern w:val="0"/>
          <w:sz w:val="24"/>
          <w:szCs w:val="24"/>
          <w:lang w:val="en-US"/>
          <w14:ligatures w14:val="none"/>
        </w:rPr>
      </w:pPr>
    </w:p>
    <w:p w14:paraId="36739B14" w14:textId="77777777" w:rsidR="002049B6" w:rsidRPr="002049B6" w:rsidRDefault="002049B6" w:rsidP="002049B6">
      <w:pPr>
        <w:shd w:val="clear" w:color="auto" w:fill="FFFFFF"/>
        <w:spacing w:after="0" w:line="240" w:lineRule="auto"/>
        <w:textAlignment w:val="baseline"/>
        <w:rPr>
          <w:rFonts w:ascii="Aptos" w:eastAsia="Times New Roman" w:hAnsi="Aptos" w:cs="Times New Roman"/>
          <w:color w:val="000000"/>
          <w:kern w:val="0"/>
          <w:sz w:val="24"/>
          <w:szCs w:val="24"/>
          <w:lang w:val="en-US"/>
          <w14:ligatures w14:val="none"/>
        </w:rPr>
      </w:pPr>
      <w:r w:rsidRPr="002049B6">
        <w:rPr>
          <w:rFonts w:ascii="Aptos" w:eastAsia="Times New Roman" w:hAnsi="Aptos" w:cs="Times New Roman"/>
          <w:color w:val="000000"/>
          <w:kern w:val="0"/>
          <w:sz w:val="24"/>
          <w:szCs w:val="24"/>
          <w:lang w:val="en-US"/>
          <w14:ligatures w14:val="none"/>
        </w:rPr>
        <w:t>In a nation where many still rely on unsafe and unsustainable travel options due to budget constraints, BPH Mobility offers a compact, affordable solution powered by green energy. Their vehicles not only provide safer mobility but also reduce travel costs by 90%.</w:t>
      </w:r>
    </w:p>
    <w:p w14:paraId="0C11148D" w14:textId="77777777" w:rsidR="002049B6" w:rsidRPr="002049B6" w:rsidRDefault="002049B6" w:rsidP="002049B6">
      <w:pPr>
        <w:shd w:val="clear" w:color="auto" w:fill="FFFFFF"/>
        <w:spacing w:after="0" w:line="240" w:lineRule="auto"/>
        <w:textAlignment w:val="baseline"/>
        <w:rPr>
          <w:rFonts w:ascii="Aptos" w:eastAsia="Times New Roman" w:hAnsi="Aptos" w:cs="Times New Roman"/>
          <w:color w:val="000000"/>
          <w:kern w:val="0"/>
          <w:sz w:val="24"/>
          <w:szCs w:val="24"/>
          <w:lang w:val="en-US"/>
          <w14:ligatures w14:val="none"/>
        </w:rPr>
      </w:pPr>
    </w:p>
    <w:p w14:paraId="064E273D" w14:textId="77777777" w:rsidR="002049B6" w:rsidRPr="002049B6" w:rsidRDefault="002049B6" w:rsidP="002049B6">
      <w:pPr>
        <w:shd w:val="clear" w:color="auto" w:fill="FFFFFF"/>
        <w:spacing w:after="0" w:line="240" w:lineRule="auto"/>
        <w:textAlignment w:val="baseline"/>
        <w:rPr>
          <w:rFonts w:ascii="Aptos" w:eastAsia="Times New Roman" w:hAnsi="Aptos" w:cs="Times New Roman"/>
          <w:color w:val="000000"/>
          <w:kern w:val="0"/>
          <w:sz w:val="24"/>
          <w:szCs w:val="24"/>
          <w:lang w:val="en-US"/>
          <w14:ligatures w14:val="none"/>
        </w:rPr>
      </w:pPr>
      <w:r w:rsidRPr="002049B6">
        <w:rPr>
          <w:rFonts w:ascii="Aptos" w:eastAsia="Times New Roman" w:hAnsi="Aptos" w:cs="Times New Roman"/>
          <w:color w:val="000000"/>
          <w:kern w:val="0"/>
          <w:sz w:val="24"/>
          <w:szCs w:val="24"/>
          <w:lang w:val="en-US"/>
          <w14:ligatures w14:val="none"/>
        </w:rPr>
        <w:t>With a working prototype tested rigorously on Indian roads for 7000 km, BPH Mobility is poised to make a meaningful impact on people's lives. Join them as they pave the way for a greener, safer future in mobility. </w:t>
      </w:r>
    </w:p>
    <w:p w14:paraId="6C210C9A" w14:textId="77777777" w:rsidR="0099576A" w:rsidRPr="002049B6" w:rsidRDefault="0099576A" w:rsidP="0099576A">
      <w:pPr>
        <w:pStyle w:val="NormalWeb"/>
        <w:shd w:val="clear" w:color="auto" w:fill="FFFFFF"/>
        <w:spacing w:before="0" w:beforeAutospacing="0" w:after="0" w:afterAutospacing="0"/>
        <w:textAlignment w:val="baseline"/>
        <w:rPr>
          <w:rFonts w:ascii="Segoe UI" w:hAnsi="Segoe UI" w:cs="Segoe UI"/>
          <w:color w:val="242424"/>
          <w:sz w:val="23"/>
          <w:szCs w:val="23"/>
          <w:lang w:val="en-US"/>
        </w:rPr>
      </w:pPr>
    </w:p>
    <w:p w14:paraId="76D2643B" w14:textId="04F5E51A" w:rsidR="0099576A" w:rsidRDefault="0099576A" w:rsidP="0099576A">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sz w:val="22"/>
          <w:szCs w:val="22"/>
          <w:bdr w:val="none" w:sz="0" w:space="0" w:color="auto" w:frame="1"/>
        </w:rPr>
        <w:br/>
      </w:r>
    </w:p>
    <w:p w14:paraId="4397564F" w14:textId="309B899E" w:rsidR="00905A29" w:rsidRDefault="0099576A" w:rsidP="0099576A">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b/>
          <w:bCs/>
          <w:color w:val="000000"/>
          <w:sz w:val="28"/>
          <w:szCs w:val="28"/>
          <w:bdr w:val="none" w:sz="0" w:space="0" w:color="auto" w:frame="1"/>
        </w:rPr>
        <w:t>Market Opportunity:</w:t>
      </w:r>
      <w:r>
        <w:rPr>
          <w:rFonts w:ascii="Calibri" w:hAnsi="Calibri" w:cs="Calibri"/>
          <w:color w:val="000000"/>
          <w:sz w:val="28"/>
          <w:szCs w:val="28"/>
          <w:bdr w:val="none" w:sz="0" w:space="0" w:color="auto" w:frame="1"/>
        </w:rPr>
        <w:t> </w:t>
      </w:r>
    </w:p>
    <w:p w14:paraId="150AFB7A" w14:textId="77777777" w:rsidR="003A2169" w:rsidRPr="003A2169" w:rsidRDefault="003A2169" w:rsidP="0099576A">
      <w:pPr>
        <w:pStyle w:val="NormalWeb"/>
        <w:shd w:val="clear" w:color="auto" w:fill="FFFFFF"/>
        <w:spacing w:before="0" w:beforeAutospacing="0" w:after="0" w:afterAutospacing="0"/>
        <w:textAlignment w:val="baseline"/>
        <w:rPr>
          <w:rFonts w:ascii="Segoe UI" w:hAnsi="Segoe UI" w:cs="Segoe UI"/>
          <w:color w:val="242424"/>
          <w:sz w:val="23"/>
          <w:szCs w:val="23"/>
        </w:rPr>
      </w:pPr>
    </w:p>
    <w:p w14:paraId="4DE8489E" w14:textId="30232A10" w:rsidR="00905A29" w:rsidRPr="00905A29" w:rsidRDefault="00905A29" w:rsidP="00905A29">
      <w:pPr>
        <w:shd w:val="clear" w:color="auto" w:fill="FFFFFF"/>
        <w:spacing w:after="0" w:line="240" w:lineRule="auto"/>
        <w:jc w:val="both"/>
        <w:rPr>
          <w:rFonts w:eastAsia="Times New Roman" w:cstheme="minorHAnsi"/>
          <w:color w:val="303036"/>
          <w:kern w:val="0"/>
          <w:lang w:val="en-US"/>
          <w14:ligatures w14:val="none"/>
        </w:rPr>
      </w:pPr>
      <w:r w:rsidRPr="00905A29">
        <w:rPr>
          <w:rFonts w:eastAsia="Times New Roman" w:cstheme="minorHAnsi"/>
          <w:b/>
          <w:bCs/>
          <w:color w:val="303036"/>
          <w:kern w:val="0"/>
          <w:lang w:val="en-US"/>
          <w14:ligatures w14:val="none"/>
        </w:rPr>
        <w:t>India Electric Vehicle Market Insights Forecasts to 2032</w:t>
      </w:r>
      <w:r w:rsidR="003A2169">
        <w:rPr>
          <w:rFonts w:eastAsia="Times New Roman" w:cstheme="minorHAnsi"/>
          <w:b/>
          <w:bCs/>
          <w:color w:val="303036"/>
          <w:kern w:val="0"/>
          <w:lang w:val="en-US"/>
          <w14:ligatures w14:val="none"/>
        </w:rPr>
        <w:t xml:space="preserve"> (TAM)</w:t>
      </w:r>
    </w:p>
    <w:p w14:paraId="6336BA2D" w14:textId="77777777" w:rsidR="00905A29" w:rsidRPr="00905A29" w:rsidRDefault="00905A29" w:rsidP="00905A29">
      <w:pPr>
        <w:numPr>
          <w:ilvl w:val="0"/>
          <w:numId w:val="2"/>
        </w:numPr>
        <w:shd w:val="clear" w:color="auto" w:fill="FFFFFF"/>
        <w:spacing w:before="100" w:beforeAutospacing="1" w:after="100" w:afterAutospacing="1" w:line="240" w:lineRule="auto"/>
        <w:rPr>
          <w:rFonts w:eastAsia="Times New Roman" w:cstheme="minorHAnsi"/>
          <w:color w:val="303036"/>
          <w:kern w:val="0"/>
          <w:lang w:val="en-US"/>
          <w14:ligatures w14:val="none"/>
        </w:rPr>
      </w:pPr>
      <w:r w:rsidRPr="00905A29">
        <w:rPr>
          <w:rFonts w:eastAsia="Times New Roman" w:cstheme="minorHAnsi"/>
          <w:color w:val="303036"/>
          <w:kern w:val="0"/>
          <w:lang w:val="en-US"/>
          <w14:ligatures w14:val="none"/>
        </w:rPr>
        <w:t>The India Electric Vehicle Market Size was valued at USD 3.21 Billion in 2022.</w:t>
      </w:r>
    </w:p>
    <w:p w14:paraId="45914CF4" w14:textId="77777777" w:rsidR="00905A29" w:rsidRPr="00905A29" w:rsidRDefault="00905A29" w:rsidP="00905A29">
      <w:pPr>
        <w:numPr>
          <w:ilvl w:val="0"/>
          <w:numId w:val="2"/>
        </w:numPr>
        <w:shd w:val="clear" w:color="auto" w:fill="FFFFFF"/>
        <w:spacing w:before="100" w:beforeAutospacing="1" w:after="100" w:afterAutospacing="1" w:line="240" w:lineRule="auto"/>
        <w:rPr>
          <w:rFonts w:eastAsia="Times New Roman" w:cstheme="minorHAnsi"/>
          <w:color w:val="303036"/>
          <w:kern w:val="0"/>
          <w:lang w:val="en-US"/>
          <w14:ligatures w14:val="none"/>
        </w:rPr>
      </w:pPr>
      <w:r w:rsidRPr="00905A29">
        <w:rPr>
          <w:rFonts w:eastAsia="Times New Roman" w:cstheme="minorHAnsi"/>
          <w:color w:val="303036"/>
          <w:kern w:val="0"/>
          <w:lang w:val="en-US"/>
          <w14:ligatures w14:val="none"/>
        </w:rPr>
        <w:t>The Market Size is Growing at a CAGR of 47.9% from 2022 to 2032</w:t>
      </w:r>
    </w:p>
    <w:p w14:paraId="72420919" w14:textId="77777777" w:rsidR="00905A29" w:rsidRPr="00905A29" w:rsidRDefault="00905A29" w:rsidP="00905A29">
      <w:pPr>
        <w:numPr>
          <w:ilvl w:val="0"/>
          <w:numId w:val="2"/>
        </w:numPr>
        <w:shd w:val="clear" w:color="auto" w:fill="FFFFFF"/>
        <w:spacing w:before="100" w:beforeAutospacing="1" w:after="100" w:afterAutospacing="1" w:line="240" w:lineRule="auto"/>
        <w:rPr>
          <w:rFonts w:eastAsia="Times New Roman" w:cstheme="minorHAnsi"/>
          <w:color w:val="303036"/>
          <w:kern w:val="0"/>
          <w:lang w:val="en-US"/>
          <w14:ligatures w14:val="none"/>
        </w:rPr>
      </w:pPr>
      <w:r w:rsidRPr="00905A29">
        <w:rPr>
          <w:rFonts w:eastAsia="Times New Roman" w:cstheme="minorHAnsi"/>
          <w:color w:val="303036"/>
          <w:kern w:val="0"/>
          <w:lang w:val="en-US"/>
          <w14:ligatures w14:val="none"/>
        </w:rPr>
        <w:t>The Market size is expected to reach USD 161.12 Billion by 2032.</w:t>
      </w:r>
    </w:p>
    <w:p w14:paraId="107EF8DB" w14:textId="073EF833" w:rsidR="00905A29" w:rsidRDefault="003A2169" w:rsidP="0099576A">
      <w:pPr>
        <w:pStyle w:val="NormalWeb"/>
        <w:shd w:val="clear" w:color="auto" w:fill="FFFFFF"/>
        <w:spacing w:before="0" w:beforeAutospacing="0" w:after="0" w:afterAutospacing="0"/>
        <w:textAlignment w:val="baseline"/>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 xml:space="preserve">The current small car market in India was around </w:t>
      </w:r>
      <w:r w:rsidR="00C86772">
        <w:rPr>
          <w:rFonts w:ascii="Calibri" w:hAnsi="Calibri" w:cs="Calibri"/>
          <w:color w:val="000000"/>
          <w:sz w:val="22"/>
          <w:szCs w:val="22"/>
          <w:bdr w:val="none" w:sz="0" w:space="0" w:color="auto" w:frame="1"/>
        </w:rPr>
        <w:t xml:space="preserve">490 </w:t>
      </w:r>
      <w:proofErr w:type="gramStart"/>
      <w:r w:rsidR="00C86772">
        <w:rPr>
          <w:rFonts w:ascii="Calibri" w:hAnsi="Calibri" w:cs="Calibri"/>
          <w:color w:val="000000"/>
          <w:sz w:val="22"/>
          <w:szCs w:val="22"/>
          <w:bdr w:val="none" w:sz="0" w:space="0" w:color="auto" w:frame="1"/>
        </w:rPr>
        <w:t>Billion</w:t>
      </w:r>
      <w:proofErr w:type="gramEnd"/>
      <w:r w:rsidR="00C86772">
        <w:rPr>
          <w:rFonts w:ascii="Calibri" w:hAnsi="Calibri" w:cs="Calibri"/>
          <w:color w:val="000000"/>
          <w:sz w:val="22"/>
          <w:szCs w:val="22"/>
          <w:bdr w:val="none" w:sz="0" w:space="0" w:color="auto" w:frame="1"/>
        </w:rPr>
        <w:t xml:space="preserve"> INR (</w:t>
      </w:r>
      <w:r>
        <w:rPr>
          <w:rFonts w:ascii="Calibri" w:hAnsi="Calibri" w:cs="Calibri"/>
          <w:color w:val="000000"/>
          <w:sz w:val="22"/>
          <w:szCs w:val="22"/>
          <w:bdr w:val="none" w:sz="0" w:space="0" w:color="auto" w:frame="1"/>
        </w:rPr>
        <w:t>USD 6 Billion</w:t>
      </w:r>
      <w:r w:rsidR="00C86772">
        <w:rPr>
          <w:rFonts w:ascii="Calibri" w:hAnsi="Calibri" w:cs="Calibri"/>
          <w:color w:val="000000"/>
          <w:sz w:val="22"/>
          <w:szCs w:val="22"/>
          <w:bdr w:val="none" w:sz="0" w:space="0" w:color="auto" w:frame="1"/>
        </w:rPr>
        <w:t>)</w:t>
      </w:r>
      <w:r>
        <w:rPr>
          <w:rFonts w:ascii="Calibri" w:hAnsi="Calibri" w:cs="Calibri"/>
          <w:color w:val="000000"/>
          <w:sz w:val="22"/>
          <w:szCs w:val="22"/>
          <w:bdr w:val="none" w:sz="0" w:space="0" w:color="auto" w:frame="1"/>
        </w:rPr>
        <w:t xml:space="preserve"> in 2023. </w:t>
      </w:r>
      <w:r w:rsidR="00C86772">
        <w:rPr>
          <w:rFonts w:ascii="Calibri" w:hAnsi="Calibri" w:cs="Calibri"/>
          <w:color w:val="000000"/>
          <w:sz w:val="22"/>
          <w:szCs w:val="22"/>
          <w:bdr w:val="none" w:sz="0" w:space="0" w:color="auto" w:frame="1"/>
        </w:rPr>
        <w:t xml:space="preserve">There is also a micro car segment, which was around 151 </w:t>
      </w:r>
      <w:proofErr w:type="gramStart"/>
      <w:r w:rsidR="00C86772">
        <w:rPr>
          <w:rFonts w:ascii="Calibri" w:hAnsi="Calibri" w:cs="Calibri"/>
          <w:color w:val="000000"/>
          <w:sz w:val="22"/>
          <w:szCs w:val="22"/>
          <w:bdr w:val="none" w:sz="0" w:space="0" w:color="auto" w:frame="1"/>
        </w:rPr>
        <w:t>Billion</w:t>
      </w:r>
      <w:proofErr w:type="gramEnd"/>
      <w:r w:rsidR="00C86772">
        <w:rPr>
          <w:rFonts w:ascii="Calibri" w:hAnsi="Calibri" w:cs="Calibri"/>
          <w:color w:val="000000"/>
          <w:sz w:val="22"/>
          <w:szCs w:val="22"/>
          <w:bdr w:val="none" w:sz="0" w:space="0" w:color="auto" w:frame="1"/>
        </w:rPr>
        <w:t xml:space="preserve"> INR (USD 1.85 Billion). Our SAM will be the combination of both, small and micro car segment. </w:t>
      </w:r>
    </w:p>
    <w:p w14:paraId="276B5D74" w14:textId="2FD14B03" w:rsidR="003A2169" w:rsidRPr="00905A29" w:rsidRDefault="003A2169" w:rsidP="0099576A">
      <w:pPr>
        <w:pStyle w:val="NormalWeb"/>
        <w:shd w:val="clear" w:color="auto" w:fill="FFFFFF"/>
        <w:spacing w:before="0" w:beforeAutospacing="0" w:after="0" w:afterAutospacing="0"/>
        <w:textAlignment w:val="baseline"/>
        <w:rPr>
          <w:rFonts w:ascii="Segoe UI" w:hAnsi="Segoe UI" w:cs="Segoe UI"/>
          <w:color w:val="242424"/>
          <w:sz w:val="23"/>
          <w:szCs w:val="23"/>
          <w:lang w:val="en-US"/>
        </w:rPr>
      </w:pPr>
      <w:r>
        <w:rPr>
          <w:rFonts w:ascii="Calibri" w:hAnsi="Calibri" w:cs="Calibri"/>
          <w:color w:val="000000"/>
          <w:sz w:val="22"/>
          <w:szCs w:val="22"/>
          <w:bdr w:val="none" w:sz="0" w:space="0" w:color="auto" w:frame="1"/>
        </w:rPr>
        <w:t>According to our plan and capacity</w:t>
      </w:r>
      <w:r w:rsidR="00C86772">
        <w:rPr>
          <w:rFonts w:ascii="Calibri" w:hAnsi="Calibri" w:cs="Calibri"/>
          <w:color w:val="000000"/>
          <w:sz w:val="22"/>
          <w:szCs w:val="22"/>
          <w:bdr w:val="none" w:sz="0" w:space="0" w:color="auto" w:frame="1"/>
        </w:rPr>
        <w:t xml:space="preserve">, we will be </w:t>
      </w:r>
      <w:r w:rsidR="00AE787B">
        <w:rPr>
          <w:rFonts w:ascii="Calibri" w:hAnsi="Calibri" w:cs="Calibri"/>
          <w:color w:val="000000"/>
          <w:sz w:val="22"/>
          <w:szCs w:val="22"/>
          <w:bdr w:val="none" w:sz="0" w:space="0" w:color="auto" w:frame="1"/>
        </w:rPr>
        <w:t xml:space="preserve">able to produce only 1200 vehicles in the year 2025-26. </w:t>
      </w:r>
      <w:r w:rsidR="00770505">
        <w:rPr>
          <w:rFonts w:ascii="Calibri" w:hAnsi="Calibri" w:cs="Calibri"/>
          <w:color w:val="000000"/>
          <w:sz w:val="22"/>
          <w:szCs w:val="22"/>
          <w:bdr w:val="none" w:sz="0" w:space="0" w:color="auto" w:frame="1"/>
        </w:rPr>
        <w:t xml:space="preserve">Which will be expanded to 5000 vehicles in 2026-27, 10000 vehicles in 2027-28 and 25000 vehicles in 2028-29. By 2030, we will be having the total sales of INR 12,500,000,00 with the gross profit of 3,125,000,000. We will be EBITA positive within 2 years. </w:t>
      </w:r>
    </w:p>
    <w:p w14:paraId="48C4D9D4" w14:textId="77777777" w:rsidR="0099576A" w:rsidRDefault="0099576A" w:rsidP="0099576A">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sz w:val="22"/>
          <w:szCs w:val="22"/>
          <w:bdr w:val="none" w:sz="0" w:space="0" w:color="auto" w:frame="1"/>
        </w:rPr>
        <w:t> </w:t>
      </w:r>
    </w:p>
    <w:p w14:paraId="42E5676B" w14:textId="77777777" w:rsidR="0099576A" w:rsidRDefault="0099576A" w:rsidP="0099576A">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b/>
          <w:bCs/>
          <w:color w:val="000000"/>
          <w:sz w:val="28"/>
          <w:szCs w:val="28"/>
          <w:bdr w:val="none" w:sz="0" w:space="0" w:color="auto" w:frame="1"/>
        </w:rPr>
        <w:t>Traction: </w:t>
      </w:r>
      <w:r>
        <w:rPr>
          <w:rFonts w:ascii="Calibri" w:hAnsi="Calibri" w:cs="Calibri"/>
          <w:color w:val="000000"/>
          <w:sz w:val="28"/>
          <w:szCs w:val="28"/>
          <w:bdr w:val="none" w:sz="0" w:space="0" w:color="auto" w:frame="1"/>
        </w:rPr>
        <w:t> </w:t>
      </w:r>
    </w:p>
    <w:p w14:paraId="22B0F20C" w14:textId="35880B21" w:rsidR="0099576A" w:rsidRDefault="00770505" w:rsidP="0099576A">
      <w:pPr>
        <w:shd w:val="clear" w:color="auto" w:fill="FFFFFF"/>
        <w:spacing w:line="240" w:lineRule="auto"/>
        <w:textAlignment w:val="baseline"/>
        <w:rPr>
          <w:rStyle w:val="ms-button-flexcontainer"/>
          <w:rFonts w:ascii="controlIcons" w:hAnsi="controlIcons" w:cs="Segoe UI"/>
          <w:color w:val="242424"/>
          <w:bdr w:val="none" w:sz="0" w:space="0" w:color="auto" w:frame="1"/>
        </w:rPr>
      </w:pPr>
      <w:r>
        <w:rPr>
          <w:rStyle w:val="ms-button-flexcontainer"/>
          <w:rFonts w:ascii="controlIcons" w:hAnsi="controlIcons" w:cs="Segoe UI"/>
          <w:color w:val="242424"/>
          <w:bdr w:val="none" w:sz="0" w:space="0" w:color="auto" w:frame="1"/>
        </w:rPr>
        <w:t xml:space="preserve">We already have so many enquiries from the customers for the passenger car. For the ambulance, we have already discussed with so many hospitals in Meerut, Delhi and Chennai. Once we have our prototype ready, we will test our ambulance with the hospitals as pilot project. Regarding the commercial vehicle, we are already in discussion with some fleet owners. </w:t>
      </w:r>
    </w:p>
    <w:p w14:paraId="3DD67E7F" w14:textId="77777777" w:rsidR="0099576A" w:rsidRDefault="0099576A" w:rsidP="0099576A">
      <w:pPr>
        <w:pStyle w:val="NormalWeb"/>
        <w:shd w:val="clear" w:color="auto" w:fill="FFFFFF"/>
        <w:spacing w:before="0" w:beforeAutospacing="0" w:after="0" w:afterAutospacing="0"/>
        <w:textAlignment w:val="baseline"/>
        <w:rPr>
          <w:rFonts w:ascii="Calibri" w:hAnsi="Calibri" w:cs="Calibri"/>
          <w:b/>
          <w:bCs/>
          <w:color w:val="000000"/>
          <w:sz w:val="28"/>
          <w:szCs w:val="28"/>
          <w:bdr w:val="none" w:sz="0" w:space="0" w:color="auto" w:frame="1"/>
        </w:rPr>
      </w:pPr>
    </w:p>
    <w:p w14:paraId="2D9219B0" w14:textId="3D81F666" w:rsidR="0099576A" w:rsidRDefault="0099576A" w:rsidP="0099576A">
      <w:pPr>
        <w:pStyle w:val="NormalWeb"/>
        <w:shd w:val="clear" w:color="auto" w:fill="FFFFFF"/>
        <w:spacing w:before="0" w:beforeAutospacing="0" w:after="0" w:afterAutospacing="0"/>
        <w:textAlignment w:val="baseline"/>
        <w:rPr>
          <w:rFonts w:ascii="Calibri" w:hAnsi="Calibri" w:cs="Calibri"/>
          <w:color w:val="000000"/>
          <w:sz w:val="28"/>
          <w:szCs w:val="28"/>
          <w:bdr w:val="none" w:sz="0" w:space="0" w:color="auto" w:frame="1"/>
        </w:rPr>
      </w:pPr>
      <w:r>
        <w:rPr>
          <w:rFonts w:ascii="Calibri" w:hAnsi="Calibri" w:cs="Calibri"/>
          <w:b/>
          <w:bCs/>
          <w:color w:val="000000"/>
          <w:sz w:val="28"/>
          <w:szCs w:val="28"/>
          <w:bdr w:val="none" w:sz="0" w:space="0" w:color="auto" w:frame="1"/>
        </w:rPr>
        <w:t>Future Projections:</w:t>
      </w:r>
      <w:r>
        <w:rPr>
          <w:rFonts w:ascii="Calibri" w:hAnsi="Calibri" w:cs="Calibri"/>
          <w:color w:val="000000"/>
          <w:sz w:val="28"/>
          <w:szCs w:val="28"/>
          <w:bdr w:val="none" w:sz="0" w:space="0" w:color="auto" w:frame="1"/>
        </w:rPr>
        <w:t> </w:t>
      </w:r>
    </w:p>
    <w:p w14:paraId="6886F925" w14:textId="77777777" w:rsidR="0099576A" w:rsidRDefault="0099576A" w:rsidP="0099576A">
      <w:pPr>
        <w:pStyle w:val="NormalWeb"/>
        <w:shd w:val="clear" w:color="auto" w:fill="FFFFFF"/>
        <w:spacing w:before="0" w:beforeAutospacing="0" w:after="0" w:afterAutospacing="0"/>
        <w:textAlignment w:val="baseline"/>
        <w:rPr>
          <w:rFonts w:ascii="Segoe UI" w:hAnsi="Segoe UI" w:cs="Segoe UI"/>
          <w:color w:val="242424"/>
          <w:sz w:val="23"/>
          <w:szCs w:val="23"/>
        </w:rPr>
      </w:pPr>
    </w:p>
    <w:p w14:paraId="58F05332" w14:textId="77777777" w:rsidR="0099576A" w:rsidRDefault="0099576A" w:rsidP="0099576A">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bdr w:val="none" w:sz="0" w:space="0" w:color="auto" w:frame="1"/>
        </w:rPr>
        <w:t>Revenue Generated Post-Funding is:  </w:t>
      </w:r>
    </w:p>
    <w:tbl>
      <w:tblPr>
        <w:tblW w:w="0" w:type="dxa"/>
        <w:tblCellMar>
          <w:top w:w="15" w:type="dxa"/>
          <w:left w:w="15" w:type="dxa"/>
          <w:bottom w:w="15" w:type="dxa"/>
          <w:right w:w="15" w:type="dxa"/>
        </w:tblCellMar>
        <w:tblLook w:val="04A0" w:firstRow="1" w:lastRow="0" w:firstColumn="1" w:lastColumn="0" w:noHBand="0" w:noVBand="1"/>
      </w:tblPr>
      <w:tblGrid>
        <w:gridCol w:w="1890"/>
        <w:gridCol w:w="1905"/>
        <w:gridCol w:w="1935"/>
      </w:tblGrid>
      <w:tr w:rsidR="0099576A" w14:paraId="57A852EF" w14:textId="77777777" w:rsidTr="0099576A">
        <w:trPr>
          <w:trHeight w:val="381"/>
        </w:trPr>
        <w:tc>
          <w:tcPr>
            <w:tcW w:w="1890" w:type="dxa"/>
            <w:tcBorders>
              <w:top w:val="single" w:sz="6" w:space="0" w:color="000000"/>
              <w:left w:val="single" w:sz="6" w:space="0" w:color="000000"/>
              <w:bottom w:val="single" w:sz="6" w:space="0" w:color="000000"/>
              <w:right w:val="single" w:sz="6" w:space="0" w:color="000000"/>
            </w:tcBorders>
            <w:hideMark/>
          </w:tcPr>
          <w:p w14:paraId="16B49256" w14:textId="77777777" w:rsidR="0099576A" w:rsidRDefault="0099576A" w:rsidP="0099576A">
            <w:pPr>
              <w:pStyle w:val="NormalWeb"/>
              <w:spacing w:before="0" w:beforeAutospacing="0" w:after="0" w:afterAutospacing="0"/>
              <w:textAlignment w:val="baseline"/>
            </w:pPr>
            <w:r>
              <w:rPr>
                <w:rFonts w:ascii="Calibri" w:hAnsi="Calibri" w:cs="Calibri"/>
                <w:b/>
                <w:bCs/>
                <w:color w:val="000000"/>
                <w:sz w:val="22"/>
                <w:szCs w:val="22"/>
                <w:u w:val="single"/>
                <w:bdr w:val="none" w:sz="0" w:space="0" w:color="auto" w:frame="1"/>
              </w:rPr>
              <w:t>Year</w:t>
            </w:r>
            <w:r>
              <w:rPr>
                <w:rFonts w:ascii="Calibri" w:hAnsi="Calibri" w:cs="Calibri"/>
                <w:color w:val="000000"/>
                <w:sz w:val="22"/>
                <w:szCs w:val="22"/>
                <w:bdr w:val="none" w:sz="0" w:space="0" w:color="auto" w:frame="1"/>
              </w:rPr>
              <w:t> </w:t>
            </w:r>
          </w:p>
        </w:tc>
        <w:tc>
          <w:tcPr>
            <w:tcW w:w="1905" w:type="dxa"/>
            <w:tcBorders>
              <w:top w:val="single" w:sz="6" w:space="0" w:color="000000"/>
              <w:left w:val="single" w:sz="6" w:space="0" w:color="000000"/>
              <w:bottom w:val="single" w:sz="6" w:space="0" w:color="000000"/>
              <w:right w:val="single" w:sz="6" w:space="0" w:color="000000"/>
            </w:tcBorders>
            <w:hideMark/>
          </w:tcPr>
          <w:p w14:paraId="285EB9AC" w14:textId="77777777" w:rsidR="0099576A" w:rsidRDefault="0099576A" w:rsidP="0099576A">
            <w:pPr>
              <w:pStyle w:val="NormalWeb"/>
              <w:spacing w:before="0" w:beforeAutospacing="0" w:after="0" w:afterAutospacing="0"/>
              <w:textAlignment w:val="baseline"/>
            </w:pPr>
            <w:r>
              <w:rPr>
                <w:rFonts w:ascii="Calibri" w:hAnsi="Calibri" w:cs="Calibri"/>
                <w:b/>
                <w:bCs/>
                <w:color w:val="000000"/>
                <w:sz w:val="22"/>
                <w:szCs w:val="22"/>
                <w:bdr w:val="none" w:sz="0" w:space="0" w:color="auto" w:frame="1"/>
              </w:rPr>
              <w:t>Revenue (INR)</w:t>
            </w:r>
            <w:r>
              <w:rPr>
                <w:rFonts w:ascii="Calibri" w:hAnsi="Calibri" w:cs="Calibri"/>
                <w:color w:val="000000"/>
                <w:sz w:val="22"/>
                <w:szCs w:val="22"/>
                <w:bdr w:val="none" w:sz="0" w:space="0" w:color="auto" w:frame="1"/>
              </w:rPr>
              <w:t> </w:t>
            </w:r>
          </w:p>
        </w:tc>
        <w:tc>
          <w:tcPr>
            <w:tcW w:w="1935" w:type="dxa"/>
            <w:tcBorders>
              <w:top w:val="single" w:sz="6" w:space="0" w:color="000000"/>
              <w:left w:val="single" w:sz="6" w:space="0" w:color="000000"/>
              <w:bottom w:val="single" w:sz="6" w:space="0" w:color="000000"/>
              <w:right w:val="single" w:sz="6" w:space="0" w:color="000000"/>
            </w:tcBorders>
            <w:hideMark/>
          </w:tcPr>
          <w:p w14:paraId="5505B973" w14:textId="77777777" w:rsidR="0099576A" w:rsidRDefault="0099576A" w:rsidP="0099576A">
            <w:pPr>
              <w:pStyle w:val="NormalWeb"/>
              <w:spacing w:before="0" w:beforeAutospacing="0" w:after="0" w:afterAutospacing="0"/>
              <w:textAlignment w:val="baseline"/>
            </w:pPr>
            <w:r>
              <w:rPr>
                <w:rFonts w:ascii="Calibri" w:hAnsi="Calibri" w:cs="Calibri"/>
                <w:b/>
                <w:bCs/>
                <w:color w:val="000000"/>
                <w:sz w:val="22"/>
                <w:szCs w:val="22"/>
                <w:bdr w:val="none" w:sz="0" w:space="0" w:color="auto" w:frame="1"/>
              </w:rPr>
              <w:t>YoY Growth (%)</w:t>
            </w:r>
            <w:r>
              <w:rPr>
                <w:rFonts w:ascii="Calibri" w:hAnsi="Calibri" w:cs="Calibri"/>
                <w:color w:val="000000"/>
                <w:sz w:val="22"/>
                <w:szCs w:val="22"/>
                <w:bdr w:val="none" w:sz="0" w:space="0" w:color="auto" w:frame="1"/>
              </w:rPr>
              <w:t> </w:t>
            </w:r>
          </w:p>
        </w:tc>
      </w:tr>
      <w:tr w:rsidR="0099576A" w14:paraId="393C2DB9" w14:textId="77777777" w:rsidTr="0099576A">
        <w:trPr>
          <w:trHeight w:val="381"/>
        </w:trPr>
        <w:tc>
          <w:tcPr>
            <w:tcW w:w="1890" w:type="dxa"/>
            <w:tcBorders>
              <w:top w:val="single" w:sz="6" w:space="0" w:color="000000"/>
              <w:left w:val="single" w:sz="6" w:space="0" w:color="000000"/>
              <w:bottom w:val="single" w:sz="6" w:space="0" w:color="000000"/>
              <w:right w:val="single" w:sz="6" w:space="0" w:color="000000"/>
            </w:tcBorders>
            <w:hideMark/>
          </w:tcPr>
          <w:p w14:paraId="6F8272B6" w14:textId="49D6C360" w:rsidR="0099576A" w:rsidRDefault="0099576A" w:rsidP="0099576A">
            <w:pPr>
              <w:pStyle w:val="NormalWeb"/>
              <w:spacing w:before="0" w:beforeAutospacing="0" w:after="0" w:afterAutospacing="0"/>
              <w:textAlignment w:val="baseline"/>
            </w:pPr>
            <w:r>
              <w:rPr>
                <w:rFonts w:ascii="Calibri" w:hAnsi="Calibri" w:cs="Calibri"/>
                <w:b/>
                <w:bCs/>
                <w:color w:val="000000"/>
                <w:sz w:val="22"/>
                <w:szCs w:val="22"/>
                <w:u w:val="single"/>
                <w:bdr w:val="none" w:sz="0" w:space="0" w:color="auto" w:frame="1"/>
              </w:rPr>
              <w:t>1 </w:t>
            </w:r>
            <w:r>
              <w:rPr>
                <w:rFonts w:ascii="Calibri" w:hAnsi="Calibri" w:cs="Calibri"/>
                <w:color w:val="000000"/>
                <w:sz w:val="22"/>
                <w:szCs w:val="22"/>
                <w:bdr w:val="none" w:sz="0" w:space="0" w:color="auto" w:frame="1"/>
              </w:rPr>
              <w:t> </w:t>
            </w:r>
            <w:r w:rsidR="00770505">
              <w:rPr>
                <w:rFonts w:ascii="Calibri" w:hAnsi="Calibri" w:cs="Calibri"/>
                <w:color w:val="000000"/>
                <w:sz w:val="22"/>
                <w:szCs w:val="22"/>
                <w:bdr w:val="none" w:sz="0" w:space="0" w:color="auto" w:frame="1"/>
              </w:rPr>
              <w:t xml:space="preserve"> 2</w:t>
            </w:r>
            <w:r w:rsidR="00770505">
              <w:rPr>
                <w:rFonts w:ascii="Calibri" w:hAnsi="Calibri" w:cs="Calibri"/>
                <w:color w:val="000000"/>
              </w:rPr>
              <w:t>025-26</w:t>
            </w:r>
          </w:p>
        </w:tc>
        <w:tc>
          <w:tcPr>
            <w:tcW w:w="1905" w:type="dxa"/>
            <w:tcBorders>
              <w:top w:val="single" w:sz="6" w:space="0" w:color="000000"/>
              <w:left w:val="single" w:sz="6" w:space="0" w:color="000000"/>
              <w:bottom w:val="single" w:sz="6" w:space="0" w:color="000000"/>
              <w:right w:val="single" w:sz="6" w:space="0" w:color="000000"/>
            </w:tcBorders>
            <w:hideMark/>
          </w:tcPr>
          <w:p w14:paraId="7A77B2CA" w14:textId="4D3DA772" w:rsidR="0099576A" w:rsidRDefault="00770505" w:rsidP="0099576A">
            <w:pPr>
              <w:pStyle w:val="NormalWeb"/>
              <w:spacing w:before="0" w:beforeAutospacing="0" w:after="0" w:afterAutospacing="0"/>
              <w:textAlignment w:val="baseline"/>
            </w:pPr>
            <w:r>
              <w:t>600,000,000</w:t>
            </w:r>
          </w:p>
        </w:tc>
        <w:tc>
          <w:tcPr>
            <w:tcW w:w="1935" w:type="dxa"/>
            <w:tcBorders>
              <w:top w:val="single" w:sz="6" w:space="0" w:color="000000"/>
              <w:left w:val="single" w:sz="6" w:space="0" w:color="000000"/>
              <w:bottom w:val="single" w:sz="6" w:space="0" w:color="000000"/>
              <w:right w:val="single" w:sz="6" w:space="0" w:color="000000"/>
            </w:tcBorders>
            <w:hideMark/>
          </w:tcPr>
          <w:p w14:paraId="5D12E731" w14:textId="38EDC334" w:rsidR="0099576A" w:rsidRDefault="00AE37C3" w:rsidP="0099576A">
            <w:pPr>
              <w:pStyle w:val="NormalWeb"/>
              <w:spacing w:before="0" w:beforeAutospacing="0" w:after="0" w:afterAutospacing="0"/>
              <w:textAlignment w:val="baseline"/>
            </w:pPr>
            <w:r>
              <w:t>500 %</w:t>
            </w:r>
          </w:p>
        </w:tc>
      </w:tr>
      <w:tr w:rsidR="0099576A" w14:paraId="37AD7CB8" w14:textId="77777777" w:rsidTr="0099576A">
        <w:trPr>
          <w:trHeight w:val="381"/>
        </w:trPr>
        <w:tc>
          <w:tcPr>
            <w:tcW w:w="1890" w:type="dxa"/>
            <w:tcBorders>
              <w:top w:val="single" w:sz="6" w:space="0" w:color="000000"/>
              <w:left w:val="single" w:sz="6" w:space="0" w:color="000000"/>
              <w:bottom w:val="single" w:sz="6" w:space="0" w:color="000000"/>
              <w:right w:val="single" w:sz="6" w:space="0" w:color="000000"/>
            </w:tcBorders>
            <w:hideMark/>
          </w:tcPr>
          <w:p w14:paraId="54B2F3C3" w14:textId="4F12124A" w:rsidR="0099576A" w:rsidRDefault="0099576A" w:rsidP="0099576A">
            <w:pPr>
              <w:pStyle w:val="NormalWeb"/>
              <w:spacing w:before="0" w:beforeAutospacing="0" w:after="0" w:afterAutospacing="0"/>
              <w:textAlignment w:val="baseline"/>
            </w:pPr>
            <w:proofErr w:type="gramStart"/>
            <w:r>
              <w:rPr>
                <w:rFonts w:ascii="Calibri" w:hAnsi="Calibri" w:cs="Calibri"/>
                <w:b/>
                <w:bCs/>
                <w:color w:val="000000"/>
                <w:sz w:val="22"/>
                <w:szCs w:val="22"/>
                <w:u w:val="single"/>
                <w:bdr w:val="none" w:sz="0" w:space="0" w:color="auto" w:frame="1"/>
              </w:rPr>
              <w:t>2</w:t>
            </w:r>
            <w:r>
              <w:rPr>
                <w:rFonts w:ascii="Calibri" w:hAnsi="Calibri" w:cs="Calibri"/>
                <w:color w:val="000000"/>
                <w:sz w:val="22"/>
                <w:szCs w:val="22"/>
                <w:bdr w:val="none" w:sz="0" w:space="0" w:color="auto" w:frame="1"/>
              </w:rPr>
              <w:t> </w:t>
            </w:r>
            <w:r w:rsidR="00770505">
              <w:rPr>
                <w:rFonts w:ascii="Calibri" w:hAnsi="Calibri" w:cs="Calibri"/>
                <w:color w:val="000000"/>
                <w:sz w:val="22"/>
                <w:szCs w:val="22"/>
                <w:bdr w:val="none" w:sz="0" w:space="0" w:color="auto" w:frame="1"/>
              </w:rPr>
              <w:t xml:space="preserve"> 2</w:t>
            </w:r>
            <w:r w:rsidR="00770505">
              <w:rPr>
                <w:rFonts w:ascii="Calibri" w:hAnsi="Calibri" w:cs="Calibri"/>
                <w:color w:val="000000"/>
              </w:rPr>
              <w:t>026</w:t>
            </w:r>
            <w:proofErr w:type="gramEnd"/>
            <w:r w:rsidR="00770505">
              <w:rPr>
                <w:rFonts w:ascii="Calibri" w:hAnsi="Calibri" w:cs="Calibri"/>
                <w:color w:val="000000"/>
              </w:rPr>
              <w:t>-27</w:t>
            </w:r>
          </w:p>
        </w:tc>
        <w:tc>
          <w:tcPr>
            <w:tcW w:w="1905" w:type="dxa"/>
            <w:tcBorders>
              <w:top w:val="single" w:sz="6" w:space="0" w:color="000000"/>
              <w:left w:val="single" w:sz="6" w:space="0" w:color="000000"/>
              <w:bottom w:val="single" w:sz="6" w:space="0" w:color="000000"/>
              <w:right w:val="single" w:sz="6" w:space="0" w:color="000000"/>
            </w:tcBorders>
            <w:hideMark/>
          </w:tcPr>
          <w:p w14:paraId="703E6CB5" w14:textId="07D9EF42" w:rsidR="0099576A" w:rsidRDefault="0099576A" w:rsidP="0099576A">
            <w:pPr>
              <w:pStyle w:val="NormalWeb"/>
              <w:spacing w:before="0" w:beforeAutospacing="0" w:after="0" w:afterAutospacing="0"/>
              <w:textAlignment w:val="baseline"/>
            </w:pPr>
            <w:r>
              <w:rPr>
                <w:rFonts w:ascii="Calibri" w:hAnsi="Calibri" w:cs="Calibri"/>
                <w:color w:val="000000"/>
                <w:sz w:val="22"/>
                <w:szCs w:val="22"/>
                <w:bdr w:val="none" w:sz="0" w:space="0" w:color="auto" w:frame="1"/>
              </w:rPr>
              <w:t> </w:t>
            </w:r>
            <w:r w:rsidR="00AE37C3">
              <w:rPr>
                <w:rFonts w:ascii="Calibri" w:hAnsi="Calibri" w:cs="Calibri"/>
                <w:color w:val="000000"/>
                <w:sz w:val="22"/>
                <w:szCs w:val="22"/>
                <w:bdr w:val="none" w:sz="0" w:space="0" w:color="auto" w:frame="1"/>
              </w:rPr>
              <w:t>2,500,000,000</w:t>
            </w:r>
          </w:p>
        </w:tc>
        <w:tc>
          <w:tcPr>
            <w:tcW w:w="1935" w:type="dxa"/>
            <w:tcBorders>
              <w:top w:val="single" w:sz="6" w:space="0" w:color="000000"/>
              <w:left w:val="single" w:sz="6" w:space="0" w:color="000000"/>
              <w:bottom w:val="single" w:sz="6" w:space="0" w:color="000000"/>
              <w:right w:val="single" w:sz="6" w:space="0" w:color="000000"/>
            </w:tcBorders>
            <w:hideMark/>
          </w:tcPr>
          <w:p w14:paraId="25DD5909" w14:textId="59B49AA3" w:rsidR="0099576A" w:rsidRDefault="00AE37C3" w:rsidP="0099576A">
            <w:pPr>
              <w:pStyle w:val="NormalWeb"/>
              <w:spacing w:before="0" w:beforeAutospacing="0" w:after="0" w:afterAutospacing="0"/>
              <w:textAlignment w:val="baseline"/>
            </w:pPr>
            <w:r>
              <w:t>200%</w:t>
            </w:r>
          </w:p>
        </w:tc>
      </w:tr>
      <w:tr w:rsidR="0099576A" w14:paraId="28C3D179" w14:textId="77777777" w:rsidTr="0099576A">
        <w:trPr>
          <w:trHeight w:val="381"/>
        </w:trPr>
        <w:tc>
          <w:tcPr>
            <w:tcW w:w="1890" w:type="dxa"/>
            <w:tcBorders>
              <w:top w:val="single" w:sz="6" w:space="0" w:color="000000"/>
              <w:left w:val="single" w:sz="6" w:space="0" w:color="000000"/>
              <w:bottom w:val="single" w:sz="6" w:space="0" w:color="000000"/>
              <w:right w:val="single" w:sz="6" w:space="0" w:color="000000"/>
            </w:tcBorders>
            <w:hideMark/>
          </w:tcPr>
          <w:p w14:paraId="15967F81" w14:textId="0354879D" w:rsidR="0099576A" w:rsidRDefault="0099576A" w:rsidP="0099576A">
            <w:pPr>
              <w:pStyle w:val="NormalWeb"/>
              <w:spacing w:before="0" w:beforeAutospacing="0" w:after="0" w:afterAutospacing="0"/>
              <w:textAlignment w:val="baseline"/>
            </w:pPr>
            <w:proofErr w:type="gramStart"/>
            <w:r>
              <w:rPr>
                <w:rFonts w:ascii="Calibri" w:hAnsi="Calibri" w:cs="Calibri"/>
                <w:b/>
                <w:bCs/>
                <w:color w:val="000000"/>
                <w:sz w:val="22"/>
                <w:szCs w:val="22"/>
                <w:u w:val="single"/>
                <w:bdr w:val="none" w:sz="0" w:space="0" w:color="auto" w:frame="1"/>
              </w:rPr>
              <w:t>3</w:t>
            </w:r>
            <w:r>
              <w:rPr>
                <w:rFonts w:ascii="Calibri" w:hAnsi="Calibri" w:cs="Calibri"/>
                <w:color w:val="000000"/>
                <w:sz w:val="22"/>
                <w:szCs w:val="22"/>
                <w:bdr w:val="none" w:sz="0" w:space="0" w:color="auto" w:frame="1"/>
              </w:rPr>
              <w:t> </w:t>
            </w:r>
            <w:r w:rsidR="00770505">
              <w:rPr>
                <w:rFonts w:ascii="Calibri" w:hAnsi="Calibri" w:cs="Calibri"/>
                <w:color w:val="000000"/>
                <w:sz w:val="22"/>
                <w:szCs w:val="22"/>
                <w:bdr w:val="none" w:sz="0" w:space="0" w:color="auto" w:frame="1"/>
              </w:rPr>
              <w:t xml:space="preserve"> 2027</w:t>
            </w:r>
            <w:proofErr w:type="gramEnd"/>
            <w:r w:rsidR="00770505">
              <w:rPr>
                <w:rFonts w:ascii="Calibri" w:hAnsi="Calibri" w:cs="Calibri"/>
                <w:color w:val="000000"/>
                <w:sz w:val="22"/>
                <w:szCs w:val="22"/>
                <w:bdr w:val="none" w:sz="0" w:space="0" w:color="auto" w:frame="1"/>
              </w:rPr>
              <w:t>-28</w:t>
            </w:r>
          </w:p>
        </w:tc>
        <w:tc>
          <w:tcPr>
            <w:tcW w:w="1905" w:type="dxa"/>
            <w:tcBorders>
              <w:top w:val="single" w:sz="6" w:space="0" w:color="000000"/>
              <w:left w:val="single" w:sz="6" w:space="0" w:color="000000"/>
              <w:bottom w:val="single" w:sz="6" w:space="0" w:color="000000"/>
              <w:right w:val="single" w:sz="6" w:space="0" w:color="000000"/>
            </w:tcBorders>
            <w:hideMark/>
          </w:tcPr>
          <w:p w14:paraId="49A6377A" w14:textId="141BC1B3" w:rsidR="0099576A" w:rsidRDefault="0099576A" w:rsidP="0099576A">
            <w:pPr>
              <w:pStyle w:val="NormalWeb"/>
              <w:spacing w:before="0" w:beforeAutospacing="0" w:after="0" w:afterAutospacing="0"/>
              <w:textAlignment w:val="baseline"/>
            </w:pPr>
            <w:r>
              <w:rPr>
                <w:rFonts w:ascii="Calibri" w:hAnsi="Calibri" w:cs="Calibri"/>
                <w:color w:val="000000"/>
                <w:sz w:val="22"/>
                <w:szCs w:val="22"/>
                <w:bdr w:val="none" w:sz="0" w:space="0" w:color="auto" w:frame="1"/>
              </w:rPr>
              <w:t> </w:t>
            </w:r>
            <w:r w:rsidR="00AE37C3">
              <w:rPr>
                <w:rFonts w:ascii="Calibri" w:hAnsi="Calibri" w:cs="Calibri"/>
                <w:color w:val="000000"/>
                <w:sz w:val="22"/>
                <w:szCs w:val="22"/>
                <w:bdr w:val="none" w:sz="0" w:space="0" w:color="auto" w:frame="1"/>
              </w:rPr>
              <w:t>5,000,000,000</w:t>
            </w:r>
          </w:p>
        </w:tc>
        <w:tc>
          <w:tcPr>
            <w:tcW w:w="1935" w:type="dxa"/>
            <w:tcBorders>
              <w:top w:val="single" w:sz="6" w:space="0" w:color="000000"/>
              <w:left w:val="single" w:sz="6" w:space="0" w:color="000000"/>
              <w:bottom w:val="single" w:sz="6" w:space="0" w:color="000000"/>
              <w:right w:val="single" w:sz="6" w:space="0" w:color="000000"/>
            </w:tcBorders>
            <w:hideMark/>
          </w:tcPr>
          <w:p w14:paraId="08AB2555" w14:textId="0399A57C" w:rsidR="0099576A" w:rsidRDefault="00AE37C3" w:rsidP="0099576A">
            <w:pPr>
              <w:pStyle w:val="NormalWeb"/>
              <w:spacing w:before="0" w:beforeAutospacing="0" w:after="0" w:afterAutospacing="0"/>
              <w:textAlignment w:val="baseline"/>
            </w:pPr>
            <w:r>
              <w:t>250%</w:t>
            </w:r>
          </w:p>
        </w:tc>
      </w:tr>
    </w:tbl>
    <w:p w14:paraId="7B47CD25" w14:textId="77777777" w:rsidR="0099576A" w:rsidRDefault="0099576A" w:rsidP="0099576A">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sz w:val="28"/>
          <w:szCs w:val="28"/>
          <w:bdr w:val="none" w:sz="0" w:space="0" w:color="auto" w:frame="1"/>
        </w:rPr>
        <w:t> </w:t>
      </w:r>
    </w:p>
    <w:p w14:paraId="0C95FB82" w14:textId="77777777" w:rsidR="0099576A" w:rsidRDefault="0099576A" w:rsidP="0099576A">
      <w:pPr>
        <w:pStyle w:val="NormalWeb"/>
        <w:shd w:val="clear" w:color="auto" w:fill="FFFFFF"/>
        <w:spacing w:before="0" w:beforeAutospacing="0" w:after="0" w:afterAutospacing="0"/>
        <w:textAlignment w:val="baseline"/>
        <w:rPr>
          <w:rFonts w:ascii="Calibri" w:hAnsi="Calibri" w:cs="Calibri"/>
          <w:color w:val="000000"/>
          <w:sz w:val="28"/>
          <w:szCs w:val="28"/>
          <w:bdr w:val="none" w:sz="0" w:space="0" w:color="auto" w:frame="1"/>
        </w:rPr>
      </w:pPr>
      <w:r>
        <w:rPr>
          <w:rFonts w:ascii="Calibri" w:hAnsi="Calibri" w:cs="Calibri"/>
          <w:b/>
          <w:bCs/>
          <w:color w:val="000000"/>
          <w:sz w:val="28"/>
          <w:szCs w:val="28"/>
          <w:bdr w:val="none" w:sz="0" w:space="0" w:color="auto" w:frame="1"/>
        </w:rPr>
        <w:lastRenderedPageBreak/>
        <w:t>USP:</w:t>
      </w:r>
      <w:r>
        <w:rPr>
          <w:rFonts w:ascii="Calibri" w:hAnsi="Calibri" w:cs="Calibri"/>
          <w:color w:val="000000"/>
          <w:sz w:val="28"/>
          <w:szCs w:val="28"/>
          <w:bdr w:val="none" w:sz="0" w:space="0" w:color="auto" w:frame="1"/>
        </w:rPr>
        <w:t> </w:t>
      </w:r>
    </w:p>
    <w:p w14:paraId="507D4F7B" w14:textId="77777777" w:rsidR="00AE37C3" w:rsidRDefault="00AE37C3" w:rsidP="0099576A">
      <w:pPr>
        <w:pStyle w:val="NormalWeb"/>
        <w:shd w:val="clear" w:color="auto" w:fill="FFFFFF"/>
        <w:spacing w:before="0" w:beforeAutospacing="0" w:after="0" w:afterAutospacing="0"/>
        <w:textAlignment w:val="baseline"/>
        <w:rPr>
          <w:rFonts w:ascii="Calibri" w:hAnsi="Calibri" w:cs="Calibri"/>
          <w:color w:val="000000"/>
          <w:sz w:val="22"/>
          <w:szCs w:val="22"/>
          <w:bdr w:val="none" w:sz="0" w:space="0" w:color="auto" w:frame="1"/>
        </w:rPr>
      </w:pPr>
    </w:p>
    <w:p w14:paraId="44426E8E" w14:textId="624AC103" w:rsidR="00AE37C3" w:rsidRDefault="00AE37C3" w:rsidP="0099576A">
      <w:pPr>
        <w:pStyle w:val="NormalWeb"/>
        <w:shd w:val="clear" w:color="auto" w:fill="FFFFFF"/>
        <w:spacing w:before="0" w:beforeAutospacing="0" w:after="0" w:afterAutospacing="0"/>
        <w:textAlignment w:val="baseline"/>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 xml:space="preserve">Currently there are not much competition in the micro car segment. At the same time, we are providing the only smart and affordable option. We are keeping the price at 5 lakhs which makes it the only option available in the market. </w:t>
      </w:r>
    </w:p>
    <w:p w14:paraId="49CE23D5" w14:textId="051E7929" w:rsidR="00AE37C3" w:rsidRDefault="00AE37C3" w:rsidP="0099576A">
      <w:pPr>
        <w:pStyle w:val="NormalWeb"/>
        <w:shd w:val="clear" w:color="auto" w:fill="FFFFFF"/>
        <w:spacing w:before="0" w:beforeAutospacing="0" w:after="0" w:afterAutospacing="0"/>
        <w:textAlignment w:val="baseline"/>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 xml:space="preserve">There is no other company providing the solar system in this price segment. Our solar system gives some extra kilometres everyday and helps to reduce the overall CO2 emissions of the vehicle. </w:t>
      </w:r>
    </w:p>
    <w:p w14:paraId="09483B8C" w14:textId="6297506C" w:rsidR="00AE37C3" w:rsidRDefault="00AE37C3" w:rsidP="0099576A">
      <w:pPr>
        <w:pStyle w:val="NormalWeb"/>
        <w:shd w:val="clear" w:color="auto" w:fill="FFFFFF"/>
        <w:spacing w:before="0" w:beforeAutospacing="0" w:after="0" w:afterAutospacing="0"/>
        <w:textAlignment w:val="baseline"/>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 xml:space="preserve">We have also designed every part of this vehicle in such a way that the emissions from the manufacturing will also be reduced significantly compared to the other cars in the market. </w:t>
      </w:r>
    </w:p>
    <w:p w14:paraId="175BEB33" w14:textId="32C38F25" w:rsidR="00AE37C3" w:rsidRPr="0099576A" w:rsidRDefault="00AE37C3" w:rsidP="0099576A">
      <w:pPr>
        <w:pStyle w:val="NormalWeb"/>
        <w:shd w:val="clear" w:color="auto" w:fill="FFFFFF"/>
        <w:spacing w:before="0" w:beforeAutospacing="0" w:after="0" w:afterAutospacing="0"/>
        <w:textAlignment w:val="baseline"/>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 xml:space="preserve">Thanks to our modular battery pack, our customers can buy/rent the extra battery pack and increase the range of their vehicle once they have some more funds available. </w:t>
      </w:r>
    </w:p>
    <w:p w14:paraId="476D2283" w14:textId="77777777" w:rsidR="00AE37C3" w:rsidRDefault="0099576A" w:rsidP="0099576A">
      <w:pPr>
        <w:pStyle w:val="NormalWeb"/>
        <w:shd w:val="clear" w:color="auto" w:fill="FFFFFF"/>
        <w:spacing w:before="0" w:beforeAutospacing="0" w:after="0" w:afterAutospacing="0"/>
        <w:textAlignment w:val="baseline"/>
        <w:rPr>
          <w:rFonts w:ascii="Segoe UI" w:hAnsi="Segoe UI" w:cs="Segoe UI"/>
          <w:b/>
          <w:bCs/>
          <w:color w:val="242424"/>
          <w:sz w:val="23"/>
          <w:szCs w:val="23"/>
        </w:rPr>
      </w:pPr>
      <w:r>
        <w:rPr>
          <w:rFonts w:ascii="Calibri" w:hAnsi="Calibri" w:cs="Calibri"/>
          <w:color w:val="000000"/>
          <w:sz w:val="22"/>
          <w:szCs w:val="22"/>
          <w:bdr w:val="none" w:sz="0" w:space="0" w:color="auto" w:frame="1"/>
        </w:rPr>
        <w:br/>
      </w:r>
      <w:r w:rsidRPr="0099576A">
        <w:rPr>
          <w:rFonts w:ascii="Segoe UI" w:hAnsi="Segoe UI" w:cs="Segoe UI"/>
          <w:b/>
          <w:bCs/>
          <w:color w:val="242424"/>
          <w:sz w:val="23"/>
          <w:szCs w:val="23"/>
        </w:rPr>
        <w:t>Patents</w:t>
      </w:r>
      <w:r w:rsidR="00AE37C3">
        <w:rPr>
          <w:rFonts w:ascii="Segoe UI" w:hAnsi="Segoe UI" w:cs="Segoe UI"/>
          <w:b/>
          <w:bCs/>
          <w:color w:val="242424"/>
          <w:sz w:val="23"/>
          <w:szCs w:val="23"/>
        </w:rPr>
        <w:t xml:space="preserve"> </w:t>
      </w:r>
    </w:p>
    <w:p w14:paraId="4D51AA7E" w14:textId="77777777" w:rsidR="00AE37C3" w:rsidRDefault="00AE37C3" w:rsidP="0099576A">
      <w:pPr>
        <w:pStyle w:val="NormalWeb"/>
        <w:shd w:val="clear" w:color="auto" w:fill="FFFFFF"/>
        <w:spacing w:before="0" w:beforeAutospacing="0" w:after="0" w:afterAutospacing="0"/>
        <w:textAlignment w:val="baseline"/>
        <w:rPr>
          <w:rFonts w:ascii="Segoe UI" w:hAnsi="Segoe UI" w:cs="Segoe UI"/>
          <w:b/>
          <w:bCs/>
          <w:color w:val="242424"/>
          <w:sz w:val="23"/>
          <w:szCs w:val="23"/>
        </w:rPr>
      </w:pPr>
    </w:p>
    <w:p w14:paraId="39F3C968" w14:textId="27BBD137" w:rsidR="0099576A" w:rsidRPr="00AE37C3" w:rsidRDefault="00AE37C3" w:rsidP="0099576A">
      <w:pPr>
        <w:pStyle w:val="NormalWeb"/>
        <w:shd w:val="clear" w:color="auto" w:fill="FFFFFF"/>
        <w:spacing w:before="0" w:beforeAutospacing="0" w:after="0" w:afterAutospacing="0"/>
        <w:textAlignment w:val="baseline"/>
        <w:rPr>
          <w:rFonts w:ascii="Segoe UI" w:hAnsi="Segoe UI" w:cs="Segoe UI"/>
          <w:color w:val="242424"/>
          <w:sz w:val="23"/>
          <w:szCs w:val="23"/>
        </w:rPr>
      </w:pPr>
      <w:r w:rsidRPr="00AE37C3">
        <w:rPr>
          <w:rFonts w:ascii="Segoe UI" w:hAnsi="Segoe UI" w:cs="Segoe UI"/>
          <w:color w:val="242424"/>
          <w:sz w:val="23"/>
          <w:szCs w:val="23"/>
        </w:rPr>
        <w:t xml:space="preserve">We have already received the design patent for our solar electric car. </w:t>
      </w:r>
      <w:r>
        <w:rPr>
          <w:rFonts w:ascii="Segoe UI" w:hAnsi="Segoe UI" w:cs="Segoe UI"/>
          <w:color w:val="242424"/>
          <w:sz w:val="23"/>
          <w:szCs w:val="23"/>
        </w:rPr>
        <w:t xml:space="preserve">We are also applying the patent for ambulance and commercial vehicle. We also plan to apply the patent for our package and solar system. </w:t>
      </w:r>
      <w:r w:rsidR="0099576A" w:rsidRPr="00AE37C3">
        <w:rPr>
          <w:rFonts w:ascii="Calibri" w:hAnsi="Calibri" w:cs="Calibri"/>
          <w:color w:val="000000"/>
          <w:sz w:val="22"/>
          <w:szCs w:val="22"/>
          <w:bdr w:val="none" w:sz="0" w:space="0" w:color="auto" w:frame="1"/>
        </w:rPr>
        <w:br/>
      </w:r>
    </w:p>
    <w:p w14:paraId="42CCCD06" w14:textId="77777777" w:rsidR="0099576A" w:rsidRDefault="0099576A" w:rsidP="0099576A">
      <w:pPr>
        <w:pStyle w:val="NormalWeb"/>
        <w:shd w:val="clear" w:color="auto" w:fill="FFFFFF"/>
        <w:spacing w:before="0" w:beforeAutospacing="0" w:after="0" w:afterAutospacing="0"/>
        <w:textAlignment w:val="baseline"/>
        <w:rPr>
          <w:rFonts w:ascii="Calibri" w:hAnsi="Calibri" w:cs="Calibri"/>
          <w:b/>
          <w:bCs/>
          <w:color w:val="000000"/>
          <w:sz w:val="28"/>
          <w:szCs w:val="28"/>
          <w:bdr w:val="none" w:sz="0" w:space="0" w:color="auto" w:frame="1"/>
        </w:rPr>
      </w:pPr>
      <w:r>
        <w:rPr>
          <w:rFonts w:ascii="Calibri" w:hAnsi="Calibri" w:cs="Calibri"/>
          <w:b/>
          <w:bCs/>
          <w:color w:val="000000"/>
          <w:sz w:val="28"/>
          <w:szCs w:val="28"/>
          <w:bdr w:val="none" w:sz="0" w:space="0" w:color="auto" w:frame="1"/>
        </w:rPr>
        <w:t>Ask:</w:t>
      </w:r>
    </w:p>
    <w:p w14:paraId="0DCD838E" w14:textId="34C811EA" w:rsidR="0099576A" w:rsidRPr="0099576A" w:rsidRDefault="005F51DE" w:rsidP="0099576A">
      <w:pPr>
        <w:pStyle w:val="NormalWeb"/>
        <w:shd w:val="clear" w:color="auto" w:fill="FFFFFF"/>
        <w:spacing w:before="0" w:beforeAutospacing="0" w:after="0" w:afterAutospacing="0"/>
        <w:textAlignment w:val="baseline"/>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 xml:space="preserve">In our seed funding round, we are raising total 8 crores. </w:t>
      </w:r>
      <w:r w:rsidR="00AE37C3">
        <w:rPr>
          <w:rFonts w:ascii="Calibri" w:hAnsi="Calibri" w:cs="Calibri"/>
          <w:color w:val="000000"/>
          <w:sz w:val="22"/>
          <w:szCs w:val="22"/>
          <w:bdr w:val="none" w:sz="0" w:space="0" w:color="auto" w:frame="1"/>
        </w:rPr>
        <w:t>First round of funds will be used to make our finished interior/exterior prototype</w:t>
      </w:r>
      <w:r>
        <w:rPr>
          <w:rFonts w:ascii="Calibri" w:hAnsi="Calibri" w:cs="Calibri"/>
          <w:color w:val="000000"/>
          <w:sz w:val="22"/>
          <w:szCs w:val="22"/>
          <w:bdr w:val="none" w:sz="0" w:space="0" w:color="auto" w:frame="1"/>
        </w:rPr>
        <w:t xml:space="preserve">, engineering and certification. </w:t>
      </w:r>
    </w:p>
    <w:p w14:paraId="203CA924" w14:textId="77777777" w:rsidR="0099576A" w:rsidRDefault="0099576A" w:rsidP="0099576A">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Calibri" w:hAnsi="Calibri" w:cs="Calibri"/>
          <w:color w:val="000000"/>
          <w:sz w:val="22"/>
          <w:szCs w:val="22"/>
          <w:bdr w:val="none" w:sz="0" w:space="0" w:color="auto" w:frame="1"/>
        </w:rPr>
        <w:t> </w:t>
      </w:r>
    </w:p>
    <w:p w14:paraId="14F6F759" w14:textId="77777777" w:rsidR="00BA354F" w:rsidRDefault="00BA354F"/>
    <w:sectPr w:rsidR="00BA3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3611"/>
    <w:multiLevelType w:val="multilevel"/>
    <w:tmpl w:val="E546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532F7"/>
    <w:multiLevelType w:val="hybridMultilevel"/>
    <w:tmpl w:val="D9D2F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5172923">
    <w:abstractNumId w:val="1"/>
  </w:num>
  <w:num w:numId="2" w16cid:durableId="82274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54F"/>
    <w:rsid w:val="00106FC7"/>
    <w:rsid w:val="002049B6"/>
    <w:rsid w:val="002C1E9E"/>
    <w:rsid w:val="002D2868"/>
    <w:rsid w:val="003A2169"/>
    <w:rsid w:val="004631FD"/>
    <w:rsid w:val="00586D60"/>
    <w:rsid w:val="005F51DE"/>
    <w:rsid w:val="006A4341"/>
    <w:rsid w:val="007340E7"/>
    <w:rsid w:val="00770505"/>
    <w:rsid w:val="007D33EB"/>
    <w:rsid w:val="007E3EE3"/>
    <w:rsid w:val="008D51C0"/>
    <w:rsid w:val="00905A29"/>
    <w:rsid w:val="0099576A"/>
    <w:rsid w:val="009F36ED"/>
    <w:rsid w:val="009F5EBE"/>
    <w:rsid w:val="00A376CB"/>
    <w:rsid w:val="00AE37C3"/>
    <w:rsid w:val="00AE787B"/>
    <w:rsid w:val="00B96B45"/>
    <w:rsid w:val="00BA354F"/>
    <w:rsid w:val="00C86772"/>
    <w:rsid w:val="00C95093"/>
    <w:rsid w:val="00CF782B"/>
    <w:rsid w:val="00E40AA1"/>
    <w:rsid w:val="00F74238"/>
    <w:rsid w:val="00FF2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54C9"/>
  <w15:chartTrackingRefBased/>
  <w15:docId w15:val="{1D3E92BC-CDA5-4A4E-B6DD-7BFD6D57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54F"/>
    <w:rPr>
      <w:color w:val="0563C1" w:themeColor="hyperlink"/>
      <w:u w:val="single"/>
    </w:rPr>
  </w:style>
  <w:style w:type="character" w:customStyle="1" w:styleId="UnresolvedMention1">
    <w:name w:val="Unresolved Mention1"/>
    <w:basedOn w:val="DefaultParagraphFont"/>
    <w:uiPriority w:val="99"/>
    <w:semiHidden/>
    <w:unhideWhenUsed/>
    <w:rsid w:val="00BA354F"/>
    <w:rPr>
      <w:color w:val="605E5C"/>
      <w:shd w:val="clear" w:color="auto" w:fill="E1DFDD"/>
    </w:rPr>
  </w:style>
  <w:style w:type="paragraph" w:styleId="ListParagraph">
    <w:name w:val="List Paragraph"/>
    <w:basedOn w:val="Normal"/>
    <w:uiPriority w:val="34"/>
    <w:qFormat/>
    <w:rsid w:val="007D33EB"/>
    <w:pPr>
      <w:ind w:left="720"/>
      <w:contextualSpacing/>
    </w:pPr>
  </w:style>
  <w:style w:type="paragraph" w:styleId="NormalWeb">
    <w:name w:val="Normal (Web)"/>
    <w:basedOn w:val="Normal"/>
    <w:uiPriority w:val="99"/>
    <w:unhideWhenUsed/>
    <w:rsid w:val="009957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s-button-flexcontainer">
    <w:name w:val="ms-button-flexcontainer"/>
    <w:basedOn w:val="DefaultParagraphFont"/>
    <w:rsid w:val="0099576A"/>
  </w:style>
  <w:style w:type="character" w:styleId="Strong">
    <w:name w:val="Strong"/>
    <w:basedOn w:val="DefaultParagraphFont"/>
    <w:uiPriority w:val="22"/>
    <w:qFormat/>
    <w:rsid w:val="00905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3210">
      <w:bodyDiv w:val="1"/>
      <w:marLeft w:val="0"/>
      <w:marRight w:val="0"/>
      <w:marTop w:val="0"/>
      <w:marBottom w:val="0"/>
      <w:divBdr>
        <w:top w:val="none" w:sz="0" w:space="0" w:color="auto"/>
        <w:left w:val="none" w:sz="0" w:space="0" w:color="auto"/>
        <w:bottom w:val="none" w:sz="0" w:space="0" w:color="auto"/>
        <w:right w:val="none" w:sz="0" w:space="0" w:color="auto"/>
      </w:divBdr>
      <w:divsChild>
        <w:div w:id="1766925503">
          <w:marLeft w:val="0"/>
          <w:marRight w:val="0"/>
          <w:marTop w:val="0"/>
          <w:marBottom w:val="0"/>
          <w:divBdr>
            <w:top w:val="none" w:sz="0" w:space="0" w:color="auto"/>
            <w:left w:val="none" w:sz="0" w:space="0" w:color="auto"/>
            <w:bottom w:val="none" w:sz="0" w:space="0" w:color="auto"/>
            <w:right w:val="none" w:sz="0" w:space="0" w:color="auto"/>
          </w:divBdr>
        </w:div>
        <w:div w:id="1157380414">
          <w:marLeft w:val="0"/>
          <w:marRight w:val="0"/>
          <w:marTop w:val="0"/>
          <w:marBottom w:val="0"/>
          <w:divBdr>
            <w:top w:val="none" w:sz="0" w:space="0" w:color="auto"/>
            <w:left w:val="none" w:sz="0" w:space="0" w:color="auto"/>
            <w:bottom w:val="none" w:sz="0" w:space="0" w:color="auto"/>
            <w:right w:val="none" w:sz="0" w:space="0" w:color="auto"/>
          </w:divBdr>
        </w:div>
        <w:div w:id="145245214">
          <w:marLeft w:val="0"/>
          <w:marRight w:val="0"/>
          <w:marTop w:val="0"/>
          <w:marBottom w:val="0"/>
          <w:divBdr>
            <w:top w:val="none" w:sz="0" w:space="0" w:color="auto"/>
            <w:left w:val="none" w:sz="0" w:space="0" w:color="auto"/>
            <w:bottom w:val="none" w:sz="0" w:space="0" w:color="auto"/>
            <w:right w:val="none" w:sz="0" w:space="0" w:color="auto"/>
          </w:divBdr>
        </w:div>
        <w:div w:id="1534228743">
          <w:marLeft w:val="0"/>
          <w:marRight w:val="0"/>
          <w:marTop w:val="0"/>
          <w:marBottom w:val="0"/>
          <w:divBdr>
            <w:top w:val="none" w:sz="0" w:space="0" w:color="auto"/>
            <w:left w:val="none" w:sz="0" w:space="0" w:color="auto"/>
            <w:bottom w:val="none" w:sz="0" w:space="0" w:color="auto"/>
            <w:right w:val="none" w:sz="0" w:space="0" w:color="auto"/>
          </w:divBdr>
        </w:div>
        <w:div w:id="453519393">
          <w:marLeft w:val="0"/>
          <w:marRight w:val="0"/>
          <w:marTop w:val="0"/>
          <w:marBottom w:val="0"/>
          <w:divBdr>
            <w:top w:val="none" w:sz="0" w:space="0" w:color="auto"/>
            <w:left w:val="none" w:sz="0" w:space="0" w:color="auto"/>
            <w:bottom w:val="none" w:sz="0" w:space="0" w:color="auto"/>
            <w:right w:val="none" w:sz="0" w:space="0" w:color="auto"/>
          </w:divBdr>
        </w:div>
      </w:divsChild>
    </w:div>
    <w:div w:id="1787654446">
      <w:bodyDiv w:val="1"/>
      <w:marLeft w:val="0"/>
      <w:marRight w:val="0"/>
      <w:marTop w:val="0"/>
      <w:marBottom w:val="0"/>
      <w:divBdr>
        <w:top w:val="none" w:sz="0" w:space="0" w:color="auto"/>
        <w:left w:val="none" w:sz="0" w:space="0" w:color="auto"/>
        <w:bottom w:val="none" w:sz="0" w:space="0" w:color="auto"/>
        <w:right w:val="none" w:sz="0" w:space="0" w:color="auto"/>
      </w:divBdr>
    </w:div>
    <w:div w:id="1921014060">
      <w:bodyDiv w:val="1"/>
      <w:marLeft w:val="0"/>
      <w:marRight w:val="0"/>
      <w:marTop w:val="0"/>
      <w:marBottom w:val="0"/>
      <w:divBdr>
        <w:top w:val="none" w:sz="0" w:space="0" w:color="auto"/>
        <w:left w:val="none" w:sz="0" w:space="0" w:color="auto"/>
        <w:bottom w:val="none" w:sz="0" w:space="0" w:color="auto"/>
        <w:right w:val="none" w:sz="0" w:space="0" w:color="auto"/>
      </w:divBdr>
      <w:divsChild>
        <w:div w:id="436754735">
          <w:marLeft w:val="0"/>
          <w:marRight w:val="0"/>
          <w:marTop w:val="0"/>
          <w:marBottom w:val="0"/>
          <w:divBdr>
            <w:top w:val="none" w:sz="0" w:space="0" w:color="auto"/>
            <w:left w:val="none" w:sz="0" w:space="0" w:color="auto"/>
            <w:bottom w:val="none" w:sz="0" w:space="0" w:color="auto"/>
            <w:right w:val="none" w:sz="0" w:space="0" w:color="auto"/>
          </w:divBdr>
        </w:div>
        <w:div w:id="1983580484">
          <w:marLeft w:val="0"/>
          <w:marRight w:val="0"/>
          <w:marTop w:val="0"/>
          <w:marBottom w:val="0"/>
          <w:divBdr>
            <w:top w:val="none" w:sz="0" w:space="0" w:color="auto"/>
            <w:left w:val="none" w:sz="0" w:space="0" w:color="auto"/>
            <w:bottom w:val="none" w:sz="0" w:space="0" w:color="auto"/>
            <w:right w:val="none" w:sz="0" w:space="0" w:color="auto"/>
          </w:divBdr>
        </w:div>
        <w:div w:id="268467317">
          <w:marLeft w:val="0"/>
          <w:marRight w:val="0"/>
          <w:marTop w:val="0"/>
          <w:marBottom w:val="0"/>
          <w:divBdr>
            <w:top w:val="none" w:sz="0" w:space="0" w:color="auto"/>
            <w:left w:val="none" w:sz="0" w:space="0" w:color="auto"/>
            <w:bottom w:val="none" w:sz="0" w:space="0" w:color="auto"/>
            <w:right w:val="none" w:sz="0" w:space="0" w:color="auto"/>
          </w:divBdr>
        </w:div>
        <w:div w:id="1375692835">
          <w:marLeft w:val="0"/>
          <w:marRight w:val="0"/>
          <w:marTop w:val="0"/>
          <w:marBottom w:val="0"/>
          <w:divBdr>
            <w:top w:val="none" w:sz="0" w:space="0" w:color="auto"/>
            <w:left w:val="none" w:sz="0" w:space="0" w:color="auto"/>
            <w:bottom w:val="none" w:sz="0" w:space="0" w:color="auto"/>
            <w:right w:val="none" w:sz="0" w:space="0" w:color="auto"/>
          </w:divBdr>
          <w:divsChild>
            <w:div w:id="1407075042">
              <w:marLeft w:val="0"/>
              <w:marRight w:val="0"/>
              <w:marTop w:val="0"/>
              <w:marBottom w:val="0"/>
              <w:divBdr>
                <w:top w:val="none" w:sz="0" w:space="0" w:color="auto"/>
                <w:left w:val="none" w:sz="0" w:space="0" w:color="auto"/>
                <w:bottom w:val="none" w:sz="0" w:space="0" w:color="auto"/>
                <w:right w:val="none" w:sz="0" w:space="0" w:color="auto"/>
              </w:divBdr>
            </w:div>
            <w:div w:id="1805082545">
              <w:marLeft w:val="0"/>
              <w:marRight w:val="0"/>
              <w:marTop w:val="0"/>
              <w:marBottom w:val="0"/>
              <w:divBdr>
                <w:top w:val="none" w:sz="0" w:space="0" w:color="auto"/>
                <w:left w:val="none" w:sz="0" w:space="0" w:color="auto"/>
                <w:bottom w:val="none" w:sz="0" w:space="0" w:color="auto"/>
                <w:right w:val="none" w:sz="0" w:space="0" w:color="auto"/>
              </w:divBdr>
            </w:div>
            <w:div w:id="1855265999">
              <w:marLeft w:val="0"/>
              <w:marRight w:val="0"/>
              <w:marTop w:val="0"/>
              <w:marBottom w:val="0"/>
              <w:divBdr>
                <w:top w:val="none" w:sz="0" w:space="0" w:color="auto"/>
                <w:left w:val="none" w:sz="0" w:space="0" w:color="auto"/>
                <w:bottom w:val="none" w:sz="0" w:space="0" w:color="auto"/>
                <w:right w:val="none" w:sz="0" w:space="0" w:color="auto"/>
              </w:divBdr>
              <w:divsChild>
                <w:div w:id="1620841549">
                  <w:marLeft w:val="0"/>
                  <w:marRight w:val="0"/>
                  <w:marTop w:val="0"/>
                  <w:marBottom w:val="0"/>
                  <w:divBdr>
                    <w:top w:val="none" w:sz="0" w:space="0" w:color="auto"/>
                    <w:left w:val="none" w:sz="0" w:space="0" w:color="auto"/>
                    <w:bottom w:val="none" w:sz="0" w:space="0" w:color="auto"/>
                    <w:right w:val="none" w:sz="0" w:space="0" w:color="auto"/>
                  </w:divBdr>
                  <w:divsChild>
                    <w:div w:id="558441320">
                      <w:marLeft w:val="60"/>
                      <w:marRight w:val="60"/>
                      <w:marTop w:val="0"/>
                      <w:marBottom w:val="0"/>
                      <w:divBdr>
                        <w:top w:val="none" w:sz="0" w:space="0" w:color="auto"/>
                        <w:left w:val="none" w:sz="0" w:space="0" w:color="auto"/>
                        <w:bottom w:val="none" w:sz="0" w:space="0" w:color="auto"/>
                        <w:right w:val="none" w:sz="0" w:space="0" w:color="auto"/>
                      </w:divBdr>
                    </w:div>
                  </w:divsChild>
                </w:div>
                <w:div w:id="964317129">
                  <w:marLeft w:val="0"/>
                  <w:marRight w:val="0"/>
                  <w:marTop w:val="0"/>
                  <w:marBottom w:val="0"/>
                  <w:divBdr>
                    <w:top w:val="none" w:sz="0" w:space="0" w:color="auto"/>
                    <w:left w:val="none" w:sz="0" w:space="0" w:color="auto"/>
                    <w:bottom w:val="none" w:sz="0" w:space="0" w:color="auto"/>
                    <w:right w:val="none" w:sz="0" w:space="0" w:color="auto"/>
                  </w:divBdr>
                  <w:divsChild>
                    <w:div w:id="1557745110">
                      <w:marLeft w:val="0"/>
                      <w:marRight w:val="0"/>
                      <w:marTop w:val="0"/>
                      <w:marBottom w:val="0"/>
                      <w:divBdr>
                        <w:top w:val="none" w:sz="0" w:space="0" w:color="auto"/>
                        <w:left w:val="none" w:sz="0" w:space="0" w:color="auto"/>
                        <w:bottom w:val="none" w:sz="0" w:space="0" w:color="auto"/>
                        <w:right w:val="none" w:sz="0" w:space="0" w:color="auto"/>
                      </w:divBdr>
                    </w:div>
                    <w:div w:id="1002775678">
                      <w:marLeft w:val="0"/>
                      <w:marRight w:val="0"/>
                      <w:marTop w:val="0"/>
                      <w:marBottom w:val="0"/>
                      <w:divBdr>
                        <w:top w:val="none" w:sz="0" w:space="0" w:color="auto"/>
                        <w:left w:val="none" w:sz="0" w:space="0" w:color="auto"/>
                        <w:bottom w:val="none" w:sz="0" w:space="0" w:color="auto"/>
                        <w:right w:val="none" w:sz="0" w:space="0" w:color="auto"/>
                      </w:divBdr>
                    </w:div>
                    <w:div w:id="265576217">
                      <w:marLeft w:val="0"/>
                      <w:marRight w:val="0"/>
                      <w:marTop w:val="0"/>
                      <w:marBottom w:val="0"/>
                      <w:divBdr>
                        <w:top w:val="none" w:sz="0" w:space="0" w:color="auto"/>
                        <w:left w:val="none" w:sz="0" w:space="0" w:color="auto"/>
                        <w:bottom w:val="none" w:sz="0" w:space="0" w:color="auto"/>
                        <w:right w:val="none" w:sz="0" w:space="0" w:color="auto"/>
                      </w:divBdr>
                    </w:div>
                    <w:div w:id="2013142650">
                      <w:marLeft w:val="0"/>
                      <w:marRight w:val="0"/>
                      <w:marTop w:val="0"/>
                      <w:marBottom w:val="0"/>
                      <w:divBdr>
                        <w:top w:val="none" w:sz="0" w:space="0" w:color="auto"/>
                        <w:left w:val="none" w:sz="0" w:space="0" w:color="auto"/>
                        <w:bottom w:val="none" w:sz="0" w:space="0" w:color="auto"/>
                        <w:right w:val="none" w:sz="0" w:space="0" w:color="auto"/>
                      </w:divBdr>
                    </w:div>
                    <w:div w:id="840126941">
                      <w:marLeft w:val="0"/>
                      <w:marRight w:val="0"/>
                      <w:marTop w:val="0"/>
                      <w:marBottom w:val="0"/>
                      <w:divBdr>
                        <w:top w:val="none" w:sz="0" w:space="0" w:color="auto"/>
                        <w:left w:val="none" w:sz="0" w:space="0" w:color="auto"/>
                        <w:bottom w:val="none" w:sz="0" w:space="0" w:color="auto"/>
                        <w:right w:val="none" w:sz="0" w:space="0" w:color="auto"/>
                      </w:divBdr>
                    </w:div>
                    <w:div w:id="716130336">
                      <w:marLeft w:val="0"/>
                      <w:marRight w:val="0"/>
                      <w:marTop w:val="0"/>
                      <w:marBottom w:val="0"/>
                      <w:divBdr>
                        <w:top w:val="none" w:sz="0" w:space="0" w:color="auto"/>
                        <w:left w:val="none" w:sz="0" w:space="0" w:color="auto"/>
                        <w:bottom w:val="none" w:sz="0" w:space="0" w:color="auto"/>
                        <w:right w:val="none" w:sz="0" w:space="0" w:color="auto"/>
                      </w:divBdr>
                    </w:div>
                    <w:div w:id="312493424">
                      <w:marLeft w:val="0"/>
                      <w:marRight w:val="0"/>
                      <w:marTop w:val="0"/>
                      <w:marBottom w:val="0"/>
                      <w:divBdr>
                        <w:top w:val="none" w:sz="0" w:space="0" w:color="auto"/>
                        <w:left w:val="none" w:sz="0" w:space="0" w:color="auto"/>
                        <w:bottom w:val="none" w:sz="0" w:space="0" w:color="auto"/>
                        <w:right w:val="none" w:sz="0" w:space="0" w:color="auto"/>
                      </w:divBdr>
                    </w:div>
                    <w:div w:id="74984806">
                      <w:marLeft w:val="0"/>
                      <w:marRight w:val="0"/>
                      <w:marTop w:val="0"/>
                      <w:marBottom w:val="0"/>
                      <w:divBdr>
                        <w:top w:val="none" w:sz="0" w:space="0" w:color="auto"/>
                        <w:left w:val="none" w:sz="0" w:space="0" w:color="auto"/>
                        <w:bottom w:val="none" w:sz="0" w:space="0" w:color="auto"/>
                        <w:right w:val="none" w:sz="0" w:space="0" w:color="auto"/>
                      </w:divBdr>
                    </w:div>
                    <w:div w:id="842473888">
                      <w:marLeft w:val="0"/>
                      <w:marRight w:val="0"/>
                      <w:marTop w:val="0"/>
                      <w:marBottom w:val="0"/>
                      <w:divBdr>
                        <w:top w:val="none" w:sz="0" w:space="0" w:color="auto"/>
                        <w:left w:val="none" w:sz="0" w:space="0" w:color="auto"/>
                        <w:bottom w:val="none" w:sz="0" w:space="0" w:color="auto"/>
                        <w:right w:val="none" w:sz="0" w:space="0" w:color="auto"/>
                      </w:divBdr>
                    </w:div>
                    <w:div w:id="2009210732">
                      <w:marLeft w:val="0"/>
                      <w:marRight w:val="0"/>
                      <w:marTop w:val="0"/>
                      <w:marBottom w:val="0"/>
                      <w:divBdr>
                        <w:top w:val="none" w:sz="0" w:space="0" w:color="auto"/>
                        <w:left w:val="none" w:sz="0" w:space="0" w:color="auto"/>
                        <w:bottom w:val="none" w:sz="0" w:space="0" w:color="auto"/>
                        <w:right w:val="none" w:sz="0" w:space="0" w:color="auto"/>
                      </w:divBdr>
                    </w:div>
                    <w:div w:id="93794373">
                      <w:marLeft w:val="0"/>
                      <w:marRight w:val="0"/>
                      <w:marTop w:val="0"/>
                      <w:marBottom w:val="0"/>
                      <w:divBdr>
                        <w:top w:val="none" w:sz="0" w:space="0" w:color="auto"/>
                        <w:left w:val="none" w:sz="0" w:space="0" w:color="auto"/>
                        <w:bottom w:val="none" w:sz="0" w:space="0" w:color="auto"/>
                        <w:right w:val="none" w:sz="0" w:space="0" w:color="auto"/>
                      </w:divBdr>
                    </w:div>
                    <w:div w:id="1474054981">
                      <w:marLeft w:val="0"/>
                      <w:marRight w:val="0"/>
                      <w:marTop w:val="0"/>
                      <w:marBottom w:val="0"/>
                      <w:divBdr>
                        <w:top w:val="none" w:sz="0" w:space="0" w:color="auto"/>
                        <w:left w:val="none" w:sz="0" w:space="0" w:color="auto"/>
                        <w:bottom w:val="none" w:sz="0" w:space="0" w:color="auto"/>
                        <w:right w:val="none" w:sz="0" w:space="0" w:color="auto"/>
                      </w:divBdr>
                    </w:div>
                    <w:div w:id="8295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69179">
          <w:marLeft w:val="0"/>
          <w:marRight w:val="0"/>
          <w:marTop w:val="0"/>
          <w:marBottom w:val="0"/>
          <w:divBdr>
            <w:top w:val="none" w:sz="0" w:space="0" w:color="auto"/>
            <w:left w:val="none" w:sz="0" w:space="0" w:color="auto"/>
            <w:bottom w:val="none" w:sz="0" w:space="0" w:color="auto"/>
            <w:right w:val="none" w:sz="0" w:space="0" w:color="auto"/>
          </w:divBdr>
        </w:div>
        <w:div w:id="1543201632">
          <w:marLeft w:val="0"/>
          <w:marRight w:val="0"/>
          <w:marTop w:val="0"/>
          <w:marBottom w:val="0"/>
          <w:divBdr>
            <w:top w:val="none" w:sz="0" w:space="0" w:color="auto"/>
            <w:left w:val="none" w:sz="0" w:space="0" w:color="auto"/>
            <w:bottom w:val="none" w:sz="0" w:space="0" w:color="auto"/>
            <w:right w:val="none" w:sz="0" w:space="0" w:color="auto"/>
          </w:divBdr>
        </w:div>
        <w:div w:id="1404599116">
          <w:marLeft w:val="0"/>
          <w:marRight w:val="0"/>
          <w:marTop w:val="0"/>
          <w:marBottom w:val="0"/>
          <w:divBdr>
            <w:top w:val="none" w:sz="0" w:space="0" w:color="auto"/>
            <w:left w:val="none" w:sz="0" w:space="0" w:color="auto"/>
            <w:bottom w:val="none" w:sz="0" w:space="0" w:color="auto"/>
            <w:right w:val="none" w:sz="0" w:space="0" w:color="auto"/>
          </w:divBdr>
          <w:divsChild>
            <w:div w:id="307131860">
              <w:marLeft w:val="0"/>
              <w:marRight w:val="0"/>
              <w:marTop w:val="0"/>
              <w:marBottom w:val="0"/>
              <w:divBdr>
                <w:top w:val="none" w:sz="0" w:space="0" w:color="auto"/>
                <w:left w:val="none" w:sz="0" w:space="0" w:color="auto"/>
                <w:bottom w:val="none" w:sz="0" w:space="0" w:color="auto"/>
                <w:right w:val="none" w:sz="0" w:space="0" w:color="auto"/>
              </w:divBdr>
            </w:div>
            <w:div w:id="2074114546">
              <w:marLeft w:val="0"/>
              <w:marRight w:val="0"/>
              <w:marTop w:val="0"/>
              <w:marBottom w:val="0"/>
              <w:divBdr>
                <w:top w:val="none" w:sz="0" w:space="0" w:color="auto"/>
                <w:left w:val="none" w:sz="0" w:space="0" w:color="auto"/>
                <w:bottom w:val="none" w:sz="0" w:space="0" w:color="auto"/>
                <w:right w:val="none" w:sz="0" w:space="0" w:color="auto"/>
              </w:divBdr>
            </w:div>
            <w:div w:id="1828128611">
              <w:marLeft w:val="0"/>
              <w:marRight w:val="0"/>
              <w:marTop w:val="0"/>
              <w:marBottom w:val="0"/>
              <w:divBdr>
                <w:top w:val="none" w:sz="0" w:space="0" w:color="auto"/>
                <w:left w:val="none" w:sz="0" w:space="0" w:color="auto"/>
                <w:bottom w:val="none" w:sz="0" w:space="0" w:color="auto"/>
                <w:right w:val="none" w:sz="0" w:space="0" w:color="auto"/>
              </w:divBdr>
            </w:div>
            <w:div w:id="1910915890">
              <w:marLeft w:val="0"/>
              <w:marRight w:val="0"/>
              <w:marTop w:val="0"/>
              <w:marBottom w:val="0"/>
              <w:divBdr>
                <w:top w:val="none" w:sz="0" w:space="0" w:color="auto"/>
                <w:left w:val="none" w:sz="0" w:space="0" w:color="auto"/>
                <w:bottom w:val="none" w:sz="0" w:space="0" w:color="auto"/>
                <w:right w:val="none" w:sz="0" w:space="0" w:color="auto"/>
              </w:divBdr>
            </w:div>
            <w:div w:id="1779330716">
              <w:marLeft w:val="0"/>
              <w:marRight w:val="0"/>
              <w:marTop w:val="0"/>
              <w:marBottom w:val="0"/>
              <w:divBdr>
                <w:top w:val="none" w:sz="0" w:space="0" w:color="auto"/>
                <w:left w:val="none" w:sz="0" w:space="0" w:color="auto"/>
                <w:bottom w:val="none" w:sz="0" w:space="0" w:color="auto"/>
                <w:right w:val="none" w:sz="0" w:space="0" w:color="auto"/>
              </w:divBdr>
            </w:div>
            <w:div w:id="1886484160">
              <w:marLeft w:val="0"/>
              <w:marRight w:val="0"/>
              <w:marTop w:val="0"/>
              <w:marBottom w:val="0"/>
              <w:divBdr>
                <w:top w:val="none" w:sz="0" w:space="0" w:color="auto"/>
                <w:left w:val="none" w:sz="0" w:space="0" w:color="auto"/>
                <w:bottom w:val="none" w:sz="0" w:space="0" w:color="auto"/>
                <w:right w:val="none" w:sz="0" w:space="0" w:color="auto"/>
              </w:divBdr>
            </w:div>
            <w:div w:id="1543319707">
              <w:marLeft w:val="0"/>
              <w:marRight w:val="0"/>
              <w:marTop w:val="0"/>
              <w:marBottom w:val="0"/>
              <w:divBdr>
                <w:top w:val="none" w:sz="0" w:space="0" w:color="auto"/>
                <w:left w:val="none" w:sz="0" w:space="0" w:color="auto"/>
                <w:bottom w:val="none" w:sz="0" w:space="0" w:color="auto"/>
                <w:right w:val="none" w:sz="0" w:space="0" w:color="auto"/>
              </w:divBdr>
            </w:div>
            <w:div w:id="801581806">
              <w:marLeft w:val="0"/>
              <w:marRight w:val="0"/>
              <w:marTop w:val="0"/>
              <w:marBottom w:val="0"/>
              <w:divBdr>
                <w:top w:val="none" w:sz="0" w:space="0" w:color="auto"/>
                <w:left w:val="none" w:sz="0" w:space="0" w:color="auto"/>
                <w:bottom w:val="none" w:sz="0" w:space="0" w:color="auto"/>
                <w:right w:val="none" w:sz="0" w:space="0" w:color="auto"/>
              </w:divBdr>
            </w:div>
            <w:div w:id="2077819432">
              <w:marLeft w:val="0"/>
              <w:marRight w:val="0"/>
              <w:marTop w:val="0"/>
              <w:marBottom w:val="0"/>
              <w:divBdr>
                <w:top w:val="none" w:sz="0" w:space="0" w:color="auto"/>
                <w:left w:val="none" w:sz="0" w:space="0" w:color="auto"/>
                <w:bottom w:val="none" w:sz="0" w:space="0" w:color="auto"/>
                <w:right w:val="none" w:sz="0" w:space="0" w:color="auto"/>
              </w:divBdr>
            </w:div>
            <w:div w:id="1243299226">
              <w:marLeft w:val="0"/>
              <w:marRight w:val="0"/>
              <w:marTop w:val="0"/>
              <w:marBottom w:val="0"/>
              <w:divBdr>
                <w:top w:val="none" w:sz="0" w:space="0" w:color="auto"/>
                <w:left w:val="none" w:sz="0" w:space="0" w:color="auto"/>
                <w:bottom w:val="none" w:sz="0" w:space="0" w:color="auto"/>
                <w:right w:val="none" w:sz="0" w:space="0" w:color="auto"/>
              </w:divBdr>
            </w:div>
            <w:div w:id="1318345901">
              <w:marLeft w:val="0"/>
              <w:marRight w:val="0"/>
              <w:marTop w:val="0"/>
              <w:marBottom w:val="0"/>
              <w:divBdr>
                <w:top w:val="none" w:sz="0" w:space="0" w:color="auto"/>
                <w:left w:val="none" w:sz="0" w:space="0" w:color="auto"/>
                <w:bottom w:val="none" w:sz="0" w:space="0" w:color="auto"/>
                <w:right w:val="none" w:sz="0" w:space="0" w:color="auto"/>
              </w:divBdr>
            </w:div>
            <w:div w:id="1834644894">
              <w:marLeft w:val="0"/>
              <w:marRight w:val="0"/>
              <w:marTop w:val="0"/>
              <w:marBottom w:val="0"/>
              <w:divBdr>
                <w:top w:val="none" w:sz="0" w:space="0" w:color="auto"/>
                <w:left w:val="none" w:sz="0" w:space="0" w:color="auto"/>
                <w:bottom w:val="none" w:sz="0" w:space="0" w:color="auto"/>
                <w:right w:val="none" w:sz="0" w:space="0" w:color="auto"/>
              </w:divBdr>
            </w:div>
          </w:divsChild>
        </w:div>
        <w:div w:id="949240287">
          <w:marLeft w:val="0"/>
          <w:marRight w:val="0"/>
          <w:marTop w:val="0"/>
          <w:marBottom w:val="0"/>
          <w:divBdr>
            <w:top w:val="none" w:sz="0" w:space="0" w:color="auto"/>
            <w:left w:val="none" w:sz="0" w:space="0" w:color="auto"/>
            <w:bottom w:val="none" w:sz="0" w:space="0" w:color="auto"/>
            <w:right w:val="none" w:sz="0" w:space="0" w:color="auto"/>
          </w:divBdr>
        </w:div>
        <w:div w:id="327247823">
          <w:marLeft w:val="0"/>
          <w:marRight w:val="0"/>
          <w:marTop w:val="0"/>
          <w:marBottom w:val="0"/>
          <w:divBdr>
            <w:top w:val="none" w:sz="0" w:space="0" w:color="auto"/>
            <w:left w:val="none" w:sz="0" w:space="0" w:color="auto"/>
            <w:bottom w:val="none" w:sz="0" w:space="0" w:color="auto"/>
            <w:right w:val="none" w:sz="0" w:space="0" w:color="auto"/>
          </w:divBdr>
        </w:div>
        <w:div w:id="585846202">
          <w:marLeft w:val="0"/>
          <w:marRight w:val="0"/>
          <w:marTop w:val="0"/>
          <w:marBottom w:val="0"/>
          <w:divBdr>
            <w:top w:val="none" w:sz="0" w:space="0" w:color="auto"/>
            <w:left w:val="none" w:sz="0" w:space="0" w:color="auto"/>
            <w:bottom w:val="none" w:sz="0" w:space="0" w:color="auto"/>
            <w:right w:val="none" w:sz="0" w:space="0" w:color="auto"/>
          </w:divBdr>
        </w:div>
        <w:div w:id="2058044714">
          <w:marLeft w:val="0"/>
          <w:marRight w:val="0"/>
          <w:marTop w:val="0"/>
          <w:marBottom w:val="0"/>
          <w:divBdr>
            <w:top w:val="none" w:sz="0" w:space="0" w:color="auto"/>
            <w:left w:val="none" w:sz="0" w:space="0" w:color="auto"/>
            <w:bottom w:val="none" w:sz="0" w:space="0" w:color="auto"/>
            <w:right w:val="none" w:sz="0" w:space="0" w:color="auto"/>
          </w:divBdr>
        </w:div>
        <w:div w:id="2016498683">
          <w:marLeft w:val="0"/>
          <w:marRight w:val="0"/>
          <w:marTop w:val="0"/>
          <w:marBottom w:val="0"/>
          <w:divBdr>
            <w:top w:val="none" w:sz="0" w:space="0" w:color="auto"/>
            <w:left w:val="none" w:sz="0" w:space="0" w:color="auto"/>
            <w:bottom w:val="none" w:sz="0" w:space="0" w:color="auto"/>
            <w:right w:val="none" w:sz="0" w:space="0" w:color="auto"/>
          </w:divBdr>
        </w:div>
        <w:div w:id="1918051826">
          <w:marLeft w:val="0"/>
          <w:marRight w:val="0"/>
          <w:marTop w:val="0"/>
          <w:marBottom w:val="0"/>
          <w:divBdr>
            <w:top w:val="none" w:sz="0" w:space="0" w:color="auto"/>
            <w:left w:val="none" w:sz="0" w:space="0" w:color="auto"/>
            <w:bottom w:val="none" w:sz="0" w:space="0" w:color="auto"/>
            <w:right w:val="none" w:sz="0" w:space="0" w:color="auto"/>
          </w:divBdr>
        </w:div>
        <w:div w:id="1007443993">
          <w:marLeft w:val="0"/>
          <w:marRight w:val="0"/>
          <w:marTop w:val="0"/>
          <w:marBottom w:val="0"/>
          <w:divBdr>
            <w:top w:val="none" w:sz="0" w:space="0" w:color="auto"/>
            <w:left w:val="none" w:sz="0" w:space="0" w:color="auto"/>
            <w:bottom w:val="none" w:sz="0" w:space="0" w:color="auto"/>
            <w:right w:val="none" w:sz="0" w:space="0" w:color="auto"/>
          </w:divBdr>
        </w:div>
        <w:div w:id="944659041">
          <w:marLeft w:val="0"/>
          <w:marRight w:val="0"/>
          <w:marTop w:val="0"/>
          <w:marBottom w:val="0"/>
          <w:divBdr>
            <w:top w:val="none" w:sz="0" w:space="0" w:color="auto"/>
            <w:left w:val="none" w:sz="0" w:space="0" w:color="auto"/>
            <w:bottom w:val="none" w:sz="0" w:space="0" w:color="auto"/>
            <w:right w:val="none" w:sz="0" w:space="0" w:color="auto"/>
          </w:divBdr>
        </w:div>
        <w:div w:id="1547066961">
          <w:marLeft w:val="0"/>
          <w:marRight w:val="0"/>
          <w:marTop w:val="0"/>
          <w:marBottom w:val="0"/>
          <w:divBdr>
            <w:top w:val="none" w:sz="0" w:space="0" w:color="auto"/>
            <w:left w:val="none" w:sz="0" w:space="0" w:color="auto"/>
            <w:bottom w:val="none" w:sz="0" w:space="0" w:color="auto"/>
            <w:right w:val="none" w:sz="0" w:space="0" w:color="auto"/>
          </w:divBdr>
        </w:div>
        <w:div w:id="1775980560">
          <w:marLeft w:val="0"/>
          <w:marRight w:val="0"/>
          <w:marTop w:val="0"/>
          <w:marBottom w:val="0"/>
          <w:divBdr>
            <w:top w:val="none" w:sz="0" w:space="0" w:color="auto"/>
            <w:left w:val="none" w:sz="0" w:space="0" w:color="auto"/>
            <w:bottom w:val="none" w:sz="0" w:space="0" w:color="auto"/>
            <w:right w:val="none" w:sz="0" w:space="0" w:color="auto"/>
          </w:divBdr>
        </w:div>
        <w:div w:id="191194085">
          <w:marLeft w:val="0"/>
          <w:marRight w:val="0"/>
          <w:marTop w:val="0"/>
          <w:marBottom w:val="0"/>
          <w:divBdr>
            <w:top w:val="none" w:sz="0" w:space="0" w:color="auto"/>
            <w:left w:val="none" w:sz="0" w:space="0" w:color="auto"/>
            <w:bottom w:val="none" w:sz="0" w:space="0" w:color="auto"/>
            <w:right w:val="none" w:sz="0" w:space="0" w:color="auto"/>
          </w:divBdr>
        </w:div>
        <w:div w:id="2144231935">
          <w:marLeft w:val="0"/>
          <w:marRight w:val="0"/>
          <w:marTop w:val="0"/>
          <w:marBottom w:val="0"/>
          <w:divBdr>
            <w:top w:val="none" w:sz="0" w:space="0" w:color="auto"/>
            <w:left w:val="none" w:sz="0" w:space="0" w:color="auto"/>
            <w:bottom w:val="none" w:sz="0" w:space="0" w:color="auto"/>
            <w:right w:val="none" w:sz="0" w:space="0" w:color="auto"/>
          </w:divBdr>
        </w:div>
        <w:div w:id="423918518">
          <w:marLeft w:val="0"/>
          <w:marRight w:val="0"/>
          <w:marTop w:val="0"/>
          <w:marBottom w:val="0"/>
          <w:divBdr>
            <w:top w:val="none" w:sz="0" w:space="0" w:color="auto"/>
            <w:left w:val="none" w:sz="0" w:space="0" w:color="auto"/>
            <w:bottom w:val="none" w:sz="0" w:space="0" w:color="auto"/>
            <w:right w:val="none" w:sz="0" w:space="0" w:color="auto"/>
          </w:divBdr>
        </w:div>
        <w:div w:id="531723635">
          <w:marLeft w:val="0"/>
          <w:marRight w:val="0"/>
          <w:marTop w:val="0"/>
          <w:marBottom w:val="0"/>
          <w:divBdr>
            <w:top w:val="none" w:sz="0" w:space="0" w:color="auto"/>
            <w:left w:val="none" w:sz="0" w:space="0" w:color="auto"/>
            <w:bottom w:val="none" w:sz="0" w:space="0" w:color="auto"/>
            <w:right w:val="none" w:sz="0" w:space="0" w:color="auto"/>
          </w:divBdr>
        </w:div>
        <w:div w:id="1787847860">
          <w:marLeft w:val="0"/>
          <w:marRight w:val="0"/>
          <w:marTop w:val="0"/>
          <w:marBottom w:val="0"/>
          <w:divBdr>
            <w:top w:val="none" w:sz="0" w:space="0" w:color="auto"/>
            <w:left w:val="none" w:sz="0" w:space="0" w:color="auto"/>
            <w:bottom w:val="none" w:sz="0" w:space="0" w:color="auto"/>
            <w:right w:val="none" w:sz="0" w:space="0" w:color="auto"/>
          </w:divBdr>
        </w:div>
        <w:div w:id="1948152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Rohra</dc:creator>
  <cp:keywords/>
  <dc:description/>
  <cp:lastModifiedBy>icona</cp:lastModifiedBy>
  <cp:revision>2</cp:revision>
  <dcterms:created xsi:type="dcterms:W3CDTF">2024-04-23T09:22:00Z</dcterms:created>
  <dcterms:modified xsi:type="dcterms:W3CDTF">2024-04-23T09:22:00Z</dcterms:modified>
</cp:coreProperties>
</file>