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98FDA1" w14:textId="749773AB" w:rsidR="00E40AA1" w:rsidRDefault="0099576A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</w:pPr>
      <w:r w:rsidRPr="00E40AA1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t>50-100 words brief about business</w:t>
      </w:r>
    </w:p>
    <w:p w14:paraId="713D56B0" w14:textId="5933899C" w:rsidR="00C77555" w:rsidRDefault="00C77555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</w:pPr>
    </w:p>
    <w:p w14:paraId="29330043" w14:textId="7618AA53" w:rsidR="00C77555" w:rsidRDefault="00C77555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Product Video: </w:t>
      </w:r>
      <w:hyperlink r:id="rId5" w:history="1">
        <w:r w:rsidRPr="00D83F61">
          <w:rPr>
            <w:rStyle w:val="Hyperlink"/>
            <w:rFonts w:ascii="Calibri" w:hAnsi="Calibri" w:cs="Calibri"/>
            <w:bCs/>
            <w:sz w:val="22"/>
            <w:szCs w:val="22"/>
            <w:bdr w:val="none" w:sz="0" w:space="0" w:color="auto" w:frame="1"/>
          </w:rPr>
          <w:t>https://www.youtube.com/watch?v=fIjWcbhvIrc</w:t>
        </w:r>
      </w:hyperlink>
    </w:p>
    <w:p w14:paraId="2B4B33C8" w14:textId="76A78ECE" w:rsidR="00C77555" w:rsidRDefault="00C77555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</w:p>
    <w:p w14:paraId="49FBCF25" w14:textId="2A0B88E9" w:rsidR="00C77555" w:rsidRDefault="005C1571" w:rsidP="005C1571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5C1571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Integerspin has indigenously developed India’s first Vacuum Truck, capable of handling Wet and Dry Waste. </w:t>
      </w:r>
      <w:r w:rsidR="00E01A09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Its is the</w:t>
      </w:r>
      <w:r w:rsidR="00E01A09" w:rsidRPr="00E01A09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World's most advance, smart and Green Vacuum Technology based Waste Management Solution. </w:t>
      </w:r>
      <w:r w:rsidRPr="005C1571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Additionally</w:t>
      </w:r>
      <w:r w:rsidR="00E01A09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,</w:t>
      </w:r>
      <w:r w:rsidRPr="005C1571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we have</w:t>
      </w:r>
      <w:r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</w:t>
      </w:r>
      <w:r w:rsidRPr="005C1571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developed Vacuum based products like Vacuum Toilets, Road sweepers, Vacuum Trailor and Vacuum Skids.</w:t>
      </w:r>
    </w:p>
    <w:p w14:paraId="1CD32CA5" w14:textId="77777777" w:rsidR="00C77555" w:rsidRPr="00C77555" w:rsidRDefault="00C77555" w:rsidP="00C77555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</w:pPr>
      <w:r w:rsidRPr="00C77555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t>Product / Service Description</w:t>
      </w:r>
    </w:p>
    <w:p w14:paraId="6C648284" w14:textId="77777777" w:rsidR="00C77555" w:rsidRPr="00C77555" w:rsidRDefault="00C77555" w:rsidP="00C77555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</w:pPr>
      <w:r w:rsidRPr="00C77555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t>Range of VAC-SPIN</w:t>
      </w:r>
    </w:p>
    <w:p w14:paraId="66EFF437" w14:textId="77777777" w:rsidR="00C77555" w:rsidRPr="00C77555" w:rsidRDefault="00C77555" w:rsidP="00C77555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1.</w:t>
      </w: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ab/>
        <w:t xml:space="preserve">Combi </w:t>
      </w: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ab/>
        <w:t>VAC-SPIN</w:t>
      </w:r>
    </w:p>
    <w:p w14:paraId="1E78E256" w14:textId="77777777" w:rsidR="00C77555" w:rsidRPr="00C77555" w:rsidRDefault="00C77555" w:rsidP="00C77555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2.</w:t>
      </w: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ab/>
        <w:t>FLUID VAC-SPIN</w:t>
      </w:r>
    </w:p>
    <w:p w14:paraId="1E8FB67D" w14:textId="77777777" w:rsidR="00C77555" w:rsidRPr="00C77555" w:rsidRDefault="00C77555" w:rsidP="00C77555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3.</w:t>
      </w: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ab/>
        <w:t>SOLID VAC-SPIN</w:t>
      </w:r>
    </w:p>
    <w:p w14:paraId="6030E0FC" w14:textId="06B13991" w:rsidR="00C77555" w:rsidRDefault="00C77555" w:rsidP="00C775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OUR Vaccum trucks are capable to Handle Liquid, Solid, Hazardous, Non Hazardous, Municipal and Industrial waste</w:t>
      </w:r>
    </w:p>
    <w:p w14:paraId="57FA1C1B" w14:textId="31152CFF" w:rsidR="00C77555" w:rsidRDefault="00C77555" w:rsidP="00C775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3D3CDA">
        <w:rPr>
          <w:noProof/>
        </w:rPr>
        <w:drawing>
          <wp:inline distT="0" distB="0" distL="0" distR="0" wp14:anchorId="146C0FC7" wp14:editId="10A5F04E">
            <wp:extent cx="4429125" cy="35247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2335" cy="35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322E" w14:textId="2D130C4B" w:rsidR="00C77555" w:rsidRDefault="00C77555" w:rsidP="00C775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</w:p>
    <w:p w14:paraId="6AC38A6D" w14:textId="77777777" w:rsidR="00C77555" w:rsidRDefault="00C77555" w:rsidP="00C77555">
      <w:r>
        <w:t>Vacuum Toliets by Integerspin: Indian &amp; Western Design</w:t>
      </w:r>
    </w:p>
    <w:p w14:paraId="6AA25F12" w14:textId="77777777" w:rsidR="00C77555" w:rsidRDefault="00C77555" w:rsidP="00C77555"/>
    <w:p w14:paraId="72262FD2" w14:textId="77777777" w:rsidR="00C77555" w:rsidRDefault="00C77555" w:rsidP="00C77555">
      <w:r w:rsidRPr="003D3CDA">
        <w:rPr>
          <w:noProof/>
        </w:rPr>
        <w:lastRenderedPageBreak/>
        <w:drawing>
          <wp:inline distT="0" distB="0" distL="0" distR="0" wp14:anchorId="19F8D82A" wp14:editId="7A8994B4">
            <wp:extent cx="5306165" cy="2314898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75EA" w14:textId="77777777" w:rsidR="00C77555" w:rsidRDefault="00C77555" w:rsidP="00C77555">
      <w:pPr>
        <w:pStyle w:val="Default"/>
        <w:rPr>
          <w:sz w:val="23"/>
          <w:szCs w:val="23"/>
        </w:rPr>
      </w:pPr>
      <w:r>
        <w:rPr>
          <w:b/>
          <w:bCs/>
          <w:sz w:val="23"/>
          <w:szCs w:val="23"/>
        </w:rPr>
        <w:t>More than 80% Saving of Water</w:t>
      </w:r>
    </w:p>
    <w:p w14:paraId="728957C3" w14:textId="42D3D986" w:rsidR="00C77555" w:rsidRDefault="00C77555" w:rsidP="00C77555">
      <w:pPr>
        <w:rPr>
          <w:sz w:val="23"/>
          <w:szCs w:val="23"/>
        </w:rPr>
      </w:pPr>
      <w:r>
        <w:rPr>
          <w:sz w:val="23"/>
          <w:szCs w:val="23"/>
        </w:rPr>
        <w:t>Each flush in a normal toilet takes 5-6 liters of water per flush and a vacuum toilet takes only 500 ml to 1 liter of water per flush</w:t>
      </w:r>
    </w:p>
    <w:p w14:paraId="544CCE9B" w14:textId="18BB56DD" w:rsidR="00EB6700" w:rsidRDefault="00EB6700" w:rsidP="00C77555">
      <w:pPr>
        <w:rPr>
          <w:sz w:val="23"/>
          <w:szCs w:val="23"/>
        </w:rPr>
      </w:pPr>
      <w:r w:rsidRPr="00EB6700">
        <w:rPr>
          <w:noProof/>
          <w:sz w:val="23"/>
          <w:szCs w:val="23"/>
        </w:rPr>
        <w:drawing>
          <wp:inline distT="0" distB="0" distL="0" distR="0" wp14:anchorId="356FA788" wp14:editId="5387B86F">
            <wp:extent cx="5731510" cy="31349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01C46" w14:textId="41A4B2CB" w:rsidR="00EB6700" w:rsidRDefault="00EB6700" w:rsidP="00C77555">
      <w:pPr>
        <w:rPr>
          <w:sz w:val="23"/>
          <w:szCs w:val="23"/>
        </w:rPr>
      </w:pPr>
      <w:r w:rsidRPr="00EB6700">
        <w:rPr>
          <w:noProof/>
          <w:sz w:val="23"/>
          <w:szCs w:val="23"/>
        </w:rPr>
        <w:lastRenderedPageBreak/>
        <w:drawing>
          <wp:inline distT="0" distB="0" distL="0" distR="0" wp14:anchorId="666BE41E" wp14:editId="03778AB5">
            <wp:extent cx="5731510" cy="31013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791E" w14:textId="77777777" w:rsidR="00EB6700" w:rsidRDefault="00EB6700" w:rsidP="00C77555">
      <w:pPr>
        <w:rPr>
          <w:sz w:val="23"/>
          <w:szCs w:val="23"/>
        </w:rPr>
      </w:pPr>
    </w:p>
    <w:p w14:paraId="4ECB5D35" w14:textId="77777777" w:rsidR="00C77555" w:rsidRDefault="00C77555" w:rsidP="00C77555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</w:p>
    <w:p w14:paraId="34AEF25B" w14:textId="77777777" w:rsidR="00C77555" w:rsidRPr="00321B8F" w:rsidRDefault="00C77555" w:rsidP="00C77555">
      <w:pPr>
        <w:rPr>
          <w:b/>
        </w:rPr>
      </w:pPr>
      <w:r w:rsidRPr="00321B8F">
        <w:rPr>
          <w:b/>
        </w:rPr>
        <w:t>Current Clients served:</w:t>
      </w:r>
    </w:p>
    <w:p w14:paraId="36945511" w14:textId="77777777" w:rsidR="00C77555" w:rsidRDefault="00C77555" w:rsidP="00C77555">
      <w:pPr>
        <w:pStyle w:val="ListParagraph"/>
        <w:numPr>
          <w:ilvl w:val="0"/>
          <w:numId w:val="3"/>
        </w:numPr>
      </w:pPr>
      <w:r>
        <w:t>CR3 Group</w:t>
      </w:r>
    </w:p>
    <w:p w14:paraId="73903601" w14:textId="77777777" w:rsidR="00C77555" w:rsidRDefault="00C77555" w:rsidP="00C77555">
      <w:pPr>
        <w:pStyle w:val="ListParagraph"/>
        <w:numPr>
          <w:ilvl w:val="0"/>
          <w:numId w:val="3"/>
        </w:numPr>
      </w:pPr>
      <w:r>
        <w:t>Tata</w:t>
      </w:r>
    </w:p>
    <w:p w14:paraId="7E74B37A" w14:textId="77777777" w:rsidR="00C77555" w:rsidRDefault="00C77555" w:rsidP="00C77555">
      <w:pPr>
        <w:pStyle w:val="ListParagraph"/>
        <w:numPr>
          <w:ilvl w:val="0"/>
          <w:numId w:val="3"/>
        </w:numPr>
      </w:pPr>
      <w:r>
        <w:t>Kalzip</w:t>
      </w:r>
    </w:p>
    <w:p w14:paraId="5E165DE8" w14:textId="77777777" w:rsidR="00C77555" w:rsidRDefault="00C77555" w:rsidP="00C77555">
      <w:pPr>
        <w:pStyle w:val="ListParagraph"/>
        <w:numPr>
          <w:ilvl w:val="0"/>
          <w:numId w:val="3"/>
        </w:numPr>
      </w:pPr>
      <w:r>
        <w:t>Innovatiview</w:t>
      </w:r>
    </w:p>
    <w:p w14:paraId="1B1D8099" w14:textId="77777777" w:rsidR="00C77555" w:rsidRPr="00321B8F" w:rsidRDefault="00C77555" w:rsidP="00C77555">
      <w:pPr>
        <w:rPr>
          <w:b/>
        </w:rPr>
      </w:pPr>
      <w:r w:rsidRPr="00321B8F">
        <w:rPr>
          <w:b/>
        </w:rPr>
        <w:t>Clients in Pipeline</w:t>
      </w:r>
      <w:r>
        <w:rPr>
          <w:b/>
        </w:rPr>
        <w:t>:</w:t>
      </w:r>
    </w:p>
    <w:p w14:paraId="55DB35F6" w14:textId="77777777" w:rsidR="00C77555" w:rsidRDefault="00C77555" w:rsidP="00C77555">
      <w:pPr>
        <w:pStyle w:val="ListParagraph"/>
        <w:numPr>
          <w:ilvl w:val="0"/>
          <w:numId w:val="2"/>
        </w:numPr>
      </w:pPr>
      <w:r>
        <w:t>Kanooz</w:t>
      </w:r>
    </w:p>
    <w:p w14:paraId="55B20A0A" w14:textId="77777777" w:rsidR="00C77555" w:rsidRDefault="00C77555" w:rsidP="00C77555">
      <w:pPr>
        <w:pStyle w:val="ListParagraph"/>
        <w:numPr>
          <w:ilvl w:val="0"/>
          <w:numId w:val="2"/>
        </w:numPr>
      </w:pPr>
      <w:r>
        <w:t>BFG</w:t>
      </w:r>
    </w:p>
    <w:p w14:paraId="2A37FC26" w14:textId="77777777" w:rsidR="00C77555" w:rsidRDefault="00C77555" w:rsidP="00C77555">
      <w:pPr>
        <w:pStyle w:val="ListParagraph"/>
        <w:numPr>
          <w:ilvl w:val="0"/>
          <w:numId w:val="2"/>
        </w:numPr>
      </w:pPr>
      <w:r>
        <w:t>Reliance Industries Ltd</w:t>
      </w:r>
    </w:p>
    <w:p w14:paraId="40D10177" w14:textId="77777777" w:rsidR="00C77555" w:rsidRDefault="00C77555" w:rsidP="00C77555">
      <w:pPr>
        <w:pStyle w:val="ListParagraph"/>
        <w:numPr>
          <w:ilvl w:val="0"/>
          <w:numId w:val="2"/>
        </w:numPr>
      </w:pPr>
      <w:r>
        <w:t>Bayariq Al Sharqiyah company Ltd</w:t>
      </w:r>
    </w:p>
    <w:p w14:paraId="2D320CE5" w14:textId="77777777" w:rsidR="00C77555" w:rsidRPr="00321B8F" w:rsidRDefault="00C77555" w:rsidP="00C77555">
      <w:pPr>
        <w:rPr>
          <w:b/>
        </w:rPr>
      </w:pPr>
      <w:r w:rsidRPr="00321B8F">
        <w:rPr>
          <w:b/>
        </w:rPr>
        <w:t>Supported By</w:t>
      </w:r>
    </w:p>
    <w:p w14:paraId="74257EC9" w14:textId="77777777" w:rsidR="00C77555" w:rsidRDefault="00C77555" w:rsidP="00C77555">
      <w:pPr>
        <w:pStyle w:val="ListParagraph"/>
        <w:numPr>
          <w:ilvl w:val="0"/>
          <w:numId w:val="4"/>
        </w:numPr>
      </w:pPr>
      <w:r>
        <w:t>DPIIT</w:t>
      </w:r>
    </w:p>
    <w:p w14:paraId="5D7DDDCD" w14:textId="77777777" w:rsidR="00C77555" w:rsidRDefault="00C77555" w:rsidP="00C77555">
      <w:pPr>
        <w:pStyle w:val="ListParagraph"/>
        <w:numPr>
          <w:ilvl w:val="0"/>
          <w:numId w:val="4"/>
        </w:numPr>
      </w:pPr>
      <w:r>
        <w:t>MSME chambers of commerce</w:t>
      </w:r>
    </w:p>
    <w:p w14:paraId="40B2FA2F" w14:textId="77777777" w:rsidR="00C77555" w:rsidRDefault="00C77555" w:rsidP="00C77555">
      <w:pPr>
        <w:pStyle w:val="ListParagraph"/>
        <w:numPr>
          <w:ilvl w:val="0"/>
          <w:numId w:val="4"/>
        </w:numPr>
      </w:pPr>
      <w:r>
        <w:t>People of Indian orgin chamber of commerce &amp; Industry</w:t>
      </w:r>
    </w:p>
    <w:p w14:paraId="2D34A874" w14:textId="77777777" w:rsidR="00C77555" w:rsidRDefault="00C77555" w:rsidP="00C77555">
      <w:pPr>
        <w:pStyle w:val="ListParagraph"/>
        <w:numPr>
          <w:ilvl w:val="0"/>
          <w:numId w:val="4"/>
        </w:numPr>
      </w:pPr>
      <w:r>
        <w:t xml:space="preserve">Startup India Iniatives </w:t>
      </w:r>
    </w:p>
    <w:p w14:paraId="49DDC703" w14:textId="73D8699D" w:rsidR="00C77555" w:rsidRPr="00C77555" w:rsidRDefault="00C77555" w:rsidP="00C77555">
      <w:pPr>
        <w:rPr>
          <w:b/>
        </w:rPr>
      </w:pPr>
      <w:r w:rsidRPr="00C77555">
        <w:rPr>
          <w:b/>
        </w:rPr>
        <w:t>Early Traction</w:t>
      </w:r>
      <w:r>
        <w:rPr>
          <w:b/>
        </w:rPr>
        <w:t>:</w:t>
      </w:r>
    </w:p>
    <w:p w14:paraId="5C288C8A" w14:textId="77777777" w:rsidR="00C77555" w:rsidRDefault="00C77555" w:rsidP="00C77555">
      <w:r>
        <w:t>FY23-24 Revenues: INR 1.82 Crore</w:t>
      </w:r>
    </w:p>
    <w:p w14:paraId="1AA46ACB" w14:textId="77777777" w:rsidR="00C77555" w:rsidRDefault="00C77555" w:rsidP="00C77555">
      <w:r>
        <w:t>FY23-24 Gross Margins – 45%</w:t>
      </w:r>
    </w:p>
    <w:p w14:paraId="30A1AD5D" w14:textId="55EA6507" w:rsidR="00C77555" w:rsidRDefault="00791598" w:rsidP="00C77555">
      <w:r>
        <w:t xml:space="preserve">Bootstrapped &amp; </w:t>
      </w:r>
      <w:r w:rsidR="00C77555">
        <w:t>Profitable from day one</w:t>
      </w:r>
    </w:p>
    <w:p w14:paraId="4584846E" w14:textId="528EF1F9" w:rsidR="00C77555" w:rsidRDefault="00C77555" w:rsidP="00C77555">
      <w:r>
        <w:t xml:space="preserve">• Order booked for FY24-25 : INR </w:t>
      </w:r>
      <w:r w:rsidR="00750C58">
        <w:t>10</w:t>
      </w:r>
      <w:r>
        <w:t xml:space="preserve"> Crore and more POs in hand</w:t>
      </w:r>
    </w:p>
    <w:p w14:paraId="07D939EB" w14:textId="77777777" w:rsidR="00C77555" w:rsidRDefault="00C77555" w:rsidP="00C77555">
      <w:r>
        <w:t>• Overall Opportunity Pipeline stands at : INR 43 Crore</w:t>
      </w:r>
    </w:p>
    <w:p w14:paraId="298F2703" w14:textId="77777777" w:rsidR="00C77555" w:rsidRDefault="00C77555" w:rsidP="00C77555">
      <w:r>
        <w:lastRenderedPageBreak/>
        <w:t>• Patent: Applied for CombiVac Spin (Vacuum Truck for Dry and Wet) &amp; To be applied for Vacuum Toilet</w:t>
      </w:r>
    </w:p>
    <w:p w14:paraId="56BD1C76" w14:textId="77777777" w:rsidR="00C77555" w:rsidRDefault="00E178CC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  <w:bdr w:val="none" w:sz="0" w:space="0" w:color="auto" w:frame="1"/>
        </w:rPr>
      </w:pPr>
      <w:r w:rsidRPr="00E178CC">
        <w:rPr>
          <w:rFonts w:ascii="Calibri" w:hAnsi="Calibri" w:cs="Calibri"/>
          <w:b/>
          <w:color w:val="000000"/>
          <w:sz w:val="22"/>
          <w:szCs w:val="22"/>
          <w:bdr w:val="none" w:sz="0" w:space="0" w:color="auto" w:frame="1"/>
        </w:rPr>
        <w:t xml:space="preserve">Brief background about the founders. </w:t>
      </w:r>
    </w:p>
    <w:p w14:paraId="1871229F" w14:textId="77777777" w:rsidR="00C77555" w:rsidRDefault="00C77555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/>
          <w:color w:val="000000"/>
          <w:sz w:val="22"/>
          <w:szCs w:val="22"/>
          <w:bdr w:val="none" w:sz="0" w:space="0" w:color="auto" w:frame="1"/>
        </w:rPr>
      </w:pPr>
    </w:p>
    <w:p w14:paraId="4749DF24" w14:textId="77777777" w:rsidR="00C77555" w:rsidRPr="003D3CDA" w:rsidRDefault="00C77555" w:rsidP="00C77555">
      <w:pPr>
        <w:rPr>
          <w:b/>
        </w:rPr>
      </w:pPr>
      <w:r w:rsidRPr="003D3CDA">
        <w:rPr>
          <w:b/>
        </w:rPr>
        <w:t>Gaurav Tyagi  (Co-Founder &amp; CEO)</w:t>
      </w:r>
    </w:p>
    <w:p w14:paraId="78023673" w14:textId="77777777" w:rsidR="00C77555" w:rsidRDefault="00C77555" w:rsidP="00C77555">
      <w:r w:rsidRPr="003D3CDA">
        <w:t>B.Tech (Mechanical Engineering), P.G.D.M</w:t>
      </w:r>
    </w:p>
    <w:p w14:paraId="07EFD9D5" w14:textId="77777777" w:rsidR="00C77555" w:rsidRDefault="00C77555" w:rsidP="00C77555">
      <w:r w:rsidRPr="003D3CDA">
        <w:t>11 Year</w:t>
      </w:r>
      <w:r>
        <w:t xml:space="preserve"> of Experience in Sales | Festo and Forbes</w:t>
      </w:r>
    </w:p>
    <w:p w14:paraId="56C3E314" w14:textId="77777777" w:rsidR="00C77555" w:rsidRPr="003D3CDA" w:rsidRDefault="00C77555" w:rsidP="00C77555">
      <w:pPr>
        <w:rPr>
          <w:b/>
        </w:rPr>
      </w:pPr>
      <w:r w:rsidRPr="003D3CDA">
        <w:rPr>
          <w:b/>
        </w:rPr>
        <w:t>Anupam Gangwar (Co-founder &amp; CTO)</w:t>
      </w:r>
    </w:p>
    <w:p w14:paraId="33EB67EF" w14:textId="77777777" w:rsidR="00C77555" w:rsidRDefault="00C77555" w:rsidP="00C77555">
      <w:r>
        <w:t>M.Tech (Mechatronics &amp; Advance Robotics)</w:t>
      </w:r>
    </w:p>
    <w:p w14:paraId="68FF045A" w14:textId="77777777" w:rsidR="00C77555" w:rsidRDefault="00C77555" w:rsidP="00C77555">
      <w:r>
        <w:t>13 years of experience in Application, R&amp;D  | Festo</w:t>
      </w:r>
    </w:p>
    <w:p w14:paraId="026A4110" w14:textId="41DC8C49" w:rsidR="00C77555" w:rsidRPr="00FF1293" w:rsidRDefault="00C77555" w:rsidP="00C77555">
      <w:pPr>
        <w:rPr>
          <w:b/>
        </w:rPr>
      </w:pPr>
      <w:r w:rsidRPr="00FF1293">
        <w:rPr>
          <w:b/>
        </w:rPr>
        <w:t>Vijendra Yadav (</w:t>
      </w:r>
      <w:r w:rsidRPr="003D3CDA">
        <w:rPr>
          <w:b/>
        </w:rPr>
        <w:t xml:space="preserve">Co-founder </w:t>
      </w:r>
      <w:r>
        <w:rPr>
          <w:b/>
        </w:rPr>
        <w:t xml:space="preserve">&amp; </w:t>
      </w:r>
      <w:r w:rsidRPr="00FF1293">
        <w:rPr>
          <w:b/>
        </w:rPr>
        <w:t>Design &amp; Project Execution)</w:t>
      </w:r>
    </w:p>
    <w:p w14:paraId="414EC2CD" w14:textId="77777777" w:rsidR="00C77555" w:rsidRDefault="00C77555" w:rsidP="00C77555">
      <w:r>
        <w:t>B.Tech (</w:t>
      </w:r>
      <w:r w:rsidRPr="003D3CDA">
        <w:t>Mechanical Engineering)</w:t>
      </w:r>
    </w:p>
    <w:p w14:paraId="059410F7" w14:textId="77777777" w:rsidR="00C77555" w:rsidRDefault="00C77555" w:rsidP="00C77555">
      <w:r>
        <w:t>14 years Experience of Design &amp; NPD | Forbes | KOKS Group</w:t>
      </w:r>
    </w:p>
    <w:p w14:paraId="1C5B79B9" w14:textId="5DD5B262" w:rsidR="00C77555" w:rsidRPr="00FF1293" w:rsidRDefault="00C77555" w:rsidP="00C77555">
      <w:pPr>
        <w:rPr>
          <w:b/>
        </w:rPr>
      </w:pPr>
      <w:r w:rsidRPr="00FF1293">
        <w:rPr>
          <w:b/>
        </w:rPr>
        <w:t>Vikrant Chaudhary (</w:t>
      </w:r>
      <w:r w:rsidRPr="003D3CDA">
        <w:rPr>
          <w:b/>
        </w:rPr>
        <w:t xml:space="preserve">Co-founder </w:t>
      </w:r>
      <w:r>
        <w:rPr>
          <w:b/>
        </w:rPr>
        <w:t xml:space="preserve">&amp; </w:t>
      </w:r>
      <w:r w:rsidRPr="00FF1293">
        <w:rPr>
          <w:b/>
        </w:rPr>
        <w:t>Operations &amp; Automation)</w:t>
      </w:r>
    </w:p>
    <w:p w14:paraId="7C596533" w14:textId="77777777" w:rsidR="00C77555" w:rsidRDefault="00C77555" w:rsidP="00C77555">
      <w:r>
        <w:t>B.Tech (Electrical &amp; Electronics Engineering)</w:t>
      </w:r>
    </w:p>
    <w:p w14:paraId="0C8C622C" w14:textId="77777777" w:rsidR="00C77555" w:rsidRDefault="00C77555" w:rsidP="00C77555">
      <w:r>
        <w:t>11 Years Experience in Programming &amp; Control | PG | Forbes</w:t>
      </w:r>
    </w:p>
    <w:p w14:paraId="2D9219B0" w14:textId="6A2950A9" w:rsidR="0099576A" w:rsidRDefault="0099576A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</w:pPr>
      <w:r w:rsidRPr="00E178CC">
        <w:rPr>
          <w:rFonts w:ascii="Calibri" w:hAnsi="Calibri" w:cs="Calibri"/>
          <w:b/>
          <w:color w:val="000000"/>
          <w:sz w:val="22"/>
          <w:szCs w:val="22"/>
          <w:bdr w:val="none" w:sz="0" w:space="0" w:color="auto" w:frame="1"/>
        </w:rPr>
        <w:br/>
      </w:r>
      <w:r>
        <w:rPr>
          <w:rFonts w:ascii="Calibri" w:hAnsi="Calibri" w:cs="Calibri"/>
          <w:b/>
          <w:bCs/>
          <w:color w:val="000000"/>
          <w:sz w:val="28"/>
          <w:szCs w:val="28"/>
          <w:bdr w:val="none" w:sz="0" w:space="0" w:color="auto" w:frame="1"/>
        </w:rPr>
        <w:t>Future Projections:</w:t>
      </w:r>
      <w:r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 </w:t>
      </w:r>
    </w:p>
    <w:p w14:paraId="6886F925" w14:textId="77777777" w:rsidR="0099576A" w:rsidRDefault="0099576A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42424"/>
          <w:sz w:val="23"/>
          <w:szCs w:val="23"/>
        </w:rPr>
      </w:pPr>
    </w:p>
    <w:p w14:paraId="58F05332" w14:textId="77777777" w:rsidR="0099576A" w:rsidRDefault="0099576A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alibri" w:hAnsi="Calibri" w:cs="Calibri"/>
          <w:color w:val="000000"/>
          <w:bdr w:val="none" w:sz="0" w:space="0" w:color="auto" w:frame="1"/>
        </w:rPr>
        <w:t>Revenue Generated Post-Funding is:  </w:t>
      </w:r>
    </w:p>
    <w:tbl>
      <w:tblPr>
        <w:tblW w:w="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0"/>
        <w:gridCol w:w="1905"/>
        <w:gridCol w:w="1935"/>
      </w:tblGrid>
      <w:tr w:rsidR="0099576A" w14:paraId="57A852EF" w14:textId="77777777" w:rsidTr="0099576A">
        <w:trPr>
          <w:trHeight w:val="381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6B49256" w14:textId="77777777" w:rsidR="0099576A" w:rsidRDefault="0099576A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u w:val="single"/>
                <w:bdr w:val="none" w:sz="0" w:space="0" w:color="auto" w:frame="1"/>
              </w:rPr>
              <w:t>Year</w:t>
            </w:r>
            <w:r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85EB9AC" w14:textId="77777777" w:rsidR="0099576A" w:rsidRDefault="0099576A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</w:rPr>
              <w:t>Revenue (INR)</w:t>
            </w:r>
            <w:r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505B973" w14:textId="77777777" w:rsidR="0099576A" w:rsidRDefault="0099576A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bdr w:val="none" w:sz="0" w:space="0" w:color="auto" w:frame="1"/>
              </w:rPr>
              <w:t>YoY Growth (%)</w:t>
            </w:r>
            <w:r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</w:p>
        </w:tc>
      </w:tr>
      <w:tr w:rsidR="0099576A" w14:paraId="393C2DB9" w14:textId="77777777" w:rsidTr="0099576A">
        <w:trPr>
          <w:trHeight w:val="381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F8272B6" w14:textId="77777777" w:rsidR="0099576A" w:rsidRDefault="0099576A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u w:val="single"/>
                <w:bdr w:val="none" w:sz="0" w:space="0" w:color="auto" w:frame="1"/>
              </w:rPr>
              <w:t>1 </w:t>
            </w:r>
            <w:r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A77B2CA" w14:textId="378F1DC7" w:rsidR="0099576A" w:rsidRDefault="00750C58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t xml:space="preserve"> 10 CR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D12E731" w14:textId="73D92AF2" w:rsidR="0099576A" w:rsidRDefault="00750C58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t>441%</w:t>
            </w:r>
          </w:p>
        </w:tc>
      </w:tr>
      <w:tr w:rsidR="0099576A" w14:paraId="37AD7CB8" w14:textId="77777777" w:rsidTr="0099576A">
        <w:trPr>
          <w:trHeight w:val="381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B2F3C3" w14:textId="77777777" w:rsidR="0099576A" w:rsidRDefault="0099576A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u w:val="single"/>
                <w:bdr w:val="none" w:sz="0" w:space="0" w:color="auto" w:frame="1"/>
              </w:rPr>
              <w:t>2</w:t>
            </w:r>
            <w:r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703E6CB5" w14:textId="50F7978F" w:rsidR="0099576A" w:rsidRDefault="0099576A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 w:rsidR="00750C58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100 CR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25DD5909" w14:textId="0AE60547" w:rsidR="0099576A" w:rsidRDefault="00750C58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t>900%</w:t>
            </w:r>
          </w:p>
        </w:tc>
      </w:tr>
      <w:tr w:rsidR="0099576A" w14:paraId="28C3D179" w14:textId="77777777" w:rsidTr="0099576A">
        <w:trPr>
          <w:trHeight w:val="381"/>
        </w:trPr>
        <w:tc>
          <w:tcPr>
            <w:tcW w:w="18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15967F81" w14:textId="77777777" w:rsidR="0099576A" w:rsidRDefault="0099576A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u w:val="single"/>
                <w:bdr w:val="none" w:sz="0" w:space="0" w:color="auto" w:frame="1"/>
              </w:rPr>
              <w:t>3</w:t>
            </w:r>
            <w:r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</w:p>
        </w:tc>
        <w:tc>
          <w:tcPr>
            <w:tcW w:w="190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49A6377A" w14:textId="68753758" w:rsidR="0099576A" w:rsidRDefault="0099576A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 </w:t>
            </w:r>
            <w:r w:rsidR="00750C58">
              <w:rPr>
                <w:rFonts w:ascii="Calibri" w:hAnsi="Calibri" w:cs="Calibri"/>
                <w:color w:val="000000"/>
                <w:sz w:val="22"/>
                <w:szCs w:val="22"/>
                <w:bdr w:val="none" w:sz="0" w:space="0" w:color="auto" w:frame="1"/>
              </w:rPr>
              <w:t>180 CR</w:t>
            </w:r>
          </w:p>
        </w:tc>
        <w:tc>
          <w:tcPr>
            <w:tcW w:w="19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08AB2555" w14:textId="6EEB5F85" w:rsidR="0099576A" w:rsidRDefault="00750C58" w:rsidP="0099576A">
            <w:pPr>
              <w:pStyle w:val="NormalWeb"/>
              <w:spacing w:before="0" w:beforeAutospacing="0" w:after="0" w:afterAutospacing="0"/>
              <w:textAlignment w:val="baseline"/>
            </w:pPr>
            <w:r>
              <w:t>80%</w:t>
            </w:r>
          </w:p>
        </w:tc>
      </w:tr>
    </w:tbl>
    <w:p w14:paraId="7B47CD25" w14:textId="77777777" w:rsidR="0099576A" w:rsidRDefault="0099576A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42424"/>
          <w:sz w:val="23"/>
          <w:szCs w:val="23"/>
        </w:rPr>
      </w:pPr>
      <w:r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 </w:t>
      </w:r>
    </w:p>
    <w:p w14:paraId="0C95FB82" w14:textId="77777777" w:rsidR="0099576A" w:rsidRDefault="0099576A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bdr w:val="none" w:sz="0" w:space="0" w:color="auto" w:frame="1"/>
        </w:rPr>
        <w:t>USP:</w:t>
      </w:r>
      <w:r>
        <w:rPr>
          <w:rFonts w:ascii="Calibri" w:hAnsi="Calibri" w:cs="Calibri"/>
          <w:color w:val="000000"/>
          <w:sz w:val="28"/>
          <w:szCs w:val="28"/>
          <w:bdr w:val="none" w:sz="0" w:space="0" w:color="auto" w:frame="1"/>
        </w:rPr>
        <w:t> </w:t>
      </w:r>
    </w:p>
    <w:p w14:paraId="1DD51018" w14:textId="02E4BF1F" w:rsidR="00C77555" w:rsidRPr="00C77555" w:rsidRDefault="00750C58" w:rsidP="00750C58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750C58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t>BOTH DRY &amp; WET Dust &amp; Water Free:</w:t>
      </w:r>
      <w:r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</w:t>
      </w:r>
      <w:r w:rsidR="00C77555"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INDIA’s first Indigenously Developed Dry and Wet Vacuum Suction Truck</w:t>
      </w:r>
    </w:p>
    <w:p w14:paraId="11D72257" w14:textId="4D2614E2" w:rsidR="00C77555" w:rsidRPr="00C77555" w:rsidRDefault="00750C58" w:rsidP="00750C58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750C58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t>Handle Hazardous INDIA’s FIRST Materials:</w:t>
      </w:r>
      <w:r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</w:t>
      </w:r>
      <w:r w:rsidR="00C77555"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INDIA’s first Vacuum Suction Truck which can handle Hazardous Materials i.e. Catalyst &amp; Ammonia</w:t>
      </w:r>
    </w:p>
    <w:p w14:paraId="054D313C" w14:textId="780FBA7B" w:rsidR="00C77555" w:rsidRPr="00C77555" w:rsidRDefault="00750C58" w:rsidP="00750C58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750C58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t>Patented Nitrogen Recycling:</w:t>
      </w:r>
      <w:r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</w:t>
      </w:r>
      <w:r w:rsidR="00C77555"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INDIA’s first Vacuum Suction Truck Nitrogen recycling Technology (Patented).</w:t>
      </w:r>
    </w:p>
    <w:p w14:paraId="7D66852A" w14:textId="77777777" w:rsidR="00C77555" w:rsidRPr="00C77555" w:rsidRDefault="00C77555" w:rsidP="00C77555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750C58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t>Unique Super Sucker Trucks</w:t>
      </w:r>
      <w:r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without external Engine (Powered with Trucks Engine)</w:t>
      </w:r>
    </w:p>
    <w:p w14:paraId="6C5E414F" w14:textId="77777777" w:rsidR="00D57BF8" w:rsidRDefault="00750C58" w:rsidP="00750C58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</w:pPr>
      <w:r w:rsidRPr="00750C58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lastRenderedPageBreak/>
        <w:t xml:space="preserve">Automation, Capacity, Power, Reduced Ops Cost, Environment Friendly: </w:t>
      </w:r>
      <w:r w:rsidR="00C77555" w:rsidRPr="00750C58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t>Advanced</w:t>
      </w:r>
      <w:r w:rsidR="00C77555"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Automation reducing Fuel, reduced Manpower, over 1200 Ltr of suction Tank Capacity along with 200 litre of jetting &amp; pumping, Offer Vacuum upto </w:t>
      </w:r>
      <w:proofErr w:type="gramStart"/>
      <w:r w:rsidR="00C77555"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>5 meter</w:t>
      </w:r>
      <w:proofErr w:type="gramEnd"/>
      <w:r w:rsidR="00C77555" w:rsidRPr="00C77555">
        <w:rPr>
          <w:rFonts w:ascii="Calibri" w:hAnsi="Calibri" w:cs="Calibri"/>
          <w:bCs/>
          <w:color w:val="000000"/>
          <w:sz w:val="22"/>
          <w:szCs w:val="22"/>
          <w:bdr w:val="none" w:sz="0" w:space="0" w:color="auto" w:frame="1"/>
        </w:rPr>
        <w:t xml:space="preserve"> dept and over pressure of 900 mbar, Sustainable materials and Environment friendly principles</w:t>
      </w:r>
    </w:p>
    <w:p w14:paraId="39F3C968" w14:textId="37D7C99C" w:rsidR="0099576A" w:rsidRPr="00E178CC" w:rsidRDefault="0099576A" w:rsidP="00750C58">
      <w:pPr>
        <w:pStyle w:val="NormalWeb"/>
        <w:shd w:val="clear" w:color="auto" w:fill="FFFFFF"/>
        <w:spacing w:after="0"/>
        <w:textAlignment w:val="baseline"/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</w:pPr>
      <w:bookmarkStart w:id="0" w:name="_GoBack"/>
      <w:bookmarkEnd w:id="0"/>
      <w:r w:rsidRPr="0099576A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br/>
      </w:r>
      <w:r w:rsidR="00750C58" w:rsidRPr="00750C58"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988DEA1" wp14:editId="412565F5">
            <wp:extent cx="5731510" cy="32143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CD06" w14:textId="77777777" w:rsidR="0099576A" w:rsidRDefault="0099576A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b/>
          <w:bCs/>
          <w:color w:val="000000"/>
          <w:sz w:val="28"/>
          <w:szCs w:val="28"/>
          <w:bdr w:val="none" w:sz="0" w:space="0" w:color="auto" w:frame="1"/>
        </w:rPr>
      </w:pPr>
      <w:r>
        <w:rPr>
          <w:rFonts w:ascii="Calibri" w:hAnsi="Calibri" w:cs="Calibri"/>
          <w:b/>
          <w:bCs/>
          <w:color w:val="000000"/>
          <w:sz w:val="28"/>
          <w:szCs w:val="28"/>
          <w:bdr w:val="none" w:sz="0" w:space="0" w:color="auto" w:frame="1"/>
        </w:rPr>
        <w:t>Ask:</w:t>
      </w:r>
    </w:p>
    <w:p w14:paraId="203CA924" w14:textId="45BD80B0" w:rsidR="0099576A" w:rsidRDefault="00750C58" w:rsidP="0099576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color w:val="242424"/>
          <w:sz w:val="23"/>
          <w:szCs w:val="23"/>
        </w:rPr>
      </w:pPr>
      <w:r w:rsidRPr="00750C58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INR </w: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4</w:t>
      </w:r>
      <w:r w:rsidRPr="00750C58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CR at </w: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3</w:t>
      </w:r>
      <w:r w:rsidRPr="00750C58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0</w: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 </w:t>
      </w:r>
      <w:r w:rsidRPr="00750C58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CR </w: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pre-money</w:t>
      </w:r>
      <w:r w:rsidRPr="00750C58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 xml:space="preserve"> valuation.</w:t>
      </w:r>
      <w:r w:rsidR="0099576A"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 </w:t>
      </w:r>
      <w:r>
        <w:rPr>
          <w:rFonts w:ascii="Calibri" w:hAnsi="Calibri" w:cs="Calibri"/>
          <w:color w:val="000000"/>
          <w:sz w:val="22"/>
          <w:szCs w:val="22"/>
          <w:bdr w:val="none" w:sz="0" w:space="0" w:color="auto" w:frame="1"/>
        </w:rPr>
        <w:t>(2CR committed by Angel Investor)</w:t>
      </w:r>
    </w:p>
    <w:p w14:paraId="14F6F759" w14:textId="77777777" w:rsidR="00BA354F" w:rsidRDefault="00BA354F"/>
    <w:sectPr w:rsidR="00BA35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40EEE"/>
    <w:multiLevelType w:val="hybridMultilevel"/>
    <w:tmpl w:val="F14CA2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532F7"/>
    <w:multiLevelType w:val="hybridMultilevel"/>
    <w:tmpl w:val="D9D2F3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0A2668"/>
    <w:multiLevelType w:val="hybridMultilevel"/>
    <w:tmpl w:val="31501E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F84D9C"/>
    <w:multiLevelType w:val="hybridMultilevel"/>
    <w:tmpl w:val="56D0F1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354F"/>
    <w:rsid w:val="00106FC7"/>
    <w:rsid w:val="002C1E9E"/>
    <w:rsid w:val="002D2868"/>
    <w:rsid w:val="004631FD"/>
    <w:rsid w:val="004D14DF"/>
    <w:rsid w:val="00586D60"/>
    <w:rsid w:val="005C1571"/>
    <w:rsid w:val="006A4341"/>
    <w:rsid w:val="00750C58"/>
    <w:rsid w:val="00791598"/>
    <w:rsid w:val="007D33EB"/>
    <w:rsid w:val="008D51C0"/>
    <w:rsid w:val="0099576A"/>
    <w:rsid w:val="009F36ED"/>
    <w:rsid w:val="009F5EBE"/>
    <w:rsid w:val="00A376CB"/>
    <w:rsid w:val="00B96B45"/>
    <w:rsid w:val="00BA354F"/>
    <w:rsid w:val="00C77555"/>
    <w:rsid w:val="00C95093"/>
    <w:rsid w:val="00CF782B"/>
    <w:rsid w:val="00D57BF8"/>
    <w:rsid w:val="00E01A09"/>
    <w:rsid w:val="00E178CC"/>
    <w:rsid w:val="00E40AA1"/>
    <w:rsid w:val="00EB6700"/>
    <w:rsid w:val="00F74238"/>
    <w:rsid w:val="00FF2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AFD54C9"/>
  <w15:chartTrackingRefBased/>
  <w15:docId w15:val="{1D3E92BC-CDA5-4A4E-B6DD-7BFD6D57A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A354F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A354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D33E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957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ms-button-flexcontainer">
    <w:name w:val="ms-button-flexcontainer"/>
    <w:basedOn w:val="DefaultParagraphFont"/>
    <w:rsid w:val="0099576A"/>
  </w:style>
  <w:style w:type="character" w:styleId="UnresolvedMention">
    <w:name w:val="Unresolved Mention"/>
    <w:basedOn w:val="DefaultParagraphFont"/>
    <w:uiPriority w:val="99"/>
    <w:semiHidden/>
    <w:unhideWhenUsed/>
    <w:rsid w:val="00C77555"/>
    <w:rPr>
      <w:color w:val="605E5C"/>
      <w:shd w:val="clear" w:color="auto" w:fill="E1DFDD"/>
    </w:rPr>
  </w:style>
  <w:style w:type="paragraph" w:customStyle="1" w:styleId="Default">
    <w:name w:val="Default"/>
    <w:rsid w:val="00C77555"/>
    <w:pPr>
      <w:autoSpaceDE w:val="0"/>
      <w:autoSpaceDN w:val="0"/>
      <w:adjustRightInd w:val="0"/>
      <w:spacing w:after="0" w:line="240" w:lineRule="auto"/>
    </w:pPr>
    <w:rPr>
      <w:rFonts w:ascii="Montserrat" w:hAnsi="Montserrat" w:cs="Montserrat"/>
      <w:color w:val="000000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10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8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6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84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8441320">
                      <w:marLeft w:val="60"/>
                      <w:marRight w:val="6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431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745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7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576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142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12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13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49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4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473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21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94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054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516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26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9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24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84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44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1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7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84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5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fIjWcbhvIrc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475</Words>
  <Characters>2651</Characters>
  <Application>Microsoft Office Word</Application>
  <DocSecurity>0</DocSecurity>
  <Lines>101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Rohra</dc:creator>
  <cp:keywords/>
  <dc:description/>
  <cp:lastModifiedBy>Mitesh</cp:lastModifiedBy>
  <cp:revision>9</cp:revision>
  <dcterms:created xsi:type="dcterms:W3CDTF">2024-03-13T11:02:00Z</dcterms:created>
  <dcterms:modified xsi:type="dcterms:W3CDTF">2024-04-22T08:09:00Z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f8f8f4e517dc32f105faca4983873a58944c33a5a04cc9c69a67317cc77705d4</vt:lpwstr>
  </property>
</Properties>
</file>