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48"/>
          <w:szCs w:val="48"/>
        </w:rPr>
        <w:t>📄 PRD — GLICOLIPSI</w:t>
      </w:r>
      <w:r>
        <w:rPr>
          <w:rFonts w:ascii="Open Sans Bold" w:hAnsi="Open Sans Bold" w:cs="Open Sans Bold" w:eastAsia="Open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Produto: Glicolipsi 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Categoria: Suplemento Alimentar 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Marca: RS Prólipsi 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Tipo: Uso diário – suporte metabólico 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Formato: Cápsulas (uso oral)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1. OBJETIVO DO PRODUTO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O Glicolipsi é um suplemento alimentar desenvolvido para auxiliar o equilíbrio da glicose no organismo, contribuindo para o metabolismo energético, suporte à sensibilidade à insulina e bem-estar metabólico geral.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⚠️ Importante: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é medicamento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tratamento médico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Atua como suporte nutricional complementar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2. PÚBLICO-ALVO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Público principal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Adultos que: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Buscam controle alimentar e metabólico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Desejam auxílio no equilíbrio da glicemia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Estão em processo de reeducação alimentar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Procuram melhorar o bem-estar metabólico diário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Público secundário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Pessoas preocupadas com: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Oscilações de glicose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Energia ao longo do dia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Metabolismo de carboidratos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Saúde metabólica a longo prazo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3. POSICIONAMENTO (ANVISA SAFE)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 NÃO promete cura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 NÃO promete tratar ou prevenir doenças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Comunicação baseada em: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“Auxilia”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“Contribui”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“Apoia”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“Suporte nutricional”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4. PRINCIPAIS BENEFÍCIOS (SEM PROMESSAS MILAGROSAS)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Benefícios metabólicos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Auxilia no equilíbrio da glicose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Contribui para o metabolismo de carboidratos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Apoia a sensibilidade à insulina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Ajuda na estabilidade energética ao longo do dia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Benefícios complementares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ao metabolismo lipídico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Apoio ao bem-estar geral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Auxílio na rotina de quem busca hábitos saudáveis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5. COMPOSIÇÃO FUNCIONAL (INGREDIENTES-CHAVE)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⚠️ Ajustar nomes conforme rótulo oficial, se necessário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Feno-grego (Trigonella foenum-graecum)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Auxilia no metabolismo da glicose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Tradicionalmente utilizado como suporte metabólico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Contribui também para a vitalidade geral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Compostos vegetais e minerais (conforme fórmula)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Atuam em sinergia no metabolismo energético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nutricional diário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Ação gradual e contínua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📌 Importante: 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A descrição não associa o produto à cura da diabetes, apenas ao auxílio nutricional no equilíbrio metabólico.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6. DIFERENCIAIS DO GLICOLIPSI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Fórmula baseada em ativos naturais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 em uso contínuo e responsável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Produzido dentro dos padrões de suplementação alimentar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Comunicação ética e segura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Pode ser integrado a rotinas alimentares equilibradas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7. MODO DE USO (PADRÃO)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Exemplo (ajustável ao rótulo oficial):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Consumir X cápsulas ao dia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Preferencialmente antes das principais refeições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Ingerir com água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⚠️ Sempre seguir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8. CONTRAINDICAÇÕES E AVISOS LEGAIS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recomendado para: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Gestantes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Lactantes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Crianças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Pessoas com condições específicas devem consultar profissional de saúde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Manter fora do alcance de crianças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9. DISCLAIMERS OBRIGATÓRIOS (LANDING PAGE)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Bloco obrigatório para a LP: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Este produto não é medicamento. 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Não substitui tratamento médico ou orientação profissional. 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Resultados podem variar de pessoa para pessoa. 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Suplemento alimentar destinado a adultos.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10. ESTRUTURA IDEAL DA LANDING PAGE (ANTIGRAVITY)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1 – Hero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Headline: 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“Suporte nutricional para o equilíbrio da glicose no dia a dia”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Subheadline: 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“Auxílio metabólico com ativos naturais, sem promessas milagrosas.”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2 – O Problema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Oscilações de glicose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Falta de energia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Dificuldade em manter equilíbrio alimentar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3 – A Solução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 papel do Glicolipsi como suporte nutricional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contínuo e responsável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4 – Como Funciona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Ativos naturais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Apoio ao metabolismo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Ação gradual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5 – Benefícios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Lista objetiva (sem termos médicos proibidos)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6 – Como Usar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Simples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Prático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Diário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7 – Segurança e Conformidade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Produção regulamentada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Avisos legais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🔹 Seção 8 – CTA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“Adicionar à rotina”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“Conhecer o Glicolipsi”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“Comprar agora”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11. TOM DE COMUNICAÇÃO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Profissional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Ético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Educacional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Confiança &gt; hype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Ciência aplicada, não promessa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12. STATUS DO PRD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✅ PRD FINALIZADO – GLICOLIPSI 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Pronto para: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Landing Page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Página de produto no Marketplace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2026-01-31T13:29:39Z</dcterms:created>
  <dc:creator>Apache POI</dc:creator>
</cp:coreProperties>
</file>