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4257675" cy="762000"/>
            <wp:effectExtent l="0" t="0" r="0" b="0"/>
            <wp:docPr id="1" name="图片 1" descr="上海海洋大学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上海海洋大学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6382" cy="76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  <w:r>
        <w:rPr>
          <w:rFonts w:hint="eastAsia" w:ascii="楷体_GB2312" w:eastAsia="楷体_GB2312"/>
          <w:b/>
          <w:sz w:val="52"/>
          <w:szCs w:val="52"/>
        </w:rPr>
        <w:t>实验报告</w:t>
      </w: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jc w:val="center"/>
        <w:rPr>
          <w:b/>
          <w:sz w:val="28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44"/>
          <w:szCs w:val="44"/>
        </w:rPr>
      </w:pPr>
      <w:r>
        <w:rPr>
          <w:rFonts w:hint="eastAsia" w:ascii="楷体_GB2312" w:eastAsia="楷体_GB2312"/>
          <w:b/>
          <w:sz w:val="44"/>
          <w:szCs w:val="44"/>
        </w:rPr>
        <w:t>题目：</w:t>
      </w:r>
      <w:r>
        <w:rPr>
          <w:rFonts w:ascii="楷体_GB2312" w:eastAsia="楷体_GB2312"/>
          <w:b/>
          <w:sz w:val="44"/>
          <w:szCs w:val="44"/>
          <w:u w:val="single"/>
        </w:rPr>
        <w:t xml:space="preserve">   译码器 </w:t>
      </w:r>
      <w:r>
        <w:rPr>
          <w:rFonts w:hint="eastAsia" w:ascii="楷体_GB2312" w:eastAsia="楷体_GB2312"/>
          <w:b/>
          <w:sz w:val="44"/>
          <w:szCs w:val="44"/>
          <w:u w:val="single"/>
        </w:rPr>
        <w:t xml:space="preserve"> </w:t>
      </w:r>
      <w:r>
        <w:rPr>
          <w:rFonts w:ascii="楷体_GB2312" w:eastAsia="楷体_GB2312"/>
          <w:b/>
          <w:sz w:val="44"/>
          <w:szCs w:val="44"/>
          <w:u w:val="single"/>
        </w:rPr>
        <w:t xml:space="preserve">  </w:t>
      </w:r>
    </w:p>
    <w:p>
      <w:pPr>
        <w:spacing w:line="500" w:lineRule="exact"/>
        <w:jc w:val="center"/>
        <w:rPr>
          <w:rFonts w:eastAsia="华文行楷"/>
          <w:sz w:val="48"/>
          <w:szCs w:val="48"/>
        </w:rPr>
      </w:pPr>
    </w:p>
    <w:p>
      <w:pPr>
        <w:spacing w:line="500" w:lineRule="exact"/>
        <w:jc w:val="center"/>
        <w:rPr>
          <w:rFonts w:eastAsia="华文行楷"/>
          <w:sz w:val="48"/>
          <w:szCs w:val="48"/>
        </w:rPr>
      </w:pPr>
    </w:p>
    <w:p>
      <w:pPr>
        <w:spacing w:line="500" w:lineRule="exact"/>
        <w:jc w:val="center"/>
        <w:rPr>
          <w:rFonts w:eastAsia="华文行楷"/>
          <w:sz w:val="48"/>
          <w:szCs w:val="48"/>
        </w:rPr>
      </w:pPr>
    </w:p>
    <w:p>
      <w:pPr>
        <w:spacing w:line="500" w:lineRule="exact"/>
        <w:jc w:val="center"/>
        <w:rPr>
          <w:rFonts w:eastAsia="华文行楷"/>
          <w:sz w:val="48"/>
          <w:szCs w:val="48"/>
        </w:rPr>
      </w:pPr>
    </w:p>
    <w:p>
      <w:pPr>
        <w:spacing w:before="120" w:after="120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sz w:val="32"/>
        </w:rPr>
        <w:t xml:space="preserve">           </w:t>
      </w:r>
      <w:r>
        <w:rPr>
          <w:rFonts w:hint="eastAsia" w:eastAsia="楷体_GB2312"/>
          <w:b/>
          <w:sz w:val="36"/>
          <w:szCs w:val="36"/>
        </w:rPr>
        <w:t>学 院：信息学院</w:t>
      </w:r>
    </w:p>
    <w:p>
      <w:pPr>
        <w:spacing w:before="120" w:after="120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b/>
          <w:sz w:val="36"/>
          <w:szCs w:val="36"/>
        </w:rPr>
        <w:t xml:space="preserve">          专 业：计算机科学与技术</w:t>
      </w:r>
    </w:p>
    <w:p>
      <w:pPr>
        <w:spacing w:before="120" w:after="120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b/>
          <w:sz w:val="36"/>
          <w:szCs w:val="36"/>
        </w:rPr>
        <w:t xml:space="preserve">          班 级：</w:t>
      </w:r>
      <w:r>
        <w:rPr>
          <w:rFonts w:hint="default" w:eastAsia="楷体_GB2312"/>
          <w:b/>
          <w:sz w:val="36"/>
          <w:szCs w:val="36"/>
        </w:rPr>
        <w:t>19 计科2</w:t>
      </w:r>
    </w:p>
    <w:p>
      <w:pPr>
        <w:spacing w:before="120" w:after="120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b/>
          <w:sz w:val="36"/>
          <w:szCs w:val="36"/>
        </w:rPr>
        <w:t xml:space="preserve">          学 号：</w:t>
      </w:r>
      <w:r>
        <w:rPr>
          <w:rFonts w:hint="default" w:eastAsia="楷体_GB2312"/>
          <w:b/>
          <w:sz w:val="36"/>
          <w:szCs w:val="36"/>
        </w:rPr>
        <w:t>1951219</w:t>
      </w:r>
    </w:p>
    <w:p>
      <w:pPr>
        <w:spacing w:before="120" w:after="120"/>
        <w:rPr>
          <w:rFonts w:eastAsia="楷体_GB2312"/>
          <w:b/>
          <w:sz w:val="32"/>
        </w:rPr>
      </w:pPr>
      <w:r>
        <w:rPr>
          <w:rFonts w:hint="eastAsia" w:eastAsia="楷体_GB2312"/>
          <w:b/>
          <w:sz w:val="36"/>
          <w:szCs w:val="36"/>
        </w:rPr>
        <w:tab/>
      </w:r>
      <w:r>
        <w:rPr>
          <w:rFonts w:hint="eastAsia" w:eastAsia="楷体_GB2312"/>
          <w:b/>
          <w:sz w:val="36"/>
          <w:szCs w:val="36"/>
        </w:rPr>
        <w:tab/>
      </w:r>
      <w:r>
        <w:rPr>
          <w:rFonts w:hint="eastAsia" w:eastAsia="楷体_GB2312"/>
          <w:b/>
          <w:sz w:val="36"/>
          <w:szCs w:val="36"/>
        </w:rPr>
        <w:tab/>
      </w:r>
      <w:r>
        <w:rPr>
          <w:rFonts w:hint="eastAsia" w:eastAsia="楷体_GB2312"/>
          <w:b/>
          <w:sz w:val="36"/>
          <w:szCs w:val="36"/>
        </w:rPr>
        <w:t xml:space="preserve">   姓 名：  </w:t>
      </w:r>
      <w:r>
        <w:rPr>
          <w:rFonts w:hint="default" w:eastAsia="楷体_GB2312"/>
          <w:b/>
          <w:sz w:val="36"/>
          <w:szCs w:val="36"/>
        </w:rPr>
        <w:t>钱荣晟</w:t>
      </w:r>
      <w:r>
        <w:rPr>
          <w:rFonts w:hint="eastAsia" w:eastAsia="楷体_GB2312"/>
          <w:b/>
          <w:sz w:val="36"/>
          <w:szCs w:val="36"/>
        </w:rPr>
        <w:t xml:space="preserve"> </w:t>
      </w:r>
      <w:r>
        <w:rPr>
          <w:rFonts w:hint="eastAsia" w:eastAsia="楷体_GB2312"/>
          <w:b/>
          <w:sz w:val="32"/>
        </w:rPr>
        <w:t xml:space="preserve">           </w:t>
      </w:r>
    </w:p>
    <w:p>
      <w:pPr>
        <w:jc w:val="center"/>
        <w:rPr>
          <w:rFonts w:eastAsia="楷体_GB2312"/>
          <w:b/>
          <w:sz w:val="30"/>
        </w:rPr>
      </w:pPr>
    </w:p>
    <w:p>
      <w:pPr>
        <w:jc w:val="center"/>
        <w:rPr>
          <w:rFonts w:eastAsia="楷体_GB2312"/>
          <w:b/>
          <w:sz w:val="30"/>
        </w:rPr>
      </w:pPr>
    </w:p>
    <w:p>
      <w:pPr>
        <w:jc w:val="center"/>
        <w:rPr>
          <w:b/>
          <w:bCs/>
          <w:sz w:val="30"/>
        </w:rPr>
      </w:pPr>
      <w:r>
        <w:rPr>
          <w:rFonts w:hint="eastAsia" w:eastAsia="楷体_GB2312"/>
          <w:b/>
          <w:sz w:val="30"/>
        </w:rPr>
        <w:t>2020 年</w:t>
      </w:r>
      <w:r>
        <w:rPr>
          <w:rFonts w:hint="default" w:eastAsia="楷体_GB2312"/>
          <w:b/>
          <w:sz w:val="30"/>
        </w:rPr>
        <w:t>6</w:t>
      </w:r>
      <w:r>
        <w:rPr>
          <w:rFonts w:hint="eastAsia" w:eastAsia="楷体_GB2312"/>
          <w:b/>
          <w:sz w:val="30"/>
        </w:rPr>
        <w:t>月</w:t>
      </w:r>
    </w:p>
    <w:p/>
    <w:p>
      <w:r>
        <w:rPr>
          <w:rFonts w:hint="eastAsia"/>
        </w:rPr>
        <w:tab/>
      </w:r>
    </w:p>
    <w:p/>
    <w:p/>
    <w:p/>
    <w:p/>
    <w:p/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实验目的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能够熟练掌握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Logisim</w:t>
      </w:r>
      <w:r>
        <w:rPr>
          <w:rFonts w:hint="eastAsia" w:ascii="Times New Roman" w:hAnsi="Times New Roman" w:cs="Times New Roman"/>
          <w:sz w:val="24"/>
          <w:szCs w:val="24"/>
        </w:rPr>
        <w:t>通过使用真值表、表达式等方式设计并实现</w:t>
      </w:r>
      <w:r>
        <w:rPr>
          <w:rFonts w:hint="default" w:ascii="Times New Roman" w:hAnsi="Times New Roman" w:cs="Times New Roman"/>
          <w:sz w:val="24"/>
          <w:szCs w:val="24"/>
        </w:rPr>
        <w:t>译</w:t>
      </w:r>
      <w:r>
        <w:rPr>
          <w:rFonts w:hint="default" w:ascii="Times New Roman" w:hAnsi="Times New Roman" w:cs="Times New Roman"/>
          <w:sz w:val="24"/>
          <w:szCs w:val="24"/>
        </w:rPr>
        <w:t>码器作用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实验内容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运用了Logisim</w:t>
      </w:r>
      <w:r>
        <w:rPr>
          <w:rFonts w:hint="eastAsia" w:ascii="Times New Roman" w:hAnsi="Times New Roman" w:cs="Times New Roman"/>
          <w:sz w:val="24"/>
          <w:szCs w:val="24"/>
        </w:rPr>
        <w:t>通过使用真值表、表达式等方式设计并实现</w:t>
      </w:r>
      <w:r>
        <w:rPr>
          <w:rFonts w:hint="default" w:ascii="Times New Roman" w:hAnsi="Times New Roman" w:cs="Times New Roman"/>
          <w:sz w:val="24"/>
          <w:szCs w:val="24"/>
        </w:rPr>
        <w:t>译</w:t>
      </w:r>
      <w:r>
        <w:rPr>
          <w:rFonts w:hint="default" w:ascii="Times New Roman" w:hAnsi="Times New Roman" w:cs="Times New Roman"/>
          <w:sz w:val="24"/>
          <w:szCs w:val="24"/>
        </w:rPr>
        <w:t>码器作用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实验步骤（图文方式叙述）</w:t>
      </w:r>
    </w:p>
    <w:p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根据译码器的定义列出与之匹配的真值表</w:t>
      </w:r>
    </w:p>
    <w:p>
      <w:pPr>
        <w:numPr>
          <w:ilvl w:val="0"/>
          <w:numId w:val="2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通过真值表写出逻辑表达式</w:t>
      </w:r>
    </w:p>
    <w:p>
      <w:pPr>
        <w:numPr>
          <w:ilvl w:val="0"/>
          <w:numId w:val="2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照着逻辑表达式画图</w:t>
      </w:r>
    </w:p>
    <w:p>
      <w:p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drawing>
          <wp:inline distT="0" distB="0" distL="114300" distR="114300">
            <wp:extent cx="4888230" cy="3666490"/>
            <wp:effectExtent l="0" t="0" r="13970" b="16510"/>
            <wp:docPr id="2" name="图片 2" descr="B221161E-28D7-4B9B-B38E-81593FBA6B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221161E-28D7-4B9B-B38E-81593FBA6B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四</w:t>
      </w:r>
      <w:r>
        <w:rPr>
          <w:rFonts w:ascii="Times New Roman" w:hAnsi="Times New Roman" w:cs="Times New Roman"/>
          <w:b/>
          <w:bCs/>
          <w:sz w:val="28"/>
          <w:szCs w:val="28"/>
        </w:rPr>
        <w:t>、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实验结果（遇到的问题与解决）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这次实验中没有什么问题基本上是一次解决的，相对比较顺利。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五</w:t>
      </w:r>
      <w:r>
        <w:rPr>
          <w:rFonts w:ascii="Times New Roman" w:hAnsi="Times New Roman" w:cs="Times New Roman"/>
          <w:b/>
          <w:bCs/>
          <w:sz w:val="28"/>
          <w:szCs w:val="28"/>
        </w:rPr>
        <w:t>、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实验体会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虽然这次实验也十分的顺利但是相对与编码器来说，还有有一定的复杂程度的，需要十分的小心，不然也会出错，我听其他同学说，他们出错了好几次。</w:t>
      </w:r>
      <w:bookmarkStart w:id="0" w:name="_GoBack"/>
      <w:bookmarkEnd w:id="0"/>
    </w:p>
    <w:p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sectPr>
      <w:pgSz w:w="11900" w:h="16840"/>
      <w:pgMar w:top="1418" w:right="1985" w:bottom="1418" w:left="1418" w:header="851" w:footer="992" w:gutter="794"/>
      <w:cols w:space="425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834A8"/>
    <w:multiLevelType w:val="singleLevel"/>
    <w:tmpl w:val="5EE834A8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EE834FB"/>
    <w:multiLevelType w:val="singleLevel"/>
    <w:tmpl w:val="5EE834F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4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CF"/>
    <w:rsid w:val="000061DA"/>
    <w:rsid w:val="00094B44"/>
    <w:rsid w:val="000A0177"/>
    <w:rsid w:val="001221F1"/>
    <w:rsid w:val="001258EF"/>
    <w:rsid w:val="001352C5"/>
    <w:rsid w:val="00186ED6"/>
    <w:rsid w:val="001C3892"/>
    <w:rsid w:val="001E1EF3"/>
    <w:rsid w:val="00234B24"/>
    <w:rsid w:val="00234DB1"/>
    <w:rsid w:val="00237A3D"/>
    <w:rsid w:val="002B4D73"/>
    <w:rsid w:val="002E092D"/>
    <w:rsid w:val="002E23F5"/>
    <w:rsid w:val="002E5331"/>
    <w:rsid w:val="002F353F"/>
    <w:rsid w:val="0031773D"/>
    <w:rsid w:val="003B67D8"/>
    <w:rsid w:val="003E195D"/>
    <w:rsid w:val="003F69DE"/>
    <w:rsid w:val="004325F0"/>
    <w:rsid w:val="00440258"/>
    <w:rsid w:val="00453AA9"/>
    <w:rsid w:val="004967E5"/>
    <w:rsid w:val="004A6C5D"/>
    <w:rsid w:val="004D7A2B"/>
    <w:rsid w:val="00525084"/>
    <w:rsid w:val="005433DE"/>
    <w:rsid w:val="00551407"/>
    <w:rsid w:val="005576D8"/>
    <w:rsid w:val="005B7B7E"/>
    <w:rsid w:val="00657DEB"/>
    <w:rsid w:val="00682206"/>
    <w:rsid w:val="007057C5"/>
    <w:rsid w:val="007112D4"/>
    <w:rsid w:val="007621CA"/>
    <w:rsid w:val="00796D07"/>
    <w:rsid w:val="007A12FB"/>
    <w:rsid w:val="007A47F1"/>
    <w:rsid w:val="007A7ECF"/>
    <w:rsid w:val="007B29C5"/>
    <w:rsid w:val="007D7AF2"/>
    <w:rsid w:val="00843E0A"/>
    <w:rsid w:val="00875671"/>
    <w:rsid w:val="008A4E0A"/>
    <w:rsid w:val="008C0F55"/>
    <w:rsid w:val="00932BD6"/>
    <w:rsid w:val="00957BD0"/>
    <w:rsid w:val="0099230D"/>
    <w:rsid w:val="009B7736"/>
    <w:rsid w:val="009D6E5A"/>
    <w:rsid w:val="009F4451"/>
    <w:rsid w:val="00A026F6"/>
    <w:rsid w:val="00A47DA6"/>
    <w:rsid w:val="00AA4041"/>
    <w:rsid w:val="00AB739C"/>
    <w:rsid w:val="00AD1062"/>
    <w:rsid w:val="00AD7459"/>
    <w:rsid w:val="00AE786B"/>
    <w:rsid w:val="00B3477D"/>
    <w:rsid w:val="00B50159"/>
    <w:rsid w:val="00B73200"/>
    <w:rsid w:val="00B77317"/>
    <w:rsid w:val="00B84E44"/>
    <w:rsid w:val="00BA0535"/>
    <w:rsid w:val="00C173F1"/>
    <w:rsid w:val="00C72300"/>
    <w:rsid w:val="00D153DC"/>
    <w:rsid w:val="00D2770A"/>
    <w:rsid w:val="00D27DFF"/>
    <w:rsid w:val="00D82146"/>
    <w:rsid w:val="00D90632"/>
    <w:rsid w:val="00E32FCB"/>
    <w:rsid w:val="00E43638"/>
    <w:rsid w:val="00E47ED2"/>
    <w:rsid w:val="00E75EB9"/>
    <w:rsid w:val="00EC32B2"/>
    <w:rsid w:val="00EC7BCF"/>
    <w:rsid w:val="00EE1691"/>
    <w:rsid w:val="00F41880"/>
    <w:rsid w:val="00F41BF1"/>
    <w:rsid w:val="00F567ED"/>
    <w:rsid w:val="00F70869"/>
    <w:rsid w:val="00FB504C"/>
    <w:rsid w:val="00FC18F5"/>
    <w:rsid w:val="00FE5693"/>
    <w:rsid w:val="028C6D88"/>
    <w:rsid w:val="6BE74ED0"/>
    <w:rsid w:val="7BB78C93"/>
    <w:rsid w:val="FFBE9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30</Words>
  <Characters>175</Characters>
  <Lines>1</Lines>
  <Paragraphs>1</Paragraphs>
  <ScaleCrop>false</ScaleCrop>
  <LinksUpToDate>false</LinksUpToDate>
  <CharactersWithSpaces>204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2020-06-04T13:32:00Z</dcterms:created>
  <dc:creator>zhj</dc:creator>
  <cp:lastModifiedBy>qianrongsheng</cp:lastModifiedBy>
  <dcterms:modified xsi:type="dcterms:W3CDTF">2020-06-16T10:47:42Z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