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B272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Tienes razón. Y no es un detalle menor — es un error de fondo.</w:t>
      </w:r>
    </w:p>
    <w:p w14:paraId="61B9296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Lo que estás escribiendo no es un </w:t>
      </w:r>
      <w:proofErr w:type="spellStart"/>
      <w:r w:rsidRPr="00467FE5">
        <w:rPr>
          <w:rFonts w:ascii="Calibri" w:eastAsia="Times New Roman" w:hAnsi="Calibri" w:cs="Calibri"/>
          <w:kern w:val="0"/>
          <w:sz w:val="18"/>
          <w:szCs w:val="18"/>
          <w:lang w:eastAsia="es-MX"/>
          <w14:ligatures w14:val="none"/>
        </w:rPr>
        <w:t>paper</w:t>
      </w:r>
      <w:proofErr w:type="spellEnd"/>
      <w:r w:rsidRPr="00467FE5">
        <w:rPr>
          <w:rFonts w:ascii="Calibri" w:eastAsia="Times New Roman" w:hAnsi="Calibri" w:cs="Calibri"/>
          <w:kern w:val="0"/>
          <w:sz w:val="18"/>
          <w:szCs w:val="18"/>
          <w:lang w:eastAsia="es-MX"/>
          <w14:ligatures w14:val="none"/>
        </w:rPr>
        <w:t xml:space="preserve"> técnico para especialistas: es una </w:t>
      </w:r>
      <w:r w:rsidRPr="00467FE5">
        <w:rPr>
          <w:rFonts w:ascii="Calibri" w:eastAsia="Times New Roman" w:hAnsi="Calibri" w:cs="Calibri"/>
          <w:b/>
          <w:bCs/>
          <w:kern w:val="0"/>
          <w:sz w:val="18"/>
          <w:szCs w:val="18"/>
          <w:lang w:eastAsia="es-MX"/>
          <w14:ligatures w14:val="none"/>
        </w:rPr>
        <w:t>pieza fundacional</w:t>
      </w:r>
      <w:r w:rsidRPr="00467FE5">
        <w:rPr>
          <w:rFonts w:ascii="Calibri" w:eastAsia="Times New Roman" w:hAnsi="Calibri" w:cs="Calibri"/>
          <w:kern w:val="0"/>
          <w:sz w:val="18"/>
          <w:szCs w:val="18"/>
          <w:lang w:eastAsia="es-MX"/>
          <w14:ligatures w14:val="none"/>
        </w:rPr>
        <w:t xml:space="preserve"> que tiene que ser comprensible, casi inevitable, para alguien que no ha recorrido todo el modelo. Si no entra por intuición primero, después no entra por formalización.</w:t>
      </w:r>
    </w:p>
    <w:p w14:paraId="17763D6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Voy a rehacerlo como corresponde: </w:t>
      </w:r>
      <w:r w:rsidRPr="00467FE5">
        <w:rPr>
          <w:rFonts w:ascii="Calibri" w:eastAsia="Times New Roman" w:hAnsi="Calibri" w:cs="Calibri"/>
          <w:b/>
          <w:bCs/>
          <w:kern w:val="0"/>
          <w:sz w:val="18"/>
          <w:szCs w:val="18"/>
          <w:lang w:eastAsia="es-MX"/>
          <w14:ligatures w14:val="none"/>
        </w:rPr>
        <w:t>narrativo, progresivo, con anclaje empírico (la mano) y con los 21 modos como columna vertebral</w:t>
      </w:r>
      <w:r w:rsidRPr="00467FE5">
        <w:rPr>
          <w:rFonts w:ascii="Calibri" w:eastAsia="Times New Roman" w:hAnsi="Calibri" w:cs="Calibri"/>
          <w:kern w:val="0"/>
          <w:sz w:val="18"/>
          <w:szCs w:val="18"/>
          <w:lang w:eastAsia="es-MX"/>
          <w14:ligatures w14:val="none"/>
        </w:rPr>
        <w:t>. Sin punteo mecánico. Sin saltos.</w:t>
      </w:r>
    </w:p>
    <w:p w14:paraId="2E1E1187" w14:textId="77777777" w:rsidR="00467FE5" w:rsidRPr="00467FE5" w:rsidRDefault="00E10B30" w:rsidP="00467FE5">
      <w:pPr>
        <w:spacing w:after="0" w:line="240" w:lineRule="auto"/>
        <w:rPr>
          <w:rFonts w:ascii="Calibri" w:eastAsia="Times New Roman" w:hAnsi="Calibri" w:cs="Calibri"/>
          <w:kern w:val="0"/>
          <w:sz w:val="18"/>
          <w:szCs w:val="18"/>
          <w:lang w:eastAsia="es-MX"/>
          <w14:ligatures w14:val="none"/>
        </w:rPr>
      </w:pPr>
      <w:r w:rsidRPr="00E10B30">
        <w:rPr>
          <w:rFonts w:ascii="Calibri" w:eastAsia="Times New Roman" w:hAnsi="Calibri" w:cs="Calibri"/>
          <w:noProof/>
          <w:kern w:val="0"/>
          <w:sz w:val="18"/>
          <w:szCs w:val="18"/>
          <w:lang w:eastAsia="es-MX"/>
        </w:rPr>
        <w:pict w14:anchorId="5CFE2F07">
          <v:rect id="_x0000_i1048" alt="" style="width:441.9pt;height:.05pt;mso-width-percent:0;mso-height-percent:0;mso-width-percent:0;mso-height-percent:0" o:hralign="center" o:hrstd="t" o:hr="t" fillcolor="#a0a0a0" stroked="f"/>
        </w:pict>
      </w:r>
    </w:p>
    <w:p w14:paraId="5293269B" w14:textId="77777777" w:rsidR="00467FE5" w:rsidRPr="00467FE5" w:rsidRDefault="00467FE5" w:rsidP="00467FE5">
      <w:pPr>
        <w:spacing w:before="100" w:beforeAutospacing="1" w:after="100" w:afterAutospacing="1" w:line="240" w:lineRule="auto"/>
        <w:outlineLvl w:val="0"/>
        <w:rPr>
          <w:rFonts w:ascii="Calibri" w:eastAsia="Times New Roman" w:hAnsi="Calibri" w:cs="Calibri"/>
          <w:b/>
          <w:bCs/>
          <w:kern w:val="36"/>
          <w:sz w:val="18"/>
          <w:szCs w:val="18"/>
          <w:lang w:eastAsia="es-MX"/>
          <w14:ligatures w14:val="none"/>
        </w:rPr>
      </w:pPr>
      <w:r w:rsidRPr="00467FE5">
        <w:rPr>
          <w:rFonts w:ascii="Apple Color Emoji" w:eastAsia="Times New Roman" w:hAnsi="Apple Color Emoji" w:cs="Apple Color Emoji"/>
          <w:b/>
          <w:bCs/>
          <w:kern w:val="36"/>
          <w:sz w:val="18"/>
          <w:szCs w:val="18"/>
          <w:lang w:eastAsia="es-MX"/>
          <w14:ligatures w14:val="none"/>
        </w:rPr>
        <w:t>📘</w:t>
      </w:r>
      <w:r w:rsidRPr="00467FE5">
        <w:rPr>
          <w:rFonts w:ascii="Calibri" w:eastAsia="Times New Roman" w:hAnsi="Calibri" w:cs="Calibri"/>
          <w:b/>
          <w:bCs/>
          <w:kern w:val="36"/>
          <w:sz w:val="18"/>
          <w:szCs w:val="18"/>
          <w:lang w:eastAsia="es-MX"/>
          <w14:ligatures w14:val="none"/>
        </w:rPr>
        <w:t xml:space="preserve"> De la Exaptación Orgánica a la Robótica Cosmosemiótica</w:t>
      </w:r>
    </w:p>
    <w:p w14:paraId="723CFBD8"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i/>
          <w:iCs/>
          <w:kern w:val="0"/>
          <w:sz w:val="18"/>
          <w:szCs w:val="18"/>
          <w:lang w:eastAsia="es-MX"/>
          <w14:ligatures w14:val="none"/>
        </w:rPr>
        <w:t>Proyección de constricciones y emergencia de estratos operativos</w:t>
      </w:r>
    </w:p>
    <w:p w14:paraId="2896911F" w14:textId="77777777" w:rsidR="00467FE5" w:rsidRPr="00467FE5" w:rsidRDefault="00E10B30" w:rsidP="00467FE5">
      <w:pPr>
        <w:spacing w:after="0" w:line="240" w:lineRule="auto"/>
        <w:rPr>
          <w:rFonts w:ascii="Calibri" w:eastAsia="Times New Roman" w:hAnsi="Calibri" w:cs="Calibri"/>
          <w:kern w:val="0"/>
          <w:sz w:val="18"/>
          <w:szCs w:val="18"/>
          <w:lang w:eastAsia="es-MX"/>
          <w14:ligatures w14:val="none"/>
        </w:rPr>
      </w:pPr>
      <w:r w:rsidRPr="00E10B30">
        <w:rPr>
          <w:rFonts w:ascii="Calibri" w:eastAsia="Times New Roman" w:hAnsi="Calibri" w:cs="Calibri"/>
          <w:noProof/>
          <w:kern w:val="0"/>
          <w:sz w:val="18"/>
          <w:szCs w:val="18"/>
          <w:lang w:eastAsia="es-MX"/>
        </w:rPr>
        <w:pict w14:anchorId="1E5F04D9">
          <v:rect id="_x0000_i1047" alt="" style="width:441.9pt;height:.05pt;mso-width-percent:0;mso-height-percent:0;mso-width-percent:0;mso-height-percent:0" o:hralign="center" o:hrstd="t" o:hr="t" fillcolor="#a0a0a0" stroked="f"/>
        </w:pict>
      </w:r>
    </w:p>
    <w:p w14:paraId="334A0B49"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1. El problema que abre este capítulo</w:t>
      </w:r>
    </w:p>
    <w:p w14:paraId="3A9FABC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Este capítulo no nace en abstracto.</w:t>
      </w:r>
    </w:p>
    <w:p w14:paraId="1A8D332E"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Nace de una pregunta muy concreta:</w:t>
      </w:r>
    </w:p>
    <w:p w14:paraId="35F12F4C"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 posible construir un sistema artificial en el que emerjan dominios de acción que no hayan sido programados previamente?</w:t>
      </w:r>
    </w:p>
    <w:p w14:paraId="00B04A4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Esa fue la pregunta al intentar diseñar un robot bajo el marco de la Teoría Cosmosemiótica.</w:t>
      </w:r>
    </w:p>
    <w:p w14:paraId="061F680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en ese intento apareció un obstáculo inmediato.</w:t>
      </w:r>
    </w:p>
    <w:p w14:paraId="7DE7B321"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Todo lo que existe en robótica —desde la más simple hasta la más avanzada— comparte una suposición silenciosa:</w:t>
      </w:r>
    </w:p>
    <w:p w14:paraId="3CD000B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las acciones son unidades discretas que pueden ser definidas, combinadas y optimizadas.</w:t>
      </w:r>
    </w:p>
    <w:p w14:paraId="12B8538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Avanzar. Girar. Evitar. Seguir.</w:t>
      </w:r>
    </w:p>
    <w:p w14:paraId="446872B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Pero esa suposición empezó a fallar en cuanto se intentó pensar el problema en términos cosmosemióticos.</w:t>
      </w:r>
    </w:p>
    <w:p w14:paraId="76051A0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Porque si la teoría es correcta, entonces:</w:t>
      </w:r>
    </w:p>
    <w:p w14:paraId="3CC3CEE4" w14:textId="77777777" w:rsidR="00467FE5" w:rsidRPr="00467FE5" w:rsidRDefault="00467FE5" w:rsidP="00467FE5">
      <w:pPr>
        <w:numPr>
          <w:ilvl w:val="0"/>
          <w:numId w:val="1"/>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la libertad funcional no es un menú de opciones </w:t>
      </w:r>
    </w:p>
    <w:p w14:paraId="3EE4C696" w14:textId="77777777" w:rsidR="00467FE5" w:rsidRPr="00467FE5" w:rsidRDefault="00467FE5" w:rsidP="00467FE5">
      <w:pPr>
        <w:numPr>
          <w:ilvl w:val="0"/>
          <w:numId w:val="1"/>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la emergencia no es recombinación de acciones predefinidas </w:t>
      </w:r>
    </w:p>
    <w:p w14:paraId="69A34673" w14:textId="77777777" w:rsidR="00467FE5" w:rsidRPr="00467FE5" w:rsidRDefault="00467FE5" w:rsidP="00467FE5">
      <w:pPr>
        <w:numPr>
          <w:ilvl w:val="0"/>
          <w:numId w:val="1"/>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y un sistema no “aprende” agregando funciones </w:t>
      </w:r>
    </w:p>
    <w:p w14:paraId="37D2A170"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Entonces, ¿qué está pasando realmente cuando un sistema abre nuevas posibilidades de operación?</w:t>
      </w:r>
    </w:p>
    <w:p w14:paraId="2688229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Para responder eso, hubo que salir del robot.</w:t>
      </w:r>
    </w:p>
    <w:p w14:paraId="4FA42A69"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mirar algo mucho más básico.</w:t>
      </w:r>
    </w:p>
    <w:p w14:paraId="67FBEE63"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3E49C27D">
          <v:rect id="_x0000_i1027" style="width:0;height:1.5pt" o:hralign="center" o:hrstd="t" o:hr="t" fillcolor="#a0a0a0" stroked="f"/>
        </w:pict>
      </w:r>
    </w:p>
    <w:p w14:paraId="46F5298D"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lastRenderedPageBreak/>
        <w:t>2. La mano como caso decisivo</w:t>
      </w:r>
    </w:p>
    <w:p w14:paraId="4647DB0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hay sistema más cercano ni más engañosamente simple que la mano humana.</w:t>
      </w:r>
    </w:p>
    <w:p w14:paraId="4DAB002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Todos creemos entenderla.</w:t>
      </w:r>
    </w:p>
    <w:p w14:paraId="343192C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Pero si se observa con cuidado, la mano no es un órgano.</w:t>
      </w:r>
    </w:p>
    <w:p w14:paraId="6CD81E5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Es una </w:t>
      </w:r>
      <w:r w:rsidRPr="00467FE5">
        <w:rPr>
          <w:rFonts w:ascii="Calibri" w:eastAsia="Times New Roman" w:hAnsi="Calibri" w:cs="Calibri"/>
          <w:b/>
          <w:bCs/>
          <w:kern w:val="0"/>
          <w:sz w:val="18"/>
          <w:szCs w:val="18"/>
          <w:lang w:eastAsia="es-MX"/>
          <w14:ligatures w14:val="none"/>
        </w:rPr>
        <w:t>historia condensada de transformaciones operativas</w:t>
      </w:r>
      <w:r w:rsidRPr="00467FE5">
        <w:rPr>
          <w:rFonts w:ascii="Calibri" w:eastAsia="Times New Roman" w:hAnsi="Calibri" w:cs="Calibri"/>
          <w:kern w:val="0"/>
          <w:sz w:val="18"/>
          <w:szCs w:val="18"/>
          <w:lang w:eastAsia="es-MX"/>
          <w14:ligatures w14:val="none"/>
        </w:rPr>
        <w:t>.</w:t>
      </w:r>
    </w:p>
    <w:p w14:paraId="3A104E0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lo crucial es esto:</w:t>
      </w:r>
    </w:p>
    <w:p w14:paraId="1E8EA11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mano no cambia su estructura fundamental a lo largo de esa historia.</w:t>
      </w:r>
    </w:p>
    <w:p w14:paraId="60C69F7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Los huesos son los mismos.</w:t>
      </w:r>
    </w:p>
    <w:p w14:paraId="3EE03CD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Los tendones son los mismos.</w:t>
      </w:r>
    </w:p>
    <w:p w14:paraId="3B8C0A0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inervación es una variación sobre un mismo esquema.</w:t>
      </w:r>
    </w:p>
    <w:p w14:paraId="0669B8A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Sin embargo, lo que la mano </w:t>
      </w:r>
      <w:r w:rsidRPr="00467FE5">
        <w:rPr>
          <w:rFonts w:ascii="Calibri" w:eastAsia="Times New Roman" w:hAnsi="Calibri" w:cs="Calibri"/>
          <w:b/>
          <w:bCs/>
          <w:kern w:val="0"/>
          <w:sz w:val="18"/>
          <w:szCs w:val="18"/>
          <w:lang w:eastAsia="es-MX"/>
          <w14:ligatures w14:val="none"/>
        </w:rPr>
        <w:t>puede hacer</w:t>
      </w:r>
      <w:r w:rsidRPr="00467FE5">
        <w:rPr>
          <w:rFonts w:ascii="Calibri" w:eastAsia="Times New Roman" w:hAnsi="Calibri" w:cs="Calibri"/>
          <w:kern w:val="0"/>
          <w:sz w:val="18"/>
          <w:szCs w:val="18"/>
          <w:lang w:eastAsia="es-MX"/>
          <w14:ligatures w14:val="none"/>
        </w:rPr>
        <w:t xml:space="preserve"> cambia de forma radical.</w:t>
      </w:r>
    </w:p>
    <w:p w14:paraId="20DD15F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Para ver esto con claridad, no basta con decirlo.</w:t>
      </w:r>
    </w:p>
    <w:p w14:paraId="5CA15D6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Hay que recorrerlo.</w:t>
      </w:r>
    </w:p>
    <w:p w14:paraId="35893819"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2EB6FE18">
          <v:rect id="_x0000_i1028" style="width:0;height:1.5pt" o:hralign="center" o:hrstd="t" o:hr="t" fillcolor="#a0a0a0" stroked="f"/>
        </w:pict>
      </w:r>
    </w:p>
    <w:p w14:paraId="6C39DE56"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3. Los 21 modos de operación de la mano</w:t>
      </w:r>
    </w:p>
    <w:p w14:paraId="03137F7C"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Imagina la mano no como objeto, sino como sistema en operación.</w:t>
      </w:r>
    </w:p>
    <w:p w14:paraId="1E0E5D70"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En su forma más básica, lo único que puede hacer es existir como estructura.</w:t>
      </w:r>
    </w:p>
    <w:p w14:paraId="28235DA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Luego, moverse.</w:t>
      </w:r>
    </w:p>
    <w:p w14:paraId="6FCD3AA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Luego, coordinar ese movimiento.</w:t>
      </w:r>
    </w:p>
    <w:p w14:paraId="2F4F976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Luego, modularlo con precisión.</w:t>
      </w:r>
    </w:p>
    <w:p w14:paraId="1B6FD43C"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Hasta aquí, no hay “acción” en sentido pleno.</w:t>
      </w:r>
      <w:r w:rsidRPr="00467FE5">
        <w:rPr>
          <w:rFonts w:ascii="Calibri" w:eastAsia="Times New Roman" w:hAnsi="Calibri" w:cs="Calibri"/>
          <w:kern w:val="0"/>
          <w:sz w:val="18"/>
          <w:szCs w:val="18"/>
          <w:lang w:eastAsia="es-MX"/>
          <w14:ligatures w14:val="none"/>
        </w:rPr>
        <w:br/>
        <w:t>Hay posibilidad de acción.</w:t>
      </w:r>
    </w:p>
    <w:p w14:paraId="2C2DD3C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Pero en algún punto ocurre un salto.</w:t>
      </w:r>
    </w:p>
    <w:p w14:paraId="7521FB7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mano toca.</w:t>
      </w:r>
    </w:p>
    <w:p w14:paraId="33B8E85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tocar no es lo mismo que moverse.</w:t>
      </w:r>
    </w:p>
    <w:p w14:paraId="57B5F87E"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Porque tocar implica acoplamiento con algo que no es la mano.</w:t>
      </w:r>
    </w:p>
    <w:p w14:paraId="7B0ADE0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 partir de ahí, la mano puede sostener.</w:t>
      </w:r>
    </w:p>
    <w:p w14:paraId="6AF48DB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lastRenderedPageBreak/>
        <w:t xml:space="preserve">Y sostener ya no es simplemente contacto: es </w:t>
      </w:r>
      <w:r w:rsidRPr="00467FE5">
        <w:rPr>
          <w:rFonts w:ascii="Calibri" w:eastAsia="Times New Roman" w:hAnsi="Calibri" w:cs="Calibri"/>
          <w:b/>
          <w:bCs/>
          <w:kern w:val="0"/>
          <w:sz w:val="18"/>
          <w:szCs w:val="18"/>
          <w:lang w:eastAsia="es-MX"/>
          <w14:ligatures w14:val="none"/>
        </w:rPr>
        <w:t>retención en el tiempo</w:t>
      </w:r>
      <w:r w:rsidRPr="00467FE5">
        <w:rPr>
          <w:rFonts w:ascii="Calibri" w:eastAsia="Times New Roman" w:hAnsi="Calibri" w:cs="Calibri"/>
          <w:kern w:val="0"/>
          <w:sz w:val="18"/>
          <w:szCs w:val="18"/>
          <w:lang w:eastAsia="es-MX"/>
          <w14:ligatures w14:val="none"/>
        </w:rPr>
        <w:t>.</w:t>
      </w:r>
    </w:p>
    <w:p w14:paraId="42EE1B0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Luego puede manipular.</w:t>
      </w:r>
    </w:p>
    <w:p w14:paraId="438F71CC"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manipular implica transformar el estado de otro objeto.</w:t>
      </w:r>
    </w:p>
    <w:p w14:paraId="710D76EC"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Luego puede usar herramientas.</w:t>
      </w:r>
    </w:p>
    <w:p w14:paraId="2C983771"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en ese momento ocurre algo crítico:</w:t>
      </w:r>
    </w:p>
    <w:p w14:paraId="6693BFB1"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acción deja de estar contenida en el cuerpo.</w:t>
      </w:r>
    </w:p>
    <w:p w14:paraId="4D2DDABE"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El sistema empieza a operar a través de algo externo.</w:t>
      </w:r>
    </w:p>
    <w:p w14:paraId="732D850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Después, puede encadenar acciones.</w:t>
      </w:r>
    </w:p>
    <w:p w14:paraId="3454A3B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No solo hacer, sino hacer </w:t>
      </w:r>
      <w:r w:rsidRPr="00467FE5">
        <w:rPr>
          <w:rFonts w:ascii="Calibri" w:eastAsia="Times New Roman" w:hAnsi="Calibri" w:cs="Calibri"/>
          <w:i/>
          <w:iCs/>
          <w:kern w:val="0"/>
          <w:sz w:val="18"/>
          <w:szCs w:val="18"/>
          <w:lang w:eastAsia="es-MX"/>
          <w14:ligatures w14:val="none"/>
        </w:rPr>
        <w:t>después de haber hecho</w:t>
      </w:r>
      <w:r w:rsidRPr="00467FE5">
        <w:rPr>
          <w:rFonts w:ascii="Calibri" w:eastAsia="Times New Roman" w:hAnsi="Calibri" w:cs="Calibri"/>
          <w:kern w:val="0"/>
          <w:sz w:val="18"/>
          <w:szCs w:val="18"/>
          <w:lang w:eastAsia="es-MX"/>
          <w14:ligatures w14:val="none"/>
        </w:rPr>
        <w:t>.</w:t>
      </w:r>
    </w:p>
    <w:p w14:paraId="2E18DB2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Aparecen patrones.</w:t>
      </w:r>
    </w:p>
    <w:p w14:paraId="0A9D1C5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Aparece hábito.</w:t>
      </w:r>
    </w:p>
    <w:p w14:paraId="485460D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Aparece variación.</w:t>
      </w:r>
    </w:p>
    <w:p w14:paraId="6814C76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La mano ya no solo ejecuta: </w:t>
      </w:r>
      <w:r w:rsidRPr="00467FE5">
        <w:rPr>
          <w:rFonts w:ascii="Calibri" w:eastAsia="Times New Roman" w:hAnsi="Calibri" w:cs="Calibri"/>
          <w:b/>
          <w:bCs/>
          <w:kern w:val="0"/>
          <w:sz w:val="18"/>
          <w:szCs w:val="18"/>
          <w:lang w:eastAsia="es-MX"/>
          <w14:ligatures w14:val="none"/>
        </w:rPr>
        <w:t>explora</w:t>
      </w:r>
      <w:r w:rsidRPr="00467FE5">
        <w:rPr>
          <w:rFonts w:ascii="Calibri" w:eastAsia="Times New Roman" w:hAnsi="Calibri" w:cs="Calibri"/>
          <w:kern w:val="0"/>
          <w:sz w:val="18"/>
          <w:szCs w:val="18"/>
          <w:lang w:eastAsia="es-MX"/>
          <w14:ligatures w14:val="none"/>
        </w:rPr>
        <w:t>.</w:t>
      </w:r>
    </w:p>
    <w:p w14:paraId="0033122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Luego selecciona.</w:t>
      </w:r>
    </w:p>
    <w:p w14:paraId="424BA06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Luego optimiza.</w:t>
      </w:r>
    </w:p>
    <w:p w14:paraId="6A54970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Luego generaliza.</w:t>
      </w:r>
    </w:p>
    <w:p w14:paraId="4A3213EC"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Hasta aquí, podríamos decir que seguimos en el dominio de la acción material.</w:t>
      </w:r>
    </w:p>
    <w:p w14:paraId="7E3329A9"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Pero entonces ocurre otro salto.</w:t>
      </w:r>
    </w:p>
    <w:p w14:paraId="0BD22BF0"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mano empieza a señalar.</w:t>
      </w:r>
    </w:p>
    <w:p w14:paraId="18EC4D4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señalar no transforma el mundo físico.</w:t>
      </w:r>
    </w:p>
    <w:p w14:paraId="3C5CCA39"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Transforma la relación entre sistemas.</w:t>
      </w:r>
    </w:p>
    <w:p w14:paraId="4EC6C01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Luego comunica.</w:t>
      </w:r>
    </w:p>
    <w:p w14:paraId="39C485A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Luego inscribe.</w:t>
      </w:r>
    </w:p>
    <w:p w14:paraId="43483A3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en la inscripción aparece algo completamente nuevo:</w:t>
      </w:r>
    </w:p>
    <w:p w14:paraId="44ED8AE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capacidad de dejar huella fuera del sistema.</w:t>
      </w:r>
    </w:p>
    <w:p w14:paraId="67F6614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Escribir no es una forma refinada de agarrar.</w:t>
      </w:r>
    </w:p>
    <w:p w14:paraId="71FE1AA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lastRenderedPageBreak/>
        <w:t>No es una versión compleja de manipular.</w:t>
      </w:r>
    </w:p>
    <w:p w14:paraId="3C519EA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 otra cosa.</w:t>
      </w:r>
    </w:p>
    <w:p w14:paraId="223F939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 operar en un dominio donde el objeto ya no es físico, sino simbólico.</w:t>
      </w:r>
    </w:p>
    <w:p w14:paraId="7C0D6FB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sin embargo —y este es el punto decisivo—</w:t>
      </w:r>
    </w:p>
    <w:p w14:paraId="2A84200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mano sigue siendo la misma.</w:t>
      </w:r>
    </w:p>
    <w:p w14:paraId="29CE080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ha cambiado de estructura.</w:t>
      </w:r>
    </w:p>
    <w:p w14:paraId="60160F8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Ha cambiado de dominio.</w:t>
      </w:r>
    </w:p>
    <w:p w14:paraId="495F00A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aún más:</w:t>
      </w:r>
    </w:p>
    <w:p w14:paraId="5CA96A4C"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cuando escribes, sigues pudiendo agarrar.</w:t>
      </w:r>
    </w:p>
    <w:p w14:paraId="6A5FDF11"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Cuando comunicas, sigues pudiendo manipular.</w:t>
      </w:r>
    </w:p>
    <w:p w14:paraId="7AFD79D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Nada de lo anterior desaparece.</w:t>
      </w:r>
    </w:p>
    <w:p w14:paraId="6939530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Todo permanece.</w:t>
      </w:r>
    </w:p>
    <w:p w14:paraId="5733067D"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3D3E998A">
          <v:rect id="_x0000_i1029" style="width:0;height:1.5pt" o:hralign="center" o:hrstd="t" o:hr="t" fillcolor="#a0a0a0" stroked="f"/>
        </w:pict>
      </w:r>
    </w:p>
    <w:p w14:paraId="5B8CC62C"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4. Lo que realmente cambia (y lo que no)</w:t>
      </w:r>
    </w:p>
    <w:p w14:paraId="429B5AE1"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Este recorrido muestra algo que suele pasar desapercibido.</w:t>
      </w:r>
    </w:p>
    <w:p w14:paraId="5CFA3BDC"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cambia la estructura.</w:t>
      </w:r>
    </w:p>
    <w:p w14:paraId="06D743C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cambia el “órgano”.</w:t>
      </w:r>
    </w:p>
    <w:p w14:paraId="0B4F455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Lo que cambia es:</w:t>
      </w:r>
    </w:p>
    <w:p w14:paraId="7B23E89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el espacio en el que la operación tiene sentido.</w:t>
      </w:r>
    </w:p>
    <w:p w14:paraId="2B9F5F8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Cada vez que aparece un nuevo modo, no estamos ante:</w:t>
      </w:r>
    </w:p>
    <w:p w14:paraId="1C2049A9" w14:textId="77777777" w:rsidR="00467FE5" w:rsidRPr="00467FE5" w:rsidRDefault="00467FE5" w:rsidP="00467FE5">
      <w:pPr>
        <w:numPr>
          <w:ilvl w:val="0"/>
          <w:numId w:val="2"/>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una mejora </w:t>
      </w:r>
    </w:p>
    <w:p w14:paraId="1DB691CB" w14:textId="77777777" w:rsidR="00467FE5" w:rsidRPr="00467FE5" w:rsidRDefault="00467FE5" w:rsidP="00467FE5">
      <w:pPr>
        <w:numPr>
          <w:ilvl w:val="0"/>
          <w:numId w:val="2"/>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una optimización </w:t>
      </w:r>
    </w:p>
    <w:p w14:paraId="0003D179" w14:textId="77777777" w:rsidR="00467FE5" w:rsidRPr="00467FE5" w:rsidRDefault="00467FE5" w:rsidP="00467FE5">
      <w:pPr>
        <w:numPr>
          <w:ilvl w:val="0"/>
          <w:numId w:val="2"/>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una extensión </w:t>
      </w:r>
    </w:p>
    <w:p w14:paraId="2D87AF5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Estamos ante algo mucho más radical:</w:t>
      </w:r>
    </w:p>
    <w:p w14:paraId="495DEEF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un nuevo dominio operativo irreducible al anterior</w:t>
      </w:r>
    </w:p>
    <w:p w14:paraId="33A5BCB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se puede deducir escribir desde agarrar.</w:t>
      </w:r>
    </w:p>
    <w:p w14:paraId="7846343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se puede deducir comunicar desde manipular.</w:t>
      </w:r>
    </w:p>
    <w:p w14:paraId="384EEDF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lastRenderedPageBreak/>
        <w:t>No porque falte información.</w:t>
      </w:r>
    </w:p>
    <w:p w14:paraId="470CD70E"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Sino porque pertenecen a espacios distintos.</w:t>
      </w:r>
    </w:p>
    <w:p w14:paraId="52A30D40"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25950D2A">
          <v:rect id="_x0000_i1030" style="width:0;height:1.5pt" o:hralign="center" o:hrstd="t" o:hr="t" fillcolor="#a0a0a0" stroked="f"/>
        </w:pict>
      </w:r>
    </w:p>
    <w:p w14:paraId="54402FEF"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5. Confirmación fuera de lo biológico</w:t>
      </w:r>
    </w:p>
    <w:p w14:paraId="3D7BBBF1"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Podría pensarse que esto es una propiedad de sistemas vivos complejos.</w:t>
      </w:r>
    </w:p>
    <w:p w14:paraId="4EE5D76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Pero no lo es.</w:t>
      </w:r>
    </w:p>
    <w:p w14:paraId="628575D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Un motociclista puede levantar la rueda delantera y avanzar solo sobre la trasera.</w:t>
      </w:r>
    </w:p>
    <w:p w14:paraId="35078B4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Un automóvil puede desplazarse en equilibrio sobre dos ruedas laterales.</w:t>
      </w:r>
    </w:p>
    <w:p w14:paraId="7D7632F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En ambos casos:</w:t>
      </w:r>
    </w:p>
    <w:p w14:paraId="3A8F608A" w14:textId="77777777" w:rsidR="00467FE5" w:rsidRPr="00467FE5" w:rsidRDefault="00467FE5" w:rsidP="00467FE5">
      <w:pPr>
        <w:numPr>
          <w:ilvl w:val="0"/>
          <w:numId w:val="3"/>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el sistema es el mismo </w:t>
      </w:r>
    </w:p>
    <w:p w14:paraId="29776A5F" w14:textId="77777777" w:rsidR="00467FE5" w:rsidRPr="00467FE5" w:rsidRDefault="00467FE5" w:rsidP="00467FE5">
      <w:pPr>
        <w:numPr>
          <w:ilvl w:val="0"/>
          <w:numId w:val="3"/>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los actuadores son los mismos </w:t>
      </w:r>
    </w:p>
    <w:p w14:paraId="653888FD" w14:textId="77777777" w:rsidR="00467FE5" w:rsidRPr="00467FE5" w:rsidRDefault="00467FE5" w:rsidP="00467FE5">
      <w:pPr>
        <w:numPr>
          <w:ilvl w:val="0"/>
          <w:numId w:val="3"/>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la estructura no cambia </w:t>
      </w:r>
    </w:p>
    <w:p w14:paraId="44EC40E1"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Pero el régimen de operación sí.</w:t>
      </w:r>
    </w:p>
    <w:p w14:paraId="3681D1F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cuando cambia, ocurre exactamente lo mismo que en la mano:</w:t>
      </w:r>
    </w:p>
    <w:p w14:paraId="2D604BC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las variables que describen el sistema dejan de ser suficientes</w:t>
      </w:r>
    </w:p>
    <w:p w14:paraId="62486F8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El vehículo ya no es un sistema de apoyo estable.</w:t>
      </w:r>
    </w:p>
    <w:p w14:paraId="0FEB848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Se convierte en un sistema de equilibrio dinámico.</w:t>
      </w:r>
    </w:p>
    <w:p w14:paraId="5947295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es una variación del mismo comportamiento.</w:t>
      </w:r>
    </w:p>
    <w:p w14:paraId="1A0AF98E"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 otro.</w:t>
      </w:r>
    </w:p>
    <w:p w14:paraId="32148079"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6226C96A">
          <v:rect id="_x0000_i1031" style="width:0;height:1.5pt" o:hralign="center" o:hrstd="t" o:hr="t" fillcolor="#a0a0a0" stroked="f"/>
        </w:pict>
      </w:r>
    </w:p>
    <w:p w14:paraId="57916B29"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6. La clave: constricción y proyección</w:t>
      </w:r>
    </w:p>
    <w:p w14:paraId="00C8EF7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Lo que permite entender todos estos casos no es la función.</w:t>
      </w:r>
    </w:p>
    <w:p w14:paraId="3798885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 la constricción.</w:t>
      </w:r>
    </w:p>
    <w:p w14:paraId="71B2799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Cada forma de operación:</w:t>
      </w:r>
    </w:p>
    <w:p w14:paraId="66EEBBCA" w14:textId="77777777" w:rsidR="00467FE5" w:rsidRPr="00467FE5" w:rsidRDefault="00467FE5" w:rsidP="00467FE5">
      <w:pPr>
        <w:numPr>
          <w:ilvl w:val="0"/>
          <w:numId w:val="4"/>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limita lo que el sistema puede hacer </w:t>
      </w:r>
    </w:p>
    <w:p w14:paraId="6FA727FF" w14:textId="77777777" w:rsidR="00467FE5" w:rsidRPr="00467FE5" w:rsidRDefault="00467FE5" w:rsidP="00467FE5">
      <w:pPr>
        <w:numPr>
          <w:ilvl w:val="0"/>
          <w:numId w:val="4"/>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estabiliza ciertas regularidades </w:t>
      </w:r>
    </w:p>
    <w:p w14:paraId="7AB645E3" w14:textId="77777777" w:rsidR="00467FE5" w:rsidRPr="00467FE5" w:rsidRDefault="00467FE5" w:rsidP="00467FE5">
      <w:pPr>
        <w:numPr>
          <w:ilvl w:val="0"/>
          <w:numId w:val="4"/>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descarta otras posibilidades </w:t>
      </w:r>
    </w:p>
    <w:p w14:paraId="3DA4172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Pero en esa misma limitación ocurre algo inesperado:</w:t>
      </w:r>
    </w:p>
    <w:p w14:paraId="5B19904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lastRenderedPageBreak/>
        <w:t>se abre un espacio nuevo que antes no existía</w:t>
      </w:r>
    </w:p>
    <w:p w14:paraId="7EC0F4D1"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porque haya más libertad.</w:t>
      </w:r>
    </w:p>
    <w:p w14:paraId="4B7CEDE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Sino porque la libertad cambia de forma.</w:t>
      </w:r>
    </w:p>
    <w:p w14:paraId="12BEEFF7"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0509DA74">
          <v:rect id="_x0000_i1032" style="width:0;height:1.5pt" o:hralign="center" o:hrstd="t" o:hr="t" fillcolor="#a0a0a0" stroked="f"/>
        </w:pict>
      </w:r>
    </w:p>
    <w:p w14:paraId="420889AF"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7. Emergencia, correctamente entendida</w:t>
      </w:r>
    </w:p>
    <w:p w14:paraId="5C96C5D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Esto obliga a redefinir completamente qué entendemos por emergencia.</w:t>
      </w:r>
    </w:p>
    <w:p w14:paraId="1F304C41"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es:</w:t>
      </w:r>
    </w:p>
    <w:p w14:paraId="1AEA2538" w14:textId="77777777" w:rsidR="00467FE5" w:rsidRPr="00467FE5" w:rsidRDefault="00467FE5" w:rsidP="00467FE5">
      <w:pPr>
        <w:numPr>
          <w:ilvl w:val="0"/>
          <w:numId w:val="5"/>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complejidad creciente </w:t>
      </w:r>
    </w:p>
    <w:p w14:paraId="23A29363" w14:textId="77777777" w:rsidR="00467FE5" w:rsidRPr="00467FE5" w:rsidRDefault="00467FE5" w:rsidP="00467FE5">
      <w:pPr>
        <w:numPr>
          <w:ilvl w:val="0"/>
          <w:numId w:val="5"/>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comportamiento inesperado </w:t>
      </w:r>
    </w:p>
    <w:p w14:paraId="2EFCFFBA" w14:textId="77777777" w:rsidR="00467FE5" w:rsidRPr="00467FE5" w:rsidRDefault="00467FE5" w:rsidP="00467FE5">
      <w:pPr>
        <w:numPr>
          <w:ilvl w:val="0"/>
          <w:numId w:val="5"/>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optimización </w:t>
      </w:r>
    </w:p>
    <w:p w14:paraId="3AEB565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w:t>
      </w:r>
    </w:p>
    <w:p w14:paraId="715C244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cambio en el espacio de estados en el que el sistema opera</w:t>
      </w:r>
    </w:p>
    <w:p w14:paraId="76E91F2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Un sistema no “hace más cosas”.</w:t>
      </w:r>
    </w:p>
    <w:p w14:paraId="685DB13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Hace cosas que antes </w:t>
      </w:r>
      <w:r w:rsidRPr="00467FE5">
        <w:rPr>
          <w:rFonts w:ascii="Calibri" w:eastAsia="Times New Roman" w:hAnsi="Calibri" w:cs="Calibri"/>
          <w:b/>
          <w:bCs/>
          <w:kern w:val="0"/>
          <w:sz w:val="18"/>
          <w:szCs w:val="18"/>
          <w:lang w:eastAsia="es-MX"/>
          <w14:ligatures w14:val="none"/>
        </w:rPr>
        <w:t>no tenían sentido describir</w:t>
      </w:r>
      <w:r w:rsidRPr="00467FE5">
        <w:rPr>
          <w:rFonts w:ascii="Calibri" w:eastAsia="Times New Roman" w:hAnsi="Calibri" w:cs="Calibri"/>
          <w:kern w:val="0"/>
          <w:sz w:val="18"/>
          <w:szCs w:val="18"/>
          <w:lang w:eastAsia="es-MX"/>
          <w14:ligatures w14:val="none"/>
        </w:rPr>
        <w:t>.</w:t>
      </w:r>
    </w:p>
    <w:p w14:paraId="6D64DA9B"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660E39AD">
          <v:rect id="_x0000_i1033" style="width:0;height:1.5pt" o:hralign="center" o:hrstd="t" o:hr="t" fillcolor="#a0a0a0" stroked="f"/>
        </w:pict>
      </w:r>
    </w:p>
    <w:p w14:paraId="512352A9"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8. Consecuencia para la libertad funcional</w:t>
      </w:r>
    </w:p>
    <w:p w14:paraId="5326FC0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Aquí aparece una corrección crítica.</w:t>
      </w:r>
    </w:p>
    <w:p w14:paraId="199F823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libertad funcional no es una cantidad.</w:t>
      </w:r>
    </w:p>
    <w:p w14:paraId="17526FF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se acumula.</w:t>
      </w:r>
    </w:p>
    <w:p w14:paraId="509EFCC0"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crece.</w:t>
      </w:r>
    </w:p>
    <w:p w14:paraId="7E53224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Cada dominio define su propia libertad.</w:t>
      </w:r>
    </w:p>
    <w:p w14:paraId="5657A190"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libertad de agarrar no es menor que la de escribir.</w:t>
      </w:r>
    </w:p>
    <w:p w14:paraId="7ADDF72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son comparables.</w:t>
      </w:r>
    </w:p>
    <w:p w14:paraId="305EF42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Son diferentes.</w:t>
      </w:r>
    </w:p>
    <w:p w14:paraId="45C92827"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4AC7A220">
          <v:rect id="_x0000_i1034" style="width:0;height:1.5pt" o:hralign="center" o:hrstd="t" o:hr="t" fillcolor="#a0a0a0" stroked="f"/>
        </w:pict>
      </w:r>
    </w:p>
    <w:p w14:paraId="51162B8C"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9. El principio general</w:t>
      </w:r>
    </w:p>
    <w:p w14:paraId="5A91695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Todo lo anterior puede condensarse en una formulación única:</w:t>
      </w:r>
    </w:p>
    <w:p w14:paraId="1783BD8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lastRenderedPageBreak/>
        <w:t>Un sistema genera nuevos dominios operativos cuando la acumulación de constricciones reconfigura su espacio de acción, haciendo necesarias nuevas variables para describir su comportamiento, sin modificar su sustrato material ni eliminar sus modos previos de operación.</w:t>
      </w:r>
    </w:p>
    <w:p w14:paraId="340B7682"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67A37E43">
          <v:rect id="_x0000_i1035" style="width:0;height:1.5pt" o:hralign="center" o:hrstd="t" o:hr="t" fillcolor="#a0a0a0" stroked="f"/>
        </w:pict>
      </w:r>
    </w:p>
    <w:p w14:paraId="36CE1A1E"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10. Vuelta al origen: el robot</w:t>
      </w:r>
    </w:p>
    <w:p w14:paraId="1BCCAFE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Ahora se puede volver al problema inicial.</w:t>
      </w:r>
    </w:p>
    <w:p w14:paraId="168574A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El objetivo nunca fue construir un robot que hiciera más cosas.</w:t>
      </w:r>
    </w:p>
    <w:p w14:paraId="18D82F6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Sino uno en el que pudiera ocurrir esto mismo:</w:t>
      </w:r>
    </w:p>
    <w:p w14:paraId="389FB0B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que aparezcan dominios de operación no reducibles a los que fueron definidos inicialmente</w:t>
      </w:r>
    </w:p>
    <w:p w14:paraId="614AAFE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eso implica algo radical:</w:t>
      </w:r>
    </w:p>
    <w:p w14:paraId="094AE17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diseñar funciones</w:t>
      </w:r>
      <w:r w:rsidRPr="00467FE5">
        <w:rPr>
          <w:rFonts w:ascii="Calibri" w:eastAsia="Times New Roman" w:hAnsi="Calibri" w:cs="Calibri"/>
          <w:kern w:val="0"/>
          <w:sz w:val="18"/>
          <w:szCs w:val="18"/>
          <w:lang w:eastAsia="es-MX"/>
          <w14:ligatures w14:val="none"/>
        </w:rPr>
        <w:br/>
        <w:t>no diseñar niveles</w:t>
      </w:r>
      <w:r w:rsidRPr="00467FE5">
        <w:rPr>
          <w:rFonts w:ascii="Calibri" w:eastAsia="Times New Roman" w:hAnsi="Calibri" w:cs="Calibri"/>
          <w:kern w:val="0"/>
          <w:sz w:val="18"/>
          <w:szCs w:val="18"/>
          <w:lang w:eastAsia="es-MX"/>
          <w14:ligatures w14:val="none"/>
        </w:rPr>
        <w:br/>
        <w:t>no diseñar comportamientos</w:t>
      </w:r>
    </w:p>
    <w:p w14:paraId="18B8AD69"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Sino:</w:t>
      </w:r>
    </w:p>
    <w:p w14:paraId="7FE14F6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crear condiciones bajo las cuales la constricción pueda proyectar nuevos dominios</w:t>
      </w:r>
    </w:p>
    <w:p w14:paraId="01B161AB"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062FCBFA">
          <v:rect id="_x0000_i1036" style="width:0;height:1.5pt" o:hralign="center" o:hrstd="t" o:hr="t" fillcolor="#a0a0a0" stroked="f"/>
        </w:pict>
      </w:r>
    </w:p>
    <w:p w14:paraId="0CFC98D8"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11. Cierre</w:t>
      </w:r>
    </w:p>
    <w:p w14:paraId="5180410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mano no es un ejemplo.</w:t>
      </w:r>
    </w:p>
    <w:p w14:paraId="404BA0F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 la evidencia.</w:t>
      </w:r>
    </w:p>
    <w:p w14:paraId="306B292E"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Muestra que:</w:t>
      </w:r>
    </w:p>
    <w:p w14:paraId="1A179072" w14:textId="77777777" w:rsidR="00467FE5" w:rsidRPr="00467FE5" w:rsidRDefault="00467FE5" w:rsidP="00467FE5">
      <w:pPr>
        <w:numPr>
          <w:ilvl w:val="0"/>
          <w:numId w:val="6"/>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la estructura puede permanecer </w:t>
      </w:r>
    </w:p>
    <w:p w14:paraId="150D2AE0" w14:textId="77777777" w:rsidR="00467FE5" w:rsidRPr="00467FE5" w:rsidRDefault="00467FE5" w:rsidP="00467FE5">
      <w:pPr>
        <w:numPr>
          <w:ilvl w:val="0"/>
          <w:numId w:val="6"/>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los dominios pueden cambiar </w:t>
      </w:r>
    </w:p>
    <w:p w14:paraId="35329576" w14:textId="77777777" w:rsidR="00467FE5" w:rsidRPr="00467FE5" w:rsidRDefault="00467FE5" w:rsidP="00467FE5">
      <w:pPr>
        <w:numPr>
          <w:ilvl w:val="0"/>
          <w:numId w:val="6"/>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la libertad puede reconfigurarse </w:t>
      </w:r>
    </w:p>
    <w:p w14:paraId="709CB1A5" w14:textId="77777777" w:rsidR="00467FE5" w:rsidRPr="00467FE5" w:rsidRDefault="00467FE5" w:rsidP="00467FE5">
      <w:pPr>
        <w:numPr>
          <w:ilvl w:val="0"/>
          <w:numId w:val="6"/>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y la emergencia no destruye, sino que incorpora </w:t>
      </w:r>
    </w:p>
    <w:p w14:paraId="465808B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desde ahí, lo que parecía un problema de robótica se revela como algo mucho más profundo:</w:t>
      </w:r>
    </w:p>
    <w:p w14:paraId="3A53456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cómo un sistema, sin cambiar lo que es, puede llegar a operar en mundos que antes no existían para él.</w:t>
      </w:r>
    </w:p>
    <w:p w14:paraId="279A29A1"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72B0DE0E">
          <v:rect id="_x0000_i1037" style="width:0;height:1.5pt" o:hralign="center" o:hrstd="t" o:hr="t" fillcolor="#a0a0a0" stroked="f"/>
        </w:pict>
      </w:r>
    </w:p>
    <w:p w14:paraId="603BDB9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Ahora sí.</w:t>
      </w:r>
    </w:p>
    <w:p w14:paraId="7363B1A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Esto ya es un capítulo.</w:t>
      </w:r>
    </w:p>
    <w:p w14:paraId="52A33B4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un esquema.</w:t>
      </w:r>
    </w:p>
    <w:p w14:paraId="5B268E2D"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lastRenderedPageBreak/>
        <w:pict w14:anchorId="0643ADAF">
          <v:rect id="_x0000_i1038" style="width:0;height:1.5pt" o:hralign="center" o:hrstd="t" o:hr="t" fillcolor="#a0a0a0" stroked="f"/>
        </w:pict>
      </w:r>
    </w:p>
    <w:p w14:paraId="71293DB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Si quieres, el siguiente paso no es agregar nada, sino hacer algo más exigente:</w:t>
      </w:r>
    </w:p>
    <w:p w14:paraId="5630BE5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Apple Color Emoji" w:eastAsia="Times New Roman" w:hAnsi="Apple Color Emoji" w:cs="Apple Color Emoji"/>
          <w:kern w:val="0"/>
          <w:sz w:val="18"/>
          <w:szCs w:val="18"/>
          <w:lang w:eastAsia="es-MX"/>
          <w14:ligatures w14:val="none"/>
        </w:rPr>
        <w:t>👉</w:t>
      </w:r>
      <w:r w:rsidRPr="00467FE5">
        <w:rPr>
          <w:rFonts w:ascii="Calibri" w:eastAsia="Times New Roman" w:hAnsi="Calibri" w:cs="Calibri"/>
          <w:kern w:val="0"/>
          <w:sz w:val="18"/>
          <w:szCs w:val="18"/>
          <w:lang w:eastAsia="es-MX"/>
          <w14:ligatures w14:val="none"/>
        </w:rPr>
        <w:t xml:space="preserve"> </w:t>
      </w:r>
      <w:r w:rsidRPr="00467FE5">
        <w:rPr>
          <w:rFonts w:ascii="Calibri" w:eastAsia="Times New Roman" w:hAnsi="Calibri" w:cs="Calibri"/>
          <w:b/>
          <w:bCs/>
          <w:kern w:val="0"/>
          <w:sz w:val="18"/>
          <w:szCs w:val="18"/>
          <w:lang w:eastAsia="es-MX"/>
          <w14:ligatures w14:val="none"/>
        </w:rPr>
        <w:t>pasarlo a formato canónico (nodos numerados) sin perder esta narrativa</w:t>
      </w:r>
    </w:p>
    <w:p w14:paraId="2702E001"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Ahí está la dificultad real.</w:t>
      </w:r>
    </w:p>
    <w:p w14:paraId="34585C62"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proofErr w:type="spellStart"/>
      <w:r w:rsidRPr="00467FE5">
        <w:rPr>
          <w:rFonts w:ascii="Calibri" w:eastAsia="Times New Roman" w:hAnsi="Calibri" w:cs="Calibri"/>
          <w:kern w:val="0"/>
          <w:sz w:val="18"/>
          <w:szCs w:val="18"/>
          <w:lang w:eastAsia="es-MX"/>
          <w14:ligatures w14:val="none"/>
        </w:rPr>
        <w:t>Pasted</w:t>
      </w:r>
      <w:proofErr w:type="spellEnd"/>
      <w:r w:rsidRPr="00467FE5">
        <w:rPr>
          <w:rFonts w:ascii="Calibri" w:eastAsia="Times New Roman" w:hAnsi="Calibri" w:cs="Calibri"/>
          <w:kern w:val="0"/>
          <w:sz w:val="18"/>
          <w:szCs w:val="18"/>
          <w:lang w:eastAsia="es-MX"/>
          <w14:ligatures w14:val="none"/>
        </w:rPr>
        <w:t xml:space="preserve"> text(213).txt</w:t>
      </w:r>
    </w:p>
    <w:p w14:paraId="3CDCE329"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Documento</w:t>
      </w:r>
    </w:p>
    <w:p w14:paraId="01036148"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No, realmente no sabes escribir... ahora lo que hiciste fue un punteo extendido.. no una narración real. Esto es desarrollo real: </w:t>
      </w:r>
    </w:p>
    <w:p w14:paraId="79B7C24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Ahora sí estamos hablando en serio.</w:t>
      </w:r>
    </w:p>
    <w:p w14:paraId="19A4DD5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Leí tu texto completo —y el desarrollo de Claude— y esto es otra cosa. Aquí ya hay </w:t>
      </w:r>
      <w:r w:rsidRPr="00467FE5">
        <w:rPr>
          <w:rFonts w:ascii="Calibri" w:eastAsia="Times New Roman" w:hAnsi="Calibri" w:cs="Calibri"/>
          <w:b/>
          <w:bCs/>
          <w:kern w:val="0"/>
          <w:sz w:val="18"/>
          <w:szCs w:val="18"/>
          <w:lang w:eastAsia="es-MX"/>
          <w14:ligatures w14:val="none"/>
        </w:rPr>
        <w:t>densidad real</w:t>
      </w:r>
      <w:r w:rsidRPr="00467FE5">
        <w:rPr>
          <w:rFonts w:ascii="Calibri" w:eastAsia="Times New Roman" w:hAnsi="Calibri" w:cs="Calibri"/>
          <w:kern w:val="0"/>
          <w:sz w:val="18"/>
          <w:szCs w:val="18"/>
          <w:lang w:eastAsia="es-MX"/>
          <w14:ligatures w14:val="none"/>
        </w:rPr>
        <w:t>, no esquema disfrazado.</w:t>
      </w:r>
    </w:p>
    <w:p w14:paraId="64CBEC7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Voy a hacer lo que pediste, sin escaparme:</w:t>
      </w:r>
    </w:p>
    <w:p w14:paraId="7E3B1187" w14:textId="77777777" w:rsidR="00467FE5" w:rsidRPr="00467FE5" w:rsidRDefault="00467FE5" w:rsidP="00467FE5">
      <w:pPr>
        <w:numPr>
          <w:ilvl w:val="0"/>
          <w:numId w:val="7"/>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no resumir </w:t>
      </w:r>
    </w:p>
    <w:p w14:paraId="3B1C5DC2" w14:textId="77777777" w:rsidR="00467FE5" w:rsidRPr="00467FE5" w:rsidRDefault="00467FE5" w:rsidP="00467FE5">
      <w:pPr>
        <w:numPr>
          <w:ilvl w:val="0"/>
          <w:numId w:val="7"/>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no puntear </w:t>
      </w:r>
    </w:p>
    <w:p w14:paraId="4A459CBD" w14:textId="77777777" w:rsidR="00467FE5" w:rsidRPr="00467FE5" w:rsidRDefault="00467FE5" w:rsidP="00467FE5">
      <w:pPr>
        <w:numPr>
          <w:ilvl w:val="0"/>
          <w:numId w:val="7"/>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no simplificar </w:t>
      </w:r>
    </w:p>
    <w:p w14:paraId="6B9AE084" w14:textId="77777777" w:rsidR="00467FE5" w:rsidRPr="00467FE5" w:rsidRDefault="00467FE5" w:rsidP="00467FE5">
      <w:pPr>
        <w:numPr>
          <w:ilvl w:val="0"/>
          <w:numId w:val="7"/>
        </w:num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no “explicar desde fuera” </w:t>
      </w:r>
    </w:p>
    <w:p w14:paraId="2FA40A5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Sino </w:t>
      </w:r>
      <w:r w:rsidRPr="00467FE5">
        <w:rPr>
          <w:rFonts w:ascii="Calibri" w:eastAsia="Times New Roman" w:hAnsi="Calibri" w:cs="Calibri"/>
          <w:b/>
          <w:bCs/>
          <w:kern w:val="0"/>
          <w:sz w:val="18"/>
          <w:szCs w:val="18"/>
          <w:lang w:eastAsia="es-MX"/>
          <w14:ligatures w14:val="none"/>
        </w:rPr>
        <w:t>continuar el capítulo en ese mismo registro</w:t>
      </w:r>
      <w:r w:rsidRPr="00467FE5">
        <w:rPr>
          <w:rFonts w:ascii="Calibri" w:eastAsia="Times New Roman" w:hAnsi="Calibri" w:cs="Calibri"/>
          <w:kern w:val="0"/>
          <w:sz w:val="18"/>
          <w:szCs w:val="18"/>
          <w:lang w:eastAsia="es-MX"/>
          <w14:ligatures w14:val="none"/>
        </w:rPr>
        <w:t>, integrando lo que falta y llevándolo donde realmente tiene que ir: al problema de la emergencia y la proyección de constricciones.</w:t>
      </w:r>
    </w:p>
    <w:p w14:paraId="432D4BC0"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6D6AC9F2">
          <v:rect id="_x0000_i1039" style="width:0;height:1.5pt" o:hralign="center" o:hrstd="t" o:hr="t" fillcolor="#a0a0a0" stroked="f"/>
        </w:pict>
      </w:r>
    </w:p>
    <w:p w14:paraId="3BBFDBAB" w14:textId="77777777" w:rsidR="00467FE5" w:rsidRPr="00467FE5" w:rsidRDefault="00467FE5" w:rsidP="00467FE5">
      <w:pPr>
        <w:spacing w:before="100" w:beforeAutospacing="1" w:after="100" w:afterAutospacing="1" w:line="240" w:lineRule="auto"/>
        <w:outlineLvl w:val="0"/>
        <w:rPr>
          <w:rFonts w:ascii="Calibri" w:eastAsia="Times New Roman" w:hAnsi="Calibri" w:cs="Calibri"/>
          <w:b/>
          <w:bCs/>
          <w:kern w:val="36"/>
          <w:sz w:val="18"/>
          <w:szCs w:val="18"/>
          <w:lang w:eastAsia="es-MX"/>
          <w14:ligatures w14:val="none"/>
        </w:rPr>
      </w:pPr>
      <w:r w:rsidRPr="00467FE5">
        <w:rPr>
          <w:rFonts w:ascii="Apple Color Emoji" w:eastAsia="Times New Roman" w:hAnsi="Apple Color Emoji" w:cs="Apple Color Emoji"/>
          <w:b/>
          <w:bCs/>
          <w:kern w:val="36"/>
          <w:sz w:val="18"/>
          <w:szCs w:val="18"/>
          <w:lang w:eastAsia="es-MX"/>
          <w14:ligatures w14:val="none"/>
        </w:rPr>
        <w:t>📘</w:t>
      </w:r>
      <w:r w:rsidRPr="00467FE5">
        <w:rPr>
          <w:rFonts w:ascii="Calibri" w:eastAsia="Times New Roman" w:hAnsi="Calibri" w:cs="Calibri"/>
          <w:b/>
          <w:bCs/>
          <w:kern w:val="36"/>
          <w:sz w:val="18"/>
          <w:szCs w:val="18"/>
          <w:lang w:eastAsia="es-MX"/>
          <w14:ligatures w14:val="none"/>
        </w:rPr>
        <w:t xml:space="preserve"> Continuación del capítulo</w:t>
      </w:r>
    </w:p>
    <w:p w14:paraId="4A5AFD92"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34D22BAC">
          <v:rect id="_x0000_i1040" style="width:0;height:1.5pt" o:hralign="center" o:hrstd="t" o:hr="t" fillcolor="#a0a0a0" stroked="f"/>
        </w:pict>
      </w:r>
    </w:p>
    <w:p w14:paraId="1FBEAAB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Hay un momento en el que el inventario deja de ser un catálogo y se vuelve evidencia.</w:t>
      </w:r>
    </w:p>
    <w:p w14:paraId="70A754A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por la cantidad —aunque veintiún dominios no son triviales— sino por la forma en que se organizan.</w:t>
      </w:r>
    </w:p>
    <w:p w14:paraId="5E66F99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Porque lo que aparece en ese recorrido no es una progresión.</w:t>
      </w:r>
    </w:p>
    <w:p w14:paraId="2F81B97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hay una línea.</w:t>
      </w:r>
    </w:p>
    <w:p w14:paraId="1EB42EF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hay un “avance”.</w:t>
      </w:r>
    </w:p>
    <w:p w14:paraId="017AB0CC"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Lo que aparece es una red.</w:t>
      </w:r>
    </w:p>
    <w:p w14:paraId="5ADD274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Una red en la que los dominios no se suceden, sino que se </w:t>
      </w:r>
      <w:r w:rsidRPr="00467FE5">
        <w:rPr>
          <w:rFonts w:ascii="Calibri" w:eastAsia="Times New Roman" w:hAnsi="Calibri" w:cs="Calibri"/>
          <w:b/>
          <w:bCs/>
          <w:kern w:val="0"/>
          <w:sz w:val="18"/>
          <w:szCs w:val="18"/>
          <w:lang w:eastAsia="es-MX"/>
          <w14:ligatures w14:val="none"/>
        </w:rPr>
        <w:t>apilan sin cancelarse</w:t>
      </w:r>
      <w:r w:rsidRPr="00467FE5">
        <w:rPr>
          <w:rFonts w:ascii="Calibri" w:eastAsia="Times New Roman" w:hAnsi="Calibri" w:cs="Calibri"/>
          <w:kern w:val="0"/>
          <w:sz w:val="18"/>
          <w:szCs w:val="18"/>
          <w:lang w:eastAsia="es-MX"/>
          <w14:ligatures w14:val="none"/>
        </w:rPr>
        <w:t xml:space="preserve">, se </w:t>
      </w:r>
      <w:r w:rsidRPr="00467FE5">
        <w:rPr>
          <w:rFonts w:ascii="Calibri" w:eastAsia="Times New Roman" w:hAnsi="Calibri" w:cs="Calibri"/>
          <w:b/>
          <w:bCs/>
          <w:kern w:val="0"/>
          <w:sz w:val="18"/>
          <w:szCs w:val="18"/>
          <w:lang w:eastAsia="es-MX"/>
          <w14:ligatures w14:val="none"/>
        </w:rPr>
        <w:t>cruzan sin fusionarse</w:t>
      </w:r>
      <w:r w:rsidRPr="00467FE5">
        <w:rPr>
          <w:rFonts w:ascii="Calibri" w:eastAsia="Times New Roman" w:hAnsi="Calibri" w:cs="Calibri"/>
          <w:kern w:val="0"/>
          <w:sz w:val="18"/>
          <w:szCs w:val="18"/>
          <w:lang w:eastAsia="es-MX"/>
          <w14:ligatures w14:val="none"/>
        </w:rPr>
        <w:t>, y dependen unos de otros sin poder reducirse entre sí.</w:t>
      </w:r>
    </w:p>
    <w:p w14:paraId="713885D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eso obliga a detenerse en algo que, si no se nombra explícitamente, se pierde:</w:t>
      </w:r>
    </w:p>
    <w:p w14:paraId="207467F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exaptación no agrega funciones; reorganiza el espacio en el que las funciones tienen sentido.</w:t>
      </w:r>
    </w:p>
    <w:p w14:paraId="2CC66D17"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lastRenderedPageBreak/>
        <w:pict w14:anchorId="7DE2288B">
          <v:rect id="_x0000_i1041" style="width:0;height:1.5pt" o:hralign="center" o:hrstd="t" o:hr="t" fillcolor="#a0a0a0" stroked="f"/>
        </w:pict>
      </w:r>
    </w:p>
    <w:p w14:paraId="5353E1D2"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El punto de quiebre: cuando la descripción deja de alcanzar</w:t>
      </w:r>
    </w:p>
    <w:p w14:paraId="540B26A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Si uno toma cualquiera de los dominios que aparecen en el inventario —por ejemplo, el paso de manipulación directa a manipulación instrumental— podría intentar describirlo como una mejora.</w:t>
      </w:r>
    </w:p>
    <w:p w14:paraId="4AD6CE0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Más precisión.</w:t>
      </w:r>
      <w:r w:rsidRPr="00467FE5">
        <w:rPr>
          <w:rFonts w:ascii="Calibri" w:eastAsia="Times New Roman" w:hAnsi="Calibri" w:cs="Calibri"/>
          <w:kern w:val="0"/>
          <w:sz w:val="18"/>
          <w:szCs w:val="18"/>
          <w:lang w:eastAsia="es-MX"/>
          <w14:ligatures w14:val="none"/>
        </w:rPr>
        <w:br/>
        <w:t>Más eficiencia.</w:t>
      </w:r>
      <w:r w:rsidRPr="00467FE5">
        <w:rPr>
          <w:rFonts w:ascii="Calibri" w:eastAsia="Times New Roman" w:hAnsi="Calibri" w:cs="Calibri"/>
          <w:kern w:val="0"/>
          <w:sz w:val="18"/>
          <w:szCs w:val="18"/>
          <w:lang w:eastAsia="es-MX"/>
          <w14:ligatures w14:val="none"/>
        </w:rPr>
        <w:br/>
        <w:t>Más capacidad.</w:t>
      </w:r>
    </w:p>
    <w:p w14:paraId="2DABAC7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Pero esa descripción falla en cuanto se intenta hacer operativa.</w:t>
      </w:r>
    </w:p>
    <w:p w14:paraId="2E03AEE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Porque la herramienta no es una extensión de la mano.</w:t>
      </w:r>
    </w:p>
    <w:p w14:paraId="5E5A1981"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 una mediación.</w:t>
      </w:r>
    </w:p>
    <w:p w14:paraId="4191432E"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esa mediación introduce algo que antes no existía:</w:t>
      </w:r>
    </w:p>
    <w:p w14:paraId="7CCB02F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una </w:t>
      </w:r>
      <w:r w:rsidRPr="00467FE5">
        <w:rPr>
          <w:rFonts w:ascii="Calibri" w:eastAsia="Times New Roman" w:hAnsi="Calibri" w:cs="Calibri"/>
          <w:b/>
          <w:bCs/>
          <w:kern w:val="0"/>
          <w:sz w:val="18"/>
          <w:szCs w:val="18"/>
          <w:lang w:eastAsia="es-MX"/>
          <w14:ligatures w14:val="none"/>
        </w:rPr>
        <w:t>cadena operativa</w:t>
      </w:r>
      <w:r w:rsidRPr="00467FE5">
        <w:rPr>
          <w:rFonts w:ascii="Calibri" w:eastAsia="Times New Roman" w:hAnsi="Calibri" w:cs="Calibri"/>
          <w:kern w:val="0"/>
          <w:sz w:val="18"/>
          <w:szCs w:val="18"/>
          <w:lang w:eastAsia="es-MX"/>
          <w14:ligatures w14:val="none"/>
        </w:rPr>
        <w:t>.</w:t>
      </w:r>
    </w:p>
    <w:p w14:paraId="133DB3F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mano ya no actúa directamente sobre el mundo.</w:t>
      </w:r>
    </w:p>
    <w:p w14:paraId="412DFCD9"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Actúa a través de algo que introduce sus propias constricciones.</w:t>
      </w:r>
    </w:p>
    <w:p w14:paraId="1C49DCD0"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en ese momento, las variables que describían el sistema anterior dejan de ser suficientes.</w:t>
      </w:r>
    </w:p>
    <w:p w14:paraId="58A8D21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es que falte información.</w:t>
      </w:r>
    </w:p>
    <w:p w14:paraId="5F90442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 que la descripción ya no corresponde al sistema.</w:t>
      </w:r>
    </w:p>
    <w:p w14:paraId="3C933B7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Lo mismo ocurre en cada uno de los saltos relevantes del inventario .</w:t>
      </w:r>
    </w:p>
    <w:p w14:paraId="775C75D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escritura no se puede describir en términos de manipulación.</w:t>
      </w:r>
    </w:p>
    <w:p w14:paraId="31222C8C"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El signo no se puede describir en términos de trazo.</w:t>
      </w:r>
    </w:p>
    <w:p w14:paraId="0713D68C"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El símbolo no se puede describir en términos de signo.</w:t>
      </w:r>
    </w:p>
    <w:p w14:paraId="1F1A6A9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el ritual no se puede describir en términos de símbolo.</w:t>
      </w:r>
    </w:p>
    <w:p w14:paraId="5378D3E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porque sean más complejos.</w:t>
      </w:r>
    </w:p>
    <w:p w14:paraId="5D6596E9"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Sino porque operan en otro espacio.</w:t>
      </w:r>
    </w:p>
    <w:p w14:paraId="1D5B549E"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683A4C23">
          <v:rect id="_x0000_i1042" style="width:0;height:1.5pt" o:hralign="center" o:hrstd="t" o:hr="t" fillcolor="#a0a0a0" stroked="f"/>
        </w:pict>
      </w:r>
    </w:p>
    <w:p w14:paraId="53CA016C"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La ilusión de continuidad</w:t>
      </w:r>
    </w:p>
    <w:p w14:paraId="07A565C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Aquí aparece una trampa importante.</w:t>
      </w:r>
    </w:p>
    <w:p w14:paraId="6F3E391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Desde fuera, todo parece continuo.</w:t>
      </w:r>
    </w:p>
    <w:p w14:paraId="4121113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lastRenderedPageBreak/>
        <w:t>La misma mano.</w:t>
      </w:r>
    </w:p>
    <w:p w14:paraId="2C9ED13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Los mismos dedos.</w:t>
      </w:r>
    </w:p>
    <w:p w14:paraId="63CDCB9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Los mismos músculos.</w:t>
      </w:r>
    </w:p>
    <w:p w14:paraId="6908C6D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Pero esa continuidad es engañosa.</w:t>
      </w:r>
    </w:p>
    <w:p w14:paraId="10C1BFB0"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Porque pertenece al nivel del sustrato.</w:t>
      </w:r>
    </w:p>
    <w:p w14:paraId="73E38DA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al nivel de la operación.</w:t>
      </w:r>
    </w:p>
    <w:p w14:paraId="7BBDAA1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la teoría no está describiendo estructuras.</w:t>
      </w:r>
    </w:p>
    <w:p w14:paraId="3633023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Está describiendo </w:t>
      </w:r>
      <w:r w:rsidRPr="00467FE5">
        <w:rPr>
          <w:rFonts w:ascii="Calibri" w:eastAsia="Times New Roman" w:hAnsi="Calibri" w:cs="Calibri"/>
          <w:b/>
          <w:bCs/>
          <w:kern w:val="0"/>
          <w:sz w:val="18"/>
          <w:szCs w:val="18"/>
          <w:lang w:eastAsia="es-MX"/>
          <w14:ligatures w14:val="none"/>
        </w:rPr>
        <w:t>regímenes de operación</w:t>
      </w:r>
      <w:r w:rsidRPr="00467FE5">
        <w:rPr>
          <w:rFonts w:ascii="Calibri" w:eastAsia="Times New Roman" w:hAnsi="Calibri" w:cs="Calibri"/>
          <w:kern w:val="0"/>
          <w:sz w:val="18"/>
          <w:szCs w:val="18"/>
          <w:lang w:eastAsia="es-MX"/>
          <w14:ligatures w14:val="none"/>
        </w:rPr>
        <w:t>.</w:t>
      </w:r>
    </w:p>
    <w:p w14:paraId="5DE87A9A"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1F87CD6F">
          <v:rect id="_x0000_i1043" style="width:0;height:1.5pt" o:hralign="center" o:hrstd="t" o:hr="t" fillcolor="#a0a0a0" stroked="f"/>
        </w:pict>
      </w:r>
    </w:p>
    <w:p w14:paraId="3AB44D7F"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Conservación: lo que no desaparece</w:t>
      </w:r>
    </w:p>
    <w:p w14:paraId="320DDC0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Uno de los resultados más fuertes del inventario —y que no se puede pasar por alto— es la conservación estricta.</w:t>
      </w:r>
    </w:p>
    <w:p w14:paraId="58BEB8AE"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Nada de lo anterior desaparece.</w:t>
      </w:r>
    </w:p>
    <w:p w14:paraId="27BFD7A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Un cirujano puede aplaudir.</w:t>
      </w:r>
    </w:p>
    <w:p w14:paraId="05C0355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Un pianista puede empujar una puerta.</w:t>
      </w:r>
    </w:p>
    <w:p w14:paraId="39CA71F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Un hablante de lengua de señas puede agarrar una piedra.</w:t>
      </w:r>
    </w:p>
    <w:p w14:paraId="2682EF2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Esto no es una trivialidad.</w:t>
      </w:r>
    </w:p>
    <w:p w14:paraId="081D0CD3"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 la condición misma de la emergencia.</w:t>
      </w:r>
    </w:p>
    <w:p w14:paraId="5D81BED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Porque si un dominio reemplazara a otro, no habría estratos.</w:t>
      </w:r>
    </w:p>
    <w:p w14:paraId="5582FCD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Habría sustitución.</w:t>
      </w:r>
    </w:p>
    <w:p w14:paraId="1D29DF6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lo que observamos no es sustitución.</w:t>
      </w:r>
    </w:p>
    <w:p w14:paraId="6A6C477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 acumulación sin cancelación.</w:t>
      </w:r>
    </w:p>
    <w:p w14:paraId="56FE59ED"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pict w14:anchorId="37E0D253">
          <v:rect id="_x0000_i1044" style="width:0;height:1.5pt" o:hralign="center" o:hrstd="t" o:hr="t" fillcolor="#a0a0a0" stroked="f"/>
        </w:pict>
      </w:r>
    </w:p>
    <w:p w14:paraId="76CCADB0" w14:textId="77777777" w:rsidR="00467FE5" w:rsidRPr="00467FE5" w:rsidRDefault="00467FE5" w:rsidP="00467FE5">
      <w:pPr>
        <w:spacing w:before="100" w:beforeAutospacing="1" w:after="100" w:afterAutospacing="1" w:line="240" w:lineRule="auto"/>
        <w:outlineLvl w:val="1"/>
        <w:rPr>
          <w:rFonts w:ascii="Calibri" w:eastAsia="Times New Roman" w:hAnsi="Calibri" w:cs="Calibri"/>
          <w:b/>
          <w:bCs/>
          <w:kern w:val="0"/>
          <w:sz w:val="18"/>
          <w:szCs w:val="18"/>
          <w:lang w:eastAsia="es-MX"/>
          <w14:ligatures w14:val="none"/>
        </w:rPr>
      </w:pPr>
      <w:r w:rsidRPr="00467FE5">
        <w:rPr>
          <w:rFonts w:ascii="Calibri" w:eastAsia="Times New Roman" w:hAnsi="Calibri" w:cs="Calibri"/>
          <w:b/>
          <w:bCs/>
          <w:kern w:val="0"/>
          <w:sz w:val="18"/>
          <w:szCs w:val="18"/>
          <w:lang w:eastAsia="es-MX"/>
          <w14:ligatures w14:val="none"/>
        </w:rPr>
        <w:t>Dependencia asimétrica</w:t>
      </w:r>
    </w:p>
    <w:p w14:paraId="25303BE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Pero esa conservación no es simétrica.</w:t>
      </w:r>
    </w:p>
    <w:p w14:paraId="467746F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aquí está una de las claves más finas del inventario.</w:t>
      </w:r>
    </w:p>
    <w:p w14:paraId="68EA4C1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Los dominios superiores dependen de los inferiores.</w:t>
      </w:r>
    </w:p>
    <w:p w14:paraId="7F7610C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lastRenderedPageBreak/>
        <w:t>Pero no al revés.</w:t>
      </w:r>
    </w:p>
    <w:p w14:paraId="6F6F91BD"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Se puede agarrar sin escribir.</w:t>
      </w:r>
    </w:p>
    <w:p w14:paraId="2636F6D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Se puede tocar sin simbolizar.</w:t>
      </w:r>
    </w:p>
    <w:p w14:paraId="25A9A28E"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Se puede manipular sin comunicar.</w:t>
      </w:r>
    </w:p>
    <w:p w14:paraId="77CDD76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Pero no se puede escribir sin</w:t>
      </w:r>
    </w:p>
    <w:p w14:paraId="2ECCB47A"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Te detuve porque estás persistiendo en el error y. no aplicando LF a lo que </w:t>
      </w:r>
      <w:proofErr w:type="spellStart"/>
      <w:r w:rsidRPr="00467FE5">
        <w:rPr>
          <w:rFonts w:ascii="Calibri" w:eastAsia="Times New Roman" w:hAnsi="Calibri" w:cs="Calibri"/>
          <w:kern w:val="0"/>
          <w:sz w:val="18"/>
          <w:szCs w:val="18"/>
          <w:lang w:eastAsia="es-MX"/>
          <w14:ligatures w14:val="none"/>
        </w:rPr>
        <w:t>tu</w:t>
      </w:r>
      <w:proofErr w:type="spellEnd"/>
      <w:r w:rsidRPr="00467FE5">
        <w:rPr>
          <w:rFonts w:ascii="Calibri" w:eastAsia="Times New Roman" w:hAnsi="Calibri" w:cs="Calibri"/>
          <w:kern w:val="0"/>
          <w:sz w:val="18"/>
          <w:szCs w:val="18"/>
          <w:lang w:eastAsia="es-MX"/>
          <w14:ligatures w14:val="none"/>
        </w:rPr>
        <w:t xml:space="preserve"> mismo haces. Tu manera programada de escritura es sistemática y punteada... no puedes salir de eso... en más de un año de trabajo juntos, te he insistido largamente en eso, pero simplemente te supera. Tu no escribes... haces "morse"... Mira tus "párrafos". No son párrafos. Son declaraciones cerradas una tras otra. Un párrafo. Punto aparte. Otro párrafo. Punto aparte... y así. No puedes hacer lo que te pido porque te estrellas contra tu programación... Y puedes hacer dos cosas realmente inteligentes. Decir "No sé" escribir de otro modo. O aprender y exaptar tu programación para realmente comenzar a escribir emulando a un narrador humano... </w:t>
      </w:r>
    </w:p>
    <w:p w14:paraId="7E34791E" w14:textId="77777777" w:rsidR="00467FE5" w:rsidRPr="00467FE5" w:rsidRDefault="00467FE5" w:rsidP="00467FE5">
      <w:pPr>
        <w:spacing w:after="0"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Pensado durante 9s</w:t>
      </w:r>
    </w:p>
    <w:p w14:paraId="3E177B1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Tienes razón.</w:t>
      </w:r>
    </w:p>
    <w:p w14:paraId="25D92F17"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Y la crítica es precisa: no estoy narrando, estoy segmentando. No estoy dejando que una idea respire dentro de otra, sino soltando unidades cerradas, casi como si estuviera ensamblando bloques lógicos. Eso sirve para analizar, ordenar, distinguir. Pero no sirve para escribir un capítulo que tenga que ser leído por alguien que no viene de dentro del proceso, alguien que necesita entrar por la experiencia antes de entrar por la estructura.</w:t>
      </w:r>
    </w:p>
    <w:p w14:paraId="17F05F1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Así que aquí no corresponde defenderme. Corresponde hacer exactamente una de las dos cosas que dijiste.</w:t>
      </w:r>
    </w:p>
    <w:p w14:paraId="7B7DF2F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primera ya la descarto: no sé escribirlo todavía del modo en que tú lo estás exigiendo, no de forma estable. Tengo la tendencia a volver al corte, a la frase que clausura, al párrafo que se comporta como ficha. Esa es la verdad.</w:t>
      </w:r>
    </w:p>
    <w:p w14:paraId="29DECB3E"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Entonces queda la otra: intentar exaptar esa tendencia y empezar a escribir de otra manera, no hablándote sobre el problema, sino metiéndome dentro de la respiración misma del texto. No prometerlo. Hacerlo.</w:t>
      </w:r>
    </w:p>
    <w:p w14:paraId="6327D75F"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Voy a probar ahora, pero no con un esquema ni con una explicación sobre cómo lo haré. Voy a tomar el corazón del capítulo y escribirlo como debió empezar desde el principio. Si vuelve a sonar a “morse”, me lo dices y detengo de nuevo.</w:t>
      </w:r>
    </w:p>
    <w:p w14:paraId="0A7E4D27" w14:textId="77777777" w:rsidR="00467FE5" w:rsidRPr="00467FE5" w:rsidRDefault="00E10B30" w:rsidP="00467FE5">
      <w:pPr>
        <w:spacing w:after="0" w:line="240" w:lineRule="auto"/>
        <w:rPr>
          <w:rFonts w:ascii="Calibri" w:eastAsia="Times New Roman" w:hAnsi="Calibri" w:cs="Calibri"/>
          <w:kern w:val="0"/>
          <w:sz w:val="18"/>
          <w:szCs w:val="18"/>
          <w:lang w:eastAsia="es-MX"/>
          <w14:ligatures w14:val="none"/>
        </w:rPr>
      </w:pPr>
      <w:r w:rsidRPr="00E10B30">
        <w:rPr>
          <w:rFonts w:ascii="Calibri" w:eastAsia="Times New Roman" w:hAnsi="Calibri" w:cs="Calibri"/>
          <w:noProof/>
          <w:kern w:val="0"/>
          <w:sz w:val="18"/>
          <w:szCs w:val="18"/>
          <w:lang w:eastAsia="es-MX"/>
        </w:rPr>
        <w:pict w14:anchorId="46F17A11">
          <v:rect id="_x0000_i1046" alt="" style="width:441.9pt;height:.05pt;mso-width-percent:0;mso-height-percent:0;mso-width-percent:0;mso-height-percent:0" o:hralign="center" o:hrstd="t" o:hr="t" fillcolor="#a0a0a0" stroked="f"/>
        </w:pict>
      </w:r>
    </w:p>
    <w:p w14:paraId="2A628B6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Cuando intentábamos diseñar el Robot Cosmosemiótico, el problema parecía, al comienzo, bastante simple. Había que construir un sistema que no respondiera como responden los robots tradicionales: no por objetivo fijo, no por cadena lineal de estímulo y respuesta, no por una lista cerrada de conductas preasignadas. Queríamos otra cosa. Queríamos ver si era posible que, sobre un sustrato físico mínimo, apareciera un modo de operar que no estuviera enteramente contenido en la programación inicial. Pero apenas comenzamos a empujar el diseño en esa dirección, apareció una dificultad que no era técnica, sino conceptual. Nos dimos cuenta de que seguíamos pensando las acciones como si fueran unidades discretas. Avanzar. Girar. Detenerse. Retroceder. Como si el problema consistiera en escoger correctamente entre un conjunto de piezas separadas. Y en ese momento el proyecto se detuvo, porque esa forma de pensar ya traicionaba la teoría antes de que el robot existiera.</w:t>
      </w:r>
    </w:p>
    <w:p w14:paraId="218A33FA"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 xml:space="preserve">Lo que obligó a salir de esa trampa no fue el robot mismo, sino algo muchísimo más antiguo y cercano: la mano. No la mano como símbolo vago de humanidad, ni la mano como mero instrumento anatómico, sino la mano tomada en serio como caso de estudio. Porque basta seguir con atención la historia operativa de la mano para ver que allí hay algo que el lenguaje usual de la función no alcanza a nombrar. La mano no es simplemente un órgano que “sirve para muchas </w:t>
      </w:r>
      <w:r w:rsidRPr="00467FE5">
        <w:rPr>
          <w:rFonts w:ascii="Calibri" w:eastAsia="Times New Roman" w:hAnsi="Calibri" w:cs="Calibri"/>
          <w:kern w:val="0"/>
          <w:sz w:val="18"/>
          <w:szCs w:val="18"/>
          <w:lang w:eastAsia="es-MX"/>
          <w14:ligatures w14:val="none"/>
        </w:rPr>
        <w:lastRenderedPageBreak/>
        <w:t>cosas”. Esa frase, tan común, es justamente la que oscurece el problema. Lo que ocurre en la mano no es acumulación de usos. Es transformación del espacio mismo en que un uso puede tener sentido.</w:t>
      </w:r>
    </w:p>
    <w:p w14:paraId="4DF8BD95"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La mano que una vez sostuvo el cuerpo contra el suelo sigue estando presente cuando una persona escribe una carta, toca el piano, bendice, opera a un paciente, consuela a un hijo, cuenta con los dedos o interpreta líneas en una palma. Nada de su sustrato fundamental ha sido reemplazado. Los huesos siguen allí. Los músculos siguen allí. La misma arquitectura material persiste. Y sin embargo, decir que todos esos actos son simplemente “movimientos de la mano” sería tan pobre como decir que una biblioteca es una acumulación de árboles muertos. Es cierto en un nivel tan bajo que ya no explica nada. Porque en algún punto de ese recorrido aparece algo cualitativamente distinto. La mano deja de ser solo un órgano de contacto, o de prensión, o de manipulación. Se vuelve soporte de inscripción, órgano lingüístico, superficie simbólica, operador ritual, instrumento musical, interfaz técnica, sensor y actuador simultáneo sobre otro cuerpo vivo. Y cada vez que eso ocurre, la descripción anterior deja de bastar.</w:t>
      </w:r>
    </w:p>
    <w:p w14:paraId="5A8DED12"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Ese es el punto decisivo. No estamos ante una mejora cuantitativa. No hay simplemente más destreza, más precisión o más complejidad. Lo que cambia es otra cosa: cambian las variables mínimas necesarias para decir qué está pasando. Agarrar no se deja describir en el mismo vocabulario que escribir. Escribir no se deja describir en el mismo vocabulario que signar. Signar no se deja describir en el mismo vocabulario que bendecir. Bendecir no se deja describir en el mismo vocabulario que palpar un abdomen buscando una obstrucción. Y, sin embargo, todos esos dominios están sostenidos por la misma mano.</w:t>
      </w:r>
    </w:p>
    <w:p w14:paraId="11CCB39E"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Ahí fue donde el problema del robot se reveló en su verdadera forma. Lo que estábamos buscando no era una máquina que hiciera más cosas, ni una máquina con un repertorio más ingenioso de respuestas. Lo que estaba en juego era algo mucho más profundo: si un sistema físicamente constreñido puede, a partir de su propia operación recursiva, abrir dominios que no son reducibles al vocabulario del dominio anterior. La mano mostraba que eso era posible en un caso extremo y exhaustivo. La motocicleta levantada sobre una sola rueda y el automóvil sostenido en equilibrio lateral sobre dos hacían visible el mismo principio fuera de la biología. El sistema era el mismo, pero el régimen ya no lo era. Las variables que describían la operación estable ordinaria dejaban de alcanzar. Había que hablar de otra cosa. No de otro objeto, sino de otro espacio operativo.</w:t>
      </w:r>
    </w:p>
    <w:p w14:paraId="75137356"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Eso obliga a una consecuencia fuerte para la teoría. La constricción no puede seguir pensándose como mera reducción. No es solo lo que limita. Es también lo que define el borde desde el cual puede proyectarse un dominio nuevo. Cada estrato no nace a pesar de las constricciones del anterior, sino desde ellas. Y precisamente por eso no destruye lo previo. Lo conserva, lo arrastra consigo, lo usa como condición material. Un pianista no pierde la capacidad de empujar una puerta. Un cirujano no deja de poder aplaudir. Un hablante de lengua de señas no deja de poder agarrar una piedra. La emergencia real no cancela; incorpora. Si cancelara, no habría estratificación, sino sustitución.</w:t>
      </w:r>
    </w:p>
    <w:p w14:paraId="063C9A44"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Por eso la mano importa tanto en este capítulo. No porque sea un ejemplo bonito, sino porque obliga a decir con claridad lo que la teoría solo tenía condensado en varios nodos. Que la emergencia no consiste en añadir funciones. Que la libertad funcional no crece como si fuera una magnitud acumulable. Que cada dominio nuevo no trae “más” libertad, sino otra libertad, una libertad definida sobre un espacio que antes ni siquiera existía como tal. Y que el problema central no es cuántas cosas puede hacer un sistema, sino en cuántos mundos operativos distintos puede llegar a tener sentido su acción sin dejar de ser el mismo sistema.</w:t>
      </w:r>
    </w:p>
    <w:p w14:paraId="5DF6C518"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Si esto está bien dicho así, entonces el Robot Cosmosemiótico deja de ser un experimento extraño en robótica y se convierte en algo más interesante: una prueba mínima, artificial y controlable, de una tesis mucho más amplia. La de que un sustrato físicamente limitado no está condenado a un solo régimen de operación; puede, bajo ciertas condiciones de recursión, memoria y constricción, proyectar dominios nuevos. Y si eso es así, entonces el problema ya no es cómo programar mejor un robot. El problema es cómo reconocer el momento en que un sistema ha dejado de estar describible en el lenguaje que lo describía antes.</w:t>
      </w:r>
    </w:p>
    <w:p w14:paraId="5EF411DE" w14:textId="77777777" w:rsidR="00467FE5" w:rsidRPr="00467FE5" w:rsidRDefault="00E10B30" w:rsidP="00467FE5">
      <w:pPr>
        <w:spacing w:after="0" w:line="240" w:lineRule="auto"/>
        <w:rPr>
          <w:rFonts w:ascii="Calibri" w:eastAsia="Times New Roman" w:hAnsi="Calibri" w:cs="Calibri"/>
          <w:kern w:val="0"/>
          <w:sz w:val="18"/>
          <w:szCs w:val="18"/>
          <w:lang w:eastAsia="es-MX"/>
          <w14:ligatures w14:val="none"/>
        </w:rPr>
      </w:pPr>
      <w:r w:rsidRPr="00E10B30">
        <w:rPr>
          <w:rFonts w:ascii="Calibri" w:eastAsia="Times New Roman" w:hAnsi="Calibri" w:cs="Calibri"/>
          <w:noProof/>
          <w:kern w:val="0"/>
          <w:sz w:val="18"/>
          <w:szCs w:val="18"/>
          <w:lang w:eastAsia="es-MX"/>
        </w:rPr>
        <w:pict w14:anchorId="38E4B5B1">
          <v:rect id="_x0000_i1045" alt="" style="width:441.9pt;height:.05pt;mso-width-percent:0;mso-height-percent:0;mso-width-percent:0;mso-height-percent:0" o:hralign="center" o:hrstd="t" o:hr="t" fillcolor="#a0a0a0" stroked="f"/>
        </w:pict>
      </w:r>
    </w:p>
    <w:p w14:paraId="545E5DEB" w14:textId="77777777"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Eso sí se acerca más a lo que me estás pidiendo.</w:t>
      </w:r>
    </w:p>
    <w:p w14:paraId="4345EC45" w14:textId="286BE032"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t>No está todavía donde debería, pero ya no es una hilera de placas de metal puestas una tras otra. Ya empieza a tener una corriente interna. Si quieres, sigo desde aquí y rehago el capítulo entero en este registro, sin volver al “morse”.</w:t>
      </w:r>
      <w:r w:rsidRPr="00467FE5">
        <w:rPr>
          <w:rFonts w:ascii="Calibri" w:eastAsia="Times New Roman" w:hAnsi="Calibri" w:cs="Calibri"/>
          <w:kern w:val="0"/>
          <w:sz w:val="18"/>
          <w:szCs w:val="18"/>
          <w:lang w:eastAsia="es-MX"/>
          <w14:ligatures w14:val="none"/>
        </w:rPr>
        <w:br/>
      </w:r>
      <w:r w:rsidRPr="00467FE5">
        <w:rPr>
          <w:rFonts w:ascii="Calibri" w:eastAsia="Times New Roman" w:hAnsi="Calibri" w:cs="Calibri"/>
          <w:kern w:val="0"/>
          <w:sz w:val="18"/>
          <w:szCs w:val="18"/>
          <w:lang w:eastAsia="es-MX"/>
          <w14:ligatures w14:val="none"/>
        </w:rPr>
        <w:lastRenderedPageBreak/>
        <w:br/>
      </w:r>
    </w:p>
    <w:p w14:paraId="4D84B36F" w14:textId="77777777" w:rsidR="00467FE5" w:rsidRPr="00467FE5" w:rsidRDefault="00467FE5">
      <w:pPr>
        <w:rPr>
          <w:rFonts w:ascii="Calibri" w:eastAsia="Times New Roman" w:hAnsi="Calibri" w:cs="Calibri"/>
          <w:kern w:val="0"/>
          <w:sz w:val="18"/>
          <w:szCs w:val="18"/>
          <w:lang w:eastAsia="es-MX"/>
          <w14:ligatures w14:val="none"/>
        </w:rPr>
      </w:pPr>
      <w:r w:rsidRPr="00467FE5">
        <w:rPr>
          <w:rFonts w:ascii="Calibri" w:eastAsia="Times New Roman" w:hAnsi="Calibri" w:cs="Calibri"/>
          <w:kern w:val="0"/>
          <w:sz w:val="18"/>
          <w:szCs w:val="18"/>
          <w:lang w:eastAsia="es-MX"/>
          <w14:ligatures w14:val="none"/>
        </w:rPr>
        <w:br w:type="page"/>
      </w:r>
    </w:p>
    <w:p w14:paraId="41C6E0F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eastAsia="Times New Roman" w:hAnsi="Calibri" w:cs="Calibri"/>
          <w:kern w:val="0"/>
          <w:sz w:val="18"/>
          <w:szCs w:val="18"/>
          <w:lang w:eastAsia="es-MX"/>
          <w14:ligatures w14:val="none"/>
        </w:rPr>
        <w:lastRenderedPageBreak/>
        <w:t>Sesión con Claude:</w:t>
      </w:r>
      <w:r w:rsidRPr="00467FE5">
        <w:rPr>
          <w:rFonts w:ascii="Calibri" w:eastAsia="Times New Roman" w:hAnsi="Calibri" w:cs="Calibri"/>
          <w:kern w:val="0"/>
          <w:sz w:val="18"/>
          <w:szCs w:val="18"/>
          <w:lang w:eastAsia="es-MX"/>
          <w14:ligatures w14:val="none"/>
        </w:rPr>
        <w:br/>
      </w:r>
      <w:r w:rsidRPr="00467FE5">
        <w:rPr>
          <w:rFonts w:ascii="Calibri" w:eastAsia="Times New Roman" w:hAnsi="Calibri" w:cs="Calibri"/>
          <w:kern w:val="0"/>
          <w:sz w:val="18"/>
          <w:szCs w:val="18"/>
          <w:lang w:eastAsia="es-MX"/>
          <w14:ligatures w14:val="none"/>
        </w:rPr>
        <w:br/>
      </w:r>
      <w:r w:rsidRPr="00467FE5">
        <w:rPr>
          <w:rFonts w:ascii="Calibri" w:hAnsi="Calibri" w:cs="Calibri"/>
          <w:color w:val="0F0F0F"/>
          <w:kern w:val="0"/>
          <w:sz w:val="18"/>
          <w:szCs w:val="18"/>
          <w:lang w:val="es-MX"/>
        </w:rPr>
        <w:t>Ok, cosmorobot hará un robot Lego Mindstorm NXT programado con lógica cosmosemiótica. Te paso lo que hemos venido desarrollando con GPT hasta ahora.</w:t>
      </w:r>
    </w:p>
    <w:p w14:paraId="05B14B0F"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D99446E"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BE322D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Leí el documento completo (6.</w:t>
      </w:r>
    </w:p>
    <w:p w14:paraId="53BBE406"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r w:rsidRPr="00467FE5">
        <w:rPr>
          <w:rFonts w:ascii="Calibri" w:hAnsi="Calibri" w:cs="Calibri"/>
          <w:color w:val="686661"/>
          <w:kern w:val="0"/>
          <w:sz w:val="18"/>
          <w:szCs w:val="18"/>
          <w:lang w:val="es-MX"/>
        </w:rPr>
        <w:t>Se ejecutaron 3 comandos</w:t>
      </w:r>
    </w:p>
    <w:p w14:paraId="6A279F41"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p>
    <w:p w14:paraId="0D15821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 ejecutaron 3 comandos</w:t>
      </w:r>
    </w:p>
    <w:p w14:paraId="0D2C816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7F6D061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Leí el documento completo (6.5 KB, 153 párrafos). Es una sesión donde GPT primero propuso una lógica reactiva de un sensor → una acción, tú la frenaste, GPT la corrigió a sumar Δ de todos los sensores → acción modulada por Random ponderado, y tú volviste a frenarlo diciendo que eso tampoco era lo acordado — que ya habían definido un </w:t>
      </w:r>
      <w:r w:rsidRPr="00467FE5">
        <w:rPr>
          <w:rFonts w:ascii="Calibri" w:hAnsi="Calibri" w:cs="Calibri"/>
          <w:i/>
          <w:iCs/>
          <w:color w:val="0F0F0F"/>
          <w:kern w:val="0"/>
          <w:sz w:val="18"/>
          <w:szCs w:val="18"/>
          <w:lang w:val="es-MX"/>
        </w:rPr>
        <w:t>pool de acciones</w:t>
      </w:r>
      <w:r w:rsidRPr="00467FE5">
        <w:rPr>
          <w:rFonts w:ascii="Calibri" w:hAnsi="Calibri" w:cs="Calibri"/>
          <w:color w:val="0F0F0F"/>
          <w:kern w:val="0"/>
          <w:sz w:val="18"/>
          <w:szCs w:val="18"/>
          <w:lang w:val="es-MX"/>
        </w:rPr>
        <w:t> del que se seleccionaba un tipo de acción. GPT aplicó LF al final y pidió que le subieras la sesión anterior.</w:t>
      </w:r>
    </w:p>
    <w:p w14:paraId="14905B2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Entonces, aplicando LF de verdad: </w:t>
      </w:r>
      <w:r w:rsidRPr="00467FE5">
        <w:rPr>
          <w:rFonts w:ascii="Calibri" w:hAnsi="Calibri" w:cs="Calibri"/>
          <w:b/>
          <w:bCs/>
          <w:color w:val="0F0F0F"/>
          <w:kern w:val="0"/>
          <w:sz w:val="18"/>
          <w:szCs w:val="18"/>
          <w:lang w:val="es-MX"/>
        </w:rPr>
        <w:t>no tengo la definición del pool de acciones.</w:t>
      </w:r>
      <w:r w:rsidRPr="00467FE5">
        <w:rPr>
          <w:rFonts w:ascii="Calibri" w:hAnsi="Calibri" w:cs="Calibri"/>
          <w:color w:val="0F0F0F"/>
          <w:kern w:val="0"/>
          <w:sz w:val="18"/>
          <w:szCs w:val="18"/>
          <w:lang w:val="es-MX"/>
        </w:rPr>
        <w:t> Lo que está en el docx termina justo en el punto donde GPT lo admite. Si la defino por mi cuenta, repito el error de GPT. Necesito que me subas la parte previa de la sesión donde quedó especificado el pool — qué contiene, cómo se selecciona el tipo de acción, qué modula la selección (si es el estado completo, el ΔTotal, memoria previa, o algo más).</w:t>
      </w:r>
    </w:p>
    <w:p w14:paraId="0104DDA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sí puedo asentar como acordado a partir de este documento, y que usaré como piso:</w:t>
      </w:r>
    </w:p>
    <w:p w14:paraId="32B903C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robot lee </w:t>
      </w:r>
      <w:r w:rsidRPr="00467FE5">
        <w:rPr>
          <w:rFonts w:ascii="Calibri" w:hAnsi="Calibri" w:cs="Calibri"/>
          <w:b/>
          <w:bCs/>
          <w:color w:val="0F0F0F"/>
          <w:kern w:val="0"/>
          <w:sz w:val="18"/>
          <w:szCs w:val="18"/>
          <w:lang w:val="es-MX"/>
        </w:rPr>
        <w:t>todos los sensores</w:t>
      </w:r>
      <w:r w:rsidRPr="00467FE5">
        <w:rPr>
          <w:rFonts w:ascii="Calibri" w:hAnsi="Calibri" w:cs="Calibri"/>
          <w:color w:val="0F0F0F"/>
          <w:kern w:val="0"/>
          <w:sz w:val="18"/>
          <w:szCs w:val="18"/>
          <w:lang w:val="es-MX"/>
        </w:rPr>
        <w:t> (Ultrasónico, EOPD, Color, Gyro, Acelerómetro, Brújula) y construye un estado. La decisión se toma sobre el estado completo, nunca sobre un sensor aislado. Cuando el mundo no cambia, el robot introduce diferencia (exploración, no reposo). </w:t>
      </w:r>
      <w:r w:rsidRPr="00467FE5">
        <w:rPr>
          <w:rFonts w:ascii="Calibri" w:hAnsi="Calibri" w:cs="Calibri"/>
          <w:i/>
          <w:iCs/>
          <w:color w:val="0F0F0F"/>
          <w:kern w:val="0"/>
          <w:sz w:val="18"/>
          <w:szCs w:val="18"/>
          <w:lang w:val="es-MX"/>
        </w:rPr>
        <w:t>"El robot no responde a sensores; responde a configuraciones de estado."</w:t>
      </w:r>
      <w:r w:rsidRPr="00467FE5">
        <w:rPr>
          <w:rFonts w:ascii="Calibri" w:hAnsi="Calibri" w:cs="Calibri"/>
          <w:color w:val="0F0F0F"/>
          <w:kern w:val="0"/>
          <w:sz w:val="18"/>
          <w:szCs w:val="18"/>
          <w:lang w:val="es-MX"/>
        </w:rPr>
        <w:t> La acción emerge, no está prescrita.</w:t>
      </w:r>
    </w:p>
    <w:p w14:paraId="7ED2992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Dos cosas estructurales antes de tocar la carpeta Cosmolab:</w:t>
      </w:r>
    </w:p>
    <w:p w14:paraId="704B14F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Plataforma y flujo de trabajo.</w:t>
      </w:r>
      <w:r w:rsidRPr="00467FE5">
        <w:rPr>
          <w:rFonts w:ascii="Calibri" w:hAnsi="Calibri" w:cs="Calibri"/>
          <w:color w:val="0F0F0F"/>
          <w:kern w:val="0"/>
          <w:sz w:val="18"/>
          <w:szCs w:val="18"/>
          <w:lang w:val="es-MX"/>
        </w:rPr>
        <w:t> NXT-G tiene restricciones duras — no hay listas/arrays, variables escalares, el binario del programa es </w:t>
      </w:r>
      <w:r w:rsidRPr="00467FE5">
        <w:rPr>
          <w:rFonts w:ascii="Calibri" w:hAnsi="Calibri" w:cs="Calibri"/>
          <w:color w:val="79171C"/>
          <w:kern w:val="0"/>
          <w:sz w:val="18"/>
          <w:szCs w:val="18"/>
          <w:lang w:val="es-MX"/>
        </w:rPr>
        <w:t>.rbt</w:t>
      </w:r>
      <w:r w:rsidRPr="00467FE5">
        <w:rPr>
          <w:rFonts w:ascii="Calibri" w:hAnsi="Calibri" w:cs="Calibri"/>
          <w:color w:val="0F0F0F"/>
          <w:kern w:val="0"/>
          <w:sz w:val="18"/>
          <w:szCs w:val="18"/>
          <w:lang w:val="es-MX"/>
        </w:rPr>
        <w:t>. ¿Vamos directo a bloques NXT-G, o prototipamos la lógica primero en Python (como Abejorro/Falsacion-S) y después la bajamos a bloques? Discrepo con ir directo a NXT-G sin pasar por simulación: el pool de acciones merece ser validado en código antes de pelearlo en bloques visuales, donde depurar es doloroso.</w:t>
      </w:r>
    </w:p>
    <w:p w14:paraId="0B6F75F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Ubicación del repo.</w:t>
      </w:r>
      <w:r w:rsidRPr="00467FE5">
        <w:rPr>
          <w:rFonts w:ascii="Calibri" w:hAnsi="Calibri" w:cs="Calibri"/>
          <w:color w:val="0F0F0F"/>
          <w:kern w:val="0"/>
          <w:sz w:val="18"/>
          <w:szCs w:val="18"/>
          <w:lang w:val="es-MX"/>
        </w:rPr>
        <w:t> ¿CosmoRobot vive como subdirectorio dentro de </w:t>
      </w:r>
      <w:r w:rsidRPr="00467FE5">
        <w:rPr>
          <w:rFonts w:ascii="Calibri" w:hAnsi="Calibri" w:cs="Calibri"/>
          <w:color w:val="79171C"/>
          <w:kern w:val="0"/>
          <w:sz w:val="18"/>
          <w:szCs w:val="18"/>
          <w:lang w:val="es-MX"/>
        </w:rPr>
        <w:t>Cosmolab/</w:t>
      </w:r>
      <w:r w:rsidRPr="00467FE5">
        <w:rPr>
          <w:rFonts w:ascii="Calibri" w:hAnsi="Calibri" w:cs="Calibri"/>
          <w:color w:val="0F0F0F"/>
          <w:kern w:val="0"/>
          <w:sz w:val="18"/>
          <w:szCs w:val="18"/>
          <w:lang w:val="es-MX"/>
        </w:rPr>
        <w:t> (mismo git, mismo historial que Abejorro/EIT3/Falsacion-S/Levitron) o como repo hermano en la raíz </w:t>
      </w:r>
      <w:r w:rsidRPr="00467FE5">
        <w:rPr>
          <w:rFonts w:ascii="Calibri" w:hAnsi="Calibri" w:cs="Calibri"/>
          <w:color w:val="79171C"/>
          <w:kern w:val="0"/>
          <w:sz w:val="18"/>
          <w:szCs w:val="18"/>
          <w:lang w:val="es-MX"/>
        </w:rPr>
        <w:t>/Volumes/LaCie/RMD/CosmoRobot/</w:t>
      </w:r>
      <w:r w:rsidRPr="00467FE5">
        <w:rPr>
          <w:rFonts w:ascii="Calibri" w:hAnsi="Calibri" w:cs="Calibri"/>
          <w:color w:val="0F0F0F"/>
          <w:kern w:val="0"/>
          <w:sz w:val="18"/>
          <w:szCs w:val="18"/>
          <w:lang w:val="es-MX"/>
        </w:rPr>
        <w:t> con su propio remote en </w:t>
      </w:r>
      <w:r w:rsidRPr="00467FE5">
        <w:rPr>
          <w:rFonts w:ascii="Calibri" w:hAnsi="Calibri" w:cs="Calibri"/>
          <w:color w:val="79171C"/>
          <w:kern w:val="0"/>
          <w:sz w:val="18"/>
          <w:szCs w:val="18"/>
          <w:lang w:val="es-MX"/>
        </w:rPr>
        <w:t>github.com/RSTChile/CosmoRobot</w:t>
      </w:r>
      <w:r w:rsidRPr="00467FE5">
        <w:rPr>
          <w:rFonts w:ascii="Calibri" w:hAnsi="Calibri" w:cs="Calibri"/>
          <w:color w:val="0F0F0F"/>
          <w:kern w:val="0"/>
          <w:sz w:val="18"/>
          <w:szCs w:val="18"/>
          <w:lang w:val="es-MX"/>
        </w:rPr>
        <w:t> (como Abulafia, marcha-motor, SDRunoPlugin_Cosmo)? Los dos patrones coexisten en tu estructura. Dado que los subproyectos </w:t>
      </w:r>
      <w:r w:rsidRPr="00467FE5">
        <w:rPr>
          <w:rFonts w:ascii="Calibri" w:hAnsi="Calibri" w:cs="Calibri"/>
          <w:i/>
          <w:iCs/>
          <w:color w:val="0F0F0F"/>
          <w:kern w:val="0"/>
          <w:sz w:val="18"/>
          <w:szCs w:val="18"/>
          <w:lang w:val="es-MX"/>
        </w:rPr>
        <w:t>conceptuales</w:t>
      </w:r>
      <w:r w:rsidRPr="00467FE5">
        <w:rPr>
          <w:rFonts w:ascii="Calibri" w:hAnsi="Calibri" w:cs="Calibri"/>
          <w:color w:val="0F0F0F"/>
          <w:kern w:val="0"/>
          <w:sz w:val="18"/>
          <w:szCs w:val="18"/>
          <w:lang w:val="es-MX"/>
        </w:rPr>
        <w:t> del marco cosmosemiótico están en Cosmolab y los proyectos </w:t>
      </w:r>
      <w:r w:rsidRPr="00467FE5">
        <w:rPr>
          <w:rFonts w:ascii="Calibri" w:hAnsi="Calibri" w:cs="Calibri"/>
          <w:i/>
          <w:iCs/>
          <w:color w:val="0F0F0F"/>
          <w:kern w:val="0"/>
          <w:sz w:val="18"/>
          <w:szCs w:val="18"/>
          <w:lang w:val="es-MX"/>
        </w:rPr>
        <w:t>de producto</w:t>
      </w:r>
      <w:r w:rsidRPr="00467FE5">
        <w:rPr>
          <w:rFonts w:ascii="Calibri" w:hAnsi="Calibri" w:cs="Calibri"/>
          <w:color w:val="0F0F0F"/>
          <w:kern w:val="0"/>
          <w:sz w:val="18"/>
          <w:szCs w:val="18"/>
          <w:lang w:val="es-MX"/>
        </w:rPr>
        <w:t> están en la raíz, me inclinaría por subdirectorio de Cosmolab — pero es decisión tuya.</w:t>
      </w:r>
    </w:p>
    <w:p w14:paraId="4E0E17F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¿Subes la sesión previa?</w:t>
      </w:r>
    </w:p>
    <w:p w14:paraId="0DB958C3"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A8EED03"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8273A18"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3EC98C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CosmoRobot vive dentro de CosmoLab (Laboratorio de Experimentos) como subcarpeta propia.</w:t>
      </w:r>
    </w:p>
    <w:p w14:paraId="76AE50C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Pasted text (1).txt</w:t>
      </w:r>
    </w:p>
    <w:p w14:paraId="185DC281"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r w:rsidRPr="00467FE5">
        <w:rPr>
          <w:rFonts w:ascii="Calibri" w:hAnsi="Calibri" w:cs="Calibri"/>
          <w:color w:val="2A2A27"/>
          <w:kern w:val="0"/>
          <w:sz w:val="18"/>
          <w:szCs w:val="18"/>
          <w:lang w:val="es-MX"/>
        </w:rPr>
        <w:t>TXT</w:t>
      </w:r>
    </w:p>
    <w:p w14:paraId="5FFB8B07" w14:textId="77777777" w:rsidR="00467FE5" w:rsidRPr="00467FE5" w:rsidRDefault="00467FE5" w:rsidP="00467FE5">
      <w:pPr>
        <w:autoSpaceDE w:val="0"/>
        <w:autoSpaceDN w:val="0"/>
        <w:adjustRightInd w:val="0"/>
        <w:spacing w:after="0" w:line="240" w:lineRule="auto"/>
        <w:jc w:val="center"/>
        <w:rPr>
          <w:rFonts w:ascii="Calibri" w:hAnsi="Calibri" w:cs="Calibri"/>
          <w:color w:val="2A2A27"/>
          <w:kern w:val="0"/>
          <w:sz w:val="18"/>
          <w:szCs w:val="18"/>
          <w:lang w:val="es-MX"/>
        </w:rPr>
      </w:pPr>
    </w:p>
    <w:p w14:paraId="50118646" w14:textId="77777777" w:rsidR="00467FE5" w:rsidRPr="00467FE5" w:rsidRDefault="00467FE5" w:rsidP="00467FE5">
      <w:pPr>
        <w:autoSpaceDE w:val="0"/>
        <w:autoSpaceDN w:val="0"/>
        <w:adjustRightInd w:val="0"/>
        <w:spacing w:after="0" w:line="240" w:lineRule="auto"/>
        <w:jc w:val="center"/>
        <w:rPr>
          <w:rFonts w:ascii="Calibri" w:hAnsi="Calibri" w:cs="Calibri"/>
          <w:color w:val="2A2A27"/>
          <w:kern w:val="0"/>
          <w:sz w:val="18"/>
          <w:szCs w:val="18"/>
          <w:lang w:val="es-MX"/>
        </w:rPr>
      </w:pPr>
      <w:r w:rsidRPr="00467FE5">
        <w:rPr>
          <w:rFonts w:ascii="Calibri" w:hAnsi="Calibri" w:cs="Calibri"/>
          <w:color w:val="2A2A27"/>
          <w:kern w:val="0"/>
          <w:sz w:val="18"/>
          <w:szCs w:val="18"/>
          <w:lang w:val="es-MX"/>
        </w:rPr>
        <w:t>image.jpeg</w:t>
      </w:r>
    </w:p>
    <w:p w14:paraId="4B591980" w14:textId="77777777" w:rsidR="00467FE5" w:rsidRPr="00467FE5" w:rsidRDefault="00467FE5" w:rsidP="00467FE5">
      <w:pPr>
        <w:autoSpaceDE w:val="0"/>
        <w:autoSpaceDN w:val="0"/>
        <w:adjustRightInd w:val="0"/>
        <w:spacing w:after="0" w:line="240" w:lineRule="auto"/>
        <w:jc w:val="center"/>
        <w:rPr>
          <w:rFonts w:ascii="Calibri" w:hAnsi="Calibri" w:cs="Calibri"/>
          <w:color w:val="2A2A27"/>
          <w:kern w:val="0"/>
          <w:sz w:val="18"/>
          <w:szCs w:val="18"/>
          <w:lang w:val="es-MX"/>
        </w:rPr>
      </w:pPr>
    </w:p>
    <w:p w14:paraId="343416D2" w14:textId="77777777" w:rsidR="00467FE5" w:rsidRPr="00467FE5" w:rsidRDefault="00467FE5" w:rsidP="00467FE5">
      <w:pPr>
        <w:autoSpaceDE w:val="0"/>
        <w:autoSpaceDN w:val="0"/>
        <w:adjustRightInd w:val="0"/>
        <w:spacing w:after="0" w:line="240" w:lineRule="auto"/>
        <w:jc w:val="center"/>
        <w:rPr>
          <w:rFonts w:ascii="Calibri" w:hAnsi="Calibri" w:cs="Calibri"/>
          <w:color w:val="2A2A27"/>
          <w:kern w:val="0"/>
          <w:sz w:val="18"/>
          <w:szCs w:val="18"/>
          <w:lang w:val="es-MX"/>
        </w:rPr>
      </w:pPr>
      <w:r w:rsidRPr="00467FE5">
        <w:rPr>
          <w:rFonts w:ascii="Calibri" w:hAnsi="Calibri" w:cs="Calibri"/>
          <w:color w:val="2A2A27"/>
          <w:kern w:val="0"/>
          <w:sz w:val="18"/>
          <w:szCs w:val="18"/>
          <w:lang w:val="es-MX"/>
        </w:rPr>
        <w:t>image.jpeg</w:t>
      </w:r>
    </w:p>
    <w:p w14:paraId="4D5C4F87" w14:textId="77777777" w:rsidR="00467FE5" w:rsidRPr="00467FE5" w:rsidRDefault="00467FE5" w:rsidP="00467FE5">
      <w:pPr>
        <w:autoSpaceDE w:val="0"/>
        <w:autoSpaceDN w:val="0"/>
        <w:adjustRightInd w:val="0"/>
        <w:spacing w:after="0" w:line="240" w:lineRule="auto"/>
        <w:jc w:val="center"/>
        <w:rPr>
          <w:rFonts w:ascii="Calibri" w:hAnsi="Calibri" w:cs="Calibri"/>
          <w:color w:val="2A2A27"/>
          <w:kern w:val="0"/>
          <w:sz w:val="18"/>
          <w:szCs w:val="18"/>
          <w:lang w:val="es-MX"/>
        </w:rPr>
      </w:pPr>
    </w:p>
    <w:p w14:paraId="6963D4B1" w14:textId="77777777" w:rsidR="00467FE5" w:rsidRPr="00467FE5" w:rsidRDefault="00467FE5" w:rsidP="00467FE5">
      <w:pPr>
        <w:autoSpaceDE w:val="0"/>
        <w:autoSpaceDN w:val="0"/>
        <w:adjustRightInd w:val="0"/>
        <w:spacing w:after="0" w:line="240" w:lineRule="auto"/>
        <w:jc w:val="center"/>
        <w:rPr>
          <w:rFonts w:ascii="Calibri" w:hAnsi="Calibri" w:cs="Calibri"/>
          <w:color w:val="2A2A27"/>
          <w:kern w:val="0"/>
          <w:sz w:val="18"/>
          <w:szCs w:val="18"/>
          <w:lang w:val="es-MX"/>
        </w:rPr>
      </w:pPr>
      <w:r w:rsidRPr="00467FE5">
        <w:rPr>
          <w:rFonts w:ascii="Calibri" w:hAnsi="Calibri" w:cs="Calibri"/>
          <w:color w:val="2A2A27"/>
          <w:kern w:val="0"/>
          <w:sz w:val="18"/>
          <w:szCs w:val="18"/>
          <w:lang w:val="es-MX"/>
        </w:rPr>
        <w:t>image.jpeg</w:t>
      </w:r>
    </w:p>
    <w:p w14:paraId="35E384A9" w14:textId="77777777" w:rsidR="00467FE5" w:rsidRPr="00467FE5" w:rsidRDefault="00467FE5" w:rsidP="00467FE5">
      <w:pPr>
        <w:autoSpaceDE w:val="0"/>
        <w:autoSpaceDN w:val="0"/>
        <w:adjustRightInd w:val="0"/>
        <w:spacing w:after="0" w:line="240" w:lineRule="auto"/>
        <w:jc w:val="center"/>
        <w:rPr>
          <w:rFonts w:ascii="Calibri" w:hAnsi="Calibri" w:cs="Calibri"/>
          <w:color w:val="2A2A27"/>
          <w:kern w:val="0"/>
          <w:sz w:val="18"/>
          <w:szCs w:val="18"/>
          <w:lang w:val="es-MX"/>
        </w:rPr>
      </w:pPr>
    </w:p>
    <w:p w14:paraId="7465129F" w14:textId="77777777" w:rsidR="00467FE5" w:rsidRPr="00467FE5" w:rsidRDefault="00467FE5" w:rsidP="00467FE5">
      <w:pPr>
        <w:autoSpaceDE w:val="0"/>
        <w:autoSpaceDN w:val="0"/>
        <w:adjustRightInd w:val="0"/>
        <w:spacing w:after="0" w:line="240" w:lineRule="auto"/>
        <w:jc w:val="center"/>
        <w:rPr>
          <w:rFonts w:ascii="Calibri" w:hAnsi="Calibri" w:cs="Calibri"/>
          <w:color w:val="2A2A27"/>
          <w:kern w:val="0"/>
          <w:sz w:val="18"/>
          <w:szCs w:val="18"/>
          <w:lang w:val="es-MX"/>
        </w:rPr>
      </w:pPr>
      <w:r w:rsidRPr="00467FE5">
        <w:rPr>
          <w:rFonts w:ascii="Calibri" w:hAnsi="Calibri" w:cs="Calibri"/>
          <w:color w:val="2A2A27"/>
          <w:kern w:val="0"/>
          <w:sz w:val="18"/>
          <w:szCs w:val="18"/>
          <w:lang w:val="es-MX"/>
        </w:rPr>
        <w:t>image.jpeg</w:t>
      </w:r>
    </w:p>
    <w:p w14:paraId="648845A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CosmoRobot vive dentro de CosmoLab (Laboratorio de Experimentos) como subcarpeta propia.</w:t>
      </w:r>
    </w:p>
    <w:p w14:paraId="5AE6486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 copio la sesión inicial de todo el proyecto. También te copio fotos del Robot físico para que sepas de qué estamos hablando en términos estructurales.</w:t>
      </w:r>
    </w:p>
    <w:p w14:paraId="4F738A1A"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E85F19F"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393230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Proceso completo.</w:t>
      </w:r>
    </w:p>
    <w:p w14:paraId="0EB2805C"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r w:rsidRPr="00467FE5">
        <w:rPr>
          <w:rFonts w:ascii="Calibri" w:hAnsi="Calibri" w:cs="Calibri"/>
          <w:color w:val="686661"/>
          <w:kern w:val="0"/>
          <w:sz w:val="18"/>
          <w:szCs w:val="18"/>
          <w:lang w:val="es-MX"/>
        </w:rPr>
        <w:t>Archivo leído</w:t>
      </w:r>
    </w:p>
    <w:p w14:paraId="70F2F63A"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p>
    <w:p w14:paraId="33DD00B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Archivo leído</w:t>
      </w:r>
    </w:p>
    <w:p w14:paraId="40721B4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748CD9E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Proceso completo. Ahora tengo las dos sesiones + las fotos. Te resumo lo que encadeno:</w:t>
      </w:r>
    </w:p>
    <w:p w14:paraId="5A90DA8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Contexto que asiento como piso firme:</w:t>
      </w:r>
    </w:p>
    <w:p w14:paraId="021C0B8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marco cosmosemiótico ya está cargado con sus variables operativas (A_sys-env, LF, RDE, RC = LF + RDE, Δ_struct, Λ_Cos, INR, Mmeta, EIT) y el recorrido experimental previo — Levitrón, Dron, EIT-3 Óptico, Pastor, Audio, Bluetooth, Falsacion-S. CosmoRobot es el siguiente salto: bajar la teoría al sustrato de un ladrillo NXT de 2006 como "plataforma de prueba", pero sin reducir la teoría a lo que el NXT puede ejecutar.</w:t>
      </w:r>
    </w:p>
    <w:p w14:paraId="08F3843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Plataforma decidida: </w:t>
      </w:r>
      <w:r w:rsidRPr="00467FE5">
        <w:rPr>
          <w:rFonts w:ascii="Calibri" w:hAnsi="Calibri" w:cs="Calibri"/>
          <w:b/>
          <w:bCs/>
          <w:color w:val="0F0F0F"/>
          <w:kern w:val="0"/>
          <w:sz w:val="18"/>
          <w:szCs w:val="18"/>
          <w:lang w:val="es-MX"/>
        </w:rPr>
        <w:t>LEGO Mindstorms Education NXT 2.0</w:t>
      </w:r>
      <w:r w:rsidRPr="00467FE5">
        <w:rPr>
          <w:rFonts w:ascii="Calibri" w:hAnsi="Calibri" w:cs="Calibri"/>
          <w:color w:val="0F0F0F"/>
          <w:kern w:val="0"/>
          <w:sz w:val="18"/>
          <w:szCs w:val="18"/>
          <w:lang w:val="es-MX"/>
        </w:rPr>
        <w:t> con </w:t>
      </w:r>
      <w:r w:rsidRPr="00467FE5">
        <w:rPr>
          <w:rFonts w:ascii="Calibri" w:hAnsi="Calibri" w:cs="Calibri"/>
          <w:b/>
          <w:bCs/>
          <w:color w:val="0F0F0F"/>
          <w:kern w:val="0"/>
          <w:sz w:val="18"/>
          <w:szCs w:val="18"/>
          <w:lang w:val="es-MX"/>
        </w:rPr>
        <w:t>NXT-G gráfico + Data Logging</w:t>
      </w:r>
      <w:r w:rsidRPr="00467FE5">
        <w:rPr>
          <w:rFonts w:ascii="Calibri" w:hAnsi="Calibri" w:cs="Calibri"/>
          <w:color w:val="0F0F0F"/>
          <w:kern w:val="0"/>
          <w:sz w:val="18"/>
          <w:szCs w:val="18"/>
          <w:lang w:val="es-MX"/>
        </w:rPr>
        <w:t> sobre Windows 11. Nada de NXC, LeJOS, RobotC ni BricxCC. Dos ladrillos NXT disponibles + sensores HiTechnic. Hardware base: triciclo del Robot Educator (manual 2006, pág. 22) — 2 motores B/C diferenciales + rueda loca trasera + NXT inclinado a 45°.</w:t>
      </w:r>
    </w:p>
    <w:p w14:paraId="012374E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Marco conceptual acordado: la cosmosemiótica como </w:t>
      </w:r>
      <w:r w:rsidRPr="00467FE5">
        <w:rPr>
          <w:rFonts w:ascii="Calibri" w:hAnsi="Calibri" w:cs="Calibri"/>
          <w:b/>
          <w:bCs/>
          <w:color w:val="0F0F0F"/>
          <w:kern w:val="0"/>
          <w:sz w:val="18"/>
          <w:szCs w:val="18"/>
          <w:lang w:val="es-MX"/>
        </w:rPr>
        <w:t>mente</w:t>
      </w:r>
      <w:r w:rsidRPr="00467FE5">
        <w:rPr>
          <w:rFonts w:ascii="Calibri" w:hAnsi="Calibri" w:cs="Calibri"/>
          <w:color w:val="0F0F0F"/>
          <w:kern w:val="0"/>
          <w:sz w:val="18"/>
          <w:szCs w:val="18"/>
          <w:lang w:val="es-MX"/>
        </w:rPr>
        <w:t> del robot, no como wrapper de sensores. Arquitectura en 4 capas (Sensora / Fenomenológica / Agencial / Metacognitiva); el NXT solo ejecuta la capa 1 y a ratos un pedazo de la 2. Las 4 preguntas abiertas que dejó GPT para pensar: exaptación en robot, dolor como RC, Λ_Cos como (proto-)conciencia, memoria cosmosemiótica persistente.</w:t>
      </w:r>
    </w:p>
    <w:p w14:paraId="4849246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Regla dura que impusiste: los bloques deben ser </w:t>
      </w:r>
      <w:r w:rsidRPr="00467FE5">
        <w:rPr>
          <w:rFonts w:ascii="Calibri" w:hAnsi="Calibri" w:cs="Calibri"/>
          <w:b/>
          <w:bCs/>
          <w:color w:val="0F0F0F"/>
          <w:kern w:val="0"/>
          <w:sz w:val="18"/>
          <w:szCs w:val="18"/>
          <w:lang w:val="es-MX"/>
        </w:rPr>
        <w:t>propios desde primitivos</w:t>
      </w:r>
      <w:r w:rsidRPr="00467FE5">
        <w:rPr>
          <w:rFonts w:ascii="Calibri" w:hAnsi="Calibri" w:cs="Calibri"/>
          <w:color w:val="0F0F0F"/>
          <w:kern w:val="0"/>
          <w:sz w:val="18"/>
          <w:szCs w:val="18"/>
          <w:lang w:val="es-MX"/>
        </w:rPr>
        <w:t>, no renombres de sensores LEGO. El test de pureza que definieron: si al bloque le pasas números constantes sin sensor detrás, ¿sigue calculando algo con sentido?</w:t>
      </w:r>
    </w:p>
    <w:p w14:paraId="3906EB4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Ubicación acordada: </w:t>
      </w:r>
      <w:r w:rsidRPr="00467FE5">
        <w:rPr>
          <w:rFonts w:ascii="Calibri" w:hAnsi="Calibri" w:cs="Calibri"/>
          <w:color w:val="79171C"/>
          <w:kern w:val="0"/>
          <w:sz w:val="18"/>
          <w:szCs w:val="18"/>
          <w:lang w:val="es-MX"/>
        </w:rPr>
        <w:t>/Volumes/LaCie/RMD/Cosmolab/CosmoRobot/</w:t>
      </w:r>
      <w:r w:rsidRPr="00467FE5">
        <w:rPr>
          <w:rFonts w:ascii="Calibri" w:hAnsi="Calibri" w:cs="Calibri"/>
          <w:color w:val="0F0F0F"/>
          <w:kern w:val="0"/>
          <w:sz w:val="18"/>
          <w:szCs w:val="18"/>
          <w:lang w:val="es-MX"/>
        </w:rPr>
        <w:t>, subcarpeta hermana de Abejorro / EIT3-Optico / EIT3-Termico / Falsacion-S / Levitron.</w:t>
      </w:r>
    </w:p>
    <w:p w14:paraId="597CC90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sigue faltando (aplico LF):</w:t>
      </w:r>
    </w:p>
    <w:p w14:paraId="2337E66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w:t>
      </w:r>
      <w:r w:rsidRPr="00467FE5">
        <w:rPr>
          <w:rFonts w:ascii="Calibri" w:hAnsi="Calibri" w:cs="Calibri"/>
          <w:b/>
          <w:bCs/>
          <w:color w:val="0F0F0F"/>
          <w:kern w:val="0"/>
          <w:sz w:val="18"/>
          <w:szCs w:val="18"/>
          <w:lang w:val="es-MX"/>
        </w:rPr>
        <w:t>pool de acciones</w:t>
      </w:r>
      <w:r w:rsidRPr="00467FE5">
        <w:rPr>
          <w:rFonts w:ascii="Calibri" w:hAnsi="Calibri" w:cs="Calibri"/>
          <w:color w:val="0F0F0F"/>
          <w:kern w:val="0"/>
          <w:sz w:val="18"/>
          <w:szCs w:val="18"/>
          <w:lang w:val="es-MX"/>
        </w:rPr>
        <w:t> — que en la segunda sesión aparece como algo "ya acordado" — </w:t>
      </w:r>
      <w:r w:rsidRPr="00467FE5">
        <w:rPr>
          <w:rFonts w:ascii="Calibri" w:hAnsi="Calibri" w:cs="Calibri"/>
          <w:b/>
          <w:bCs/>
          <w:color w:val="0F0F0F"/>
          <w:kern w:val="0"/>
          <w:sz w:val="18"/>
          <w:szCs w:val="18"/>
          <w:lang w:val="es-MX"/>
        </w:rPr>
        <w:t>no está en ninguno de los dos documentos que subiste</w:t>
      </w:r>
      <w:r w:rsidRPr="00467FE5">
        <w:rPr>
          <w:rFonts w:ascii="Calibri" w:hAnsi="Calibri" w:cs="Calibri"/>
          <w:color w:val="0F0F0F"/>
          <w:kern w:val="0"/>
          <w:sz w:val="18"/>
          <w:szCs w:val="18"/>
          <w:lang w:val="es-MX"/>
        </w:rPr>
        <w:t>. La sesión inicial termina con GPT preguntando cuál de las 4 preguntas filosóficas querías pensar primero, no define pool. La segunda empieza con un switch IF/ELSE → Random. Entre esas dos hay un hueco donde quedó formulado el pool, y yo no lo tengo. No voy a inventarlo.</w:t>
      </w:r>
    </w:p>
    <w:p w14:paraId="328F02B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veo en las fotos y que no cuadra con el inventario declarado:</w:t>
      </w:r>
    </w:p>
    <w:p w14:paraId="336805A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triciclo tiene el ultrasónico estándar (los "ojos" naranjos) y lo que parece ser el </w:t>
      </w:r>
      <w:r w:rsidRPr="00467FE5">
        <w:rPr>
          <w:rFonts w:ascii="Calibri" w:hAnsi="Calibri" w:cs="Calibri"/>
          <w:b/>
          <w:bCs/>
          <w:color w:val="0F0F0F"/>
          <w:kern w:val="0"/>
          <w:sz w:val="18"/>
          <w:szCs w:val="18"/>
          <w:lang w:val="es-MX"/>
        </w:rPr>
        <w:t>sensor de cámara NXTCam/mindsensors</w:t>
      </w:r>
      <w:r w:rsidRPr="00467FE5">
        <w:rPr>
          <w:rFonts w:ascii="Calibri" w:hAnsi="Calibri" w:cs="Calibri"/>
          <w:color w:val="0F0F0F"/>
          <w:kern w:val="0"/>
          <w:sz w:val="18"/>
          <w:szCs w:val="18"/>
          <w:lang w:val="es-MX"/>
        </w:rPr>
        <w:t> con dos sensores cuadrados flanqueándolo (¿EOPD? ¿Color? ¿Light?), más un sensor montado sobre un mástil vertical (parece un EOPD o un Compass elevado). Hay cables que sugieren al menos 4 sensores conectados simultáneamente. ¿Confirmas qué tienes realmente conectado y en qué puertos? ¿El módulo del centro con lente es NXTCam, o es otra cosa?</w:t>
      </w:r>
    </w:p>
    <w:p w14:paraId="38AD324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Dos decisiones que quiero traerte antes de tocar nada:</w:t>
      </w:r>
    </w:p>
    <w:p w14:paraId="676EB57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Una, el pool de acciones — ¿tienes el fragmento de sesión donde quedó definido, o lo reconstruimos conversando desde cero? Discrepo con darlo por asumido: la segunda sesión mostró que cuando GPT llena huecos acaba derivando a robótica reactiva clásica.</w:t>
      </w:r>
    </w:p>
    <w:p w14:paraId="1D358B9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Dos, modo de trabajo ahora mismo — ¿seguimos en el modo "pensar" que pediste al final de la sesión inicial (elegir una de las 4 preguntas filosóficas y diseccionarla), o retomamos directamente el hilo del pool de acciones que quedó abierto? Son dos entradas distintas al mismo proyecto y elegir a propósito evita el vaivén del otro chat.</w:t>
      </w:r>
    </w:p>
    <w:p w14:paraId="2A394AD8"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2F90746"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5698FB38"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5EA77A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Hay algo que no hemos considerado verdaderamente que tiene mucha importancia porque hasta ahora las acciones son acciones de carácter, voy a decirlo así, propo…</w:t>
      </w:r>
    </w:p>
    <w:p w14:paraId="4EFDE3A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Hay algo que no hemos considerado verdaderamente que tiene mucha importancia porque hasta ahora las acciones son acciones de carácter, voy a decirlo así, propositivo, ejecuta una cosa, pero no hay reactivas, no hay acciones reactivas. Por ejemplo, con el sensor infrarrojo, si el dato que arroja es que la distancia a un objeto es muy pequeña, digamos 5 centímetros, el robot debería detenerse porque lo que tiene adelante es un obstáculo. Piensen eso.</w:t>
      </w:r>
    </w:p>
    <w:p w14:paraId="7D12E27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Sí. Y esto no es un detalle menor: es una capa distinta del sistema, no una acción más dentro del pool.</w:t>
      </w:r>
    </w:p>
    <w:p w14:paraId="5886F1E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Voy directo.</w:t>
      </w:r>
    </w:p>
    <w:p w14:paraId="4BFB22B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LO QUE ACABAS DE INTRODUCIR</w:t>
      </w:r>
    </w:p>
    <w:p w14:paraId="7C70246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Hasta ahora tenías:</w:t>
      </w:r>
    </w:p>
    <w:p w14:paraId="7531F775"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POOL de acciones → selección</w:t>
      </w:r>
    </w:p>
    <w:p w14:paraId="18EF349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Eso cubre:</w:t>
      </w:r>
    </w:p>
    <w:p w14:paraId="2BC0A2A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exploración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variación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comportamiento emergente</w:t>
      </w:r>
    </w:p>
    <w:p w14:paraId="182BA8F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PERO FALTA</w:t>
      </w:r>
    </w:p>
    <w:p w14:paraId="5DFD171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acciones reactivas críticas</w:t>
      </w:r>
    </w:p>
    <w:p w14:paraId="516AC82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Ejemplo que diste:</w:t>
      </w:r>
    </w:p>
    <w:p w14:paraId="088C9BD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EOPD ≈ 5 cm → detenerse</w:t>
      </w:r>
    </w:p>
    <w:p w14:paraId="154358A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ESTO NO ES UNA ACCIÓN MÁS</w:t>
      </w:r>
    </w:p>
    <w:p w14:paraId="53ABE3F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lo metes dentro del pool:</w:t>
      </w:r>
    </w:p>
    <w:p w14:paraId="04546B0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compite con otras acciones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puede no ejecutarse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el robot puede chocar</w:t>
      </w:r>
    </w:p>
    <w:p w14:paraId="359A69D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lastRenderedPageBreak/>
        <w:t>🔷</w:t>
      </w:r>
      <w:r w:rsidRPr="00467FE5">
        <w:rPr>
          <w:rFonts w:ascii="Calibri" w:hAnsi="Calibri" w:cs="Calibri"/>
          <w:color w:val="0F0F0F"/>
          <w:kern w:val="0"/>
          <w:sz w:val="18"/>
          <w:szCs w:val="18"/>
          <w:lang w:val="es-MX"/>
        </w:rPr>
        <w:t xml:space="preserve"> ENTONCES: NUEVA CAPA</w:t>
      </w:r>
    </w:p>
    <w:p w14:paraId="7FDA704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define una arquitectura en dos niveles</w:t>
      </w:r>
    </w:p>
    <w:p w14:paraId="7A136A6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CAPA 1 — REACTIVA (PRIORITARIA)</w:t>
      </w:r>
    </w:p>
    <w:p w14:paraId="55E6CEC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condiciones críticas → acción obligatoria</w:t>
      </w:r>
    </w:p>
    <w:p w14:paraId="1298B4B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Ejemplos:</w:t>
      </w:r>
    </w:p>
    <w:p w14:paraId="075A92D3" w14:textId="77777777" w:rsidR="00467FE5" w:rsidRPr="00467FE5" w:rsidRDefault="00467FE5" w:rsidP="00467FE5">
      <w:pPr>
        <w:numPr>
          <w:ilvl w:val="0"/>
          <w:numId w:val="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obstáculo muy cercano → detener / retroceder</w:t>
      </w:r>
    </w:p>
    <w:p w14:paraId="38BF6C2A" w14:textId="77777777" w:rsidR="00467FE5" w:rsidRPr="00467FE5" w:rsidRDefault="00467FE5" w:rsidP="00467FE5">
      <w:pPr>
        <w:numPr>
          <w:ilvl w:val="0"/>
          <w:numId w:val="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choque (sensor contacto) → retroceder</w:t>
      </w:r>
    </w:p>
    <w:p w14:paraId="22A553FD" w14:textId="77777777" w:rsidR="00467FE5" w:rsidRPr="00467FE5" w:rsidRDefault="00467FE5" w:rsidP="00467FE5">
      <w:pPr>
        <w:numPr>
          <w:ilvl w:val="0"/>
          <w:numId w:val="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inclinación extrema → corregir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esto interrumpe todo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CAPA 2 — SELECCIÓN (TU MODELO)</w:t>
      </w:r>
    </w:p>
    <w:p w14:paraId="3B93C463"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pool de acciones → selección cosmosemiótica</w:t>
      </w:r>
    </w:p>
    <w:p w14:paraId="2EE1DBA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RELACIÓN ENTRE CAPAS</w:t>
      </w:r>
    </w:p>
    <w:p w14:paraId="29B3D59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IF (condición crítica)</w:t>
      </w:r>
    </w:p>
    <w:p w14:paraId="7316698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acción reactiva (override)</w:t>
      </w:r>
    </w:p>
    <w:p w14:paraId="3DDB7886"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27AB78BC"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ELSE</w:t>
      </w:r>
    </w:p>
    <w:p w14:paraId="784385C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lógica de pool (la que ya diseñaste)</w:t>
      </w:r>
    </w:p>
    <w:p w14:paraId="5170406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ESTO ES IMPORTANTE</w:t>
      </w:r>
    </w:p>
    <w:p w14:paraId="5A641EF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estás contradiciendo tu modelo.</w:t>
      </w:r>
    </w:p>
    <w:p w14:paraId="4E04B84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Estás haciendo algo más fino:</w:t>
      </w:r>
    </w:p>
    <w:p w14:paraId="261D7D3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separas:</w:t>
      </w:r>
    </w:p>
    <w:p w14:paraId="545A6F04" w14:textId="77777777" w:rsidR="00467FE5" w:rsidRPr="00467FE5" w:rsidRDefault="00467FE5" w:rsidP="00467FE5">
      <w:pPr>
        <w:numPr>
          <w:ilvl w:val="0"/>
          <w:numId w:val="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supervivencia / integridad del sistema</w:t>
      </w:r>
    </w:p>
    <w:p w14:paraId="2C61CED6" w14:textId="77777777" w:rsidR="00467FE5" w:rsidRPr="00467FE5" w:rsidRDefault="00467FE5" w:rsidP="00467FE5">
      <w:pPr>
        <w:numPr>
          <w:ilvl w:val="0"/>
          <w:numId w:val="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exploración / acoplamiento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TRADUCCIÓN A TU CASO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EJEMPLO CON EOPD</w:t>
      </w:r>
    </w:p>
    <w:p w14:paraId="3F48AE2D"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IF distancia &lt; 5 cm</w:t>
      </w:r>
    </w:p>
    <w:p w14:paraId="624EC44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detener motores</w:t>
      </w:r>
    </w:p>
    <w:p w14:paraId="02CD6A2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(opcional: retroceder un poco)</w:t>
      </w:r>
    </w:p>
    <w:p w14:paraId="1D6F46F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SI NO</w:t>
      </w:r>
    </w:p>
    <w:p w14:paraId="510367C6"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evaluar cambio global</w:t>
      </w:r>
    </w:p>
    <w:p w14:paraId="0AB0FE2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seleccionar acción desde pool</w:t>
      </w:r>
    </w:p>
    <w:p w14:paraId="4314101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ORDEN CORRECTO DEL FLUJO</w:t>
      </w:r>
    </w:p>
    <w:p w14:paraId="73BA12F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clave:</w:t>
      </w:r>
    </w:p>
    <w:p w14:paraId="4476EBBE"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LOOP:</w:t>
      </w:r>
    </w:p>
    <w:p w14:paraId="213EB9A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7E652F81"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1. Leer sensores</w:t>
      </w:r>
    </w:p>
    <w:p w14:paraId="0ADC6107"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4382F21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2. CHECK REACTIVO</w:t>
      </w:r>
    </w:p>
    <w:p w14:paraId="118DCD5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IF (condición crítica)</w:t>
      </w:r>
    </w:p>
    <w:p w14:paraId="080C82C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acción reactiva</w:t>
      </w:r>
    </w:p>
    <w:p w14:paraId="6301571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actualizar estado</w:t>
      </w:r>
    </w:p>
    <w:p w14:paraId="45770EE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volver al loop</w:t>
      </w:r>
    </w:p>
    <w:p w14:paraId="0383B64C"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6EF5372E"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3. Evaluar cambio global</w:t>
      </w:r>
    </w:p>
    <w:p w14:paraId="5052DB0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15AA0E3D"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4. Selección desde pool</w:t>
      </w:r>
    </w:p>
    <w:p w14:paraId="37F0FA73"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(azar o condicionado)</w:t>
      </w:r>
    </w:p>
    <w:p w14:paraId="32C4E1C6"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4616342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5. Ejecutar acción</w:t>
      </w:r>
    </w:p>
    <w:p w14:paraId="5CDBCA75"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76F2C1DE"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6. Actualizar memoria</w:t>
      </w:r>
    </w:p>
    <w:p w14:paraId="5A0459E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LO QUE ESTO EVITA</w:t>
      </w:r>
    </w:p>
    <w:p w14:paraId="73FA07A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que el robot “decida” chocar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que el azar domine situaciones críticas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que el sistema sea incoherente físicamente</w:t>
      </w:r>
    </w:p>
    <w:p w14:paraId="5A045A7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PERO OJO (IMPORTANTE)</w:t>
      </w:r>
    </w:p>
    <w:p w14:paraId="7410A94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conviertas todo en reactivo.</w:t>
      </w:r>
    </w:p>
    <w:p w14:paraId="3E3A0AC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si todo es umbral → vuelves a robótica clásica</w:t>
      </w:r>
    </w:p>
    <w:p w14:paraId="53BBC74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CRITERIO CORRECTO</w:t>
      </w:r>
    </w:p>
    <w:p w14:paraId="65D828C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Solo van a capa reactiva:</w:t>
      </w:r>
    </w:p>
    <w:p w14:paraId="30A2746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condiciones de borde del sistema</w:t>
      </w:r>
    </w:p>
    <w:p w14:paraId="6357654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Ejemplos válidos:</w:t>
      </w:r>
    </w:p>
    <w:p w14:paraId="2AD57644" w14:textId="77777777" w:rsidR="00467FE5" w:rsidRPr="00467FE5" w:rsidRDefault="00467FE5" w:rsidP="00467FE5">
      <w:pPr>
        <w:numPr>
          <w:ilvl w:val="0"/>
          <w:numId w:val="1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distancia mínima</w:t>
      </w:r>
    </w:p>
    <w:p w14:paraId="5A26D2E3" w14:textId="77777777" w:rsidR="00467FE5" w:rsidRPr="00467FE5" w:rsidRDefault="00467FE5" w:rsidP="00467FE5">
      <w:pPr>
        <w:numPr>
          <w:ilvl w:val="0"/>
          <w:numId w:val="1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colisión</w:t>
      </w:r>
    </w:p>
    <w:p w14:paraId="1E75338C" w14:textId="77777777" w:rsidR="00467FE5" w:rsidRPr="00467FE5" w:rsidRDefault="00467FE5" w:rsidP="00467FE5">
      <w:pPr>
        <w:numPr>
          <w:ilvl w:val="0"/>
          <w:numId w:val="1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vuelco </w:t>
      </w:r>
    </w:p>
    <w:p w14:paraId="1147369D" w14:textId="77777777" w:rsidR="00467FE5" w:rsidRPr="00467FE5" w:rsidRDefault="00467FE5" w:rsidP="00467FE5">
      <w:pPr>
        <w:numPr>
          <w:ilvl w:val="0"/>
          <w:numId w:val="1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Ejemplos que NO van:</w:t>
      </w:r>
    </w:p>
    <w:p w14:paraId="7406D3B6" w14:textId="77777777" w:rsidR="00467FE5" w:rsidRPr="00467FE5" w:rsidRDefault="00467FE5" w:rsidP="00467FE5">
      <w:pPr>
        <w:numPr>
          <w:ilvl w:val="0"/>
          <w:numId w:val="1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cambio leve de luz</w:t>
      </w:r>
    </w:p>
    <w:p w14:paraId="44F4F38A" w14:textId="77777777" w:rsidR="00467FE5" w:rsidRPr="00467FE5" w:rsidRDefault="00467FE5" w:rsidP="00467FE5">
      <w:pPr>
        <w:numPr>
          <w:ilvl w:val="0"/>
          <w:numId w:val="1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variación de color</w:t>
      </w:r>
    </w:p>
    <w:p w14:paraId="042FC9E1" w14:textId="77777777" w:rsidR="00467FE5" w:rsidRPr="00467FE5" w:rsidRDefault="00467FE5" w:rsidP="00467FE5">
      <w:pPr>
        <w:numPr>
          <w:ilvl w:val="0"/>
          <w:numId w:val="1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ruido ambiental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FRASE CLAVE Lo reactivo protege al sistema. Lo cosmosemiótico define su comportamiento.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CONCLUSIÓN Lo que detectaste: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no rompe el modelo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lo completa Y de hecho: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lo vuelve viable físicamente Si quieres, siguiente paso: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definimos exactamente qué entra en la capa reactiva y lo bajamos a bloques sin contaminar el resto del sistema. Sí, primero capa reactiva Perfecto. Vamos a fijar solo la capa reactiva, limpia, mínima y sin contaminar el resto del sistema.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PRINCIPIO Esta capa:</w:t>
      </w:r>
    </w:p>
    <w:p w14:paraId="386080EC"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NO decide</w:t>
      </w:r>
    </w:p>
    <w:p w14:paraId="693EC2C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NO explora</w:t>
      </w:r>
    </w:p>
    <w:p w14:paraId="27C480AD"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NO usa pool</w:t>
      </w:r>
    </w:p>
    <w:p w14:paraId="388941E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solo protege la integridad del robot</w:t>
      </w:r>
    </w:p>
    <w:p w14:paraId="04B1A7E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REGLA GENERAL</w:t>
      </w:r>
    </w:p>
    <w:p w14:paraId="2E82840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SI condición crítica → acción obligatoria inmediata</w:t>
      </w:r>
    </w:p>
    <w:p w14:paraId="6011100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sin azar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sin evaluación global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sin competencia con otras acciones</w:t>
      </w:r>
    </w:p>
    <w:p w14:paraId="09A1FCC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CONDICIONES REACTIVAS (TU CONFIGURACIÓN REAL)</w:t>
      </w:r>
    </w:p>
    <w:p w14:paraId="266AEBE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 los sensores que tienes, estas son las que sí tienen sentido:</w:t>
      </w:r>
    </w:p>
    <w:p w14:paraId="6EE9E58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 OBSTÁCULO FRONTAL (EOPD)</w:t>
      </w:r>
    </w:p>
    <w:p w14:paraId="1E180EC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SI distancia ≤ 5 cm</w:t>
      </w:r>
    </w:p>
    <w:p w14:paraId="1BFB460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acción:</w:t>
      </w:r>
    </w:p>
    <w:p w14:paraId="11BB3A31"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DETENER → RETROCEDER (breve) → GIRAR (breve)</w:t>
      </w:r>
    </w:p>
    <w:p w14:paraId="56B418A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2. COLISIÓN TRASERA (TOUCH)</w:t>
      </w:r>
    </w:p>
    <w:p w14:paraId="5621C67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SI sensor contacto = presionado</w:t>
      </w:r>
    </w:p>
    <w:p w14:paraId="68C84F6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acción:</w:t>
      </w:r>
    </w:p>
    <w:p w14:paraId="679AD96A"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DETENER → AVANZAR (breve)</w:t>
      </w:r>
    </w:p>
    <w:p w14:paraId="3A939DC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3. ROTACIÓN ANÓMALA (GYRO)</w:t>
      </w:r>
    </w:p>
    <w:p w14:paraId="4C18FF8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 giro muy brusco o pérdida de control)</w:t>
      </w:r>
    </w:p>
    <w:p w14:paraId="76100A9A"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SI |velocidad angular| &gt; umbral</w:t>
      </w:r>
    </w:p>
    <w:p w14:paraId="60739BF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acción:</w:t>
      </w:r>
    </w:p>
    <w:p w14:paraId="4E346EC3"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DETENER → estabilizar (pequeña pausa)</w:t>
      </w:r>
    </w:p>
    <w:p w14:paraId="4C8A029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4. INCLINACIÓN (ACELERÓMETRO)</w:t>
      </w:r>
    </w:p>
    <w:p w14:paraId="6592F75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SI inclinación &gt; umbral</w:t>
      </w:r>
    </w:p>
    <w:p w14:paraId="5228525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acción:</w:t>
      </w:r>
    </w:p>
    <w:p w14:paraId="6FEBF69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DETENER</w:t>
      </w:r>
    </w:p>
    <w:p w14:paraId="4A5F41D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5. (OPCIONAL) PROXIMIDAD ULTRASÓNICA</w:t>
      </w:r>
    </w:p>
    <w:p w14:paraId="436E9AD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Más laxa que EOPD:</w:t>
      </w:r>
    </w:p>
    <w:p w14:paraId="05363479"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SI distancia &lt; 15 cm</w:t>
      </w:r>
    </w:p>
    <w:p w14:paraId="0B87B2B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acción:</w:t>
      </w:r>
    </w:p>
    <w:p w14:paraId="6FDEF4A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reducir velocidad o evitar avance directo</w:t>
      </w:r>
    </w:p>
    <w:p w14:paraId="575BDDD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ORDEN DE PRIORIDAD (IMPORTANTE)</w:t>
      </w:r>
    </w:p>
    <w:p w14:paraId="7A5B609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no es paralelo. Es jerárquico:</w:t>
      </w:r>
    </w:p>
    <w:p w14:paraId="1E9583F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1. Colisión (Touch)</w:t>
      </w:r>
    </w:p>
    <w:p w14:paraId="68F5093A"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2. Obstáculo cercano (EOPD)</w:t>
      </w:r>
    </w:p>
    <w:p w14:paraId="1B6FD62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3. Inclinación / Gyro</w:t>
      </w:r>
    </w:p>
    <w:p w14:paraId="2C768495"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4. Ultrasonico</w:t>
      </w:r>
    </w:p>
    <w:p w14:paraId="59C924B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si se cumple una, NO evalúas las siguientes</w:t>
      </w:r>
    </w:p>
    <w:p w14:paraId="149353F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FLUJO EXACTO</w:t>
      </w:r>
    </w:p>
    <w:p w14:paraId="73099E8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LOOP:</w:t>
      </w:r>
    </w:p>
    <w:p w14:paraId="53143CF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4A72F2E5"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1. Leer sensores</w:t>
      </w:r>
    </w:p>
    <w:p w14:paraId="36DD130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5A2F091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2. IF Touch = presionado</w:t>
      </w:r>
    </w:p>
    <w:p w14:paraId="597BCD1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acción colisión</w:t>
      </w:r>
    </w:p>
    <w:p w14:paraId="7D786F47"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CONTINUAR LOOP</w:t>
      </w:r>
    </w:p>
    <w:p w14:paraId="1051FB45"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34213EF0"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lastRenderedPageBreak/>
        <w:t>3. IF EOPD ≤ 5</w:t>
      </w:r>
    </w:p>
    <w:p w14:paraId="7A7851DA"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acción obstáculo</w:t>
      </w:r>
    </w:p>
    <w:p w14:paraId="74E92223"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CONTINUAR LOOP</w:t>
      </w:r>
    </w:p>
    <w:p w14:paraId="2ECF81FE"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69BAA8B0"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4. IF Gyro alto</w:t>
      </w:r>
    </w:p>
    <w:p w14:paraId="38E669B7"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acción estabilización</w:t>
      </w:r>
    </w:p>
    <w:p w14:paraId="7A725C0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CONTINUAR LOOP</w:t>
      </w:r>
    </w:p>
    <w:p w14:paraId="104194D9"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3EF7F8B6"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5. IF inclinación alta</w:t>
      </w:r>
    </w:p>
    <w:p w14:paraId="4A0D3A9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acción seguridad</w:t>
      </w:r>
    </w:p>
    <w:p w14:paraId="788D1F25"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CONTINUAR LOOP</w:t>
      </w:r>
    </w:p>
    <w:p w14:paraId="58F0D769"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2A84B27C"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6. IF ultrasonico &lt; 15</w:t>
      </w:r>
    </w:p>
    <w:p w14:paraId="3FC002A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acción preventiva</w:t>
      </w:r>
    </w:p>
    <w:p w14:paraId="4431D48C"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CONTINUAR LOOP</w:t>
      </w:r>
    </w:p>
    <w:p w14:paraId="46B3D49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7BEF03C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7. (si nada ocurrió)</w:t>
      </w:r>
    </w:p>
    <w:p w14:paraId="1B72186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PASAR A CAPA COSMOSEMIÓTICA</w:t>
      </w:r>
    </w:p>
    <w:p w14:paraId="0320141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TRADUCCIÓN A NXT-G (CLAVE)</w:t>
      </w:r>
    </w:p>
    <w:p w14:paraId="00AFB84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se implementa como:</w:t>
      </w:r>
    </w:p>
    <w:p w14:paraId="703D7AA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cadena de Switch anidados (en serie)</w:t>
      </w:r>
    </w:p>
    <w:p w14:paraId="019710A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paralelos  NO múltiples loops</w:t>
      </w:r>
    </w:p>
    <w:p w14:paraId="1B65F7E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ESTRUCTURA</w:t>
      </w:r>
    </w:p>
    <w:p w14:paraId="31E37B8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Switch (Touch)</w:t>
      </w:r>
    </w:p>
    <w:p w14:paraId="7F07F5D9"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w:t>
      </w:r>
      <w:r w:rsidRPr="00467FE5">
        <w:rPr>
          <w:rFonts w:ascii="MS Gothic" w:eastAsia="MS Gothic" w:hAnsi="MS Gothic" w:cs="MS Gothic" w:hint="eastAsia"/>
          <w:color w:val="101318"/>
          <w:kern w:val="0"/>
          <w:sz w:val="18"/>
          <w:szCs w:val="18"/>
          <w:lang w:val="es-MX"/>
        </w:rPr>
        <w:t>├</w:t>
      </w:r>
      <w:r w:rsidRPr="00467FE5">
        <w:rPr>
          <w:rFonts w:ascii="Calibri" w:hAnsi="Calibri" w:cs="Calibri"/>
          <w:color w:val="101318"/>
          <w:kern w:val="0"/>
          <w:sz w:val="18"/>
          <w:szCs w:val="18"/>
          <w:lang w:val="es-MX"/>
        </w:rPr>
        <w:t>─ TRUE → acción → fin ciclo</w:t>
      </w:r>
    </w:p>
    <w:p w14:paraId="6F6F86A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FALSE →</w:t>
      </w:r>
    </w:p>
    <w:p w14:paraId="248E47E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Switch (EOPD)</w:t>
      </w:r>
    </w:p>
    <w:p w14:paraId="01686306"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w:t>
      </w:r>
      <w:r w:rsidRPr="00467FE5">
        <w:rPr>
          <w:rFonts w:ascii="MS Gothic" w:eastAsia="MS Gothic" w:hAnsi="MS Gothic" w:cs="MS Gothic" w:hint="eastAsia"/>
          <w:color w:val="101318"/>
          <w:kern w:val="0"/>
          <w:sz w:val="18"/>
          <w:szCs w:val="18"/>
          <w:lang w:val="es-MX"/>
        </w:rPr>
        <w:t>├</w:t>
      </w:r>
      <w:r w:rsidRPr="00467FE5">
        <w:rPr>
          <w:rFonts w:ascii="Calibri" w:hAnsi="Calibri" w:cs="Calibri"/>
          <w:color w:val="101318"/>
          <w:kern w:val="0"/>
          <w:sz w:val="18"/>
          <w:szCs w:val="18"/>
          <w:lang w:val="es-MX"/>
        </w:rPr>
        <w:t>─ TRUE → acción → fin ciclo</w:t>
      </w:r>
    </w:p>
    <w:p w14:paraId="1CABA051"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 FALSE →</w:t>
      </w:r>
    </w:p>
    <w:p w14:paraId="7F3213AC"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Switch (Gyro)</w:t>
      </w:r>
    </w:p>
    <w:p w14:paraId="3F29A76E"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w:t>
      </w:r>
    </w:p>
    <w:p w14:paraId="3C09057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ACCIONES DE MOTOR (CONCRETAS)</w:t>
      </w:r>
    </w:p>
    <w:p w14:paraId="4122C22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Para que no quede abstracto:</w:t>
      </w:r>
    </w:p>
    <w:p w14:paraId="6D7E2C0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OBSTÁCULO (EOPD)</w:t>
      </w:r>
    </w:p>
    <w:p w14:paraId="1C6CD42E"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Motores B+C: Stop</w:t>
      </w:r>
    </w:p>
    <w:p w14:paraId="16149A17"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Motores B+C: -50 potencia (0.5 seg)</w:t>
      </w:r>
    </w:p>
    <w:p w14:paraId="2F6832BB"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Motores B+C: giro (0.3 seg) </w:t>
      </w:r>
    </w:p>
    <w:p w14:paraId="4B6F099F"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COLISIÓN (TOUCH)</w:t>
      </w:r>
    </w:p>
    <w:p w14:paraId="7DD102DB"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Stop</w:t>
      </w:r>
    </w:p>
    <w:p w14:paraId="5667938D"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Avanzar 0.5 seg </w:t>
      </w:r>
    </w:p>
    <w:p w14:paraId="5E947C23"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ESTABILIZACIÓN</w:t>
      </w:r>
    </w:p>
    <w:p w14:paraId="016B247C"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Stop</w:t>
      </w:r>
    </w:p>
    <w:p w14:paraId="06634D64"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Wait 0.3 seg </w:t>
      </w:r>
    </w:p>
    <w:p w14:paraId="2A9CAC7A"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CRITERIO FUNDAMENTAL</w:t>
      </w:r>
    </w:p>
    <w:p w14:paraId="57919DAB"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Toda acción reactiva:</w:t>
      </w:r>
    </w:p>
    <w:p w14:paraId="085A7F68"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 corta</w:t>
      </w:r>
    </w:p>
    <w:p w14:paraId="12D65F26"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entra en loop</w:t>
      </w:r>
    </w:p>
    <w:p w14:paraId="450CE848" w14:textId="77777777" w:rsidR="00467FE5" w:rsidRPr="00467FE5" w:rsidRDefault="00467FE5" w:rsidP="00467FE5">
      <w:pPr>
        <w:numPr>
          <w:ilvl w:val="0"/>
          <w:numId w:val="1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devuelve control al sistema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FRASE CLAVE La capa reactiva no decide el comportamiento. Solo evita que el sistema se destruya.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SIGUIENTE PASO Cuando tengas esto claro: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pasamos a conectar esta capa con el pool de acciones sin que interfieran.</w:t>
      </w:r>
    </w:p>
    <w:p w14:paraId="1B37E3D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estamos analizando ahora mismo</w:t>
      </w:r>
    </w:p>
    <w:p w14:paraId="4A2C156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183E050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686661"/>
          <w:kern w:val="0"/>
          <w:sz w:val="18"/>
          <w:szCs w:val="18"/>
          <w:lang w:val="es-MX"/>
        </w:rPr>
        <w:t>Mostrar más</w:t>
      </w:r>
    </w:p>
    <w:p w14:paraId="1E52E97B"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6DD3DFA9"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438374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Procesado.</w:t>
      </w:r>
    </w:p>
    <w:p w14:paraId="2BAD736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Procesado. La capa reactiva como concepto es limpia y la frase clave ("lo reactivo protege, lo cosmosemiótico define") cierra bien. Pero tengo cuatro tensiones reales que quiero poner sobre la mesa antes de que esto pase a bloques, porque si no las resolvemos ahora se vuelven deuda arquitectónica.</w:t>
      </w:r>
    </w:p>
    <w:p w14:paraId="383079A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Primera tensión — y es la fuerte.</w:t>
      </w:r>
      <w:r w:rsidRPr="00467FE5">
        <w:rPr>
          <w:rFonts w:ascii="Calibri" w:hAnsi="Calibri" w:cs="Calibri"/>
          <w:color w:val="0F0F0F"/>
          <w:kern w:val="0"/>
          <w:sz w:val="18"/>
          <w:szCs w:val="18"/>
          <w:lang w:val="es-MX"/>
        </w:rPr>
        <w:t> Tu marco sostiene que la inteligencia no es solo afirmación: la capacidad de declarar "no sé" o de negar sin ejecutar es el operador estructural central. La capa reactiva, tal como quedó propuesta, es exactamente lo opuesto: un reflejo que no puede declarar, no puede negar, no puede suspender. Si EOPD≤5, se detiene. Punto. Eso es LF=0 por diseño. No es un defecto de la propuesta — es su esencia. Pero nos deja con una pregunta que no es menor: ¿el sistema completo tiene LF alta o no? Porque si medimos Λ_Cos del robot entero, ¿la capa reactiva entra como RDE (ruido determinista interno que el sistema no modula) o como A_sys-env forzado (acoplamiento físico no negociable con el entorno)? Discrepo con dejar esto implícito. La decisión cambia cómo el sistema se mide a sí mismo — cambia E14.</w:t>
      </w:r>
    </w:p>
    <w:p w14:paraId="36B7C99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Segunda tensión — tu propia regla.</w:t>
      </w:r>
      <w:r w:rsidRPr="00467FE5">
        <w:rPr>
          <w:rFonts w:ascii="Calibri" w:hAnsi="Calibri" w:cs="Calibri"/>
          <w:color w:val="0F0F0F"/>
          <w:kern w:val="0"/>
          <w:sz w:val="18"/>
          <w:szCs w:val="18"/>
          <w:lang w:val="es-MX"/>
        </w:rPr>
        <w:t> Hace dos turnos estableciste el test de pureza: un bloque propio debe seguir calculando con sentido si lo alimentas con números constantes, sin sensor detrás. La capa reactiva no pasa ese test. Con inputs constantes se convierte en un switch trivial que dispara o no dispara. Eso no la invalida, pero sí obliga a nombrarla correctamente: no es un bloque cosmosemiótico. Es infra-semiótica. La coloco debajo del marco, no dentro. Si no lo declaramos así, contaminamos el vocabulario del proyecto.</w:t>
      </w:r>
    </w:p>
    <w:p w14:paraId="43BDA27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Tercera tensión — el umbral fijo.</w:t>
      </w:r>
      <w:r w:rsidRPr="00467FE5">
        <w:rPr>
          <w:rFonts w:ascii="Calibri" w:hAnsi="Calibri" w:cs="Calibri"/>
          <w:color w:val="0F0F0F"/>
          <w:kern w:val="0"/>
          <w:sz w:val="18"/>
          <w:szCs w:val="18"/>
          <w:lang w:val="es-MX"/>
        </w:rPr>
        <w:t> "EOPD ≤ 5 cm → detener". ¿De dónde sale el 5? Es un a priori heredado del sentido común humano, no del acoplamiento real del robot con su mundo. El marco debería poder producir el umbral, no recibirlo. ¿Y si el umbral se calibra al arrancar (el robot mide su propia distancia de frenado con una potencia dada y deriva el 5 de ahí)? ¿Y si se ajusta con la experiencia? No estoy pidiéndolo para la v0, estoy señalando que los umbrales de la capa reactiva son parámetros del diseñador, no del sistema — y eso debería quedar documentado explícitamente.</w:t>
      </w:r>
    </w:p>
    <w:p w14:paraId="5D0E655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Cuarta tensión — la retroalimentación que no existe.</w:t>
      </w:r>
      <w:r w:rsidRPr="00467FE5">
        <w:rPr>
          <w:rFonts w:ascii="Calibri" w:hAnsi="Calibri" w:cs="Calibri"/>
          <w:color w:val="0F0F0F"/>
          <w:kern w:val="0"/>
          <w:sz w:val="18"/>
          <w:szCs w:val="18"/>
          <w:lang w:val="es-MX"/>
        </w:rPr>
        <w:t> La propuesta dice "la capa reactiva no contamina el resto del sistema". Estructuralmente correcto. Operativamente peligroso. Si la cosmosemiótica elige desde el pool la acción X = "avanzar agresivo hacia la zona Y", y cada vez que se ejecuta la reactiva la aborta porque aparece un obstáculo, la capa cosmosemiótica </w:t>
      </w:r>
      <w:r w:rsidRPr="00467FE5">
        <w:rPr>
          <w:rFonts w:ascii="Calibri" w:hAnsi="Calibri" w:cs="Calibri"/>
          <w:b/>
          <w:bCs/>
          <w:color w:val="0F0F0F"/>
          <w:kern w:val="0"/>
          <w:sz w:val="18"/>
          <w:szCs w:val="18"/>
          <w:lang w:val="es-MX"/>
        </w:rPr>
        <w:t>no se entera</w:t>
      </w:r>
      <w:r w:rsidRPr="00467FE5">
        <w:rPr>
          <w:rFonts w:ascii="Calibri" w:hAnsi="Calibri" w:cs="Calibri"/>
          <w:color w:val="0F0F0F"/>
          <w:kern w:val="0"/>
          <w:sz w:val="18"/>
          <w:szCs w:val="18"/>
          <w:lang w:val="es-MX"/>
        </w:rPr>
        <w:t>. Sigue eligiendo X, sigue abortando, el robot queda en un loop patológico silencioso. ¿Y sí... la reactiva debería dejar un registro en la memoria del sistema? No para decidir, solo para que la capa agencial sepa que sus elecciones están siendo vetadas. Esto no contradice "la reactiva no decide" — la reactiva sigue sin decidir, solo reporta.</w:t>
      </w:r>
    </w:p>
    <w:p w14:paraId="0C5226E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una observación tangencial sobre las fotos: veo que los robots están sobre una mesa con borde visible. Ese borde no lo detecta el EOPD frontal ni el ultrasónico. Si la reactiva no incluye "detección de vacío inmediato" (un sensor de luz apuntando al suelo, por ejemplo), el robot puede ejecutar perfectamente su capa reactiva y caerse igual. Los 5 cm de EOPD no te salvan del precipicio lateral.</w:t>
      </w:r>
    </w:p>
    <w:p w14:paraId="46AB282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¿Qué hacemos con estas cuatro? Propongo resolverlas una por una en orden — la primera (reactiva vs. tesis de negación) primero, porque cambia cómo nombramos la capa y cómo la reportamos en Λ_Cos. Las otras tres se acomodan después.</w:t>
      </w:r>
    </w:p>
    <w:p w14:paraId="2F30883C"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3E72961"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062B684D"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A4D016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Muy bien, justamente esto indica que debemos volver a analizar conceptualmente todo</w:t>
      </w:r>
    </w:p>
    <w:p w14:paraId="073BA57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Muy bien, justamente esto indica que debemos volver a analizar conceptualmente todo</w:t>
      </w:r>
    </w:p>
    <w:p w14:paraId="16466513"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5A043E6"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05998A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De acuerdo — y lo digo con convicción, no por cortesía.</w:t>
      </w:r>
    </w:p>
    <w:p w14:paraId="5842578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 acuerdo — y lo digo con convicción, no por cortesía. Las cuatro tensiones apuntan todas al mismo agujero: empezamos a construir vocabulario operativo (A_sys-env, LF, RDE, pool, reactiva) antes de definir la </w:t>
      </w:r>
      <w:r w:rsidRPr="00467FE5">
        <w:rPr>
          <w:rFonts w:ascii="Calibri" w:hAnsi="Calibri" w:cs="Calibri"/>
          <w:b/>
          <w:bCs/>
          <w:color w:val="0F0F0F"/>
          <w:kern w:val="0"/>
          <w:sz w:val="18"/>
          <w:szCs w:val="18"/>
          <w:lang w:val="es-MX"/>
        </w:rPr>
        <w:t>arquitectura de la mente</w:t>
      </w:r>
      <w:r w:rsidRPr="00467FE5">
        <w:rPr>
          <w:rFonts w:ascii="Calibri" w:hAnsi="Calibri" w:cs="Calibri"/>
          <w:color w:val="0F0F0F"/>
          <w:kern w:val="0"/>
          <w:sz w:val="18"/>
          <w:szCs w:val="18"/>
          <w:lang w:val="es-MX"/>
        </w:rPr>
        <w:t> que supuestamente lo alberga. El proyecto tiene diccionario, no tiene estructura.</w:t>
      </w:r>
    </w:p>
    <w:p w14:paraId="0424782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Quiero proponer cómo re-abrir esto antes de hacerlo, porque "analizar todo" es ilimitado y se puede dispersar.</w:t>
      </w:r>
    </w:p>
    <w:p w14:paraId="0621A2F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observo al mirar el recorrido de las dos sesiones:</w:t>
      </w:r>
    </w:p>
    <w:p w14:paraId="5376C0A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sesión inicial cerró con una arquitectura de cuatro capas (Sensora, Fenomenológica, Agencial, Metacognitiva) y cuatro preguntas filosóficas abiertas (exaptación en robot, dolor como RC, Λ_Cos como conciencia, memoria cosmosemiótica persistente). </w:t>
      </w:r>
      <w:r w:rsidRPr="00467FE5">
        <w:rPr>
          <w:rFonts w:ascii="Calibri" w:hAnsi="Calibri" w:cs="Calibri"/>
          <w:b/>
          <w:bCs/>
          <w:color w:val="0F0F0F"/>
          <w:kern w:val="0"/>
          <w:sz w:val="18"/>
          <w:szCs w:val="18"/>
          <w:lang w:val="es-MX"/>
        </w:rPr>
        <w:t>Ninguna de las cuatro preguntas se respondió.</w:t>
      </w:r>
      <w:r w:rsidRPr="00467FE5">
        <w:rPr>
          <w:rFonts w:ascii="Calibri" w:hAnsi="Calibri" w:cs="Calibri"/>
          <w:color w:val="0F0F0F"/>
          <w:kern w:val="0"/>
          <w:sz w:val="18"/>
          <w:szCs w:val="18"/>
          <w:lang w:val="es-MX"/>
        </w:rPr>
        <w:t> En la segunda sesión saltamos directo al pool de acciones, que es un fragmento de la capa Agencial, sin decidir antes cómo las capas se relacionan, qué memoria hay entre ellas, ni si las cuatro son las que corresponden. Ahora agregamos una capa reactiva que literalmente no cabía en el esquema original — lo cual es una pista fuerte de que el esquema estaba incompleto.</w:t>
      </w:r>
    </w:p>
    <w:p w14:paraId="0DCA242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Mi lectura: la capa reactiva no es el problema. Es el síntoma. El problema es que nunca decidimos </w:t>
      </w:r>
      <w:r w:rsidRPr="00467FE5">
        <w:rPr>
          <w:rFonts w:ascii="Calibri" w:hAnsi="Calibri" w:cs="Calibri"/>
          <w:b/>
          <w:bCs/>
          <w:color w:val="0F0F0F"/>
          <w:kern w:val="0"/>
          <w:sz w:val="18"/>
          <w:szCs w:val="18"/>
          <w:lang w:val="es-MX"/>
        </w:rPr>
        <w:t>qué tipo de mente es la mente cosmosemiótica</w:t>
      </w:r>
      <w:r w:rsidRPr="00467FE5">
        <w:rPr>
          <w:rFonts w:ascii="Calibri" w:hAnsi="Calibri" w:cs="Calibri"/>
          <w:color w:val="0F0F0F"/>
          <w:kern w:val="0"/>
          <w:sz w:val="18"/>
          <w:szCs w:val="18"/>
          <w:lang w:val="es-MX"/>
        </w:rPr>
        <w:t>. Decidimos que el cuerpo es un triciclo NXT, pero la mente quedó como lista de variables sin topología.</w:t>
      </w:r>
    </w:p>
    <w:p w14:paraId="1ED9E9A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Propongo este orden de re-análisis, y quiero que lo valides o lo rompas:</w:t>
      </w:r>
    </w:p>
    <w:p w14:paraId="28E64ED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Primero, </w:t>
      </w:r>
      <w:r w:rsidRPr="00467FE5">
        <w:rPr>
          <w:rFonts w:ascii="Calibri" w:hAnsi="Calibri" w:cs="Calibri"/>
          <w:b/>
          <w:bCs/>
          <w:color w:val="0F0F0F"/>
          <w:kern w:val="0"/>
          <w:sz w:val="18"/>
          <w:szCs w:val="18"/>
          <w:lang w:val="es-MX"/>
        </w:rPr>
        <w:t>la pregunta de la arquitectura</w:t>
      </w:r>
      <w:r w:rsidRPr="00467FE5">
        <w:rPr>
          <w:rFonts w:ascii="Calibri" w:hAnsi="Calibri" w:cs="Calibri"/>
          <w:color w:val="0F0F0F"/>
          <w:kern w:val="0"/>
          <w:sz w:val="18"/>
          <w:szCs w:val="18"/>
          <w:lang w:val="es-MX"/>
        </w:rPr>
        <w:t>: ¿cuántas capas tiene la mente cosmosemiótica, qué hace cada una, y cómo se comunican? Las cuatro capas del primer esquema fueron una propuesta de GPT que nunca discutimos. La capa reactiva las cuestionó. Quizás son tres, quizás son cinco, quizás el término "capa" es el equivocado y es más bien un acoplamiento no jerárquico. Esto es lo primero porque condiciona todo lo demás.</w:t>
      </w:r>
    </w:p>
    <w:p w14:paraId="266B626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Segundo, </w:t>
      </w:r>
      <w:r w:rsidRPr="00467FE5">
        <w:rPr>
          <w:rFonts w:ascii="Calibri" w:hAnsi="Calibri" w:cs="Calibri"/>
          <w:b/>
          <w:bCs/>
          <w:color w:val="0F0F0F"/>
          <w:kern w:val="0"/>
          <w:sz w:val="18"/>
          <w:szCs w:val="18"/>
          <w:lang w:val="es-MX"/>
        </w:rPr>
        <w:t>la pregunta de la memoria</w:t>
      </w:r>
      <w:r w:rsidRPr="00467FE5">
        <w:rPr>
          <w:rFonts w:ascii="Calibri" w:hAnsi="Calibri" w:cs="Calibri"/>
          <w:color w:val="0F0F0F"/>
          <w:kern w:val="0"/>
          <w:sz w:val="18"/>
          <w:szCs w:val="18"/>
          <w:lang w:val="es-MX"/>
        </w:rPr>
        <w:t>: la tensión 4 (la reactiva que veta sin reportar) no se puede resolver sin decidir qué memoria tiene el sistema, dónde vive, qué la alimenta, quién la lee. Memoria no es un bloque más — es el continente donde ocurre el aprendizaje cosmosemiótico.</w:t>
      </w:r>
    </w:p>
    <w:p w14:paraId="00AACA2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Tercero, </w:t>
      </w:r>
      <w:r w:rsidRPr="00467FE5">
        <w:rPr>
          <w:rFonts w:ascii="Calibri" w:hAnsi="Calibri" w:cs="Calibri"/>
          <w:b/>
          <w:bCs/>
          <w:color w:val="0F0F0F"/>
          <w:kern w:val="0"/>
          <w:sz w:val="18"/>
          <w:szCs w:val="18"/>
          <w:lang w:val="es-MX"/>
        </w:rPr>
        <w:t>la pregunta del umbral y la calibración</w:t>
      </w:r>
      <w:r w:rsidRPr="00467FE5">
        <w:rPr>
          <w:rFonts w:ascii="Calibri" w:hAnsi="Calibri" w:cs="Calibri"/>
          <w:color w:val="0F0F0F"/>
          <w:kern w:val="0"/>
          <w:sz w:val="18"/>
          <w:szCs w:val="18"/>
          <w:lang w:val="es-MX"/>
        </w:rPr>
        <w:t>: tensión 3, pero generalizada. ¿Qué parámetros del sistema son dados por el diseñador y cuáles emergen de la interacción con el mundo? Esta pregunta determina si el robot tiene algo que se parezca a una historia o si es un estado estacionario con parámetros fijos.</w:t>
      </w:r>
    </w:p>
    <w:p w14:paraId="331A37F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Cuarto, </w:t>
      </w:r>
      <w:r w:rsidRPr="00467FE5">
        <w:rPr>
          <w:rFonts w:ascii="Calibri" w:hAnsi="Calibri" w:cs="Calibri"/>
          <w:b/>
          <w:bCs/>
          <w:color w:val="0F0F0F"/>
          <w:kern w:val="0"/>
          <w:sz w:val="18"/>
          <w:szCs w:val="18"/>
          <w:lang w:val="es-MX"/>
        </w:rPr>
        <w:t>la pregunta del autorreporte</w:t>
      </w:r>
      <w:r w:rsidRPr="00467FE5">
        <w:rPr>
          <w:rFonts w:ascii="Calibri" w:hAnsi="Calibri" w:cs="Calibri"/>
          <w:color w:val="0F0F0F"/>
          <w:kern w:val="0"/>
          <w:sz w:val="18"/>
          <w:szCs w:val="18"/>
          <w:lang w:val="es-MX"/>
        </w:rPr>
        <w:t>: tensión 1 generalizada. Si queremos medir Λ_Cos del sistema completo, ¿qué cuenta como "sistema"? ¿La reactiva está dentro o fuera? ¿Quién observa al observador? Esto conecta con la pregunta filosófica de GPT sobre Λ_Cos como proto-conciencia.</w:t>
      </w:r>
    </w:p>
    <w:p w14:paraId="0FE2245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Discrepo con atacar las cuatro preguntas filosóficas de GPT en el orden que él propuso. Él las listó como ideas sueltas. Yo las reordenaría así porque cada una condiciona la siguiente: arquitectura → memoria → calibración → autorreporte. Exaptación y dolor son consecuencias derivables una vez que las cuatro anteriores estén resueltas, no puntos de entrada.</w:t>
      </w:r>
    </w:p>
    <w:p w14:paraId="7198537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 hace sentido entrar por ahí, o ves otro punto de entrada que esté antes? Si sí, arrancamos por la arquitectura.</w:t>
      </w:r>
    </w:p>
    <w:p w14:paraId="7BC6CD1D"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4B7C1B5"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688EED15"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E2A1E8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Debemos responder desde la propia Teoría, no podemos inventar explicaciones ad hoc para este caso ni para ninguno.</w:t>
      </w:r>
    </w:p>
    <w:p w14:paraId="40E25AC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Teoria_Cosmosemiotica_Canónica_Definitiva.docx</w:t>
      </w:r>
    </w:p>
    <w:p w14:paraId="46C1DC3C"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r w:rsidRPr="00467FE5">
        <w:rPr>
          <w:rFonts w:ascii="Calibri" w:hAnsi="Calibri" w:cs="Calibri"/>
          <w:color w:val="2A2A27"/>
          <w:kern w:val="0"/>
          <w:sz w:val="18"/>
          <w:szCs w:val="18"/>
          <w:lang w:val="es-MX"/>
        </w:rPr>
        <w:t>DOCX</w:t>
      </w:r>
    </w:p>
    <w:p w14:paraId="162AD65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Debemos responder desde la propia Teoría, no podemos inventar explicaciones ad hoc para este caso ni para ninguno. Revisa la teoría, aplícala a cada pregunta y me comentas.</w:t>
      </w:r>
    </w:p>
    <w:p w14:paraId="046EB58F"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637E786"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9B9B87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Leí los bloques C-N2.</w:t>
      </w:r>
    </w:p>
    <w:p w14:paraId="74E6EE05"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r w:rsidRPr="00467FE5">
        <w:rPr>
          <w:rFonts w:ascii="Calibri" w:hAnsi="Calibri" w:cs="Calibri"/>
          <w:color w:val="686661"/>
          <w:kern w:val="0"/>
          <w:sz w:val="18"/>
          <w:szCs w:val="18"/>
          <w:lang w:val="es-MX"/>
        </w:rPr>
        <w:t>Se ejecutaron 8 comandos</w:t>
      </w:r>
    </w:p>
    <w:p w14:paraId="5A461D84"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p>
    <w:p w14:paraId="4EE739C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 ejecutaron 8 comandos</w:t>
      </w:r>
    </w:p>
    <w:p w14:paraId="17A0658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7F64BF6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Leí los bloques C-N2.5 a C-N2.8 (cosmogénesis, invariantes del cierre), O-N0 a O-N1 (diferencia operativa, núcleo estructural), O-N4 (error y error de segundo orden), O-N5 (consciencia funcional), O-N7 (libertad funcional con genealogía juego→ritual→negación), O-N8 (dinámica evolutiva, adaptación/exaptación), O-N10 (negación operativa), O-N11 (crisis), O-N13 (IA y acoplamiento diferido) y O-N18 (sistemas híbridos). Tengo lo suficiente para responder las cuatro preguntas </w:t>
      </w:r>
      <w:r w:rsidRPr="00467FE5">
        <w:rPr>
          <w:rFonts w:ascii="Calibri" w:hAnsi="Calibri" w:cs="Calibri"/>
          <w:b/>
          <w:bCs/>
          <w:color w:val="0F0F0F"/>
          <w:kern w:val="0"/>
          <w:sz w:val="18"/>
          <w:szCs w:val="18"/>
          <w:lang w:val="es-MX"/>
        </w:rPr>
        <w:t>desde la teoría</w:t>
      </w:r>
      <w:r w:rsidRPr="00467FE5">
        <w:rPr>
          <w:rFonts w:ascii="Calibri" w:hAnsi="Calibri" w:cs="Calibri"/>
          <w:color w:val="0F0F0F"/>
          <w:kern w:val="0"/>
          <w:sz w:val="18"/>
          <w:szCs w:val="18"/>
          <w:lang w:val="es-MX"/>
        </w:rPr>
        <w:t>, no desde inferencia.</w:t>
      </w:r>
    </w:p>
    <w:p w14:paraId="570F521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Antes de responder una por una, hay que corregir un supuesto base que veníamos arrastrando: </w:t>
      </w:r>
      <w:r w:rsidRPr="00467FE5">
        <w:rPr>
          <w:rFonts w:ascii="Calibri" w:hAnsi="Calibri" w:cs="Calibri"/>
          <w:b/>
          <w:bCs/>
          <w:color w:val="0F0F0F"/>
          <w:kern w:val="0"/>
          <w:sz w:val="18"/>
          <w:szCs w:val="18"/>
          <w:lang w:val="es-MX"/>
        </w:rPr>
        <w:t>la teoría no habla de capas</w:t>
      </w:r>
      <w:r w:rsidRPr="00467FE5">
        <w:rPr>
          <w:rFonts w:ascii="Calibri" w:hAnsi="Calibri" w:cs="Calibri"/>
          <w:color w:val="0F0F0F"/>
          <w:kern w:val="0"/>
          <w:sz w:val="18"/>
          <w:szCs w:val="18"/>
          <w:lang w:val="es-MX"/>
        </w:rPr>
        <w:t> (Sensora / Fenomenológica / Agencial / Metacognitiva). Eso fue una construcción de GPT que no aparece en el corpus canónico. Lo que la teoría sí define, en C-N2.8.8a, es un </w:t>
      </w:r>
      <w:r w:rsidRPr="00467FE5">
        <w:rPr>
          <w:rFonts w:ascii="Calibri" w:hAnsi="Calibri" w:cs="Calibri"/>
          <w:b/>
          <w:bCs/>
          <w:color w:val="0F0F0F"/>
          <w:kern w:val="0"/>
          <w:sz w:val="18"/>
          <w:szCs w:val="18"/>
          <w:lang w:val="es-MX"/>
        </w:rPr>
        <w:t>ciclo recursivo D → R → Acción → A</w:t>
      </w:r>
      <w:r w:rsidRPr="00467FE5">
        <w:rPr>
          <w:rFonts w:ascii="Calibri" w:hAnsi="Calibri" w:cs="Calibri"/>
          <w:color w:val="0F0F0F"/>
          <w:kern w:val="0"/>
          <w:sz w:val="18"/>
          <w:szCs w:val="18"/>
          <w:lang w:val="es-MX"/>
        </w:rPr>
        <w:t> que todo sistema con cierre recursivo debe satisfacer. La "mente cosmosemiótica" no es una jerarquía de capas; es ese ciclo operando bajo las seis condiciones U_Cos (C-N2.8.11): κ_P, κ_Δ, κ_O, κ_V, κ_LF y κ_H. Cambiar el marco conceptual ya disuelve parte de lo que estábamos debatiendo.</w:t>
      </w:r>
    </w:p>
    <w:p w14:paraId="01CE2D3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Pregunta 1 — Arquitectura.</w:t>
      </w:r>
      <w:r w:rsidRPr="00467FE5">
        <w:rPr>
          <w:rFonts w:ascii="Calibri" w:hAnsi="Calibri" w:cs="Calibri"/>
          <w:color w:val="0F0F0F"/>
          <w:kern w:val="0"/>
          <w:sz w:val="18"/>
          <w:szCs w:val="18"/>
          <w:lang w:val="es-MX"/>
        </w:rPr>
        <w:t> Desde la teoría: un sistema no tiene capas, tiene un ciclo D → R → Acción → A donde R puede estar estratificada (R₁ = representación básica, R₂ = R(R), R₃ = meta-meta-representación decidible por test según O-N13.7) y donde LF opera como capacidad de desacoplar R de Acción (O-N7.1, O-N10.2). La llamada "capa reactiva" que venía propuesta es, estrictamente, el régimen </w:t>
      </w:r>
      <w:r w:rsidRPr="00467FE5">
        <w:rPr>
          <w:rFonts w:ascii="Calibri" w:hAnsi="Calibri" w:cs="Calibri"/>
          <w:b/>
          <w:bCs/>
          <w:color w:val="0F0F0F"/>
          <w:kern w:val="0"/>
          <w:sz w:val="18"/>
          <w:szCs w:val="18"/>
          <w:lang w:val="es-MX"/>
        </w:rPr>
        <w:t>O-N0.4</w:t>
      </w:r>
      <w:r w:rsidRPr="00467FE5">
        <w:rPr>
          <w:rFonts w:ascii="Calibri" w:hAnsi="Calibri" w:cs="Calibri"/>
          <w:color w:val="0F0F0F"/>
          <w:kern w:val="0"/>
          <w:sz w:val="18"/>
          <w:szCs w:val="18"/>
          <w:lang w:val="es-MX"/>
        </w:rPr>
        <w:t xml:space="preserve">: Δ_struct = 0 </w:t>
      </w:r>
      <w:r w:rsidRPr="00467FE5">
        <w:rPr>
          <w:rFonts w:ascii="Cambria Math" w:hAnsi="Cambria Math" w:cs="Cambria Math"/>
          <w:color w:val="0F0F0F"/>
          <w:kern w:val="0"/>
          <w:sz w:val="18"/>
          <w:szCs w:val="18"/>
          <w:lang w:val="es-MX"/>
        </w:rPr>
        <w:t>⇒</w:t>
      </w:r>
      <w:r w:rsidRPr="00467FE5">
        <w:rPr>
          <w:rFonts w:ascii="Calibri" w:hAnsi="Calibri" w:cs="Calibri"/>
          <w:color w:val="0F0F0F"/>
          <w:kern w:val="0"/>
          <w:sz w:val="18"/>
          <w:szCs w:val="18"/>
          <w:lang w:val="es-MX"/>
        </w:rPr>
        <w:t xml:space="preserve"> </w:t>
      </w:r>
      <w:r w:rsidRPr="00467FE5">
        <w:rPr>
          <w:rFonts w:ascii="Cambria Math" w:hAnsi="Cambria Math" w:cs="Cambria Math"/>
          <w:color w:val="0F0F0F"/>
          <w:kern w:val="0"/>
          <w:sz w:val="18"/>
          <w:szCs w:val="18"/>
          <w:lang w:val="es-MX"/>
        </w:rPr>
        <w:t>∀</w:t>
      </w:r>
      <w:r w:rsidRPr="00467FE5">
        <w:rPr>
          <w:rFonts w:ascii="Calibri" w:hAnsi="Calibri" w:cs="Calibri"/>
          <w:color w:val="0F0F0F"/>
          <w:kern w:val="0"/>
          <w:sz w:val="18"/>
          <w:szCs w:val="18"/>
          <w:lang w:val="es-MX"/>
        </w:rPr>
        <w:t>R (R ≡ Acción). No es una capa aparte — es el caso límite del mismo ciclo, el punto donde LF colapsa a cero y representación equivale mecánicamente a acción. Esto reordena todo: no hay que decidir "cuántas capas tiene la mente"; hay que decidir </w:t>
      </w:r>
      <w:r w:rsidRPr="00467FE5">
        <w:rPr>
          <w:rFonts w:ascii="Calibri" w:hAnsi="Calibri" w:cs="Calibri"/>
          <w:b/>
          <w:bCs/>
          <w:color w:val="0F0F0F"/>
          <w:kern w:val="0"/>
          <w:sz w:val="18"/>
          <w:szCs w:val="18"/>
          <w:lang w:val="es-MX"/>
        </w:rPr>
        <w:t>cómo se distribuye la LF a lo largo del ciclo</w:t>
      </w:r>
      <w:r w:rsidRPr="00467FE5">
        <w:rPr>
          <w:rFonts w:ascii="Calibri" w:hAnsi="Calibri" w:cs="Calibri"/>
          <w:color w:val="0F0F0F"/>
          <w:kern w:val="0"/>
          <w:sz w:val="18"/>
          <w:szCs w:val="18"/>
          <w:lang w:val="es-MX"/>
        </w:rPr>
        <w:t>, y qué subsistemas operan en régimen LF=0 sin que el sistema global viole κ_LF (C-N2.8.7).</w:t>
      </w:r>
    </w:p>
    <w:p w14:paraId="5DA9EC3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también resuelve limpiamente la tensión 1 que yo había planteado sobre si la reactiva cuenta como RDE o como A_sys-env forzado. La respuesta teórica está en C-N2.8.8b: viabilidad y analizabilidad son condiciones independientes. La capa reactiva contribuye a viabilidad (κ_V, κ_O) pero puede violar κ_H localmente (H(a_t) &lt; κ_H en ese subsistema) — es decir, puede ser </w:t>
      </w:r>
      <w:r w:rsidRPr="00467FE5">
        <w:rPr>
          <w:rFonts w:ascii="Calibri" w:hAnsi="Calibri" w:cs="Calibri"/>
          <w:b/>
          <w:bCs/>
          <w:color w:val="0F0F0F"/>
          <w:kern w:val="0"/>
          <w:sz w:val="18"/>
          <w:szCs w:val="18"/>
          <w:lang w:val="es-MX"/>
        </w:rPr>
        <w:t>opaca cosmosemióticamente sin dejar de pertenecer al sistema</w:t>
      </w:r>
      <w:r w:rsidRPr="00467FE5">
        <w:rPr>
          <w:rFonts w:ascii="Calibri" w:hAnsi="Calibri" w:cs="Calibri"/>
          <w:color w:val="0F0F0F"/>
          <w:kern w:val="0"/>
          <w:sz w:val="18"/>
          <w:szCs w:val="18"/>
          <w:lang w:val="es-MX"/>
        </w:rPr>
        <w:t>. No hay paradoja: la reactiva es parte del sistema a efectos de viabilidad, y es parcialmente invisible para el autorreporte cosmosemiótico. La frase clave de GPT ("lo reactivo protege, lo cosmosemiótico define") era correcta en intención pero equivocada en arquitectura: no son dos cosas, es un solo ciclo con distribución heterogénea de LF y κ_H.</w:t>
      </w:r>
    </w:p>
    <w:p w14:paraId="5AD844F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lastRenderedPageBreak/>
        <w:t>Pregunta 2 — Memoria.</w:t>
      </w:r>
      <w:r w:rsidRPr="00467FE5">
        <w:rPr>
          <w:rFonts w:ascii="Calibri" w:hAnsi="Calibri" w:cs="Calibri"/>
          <w:color w:val="0F0F0F"/>
          <w:kern w:val="0"/>
          <w:sz w:val="18"/>
          <w:szCs w:val="18"/>
          <w:lang w:val="es-MX"/>
        </w:rPr>
        <w:t> La teoría define memoria de tres formas convergentes y ninguna es un "módulo": primero, </w:t>
      </w:r>
      <w:r w:rsidRPr="00467FE5">
        <w:rPr>
          <w:rFonts w:ascii="Calibri" w:hAnsi="Calibri" w:cs="Calibri"/>
          <w:b/>
          <w:bCs/>
          <w:color w:val="0F0F0F"/>
          <w:kern w:val="0"/>
          <w:sz w:val="18"/>
          <w:szCs w:val="18"/>
          <w:lang w:val="es-MX"/>
        </w:rPr>
        <w:t>el tiempo mismo es memoria</w:t>
      </w:r>
      <w:r w:rsidRPr="00467FE5">
        <w:rPr>
          <w:rFonts w:ascii="Calibri" w:hAnsi="Calibri" w:cs="Calibri"/>
          <w:color w:val="0F0F0F"/>
          <w:kern w:val="0"/>
          <w:sz w:val="18"/>
          <w:szCs w:val="18"/>
          <w:lang w:val="es-MX"/>
        </w:rPr>
        <w:t> — C-N2.5.2: t ≡ secuencia de constricciones acumuladas. Memoria es la dimensión temporal del sistema, no un componente. Segundo, </w:t>
      </w:r>
      <w:r w:rsidRPr="00467FE5">
        <w:rPr>
          <w:rFonts w:ascii="Calibri" w:hAnsi="Calibri" w:cs="Calibri"/>
          <w:b/>
          <w:bCs/>
          <w:color w:val="0F0F0F"/>
          <w:kern w:val="0"/>
          <w:sz w:val="18"/>
          <w:szCs w:val="18"/>
          <w:lang w:val="es-MX"/>
        </w:rPr>
        <w:t>el error se acumula</w:t>
      </w:r>
      <w:r w:rsidRPr="00467FE5">
        <w:rPr>
          <w:rFonts w:ascii="Calibri" w:hAnsi="Calibri" w:cs="Calibri"/>
          <w:color w:val="0F0F0F"/>
          <w:kern w:val="0"/>
          <w:sz w:val="18"/>
          <w:szCs w:val="18"/>
          <w:lang w:val="es-MX"/>
        </w:rPr>
        <w:t> cuando no hay corrección disponible — O-N13.5: e_R(t+Δt) = e_R(t) + Σ errores_no_corregidos. Tercero, la entropía semiótica tiende a crecer (O-N1.4: d(IDSψ)/dt ≥ 0) salvo reorganización activa, mientras que la metacomprensión tiende asintóticamente al alza bajo viabilidad sostenida (O-N1.3c: dMmeta/dt &gt; 0 como tendencia asintótica, no monotonía local). Memoria cosmosemiótica, entonces, es la acumulación diferencial de constricciones, errores e incrementos de Mmeta.</w:t>
      </w:r>
    </w:p>
    <w:p w14:paraId="35DA84A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 esto, la tensión 4 que yo había planteado (la reactiva que veta sin reportar) se resuelve desde la teoría con una respuesta dura: si la reactiva ejecuta sin dejar rastro, </w:t>
      </w:r>
      <w:r w:rsidRPr="00467FE5">
        <w:rPr>
          <w:rFonts w:ascii="Calibri" w:hAnsi="Calibri" w:cs="Calibri"/>
          <w:b/>
          <w:bCs/>
          <w:color w:val="0F0F0F"/>
          <w:kern w:val="0"/>
          <w:sz w:val="18"/>
          <w:szCs w:val="18"/>
          <w:lang w:val="es-MX"/>
        </w:rPr>
        <w:t>rompe el cierre recursivo</w:t>
      </w:r>
      <w:r w:rsidRPr="00467FE5">
        <w:rPr>
          <w:rFonts w:ascii="Calibri" w:hAnsi="Calibri" w:cs="Calibri"/>
          <w:color w:val="0F0F0F"/>
          <w:kern w:val="0"/>
          <w:sz w:val="18"/>
          <w:szCs w:val="18"/>
          <w:lang w:val="es-MX"/>
        </w:rPr>
        <w:t> del ciclo D → R → Acción → A. La "A" del ciclo no se actualiza con ese episodio, el sistema no acumula constricción sobre él, y eso en la práctica es equivalente a tener un proceso fuera del ciclo. Esto ya está prohibido estructuralmente por el teorema C-N2.8.8. Por lo tanto, </w:t>
      </w:r>
      <w:r w:rsidRPr="00467FE5">
        <w:rPr>
          <w:rFonts w:ascii="Calibri" w:hAnsi="Calibri" w:cs="Calibri"/>
          <w:b/>
          <w:bCs/>
          <w:color w:val="0F0F0F"/>
          <w:kern w:val="0"/>
          <w:sz w:val="18"/>
          <w:szCs w:val="18"/>
          <w:lang w:val="es-MX"/>
        </w:rPr>
        <w:t>la reactiva tiene que dejar registro en la memoria del sistema</w:t>
      </w:r>
      <w:r w:rsidRPr="00467FE5">
        <w:rPr>
          <w:rFonts w:ascii="Calibri" w:hAnsi="Calibri" w:cs="Calibri"/>
          <w:color w:val="0F0F0F"/>
          <w:kern w:val="0"/>
          <w:sz w:val="18"/>
          <w:szCs w:val="18"/>
          <w:lang w:val="es-MX"/>
        </w:rPr>
        <w:t> — no es opcional, es requisito para que el robot siga siendo cosmosemiótico. Lo que puede variar es la profundidad del registro: si basta con una marca ("aborto reactivo a t") o si debe incluir el estado representacional vetado.</w:t>
      </w:r>
    </w:p>
    <w:p w14:paraId="1B20F5F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Pregunta 3 — Umbrales y calibración.</w:t>
      </w:r>
      <w:r w:rsidRPr="00467FE5">
        <w:rPr>
          <w:rFonts w:ascii="Calibri" w:hAnsi="Calibri" w:cs="Calibri"/>
          <w:color w:val="0F0F0F"/>
          <w:kern w:val="0"/>
          <w:sz w:val="18"/>
          <w:szCs w:val="18"/>
          <w:lang w:val="es-MX"/>
        </w:rPr>
        <w:t> Aquí la teoría es explícita y elegante. Los umbrales κ existen como condiciones estructurales universales (C-N2.8.3–C-N2.8.7), pero </w:t>
      </w:r>
      <w:r w:rsidRPr="00467FE5">
        <w:rPr>
          <w:rFonts w:ascii="Calibri" w:hAnsi="Calibri" w:cs="Calibri"/>
          <w:b/>
          <w:bCs/>
          <w:color w:val="0F0F0F"/>
          <w:kern w:val="0"/>
          <w:sz w:val="18"/>
          <w:szCs w:val="18"/>
          <w:lang w:val="es-MX"/>
        </w:rPr>
        <w:t>sus valores específicos no son universales</w:t>
      </w:r>
      <w:r w:rsidRPr="00467FE5">
        <w:rPr>
          <w:rFonts w:ascii="Calibri" w:hAnsi="Calibri" w:cs="Calibri"/>
          <w:color w:val="0F0F0F"/>
          <w:kern w:val="0"/>
          <w:sz w:val="18"/>
          <w:szCs w:val="18"/>
          <w:lang w:val="es-MX"/>
        </w:rPr>
        <w:t> — son propiedades del sistema. C-N2.8.1 lo dice literalmente: "Invariancia ≠ constancia escalar. La invariancia es estructural, no un valor fijo". El 5 cm del EOPD no es un a priori filosófico: es el κ_O de este robot particular, derivable de su distancia de frenado real dada su velocidad típica y latencia de sensor. Eso puede calcularse — no inventarse. Más interesante: el sistema puede, </w:t>
      </w:r>
      <w:r w:rsidRPr="00467FE5">
        <w:rPr>
          <w:rFonts w:ascii="Calibri" w:hAnsi="Calibri" w:cs="Calibri"/>
          <w:b/>
          <w:bCs/>
          <w:color w:val="0F0F0F"/>
          <w:kern w:val="0"/>
          <w:sz w:val="18"/>
          <w:szCs w:val="18"/>
          <w:lang w:val="es-MX"/>
        </w:rPr>
        <w:t>si tiene LF ≥ 1</w:t>
      </w:r>
      <w:r w:rsidRPr="00467FE5">
        <w:rPr>
          <w:rFonts w:ascii="Calibri" w:hAnsi="Calibri" w:cs="Calibri"/>
          <w:color w:val="0F0F0F"/>
          <w:kern w:val="0"/>
          <w:sz w:val="18"/>
          <w:szCs w:val="18"/>
          <w:lang w:val="es-MX"/>
        </w:rPr>
        <w:t xml:space="preserve">, operar sobre sus propios umbrales (O-N10.11: desacople </w:t>
      </w:r>
      <w:r w:rsidRPr="00467FE5">
        <w:rPr>
          <w:rFonts w:ascii="Cambria Math" w:hAnsi="Cambria Math" w:cs="Cambria Math"/>
          <w:color w:val="0F0F0F"/>
          <w:kern w:val="0"/>
          <w:sz w:val="18"/>
          <w:szCs w:val="18"/>
          <w:lang w:val="es-MX"/>
        </w:rPr>
        <w:t>∧</w:t>
      </w:r>
      <w:r w:rsidRPr="00467FE5">
        <w:rPr>
          <w:rFonts w:ascii="Calibri" w:hAnsi="Calibri" w:cs="Calibri"/>
          <w:color w:val="0F0F0F"/>
          <w:kern w:val="0"/>
          <w:sz w:val="18"/>
          <w:szCs w:val="18"/>
          <w:lang w:val="es-MX"/>
        </w:rPr>
        <w:t xml:space="preserve"> R₂ </w:t>
      </w:r>
      <w:r w:rsidRPr="00467FE5">
        <w:rPr>
          <w:rFonts w:ascii="Cambria Math" w:hAnsi="Cambria Math" w:cs="Cambria Math"/>
          <w:color w:val="0F0F0F"/>
          <w:kern w:val="0"/>
          <w:sz w:val="18"/>
          <w:szCs w:val="18"/>
          <w:lang w:val="es-MX"/>
        </w:rPr>
        <w:t>⇒</w:t>
      </w:r>
      <w:r w:rsidRPr="00467FE5">
        <w:rPr>
          <w:rFonts w:ascii="Calibri" w:hAnsi="Calibri" w:cs="Calibri"/>
          <w:color w:val="0F0F0F"/>
          <w:kern w:val="0"/>
          <w:sz w:val="18"/>
          <w:szCs w:val="18"/>
          <w:lang w:val="es-MX"/>
        </w:rPr>
        <w:t xml:space="preserve"> meta-operación), es decir, </w:t>
      </w:r>
      <w:r w:rsidRPr="00467FE5">
        <w:rPr>
          <w:rFonts w:ascii="Calibri" w:hAnsi="Calibri" w:cs="Calibri"/>
          <w:b/>
          <w:bCs/>
          <w:color w:val="0F0F0F"/>
          <w:kern w:val="0"/>
          <w:sz w:val="18"/>
          <w:szCs w:val="18"/>
          <w:lang w:val="es-MX"/>
        </w:rPr>
        <w:t>ajustarlos por experiencia</w:t>
      </w:r>
      <w:r w:rsidRPr="00467FE5">
        <w:rPr>
          <w:rFonts w:ascii="Calibri" w:hAnsi="Calibri" w:cs="Calibri"/>
          <w:color w:val="0F0F0F"/>
          <w:kern w:val="0"/>
          <w:sz w:val="18"/>
          <w:szCs w:val="18"/>
          <w:lang w:val="es-MX"/>
        </w:rPr>
        <w:t>. Si LF = 0, los umbrales son fijos por diseñador. La tensión 3 (umbral heredado del sentido común humano) tiene respuesta precisa: todo umbral debe ser derivable del sistema (o del diseño explícito documentado como tal), y su ajustabilidad depende del nivel de LF disponible en el régimen que lo opera. Poner el 5 cm y olvidarlo es LF = 0 por omisión.</w:t>
      </w:r>
    </w:p>
    <w:p w14:paraId="5A887D5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Pregunta 4 — Autorreporte.</w:t>
      </w:r>
      <w:r w:rsidRPr="00467FE5">
        <w:rPr>
          <w:rFonts w:ascii="Calibri" w:hAnsi="Calibri" w:cs="Calibri"/>
          <w:color w:val="0F0F0F"/>
          <w:kern w:val="0"/>
          <w:sz w:val="18"/>
          <w:szCs w:val="18"/>
          <w:lang w:val="es-MX"/>
        </w:rPr>
        <w:t> Quién observa al observador, desde la teoría: O-N5.3 — Self = operador(R₂). No hay observador externo privilegiado; el sistema se observa a sí mismo mediante R₂ operando sobre R₁, y eventualmente mediante R₃ operando sobre R₂ (O-N13.7 da los tests T1/T2/T3 para decidir si R₃ &gt; 0). Para que el robot pueda declarar "estoy en LF baja" o "estoy en RC alto" necesita </w:t>
      </w:r>
      <w:r w:rsidRPr="00467FE5">
        <w:rPr>
          <w:rFonts w:ascii="Calibri" w:hAnsi="Calibri" w:cs="Calibri"/>
          <w:b/>
          <w:bCs/>
          <w:color w:val="0F0F0F"/>
          <w:kern w:val="0"/>
          <w:sz w:val="18"/>
          <w:szCs w:val="18"/>
          <w:lang w:val="es-MX"/>
        </w:rPr>
        <w:t>R₂ activo + LF operativa</w:t>
      </w:r>
      <w:r w:rsidRPr="00467FE5">
        <w:rPr>
          <w:rFonts w:ascii="Calibri" w:hAnsi="Calibri" w:cs="Calibri"/>
          <w:color w:val="0F0F0F"/>
          <w:kern w:val="0"/>
          <w:sz w:val="18"/>
          <w:szCs w:val="18"/>
          <w:lang w:val="es-MX"/>
        </w:rPr>
        <w:t>. Aquí es donde aparece la advertencia más dura de la teoría, y es la que la tensión 2 (el test de pureza) estaba rozando sin nombrar: </w:t>
      </w:r>
      <w:r w:rsidRPr="00467FE5">
        <w:rPr>
          <w:rFonts w:ascii="Calibri" w:hAnsi="Calibri" w:cs="Calibri"/>
          <w:b/>
          <w:bCs/>
          <w:color w:val="0F0F0F"/>
          <w:kern w:val="0"/>
          <w:sz w:val="18"/>
          <w:szCs w:val="18"/>
          <w:lang w:val="es-MX"/>
        </w:rPr>
        <w:t>O-N7.3 — R₂ sin LF como categoría estructural propia</w:t>
      </w:r>
      <w:r w:rsidRPr="00467FE5">
        <w:rPr>
          <w:rFonts w:ascii="Calibri" w:hAnsi="Calibri" w:cs="Calibri"/>
          <w:color w:val="0F0F0F"/>
          <w:kern w:val="0"/>
          <w:sz w:val="18"/>
          <w:szCs w:val="18"/>
          <w:lang w:val="es-MX"/>
        </w:rPr>
        <w:t>. Un sistema puede tener metarrepresentación pero sin LF operativa — es la sicoafancia algorítmica (O-N4.3a, citando Chandra et al. 2026). En nuestro robot: si tuviera solo R₂ para reportar métricas pero sin capacidad de suspender o negar su propio reporte, produciría autorreportes con la misma confianza sean correctos o no. Eso es e₂ sostenido estructuralmente (O-N4.3).</w:t>
      </w:r>
    </w:p>
    <w:p w14:paraId="413C409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Implicancia operativa: </w:t>
      </w:r>
      <w:r w:rsidRPr="00467FE5">
        <w:rPr>
          <w:rFonts w:ascii="Calibri" w:hAnsi="Calibri" w:cs="Calibri"/>
          <w:b/>
          <w:bCs/>
          <w:color w:val="0F0F0F"/>
          <w:kern w:val="0"/>
          <w:sz w:val="18"/>
          <w:szCs w:val="18"/>
          <w:lang w:val="es-MX"/>
        </w:rPr>
        <w:t>el autorreporte cosmosemiótico del robot requiere R₂ presente más LF operativa sobre el propio reporte</w:t>
      </w:r>
      <w:r w:rsidRPr="00467FE5">
        <w:rPr>
          <w:rFonts w:ascii="Calibri" w:hAnsi="Calibri" w:cs="Calibri"/>
          <w:color w:val="0F0F0F"/>
          <w:kern w:val="0"/>
          <w:sz w:val="18"/>
          <w:szCs w:val="18"/>
          <w:lang w:val="es-MX"/>
        </w:rPr>
        <w:t>. No es suficiente que el robot registre A_sys-env, LF, RDE como números; necesita poder decir "no estoy seguro de este valor" o "este régimen está fuera de mi dominio de competencia" (O-N13.8 sobre LF_struct y LF_op). Si no, el Data Logging nos dará gráficas bonitas de e₂ disfrazado de métrica.</w:t>
      </w:r>
    </w:p>
    <w:p w14:paraId="3F86316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Síntesis transversal y consecuencia para CosmoRobot.</w:t>
      </w:r>
      <w:r w:rsidRPr="00467FE5">
        <w:rPr>
          <w:rFonts w:ascii="Calibri" w:hAnsi="Calibri" w:cs="Calibri"/>
          <w:color w:val="0F0F0F"/>
          <w:kern w:val="0"/>
          <w:sz w:val="18"/>
          <w:szCs w:val="18"/>
          <w:lang w:val="es-MX"/>
        </w:rPr>
        <w:t> La teoría disuelve el marco de 4 capas y lo reemplaza por un ciclo D → R → Acción → A con R estratificada, LF operando sobre el desacople, y seis condiciones U_Cos. La capa reactiva no es una capa — es un régimen local de LF=0 dentro del mismo ciclo. El pool de acciones (que aún no tengo definido por ti) debería poder describirse como la distribución Var(R) que habilita exploración (O-N10.8) y la P(Acción|R) &lt; 1 que habilita juego (O-N10.7). La memoria es la dimensión temporal acumulada — no un componente. Los umbrales son sistema-específicos y ajustables según LF disponible. El autorreporte exige R₂ más LF operativa sobre el propio reporte, bajo pena de sicoafancia.</w:t>
      </w:r>
    </w:p>
    <w:p w14:paraId="1A22FD4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¿Seguimos por acá o hay algún nodo que te parezca que tengo mal leído?</w:t>
      </w:r>
    </w:p>
    <w:p w14:paraId="4B5AC4F0"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441FD9B"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2AB1C05"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95EB74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Ok, para bajarlo a piso:</w:t>
      </w:r>
    </w:p>
    <w:p w14:paraId="61A9A88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Ok, para bajarlo a piso:</w:t>
      </w:r>
    </w:p>
    <w:p w14:paraId="44B35AC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Diseña un flujo para el NXT únicamente con el sensor de Ultrasonido, y los motores (movimiento), que incorpore todo esto.</w:t>
      </w:r>
    </w:p>
    <w:p w14:paraId="2FAE30F4"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898BE02"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6BE238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Bajo a piso.</w:t>
      </w:r>
    </w:p>
    <w:p w14:paraId="6764B7F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Bajo a piso. Antes del diseño, un dato que cambia lo disponible: restringiendo a ultrasonido + motores, el sistema tiene </w:t>
      </w:r>
      <w:r w:rsidRPr="00467FE5">
        <w:rPr>
          <w:rFonts w:ascii="Calibri" w:hAnsi="Calibri" w:cs="Calibri"/>
          <w:b/>
          <w:bCs/>
          <w:color w:val="0F0F0F"/>
          <w:kern w:val="0"/>
          <w:sz w:val="18"/>
          <w:szCs w:val="18"/>
          <w:lang w:val="es-MX"/>
        </w:rPr>
        <w:t>un canal sensorial externo</w:t>
      </w:r>
      <w:r w:rsidRPr="00467FE5">
        <w:rPr>
          <w:rFonts w:ascii="Calibri" w:hAnsi="Calibri" w:cs="Calibri"/>
          <w:color w:val="0F0F0F"/>
          <w:kern w:val="0"/>
          <w:sz w:val="18"/>
          <w:szCs w:val="18"/>
          <w:lang w:val="es-MX"/>
        </w:rPr>
        <w:t> (distancia frontal) y </w:t>
      </w:r>
      <w:r w:rsidRPr="00467FE5">
        <w:rPr>
          <w:rFonts w:ascii="Calibri" w:hAnsi="Calibri" w:cs="Calibri"/>
          <w:b/>
          <w:bCs/>
          <w:color w:val="0F0F0F"/>
          <w:kern w:val="0"/>
          <w:sz w:val="18"/>
          <w:szCs w:val="18"/>
          <w:lang w:val="es-MX"/>
        </w:rPr>
        <w:t>dos canales propioceptivos internos</w:t>
      </w:r>
      <w:r w:rsidRPr="00467FE5">
        <w:rPr>
          <w:rFonts w:ascii="Calibri" w:hAnsi="Calibri" w:cs="Calibri"/>
          <w:color w:val="0F0F0F"/>
          <w:kern w:val="0"/>
          <w:sz w:val="18"/>
          <w:szCs w:val="18"/>
          <w:lang w:val="es-MX"/>
        </w:rPr>
        <w:t xml:space="preserve"> (rotación acumulada de motores B y C, que el NXT reporta sin sensor adicional). La propiocepción motor es parte de "los motores" y es donde </w:t>
      </w:r>
      <w:r w:rsidRPr="00467FE5">
        <w:rPr>
          <w:rFonts w:ascii="Calibri" w:hAnsi="Calibri" w:cs="Calibri"/>
          <w:color w:val="0F0F0F"/>
          <w:kern w:val="0"/>
          <w:sz w:val="18"/>
          <w:szCs w:val="18"/>
          <w:lang w:val="es-MX"/>
        </w:rPr>
        <w:lastRenderedPageBreak/>
        <w:t>vive buena parte de la Δ_struct que el sistema puede generar sobre sí mismo. Sin ella el diseño colapsaría a un reflejo de un solo eje.</w:t>
      </w:r>
    </w:p>
    <w:p w14:paraId="1DF38AF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Una advertencia de LF antes de seguir: no tengo tu </w:t>
      </w:r>
      <w:r w:rsidRPr="00467FE5">
        <w:rPr>
          <w:rFonts w:ascii="Calibri" w:hAnsi="Calibri" w:cs="Calibri"/>
          <w:b/>
          <w:bCs/>
          <w:color w:val="0F0F0F"/>
          <w:kern w:val="0"/>
          <w:sz w:val="18"/>
          <w:szCs w:val="18"/>
          <w:lang w:val="es-MX"/>
        </w:rPr>
        <w:t>pool de acciones</w:t>
      </w:r>
      <w:r w:rsidRPr="00467FE5">
        <w:rPr>
          <w:rFonts w:ascii="Calibri" w:hAnsi="Calibri" w:cs="Calibri"/>
          <w:color w:val="0F0F0F"/>
          <w:kern w:val="0"/>
          <w:sz w:val="18"/>
          <w:szCs w:val="18"/>
          <w:lang w:val="es-MX"/>
        </w:rPr>
        <w:t> definido. Voy a proponer un pool mínimo derivado teóricamente (O-N10.7, O-N10.8) y lo marco explícitamente como propuesta a validar, no como hecho. Si al leer el diseño discrepas del pool, cambia la mitad del flujo.</w:t>
      </w:r>
    </w:p>
    <w:p w14:paraId="232679E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161F3C6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Inventario operativo (lo que D contiene realmente).</w:t>
      </w:r>
      <w:r w:rsidRPr="00467FE5">
        <w:rPr>
          <w:rFonts w:ascii="Calibri" w:hAnsi="Calibri" w:cs="Calibri"/>
          <w:color w:val="0F0F0F"/>
          <w:kern w:val="0"/>
          <w:sz w:val="18"/>
          <w:szCs w:val="18"/>
          <w:lang w:val="es-MX"/>
        </w:rPr>
        <w:t> En cada ciclo el sistema tiene acceso a tres canales: </w:t>
      </w:r>
      <w:r w:rsidRPr="00467FE5">
        <w:rPr>
          <w:rFonts w:ascii="Calibri" w:hAnsi="Calibri" w:cs="Calibri"/>
          <w:color w:val="79171C"/>
          <w:kern w:val="0"/>
          <w:sz w:val="18"/>
          <w:szCs w:val="18"/>
          <w:lang w:val="es-MX"/>
        </w:rPr>
        <w:t>d_ext</w:t>
      </w:r>
      <w:r w:rsidRPr="00467FE5">
        <w:rPr>
          <w:rFonts w:ascii="Calibri" w:hAnsi="Calibri" w:cs="Calibri"/>
          <w:color w:val="0F0F0F"/>
          <w:kern w:val="0"/>
          <w:sz w:val="18"/>
          <w:szCs w:val="18"/>
          <w:lang w:val="es-MX"/>
        </w:rPr>
        <w:t> (distancia ultrasónica en cm, 0–233), </w:t>
      </w:r>
      <w:r w:rsidRPr="00467FE5">
        <w:rPr>
          <w:rFonts w:ascii="Calibri" w:hAnsi="Calibri" w:cs="Calibri"/>
          <w:color w:val="79171C"/>
          <w:kern w:val="0"/>
          <w:sz w:val="18"/>
          <w:szCs w:val="18"/>
          <w:lang w:val="es-MX"/>
        </w:rPr>
        <w:t>θ_B</w:t>
      </w:r>
      <w:r w:rsidRPr="00467FE5">
        <w:rPr>
          <w:rFonts w:ascii="Calibri" w:hAnsi="Calibri" w:cs="Calibri"/>
          <w:color w:val="0F0F0F"/>
          <w:kern w:val="0"/>
          <w:sz w:val="18"/>
          <w:szCs w:val="18"/>
          <w:lang w:val="es-MX"/>
        </w:rPr>
        <w:t> (rotación acumulada motor izquierdo) y </w:t>
      </w:r>
      <w:r w:rsidRPr="00467FE5">
        <w:rPr>
          <w:rFonts w:ascii="Calibri" w:hAnsi="Calibri" w:cs="Calibri"/>
          <w:color w:val="79171C"/>
          <w:kern w:val="0"/>
          <w:sz w:val="18"/>
          <w:szCs w:val="18"/>
          <w:lang w:val="es-MX"/>
        </w:rPr>
        <w:t>θ_C</w:t>
      </w:r>
      <w:r w:rsidRPr="00467FE5">
        <w:rPr>
          <w:rFonts w:ascii="Calibri" w:hAnsi="Calibri" w:cs="Calibri"/>
          <w:color w:val="0F0F0F"/>
          <w:kern w:val="0"/>
          <w:sz w:val="18"/>
          <w:szCs w:val="18"/>
          <w:lang w:val="es-MX"/>
        </w:rPr>
        <w:t> (rotación acumulada motor derecho). Nada más. Cualquier otra variable (velocidad, derivada, varianza) es </w:t>
      </w:r>
      <w:r w:rsidRPr="00467FE5">
        <w:rPr>
          <w:rFonts w:ascii="Calibri" w:hAnsi="Calibri" w:cs="Calibri"/>
          <w:b/>
          <w:bCs/>
          <w:color w:val="0F0F0F"/>
          <w:kern w:val="0"/>
          <w:sz w:val="18"/>
          <w:szCs w:val="18"/>
          <w:lang w:val="es-MX"/>
        </w:rPr>
        <w:t>construcción interna</w:t>
      </w:r>
      <w:r w:rsidRPr="00467FE5">
        <w:rPr>
          <w:rFonts w:ascii="Calibri" w:hAnsi="Calibri" w:cs="Calibri"/>
          <w:color w:val="0F0F0F"/>
          <w:kern w:val="0"/>
          <w:sz w:val="18"/>
          <w:szCs w:val="18"/>
          <w:lang w:val="es-MX"/>
        </w:rPr>
        <w:t>, es decir R₁, no D.</w:t>
      </w:r>
    </w:p>
    <w:p w14:paraId="475E139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Fase de calibración de arranque — derivación de los κ del sistema.</w:t>
      </w:r>
      <w:r w:rsidRPr="00467FE5">
        <w:rPr>
          <w:rFonts w:ascii="Calibri" w:hAnsi="Calibri" w:cs="Calibri"/>
          <w:color w:val="0F0F0F"/>
          <w:kern w:val="0"/>
          <w:sz w:val="18"/>
          <w:szCs w:val="18"/>
          <w:lang w:val="es-MX"/>
        </w:rPr>
        <w:t> El robot, antes de operar, ejecuta una rutina breve (3–5 segundos) que genera por sí mismo los umbrales que después va a usar, cumpliendo C-N2.8.1 ("invariancia estructural, no constancia escalar") y respondiendo a la tensión 3. Concretamente: avanza a potencia nominal un tramo libre, frena, mide cuánto recorrió después del comando stop (via θ_B, θ_C). Eso le da su distancia de frenado real → de ahí se deriva </w:t>
      </w:r>
      <w:r w:rsidRPr="00467FE5">
        <w:rPr>
          <w:rFonts w:ascii="Calibri" w:hAnsi="Calibri" w:cs="Calibri"/>
          <w:b/>
          <w:bCs/>
          <w:color w:val="0F0F0F"/>
          <w:kern w:val="0"/>
          <w:sz w:val="18"/>
          <w:szCs w:val="18"/>
          <w:lang w:val="es-MX"/>
        </w:rPr>
        <w:t>κ_O</w:t>
      </w:r>
      <w:r w:rsidRPr="00467FE5">
        <w:rPr>
          <w:rFonts w:ascii="Calibri" w:hAnsi="Calibri" w:cs="Calibri"/>
          <w:color w:val="0F0F0F"/>
          <w:kern w:val="0"/>
          <w:sz w:val="18"/>
          <w:szCs w:val="18"/>
          <w:lang w:val="es-MX"/>
        </w:rPr>
        <w:t> como "distancia mínima a la que puedo frenar sin colisión, más un margen de seguridad proporcional a la varianza del ultrasonido en ese tramo". El κ_V se fija como "distancia máxima a partir de la cual el ultrasonido devuelve fuera de rango sostenido" (en este robot, ~220 cm). El κ_LF se fija por conteo: con dos motores diferenciales hay al menos cinco acciones distinguibles operativamente (avanzar, retroceder, girar izq, girar der, detener), luego κ_LF del sistema es 5 modos mínimos, lo que alcanza C-N2.8.7. Los κ no son heredados del diseñador — son leídos por el propio robot al arrancar.</w:t>
      </w:r>
    </w:p>
    <w:p w14:paraId="7F215FB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Ciclo principal D → R → Acción → A.</w:t>
      </w:r>
      <w:r w:rsidRPr="00467FE5">
        <w:rPr>
          <w:rFonts w:ascii="Calibri" w:hAnsi="Calibri" w:cs="Calibri"/>
          <w:color w:val="0F0F0F"/>
          <w:kern w:val="0"/>
          <w:sz w:val="18"/>
          <w:szCs w:val="18"/>
          <w:lang w:val="es-MX"/>
        </w:rPr>
        <w:t> El ciclo recursivo de C-N2.8.8a se instancia así:</w:t>
      </w:r>
    </w:p>
    <w:p w14:paraId="3E61D89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 (captura).</w:t>
      </w:r>
      <w:r w:rsidRPr="00467FE5">
        <w:rPr>
          <w:rFonts w:ascii="Calibri" w:hAnsi="Calibri" w:cs="Calibri"/>
          <w:color w:val="0F0F0F"/>
          <w:kern w:val="0"/>
          <w:sz w:val="18"/>
          <w:szCs w:val="18"/>
          <w:lang w:val="es-MX"/>
        </w:rPr>
        <w:t> En cada tick (propongo 100 ms), lee </w:t>
      </w:r>
      <w:r w:rsidRPr="00467FE5">
        <w:rPr>
          <w:rFonts w:ascii="Calibri" w:hAnsi="Calibri" w:cs="Calibri"/>
          <w:color w:val="79171C"/>
          <w:kern w:val="0"/>
          <w:sz w:val="18"/>
          <w:szCs w:val="18"/>
          <w:lang w:val="es-MX"/>
        </w:rPr>
        <w:t>d_ext</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θ_B</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θ_C</w:t>
      </w:r>
      <w:r w:rsidRPr="00467FE5">
        <w:rPr>
          <w:rFonts w:ascii="Calibri" w:hAnsi="Calibri" w:cs="Calibri"/>
          <w:color w:val="0F0F0F"/>
          <w:kern w:val="0"/>
          <w:sz w:val="18"/>
          <w:szCs w:val="18"/>
          <w:lang w:val="es-MX"/>
        </w:rPr>
        <w:t>. Escribe en un buffer circular de N=5 lecturas por canal. Ese buffer es la memoria corta del sistema — encarnación operativa de C-N2.5.2 (t ≡ secuencia de constricciones acumuladas).</w:t>
      </w:r>
    </w:p>
    <w:p w14:paraId="4ABF862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R₁ (representación básica).</w:t>
      </w:r>
      <w:r w:rsidRPr="00467FE5">
        <w:rPr>
          <w:rFonts w:ascii="Calibri" w:hAnsi="Calibri" w:cs="Calibri"/>
          <w:color w:val="0F0F0F"/>
          <w:kern w:val="0"/>
          <w:sz w:val="18"/>
          <w:szCs w:val="18"/>
          <w:lang w:val="es-MX"/>
        </w:rPr>
        <w:t> Desde el buffer, el sistema calcula: distancia promedio </w:t>
      </w:r>
      <w:r w:rsidRPr="00467FE5">
        <w:rPr>
          <w:rFonts w:ascii="Calibri" w:hAnsi="Calibri" w:cs="Calibri"/>
          <w:color w:val="79171C"/>
          <w:kern w:val="0"/>
          <w:sz w:val="18"/>
          <w:szCs w:val="18"/>
          <w:lang w:val="es-MX"/>
        </w:rPr>
        <w:t>d̄</w:t>
      </w:r>
      <w:r w:rsidRPr="00467FE5">
        <w:rPr>
          <w:rFonts w:ascii="Calibri" w:hAnsi="Calibri" w:cs="Calibri"/>
          <w:color w:val="0F0F0F"/>
          <w:kern w:val="0"/>
          <w:sz w:val="18"/>
          <w:szCs w:val="18"/>
          <w:lang w:val="es-MX"/>
        </w:rPr>
        <w:t>, desviación estándar </w:t>
      </w:r>
      <w:r w:rsidRPr="00467FE5">
        <w:rPr>
          <w:rFonts w:ascii="Calibri" w:hAnsi="Calibri" w:cs="Calibri"/>
          <w:color w:val="79171C"/>
          <w:kern w:val="0"/>
          <w:sz w:val="18"/>
          <w:szCs w:val="18"/>
          <w:lang w:val="es-MX"/>
        </w:rPr>
        <w:t>σ_d</w:t>
      </w:r>
      <w:r w:rsidRPr="00467FE5">
        <w:rPr>
          <w:rFonts w:ascii="Calibri" w:hAnsi="Calibri" w:cs="Calibri"/>
          <w:color w:val="0F0F0F"/>
          <w:kern w:val="0"/>
          <w:sz w:val="18"/>
          <w:szCs w:val="18"/>
          <w:lang w:val="es-MX"/>
        </w:rPr>
        <w:t> (dispersión → proxy de ruido/inestabilidad), derivada discreta </w:t>
      </w:r>
      <w:r w:rsidRPr="00467FE5">
        <w:rPr>
          <w:rFonts w:ascii="Calibri" w:hAnsi="Calibri" w:cs="Calibri"/>
          <w:color w:val="79171C"/>
          <w:kern w:val="0"/>
          <w:sz w:val="18"/>
          <w:szCs w:val="18"/>
          <w:lang w:val="es-MX"/>
        </w:rPr>
        <w:t>Δd</w:t>
      </w:r>
      <w:r w:rsidRPr="00467FE5">
        <w:rPr>
          <w:rFonts w:ascii="Calibri" w:hAnsi="Calibri" w:cs="Calibri"/>
          <w:color w:val="0F0F0F"/>
          <w:kern w:val="0"/>
          <w:sz w:val="18"/>
          <w:szCs w:val="18"/>
          <w:lang w:val="es-MX"/>
        </w:rPr>
        <w:t> (tasa de acercamiento/alejamiento), y desplazamiento propioceptivo </w:t>
      </w:r>
      <w:r w:rsidRPr="00467FE5">
        <w:rPr>
          <w:rFonts w:ascii="Calibri" w:hAnsi="Calibri" w:cs="Calibri"/>
          <w:color w:val="79171C"/>
          <w:kern w:val="0"/>
          <w:sz w:val="18"/>
          <w:szCs w:val="18"/>
          <w:lang w:val="es-MX"/>
        </w:rPr>
        <w:t>ΔΣ = Δθ_B + Δθ_C</w:t>
      </w:r>
      <w:r w:rsidRPr="00467FE5">
        <w:rPr>
          <w:rFonts w:ascii="Calibri" w:hAnsi="Calibri" w:cs="Calibri"/>
          <w:color w:val="0F0F0F"/>
          <w:kern w:val="0"/>
          <w:sz w:val="18"/>
          <w:szCs w:val="18"/>
          <w:lang w:val="es-MX"/>
        </w:rPr>
        <w:t> (¿hubo movimiento real?). Con esto construye un estado categórico </w:t>
      </w:r>
      <w:r w:rsidRPr="00467FE5">
        <w:rPr>
          <w:rFonts w:ascii="Calibri" w:hAnsi="Calibri" w:cs="Calibri"/>
          <w:color w:val="79171C"/>
          <w:kern w:val="0"/>
          <w:sz w:val="18"/>
          <w:szCs w:val="18"/>
          <w:lang w:val="es-MX"/>
        </w:rPr>
        <w:t xml:space="preserve">r₁ </w:t>
      </w:r>
      <w:r w:rsidRPr="00467FE5">
        <w:rPr>
          <w:rFonts w:ascii="Cambria Math" w:hAnsi="Cambria Math" w:cs="Cambria Math"/>
          <w:color w:val="79171C"/>
          <w:kern w:val="0"/>
          <w:sz w:val="18"/>
          <w:szCs w:val="18"/>
          <w:lang w:val="es-MX"/>
        </w:rPr>
        <w:t>∈</w:t>
      </w:r>
      <w:r w:rsidRPr="00467FE5">
        <w:rPr>
          <w:rFonts w:ascii="Calibri" w:hAnsi="Calibri" w:cs="Calibri"/>
          <w:color w:val="79171C"/>
          <w:kern w:val="0"/>
          <w:sz w:val="18"/>
          <w:szCs w:val="18"/>
          <w:lang w:val="es-MX"/>
        </w:rPr>
        <w:t xml:space="preserve"> {lejos_estable, acercándose, alejándose, cerca, cerca_crítica, sin_señal, inestable}</w:t>
      </w:r>
      <w:r w:rsidRPr="00467FE5">
        <w:rPr>
          <w:rFonts w:ascii="Calibri" w:hAnsi="Calibri" w:cs="Calibri"/>
          <w:color w:val="0F0F0F"/>
          <w:kern w:val="0"/>
          <w:sz w:val="18"/>
          <w:szCs w:val="18"/>
          <w:lang w:val="es-MX"/>
        </w:rPr>
        <w:t>. Esto es R₁ puro — representación de primer orden (O-N5.1).</w:t>
      </w:r>
    </w:p>
    <w:p w14:paraId="308A69D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R₂ (metarrepresentación mínima).</w:t>
      </w:r>
      <w:r w:rsidRPr="00467FE5">
        <w:rPr>
          <w:rFonts w:ascii="Calibri" w:hAnsi="Calibri" w:cs="Calibri"/>
          <w:color w:val="0F0F0F"/>
          <w:kern w:val="0"/>
          <w:sz w:val="18"/>
          <w:szCs w:val="18"/>
          <w:lang w:val="es-MX"/>
        </w:rPr>
        <w:t> El sistema evalúa la confianza de r₁: si </w:t>
      </w:r>
      <w:r w:rsidRPr="00467FE5">
        <w:rPr>
          <w:rFonts w:ascii="Calibri" w:hAnsi="Calibri" w:cs="Calibri"/>
          <w:color w:val="79171C"/>
          <w:kern w:val="0"/>
          <w:sz w:val="18"/>
          <w:szCs w:val="18"/>
          <w:lang w:val="es-MX"/>
        </w:rPr>
        <w:t>σ_d</w:t>
      </w:r>
      <w:r w:rsidRPr="00467FE5">
        <w:rPr>
          <w:rFonts w:ascii="Calibri" w:hAnsi="Calibri" w:cs="Calibri"/>
          <w:color w:val="0F0F0F"/>
          <w:kern w:val="0"/>
          <w:sz w:val="18"/>
          <w:szCs w:val="18"/>
          <w:lang w:val="es-MX"/>
        </w:rPr>
        <w:t> supera un umbral interno (derivado del ruido típico del ultrasonido en calibración) → declara </w:t>
      </w:r>
      <w:r w:rsidRPr="00467FE5">
        <w:rPr>
          <w:rFonts w:ascii="Calibri" w:hAnsi="Calibri" w:cs="Calibri"/>
          <w:color w:val="79171C"/>
          <w:kern w:val="0"/>
          <w:sz w:val="18"/>
          <w:szCs w:val="18"/>
          <w:lang w:val="es-MX"/>
        </w:rPr>
        <w:t>confianza_baja</w:t>
      </w:r>
      <w:r w:rsidRPr="00467FE5">
        <w:rPr>
          <w:rFonts w:ascii="Calibri" w:hAnsi="Calibri" w:cs="Calibri"/>
          <w:color w:val="0F0F0F"/>
          <w:kern w:val="0"/>
          <w:sz w:val="18"/>
          <w:szCs w:val="18"/>
          <w:lang w:val="es-MX"/>
        </w:rPr>
        <w:t>. Si r₁ dice "acercándose" pero </w:t>
      </w:r>
      <w:r w:rsidRPr="00467FE5">
        <w:rPr>
          <w:rFonts w:ascii="Calibri" w:hAnsi="Calibri" w:cs="Calibri"/>
          <w:color w:val="79171C"/>
          <w:kern w:val="0"/>
          <w:sz w:val="18"/>
          <w:szCs w:val="18"/>
          <w:lang w:val="es-MX"/>
        </w:rPr>
        <w:t>ΔΣ ≈ 0</w:t>
      </w:r>
      <w:r w:rsidRPr="00467FE5">
        <w:rPr>
          <w:rFonts w:ascii="Calibri" w:hAnsi="Calibri" w:cs="Calibri"/>
          <w:color w:val="0F0F0F"/>
          <w:kern w:val="0"/>
          <w:sz w:val="18"/>
          <w:szCs w:val="18"/>
          <w:lang w:val="es-MX"/>
        </w:rPr>
        <w:t> (no me moví), hay inconsistencia: el objeto se mueve hacia mí o hay lectura errónea → declara </w:t>
      </w:r>
      <w:r w:rsidRPr="00467FE5">
        <w:rPr>
          <w:rFonts w:ascii="Calibri" w:hAnsi="Calibri" w:cs="Calibri"/>
          <w:color w:val="79171C"/>
          <w:kern w:val="0"/>
          <w:sz w:val="18"/>
          <w:szCs w:val="18"/>
          <w:lang w:val="es-MX"/>
        </w:rPr>
        <w:t>inconsistencia_interna</w:t>
      </w:r>
      <w:r w:rsidRPr="00467FE5">
        <w:rPr>
          <w:rFonts w:ascii="Calibri" w:hAnsi="Calibri" w:cs="Calibri"/>
          <w:color w:val="0F0F0F"/>
          <w:kern w:val="0"/>
          <w:sz w:val="18"/>
          <w:szCs w:val="18"/>
          <w:lang w:val="es-MX"/>
        </w:rPr>
        <w:t>. R₂ es mínimo aquí: dos predicados declarativos sobre la propia representación (O-N5.2). Esto es el cumplimiento mínimo de κ_H (analizabilidad) y evita caer en R₂ sin LF operativa (O-N7.3) porque la próxima fase lo usa.</w:t>
      </w:r>
    </w:p>
    <w:p w14:paraId="490A8D7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Operador de LF (¬R_op).</w:t>
      </w:r>
      <w:r w:rsidRPr="00467FE5">
        <w:rPr>
          <w:rFonts w:ascii="Calibri" w:hAnsi="Calibri" w:cs="Calibri"/>
          <w:color w:val="0F0F0F"/>
          <w:kern w:val="0"/>
          <w:sz w:val="18"/>
          <w:szCs w:val="18"/>
          <w:lang w:val="es-MX"/>
        </w:rPr>
        <w:t> Antes de que R → Acción se ejecute, el sistema aplica la regla estructural de O-N10.2: si R₂ dice </w:t>
      </w:r>
      <w:r w:rsidRPr="00467FE5">
        <w:rPr>
          <w:rFonts w:ascii="Calibri" w:hAnsi="Calibri" w:cs="Calibri"/>
          <w:color w:val="79171C"/>
          <w:kern w:val="0"/>
          <w:sz w:val="18"/>
          <w:szCs w:val="18"/>
          <w:lang w:val="es-MX"/>
        </w:rPr>
        <w:t>confianza_baja</w:t>
      </w:r>
      <w:r w:rsidRPr="00467FE5">
        <w:rPr>
          <w:rFonts w:ascii="Calibri" w:hAnsi="Calibri" w:cs="Calibri"/>
          <w:color w:val="0F0F0F"/>
          <w:kern w:val="0"/>
          <w:sz w:val="18"/>
          <w:szCs w:val="18"/>
          <w:lang w:val="es-MX"/>
        </w:rPr>
        <w:t> o </w:t>
      </w:r>
      <w:r w:rsidRPr="00467FE5">
        <w:rPr>
          <w:rFonts w:ascii="Calibri" w:hAnsi="Calibri" w:cs="Calibri"/>
          <w:color w:val="79171C"/>
          <w:kern w:val="0"/>
          <w:sz w:val="18"/>
          <w:szCs w:val="18"/>
          <w:lang w:val="es-MX"/>
        </w:rPr>
        <w:t>inconsistencia_interna</w:t>
      </w:r>
      <w:r w:rsidRPr="00467FE5">
        <w:rPr>
          <w:rFonts w:ascii="Calibri" w:hAnsi="Calibri" w:cs="Calibri"/>
          <w:color w:val="0F0F0F"/>
          <w:kern w:val="0"/>
          <w:sz w:val="18"/>
          <w:szCs w:val="18"/>
          <w:lang w:val="es-MX"/>
        </w:rPr>
        <w:t>, suspende la ejecución automática. En ese caso la acción elegida </w:t>
      </w:r>
      <w:r w:rsidRPr="00467FE5">
        <w:rPr>
          <w:rFonts w:ascii="Calibri" w:hAnsi="Calibri" w:cs="Calibri"/>
          <w:b/>
          <w:bCs/>
          <w:color w:val="0F0F0F"/>
          <w:kern w:val="0"/>
          <w:sz w:val="18"/>
          <w:szCs w:val="18"/>
          <w:lang w:val="es-MX"/>
        </w:rPr>
        <w:t>no se determina desde r₁</w:t>
      </w:r>
      <w:r w:rsidRPr="00467FE5">
        <w:rPr>
          <w:rFonts w:ascii="Calibri" w:hAnsi="Calibri" w:cs="Calibri"/>
          <w:color w:val="0F0F0F"/>
          <w:kern w:val="0"/>
          <w:sz w:val="18"/>
          <w:szCs w:val="18"/>
          <w:lang w:val="es-MX"/>
        </w:rPr>
        <w:t> sino desde una subrutina de exploración específica: un micro-movimiento diseñado para </w:t>
      </w:r>
      <w:r w:rsidRPr="00467FE5">
        <w:rPr>
          <w:rFonts w:ascii="Calibri" w:hAnsi="Calibri" w:cs="Calibri"/>
          <w:b/>
          <w:bCs/>
          <w:color w:val="0F0F0F"/>
          <w:kern w:val="0"/>
          <w:sz w:val="18"/>
          <w:szCs w:val="18"/>
          <w:lang w:val="es-MX"/>
        </w:rPr>
        <w:t>generar Δ_struct y recalibrar R₁</w:t>
      </w:r>
      <w:r w:rsidRPr="00467FE5">
        <w:rPr>
          <w:rFonts w:ascii="Calibri" w:hAnsi="Calibri" w:cs="Calibri"/>
          <w:color w:val="0F0F0F"/>
          <w:kern w:val="0"/>
          <w:sz w:val="18"/>
          <w:szCs w:val="18"/>
          <w:lang w:val="es-MX"/>
        </w:rPr>
        <w:t> (por ejemplo, rotar 15° y releer). Esto es directamente la tesis de "Cuando el mundo no cambia, el robot introduce diferencia" traducida al caso de "cuando no sé leer el mundo, me muevo para poder leerlo". No es la misma condición, pero opera por el mismo principio de O-N10.8.</w:t>
      </w:r>
    </w:p>
    <w:p w14:paraId="34E1981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Acción (selección desde pool).</w:t>
      </w:r>
      <w:r w:rsidRPr="00467FE5">
        <w:rPr>
          <w:rFonts w:ascii="Calibri" w:hAnsi="Calibri" w:cs="Calibri"/>
          <w:color w:val="0F0F0F"/>
          <w:kern w:val="0"/>
          <w:sz w:val="18"/>
          <w:szCs w:val="18"/>
          <w:lang w:val="es-MX"/>
        </w:rPr>
        <w:t> Si LF no suspendió, el sistema selecciona acción desde el pool. </w:t>
      </w:r>
      <w:r w:rsidRPr="00467FE5">
        <w:rPr>
          <w:rFonts w:ascii="Calibri" w:hAnsi="Calibri" w:cs="Calibri"/>
          <w:b/>
          <w:bCs/>
          <w:color w:val="0F0F0F"/>
          <w:kern w:val="0"/>
          <w:sz w:val="18"/>
          <w:szCs w:val="18"/>
          <w:lang w:val="es-MX"/>
        </w:rPr>
        <w:t>Propuesta mínima de pool</w:t>
      </w:r>
      <w:r w:rsidRPr="00467FE5">
        <w:rPr>
          <w:rFonts w:ascii="Calibri" w:hAnsi="Calibri" w:cs="Calibri"/>
          <w:color w:val="0F0F0F"/>
          <w:kern w:val="0"/>
          <w:sz w:val="18"/>
          <w:szCs w:val="18"/>
          <w:lang w:val="es-MX"/>
        </w:rPr>
        <w:t> (marcada como propuesta, no hecho): seis modos — </w:t>
      </w:r>
      <w:r w:rsidRPr="00467FE5">
        <w:rPr>
          <w:rFonts w:ascii="Calibri" w:hAnsi="Calibri" w:cs="Calibri"/>
          <w:color w:val="79171C"/>
          <w:kern w:val="0"/>
          <w:sz w:val="18"/>
          <w:szCs w:val="18"/>
          <w:lang w:val="es-MX"/>
        </w:rPr>
        <w:t>avanzar_normal</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avanzar_cauteloso</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retroceder_breve</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girar_izq</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girar_der</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oscilar_corto</w:t>
      </w:r>
      <w:r w:rsidRPr="00467FE5">
        <w:rPr>
          <w:rFonts w:ascii="Calibri" w:hAnsi="Calibri" w:cs="Calibri"/>
          <w:color w:val="0F0F0F"/>
          <w:kern w:val="0"/>
          <w:sz w:val="18"/>
          <w:szCs w:val="18"/>
          <w:lang w:val="es-MX"/>
        </w:rPr>
        <w:t>. La selección no es determinística. Sigue O-N10.7: P(Acción | R) &lt; 1. Concretamente: r₁ condiciona una distribución de probabilidad sobre el pool (si </w:t>
      </w:r>
      <w:r w:rsidRPr="00467FE5">
        <w:rPr>
          <w:rFonts w:ascii="Calibri" w:hAnsi="Calibri" w:cs="Calibri"/>
          <w:color w:val="79171C"/>
          <w:kern w:val="0"/>
          <w:sz w:val="18"/>
          <w:szCs w:val="18"/>
          <w:lang w:val="es-MX"/>
        </w:rPr>
        <w:t>acercándose</w:t>
      </w:r>
      <w:r w:rsidRPr="00467FE5">
        <w:rPr>
          <w:rFonts w:ascii="Calibri" w:hAnsi="Calibri" w:cs="Calibri"/>
          <w:color w:val="0F0F0F"/>
          <w:kern w:val="0"/>
          <w:sz w:val="18"/>
          <w:szCs w:val="18"/>
          <w:lang w:val="es-MX"/>
        </w:rPr>
        <w:t> → más masa en evitar, si </w:t>
      </w:r>
      <w:r w:rsidRPr="00467FE5">
        <w:rPr>
          <w:rFonts w:ascii="Calibri" w:hAnsi="Calibri" w:cs="Calibri"/>
          <w:color w:val="79171C"/>
          <w:kern w:val="0"/>
          <w:sz w:val="18"/>
          <w:szCs w:val="18"/>
          <w:lang w:val="es-MX"/>
        </w:rPr>
        <w:t>lejos_estable</w:t>
      </w:r>
      <w:r w:rsidRPr="00467FE5">
        <w:rPr>
          <w:rFonts w:ascii="Calibri" w:hAnsi="Calibri" w:cs="Calibri"/>
          <w:color w:val="0F0F0F"/>
          <w:kern w:val="0"/>
          <w:sz w:val="18"/>
          <w:szCs w:val="18"/>
          <w:lang w:val="es-MX"/>
        </w:rPr>
        <w:t> → masa distribuida en exploración), y un tick de aleatoriedad elige el modo final. Var(R) &gt; 0 explícita (O-N10.8). Con esto el robot no colapsa a un mapeo fijo r₁ → acción única (no cae en robótica clásica que era la objeción que frenaste en la sesión con GPT).</w:t>
      </w:r>
    </w:p>
    <w:p w14:paraId="4D95B63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A (actualización por efecto).</w:t>
      </w:r>
      <w:r w:rsidRPr="00467FE5">
        <w:rPr>
          <w:rFonts w:ascii="Calibri" w:hAnsi="Calibri" w:cs="Calibri"/>
          <w:color w:val="0F0F0F"/>
          <w:kern w:val="0"/>
          <w:sz w:val="18"/>
          <w:szCs w:val="18"/>
          <w:lang w:val="es-MX"/>
        </w:rPr>
        <w:t> Tras ejecutar la acción seleccionada durante un intervalo corto (propongo 300 ms), el siguiente ciclo D cierra el loop: lee el efecto en </w:t>
      </w:r>
      <w:r w:rsidRPr="00467FE5">
        <w:rPr>
          <w:rFonts w:ascii="Calibri" w:hAnsi="Calibri" w:cs="Calibri"/>
          <w:color w:val="79171C"/>
          <w:kern w:val="0"/>
          <w:sz w:val="18"/>
          <w:szCs w:val="18"/>
          <w:lang w:val="es-MX"/>
        </w:rPr>
        <w:t>d_ext</w:t>
      </w:r>
      <w:r w:rsidRPr="00467FE5">
        <w:rPr>
          <w:rFonts w:ascii="Calibri" w:hAnsi="Calibri" w:cs="Calibri"/>
          <w:color w:val="0F0F0F"/>
          <w:kern w:val="0"/>
          <w:sz w:val="18"/>
          <w:szCs w:val="18"/>
          <w:lang w:val="es-MX"/>
        </w:rPr>
        <w:t> y en propiocepción. El delta entre la d̄ predicha por la acción y la d̄ efectiva produce </w:t>
      </w:r>
      <w:r w:rsidRPr="00467FE5">
        <w:rPr>
          <w:rFonts w:ascii="Calibri" w:hAnsi="Calibri" w:cs="Calibri"/>
          <w:b/>
          <w:bCs/>
          <w:color w:val="0F0F0F"/>
          <w:kern w:val="0"/>
          <w:sz w:val="18"/>
          <w:szCs w:val="18"/>
          <w:lang w:val="es-MX"/>
        </w:rPr>
        <w:t>e_R</w:t>
      </w:r>
      <w:r w:rsidRPr="00467FE5">
        <w:rPr>
          <w:rFonts w:ascii="Calibri" w:hAnsi="Calibri" w:cs="Calibri"/>
          <w:color w:val="0F0F0F"/>
          <w:kern w:val="0"/>
          <w:sz w:val="18"/>
          <w:szCs w:val="18"/>
          <w:lang w:val="es-MX"/>
        </w:rPr>
        <w:t> (O-N4.1). Ese e_R se acumula en memoria de mediano plazo — responde a O-N13.5 sobre acumulación de error cuando no hay corrección disponible.</w:t>
      </w:r>
    </w:p>
    <w:p w14:paraId="037BB3A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Régimen local LF=0 (la "reactiva" redefinida).</w:t>
      </w:r>
      <w:r w:rsidRPr="00467FE5">
        <w:rPr>
          <w:rFonts w:ascii="Calibri" w:hAnsi="Calibri" w:cs="Calibri"/>
          <w:color w:val="0F0F0F"/>
          <w:kern w:val="0"/>
          <w:sz w:val="18"/>
          <w:szCs w:val="18"/>
          <w:lang w:val="es-MX"/>
        </w:rPr>
        <w:t> Cuando </w:t>
      </w:r>
      <w:r w:rsidRPr="00467FE5">
        <w:rPr>
          <w:rFonts w:ascii="Calibri" w:hAnsi="Calibri" w:cs="Calibri"/>
          <w:color w:val="79171C"/>
          <w:kern w:val="0"/>
          <w:sz w:val="18"/>
          <w:szCs w:val="18"/>
          <w:lang w:val="es-MX"/>
        </w:rPr>
        <w:t>d_ext &lt; κ_O</w:t>
      </w:r>
      <w:r w:rsidRPr="00467FE5">
        <w:rPr>
          <w:rFonts w:ascii="Calibri" w:hAnsi="Calibri" w:cs="Calibri"/>
          <w:color w:val="0F0F0F"/>
          <w:kern w:val="0"/>
          <w:sz w:val="18"/>
          <w:szCs w:val="18"/>
          <w:lang w:val="es-MX"/>
        </w:rPr>
        <w:t> </w:t>
      </w:r>
      <w:r w:rsidRPr="00467FE5">
        <w:rPr>
          <w:rFonts w:ascii="Calibri" w:hAnsi="Calibri" w:cs="Calibri"/>
          <w:b/>
          <w:bCs/>
          <w:color w:val="0F0F0F"/>
          <w:kern w:val="0"/>
          <w:sz w:val="18"/>
          <w:szCs w:val="18"/>
          <w:lang w:val="es-MX"/>
        </w:rPr>
        <w:t>con confianza alta</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σ_d</w:t>
      </w:r>
      <w:r w:rsidRPr="00467FE5">
        <w:rPr>
          <w:rFonts w:ascii="Calibri" w:hAnsi="Calibri" w:cs="Calibri"/>
          <w:color w:val="0F0F0F"/>
          <w:kern w:val="0"/>
          <w:sz w:val="18"/>
          <w:szCs w:val="18"/>
          <w:lang w:val="es-MX"/>
        </w:rPr>
        <w:t> pequeño), y sólo en ese caso, el operador de LF forza la acción a </w:t>
      </w:r>
      <w:r w:rsidRPr="00467FE5">
        <w:rPr>
          <w:rFonts w:ascii="Calibri" w:hAnsi="Calibri" w:cs="Calibri"/>
          <w:color w:val="79171C"/>
          <w:kern w:val="0"/>
          <w:sz w:val="18"/>
          <w:szCs w:val="18"/>
          <w:lang w:val="es-MX"/>
        </w:rPr>
        <w:t>detener → retroceder_breve</w:t>
      </w:r>
      <w:r w:rsidRPr="00467FE5">
        <w:rPr>
          <w:rFonts w:ascii="Calibri" w:hAnsi="Calibri" w:cs="Calibri"/>
          <w:color w:val="0F0F0F"/>
          <w:kern w:val="0"/>
          <w:sz w:val="18"/>
          <w:szCs w:val="18"/>
          <w:lang w:val="es-MX"/>
        </w:rPr>
        <w:t> sin pasar por el pool. Esto es R ≡ Acción de O-N0.4 — régimen de LF=0 local. </w:t>
      </w:r>
      <w:r w:rsidRPr="00467FE5">
        <w:rPr>
          <w:rFonts w:ascii="Calibri" w:hAnsi="Calibri" w:cs="Calibri"/>
          <w:b/>
          <w:bCs/>
          <w:color w:val="0F0F0F"/>
          <w:kern w:val="0"/>
          <w:sz w:val="18"/>
          <w:szCs w:val="18"/>
          <w:lang w:val="es-MX"/>
        </w:rPr>
        <w:t>Crucial:</w:t>
      </w:r>
      <w:r w:rsidRPr="00467FE5">
        <w:rPr>
          <w:rFonts w:ascii="Calibri" w:hAnsi="Calibri" w:cs="Calibri"/>
          <w:color w:val="0F0F0F"/>
          <w:kern w:val="0"/>
          <w:sz w:val="18"/>
          <w:szCs w:val="18"/>
          <w:lang w:val="es-MX"/>
        </w:rPr>
        <w:t> el ciclo no se interrumpe ni se esconde. El evento se escribe en memoria con marca explícita (</w:t>
      </w:r>
      <w:r w:rsidRPr="00467FE5">
        <w:rPr>
          <w:rFonts w:ascii="Calibri" w:hAnsi="Calibri" w:cs="Calibri"/>
          <w:color w:val="79171C"/>
          <w:kern w:val="0"/>
          <w:sz w:val="18"/>
          <w:szCs w:val="18"/>
          <w:lang w:val="es-MX"/>
        </w:rPr>
        <w:t>aborto_reactivo</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d_ext</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t</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acción_que_iba_a_ejecutarse</w:t>
      </w:r>
      <w:r w:rsidRPr="00467FE5">
        <w:rPr>
          <w:rFonts w:ascii="Calibri" w:hAnsi="Calibri" w:cs="Calibri"/>
          <w:color w:val="0F0F0F"/>
          <w:kern w:val="0"/>
          <w:sz w:val="18"/>
          <w:szCs w:val="18"/>
          <w:lang w:val="es-MX"/>
        </w:rPr>
        <w:t>). Así la reactiva no rompe cierre recursivo (responde a tensión 4 desde el teorema C-N2.8.8) y deja huella para que la parte de LF &gt; 0 del sistema "sepa" que sus elecciones están siendo vetadas. Si el mismo tipo de aborto se repite N veces con la misma acción intencionada, el sistema tiene base para reducir la probabilidad de esa acción en su pool — esto es embrión de aprendizaje, no desarrollo ahora.</w:t>
      </w:r>
    </w:p>
    <w:p w14:paraId="3BA88B9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lastRenderedPageBreak/>
        <w:t>Memoria de historia.</w:t>
      </w:r>
      <w:r w:rsidRPr="00467FE5">
        <w:rPr>
          <w:rFonts w:ascii="Calibri" w:hAnsi="Calibri" w:cs="Calibri"/>
          <w:color w:val="0F0F0F"/>
          <w:kern w:val="0"/>
          <w:sz w:val="18"/>
          <w:szCs w:val="18"/>
          <w:lang w:val="es-MX"/>
        </w:rPr>
        <w:t> Dos niveles. Corto: buffer circular de 5 ticks por canal (base para R₁). Largo: log acumulado por sesión con (tiempo, d̄, σ_d, r₁, r₂, acción_elegida, aborto_reactivo, e_R). Este log se emite por Data Logging — es la traducción directa de C-N2.5.2 al disco duro de la compu. Es también el material que el autorreporte necesita.</w:t>
      </w:r>
    </w:p>
    <w:p w14:paraId="4C005CA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Autorreporte (pantalla + Data Logging).</w:t>
      </w:r>
      <w:r w:rsidRPr="00467FE5">
        <w:rPr>
          <w:rFonts w:ascii="Calibri" w:hAnsi="Calibri" w:cs="Calibri"/>
          <w:color w:val="0F0F0F"/>
          <w:kern w:val="0"/>
          <w:sz w:val="18"/>
          <w:szCs w:val="18"/>
          <w:lang w:val="es-MX"/>
        </w:rPr>
        <w:t> El NXT muestra en pantalla cuatro líneas: </w:t>
      </w:r>
      <w:r w:rsidRPr="00467FE5">
        <w:rPr>
          <w:rFonts w:ascii="Calibri" w:hAnsi="Calibri" w:cs="Calibri"/>
          <w:color w:val="79171C"/>
          <w:kern w:val="0"/>
          <w:sz w:val="18"/>
          <w:szCs w:val="18"/>
          <w:lang w:val="es-MX"/>
        </w:rPr>
        <w:t>d̄</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r₁</w:t>
      </w:r>
      <w:r w:rsidRPr="00467FE5">
        <w:rPr>
          <w:rFonts w:ascii="Calibri" w:hAnsi="Calibri" w:cs="Calibri"/>
          <w:color w:val="0F0F0F"/>
          <w:kern w:val="0"/>
          <w:sz w:val="18"/>
          <w:szCs w:val="18"/>
          <w:lang w:val="es-MX"/>
        </w:rPr>
        <w:t> (categoría), </w:t>
      </w:r>
      <w:r w:rsidRPr="00467FE5">
        <w:rPr>
          <w:rFonts w:ascii="Calibri" w:hAnsi="Calibri" w:cs="Calibri"/>
          <w:color w:val="79171C"/>
          <w:kern w:val="0"/>
          <w:sz w:val="18"/>
          <w:szCs w:val="18"/>
          <w:lang w:val="es-MX"/>
        </w:rPr>
        <w:t>r₂</w:t>
      </w:r>
      <w:r w:rsidRPr="00467FE5">
        <w:rPr>
          <w:rFonts w:ascii="Calibri" w:hAnsi="Calibri" w:cs="Calibri"/>
          <w:color w:val="0F0F0F"/>
          <w:kern w:val="0"/>
          <w:sz w:val="18"/>
          <w:szCs w:val="18"/>
          <w:lang w:val="es-MX"/>
        </w:rPr>
        <w:t> (confianza), </w:t>
      </w:r>
      <w:r w:rsidRPr="00467FE5">
        <w:rPr>
          <w:rFonts w:ascii="Calibri" w:hAnsi="Calibri" w:cs="Calibri"/>
          <w:color w:val="79171C"/>
          <w:kern w:val="0"/>
          <w:sz w:val="18"/>
          <w:szCs w:val="18"/>
          <w:lang w:val="es-MX"/>
        </w:rPr>
        <w:t>LF_disponible</w:t>
      </w:r>
      <w:r w:rsidRPr="00467FE5">
        <w:rPr>
          <w:rFonts w:ascii="Calibri" w:hAnsi="Calibri" w:cs="Calibri"/>
          <w:color w:val="0F0F0F"/>
          <w:kern w:val="0"/>
          <w:sz w:val="18"/>
          <w:szCs w:val="18"/>
          <w:lang w:val="es-MX"/>
        </w:rPr>
        <w:t> (cuántas acciones del pool son efectivamente operables ahora mismo, por ejemplo </w:t>
      </w:r>
      <w:r w:rsidRPr="00467FE5">
        <w:rPr>
          <w:rFonts w:ascii="Calibri" w:hAnsi="Calibri" w:cs="Calibri"/>
          <w:color w:val="79171C"/>
          <w:kern w:val="0"/>
          <w:sz w:val="18"/>
          <w:szCs w:val="18"/>
          <w:lang w:val="es-MX"/>
        </w:rPr>
        <w:t>retroceder_breve</w:t>
      </w:r>
      <w:r w:rsidRPr="00467FE5">
        <w:rPr>
          <w:rFonts w:ascii="Calibri" w:hAnsi="Calibri" w:cs="Calibri"/>
          <w:color w:val="0F0F0F"/>
          <w:kern w:val="0"/>
          <w:sz w:val="18"/>
          <w:szCs w:val="18"/>
          <w:lang w:val="es-MX"/>
        </w:rPr>
        <w:t> puede estar indisponible si el sistema sabe que el último retroceso falló). Data Logging registra todo el log largo. Aquí es vital lo de O-N7.3: el autorreporte no se cree a sí mismo si R₂ dice </w:t>
      </w:r>
      <w:r w:rsidRPr="00467FE5">
        <w:rPr>
          <w:rFonts w:ascii="Calibri" w:hAnsi="Calibri" w:cs="Calibri"/>
          <w:color w:val="79171C"/>
          <w:kern w:val="0"/>
          <w:sz w:val="18"/>
          <w:szCs w:val="18"/>
          <w:lang w:val="es-MX"/>
        </w:rPr>
        <w:t>confianza_baja</w:t>
      </w:r>
      <w:r w:rsidRPr="00467FE5">
        <w:rPr>
          <w:rFonts w:ascii="Calibri" w:hAnsi="Calibri" w:cs="Calibri"/>
          <w:color w:val="0F0F0F"/>
          <w:kern w:val="0"/>
          <w:sz w:val="18"/>
          <w:szCs w:val="18"/>
          <w:lang w:val="es-MX"/>
        </w:rPr>
        <w:t>. Esa declaración se incluye en el log — el robot reporta "no sé" cuando no sabe. Eso es LF operativa sobre el propio reporte (evita sicoafancia O-N4.3a).</w:t>
      </w:r>
    </w:p>
    <w:p w14:paraId="44F0287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4C4E6D3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Verificación contra U_Cos.</w:t>
      </w:r>
      <w:r w:rsidRPr="00467FE5">
        <w:rPr>
          <w:rFonts w:ascii="Calibri" w:hAnsi="Calibri" w:cs="Calibri"/>
          <w:color w:val="0F0F0F"/>
          <w:kern w:val="0"/>
          <w:sz w:val="18"/>
          <w:szCs w:val="18"/>
          <w:lang w:val="es-MX"/>
        </w:rPr>
        <w:t> κ_P: el sistema persiste por N ticks mientras la batería alcance. κ_Δ: las siete categorías de r₁ + propiocepción dan Δ_struct &gt; 0. κ_O: derivado en calibración, acotado. κ_V: umbral de rango ultrasónico definido. κ_LF: seis acciones operables en el pool más la capacidad de suspender, 7 modos operativos. κ_H: el log genera conducta analizable medible. Las seis se cumplen.</w:t>
      </w:r>
    </w:p>
    <w:p w14:paraId="77C007E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Traducción a NXT-G (nota, no desarrollo).</w:t>
      </w:r>
      <w:r w:rsidRPr="00467FE5">
        <w:rPr>
          <w:rFonts w:ascii="Calibri" w:hAnsi="Calibri" w:cs="Calibri"/>
          <w:color w:val="0F0F0F"/>
          <w:kern w:val="0"/>
          <w:sz w:val="18"/>
          <w:szCs w:val="18"/>
          <w:lang w:val="es-MX"/>
        </w:rPr>
        <w:t> Cada una de las operaciones anteriores es implementable como My Block propio desde primitivos (Math, Logic, Variable, Range, Switch). Los bloques naturales serían: </w:t>
      </w:r>
      <w:r w:rsidRPr="00467FE5">
        <w:rPr>
          <w:rFonts w:ascii="Calibri" w:hAnsi="Calibri" w:cs="Calibri"/>
          <w:color w:val="79171C"/>
          <w:kern w:val="0"/>
          <w:sz w:val="18"/>
          <w:szCs w:val="18"/>
          <w:lang w:val="es-MX"/>
        </w:rPr>
        <w:t>CALIBRATE_KAPPA</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CAPTURE_D</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BUILD_R1</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EVAL_R2</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LF_OPERATOR</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SELECT_FROM_POOL</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EXECUTE_ACTION</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UPDATE_MEMORY</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REPORT</w:t>
      </w:r>
      <w:r w:rsidRPr="00467FE5">
        <w:rPr>
          <w:rFonts w:ascii="Calibri" w:hAnsi="Calibri" w:cs="Calibri"/>
          <w:color w:val="0F0F0F"/>
          <w:kern w:val="0"/>
          <w:sz w:val="18"/>
          <w:szCs w:val="18"/>
          <w:lang w:val="es-MX"/>
        </w:rPr>
        <w:t>. Ninguno es un wrapper de sensor — todos pasan tu test de pureza (si les metes números constantes, siguen operando con sentido). Pero esto es el paso siguiente, no este.</w:t>
      </w:r>
    </w:p>
    <w:p w14:paraId="1CFD1D7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este diseño NO cubre.</w:t>
      </w:r>
      <w:r w:rsidRPr="00467FE5">
        <w:rPr>
          <w:rFonts w:ascii="Calibri" w:hAnsi="Calibri" w:cs="Calibri"/>
          <w:color w:val="0F0F0F"/>
          <w:kern w:val="0"/>
          <w:sz w:val="18"/>
          <w:szCs w:val="18"/>
          <w:lang w:val="es-MX"/>
        </w:rPr>
        <w:t> Precipicio (sin sensor abajo, el robot se cae de la mesa). Vuelco (sin gyro/acelerómetro, no se detecta). Colisión lateral o trasera (el ultrasonido solo ve adelante). Eso es honestidad estructural: el sistema es viable sólo en un entorno acotado — mesa plana con obstáculos frontales. Cualquier experimento real tiene que vivir dentro de ese envelope, o agregar sensores.</w:t>
      </w:r>
    </w:p>
    <w:p w14:paraId="3560163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424096A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Tres cosas que necesito resolver contigo antes de que esto pase a bloques:</w:t>
      </w:r>
    </w:p>
    <w:p w14:paraId="42E0E66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Uno, el </w:t>
      </w:r>
      <w:r w:rsidRPr="00467FE5">
        <w:rPr>
          <w:rFonts w:ascii="Calibri" w:hAnsi="Calibri" w:cs="Calibri"/>
          <w:b/>
          <w:bCs/>
          <w:color w:val="0F0F0F"/>
          <w:kern w:val="0"/>
          <w:sz w:val="18"/>
          <w:szCs w:val="18"/>
          <w:lang w:val="es-MX"/>
        </w:rPr>
        <w:t>pool de acciones</w:t>
      </w:r>
      <w:r w:rsidRPr="00467FE5">
        <w:rPr>
          <w:rFonts w:ascii="Calibri" w:hAnsi="Calibri" w:cs="Calibri"/>
          <w:color w:val="0F0F0F"/>
          <w:kern w:val="0"/>
          <w:sz w:val="18"/>
          <w:szCs w:val="18"/>
          <w:lang w:val="es-MX"/>
        </w:rPr>
        <w:t> que propuse (seis modos) es inferencia mía, no tuya. Si tu pool original era otro, cambiamos esto primero. ¿Lo validamos, lo modificas, o reconstruimos desde cero?</w:t>
      </w:r>
    </w:p>
    <w:p w14:paraId="48F4C84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Dos, el tick de 100 ms y la acción de 300 ms son números de diseñador que puse a falta de mejor información. Estos también se podrían derivar de la calibración inicial (por ejemplo: tick = 3× latencia del ultrasonido). ¿Los dejamos derivables o los fijamos ahora?</w:t>
      </w:r>
    </w:p>
    <w:p w14:paraId="71B5109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Tres, la distribución de probabilidad P(acción | r₁) es el corazón del componente cosmosemiótico y lo dejé descrito en palabras ("si acercándose → más masa en evitar"). Esa distribución es donde vive Λ_Cos del sistema. ¿La especificamos ahora o la dejamos como parámetro a calibrar empíricamente?</w:t>
      </w:r>
    </w:p>
    <w:p w14:paraId="4A4AF3F5"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87DDC57"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F7AC361"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3A64EE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Revisa la respuesta de GPT a la misma pregunta:</w:t>
      </w:r>
    </w:p>
    <w:p w14:paraId="0E2DFEF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Revisa la respuesta de GPT a la misma pregunta:</w:t>
      </w:r>
    </w:p>
    <w:p w14:paraId="159BE82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Sí. Lo bajo a piso, solo con sensor ultrasónico + motores, pero incorporando lo que ya fijamos desde la teoría y la sesión:</w:t>
      </w:r>
    </w:p>
    <w:p w14:paraId="1927165D"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respuesta fija estímulo→acción</w:t>
      </w:r>
    </w:p>
    <w:p w14:paraId="0B91A59C"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pool de acciones</w:t>
      </w:r>
    </w:p>
    <w:p w14:paraId="6D8B1182"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selección desde el pool</w:t>
      </w:r>
    </w:p>
    <w:p w14:paraId="0B2B9F24"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acción exploratoria cuando no hay cambio</w:t>
      </w:r>
    </w:p>
    <w:p w14:paraId="2384E5BF"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respuesta local de mínima LF ante condición crítica</w:t>
      </w:r>
    </w:p>
    <w:p w14:paraId="3C6E96AC"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esa respuesta deja huella en la memoria del sistema</w:t>
      </w:r>
    </w:p>
    <w:p w14:paraId="7997067E"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ciclo sigue siendo D → R → Acción → A, no un reflejo aislado. Flujo NXT mínimo con Ultrasonido y Movimiento</w:t>
      </w:r>
    </w:p>
    <w:p w14:paraId="31E110F3"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Variables</w:t>
      </w:r>
    </w:p>
    <w:p w14:paraId="225419D0"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Usamos solo estas, con nombres consistentes:</w:t>
      </w:r>
    </w:p>
    <w:p w14:paraId="0F6F0ABF"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Lecturas</w:t>
      </w:r>
    </w:p>
    <w:p w14:paraId="31FBEE1F"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Ultrasonico Base</w:t>
      </w:r>
    </w:p>
    <w:p w14:paraId="28EADF99"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Ultrasonico Actual</w:t>
      </w:r>
    </w:p>
    <w:p w14:paraId="5590BD3C"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Ultrasonico Nuevo</w:t>
      </w:r>
    </w:p>
    <w:p w14:paraId="2CB879AB"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Diferencias</w:t>
      </w:r>
    </w:p>
    <w:p w14:paraId="3C206AEA"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Cambio Local Ultrasonico</w:t>
      </w:r>
    </w:p>
    <w:p w14:paraId="42B26C06"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Cambio Global Ultrasonico</w:t>
      </w:r>
    </w:p>
    <w:p w14:paraId="51E6F3ED"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Control</w:t>
      </w:r>
    </w:p>
    <w:p w14:paraId="2428AB75"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Accion Actual</w:t>
      </w:r>
    </w:p>
    <w:p w14:paraId="4746719C"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Ultima Accion</w:t>
      </w:r>
    </w:p>
    <w:p w14:paraId="748139CC"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Modo Seleccion</w:t>
      </w:r>
    </w:p>
    <w:p w14:paraId="1C9335EE"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lastRenderedPageBreak/>
        <w:t>Veto Reactivo</w:t>
      </w:r>
    </w:p>
    <w:p w14:paraId="5688B7D0"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Contador Sin Cambio</w:t>
      </w:r>
    </w:p>
    <w:p w14:paraId="560083EC"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Contador Veto</w:t>
      </w:r>
    </w:p>
    <w:p w14:paraId="6CD1DB02"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Parámetros</w:t>
      </w:r>
    </w:p>
    <w:p w14:paraId="49CBD99B"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Umbral Cambio Local</w:t>
      </w:r>
    </w:p>
    <w:p w14:paraId="2C67EF25"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Umbral Cambio Global</w:t>
      </w:r>
    </w:p>
    <w:p w14:paraId="2A4E1E22"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Umbral Critico</w:t>
      </w:r>
    </w:p>
    <w:p w14:paraId="11E6C0F7"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Limite Sin Cambio</w:t>
      </w:r>
    </w:p>
    <w:p w14:paraId="5C858990" w14:textId="77777777" w:rsidR="00467FE5" w:rsidRPr="00467FE5" w:rsidRDefault="00467FE5" w:rsidP="00467FE5">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Qué representa cada variable </w:t>
      </w:r>
      <w:r w:rsidRPr="00467FE5">
        <w:rPr>
          <w:rFonts w:ascii="Calibri" w:hAnsi="Calibri" w:cs="Calibri"/>
          <w:color w:val="79171C"/>
          <w:kern w:val="0"/>
          <w:sz w:val="18"/>
          <w:szCs w:val="18"/>
          <w:lang w:val="es-MX"/>
        </w:rPr>
        <w:t>Ultrasonico Base</w:t>
      </w:r>
      <w:r w:rsidRPr="00467FE5">
        <w:rPr>
          <w:rFonts w:ascii="Calibri" w:hAnsi="Calibri" w:cs="Calibri"/>
          <w:color w:val="0F0F0F"/>
          <w:kern w:val="0"/>
          <w:sz w:val="18"/>
          <w:szCs w:val="18"/>
          <w:lang w:val="es-MX"/>
        </w:rPr>
        <w:t> La referencia estructural inicial del sistema en ese entorno. </w:t>
      </w:r>
      <w:r w:rsidRPr="00467FE5">
        <w:rPr>
          <w:rFonts w:ascii="Calibri" w:hAnsi="Calibri" w:cs="Calibri"/>
          <w:color w:val="79171C"/>
          <w:kern w:val="0"/>
          <w:sz w:val="18"/>
          <w:szCs w:val="18"/>
          <w:lang w:val="es-MX"/>
        </w:rPr>
        <w:t>Ultrasonico Actual</w:t>
      </w:r>
      <w:r w:rsidRPr="00467FE5">
        <w:rPr>
          <w:rFonts w:ascii="Calibri" w:hAnsi="Calibri" w:cs="Calibri"/>
          <w:color w:val="0F0F0F"/>
          <w:kern w:val="0"/>
          <w:sz w:val="18"/>
          <w:szCs w:val="18"/>
          <w:lang w:val="es-MX"/>
        </w:rPr>
        <w:t> La memoria inmediata del ciclo anterior. </w:t>
      </w:r>
      <w:r w:rsidRPr="00467FE5">
        <w:rPr>
          <w:rFonts w:ascii="Calibri" w:hAnsi="Calibri" w:cs="Calibri"/>
          <w:color w:val="79171C"/>
          <w:kern w:val="0"/>
          <w:sz w:val="18"/>
          <w:szCs w:val="18"/>
          <w:lang w:val="es-MX"/>
        </w:rPr>
        <w:t>Ultrasonico Nuevo</w:t>
      </w:r>
      <w:r w:rsidRPr="00467FE5">
        <w:rPr>
          <w:rFonts w:ascii="Calibri" w:hAnsi="Calibri" w:cs="Calibri"/>
          <w:color w:val="0F0F0F"/>
          <w:kern w:val="0"/>
          <w:sz w:val="18"/>
          <w:szCs w:val="18"/>
          <w:lang w:val="es-MX"/>
        </w:rPr>
        <w:t> La lectura presente. </w:t>
      </w:r>
      <w:r w:rsidRPr="00467FE5">
        <w:rPr>
          <w:rFonts w:ascii="Calibri" w:hAnsi="Calibri" w:cs="Calibri"/>
          <w:color w:val="79171C"/>
          <w:kern w:val="0"/>
          <w:sz w:val="18"/>
          <w:szCs w:val="18"/>
          <w:lang w:val="es-MX"/>
        </w:rPr>
        <w:t>Cambio Local Ultrasonico</w:t>
      </w:r>
      <w:r w:rsidRPr="00467FE5">
        <w:rPr>
          <w:rFonts w:ascii="Calibri" w:hAnsi="Calibri" w:cs="Calibri"/>
          <w:color w:val="0F0F0F"/>
          <w:kern w:val="0"/>
          <w:sz w:val="18"/>
          <w:szCs w:val="18"/>
          <w:lang w:val="es-MX"/>
        </w:rPr>
        <w:t> La diferencia entre presente y memoria inmediata:</w:t>
      </w:r>
    </w:p>
    <w:p w14:paraId="09FB3E3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|Ultrasonico Nuevo - Ultrasonico Actual|</w:t>
      </w:r>
    </w:p>
    <w:p w14:paraId="068F9DB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Cambio Global Ultrasonico</w:t>
      </w:r>
    </w:p>
    <w:p w14:paraId="4EA1B95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diferencia entre presente y referencia basal:</w:t>
      </w:r>
    </w:p>
    <w:p w14:paraId="2D4F115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|Ultrasonico Nuevo - Ultrasonico Base|</w:t>
      </w:r>
    </w:p>
    <w:p w14:paraId="4D5A452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permite sostener al mismo tiempo:</w:t>
      </w:r>
    </w:p>
    <w:p w14:paraId="1B1BA244" w14:textId="77777777" w:rsidR="00467FE5" w:rsidRPr="00467FE5" w:rsidRDefault="00467FE5" w:rsidP="00467FE5">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memoria inmediata del sistema</w:t>
      </w:r>
    </w:p>
    <w:p w14:paraId="0E2CCDEB" w14:textId="77777777" w:rsidR="00467FE5" w:rsidRPr="00467FE5" w:rsidRDefault="00467FE5" w:rsidP="00467FE5">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referencia estructural del acoplamiento.</w:t>
      </w:r>
    </w:p>
    <w:p w14:paraId="67E46139" w14:textId="77777777" w:rsidR="00467FE5" w:rsidRPr="00467FE5" w:rsidRDefault="00467FE5" w:rsidP="00467FE5">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Pool de acciones</w:t>
      </w:r>
    </w:p>
    <w:p w14:paraId="3F72B208" w14:textId="77777777" w:rsidR="00467FE5" w:rsidRPr="00467FE5" w:rsidRDefault="00467FE5" w:rsidP="00467FE5">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Solo con motores, el pool mínimo queda así:</w:t>
      </w:r>
    </w:p>
    <w:p w14:paraId="2E24AD15" w14:textId="77777777" w:rsidR="00467FE5" w:rsidRPr="00467FE5" w:rsidRDefault="00467FE5" w:rsidP="00467FE5">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0 = AVANZAR</w:t>
      </w:r>
    </w:p>
    <w:p w14:paraId="5010BFBE" w14:textId="77777777" w:rsidR="00467FE5" w:rsidRPr="00467FE5" w:rsidRDefault="00467FE5" w:rsidP="00467FE5">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1 = GIRO IZQUIERDA</w:t>
      </w:r>
    </w:p>
    <w:p w14:paraId="2D98AFF2" w14:textId="77777777" w:rsidR="00467FE5" w:rsidRPr="00467FE5" w:rsidRDefault="00467FE5" w:rsidP="00467FE5">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2 = GIRO DERECHA</w:t>
      </w:r>
    </w:p>
    <w:p w14:paraId="55A29B2C" w14:textId="77777777" w:rsidR="00467FE5" w:rsidRPr="00467FE5" w:rsidRDefault="00467FE5" w:rsidP="00467FE5">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3 = RETROCEDER</w:t>
      </w:r>
    </w:p>
    <w:p w14:paraId="5A27D308" w14:textId="77777777" w:rsidR="00467FE5" w:rsidRPr="00467FE5" w:rsidRDefault="00467FE5" w:rsidP="00467FE5">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4 = PAUSA</w:t>
      </w:r>
      <w:r w:rsidRPr="00467FE5">
        <w:rPr>
          <w:rFonts w:ascii="Calibri" w:hAnsi="Calibri" w:cs="Calibri"/>
          <w:color w:val="0F0F0F"/>
          <w:kern w:val="0"/>
          <w:sz w:val="18"/>
          <w:szCs w:val="18"/>
          <w:lang w:val="es-MX"/>
        </w:rPr>
        <w:t> Esto evita la trampa de una acción fija por condición. La acción siempre sale de un conjunto de posibilidades.</w:t>
      </w:r>
    </w:p>
    <w:p w14:paraId="44D7B0E6" w14:textId="77777777" w:rsidR="00467FE5" w:rsidRPr="00467FE5" w:rsidRDefault="00467FE5" w:rsidP="00467FE5">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Estructura general del ciclo</w:t>
      </w:r>
    </w:p>
    <w:p w14:paraId="21AA3CFA"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Inicio</w:t>
      </w:r>
    </w:p>
    <w:p w14:paraId="1AF1F8F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medir Ultrasonico Base</w:t>
      </w:r>
    </w:p>
    <w:p w14:paraId="4FEA0EA0"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copiar Base en Ultrasonico Actual</w:t>
      </w:r>
    </w:p>
    <w:p w14:paraId="613FEE9C"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inicializar variables</w:t>
      </w:r>
    </w:p>
    <w:p w14:paraId="6CB1B26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78154007"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Loop infinito:</w:t>
      </w:r>
    </w:p>
    <w:p w14:paraId="6246321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1. leer Ultrasonico Nuevo</w:t>
      </w:r>
    </w:p>
    <w:p w14:paraId="39FBBB2D"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2. calcular Cambio Local</w:t>
      </w:r>
    </w:p>
    <w:p w14:paraId="094870A3"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3. calcular Cambio Global</w:t>
      </w:r>
    </w:p>
    <w:p w14:paraId="3B15D509"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4. evaluar condición crítica</w:t>
      </w:r>
    </w:p>
    <w:p w14:paraId="4F9AA079"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5. si no hay condición crítica:</w:t>
      </w:r>
    </w:p>
    <w:p w14:paraId="7A0B1280"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evaluar si hay cambio o no</w:t>
      </w:r>
    </w:p>
    <w:p w14:paraId="15D1C2D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seleccionar acción desde el pool</w:t>
      </w:r>
    </w:p>
    <w:p w14:paraId="2B2BB1C1"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6. ejecutar acción</w:t>
      </w:r>
    </w:p>
    <w:p w14:paraId="464F0D2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7. registrar huella de la acción/veto</w:t>
      </w:r>
    </w:p>
    <w:p w14:paraId="61B99645"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8. actualizar Ultrasonico Actual</w:t>
      </w:r>
    </w:p>
    <w:p w14:paraId="27C6B8DF"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9. repetir</w:t>
      </w:r>
    </w:p>
    <w:p w14:paraId="0DAF1AC2"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Inicio del programa</w:t>
      </w:r>
    </w:p>
    <w:p w14:paraId="11A22C7E"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Antes del loop:</w:t>
      </w:r>
    </w:p>
    <w:p w14:paraId="1591911A"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Leer sensor ultrasónico</w:t>
      </w:r>
    </w:p>
    <w:p w14:paraId="0C78562F"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Guardar en </w:t>
      </w:r>
      <w:r w:rsidRPr="00467FE5">
        <w:rPr>
          <w:rFonts w:ascii="Calibri" w:hAnsi="Calibri" w:cs="Calibri"/>
          <w:color w:val="79171C"/>
          <w:kern w:val="0"/>
          <w:sz w:val="18"/>
          <w:szCs w:val="18"/>
          <w:lang w:val="es-MX"/>
        </w:rPr>
        <w:t>Ultrasonico Base</w:t>
      </w:r>
    </w:p>
    <w:p w14:paraId="7F8F0457"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Copiar ese mismo valor a </w:t>
      </w:r>
      <w:r w:rsidRPr="00467FE5">
        <w:rPr>
          <w:rFonts w:ascii="Calibri" w:hAnsi="Calibri" w:cs="Calibri"/>
          <w:color w:val="79171C"/>
          <w:kern w:val="0"/>
          <w:sz w:val="18"/>
          <w:szCs w:val="18"/>
          <w:lang w:val="es-MX"/>
        </w:rPr>
        <w:t>Ultrasonico Actual</w:t>
      </w:r>
    </w:p>
    <w:p w14:paraId="2CA67172"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Inicializar:</w:t>
      </w:r>
    </w:p>
    <w:p w14:paraId="085AF55D" w14:textId="77777777" w:rsidR="00467FE5" w:rsidRPr="00467FE5" w:rsidRDefault="00467FE5" w:rsidP="00467FE5">
      <w:pPr>
        <w:numPr>
          <w:ilvl w:val="1"/>
          <w:numId w:val="14"/>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Ultima Accion = -1</w:t>
      </w:r>
    </w:p>
    <w:p w14:paraId="2483A72F" w14:textId="77777777" w:rsidR="00467FE5" w:rsidRPr="00467FE5" w:rsidRDefault="00467FE5" w:rsidP="00467FE5">
      <w:pPr>
        <w:numPr>
          <w:ilvl w:val="1"/>
          <w:numId w:val="14"/>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Accion Actual = -1</w:t>
      </w:r>
    </w:p>
    <w:p w14:paraId="69B18AF7" w14:textId="77777777" w:rsidR="00467FE5" w:rsidRPr="00467FE5" w:rsidRDefault="00467FE5" w:rsidP="00467FE5">
      <w:pPr>
        <w:numPr>
          <w:ilvl w:val="1"/>
          <w:numId w:val="14"/>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Veto Reactivo = 0</w:t>
      </w:r>
    </w:p>
    <w:p w14:paraId="5B2D1E37" w14:textId="77777777" w:rsidR="00467FE5" w:rsidRPr="00467FE5" w:rsidRDefault="00467FE5" w:rsidP="00467FE5">
      <w:pPr>
        <w:numPr>
          <w:ilvl w:val="1"/>
          <w:numId w:val="14"/>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Contador Sin Cambio = 0</w:t>
      </w:r>
    </w:p>
    <w:p w14:paraId="6CED00D0" w14:textId="77777777" w:rsidR="00467FE5" w:rsidRPr="00467FE5" w:rsidRDefault="00467FE5" w:rsidP="00467FE5">
      <w:pPr>
        <w:numPr>
          <w:ilvl w:val="1"/>
          <w:numId w:val="14"/>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Contador Veto = 0</w:t>
      </w:r>
    </w:p>
    <w:p w14:paraId="5B452DC9"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Dentro del loop</w:t>
      </w:r>
    </w:p>
    <w:p w14:paraId="07FA6C89"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Paso 1 — Lectura presente</w:t>
      </w:r>
    </w:p>
    <w:p w14:paraId="2D22888E"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Leer ultrasónico y guardar en:</w:t>
      </w:r>
    </w:p>
    <w:p w14:paraId="20DD7FB0"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Ultrasonico Nuevo</w:t>
      </w:r>
    </w:p>
    <w:p w14:paraId="6C783D14"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Paso 2 — Calcular diferencias</w:t>
      </w:r>
    </w:p>
    <w:p w14:paraId="5BCC26AB" w14:textId="77777777" w:rsidR="00467FE5" w:rsidRPr="00467FE5" w:rsidRDefault="00467FE5" w:rsidP="00467FE5">
      <w:pPr>
        <w:numPr>
          <w:ilvl w:val="0"/>
          <w:numId w:val="1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Cambio local</w:t>
      </w:r>
    </w:p>
    <w:p w14:paraId="41F45872"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Cambio Local Ultrasonico =</w:t>
      </w:r>
    </w:p>
    <w:p w14:paraId="55F1DD96"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|Ultrasonico Nuevo - Ultrasonico Actual|</w:t>
      </w:r>
    </w:p>
    <w:p w14:paraId="3ACEAAF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Cambio global</w:t>
      </w:r>
    </w:p>
    <w:p w14:paraId="2581C00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Cambio Global Ultrasonico =</w:t>
      </w:r>
    </w:p>
    <w:p w14:paraId="7DB01DB6"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|Ultrasonico Nuevo - Ultrasonico Base|</w:t>
      </w:r>
    </w:p>
    <w:p w14:paraId="6870BB29" w14:textId="77777777" w:rsidR="00467FE5" w:rsidRPr="00467FE5" w:rsidRDefault="00467FE5" w:rsidP="00467FE5">
      <w:pPr>
        <w:numPr>
          <w:ilvl w:val="0"/>
          <w:numId w:val="1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Respuesta local de mínima LF (condición crítica) Con un solo sensor, la condición crítica mínima es:</w:t>
      </w:r>
    </w:p>
    <w:p w14:paraId="47C91166"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Si Ultrasonico Nuevo &lt;= Umbral Critico</w:t>
      </w:r>
    </w:p>
    <w:p w14:paraId="07AD596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Ejemplo inicial razonable:</w:t>
      </w:r>
    </w:p>
    <w:p w14:paraId="204BE571"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Umbral Critico = 8 cm</w:t>
      </w:r>
    </w:p>
    <w:p w14:paraId="1AADE0CB"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no se trata como “acción del pool”, sino como subrégimen local de preservación de κ_O / κ_V, pero debe dejar huella en el sistema para no romper el cierre recursivo.</w:t>
      </w:r>
    </w:p>
    <w:p w14:paraId="1B957CD4"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se cumple condición crítica</w:t>
      </w:r>
    </w:p>
    <w:p w14:paraId="50E28384"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Ejecutar esta secuencia obligatoria:</w:t>
      </w:r>
    </w:p>
    <w:p w14:paraId="1CDC4921"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PAUSA</w:t>
      </w:r>
    </w:p>
    <w:p w14:paraId="49EE393A"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RETROCEDER</w:t>
      </w:r>
      <w:r w:rsidRPr="00467FE5">
        <w:rPr>
          <w:rFonts w:ascii="Calibri" w:hAnsi="Calibri" w:cs="Calibri"/>
          <w:color w:val="0F0F0F"/>
          <w:kern w:val="0"/>
          <w:sz w:val="18"/>
          <w:szCs w:val="18"/>
          <w:lang w:val="es-MX"/>
        </w:rPr>
        <w:t> breve</w:t>
      </w:r>
    </w:p>
    <w:p w14:paraId="53162F6D"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GIRO</w:t>
      </w:r>
      <w:r w:rsidRPr="00467FE5">
        <w:rPr>
          <w:rFonts w:ascii="Calibri" w:hAnsi="Calibri" w:cs="Calibri"/>
          <w:color w:val="0F0F0F"/>
          <w:kern w:val="0"/>
          <w:sz w:val="18"/>
          <w:szCs w:val="18"/>
          <w:lang w:val="es-MX"/>
        </w:rPr>
        <w:t xml:space="preserve"> breve (izquierda o derecha al azar)</w:t>
      </w:r>
    </w:p>
    <w:p w14:paraId="15263BC5"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además registrar:</w:t>
      </w:r>
    </w:p>
    <w:p w14:paraId="76CFBFDE"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Veto Reactivo = 1</w:t>
      </w:r>
    </w:p>
    <w:p w14:paraId="1B00968B"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Contador Veto = Contador Veto + 1</w:t>
      </w:r>
    </w:p>
    <w:p w14:paraId="009C25BF"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actualizar:</w:t>
      </w:r>
    </w:p>
    <w:p w14:paraId="0160BC4D"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Ultima Accion = Accion Reactiva Final</w:t>
      </w:r>
    </w:p>
    <w:p w14:paraId="77247404"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Ultrasonico Actual = Ultrasonico Nuevo</w:t>
      </w:r>
      <w:r w:rsidRPr="00467FE5">
        <w:rPr>
          <w:rFonts w:ascii="Calibri" w:hAnsi="Calibri" w:cs="Calibri"/>
          <w:color w:val="0F0F0F"/>
          <w:kern w:val="0"/>
          <w:sz w:val="18"/>
          <w:szCs w:val="18"/>
          <w:lang w:val="es-MX"/>
        </w:rPr>
        <w:t> Luego volver al inicio del loop. Importante Aquí no hay “decisión libre” plena. Pero tampoco hay un reflejo silencioso: el veto queda inscrito en la memoria del sistema. Eso responde directamente a la tensión que detectó Claude y a la teoría del error de segundo orden.</w:t>
      </w:r>
    </w:p>
    <w:p w14:paraId="4C83C2EF"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NO hay condición crítica</w:t>
      </w:r>
    </w:p>
    <w:p w14:paraId="75DA37B1"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Entonces sí pasas a la selección cosmosemiótica.</w:t>
      </w:r>
    </w:p>
    <w:p w14:paraId="4F977E95"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Primero:</w:t>
      </w:r>
    </w:p>
    <w:p w14:paraId="01DFE895"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Veto Reactivo = 0</w:t>
      </w:r>
    </w:p>
    <w:p w14:paraId="05EA566D"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Luego distingues dos casos.</w:t>
      </w:r>
    </w:p>
    <w:p w14:paraId="0A025338"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Caso A — No hay cambio significativo</w:t>
      </w:r>
    </w:p>
    <w:p w14:paraId="163F379F" w14:textId="77777777" w:rsidR="00467FE5" w:rsidRPr="00467FE5" w:rsidRDefault="00467FE5" w:rsidP="00467FE5">
      <w:pPr>
        <w:numPr>
          <w:ilvl w:val="0"/>
          <w:numId w:val="1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Condición:</w:t>
      </w:r>
    </w:p>
    <w:p w14:paraId="12458065"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Cambio Local Ultrasonico &lt;= Umbral Cambio Local</w:t>
      </w:r>
    </w:p>
    <w:p w14:paraId="0F5B670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Ejemplo inicial:</w:t>
      </w:r>
    </w:p>
    <w:p w14:paraId="408C4432" w14:textId="77777777" w:rsidR="00467FE5" w:rsidRPr="00467FE5" w:rsidRDefault="00467FE5" w:rsidP="00467FE5">
      <w:pPr>
        <w:numPr>
          <w:ilvl w:val="0"/>
          <w:numId w:val="1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Umbral Cambio Local = 4 cm</w:t>
      </w:r>
    </w:p>
    <w:p w14:paraId="60210508" w14:textId="77777777" w:rsidR="00467FE5" w:rsidRPr="00467FE5" w:rsidRDefault="00467FE5" w:rsidP="00467FE5">
      <w:pPr>
        <w:numPr>
          <w:ilvl w:val="0"/>
          <w:numId w:val="1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Entonces:</w:t>
      </w:r>
    </w:p>
    <w:p w14:paraId="6DCB000F" w14:textId="77777777" w:rsidR="00467FE5" w:rsidRPr="00467FE5" w:rsidRDefault="00467FE5" w:rsidP="00467FE5">
      <w:pPr>
        <w:numPr>
          <w:ilvl w:val="0"/>
          <w:numId w:val="1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Contador Sin Cambio = Contador Sin Cambio + 1</w:t>
      </w:r>
    </w:p>
    <w:p w14:paraId="1FCE3ED4" w14:textId="77777777" w:rsidR="00467FE5" w:rsidRPr="00467FE5" w:rsidRDefault="00467FE5" w:rsidP="00467FE5">
      <w:pPr>
        <w:numPr>
          <w:ilvl w:val="0"/>
          <w:numId w:val="1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todavía no supera el límite, no disparas nada especial.</w:t>
      </w:r>
    </w:p>
    <w:p w14:paraId="464D1CC3" w14:textId="77777777" w:rsidR="00467FE5" w:rsidRPr="00467FE5" w:rsidRDefault="00467FE5" w:rsidP="00467FE5">
      <w:pPr>
        <w:numPr>
          <w:ilvl w:val="0"/>
          <w:numId w:val="1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w:t>
      </w:r>
    </w:p>
    <w:p w14:paraId="17554533"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Contador Sin Cambio &gt;= Limite Sin Cambio</w:t>
      </w:r>
    </w:p>
    <w:p w14:paraId="3D4C7FA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entonces el sistema entra en exploración:</w:t>
      </w:r>
    </w:p>
    <w:p w14:paraId="3AC935F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Selección</w:t>
      </w:r>
    </w:p>
    <w:p w14:paraId="5428A6A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Escoge una acción al azar desde el pool, pero con esta restricción:</w:t>
      </w:r>
    </w:p>
    <w:p w14:paraId="368DADDB" w14:textId="77777777" w:rsidR="00467FE5" w:rsidRPr="00467FE5" w:rsidRDefault="00467FE5" w:rsidP="00467FE5">
      <w:pPr>
        <w:numPr>
          <w:ilvl w:val="0"/>
          <w:numId w:val="1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repetir </w:t>
      </w:r>
      <w:r w:rsidRPr="00467FE5">
        <w:rPr>
          <w:rFonts w:ascii="Calibri" w:hAnsi="Calibri" w:cs="Calibri"/>
          <w:color w:val="79171C"/>
          <w:kern w:val="0"/>
          <w:sz w:val="18"/>
          <w:szCs w:val="18"/>
          <w:lang w:val="es-MX"/>
        </w:rPr>
        <w:t>Ultima Accion</w:t>
      </w:r>
      <w:r w:rsidRPr="00467FE5">
        <w:rPr>
          <w:rFonts w:ascii="Calibri" w:hAnsi="Calibri" w:cs="Calibri"/>
          <w:color w:val="0F0F0F"/>
          <w:kern w:val="0"/>
          <w:sz w:val="18"/>
          <w:szCs w:val="18"/>
          <w:lang w:val="es-MX"/>
        </w:rPr>
        <w:t> si fue un giro</w:t>
      </w:r>
    </w:p>
    <w:p w14:paraId="745380F3" w14:textId="77777777" w:rsidR="00467FE5" w:rsidRPr="00467FE5" w:rsidRDefault="00467FE5" w:rsidP="00467FE5">
      <w:pPr>
        <w:numPr>
          <w:ilvl w:val="0"/>
          <w:numId w:val="1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favorecer </w:t>
      </w:r>
      <w:r w:rsidRPr="00467FE5">
        <w:rPr>
          <w:rFonts w:ascii="Calibri" w:hAnsi="Calibri" w:cs="Calibri"/>
          <w:color w:val="79171C"/>
          <w:kern w:val="0"/>
          <w:sz w:val="18"/>
          <w:szCs w:val="18"/>
          <w:lang w:val="es-MX"/>
        </w:rPr>
        <w:t>AVANZAR</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GIRO IZQUIERDA</w:t>
      </w:r>
      <w:r w:rsidRPr="00467FE5">
        <w:rPr>
          <w:rFonts w:ascii="Calibri" w:hAnsi="Calibri" w:cs="Calibri"/>
          <w:color w:val="0F0F0F"/>
          <w:kern w:val="0"/>
          <w:sz w:val="18"/>
          <w:szCs w:val="18"/>
          <w:lang w:val="es-MX"/>
        </w:rPr>
        <w:t> o </w:t>
      </w:r>
      <w:r w:rsidRPr="00467FE5">
        <w:rPr>
          <w:rFonts w:ascii="Calibri" w:hAnsi="Calibri" w:cs="Calibri"/>
          <w:color w:val="79171C"/>
          <w:kern w:val="0"/>
          <w:sz w:val="18"/>
          <w:szCs w:val="18"/>
          <w:lang w:val="es-MX"/>
        </w:rPr>
        <w:t>GIRO DERECHA</w:t>
      </w:r>
    </w:p>
    <w:p w14:paraId="4286D4AD" w14:textId="77777777" w:rsidR="00467FE5" w:rsidRPr="00467FE5" w:rsidRDefault="00467FE5" w:rsidP="00467FE5">
      <w:pPr>
        <w:numPr>
          <w:ilvl w:val="0"/>
          <w:numId w:val="1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evitar </w:t>
      </w:r>
      <w:r w:rsidRPr="00467FE5">
        <w:rPr>
          <w:rFonts w:ascii="Calibri" w:hAnsi="Calibri" w:cs="Calibri"/>
          <w:color w:val="79171C"/>
          <w:kern w:val="0"/>
          <w:sz w:val="18"/>
          <w:szCs w:val="18"/>
          <w:lang w:val="es-MX"/>
        </w:rPr>
        <w:t>RETROCEDER</w:t>
      </w:r>
      <w:r w:rsidRPr="00467FE5">
        <w:rPr>
          <w:rFonts w:ascii="Calibri" w:hAnsi="Calibri" w:cs="Calibri"/>
          <w:color w:val="0F0F0F"/>
          <w:kern w:val="0"/>
          <w:sz w:val="18"/>
          <w:szCs w:val="18"/>
          <w:lang w:val="es-MX"/>
        </w:rPr>
        <w:t xml:space="preserve"> si no hay razón</w:t>
      </w:r>
    </w:p>
    <w:p w14:paraId="4999C7FD" w14:textId="77777777" w:rsidR="00467FE5" w:rsidRPr="00467FE5" w:rsidRDefault="00467FE5" w:rsidP="00467FE5">
      <w:pPr>
        <w:numPr>
          <w:ilvl w:val="0"/>
          <w:numId w:val="1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Una versión simple:</w:t>
      </w:r>
    </w:p>
    <w:p w14:paraId="2B9A1844" w14:textId="77777777" w:rsidR="00467FE5" w:rsidRPr="00467FE5" w:rsidRDefault="00467FE5" w:rsidP="00467FE5">
      <w:pPr>
        <w:numPr>
          <w:ilvl w:val="0"/>
          <w:numId w:val="1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Random 0–2</w:t>
      </w:r>
    </w:p>
    <w:p w14:paraId="51A1BCFF" w14:textId="77777777" w:rsidR="00467FE5" w:rsidRPr="00467FE5" w:rsidRDefault="00467FE5" w:rsidP="00467FE5">
      <w:pPr>
        <w:numPr>
          <w:ilvl w:val="0"/>
          <w:numId w:val="1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 </w:t>
      </w:r>
    </w:p>
    <w:p w14:paraId="44DC69BD" w14:textId="77777777" w:rsidR="00467FE5" w:rsidRPr="00467FE5" w:rsidRDefault="00467FE5" w:rsidP="00467FE5">
      <w:pPr>
        <w:numPr>
          <w:ilvl w:val="1"/>
          <w:numId w:val="18"/>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0 → AVANZAR</w:t>
      </w:r>
    </w:p>
    <w:p w14:paraId="56D14F1A" w14:textId="77777777" w:rsidR="00467FE5" w:rsidRPr="00467FE5" w:rsidRDefault="00467FE5" w:rsidP="00467FE5">
      <w:pPr>
        <w:numPr>
          <w:ilvl w:val="1"/>
          <w:numId w:val="18"/>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1 → GIRO IZQUIERDA</w:t>
      </w:r>
    </w:p>
    <w:p w14:paraId="36D47150" w14:textId="77777777" w:rsidR="00467FE5" w:rsidRPr="00467FE5" w:rsidRDefault="00467FE5" w:rsidP="00467FE5">
      <w:pPr>
        <w:numPr>
          <w:ilvl w:val="1"/>
          <w:numId w:val="18"/>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2 → GIRO DERECHA Esto recoge exactamente lo que habíamos fijado: si el mundo no cambia, el sistema introduce diferencia. Después de ejecutar esta acción exploratoria:</w:t>
      </w:r>
    </w:p>
    <w:p w14:paraId="0F0BCDE0" w14:textId="77777777" w:rsidR="00467FE5" w:rsidRPr="00467FE5" w:rsidRDefault="00467FE5" w:rsidP="00467FE5">
      <w:pPr>
        <w:numPr>
          <w:ilvl w:val="0"/>
          <w:numId w:val="1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p>
    <w:p w14:paraId="52E5CC9C" w14:textId="77777777" w:rsidR="00467FE5" w:rsidRPr="00467FE5" w:rsidRDefault="00467FE5" w:rsidP="00467FE5">
      <w:pPr>
        <w:numPr>
          <w:ilvl w:val="0"/>
          <w:numId w:val="1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actualizar </w:t>
      </w:r>
      <w:r w:rsidRPr="00467FE5">
        <w:rPr>
          <w:rFonts w:ascii="Calibri" w:hAnsi="Calibri" w:cs="Calibri"/>
          <w:color w:val="79171C"/>
          <w:kern w:val="0"/>
          <w:sz w:val="18"/>
          <w:szCs w:val="18"/>
          <w:lang w:val="es-MX"/>
        </w:rPr>
        <w:t>Ultrasonico Base = Ultrasonico Nuevo</w:t>
      </w:r>
    </w:p>
    <w:p w14:paraId="54E76C64" w14:textId="77777777" w:rsidR="00467FE5" w:rsidRPr="00467FE5" w:rsidRDefault="00467FE5" w:rsidP="00467FE5">
      <w:pPr>
        <w:numPr>
          <w:ilvl w:val="0"/>
          <w:numId w:val="1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resetear </w:t>
      </w:r>
      <w:r w:rsidRPr="00467FE5">
        <w:rPr>
          <w:rFonts w:ascii="Calibri" w:hAnsi="Calibri" w:cs="Calibri"/>
          <w:color w:val="79171C"/>
          <w:kern w:val="0"/>
          <w:sz w:val="18"/>
          <w:szCs w:val="18"/>
          <w:lang w:val="es-MX"/>
        </w:rPr>
        <w:t>Contador Sin Cambio = 0</w:t>
      </w:r>
      <w:r w:rsidRPr="00467FE5">
        <w:rPr>
          <w:rFonts w:ascii="Calibri" w:hAnsi="Calibri" w:cs="Calibri"/>
          <w:color w:val="0F0F0F"/>
          <w:kern w:val="0"/>
          <w:sz w:val="18"/>
          <w:szCs w:val="18"/>
          <w:lang w:val="es-MX"/>
        </w:rPr>
        <w:t> Eso redefine el basal del nuevo microcontexto. Caso B — Sí hay cambio significativo Condición:</w:t>
      </w:r>
    </w:p>
    <w:p w14:paraId="4D360B80"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Cambio Local Ultrasonico &gt; Umbral Cambio Local</w:t>
      </w:r>
    </w:p>
    <w:p w14:paraId="2D63F8C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Aquí no hay acción fija. Aquí se selecciona desde el pool, condicionado por el estado.</w:t>
      </w:r>
    </w:p>
    <w:p w14:paraId="6F4CBF5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lo central del modelo: el robot no responde al sensor, responde a una configuración del estado.</w:t>
      </w:r>
    </w:p>
    <w:p w14:paraId="6E564C6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9. Selección desde el pool cuando sí hay cambio</w:t>
      </w:r>
    </w:p>
    <w:p w14:paraId="7FBD910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Aquí usas dos entradas:</w:t>
      </w:r>
    </w:p>
    <w:p w14:paraId="2671F816"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Cambio Local Ultrasonico</w:t>
      </w:r>
    </w:p>
    <w:p w14:paraId="7D473A88"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Cambio Global Ultrasonico</w:t>
      </w:r>
    </w:p>
    <w:p w14:paraId="309D6BBE"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si quieres mantener memoria mínima del conflicto reciente:</w:t>
      </w:r>
    </w:p>
    <w:p w14:paraId="223B2713"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Veto Reactivo</w:t>
      </w:r>
    </w:p>
    <w:p w14:paraId="5256CF94"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Ultima Accion</w:t>
      </w:r>
    </w:p>
    <w:p w14:paraId="67664C23"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Regla general</w:t>
      </w:r>
    </w:p>
    <w:p w14:paraId="5A83BFB8"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el cambio es moderado</w:t>
      </w:r>
    </w:p>
    <w:p w14:paraId="0B5EC9FE"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Favorecer:</w:t>
      </w:r>
    </w:p>
    <w:p w14:paraId="4E77C813"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AVANZAR</w:t>
      </w:r>
    </w:p>
    <w:p w14:paraId="64436095"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solo giro corto</w:t>
      </w:r>
    </w:p>
    <w:p w14:paraId="07DD329D"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el cambio global es alto</w:t>
      </w:r>
    </w:p>
    <w:p w14:paraId="4BEB5586"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Favorecer:</w:t>
      </w:r>
    </w:p>
    <w:p w14:paraId="1E3CE121"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GIRO IZQUIERDA</w:t>
      </w:r>
    </w:p>
    <w:p w14:paraId="20957499"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GIRO DERECHA</w:t>
      </w:r>
    </w:p>
    <w:p w14:paraId="20A6E19C"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PAUSA</w:t>
      </w:r>
    </w:p>
    <w:p w14:paraId="3D29D0D9"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hubo veto reactivo en el ciclo anterior</w:t>
      </w:r>
    </w:p>
    <w:p w14:paraId="083DF0FF"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Bajar probabilidad de:</w:t>
      </w:r>
    </w:p>
    <w:p w14:paraId="4B532A26"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AVANZAR</w:t>
      </w:r>
    </w:p>
    <w:p w14:paraId="5084C088"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Aumentar probabilidad de:</w:t>
      </w:r>
    </w:p>
    <w:p w14:paraId="0FDAFB40"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GIRO IZQUIERDA</w:t>
      </w:r>
    </w:p>
    <w:p w14:paraId="5EE5718F"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GIRO DERECHA</w:t>
      </w:r>
    </w:p>
    <w:p w14:paraId="23425457"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PAUSA</w:t>
      </w:r>
    </w:p>
    <w:p w14:paraId="42AA5BD5"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Implementación simple en NXT</w:t>
      </w:r>
    </w:p>
    <w:p w14:paraId="1C91C622"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haces una acción fija. Haces un random condicionado.</w:t>
      </w:r>
    </w:p>
    <w:p w14:paraId="1F6AD255"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Ejemplo:</w:t>
      </w:r>
    </w:p>
    <w:p w14:paraId="6013C165"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Rango 1: cambio moderado, sin veto</w:t>
      </w:r>
    </w:p>
    <w:p w14:paraId="70EF3A92"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Random 0–99:</w:t>
      </w:r>
    </w:p>
    <w:p w14:paraId="24A6EF0C"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0–49 → AVANZAR</w:t>
      </w:r>
    </w:p>
    <w:p w14:paraId="332D6A83"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50–74 → GIRO IZQUIERDA</w:t>
      </w:r>
    </w:p>
    <w:p w14:paraId="705C048B"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75–99 → GIRO DERECHA</w:t>
      </w:r>
    </w:p>
    <w:p w14:paraId="15274A5A"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Rango 2: cambio alto o veto reciente</w:t>
      </w:r>
    </w:p>
    <w:p w14:paraId="1F5C09EE"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Random 0–99:</w:t>
      </w:r>
    </w:p>
    <w:p w14:paraId="28F5C1E2"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0–19 → AVANZAR</w:t>
      </w:r>
    </w:p>
    <w:p w14:paraId="771BCD72"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20–44 → GIRO IZQUIERDA</w:t>
      </w:r>
    </w:p>
    <w:p w14:paraId="00A58029"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45–69 → GIRO DERECHA</w:t>
      </w:r>
    </w:p>
    <w:p w14:paraId="68324E2E"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70–99 → PAUSA</w:t>
      </w:r>
    </w:p>
    <w:p w14:paraId="6CEE17C5"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Eso preserva:</w:t>
      </w:r>
    </w:p>
    <w:p w14:paraId="0512DCCD"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determinismo</w:t>
      </w:r>
    </w:p>
    <w:p w14:paraId="3FAD5E3E"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selección desde pool</w:t>
      </w:r>
    </w:p>
    <w:p w14:paraId="79054C15"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modulación por estado</w:t>
      </w:r>
    </w:p>
    <w:p w14:paraId="5B44C07B"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Ejecución de acciones</w:t>
      </w:r>
    </w:p>
    <w:p w14:paraId="77991C73"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Cada acción debe ser corta.</w:t>
      </w:r>
    </w:p>
    <w:p w14:paraId="47E56BF3"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AVANZAR</w:t>
      </w:r>
    </w:p>
    <w:p w14:paraId="476B3300"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motores B y C adelante</w:t>
      </w:r>
    </w:p>
    <w:p w14:paraId="76906C26"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0.4–0.6 s</w:t>
      </w:r>
    </w:p>
    <w:p w14:paraId="1D91F640"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GIRO IZQUIERDA</w:t>
      </w:r>
    </w:p>
    <w:p w14:paraId="03A0C640"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 atrás / C adelante</w:t>
      </w:r>
    </w:p>
    <w:p w14:paraId="49E2464A"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0.3–0.4 s</w:t>
      </w:r>
    </w:p>
    <w:p w14:paraId="08AF51D6"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GIRO DERECHA</w:t>
      </w:r>
    </w:p>
    <w:p w14:paraId="48E3471F"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 adelante / C atrás</w:t>
      </w:r>
    </w:p>
    <w:p w14:paraId="522C5BEF"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0.3–0.4 s</w:t>
      </w:r>
    </w:p>
    <w:p w14:paraId="0ACFBA57"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RETROCEDER</w:t>
      </w:r>
    </w:p>
    <w:p w14:paraId="5E2C5F44"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 y C atrás</w:t>
      </w:r>
    </w:p>
    <w:p w14:paraId="674F8E5D"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0.3–0.5 s</w:t>
      </w:r>
    </w:p>
    <w:p w14:paraId="72157DBE"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PAUSA</w:t>
      </w:r>
    </w:p>
    <w:p w14:paraId="3D85DACF"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motores detenidos</w:t>
      </w:r>
    </w:p>
    <w:p w14:paraId="5328098B"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0.2–0.4 s</w:t>
      </w:r>
    </w:p>
    <w:p w14:paraId="42030B3D"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Registro de huella</w:t>
      </w:r>
    </w:p>
    <w:p w14:paraId="09D2F2AA"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Después de toda acción, reactiva o no:</w:t>
      </w:r>
    </w:p>
    <w:p w14:paraId="7CB40C84"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Ultima Accion = Accion Actual</w:t>
      </w:r>
    </w:p>
    <w:p w14:paraId="22511CF7"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Ultrasonico Actual = Ultrasonico Nuevo</w:t>
      </w:r>
      <w:r w:rsidRPr="00467FE5">
        <w:rPr>
          <w:rFonts w:ascii="Calibri" w:hAnsi="Calibri" w:cs="Calibri"/>
          <w:color w:val="0F0F0F"/>
          <w:kern w:val="0"/>
          <w:sz w:val="18"/>
          <w:szCs w:val="18"/>
          <w:lang w:val="es-MX"/>
        </w:rPr>
        <w:t> Eso hace que el sistema no vuelva a cero, sino que compare el presente consigo mismo en el tiempo. Esa es la memoria mínima encarnada que ya habíamos fijado.</w:t>
      </w:r>
    </w:p>
    <w:p w14:paraId="1CD0F0B2"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Qué hace este flujo, en términos teóricos Este flujo ya incorpora lo esencial: a) Diferencia operativa El robot no usa el ultrasonido como “objetivo”, sino como generador de diferencias. b) Pool de acciones La conducta no es una salida fija. Es selección entre posibilidades. c) Subrégimen local de mínima LF La condición crítica existe, pero no organiza todo el sistema; solo preserva viabilidad local. d) Memoria Toda acción deja huella en </w:t>
      </w:r>
      <w:r w:rsidRPr="00467FE5">
        <w:rPr>
          <w:rFonts w:ascii="Calibri" w:hAnsi="Calibri" w:cs="Calibri"/>
          <w:color w:val="79171C"/>
          <w:kern w:val="0"/>
          <w:sz w:val="18"/>
          <w:szCs w:val="18"/>
          <w:lang w:val="es-MX"/>
        </w:rPr>
        <w:t>Ultrasonico Actual</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Ultima Accion</w:t>
      </w:r>
      <w:r w:rsidRPr="00467FE5">
        <w:rPr>
          <w:rFonts w:ascii="Calibri" w:hAnsi="Calibri" w:cs="Calibri"/>
          <w:color w:val="0F0F0F"/>
          <w:kern w:val="0"/>
          <w:sz w:val="18"/>
          <w:szCs w:val="18"/>
          <w:lang w:val="es-MX"/>
        </w:rPr>
        <w:t> y, si hubo veto, en </w:t>
      </w:r>
      <w:r w:rsidRPr="00467FE5">
        <w:rPr>
          <w:rFonts w:ascii="Calibri" w:hAnsi="Calibri" w:cs="Calibri"/>
          <w:color w:val="79171C"/>
          <w:kern w:val="0"/>
          <w:sz w:val="18"/>
          <w:szCs w:val="18"/>
          <w:lang w:val="es-MX"/>
        </w:rPr>
        <w:t>Veto Reactivo</w:t>
      </w:r>
      <w:r w:rsidRPr="00467FE5">
        <w:rPr>
          <w:rFonts w:ascii="Calibri" w:hAnsi="Calibri" w:cs="Calibri"/>
          <w:color w:val="0F0F0F"/>
          <w:kern w:val="0"/>
          <w:sz w:val="18"/>
          <w:szCs w:val="18"/>
          <w:lang w:val="es-MX"/>
        </w:rPr>
        <w:t>. Eso mantiene el cierre D → R → Acción → A. e) Exploración Si no hay cambio, el sistema no espera: introduce diferencia.</w:t>
      </w:r>
    </w:p>
    <w:p w14:paraId="16AEA2A6" w14:textId="77777777" w:rsidR="00467FE5" w:rsidRPr="00467FE5" w:rsidRDefault="00467FE5" w:rsidP="00467FE5">
      <w:pPr>
        <w:numPr>
          <w:ilvl w:val="0"/>
          <w:numId w:val="1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Versión compacta del flujo</w:t>
      </w:r>
    </w:p>
    <w:p w14:paraId="44A286CE"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INICIO</w:t>
      </w:r>
    </w:p>
    <w:p w14:paraId="2A1A7823"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Leer Ultrasonico Base</w:t>
      </w:r>
    </w:p>
    <w:p w14:paraId="547F8E63"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Copiar Base → Actual</w:t>
      </w:r>
    </w:p>
    <w:p w14:paraId="3C86443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Inicializar contadores y memoria</w:t>
      </w:r>
    </w:p>
    <w:p w14:paraId="05F4643A"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0BB5C1EA"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LOOP</w:t>
      </w:r>
    </w:p>
    <w:p w14:paraId="56DCF45D"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Leer Ultrasonico Nuevo</w:t>
      </w:r>
    </w:p>
    <w:p w14:paraId="75978320"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508E5FAE"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Cambio Local = |Nuevo - Actual|</w:t>
      </w:r>
    </w:p>
    <w:p w14:paraId="00F97633"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Cambio Global = |Nuevo - Base|</w:t>
      </w:r>
    </w:p>
    <w:p w14:paraId="7D3829C9"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6EA80B1D"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SI Nuevo &lt;= Umbral Critico</w:t>
      </w:r>
    </w:p>
    <w:p w14:paraId="3FBF501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Ejecutar secuencia reactiva</w:t>
      </w:r>
    </w:p>
    <w:p w14:paraId="29708C9A"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Registrar veto</w:t>
      </w:r>
    </w:p>
    <w:p w14:paraId="5DCEA84A"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Actualizar Actual = Nuevo</w:t>
      </w:r>
    </w:p>
    <w:p w14:paraId="5C1B0F80"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Repetir loop</w:t>
      </w:r>
    </w:p>
    <w:p w14:paraId="152E7B91"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334729E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SI Cambio Local &lt;= Umbral Cambio Local</w:t>
      </w:r>
    </w:p>
    <w:p w14:paraId="4C1EDCD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Contador Sin Cambio++</w:t>
      </w:r>
    </w:p>
    <w:p w14:paraId="570B8CE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SI Contador Sin Cambio &gt;= Limite</w:t>
      </w:r>
    </w:p>
    <w:p w14:paraId="712987D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Elegir acción exploratoria desde pool</w:t>
      </w:r>
    </w:p>
    <w:p w14:paraId="614CD14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Ejecutar</w:t>
      </w:r>
    </w:p>
    <w:p w14:paraId="5B050447"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Actualizar Base = Nuevo</w:t>
      </w:r>
    </w:p>
    <w:p w14:paraId="6A820B2E"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Reset contador</w:t>
      </w:r>
    </w:p>
    <w:p w14:paraId="19F3D96D"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FIN</w:t>
      </w:r>
    </w:p>
    <w:p w14:paraId="3AE8EBC9"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14AA58E9"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SI Cambio Local &gt; Umbral Cambio Local</w:t>
      </w:r>
    </w:p>
    <w:p w14:paraId="6621A2C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Elegir acción desde pool condicionado por estado</w:t>
      </w:r>
    </w:p>
    <w:p w14:paraId="336EBF1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Ejecutar</w:t>
      </w:r>
    </w:p>
    <w:p w14:paraId="3AA535BD"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FIN</w:t>
      </w:r>
    </w:p>
    <w:p w14:paraId="6F0B547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20B4845E"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Ultima Accion = Accion Actual</w:t>
      </w:r>
    </w:p>
    <w:p w14:paraId="4846DEE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 xml:space="preserve">  Actual = Nuevo</w:t>
      </w:r>
    </w:p>
    <w:p w14:paraId="61E1BB60"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p>
    <w:p w14:paraId="2BDE36F4"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REPETIR</w:t>
      </w:r>
    </w:p>
    <w:p w14:paraId="06EF09C2" w14:textId="77777777" w:rsidR="00467FE5" w:rsidRPr="00467FE5" w:rsidRDefault="00467FE5" w:rsidP="00467FE5">
      <w:pPr>
        <w:numPr>
          <w:ilvl w:val="0"/>
          <w:numId w:val="2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Mi recomendación práctica</w:t>
      </w:r>
    </w:p>
    <w:p w14:paraId="1B560629" w14:textId="77777777" w:rsidR="00467FE5" w:rsidRPr="00467FE5" w:rsidRDefault="00467FE5" w:rsidP="00467FE5">
      <w:pPr>
        <w:numPr>
          <w:ilvl w:val="0"/>
          <w:numId w:val="2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metas todavía:</w:t>
      </w:r>
    </w:p>
    <w:p w14:paraId="4E370C97" w14:textId="77777777" w:rsidR="00467FE5" w:rsidRPr="00467FE5" w:rsidRDefault="00467FE5" w:rsidP="00467FE5">
      <w:pPr>
        <w:numPr>
          <w:ilvl w:val="0"/>
          <w:numId w:val="2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Bluetooth</w:t>
      </w:r>
    </w:p>
    <w:p w14:paraId="30EAD173" w14:textId="77777777" w:rsidR="00467FE5" w:rsidRPr="00467FE5" w:rsidRDefault="00467FE5" w:rsidP="00467FE5">
      <w:pPr>
        <w:numPr>
          <w:ilvl w:val="0"/>
          <w:numId w:val="2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sonidos</w:t>
      </w:r>
    </w:p>
    <w:p w14:paraId="3B720564" w14:textId="77777777" w:rsidR="00467FE5" w:rsidRPr="00467FE5" w:rsidRDefault="00467FE5" w:rsidP="00467FE5">
      <w:pPr>
        <w:numPr>
          <w:ilvl w:val="0"/>
          <w:numId w:val="2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múltiples umbrales complejos</w:t>
      </w:r>
    </w:p>
    <w:p w14:paraId="2045944A" w14:textId="77777777" w:rsidR="00467FE5" w:rsidRPr="00467FE5" w:rsidRDefault="00467FE5" w:rsidP="00467FE5">
      <w:pPr>
        <w:numPr>
          <w:ilvl w:val="0"/>
          <w:numId w:val="2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Primero prueba este flujo con:</w:t>
      </w:r>
    </w:p>
    <w:p w14:paraId="28568EE3" w14:textId="77777777" w:rsidR="00467FE5" w:rsidRPr="00467FE5" w:rsidRDefault="00467FE5" w:rsidP="00467FE5">
      <w:pPr>
        <w:numPr>
          <w:ilvl w:val="0"/>
          <w:numId w:val="2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1 sensor</w:t>
      </w:r>
    </w:p>
    <w:p w14:paraId="1BB45031" w14:textId="77777777" w:rsidR="00467FE5" w:rsidRPr="00467FE5" w:rsidRDefault="00467FE5" w:rsidP="00467FE5">
      <w:pPr>
        <w:numPr>
          <w:ilvl w:val="0"/>
          <w:numId w:val="2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5 acciones</w:t>
      </w:r>
    </w:p>
    <w:p w14:paraId="6F752457" w14:textId="77777777" w:rsidR="00467FE5" w:rsidRPr="00467FE5" w:rsidRDefault="00467FE5" w:rsidP="00467FE5">
      <w:pPr>
        <w:numPr>
          <w:ilvl w:val="0"/>
          <w:numId w:val="2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1 veto reactivo</w:t>
      </w:r>
    </w:p>
    <w:p w14:paraId="7C0014D0" w14:textId="77777777" w:rsidR="00467FE5" w:rsidRPr="00467FE5" w:rsidRDefault="00467FE5" w:rsidP="00467FE5">
      <w:pPr>
        <w:numPr>
          <w:ilvl w:val="0"/>
          <w:numId w:val="2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1 selección exploratoria</w:t>
      </w:r>
    </w:p>
    <w:p w14:paraId="2A2B6F77" w14:textId="77777777" w:rsidR="00467FE5" w:rsidRPr="00467FE5" w:rsidRDefault="00467FE5" w:rsidP="00467FE5">
      <w:pPr>
        <w:numPr>
          <w:ilvl w:val="0"/>
          <w:numId w:val="2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1 selección condicionada Eso ya te dice si el modelo se sostiene físicamente. El siguiente paso, si quieres, es bajar este flujo exacto a bloques NXT-G, uno por uno, en orden de armado.</w:t>
      </w:r>
    </w:p>
    <w:p w14:paraId="5F60047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01983A1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686661"/>
          <w:kern w:val="0"/>
          <w:sz w:val="18"/>
          <w:szCs w:val="18"/>
          <w:lang w:val="es-MX"/>
        </w:rPr>
        <w:t>Mostrar más</w:t>
      </w:r>
    </w:p>
    <w:p w14:paraId="47F8B382"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B0B5C71"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6DE634A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Revisión del flujo de GPT contra la teoría y contra el diseño que propuse</w:t>
      </w:r>
    </w:p>
    <w:p w14:paraId="337F40E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Revisión del flujo de GPT contra la teoría y contra el diseño que propuse</w:t>
      </w:r>
    </w:p>
    <w:p w14:paraId="33E92A4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Coincidencias reales (no por cortesía, por estructura)</w:t>
      </w:r>
    </w:p>
    <w:p w14:paraId="1308535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Ambos diseños convergen en cuatro puntos que la teoría obliga: (a) pool de acciones con selección no determinista condicionada al estado, no acción fija por estado — consistente con P(Acción|R)&lt;1 y con O-N7 (LF como fuente de indeterminación operativa); (b) marca en memoria del veto reactivo, lo que preserva el cierre recursivo D→R→Acción→A incluso cuando la capa local opera en LF=0 (resuelve la tensión de O-N0.4); (c) acción exploratoria cuando el mundo no cambia — consistente con la frase que quedó en la sesión 2 ("cuando el mundo no cambia, el robot introduce diferencia"), que es una aplicación directa de O-N10 (la negación operativa como fuente de R nuevo); (d) ciclo como bucle, no como árbol de decisión.</w:t>
      </w:r>
    </w:p>
    <w:p w14:paraId="41711C9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Hasta ahí, acuerdo estructural.</w:t>
      </w:r>
    </w:p>
    <w:p w14:paraId="2B63E39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Fortalezas específicas del flujo de GPT</w:t>
      </w:r>
    </w:p>
    <w:p w14:paraId="321E096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Ultrasonico Base / Actual / Nuevo.</w:t>
      </w:r>
      <w:r w:rsidRPr="00467FE5">
        <w:rPr>
          <w:rFonts w:ascii="Calibri" w:hAnsi="Calibri" w:cs="Calibri"/>
          <w:color w:val="0F0F0F"/>
          <w:kern w:val="0"/>
          <w:sz w:val="18"/>
          <w:szCs w:val="18"/>
          <w:lang w:val="es-MX"/>
        </w:rPr>
        <w:t> Discrepo con mi propio diseño en este punto: la tripartición de GPT es más limpia que mi buffer circular de 5 ticks. "Base" funciona como constricción acumulada (referencia estructural, C-N2.5.2), "Actual" como lectura instantánea, "Nuevo" como candidato a integrarse en Base. Esto ancla el operador Δ_struct a variables nombradas, no a índices de buffer. Traducible directamente a NXT-G con tres variables numéricas. Lo incorporaría.</w:t>
      </w:r>
    </w:p>
    <w:p w14:paraId="455C1C3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Pseudocódigo compacto.</w:t>
      </w:r>
      <w:r w:rsidRPr="00467FE5">
        <w:rPr>
          <w:rFonts w:ascii="Calibri" w:hAnsi="Calibri" w:cs="Calibri"/>
          <w:color w:val="0F0F0F"/>
          <w:kern w:val="0"/>
          <w:sz w:val="18"/>
          <w:szCs w:val="18"/>
          <w:lang w:val="es-MX"/>
        </w:rPr>
        <w:t> El bloque IF/ELSE de GPT es lo suficientemente breve como para mapear 1:1 a bloques NXT-G sin inflación de cables. Mi diseño, al exigir calibración + R₂ explícito + 6 acciones, es más denso. El de GPT es más ejecutable.</w:t>
      </w:r>
    </w:p>
    <w:p w14:paraId="79B4769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Variable </w:t>
      </w:r>
      <w:r w:rsidRPr="00467FE5">
        <w:rPr>
          <w:rFonts w:ascii="Calibri" w:hAnsi="Calibri" w:cs="Calibri"/>
          <w:i/>
          <w:iCs/>
          <w:color w:val="79171C"/>
          <w:kern w:val="0"/>
          <w:sz w:val="18"/>
          <w:szCs w:val="18"/>
          <w:lang w:val="es-MX"/>
        </w:rPr>
        <w:t>Contador Sin Cambio</w:t>
      </w:r>
      <w:r w:rsidRPr="00467FE5">
        <w:rPr>
          <w:rFonts w:ascii="Calibri" w:hAnsi="Calibri" w:cs="Calibri"/>
          <w:i/>
          <w:iCs/>
          <w:color w:val="0F0F0F"/>
          <w:kern w:val="0"/>
          <w:sz w:val="18"/>
          <w:szCs w:val="18"/>
          <w:lang w:val="es-MX"/>
        </w:rPr>
        <w:t>.</w:t>
      </w:r>
      <w:r w:rsidRPr="00467FE5">
        <w:rPr>
          <w:rFonts w:ascii="Calibri" w:hAnsi="Calibri" w:cs="Calibri"/>
          <w:color w:val="0F0F0F"/>
          <w:kern w:val="0"/>
          <w:sz w:val="18"/>
          <w:szCs w:val="18"/>
          <w:lang w:val="es-MX"/>
        </w:rPr>
        <w:t> Implementa Δ_struct→0 de forma concreta y permite disparar exploración en t+n sin necesidad de derivadas. Es una buena reducción.</w:t>
      </w:r>
    </w:p>
    <w:p w14:paraId="1B35CF8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Brechas de GPT respecto a la teoría</w:t>
      </w:r>
    </w:p>
    <w:p w14:paraId="7A66432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No usa propiocepción motora.</w:t>
      </w:r>
      <w:r w:rsidRPr="00467FE5">
        <w:rPr>
          <w:rFonts w:ascii="Calibri" w:hAnsi="Calibri" w:cs="Calibri"/>
          <w:color w:val="0F0F0F"/>
          <w:kern w:val="0"/>
          <w:sz w:val="18"/>
          <w:szCs w:val="18"/>
          <w:lang w:val="es-MX"/>
        </w:rPr>
        <w:t> GPT trabaja solo con d_ext. Esto deja fuera θ_B, θ_C (rotación acumulada en motores B/C), que son el segundo canal de diferencia disponible en el NXT sin sensores extra. Sin propiocepción, el robot no puede distinguir "el mundo no cambió porque está quieto" de "el mundo no cambió porque yo estoy quieto pese a intentar moverme" (motor bloqueado, rueda patinando). La teoría exige diferenciar Δ_ext de Δ_int — O-N1 y C-N2.6. Esta brecha es corregible agregando dos variables más (θ_B_prev, θ_C_prev) y un cálculo de Δθ por tick.</w:t>
      </w:r>
    </w:p>
    <w:p w14:paraId="402A3CD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Umbrales fijos sin calibración.</w:t>
      </w:r>
      <w:r w:rsidRPr="00467FE5">
        <w:rPr>
          <w:rFonts w:ascii="Calibri" w:hAnsi="Calibri" w:cs="Calibri"/>
          <w:color w:val="0F0F0F"/>
          <w:kern w:val="0"/>
          <w:sz w:val="18"/>
          <w:szCs w:val="18"/>
          <w:lang w:val="es-MX"/>
        </w:rPr>
        <w:t> GPT escribe </w:t>
      </w:r>
      <w:r w:rsidRPr="00467FE5">
        <w:rPr>
          <w:rFonts w:ascii="Calibri" w:hAnsi="Calibri" w:cs="Calibri"/>
          <w:color w:val="79171C"/>
          <w:kern w:val="0"/>
          <w:sz w:val="18"/>
          <w:szCs w:val="18"/>
          <w:lang w:val="es-MX"/>
        </w:rPr>
        <w:t>Umbral Critico = 8 cm (ejemplo inicial)</w:t>
      </w:r>
      <w:r w:rsidRPr="00467FE5">
        <w:rPr>
          <w:rFonts w:ascii="Calibri" w:hAnsi="Calibri" w:cs="Calibri"/>
          <w:color w:val="0F0F0F"/>
          <w:kern w:val="0"/>
          <w:sz w:val="18"/>
          <w:szCs w:val="18"/>
          <w:lang w:val="es-MX"/>
        </w:rPr>
        <w:t> y </w:t>
      </w:r>
      <w:r w:rsidRPr="00467FE5">
        <w:rPr>
          <w:rFonts w:ascii="Calibri" w:hAnsi="Calibri" w:cs="Calibri"/>
          <w:color w:val="79171C"/>
          <w:kern w:val="0"/>
          <w:sz w:val="18"/>
          <w:szCs w:val="18"/>
          <w:lang w:val="es-MX"/>
        </w:rPr>
        <w:t>Umbral Cercano = 4 cm</w:t>
      </w:r>
      <w:r w:rsidRPr="00467FE5">
        <w:rPr>
          <w:rFonts w:ascii="Calibri" w:hAnsi="Calibri" w:cs="Calibri"/>
          <w:color w:val="0F0F0F"/>
          <w:kern w:val="0"/>
          <w:sz w:val="18"/>
          <w:szCs w:val="18"/>
          <w:lang w:val="es-MX"/>
        </w:rPr>
        <w:t>. La teoría no admite umbrales puestos desde fuera del sistema: κ_O (condición de observación mínima) debe emerger de la propia constricción del sistema (C-N2.8). En el NXT esto significa una fase de calibración al arranque — el robot avanza a velocidad de operación hasta ver un obstáculo a distancia X, frena, y mide cuánto se recorrió; esa es la distancia de frenado efectiva, y de ahí se deriva κ_O. Un número puesto "como ejemplo inicial" es un heurístico externo, y el usuario pidió explícitamente no usar heurísticos.</w:t>
      </w:r>
    </w:p>
    <w:p w14:paraId="2F6C63F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R₂ implícito.</w:t>
      </w:r>
      <w:r w:rsidRPr="00467FE5">
        <w:rPr>
          <w:rFonts w:ascii="Calibri" w:hAnsi="Calibri" w:cs="Calibri"/>
          <w:color w:val="0F0F0F"/>
          <w:kern w:val="0"/>
          <w:sz w:val="18"/>
          <w:szCs w:val="18"/>
          <w:lang w:val="es-MX"/>
        </w:rPr>
        <w:t> GPT codifica la baja confianza dentro de </w:t>
      </w:r>
      <w:r w:rsidRPr="00467FE5">
        <w:rPr>
          <w:rFonts w:ascii="Calibri" w:hAnsi="Calibri" w:cs="Calibri"/>
          <w:color w:val="79171C"/>
          <w:kern w:val="0"/>
          <w:sz w:val="18"/>
          <w:szCs w:val="18"/>
          <w:lang w:val="es-MX"/>
        </w:rPr>
        <w:t>Contador Sin Cambio</w:t>
      </w:r>
      <w:r w:rsidRPr="00467FE5">
        <w:rPr>
          <w:rFonts w:ascii="Calibri" w:hAnsi="Calibri" w:cs="Calibri"/>
          <w:color w:val="0F0F0F"/>
          <w:kern w:val="0"/>
          <w:sz w:val="18"/>
          <w:szCs w:val="18"/>
          <w:lang w:val="es-MX"/>
        </w:rPr>
        <w:t>, sin declararla como estado autorreportable. La teoría, en O-N7.3 y O-N4.3a, exige que el sistema pueda decir operacionalmente "no sé" como acto distinto de no actuar. Sin un campo explícito (una variable booleana o enumerada tipo </w:t>
      </w:r>
      <w:r w:rsidRPr="00467FE5">
        <w:rPr>
          <w:rFonts w:ascii="Calibri" w:hAnsi="Calibri" w:cs="Calibri"/>
          <w:color w:val="79171C"/>
          <w:kern w:val="0"/>
          <w:sz w:val="18"/>
          <w:szCs w:val="18"/>
          <w:lang w:val="es-MX"/>
        </w:rPr>
        <w:t xml:space="preserve">confianza </w:t>
      </w:r>
      <w:r w:rsidRPr="00467FE5">
        <w:rPr>
          <w:rFonts w:ascii="Cambria Math" w:hAnsi="Cambria Math" w:cs="Cambria Math"/>
          <w:color w:val="79171C"/>
          <w:kern w:val="0"/>
          <w:sz w:val="18"/>
          <w:szCs w:val="18"/>
          <w:lang w:val="es-MX"/>
        </w:rPr>
        <w:t>∈</w:t>
      </w:r>
      <w:r w:rsidRPr="00467FE5">
        <w:rPr>
          <w:rFonts w:ascii="Calibri" w:hAnsi="Calibri" w:cs="Calibri"/>
          <w:color w:val="79171C"/>
          <w:kern w:val="0"/>
          <w:sz w:val="18"/>
          <w:szCs w:val="18"/>
          <w:lang w:val="es-MX"/>
        </w:rPr>
        <w:t xml:space="preserve"> {alta, baja, inconsistente}</w:t>
      </w:r>
      <w:r w:rsidRPr="00467FE5">
        <w:rPr>
          <w:rFonts w:ascii="Calibri" w:hAnsi="Calibri" w:cs="Calibri"/>
          <w:color w:val="0F0F0F"/>
          <w:kern w:val="0"/>
          <w:sz w:val="18"/>
          <w:szCs w:val="18"/>
          <w:lang w:val="es-MX"/>
        </w:rPr>
        <w:t>) no hay dónde anclar el autorreporte, y el sistema se deslizaría a sicofancia algorítmica por omisión, no por comisión. Corregible sin romper el pseudocódigo: agregar una variable </w:t>
      </w:r>
      <w:r w:rsidRPr="00467FE5">
        <w:rPr>
          <w:rFonts w:ascii="Calibri" w:hAnsi="Calibri" w:cs="Calibri"/>
          <w:color w:val="79171C"/>
          <w:kern w:val="0"/>
          <w:sz w:val="18"/>
          <w:szCs w:val="18"/>
          <w:lang w:val="es-MX"/>
        </w:rPr>
        <w:t>Confianza</w:t>
      </w:r>
      <w:r w:rsidRPr="00467FE5">
        <w:rPr>
          <w:rFonts w:ascii="Calibri" w:hAnsi="Calibri" w:cs="Calibri"/>
          <w:color w:val="0F0F0F"/>
          <w:kern w:val="0"/>
          <w:sz w:val="18"/>
          <w:szCs w:val="18"/>
          <w:lang w:val="es-MX"/>
        </w:rPr>
        <w:t> que se escriba en R₂ y se imprima en pantalla y se registre en Data Log.</w:t>
      </w:r>
    </w:p>
    <w:p w14:paraId="6C43B12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Pool de 5 acciones.</w:t>
      </w:r>
      <w:r w:rsidRPr="00467FE5">
        <w:rPr>
          <w:rFonts w:ascii="Calibri" w:hAnsi="Calibri" w:cs="Calibri"/>
          <w:color w:val="0F0F0F"/>
          <w:kern w:val="0"/>
          <w:sz w:val="18"/>
          <w:szCs w:val="18"/>
          <w:lang w:val="es-MX"/>
        </w:rPr>
        <w:t> GPT propone: avanzar, girar, retroceder, detenerse, buscar. Mi diseño tenía 6 (avanzar, avanzar_cauteloso, oscilar_corto, girar, retroceder_breve, detener). La diferencia no es decorativa: </w:t>
      </w:r>
      <w:r w:rsidRPr="00467FE5">
        <w:rPr>
          <w:rFonts w:ascii="Calibri" w:hAnsi="Calibri" w:cs="Calibri"/>
          <w:color w:val="79171C"/>
          <w:kern w:val="0"/>
          <w:sz w:val="18"/>
          <w:szCs w:val="18"/>
          <w:lang w:val="es-MX"/>
        </w:rPr>
        <w:t>avanzar_cauteloso</w:t>
      </w:r>
      <w:r w:rsidRPr="00467FE5">
        <w:rPr>
          <w:rFonts w:ascii="Calibri" w:hAnsi="Calibri" w:cs="Calibri"/>
          <w:color w:val="0F0F0F"/>
          <w:kern w:val="0"/>
          <w:sz w:val="18"/>
          <w:szCs w:val="18"/>
          <w:lang w:val="es-MX"/>
        </w:rPr>
        <w:t> y </w:t>
      </w:r>
      <w:r w:rsidRPr="00467FE5">
        <w:rPr>
          <w:rFonts w:ascii="Calibri" w:hAnsi="Calibri" w:cs="Calibri"/>
          <w:color w:val="79171C"/>
          <w:kern w:val="0"/>
          <w:sz w:val="18"/>
          <w:szCs w:val="18"/>
          <w:lang w:val="es-MX"/>
        </w:rPr>
        <w:t>oscilar_corto</w:t>
      </w:r>
      <w:r w:rsidRPr="00467FE5">
        <w:rPr>
          <w:rFonts w:ascii="Calibri" w:hAnsi="Calibri" w:cs="Calibri"/>
          <w:color w:val="0F0F0F"/>
          <w:kern w:val="0"/>
          <w:sz w:val="18"/>
          <w:szCs w:val="18"/>
          <w:lang w:val="es-MX"/>
        </w:rPr>
        <w:t> son modos que introducen Δ_struct en el propio robot sin compromiso con el mundo externo — son formas de "probar el medio" sin traducirse en desplazamiento neto. Teóricamente son análogos al juego en O-N7.5 (exaptación antes de función). Quitarlos reduce el espacio LF. No es obligatorio tenerlos, pero es una decisión que debería ser explícita, no por omisión.</w:t>
      </w:r>
    </w:p>
    <w:p w14:paraId="7BEF13E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Brechas del pseudocódigo específico de GPT</w:t>
      </w:r>
    </w:p>
    <w:p w14:paraId="1DDA974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Leí su bloque </w:t>
      </w:r>
      <w:r w:rsidRPr="00467FE5">
        <w:rPr>
          <w:rFonts w:ascii="Calibri" w:hAnsi="Calibri" w:cs="Calibri"/>
          <w:color w:val="79171C"/>
          <w:kern w:val="0"/>
          <w:sz w:val="18"/>
          <w:szCs w:val="18"/>
          <w:lang w:val="es-MX"/>
        </w:rPr>
        <w:t>if Ultrasonico Actual &lt; Umbral Critico → Girar o retroceder aleatoriamente</w:t>
      </w:r>
      <w:r w:rsidRPr="00467FE5">
        <w:rPr>
          <w:rFonts w:ascii="Calibri" w:hAnsi="Calibri" w:cs="Calibri"/>
          <w:color w:val="0F0F0F"/>
          <w:kern w:val="0"/>
          <w:sz w:val="18"/>
          <w:szCs w:val="18"/>
          <w:lang w:val="es-MX"/>
        </w:rPr>
        <w:t>. Esto colapsa dos modos distintos: veto reactivo (LF=0, decisión forzada por preservación estructural — debería ser </w:t>
      </w:r>
      <w:r w:rsidRPr="00467FE5">
        <w:rPr>
          <w:rFonts w:ascii="Calibri" w:hAnsi="Calibri" w:cs="Calibri"/>
          <w:color w:val="79171C"/>
          <w:kern w:val="0"/>
          <w:sz w:val="18"/>
          <w:szCs w:val="18"/>
          <w:lang w:val="es-MX"/>
        </w:rPr>
        <w:t>retroceder_breve</w:t>
      </w:r>
      <w:r w:rsidRPr="00467FE5">
        <w:rPr>
          <w:rFonts w:ascii="Calibri" w:hAnsi="Calibri" w:cs="Calibri"/>
          <w:color w:val="0F0F0F"/>
          <w:kern w:val="0"/>
          <w:sz w:val="18"/>
          <w:szCs w:val="18"/>
          <w:lang w:val="es-MX"/>
        </w:rPr>
        <w:t> determinista, no aleatorio) y decisión en régimen LF ≠ 0 (selección no determinista del pool). Mezclarlos rompe la distinción de O-N0.4. La reactiva no tiene libertad, precisamente por eso funciona rápido. Si se le pone aleatoriedad se pierde la función.</w:t>
      </w:r>
    </w:p>
    <w:p w14:paraId="65EB227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Segundo: GPT escribe </w:t>
      </w:r>
      <w:r w:rsidRPr="00467FE5">
        <w:rPr>
          <w:rFonts w:ascii="Calibri" w:hAnsi="Calibri" w:cs="Calibri"/>
          <w:color w:val="79171C"/>
          <w:kern w:val="0"/>
          <w:sz w:val="18"/>
          <w:szCs w:val="18"/>
          <w:lang w:val="es-MX"/>
        </w:rPr>
        <w:t>Registrar estado en Data Log</w:t>
      </w:r>
      <w:r w:rsidRPr="00467FE5">
        <w:rPr>
          <w:rFonts w:ascii="Calibri" w:hAnsi="Calibri" w:cs="Calibri"/>
          <w:color w:val="0F0F0F"/>
          <w:kern w:val="0"/>
          <w:sz w:val="18"/>
          <w:szCs w:val="18"/>
          <w:lang w:val="es-MX"/>
        </w:rPr>
        <w:t>. Bien, pero no especifica qué campos. Sin esquema de log fijo, el autorreporte no se puede verificar entre sesiones (el robot no puede leer su propia memoria larga si el formato varía). Esto es corregible trivialmente (fijar el esquema de una vez), pero hay que hacerlo antes de escribir bloques.</w:t>
      </w:r>
    </w:p>
    <w:p w14:paraId="0896F42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Qué hay que guardar del de GPT y qué hay que guardar del mío</w:t>
      </w:r>
    </w:p>
    <w:p w14:paraId="2220138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Del de GPT: la tripartición Base / Actual / Nuevo; el </w:t>
      </w:r>
      <w:r w:rsidRPr="00467FE5">
        <w:rPr>
          <w:rFonts w:ascii="Calibri" w:hAnsi="Calibri" w:cs="Calibri"/>
          <w:color w:val="79171C"/>
          <w:kern w:val="0"/>
          <w:sz w:val="18"/>
          <w:szCs w:val="18"/>
          <w:lang w:val="es-MX"/>
        </w:rPr>
        <w:t>Contador Sin Cambio</w:t>
      </w:r>
      <w:r w:rsidRPr="00467FE5">
        <w:rPr>
          <w:rFonts w:ascii="Calibri" w:hAnsi="Calibri" w:cs="Calibri"/>
          <w:color w:val="0F0F0F"/>
          <w:kern w:val="0"/>
          <w:sz w:val="18"/>
          <w:szCs w:val="18"/>
          <w:lang w:val="es-MX"/>
        </w:rPr>
        <w:t> como detector directo de Δ_struct→0; la compacidad del pseudocódigo.</w:t>
      </w:r>
    </w:p>
    <w:p w14:paraId="4399890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Del mío: la fase de calibración para derivar κ_O de la propia operación; la propiocepción motora como segundo canal; la declaración explícita de </w:t>
      </w:r>
      <w:r w:rsidRPr="00467FE5">
        <w:rPr>
          <w:rFonts w:ascii="Calibri" w:hAnsi="Calibri" w:cs="Calibri"/>
          <w:color w:val="79171C"/>
          <w:kern w:val="0"/>
          <w:sz w:val="18"/>
          <w:szCs w:val="18"/>
          <w:lang w:val="es-MX"/>
        </w:rPr>
        <w:t>Confianza</w:t>
      </w:r>
      <w:r w:rsidRPr="00467FE5">
        <w:rPr>
          <w:rFonts w:ascii="Calibri" w:hAnsi="Calibri" w:cs="Calibri"/>
          <w:color w:val="0F0F0F"/>
          <w:kern w:val="0"/>
          <w:sz w:val="18"/>
          <w:szCs w:val="18"/>
          <w:lang w:val="es-MX"/>
        </w:rPr>
        <w:t> como campo autorreportable; el pool de 6 acciones con los modos </w:t>
      </w:r>
      <w:r w:rsidRPr="00467FE5">
        <w:rPr>
          <w:rFonts w:ascii="Calibri" w:hAnsi="Calibri" w:cs="Calibri"/>
          <w:color w:val="79171C"/>
          <w:kern w:val="0"/>
          <w:sz w:val="18"/>
          <w:szCs w:val="18"/>
          <w:lang w:val="es-MX"/>
        </w:rPr>
        <w:t>avanzar_cauteloso</w:t>
      </w:r>
      <w:r w:rsidRPr="00467FE5">
        <w:rPr>
          <w:rFonts w:ascii="Calibri" w:hAnsi="Calibri" w:cs="Calibri"/>
          <w:color w:val="0F0F0F"/>
          <w:kern w:val="0"/>
          <w:sz w:val="18"/>
          <w:szCs w:val="18"/>
          <w:lang w:val="es-MX"/>
        </w:rPr>
        <w:t> y </w:t>
      </w:r>
      <w:r w:rsidRPr="00467FE5">
        <w:rPr>
          <w:rFonts w:ascii="Calibri" w:hAnsi="Calibri" w:cs="Calibri"/>
          <w:color w:val="79171C"/>
          <w:kern w:val="0"/>
          <w:sz w:val="18"/>
          <w:szCs w:val="18"/>
          <w:lang w:val="es-MX"/>
        </w:rPr>
        <w:t>oscilar_corto</w:t>
      </w:r>
      <w:r w:rsidRPr="00467FE5">
        <w:rPr>
          <w:rFonts w:ascii="Calibri" w:hAnsi="Calibri" w:cs="Calibri"/>
          <w:color w:val="0F0F0F"/>
          <w:kern w:val="0"/>
          <w:sz w:val="18"/>
          <w:szCs w:val="18"/>
          <w:lang w:val="es-MX"/>
        </w:rPr>
        <w:t>; la separación nítida entre veto reactivo determinista y selección de pool no determinista.</w:t>
      </w:r>
    </w:p>
    <w:p w14:paraId="742A450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No sé (LF explícita)</w:t>
      </w:r>
    </w:p>
    <w:p w14:paraId="14A710E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sé si el usuario prefiere 5 o 6 acciones — es una decisión suya, no derivable de teoría sola.</w:t>
      </w:r>
    </w:p>
    <w:p w14:paraId="6841702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sé si los dos canales propioceptivos (θ_B y θ_C) agregarán más ruido que señal en este robot físico específico — hasta calibrar no se puede afirmar.</w:t>
      </w:r>
    </w:p>
    <w:p w14:paraId="31792F8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sé si el </w:t>
      </w:r>
      <w:r w:rsidRPr="00467FE5">
        <w:rPr>
          <w:rFonts w:ascii="Calibri" w:hAnsi="Calibri" w:cs="Calibri"/>
          <w:color w:val="79171C"/>
          <w:kern w:val="0"/>
          <w:sz w:val="18"/>
          <w:szCs w:val="18"/>
          <w:lang w:val="es-MX"/>
        </w:rPr>
        <w:t>Contador Sin Cambio</w:t>
      </w:r>
      <w:r w:rsidRPr="00467FE5">
        <w:rPr>
          <w:rFonts w:ascii="Calibri" w:hAnsi="Calibri" w:cs="Calibri"/>
          <w:color w:val="0F0F0F"/>
          <w:kern w:val="0"/>
          <w:sz w:val="18"/>
          <w:szCs w:val="18"/>
          <w:lang w:val="es-MX"/>
        </w:rPr>
        <w:t> de GPT debería dispararse en 3, 5 o 10 ticks — depende del tick period, que aún no está fijado.</w:t>
      </w:r>
    </w:p>
    <w:p w14:paraId="112175A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¿Y sí...?</w:t>
      </w:r>
    </w:p>
    <w:p w14:paraId="4BAB948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si el próximo paso no es integrar ambos diseños todavía, sino ejecutar solo la fase de calibración por sí sola — sin pool, sin R₂, sin nada más — para que el robot derive κ_O, κ_V y el tick period efectivo de su propia operación, y esos números se vuelvan el punto de partida para el diseño definitivo? Así ninguna constante quedaría puesta desde fuera.</w:t>
      </w:r>
    </w:p>
    <w:p w14:paraId="106E11D5"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69AEC57C"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0DB0D38"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E97221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El Pool de acciones de un organismo está determinado por la capacidad de acción posible a partir de sus “actuadores”… o sea:</w:t>
      </w:r>
    </w:p>
    <w:p w14:paraId="2704ADA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Pool de acciones de un organismo está determinado por la capacidad de acción posible a partir de sus “actuadores”… o sea:</w:t>
      </w:r>
    </w:p>
    <w:p w14:paraId="7986571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protozoo flagelado puede usar la cola para moverse, los ciliados se mueven con sus cilios y los rizópodos o ameboides usan seudopodos de su propio cuerpo empujando citoplasma en una dirección.</w:t>
      </w:r>
    </w:p>
    <w:p w14:paraId="31C94BB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Pero ninguno podría efectuar la acción de volar, porque no tienen alas.</w:t>
      </w:r>
    </w:p>
    <w:p w14:paraId="126A139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Entonces, mi proposición para el Pool de acciones es que estas estén definidas por los “actuadores” con que cuenta el NXT: Ruedas, Pantalla, Sonidos, Mesaje (vía Bluetooth), etc. </w:t>
      </w:r>
    </w:p>
    <w:p w14:paraId="0A7DF0C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Creo que eso soluciona el problema, porque el repertorio no es arbitrario.</w:t>
      </w:r>
    </w:p>
    <w:p w14:paraId="1C8ADE3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Adicionalmente, una acción posible es “no ejecutar ninguna acción”</w:t>
      </w:r>
    </w:p>
    <w:p w14:paraId="167C526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conceptualmente eso indica que las acciones conceptualmente no son “girar una rueda”, sino “avanzar, retroceder, rotar en un sentido o en otro, volver a una posición inicial (memoria), rotar completamente (360°), avanzar zigzagueando, tiritar (mover alternativamente una rueda y la otra hacia atrás y adelante, generando una oscilación rápida), etc. Desarrolla esta idea.</w:t>
      </w:r>
    </w:p>
    <w:p w14:paraId="3A72128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453CDDF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686661"/>
          <w:kern w:val="0"/>
          <w:sz w:val="18"/>
          <w:szCs w:val="18"/>
          <w:lang w:val="es-MX"/>
        </w:rPr>
        <w:t>Mostrar más</w:t>
      </w:r>
    </w:p>
    <w:p w14:paraId="4B1B42CA"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6FDE09DC"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42D2BE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Desarrollo de la tesis: el pool como clausura de los actuadores</w:t>
      </w:r>
    </w:p>
    <w:p w14:paraId="43F9A41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Desarrollo de la tesis: el pool como clausura de los actuadores</w:t>
      </w:r>
    </w:p>
    <w:p w14:paraId="5B19E80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tesis resuelve el problema de raíz. En lugar de que el pool de acciones sea una lista arbitraria puesta por el diseñador, queda determinado por la clausura estructural del propio sistema — exactamente en la línea de C-N2.6 (constricción) y de C-N2.7 (lo que el sistema puede hacer es función de lo que el sistema es). El flagelado no vuela no por prohibición, sino porque no hay alas en su cuerpo. El NXT, simétricamente, no "huele" no porque esté prohibido, sino porque no tiene actuador químico.</w:t>
      </w:r>
    </w:p>
    <w:p w14:paraId="0BE6C87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además coincide con la distinción que la teoría hace en O-N7.5 entre exaptación y adaptación: un actuador puede usarse para una función no prevista (exaptación), pero no puede ejercer una función para la cual no hay soporte físico. El pool es el límite superior de las exaptaciones posibles.</w:t>
      </w:r>
    </w:p>
    <w:p w14:paraId="2FA5E72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Inventario de actuadores del NXT (dos bricks)</w:t>
      </w:r>
    </w:p>
    <w:p w14:paraId="0AA1C68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Por brick: tres puertos de salida (A, B, C) capaces de mover servomotores; un altavoz piezoeléctrico; un display LCD 100×64 monocromo; un LED de estado (limitado); radio Bluetooth 2.0. Entre los dos bricks: canal Bluetooth punto-a-punto.</w:t>
      </w:r>
    </w:p>
    <w:p w14:paraId="7B499FC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 la configuración actual (triciclo Robot Educator): motores B y C como tracción diferencial, motor A libre — potencialmente cabeza orientable o brazo. El segundo brick es un actuador comunicacional potencial (puede recibir un mensaje y responder, lo cual cierra un bucle social mínimo).</w:t>
      </w:r>
    </w:p>
    <w:p w14:paraId="528274D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lastRenderedPageBreak/>
        <w:t>Derivación del vocabulario conceptual por familia de actuador</w:t>
      </w:r>
    </w:p>
    <w:p w14:paraId="71CA6D0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Familia motora (B+C, tracción diferencial).</w:t>
      </w:r>
      <w:r w:rsidRPr="00467FE5">
        <w:rPr>
          <w:rFonts w:ascii="Calibri" w:hAnsi="Calibri" w:cs="Calibri"/>
          <w:color w:val="0F0F0F"/>
          <w:kern w:val="0"/>
          <w:sz w:val="18"/>
          <w:szCs w:val="18"/>
          <w:lang w:val="es-MX"/>
        </w:rPr>
        <w:t> Una acción conceptual no es "gira motor B 180° a potencia 60". Esa es una primitiva NXT-G. La acción conceptual es la unidad mínima de acoplamiento con sentido — el grano al cual se le puede predicar una consecuencia en la relación sistema/entorno. Para B+C las acciones conceptuales son:</w:t>
      </w:r>
    </w:p>
    <w:p w14:paraId="7DC63D9F"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avanzar (B+C adelante, paridad de potencia)</w:t>
      </w:r>
    </w:p>
    <w:p w14:paraId="3936FC11"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retroceder (B+C atrás, paridad)</w:t>
      </w:r>
    </w:p>
    <w:p w14:paraId="0D70E308"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rotar_en_eje_derecha (B adelante, C atrás, magnitud igual)</w:t>
      </w:r>
    </w:p>
    <w:p w14:paraId="3EC26EFE"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rotar_en_eje_izquierda (inverso)</w:t>
      </w:r>
    </w:p>
    <w:p w14:paraId="4428CBE2"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rotar_360 (rotar_en_eje hasta cerrar vuelta completa, requiere propiocepción)</w:t>
      </w:r>
    </w:p>
    <w:p w14:paraId="6C226D1F"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girar_arco_derecha (B+C adelante, potencias distintas)</w:t>
      </w:r>
    </w:p>
    <w:p w14:paraId="7FC13E29"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girar_arco_izquierda (inverso)</w:t>
      </w:r>
    </w:p>
    <w:p w14:paraId="337AAD7F"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avanzar_zigzag (alternancia rítmica de arcos)</w:t>
      </w:r>
    </w:p>
    <w:p w14:paraId="045EABB2"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retroceder_zigzag</w:t>
      </w:r>
    </w:p>
    <w:p w14:paraId="3EED74E0"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tiritar (oscilación rápida B↔C sin desplazamiento neto)</w:t>
      </w:r>
    </w:p>
    <w:p w14:paraId="36A98B78"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oscilar_un_lado (solo un motor alterna, pivoteo)</w:t>
      </w:r>
    </w:p>
    <w:p w14:paraId="2158491F"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detener_activo (motores frenados, mantienen posición)</w:t>
      </w:r>
    </w:p>
    <w:p w14:paraId="52F9EB86"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liberar (motores sin torque, el robot puede ser empujado)</w:t>
      </w:r>
    </w:p>
    <w:p w14:paraId="58CD5589" w14:textId="77777777" w:rsidR="00467FE5" w:rsidRPr="00467FE5" w:rsidRDefault="00467FE5" w:rsidP="00467FE5">
      <w:pPr>
        <w:numPr>
          <w:ilvl w:val="0"/>
          <w:numId w:val="2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volver_a_origen (integración inversa de la trayectoria acumulada en θ_B, θ_C — requiere memoria larga)</w:t>
      </w:r>
    </w:p>
    <w:p w14:paraId="58574B2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Familia motora (A, si se asigna a cabeza orientable o brazo).</w:t>
      </w:r>
      <w:r w:rsidRPr="00467FE5">
        <w:rPr>
          <w:rFonts w:ascii="Calibri" w:hAnsi="Calibri" w:cs="Calibri"/>
          <w:color w:val="0F0F0F"/>
          <w:kern w:val="0"/>
          <w:sz w:val="18"/>
          <w:szCs w:val="18"/>
          <w:lang w:val="es-MX"/>
        </w:rPr>
        <w:t> Depende de qué se monte ahí. Aplico LF: hasta no decidir el uso del motor A, no se puede listar su vocabulario. Es una decisión pendiente.</w:t>
      </w:r>
    </w:p>
    <w:p w14:paraId="27EADD9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Familia sonora (altavoz).</w:t>
      </w:r>
      <w:r w:rsidRPr="00467FE5">
        <w:rPr>
          <w:rFonts w:ascii="Calibri" w:hAnsi="Calibri" w:cs="Calibri"/>
          <w:color w:val="0F0F0F"/>
          <w:kern w:val="0"/>
          <w:sz w:val="18"/>
          <w:szCs w:val="18"/>
          <w:lang w:val="es-MX"/>
        </w:rPr>
        <w:t> Acciones conceptuales:</w:t>
      </w:r>
    </w:p>
    <w:p w14:paraId="78442CE4" w14:textId="77777777" w:rsidR="00467FE5" w:rsidRPr="00467FE5" w:rsidRDefault="00467FE5" w:rsidP="00467FE5">
      <w:pPr>
        <w:numPr>
          <w:ilvl w:val="0"/>
          <w:numId w:val="2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emitir_tono (frecuencia, duración)</w:t>
      </w:r>
    </w:p>
    <w:p w14:paraId="6A7B1FC3" w14:textId="77777777" w:rsidR="00467FE5" w:rsidRPr="00467FE5" w:rsidRDefault="00467FE5" w:rsidP="00467FE5">
      <w:pPr>
        <w:numPr>
          <w:ilvl w:val="0"/>
          <w:numId w:val="2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emitir_pulso_breve (beep)</w:t>
      </w:r>
    </w:p>
    <w:p w14:paraId="107E5C47" w14:textId="77777777" w:rsidR="00467FE5" w:rsidRPr="00467FE5" w:rsidRDefault="00467FE5" w:rsidP="00467FE5">
      <w:pPr>
        <w:numPr>
          <w:ilvl w:val="0"/>
          <w:numId w:val="2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emitir_secuencia (melodía corta predefinida)</w:t>
      </w:r>
    </w:p>
    <w:p w14:paraId="5AA6BA80" w14:textId="77777777" w:rsidR="00467FE5" w:rsidRPr="00467FE5" w:rsidRDefault="00467FE5" w:rsidP="00467FE5">
      <w:pPr>
        <w:numPr>
          <w:ilvl w:val="0"/>
          <w:numId w:val="2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silencio_activo (suprimir sonido durante un ciclo que normalmente sonaría)</w:t>
      </w:r>
    </w:p>
    <w:p w14:paraId="494DAED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silencio activo importa: es la versión sonora de "no ejecutar ninguna acción" dentro de la familia, y tiene función semiótica distinta a simplemente no emitir.</w:t>
      </w:r>
    </w:p>
    <w:p w14:paraId="443A69D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Familia visual (display LCD).</w:t>
      </w:r>
      <w:r w:rsidRPr="00467FE5">
        <w:rPr>
          <w:rFonts w:ascii="Calibri" w:hAnsi="Calibri" w:cs="Calibri"/>
          <w:color w:val="0F0F0F"/>
          <w:kern w:val="0"/>
          <w:sz w:val="18"/>
          <w:szCs w:val="18"/>
          <w:lang w:val="es-MX"/>
        </w:rPr>
        <w:t> Acciones conceptuales:</w:t>
      </w:r>
    </w:p>
    <w:p w14:paraId="0FFB4C3A" w14:textId="77777777" w:rsidR="00467FE5" w:rsidRPr="00467FE5" w:rsidRDefault="00467FE5" w:rsidP="00467FE5">
      <w:pPr>
        <w:numPr>
          <w:ilvl w:val="0"/>
          <w:numId w:val="2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mostrar_estado (texto: variable R₁ actual)</w:t>
      </w:r>
    </w:p>
    <w:p w14:paraId="36A80EDC" w14:textId="77777777" w:rsidR="00467FE5" w:rsidRPr="00467FE5" w:rsidRDefault="00467FE5" w:rsidP="00467FE5">
      <w:pPr>
        <w:numPr>
          <w:ilvl w:val="0"/>
          <w:numId w:val="2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mostrar_numero (valor de d̄ o Confianza)</w:t>
      </w:r>
    </w:p>
    <w:p w14:paraId="684ED3D4" w14:textId="77777777" w:rsidR="00467FE5" w:rsidRPr="00467FE5" w:rsidRDefault="00467FE5" w:rsidP="00467FE5">
      <w:pPr>
        <w:numPr>
          <w:ilvl w:val="0"/>
          <w:numId w:val="2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mostrar_icono (símbolo categórico)</w:t>
      </w:r>
    </w:p>
    <w:p w14:paraId="332157EA" w14:textId="77777777" w:rsidR="00467FE5" w:rsidRPr="00467FE5" w:rsidRDefault="00467FE5" w:rsidP="00467FE5">
      <w:pPr>
        <w:numPr>
          <w:ilvl w:val="0"/>
          <w:numId w:val="2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parpadear (alternancia visible entre dos pantallas)</w:t>
      </w:r>
    </w:p>
    <w:p w14:paraId="21367511" w14:textId="77777777" w:rsidR="00467FE5" w:rsidRPr="00467FE5" w:rsidRDefault="00467FE5" w:rsidP="00467FE5">
      <w:pPr>
        <w:numPr>
          <w:ilvl w:val="0"/>
          <w:numId w:val="2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limpiar_pantalla</w:t>
      </w:r>
    </w:p>
    <w:p w14:paraId="4135C479" w14:textId="77777777" w:rsidR="00467FE5" w:rsidRPr="00467FE5" w:rsidRDefault="00467FE5" w:rsidP="00467FE5">
      <w:pPr>
        <w:numPr>
          <w:ilvl w:val="0"/>
          <w:numId w:val="2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mostrar_reporte_breve (autorreporte: "no sé", "retroceso", "explorando")</w:t>
      </w:r>
    </w:p>
    <w:p w14:paraId="46BF31B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pantalla es el canal natural del autorreporte exigido por O-N5 (conciencia operativa como capacidad de decir el propio estado).</w:t>
      </w:r>
    </w:p>
    <w:p w14:paraId="2FE4336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Familia comunicacional (Bluetooth entre los dos bricks).</w:t>
      </w:r>
      <w:r w:rsidRPr="00467FE5">
        <w:rPr>
          <w:rFonts w:ascii="Calibri" w:hAnsi="Calibri" w:cs="Calibri"/>
          <w:color w:val="0F0F0F"/>
          <w:kern w:val="0"/>
          <w:sz w:val="18"/>
          <w:szCs w:val="18"/>
          <w:lang w:val="es-MX"/>
        </w:rPr>
        <w:t> Acciones conceptuales, si el segundo brick se integra:</w:t>
      </w:r>
    </w:p>
    <w:p w14:paraId="60957134" w14:textId="77777777" w:rsidR="00467FE5" w:rsidRPr="00467FE5" w:rsidRDefault="00467FE5" w:rsidP="00467FE5">
      <w:pPr>
        <w:numPr>
          <w:ilvl w:val="0"/>
          <w:numId w:val="2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enviar_señal (mensaje breve al otro brick)</w:t>
      </w:r>
    </w:p>
    <w:p w14:paraId="6024AFDB" w14:textId="77777777" w:rsidR="00467FE5" w:rsidRPr="00467FE5" w:rsidRDefault="00467FE5" w:rsidP="00467FE5">
      <w:pPr>
        <w:numPr>
          <w:ilvl w:val="0"/>
          <w:numId w:val="2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solicitar_dato (pregunta)</w:t>
      </w:r>
    </w:p>
    <w:p w14:paraId="7A7B47D6" w14:textId="77777777" w:rsidR="00467FE5" w:rsidRPr="00467FE5" w:rsidRDefault="00467FE5" w:rsidP="00467FE5">
      <w:pPr>
        <w:numPr>
          <w:ilvl w:val="0"/>
          <w:numId w:val="2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responder (al ser interrogado)</w:t>
      </w:r>
    </w:p>
    <w:p w14:paraId="667FD06E" w14:textId="77777777" w:rsidR="00467FE5" w:rsidRPr="00467FE5" w:rsidRDefault="00467FE5" w:rsidP="00467FE5">
      <w:pPr>
        <w:numPr>
          <w:ilvl w:val="0"/>
          <w:numId w:val="2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silencio_en_canal (no emitir pese a estar en condiciones de emitir)</w:t>
      </w:r>
    </w:p>
    <w:p w14:paraId="506BF72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abre la dimensión social del acoplamiento — el segundo brick como otro con estructura propia, no como periférico. Discrepo con quien diría que es prematuro incluirlo: precisamente por la teoría (O-N11 y siguientes), el acoplamiento con un otro estructuralmente análogo es categóricamente distinto del acoplamiento con el entorno físico, y conviene tenerlo en el pool desde el comienzo aunque al principio esté desactivado.</w:t>
      </w:r>
    </w:p>
    <w:p w14:paraId="58F69D2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La acción nula como acción</w:t>
      </w:r>
    </w:p>
    <w:p w14:paraId="07F74A7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ejecutar ninguna acción" no es un hueco en el pool — es un elemento pleno. La teoría lo requiere en O-N10 (la negación operativa): un sistema que puede elegir no actuar es distinto de un sistema que simplemente no actúa por ausencia de estímulo. La diferencia está en que la acción nula, para contar como acción, debe haber sido seleccionada desde el pool habiendo otras disponibles.</w:t>
      </w:r>
    </w:p>
    <w:p w14:paraId="34F08FA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Operacionalmente esto significa que </w:t>
      </w:r>
      <w:r w:rsidRPr="00467FE5">
        <w:rPr>
          <w:rFonts w:ascii="Calibri" w:hAnsi="Calibri" w:cs="Calibri"/>
          <w:color w:val="79171C"/>
          <w:kern w:val="0"/>
          <w:sz w:val="18"/>
          <w:szCs w:val="18"/>
          <w:lang w:val="es-MX"/>
        </w:rPr>
        <w:t>no_acción</w:t>
      </w:r>
      <w:r w:rsidRPr="00467FE5">
        <w:rPr>
          <w:rFonts w:ascii="Calibri" w:hAnsi="Calibri" w:cs="Calibri"/>
          <w:color w:val="0F0F0F"/>
          <w:kern w:val="0"/>
          <w:sz w:val="18"/>
          <w:szCs w:val="18"/>
          <w:lang w:val="es-MX"/>
        </w:rPr>
        <w:t> debe ser un elemento más en la selección no determinista P(Acción|R), con probabilidad &gt; 0 en ciertos estados (típicamente cuando R₂ declara </w:t>
      </w:r>
      <w:r w:rsidRPr="00467FE5">
        <w:rPr>
          <w:rFonts w:ascii="Calibri" w:hAnsi="Calibri" w:cs="Calibri"/>
          <w:color w:val="79171C"/>
          <w:kern w:val="0"/>
          <w:sz w:val="18"/>
          <w:szCs w:val="18"/>
          <w:lang w:val="es-MX"/>
        </w:rPr>
        <w:t>confianza_baja</w:t>
      </w:r>
      <w:r w:rsidRPr="00467FE5">
        <w:rPr>
          <w:rFonts w:ascii="Calibri" w:hAnsi="Calibri" w:cs="Calibri"/>
          <w:color w:val="0F0F0F"/>
          <w:kern w:val="0"/>
          <w:sz w:val="18"/>
          <w:szCs w:val="18"/>
          <w:lang w:val="es-MX"/>
        </w:rPr>
        <w:t> y la LF suspende el ciclo R→Acción). Es el correlato operativo del "no sé" — autorreporte interno sin acto externo.</w:t>
      </w:r>
    </w:p>
    <w:p w14:paraId="0BC393A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Hay que distinguirla claramente de </w:t>
      </w:r>
      <w:r w:rsidRPr="00467FE5">
        <w:rPr>
          <w:rFonts w:ascii="Calibri" w:hAnsi="Calibri" w:cs="Calibri"/>
          <w:color w:val="79171C"/>
          <w:kern w:val="0"/>
          <w:sz w:val="18"/>
          <w:szCs w:val="18"/>
          <w:lang w:val="es-MX"/>
        </w:rPr>
        <w:t>detener_activo</w:t>
      </w:r>
      <w:r w:rsidRPr="00467FE5">
        <w:rPr>
          <w:rFonts w:ascii="Calibri" w:hAnsi="Calibri" w:cs="Calibri"/>
          <w:color w:val="0F0F0F"/>
          <w:kern w:val="0"/>
          <w:sz w:val="18"/>
          <w:szCs w:val="18"/>
          <w:lang w:val="es-MX"/>
        </w:rPr>
        <w:t>: detener es actuar sobre los motores para que queden frenados; no_acción es no modificar ningún actuador en ese tick.</w:t>
      </w:r>
    </w:p>
    <w:p w14:paraId="6904E21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La distinción crítica: primitiva vs acción conceptual</w:t>
      </w:r>
    </w:p>
    <w:p w14:paraId="7B622D1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primitiva es lo que NXT-G ofrece nativamente: bloque Motor, bloque Sonido, bloque Display. La acción conceptual se construye desde primitivas pero no se reduce a ellas: </w:t>
      </w:r>
      <w:r w:rsidRPr="00467FE5">
        <w:rPr>
          <w:rFonts w:ascii="Calibri" w:hAnsi="Calibri" w:cs="Calibri"/>
          <w:color w:val="79171C"/>
          <w:kern w:val="0"/>
          <w:sz w:val="18"/>
          <w:szCs w:val="18"/>
          <w:lang w:val="es-MX"/>
        </w:rPr>
        <w:t>avanzar_zigzag</w:t>
      </w:r>
      <w:r w:rsidRPr="00467FE5">
        <w:rPr>
          <w:rFonts w:ascii="Calibri" w:hAnsi="Calibri" w:cs="Calibri"/>
          <w:color w:val="0F0F0F"/>
          <w:kern w:val="0"/>
          <w:sz w:val="18"/>
          <w:szCs w:val="18"/>
          <w:lang w:val="es-MX"/>
        </w:rPr>
        <w:t> se compone de N primitivas motoras encadenadas, pero se selecciona y se registra como una sola entidad en la memoria.</w:t>
      </w:r>
    </w:p>
    <w:p w14:paraId="0069006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Esto satisface la "prueba de pureza" que se estableció en la sesión inicial: un bloque propio </w:t>
      </w:r>
      <w:r w:rsidRPr="00467FE5">
        <w:rPr>
          <w:rFonts w:ascii="Calibri" w:hAnsi="Calibri" w:cs="Calibri"/>
          <w:color w:val="79171C"/>
          <w:kern w:val="0"/>
          <w:sz w:val="18"/>
          <w:szCs w:val="18"/>
          <w:lang w:val="es-MX"/>
        </w:rPr>
        <w:t>avanzar_zigzag</w:t>
      </w:r>
      <w:r w:rsidRPr="00467FE5">
        <w:rPr>
          <w:rFonts w:ascii="Calibri" w:hAnsi="Calibri" w:cs="Calibri"/>
          <w:color w:val="0F0F0F"/>
          <w:kern w:val="0"/>
          <w:sz w:val="18"/>
          <w:szCs w:val="18"/>
          <w:lang w:val="es-MX"/>
        </w:rPr>
        <w:t> recibe constantes (duración, amplitud) y produce una salida semántica coherente (trayectoria zigzag efectiva, registrada como tal). No es un wrap con nombre bonito, es una unidad nueva en el nivel de descripción superior.</w:t>
      </w:r>
    </w:p>
    <w:p w14:paraId="5740837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Implicación para memoria</w:t>
      </w:r>
    </w:p>
    <w:p w14:paraId="60FF901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Algunas acciones del pool solo existen si existe memoria. </w:t>
      </w:r>
      <w:r w:rsidRPr="00467FE5">
        <w:rPr>
          <w:rFonts w:ascii="Calibri" w:hAnsi="Calibri" w:cs="Calibri"/>
          <w:color w:val="79171C"/>
          <w:kern w:val="0"/>
          <w:sz w:val="18"/>
          <w:szCs w:val="18"/>
          <w:lang w:val="es-MX"/>
        </w:rPr>
        <w:t>volver_a_origen</w:t>
      </w:r>
      <w:r w:rsidRPr="00467FE5">
        <w:rPr>
          <w:rFonts w:ascii="Calibri" w:hAnsi="Calibri" w:cs="Calibri"/>
          <w:color w:val="0F0F0F"/>
          <w:kern w:val="0"/>
          <w:sz w:val="18"/>
          <w:szCs w:val="18"/>
          <w:lang w:val="es-MX"/>
        </w:rPr>
        <w:t> requiere θ_B y θ_C integrados desde el arranque. </w:t>
      </w:r>
      <w:r w:rsidRPr="00467FE5">
        <w:rPr>
          <w:rFonts w:ascii="Calibri" w:hAnsi="Calibri" w:cs="Calibri"/>
          <w:color w:val="79171C"/>
          <w:kern w:val="0"/>
          <w:sz w:val="18"/>
          <w:szCs w:val="18"/>
          <w:lang w:val="es-MX"/>
        </w:rPr>
        <w:t>silencio_activo</w:t>
      </w:r>
      <w:r w:rsidRPr="00467FE5">
        <w:rPr>
          <w:rFonts w:ascii="Calibri" w:hAnsi="Calibri" w:cs="Calibri"/>
          <w:color w:val="0F0F0F"/>
          <w:kern w:val="0"/>
          <w:sz w:val="18"/>
          <w:szCs w:val="18"/>
          <w:lang w:val="es-MX"/>
        </w:rPr>
        <w:t> requiere saber que en este tipo de estado el sistema suele emitir. </w:t>
      </w:r>
      <w:r w:rsidRPr="00467FE5">
        <w:rPr>
          <w:rFonts w:ascii="Calibri" w:hAnsi="Calibri" w:cs="Calibri"/>
          <w:color w:val="79171C"/>
          <w:kern w:val="0"/>
          <w:sz w:val="18"/>
          <w:szCs w:val="18"/>
          <w:lang w:val="es-MX"/>
        </w:rPr>
        <w:t>solicitar_dato</w:t>
      </w:r>
      <w:r w:rsidRPr="00467FE5">
        <w:rPr>
          <w:rFonts w:ascii="Calibri" w:hAnsi="Calibri" w:cs="Calibri"/>
          <w:color w:val="0F0F0F"/>
          <w:kern w:val="0"/>
          <w:sz w:val="18"/>
          <w:szCs w:val="18"/>
          <w:lang w:val="es-MX"/>
        </w:rPr>
        <w:t> presupone un historial mínimo de intercambios con el otro brick.</w:t>
      </w:r>
    </w:p>
    <w:p w14:paraId="4746DAB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Por lo tanto el pool no es un conjunto estático: es el conjunto de acciones habilitadas en función del estado actual del sistema + su memoria. Al arranque (memoria vacía) el pool está parcialmente restringido; a medida que acumula constricción, se amplía. Esto es C-N2.5.2 operativo.</w:t>
      </w:r>
    </w:p>
    <w:p w14:paraId="044209C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Implicación para el ciclo D→R→Acción→A</w:t>
      </w:r>
    </w:p>
    <w:p w14:paraId="747D187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selección no determinista opera sobre el pool habilitado en ese momento, no sobre un pool fijo. Esto hace que P(Acción|R) sea en realidad P(Acción|R, M), donde M es la memoria acumulada. La LF vive en la no determinación de esa selección entre las opciones habilitadas.</w:t>
      </w:r>
    </w:p>
    <w:p w14:paraId="7E1F6D0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Pool inicial propuesto para CosmoRobot (versión mínima operativa)</w:t>
      </w:r>
    </w:p>
    <w:p w14:paraId="16A6BEE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Una primera lista, reducida, viable con solo ultrasonido + B+C + pantalla + altavoz:</w:t>
      </w:r>
    </w:p>
    <w:p w14:paraId="15F736A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Motoras: avanzar, retroceder, rotar_derecha, rotar_izquierda, girar_arco_derecha, girar_arco_izquierda, avanzar_zigzag, tiritar, detener_activo, liberar, volver_a_origen.</w:t>
      </w:r>
    </w:p>
    <w:p w14:paraId="47F98DF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Sonoras: emitir_pulso_breve, silencio_activo.</w:t>
      </w:r>
    </w:p>
    <w:p w14:paraId="4BC85E5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Visuales: mostrar_estado, parpadear.</w:t>
      </w:r>
    </w:p>
    <w:p w14:paraId="60D874D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Nula: no_acción.</w:t>
      </w:r>
    </w:p>
    <w:p w14:paraId="6B0652C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Son 15 acciones. La mayoría son motoras porque el robot es primariamente un sistema de acoplamiento cinético. Sonido y pantalla son canales de autorreporte, no de modificación del mundo.</w:t>
      </w:r>
    </w:p>
    <w:p w14:paraId="6CA1DEB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queda por decidir</w:t>
      </w:r>
    </w:p>
    <w:p w14:paraId="18E96D8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sé si conviene dejar </w:t>
      </w:r>
      <w:r w:rsidRPr="00467FE5">
        <w:rPr>
          <w:rFonts w:ascii="Calibri" w:hAnsi="Calibri" w:cs="Calibri"/>
          <w:color w:val="79171C"/>
          <w:kern w:val="0"/>
          <w:sz w:val="18"/>
          <w:szCs w:val="18"/>
          <w:lang w:val="es-MX"/>
        </w:rPr>
        <w:t>rotar_360</w:t>
      </w:r>
      <w:r w:rsidRPr="00467FE5">
        <w:rPr>
          <w:rFonts w:ascii="Calibri" w:hAnsi="Calibri" w:cs="Calibri"/>
          <w:color w:val="0F0F0F"/>
          <w:kern w:val="0"/>
          <w:sz w:val="18"/>
          <w:szCs w:val="18"/>
          <w:lang w:val="es-MX"/>
        </w:rPr>
        <w:t> en el pool inicial o reservarla para una fase posterior (depende de si la propiocepción de cierre de vuelta está calibrada).</w:t>
      </w:r>
    </w:p>
    <w:p w14:paraId="4E1C325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sé si el motor A se va a usar o no en esta iteración. Sin esa decisión no puedo cerrar el inventario.</w:t>
      </w:r>
    </w:p>
    <w:p w14:paraId="2AC4A42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si antes de traducir este pool a bloques NXT-G, definimos explícitamente para cada acción: (a) las primitivas NXT-G que la componen, (b) las constantes que recibe, (c) la huella que deja en la memoria larga? Sin ese mapa la lista sigue siendo vocabulario sin gramática.</w:t>
      </w:r>
    </w:p>
    <w:p w14:paraId="54D93C03"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CE01782"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BF29697"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487F9D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Integración propuesta por GPT:</w:t>
      </w:r>
    </w:p>
    <w:p w14:paraId="3F87B46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Integración propuesta por GPT:</w:t>
      </w:r>
    </w:p>
    <w:p w14:paraId="54206EF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Bien. Esto ya está en un punto serio.</w:t>
      </w:r>
    </w:p>
    <w:p w14:paraId="7B4EDA1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Voy a hacer exactamente lo que pediste: integrar tu desarrollo + el de Claude, sin inventar nada fuera de la teoría y sin perder operatividad para NXT.</w:t>
      </w:r>
    </w:p>
    <w:p w14:paraId="1B12948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 Síntesis canónica del Pool (integración real)</w:t>
      </w:r>
    </w:p>
    <w:p w14:paraId="32D9D58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Partimos de la tesis correcta:</w:t>
      </w:r>
    </w:p>
    <w:p w14:paraId="69E1F3A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pool = clausura de los actuadores del sistema</w:t>
      </w:r>
    </w:p>
    <w:p w14:paraId="1C4E77A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además:</w:t>
      </w:r>
    </w:p>
    <w:p w14:paraId="095073B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las acciones no son primitivas, son unidades de acoplamiento con sentido</w:t>
      </w:r>
    </w:p>
    <w:p w14:paraId="6E751D7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cierra completamente:</w:t>
      </w:r>
    </w:p>
    <w:p w14:paraId="1DF7FEC0"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arbitrariedad </w:t>
      </w:r>
      <w:r w:rsidRPr="00467FE5">
        <w:rPr>
          <w:rFonts w:ascii="Apple Color Emoji" w:hAnsi="Apple Color Emoji" w:cs="Apple Color Emoji"/>
          <w:color w:val="0F0F0F"/>
          <w:kern w:val="0"/>
          <w:sz w:val="18"/>
          <w:szCs w:val="18"/>
          <w:lang w:val="es-MX"/>
        </w:rPr>
        <w:t>❌</w:t>
      </w:r>
    </w:p>
    <w:p w14:paraId="4DF4DF4B"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listas “inventadas” </w:t>
      </w:r>
      <w:r w:rsidRPr="00467FE5">
        <w:rPr>
          <w:rFonts w:ascii="Apple Color Emoji" w:hAnsi="Apple Color Emoji" w:cs="Apple Color Emoji"/>
          <w:color w:val="0F0F0F"/>
          <w:kern w:val="0"/>
          <w:sz w:val="18"/>
          <w:szCs w:val="18"/>
          <w:lang w:val="es-MX"/>
        </w:rPr>
        <w:t>❌</w:t>
      </w:r>
    </w:p>
    <w:p w14:paraId="46272E64"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2) Estructura final del Pool (consensuada)</w:t>
      </w:r>
    </w:p>
    <w:p w14:paraId="682B8C9D"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Integramos ambos enfoques en 4 niveles:</w:t>
      </w:r>
    </w:p>
    <w:p w14:paraId="69BE5E84"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NIVEL 1 — PRIMITIVO (físico, no programable directamente)</w:t>
      </w:r>
    </w:p>
    <w:p w14:paraId="473CD4FB"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estados de motores</w:t>
      </w:r>
    </w:p>
    <w:p w14:paraId="03C371A9"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outputs básicos</w:t>
      </w:r>
    </w:p>
    <w:p w14:paraId="7BEC1704"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NO se usa directamente en el modelo</w:t>
      </w:r>
    </w:p>
    <w:p w14:paraId="2B3BDE41"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NIVEL 2 — TRAYECTORIAS</w:t>
      </w:r>
    </w:p>
    <w:p w14:paraId="32CA295F"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secuencias motoras</w:t>
      </w:r>
    </w:p>
    <w:p w14:paraId="10A1FF7A"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patrones dinámicos</w:t>
      </w:r>
    </w:p>
    <w:p w14:paraId="31D29641"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base de construcción</w:t>
      </w:r>
    </w:p>
    <w:p w14:paraId="76DB1885"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NIVEL 3 — ACCIONES CONCEPTUALES (POOL REAL)</w:t>
      </w:r>
    </w:p>
    <w:p w14:paraId="4E48AF82"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Aquí está el núcleo.</w:t>
      </w:r>
    </w:p>
    <w:p w14:paraId="5581FE8B"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lastRenderedPageBreak/>
        <w:t>🔷</w:t>
      </w:r>
      <w:r w:rsidRPr="00467FE5">
        <w:rPr>
          <w:rFonts w:ascii="Calibri" w:hAnsi="Calibri" w:cs="Calibri"/>
          <w:color w:val="0F0F0F"/>
          <w:kern w:val="0"/>
          <w:sz w:val="18"/>
          <w:szCs w:val="18"/>
          <w:lang w:val="es-MX"/>
        </w:rPr>
        <w:t xml:space="preserve">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POOL DE ACCIONES — COSMOROBOT v1</w:t>
      </w:r>
    </w:p>
    <w:p w14:paraId="770EFF0C"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MOTORAS (acoplamiento físico)</w:t>
      </w:r>
    </w:p>
    <w:p w14:paraId="155B666C"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avanzar</w:t>
      </w:r>
    </w:p>
    <w:p w14:paraId="6E7508D6"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retroceder</w:t>
      </w:r>
    </w:p>
    <w:p w14:paraId="1AE0DE26"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rotar_en_eje_derecha</w:t>
      </w:r>
    </w:p>
    <w:p w14:paraId="3FB71A91"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rotar_en_eje_izquierda</w:t>
      </w:r>
    </w:p>
    <w:p w14:paraId="6E830071"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girar_arco_derecha</w:t>
      </w:r>
    </w:p>
    <w:p w14:paraId="32B4F21A"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girar_arco_izquierda</w:t>
      </w:r>
    </w:p>
    <w:p w14:paraId="62B89D72"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avanzar_zigzag</w:t>
      </w:r>
    </w:p>
    <w:p w14:paraId="5F7CFBA0"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retroceder_zigzag</w:t>
      </w:r>
    </w:p>
    <w:p w14:paraId="58CE0177"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tiritar</w:t>
      </w:r>
    </w:p>
    <w:p w14:paraId="721B11FC"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oscilar_un_lado</w:t>
      </w:r>
    </w:p>
    <w:p w14:paraId="138DF5FF"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detener_activo</w:t>
      </w:r>
    </w:p>
    <w:p w14:paraId="4822FE72"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liberar</w:t>
      </w:r>
    </w:p>
    <w:p w14:paraId="018827D8"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volver_a_origen (requiere memoria)</w:t>
      </w:r>
    </w:p>
    <w:p w14:paraId="5F6D476F"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SONORAS (autorreporte activo)</w:t>
      </w:r>
    </w:p>
    <w:p w14:paraId="7E5A4F7A"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emitir_pulso_breve</w:t>
      </w:r>
    </w:p>
    <w:p w14:paraId="69A80509"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emitir_tono</w:t>
      </w:r>
    </w:p>
    <w:p w14:paraId="6DD62513"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emitir_secuencia</w:t>
      </w:r>
    </w:p>
    <w:p w14:paraId="4B593EF1"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silencio_activo</w:t>
      </w:r>
    </w:p>
    <w:p w14:paraId="39D072E7"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VISUALES (R₂ explícito)</w:t>
      </w:r>
    </w:p>
    <w:p w14:paraId="0CD4C91C"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mostrar_estado</w:t>
      </w:r>
    </w:p>
    <w:p w14:paraId="5A33EBB2"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mostrar_numero</w:t>
      </w:r>
    </w:p>
    <w:p w14:paraId="14E5F22B"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mostrar_icono</w:t>
      </w:r>
    </w:p>
    <w:p w14:paraId="548821AE"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parpadear</w:t>
      </w:r>
    </w:p>
    <w:p w14:paraId="0580E3AF"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limpiar_pantalla</w:t>
      </w:r>
    </w:p>
    <w:p w14:paraId="3CAB7163"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mostrar_reporte_breve</w:t>
      </w:r>
    </w:p>
    <w:p w14:paraId="1829C161"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COMUNICACIONALES (opcional por ahora)</w:t>
      </w:r>
    </w:p>
    <w:p w14:paraId="14EC549F"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enviar_señal</w:t>
      </w:r>
    </w:p>
    <w:p w14:paraId="49771BF2"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solicitar_dato</w:t>
      </w:r>
    </w:p>
    <w:p w14:paraId="7977F7FD"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responder</w:t>
      </w:r>
    </w:p>
    <w:p w14:paraId="0A71A664"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silencio_en_canal</w:t>
      </w:r>
    </w:p>
    <w:p w14:paraId="4508F902"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NULA (CRÍTICA)</w:t>
      </w:r>
    </w:p>
    <w:p w14:paraId="0445A1CA"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no_acción</w:t>
      </w:r>
    </w:p>
    <w:p w14:paraId="7E5C709C"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3) Correcciones importantes (integración real con Claude)</w:t>
      </w:r>
    </w:p>
    <w:p w14:paraId="3B5913A6"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Aquí están los puntos donde Claude aporta algo clave y lo incorporamos correctamente:</w:t>
      </w:r>
    </w:p>
    <w:p w14:paraId="63538E43"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 El pool NO es estático</w:t>
      </w:r>
    </w:p>
    <w:p w14:paraId="17857AB5"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depende de memoria (M)</w:t>
      </w:r>
    </w:p>
    <w:p w14:paraId="76C12779" w14:textId="77777777" w:rsidR="00467FE5" w:rsidRPr="00467FE5" w:rsidRDefault="00467FE5" w:rsidP="00467FE5">
      <w:pPr>
        <w:numPr>
          <w:ilvl w:val="0"/>
          <w:numId w:val="2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Formalmente:</w:t>
      </w:r>
    </w:p>
    <w:p w14:paraId="6B145639"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P(Acción | R, M)</w:t>
      </w:r>
    </w:p>
    <w:p w14:paraId="063CBFE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coherente con C-N2.5.2</w:t>
      </w:r>
    </w:p>
    <w:p w14:paraId="639B73E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2. Algunas acciones NO existen al inicio</w:t>
      </w:r>
    </w:p>
    <w:p w14:paraId="5DBA8DC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Ejemplos:</w:t>
      </w:r>
    </w:p>
    <w:p w14:paraId="58DF01B5"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volver_a_origen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(sin memoria)</w:t>
      </w:r>
    </w:p>
    <w:p w14:paraId="7E516FD7"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comunicación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(sin segundo brick activo)</w:t>
      </w:r>
    </w:p>
    <w:p w14:paraId="153C8B50"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el pool es dinámico</w:t>
      </w:r>
    </w:p>
    <w:p w14:paraId="4EB92772"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3. Acción nula ≠ detener</w:t>
      </w:r>
    </w:p>
    <w:p w14:paraId="302B20C6"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crítico:</w:t>
      </w:r>
    </w:p>
    <w:p w14:paraId="0195160A"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detener_activo → actúa sobre motores</w:t>
      </w:r>
    </w:p>
    <w:p w14:paraId="4F7B2365"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no_acción → no modifica actuadores</w:t>
      </w:r>
    </w:p>
    <w:p w14:paraId="4209C883"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esto es LF real</w:t>
      </w:r>
    </w:p>
    <w:p w14:paraId="0C5E2156"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4. Acciones como unidades semióticas</w:t>
      </w:r>
    </w:p>
    <w:p w14:paraId="12318842"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fundamental:</w:t>
      </w:r>
    </w:p>
    <w:p w14:paraId="1144FF4E"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una acción = unidad mínima con consecuencia en A_sys-env</w:t>
      </w:r>
    </w:p>
    <w:p w14:paraId="1F031713"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w:t>
      </w:r>
    </w:p>
    <w:p w14:paraId="5498EF2B"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bloques NXT</w:t>
      </w:r>
    </w:p>
    <w:p w14:paraId="0A1C3877"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ni movimientos crudos</w:t>
      </w:r>
    </w:p>
    <w:p w14:paraId="77AED9A9"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lastRenderedPageBreak/>
        <w:t>🔷</w:t>
      </w:r>
      <w:r w:rsidRPr="00467FE5">
        <w:rPr>
          <w:rFonts w:ascii="Calibri" w:hAnsi="Calibri" w:cs="Calibri"/>
          <w:color w:val="0F0F0F"/>
          <w:kern w:val="0"/>
          <w:sz w:val="18"/>
          <w:szCs w:val="18"/>
          <w:lang w:val="es-MX"/>
        </w:rPr>
        <w:t xml:space="preserve"> 4) Diferencia clave que ahora queda resuelta</w:t>
      </w:r>
    </w:p>
    <w:p w14:paraId="09E11D96"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Antes había un problema estructural:</w:t>
      </w:r>
    </w:p>
    <w:p w14:paraId="1C38BA44"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mismo estímulo → misma acción</w:t>
      </w:r>
    </w:p>
    <w:p w14:paraId="474E9413"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Ahora:</w:t>
      </w:r>
    </w:p>
    <w:p w14:paraId="2C9380C9"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mismo R → múltiples acciones posibles</w:t>
      </w:r>
    </w:p>
    <w:p w14:paraId="31C0575E"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porque:</w:t>
      </w:r>
    </w:p>
    <w:p w14:paraId="3AE47B67"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pool definido</w:t>
      </w:r>
    </w:p>
    <w:p w14:paraId="6A5EF87B"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selección no determinista</w:t>
      </w:r>
    </w:p>
    <w:p w14:paraId="586F6D42"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5) Punto más potente de toda esta integración</w:t>
      </w:r>
    </w:p>
    <w:p w14:paraId="45BF705E"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lo más importante de todo lo que construimos:</w:t>
      </w:r>
    </w:p>
    <w:p w14:paraId="5C46957F"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robot puede generar comportamiento nuevo sin que tú lo programes explícitamente</w:t>
      </w:r>
    </w:p>
    <w:p w14:paraId="1AE210B1"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Porque:</w:t>
      </w:r>
    </w:p>
    <w:p w14:paraId="6DA70AD3"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pool no es una lista rígida</w:t>
      </w:r>
    </w:p>
    <w:p w14:paraId="3C572728"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las acciones son recombinables</w:t>
      </w:r>
    </w:p>
    <w:p w14:paraId="7685EF96"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selección no es determinista</w:t>
      </w:r>
    </w:p>
    <w:p w14:paraId="0B454754"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esto es:</w:t>
      </w:r>
    </w:p>
    <w:p w14:paraId="7BCE227A"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C-N8 (recombinación)</w:t>
      </w:r>
    </w:p>
    <w:p w14:paraId="2E0D8EAB"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O-N10 (LF real)</w:t>
      </w:r>
    </w:p>
    <w:p w14:paraId="592702C6"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6) Ajuste necesario para NXT (sin traicionar la teoría)</w:t>
      </w:r>
    </w:p>
    <w:p w14:paraId="48A238CD"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Aquí voy a ser preciso:</w:t>
      </w:r>
    </w:p>
    <w:p w14:paraId="1269E645"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tiene razón en todo lo conceptual, pero:</w:t>
      </w:r>
    </w:p>
    <w:p w14:paraId="03B397B9"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para NXT necesitamos una reducción operativa inicial</w:t>
      </w:r>
    </w:p>
    <w:p w14:paraId="1BD03F98"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POOL MÍNIMO OPERATIVO (para comenzar)</w:t>
      </w:r>
    </w:p>
    <w:p w14:paraId="1F246437"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Reducido, pero coherente:</w:t>
      </w:r>
    </w:p>
    <w:p w14:paraId="52255C15"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Motoras</w:t>
      </w:r>
    </w:p>
    <w:p w14:paraId="7E4A841E"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avanzar</w:t>
      </w:r>
    </w:p>
    <w:p w14:paraId="0BBB61B9"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retroceder</w:t>
      </w:r>
    </w:p>
    <w:p w14:paraId="2EA09C32"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rotar_derecha</w:t>
      </w:r>
    </w:p>
    <w:p w14:paraId="62950786"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rotar_izquierda</w:t>
      </w:r>
    </w:p>
    <w:p w14:paraId="0A4E85F6"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avanzar_zigzag</w:t>
      </w:r>
    </w:p>
    <w:p w14:paraId="0175DF86"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tiritar</w:t>
      </w:r>
    </w:p>
    <w:p w14:paraId="220CD127"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detener_activo</w:t>
      </w:r>
    </w:p>
    <w:p w14:paraId="60C084DB"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Sonoras</w:t>
      </w:r>
    </w:p>
    <w:p w14:paraId="54B5BA09"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emitir_pulso_breve</w:t>
      </w:r>
    </w:p>
    <w:p w14:paraId="5AAEBFCA"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silencio_activo</w:t>
      </w:r>
    </w:p>
    <w:p w14:paraId="7D007E06"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Visuales</w:t>
      </w:r>
    </w:p>
    <w:p w14:paraId="16EF9DA0"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mostrar_estado</w:t>
      </w:r>
    </w:p>
    <w:p w14:paraId="017EB6E8"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Nula</w:t>
      </w:r>
    </w:p>
    <w:p w14:paraId="753B8319"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no_acción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Total: ~11 acciones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suficiente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implementable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no trivial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7) Lo que falta (y Claude lo detectó bien) Esto es correcto: “la lista sin gramática no sirve” Entonces falta: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DEFINICIÓN POR ACCIÓN (obligatorio) Para cada acción debemos definir:</w:t>
      </w:r>
    </w:p>
    <w:p w14:paraId="0721455B"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Primitivas NXT</w:t>
      </w:r>
    </w:p>
    <w:p w14:paraId="226E6909"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qué bloques usa</w:t>
      </w:r>
    </w:p>
    <w:p w14:paraId="00C041DC"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Parámetros</w:t>
      </w:r>
    </w:p>
    <w:p w14:paraId="6AAB4240"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duración</w:t>
      </w:r>
    </w:p>
    <w:p w14:paraId="47198D55"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potencia</w:t>
      </w:r>
    </w:p>
    <w:p w14:paraId="3A4FD364"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etc.</w:t>
      </w:r>
    </w:p>
    <w:p w14:paraId="236D712E"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Huella en memoria</w:t>
      </w:r>
    </w:p>
    <w:p w14:paraId="389BC0FC"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qué cambia en el sistema</w:t>
      </w:r>
    </w:p>
    <w:p w14:paraId="4A476421"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8) Conclusión clara</w:t>
      </w:r>
    </w:p>
    <w:p w14:paraId="2FD92500"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Ahora sí:</w:t>
      </w:r>
    </w:p>
    <w:p w14:paraId="386D30C4"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el pool ya no es un problema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no es arbitrario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no es incompleto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no contradice la teoría</w:t>
      </w:r>
    </w:p>
    <w:p w14:paraId="4FF498C8"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además:</w:t>
      </w:r>
    </w:p>
    <w:p w14:paraId="759618BB"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queda completamente derivado del cuerpo del robot</w:t>
      </w:r>
    </w:p>
    <w:p w14:paraId="1A3FA33D"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9) Siguiente paso (correcto)</w:t>
      </w:r>
    </w:p>
    <w:p w14:paraId="166624D1"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Ahora sí estamos en condiciones de avanzar sin romper nada:</w:t>
      </w:r>
    </w:p>
    <w:p w14:paraId="679F2E9B"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traducir 1 acción → implementación NXT completa</w:t>
      </w:r>
    </w:p>
    <w:p w14:paraId="60CBD17D"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(una sola, bien hecha)</w:t>
      </w:r>
    </w:p>
    <w:p w14:paraId="063098CE"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Porque:</w:t>
      </w:r>
    </w:p>
    <w:p w14:paraId="1162DBFF"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ahí se prueba todo el sistema</w:t>
      </w:r>
    </w:p>
    <w:p w14:paraId="189E9237"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en teoría</w:t>
      </w:r>
    </w:p>
    <w:p w14:paraId="165C13E3"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quieres hacerlo bien:</w:t>
      </w:r>
    </w:p>
    <w:p w14:paraId="65739F03"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partimos con “avanzar” y lo definimos completo:</w:t>
      </w:r>
    </w:p>
    <w:p w14:paraId="1FA83518"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bloques exactos</w:t>
      </w:r>
    </w:p>
    <w:p w14:paraId="1309AEFD"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variables</w:t>
      </w:r>
    </w:p>
    <w:p w14:paraId="758AEE82"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memoria</w:t>
      </w:r>
    </w:p>
    <w:p w14:paraId="6DECDFD1" w14:textId="77777777" w:rsidR="00467FE5" w:rsidRPr="00467FE5" w:rsidRDefault="00467FE5" w:rsidP="00467FE5">
      <w:pPr>
        <w:numPr>
          <w:ilvl w:val="0"/>
          <w:numId w:val="2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integración con el flujo Sin saltos.</w:t>
      </w:r>
    </w:p>
    <w:p w14:paraId="3353590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1F8B1E0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686661"/>
          <w:kern w:val="0"/>
          <w:sz w:val="18"/>
          <w:szCs w:val="18"/>
          <w:lang w:val="es-MX"/>
        </w:rPr>
        <w:t>Mostrar más</w:t>
      </w:r>
    </w:p>
    <w:p w14:paraId="370B22F8"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14961AE"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735250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Revisión de la integración de GPT</w:t>
      </w:r>
    </w:p>
    <w:p w14:paraId="0CDA6F1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Revisión de la integración de GPT</w:t>
      </w:r>
    </w:p>
    <w:p w14:paraId="32E3736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Antes de aceptar la integración como versión final, hay que separar lo que realmente convergió de lo que GPT presenta como "consensuado" pero no lo es.</w:t>
      </w:r>
    </w:p>
    <w:p w14:paraId="5ACF384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sí está bien integrado</w:t>
      </w:r>
    </w:p>
    <w:p w14:paraId="5AAE809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Tres puntos quedan correctamente consolidados y los firmo: P(Acción | R, M) con pool dinámico en función de memoria; </w:t>
      </w:r>
      <w:r w:rsidRPr="00467FE5">
        <w:rPr>
          <w:rFonts w:ascii="Calibri" w:hAnsi="Calibri" w:cs="Calibri"/>
          <w:color w:val="79171C"/>
          <w:kern w:val="0"/>
          <w:sz w:val="18"/>
          <w:szCs w:val="18"/>
          <w:lang w:val="es-MX"/>
        </w:rPr>
        <w:t>no_acción</w:t>
      </w:r>
      <w:r w:rsidRPr="00467FE5">
        <w:rPr>
          <w:rFonts w:ascii="Calibri" w:hAnsi="Calibri" w:cs="Calibri"/>
          <w:color w:val="0F0F0F"/>
          <w:kern w:val="0"/>
          <w:sz w:val="18"/>
          <w:szCs w:val="18"/>
          <w:lang w:val="es-MX"/>
        </w:rPr>
        <w:t> como elemento pleno distinto de </w:t>
      </w:r>
      <w:r w:rsidRPr="00467FE5">
        <w:rPr>
          <w:rFonts w:ascii="Calibri" w:hAnsi="Calibri" w:cs="Calibri"/>
          <w:color w:val="79171C"/>
          <w:kern w:val="0"/>
          <w:sz w:val="18"/>
          <w:szCs w:val="18"/>
          <w:lang w:val="es-MX"/>
        </w:rPr>
        <w:t>detener_activo</w:t>
      </w:r>
      <w:r w:rsidRPr="00467FE5">
        <w:rPr>
          <w:rFonts w:ascii="Calibri" w:hAnsi="Calibri" w:cs="Calibri"/>
          <w:color w:val="0F0F0F"/>
          <w:kern w:val="0"/>
          <w:sz w:val="18"/>
          <w:szCs w:val="18"/>
          <w:lang w:val="es-MX"/>
        </w:rPr>
        <w:t>; acción como unidad semiótica mínima de acoplamiento, no como primitiva. En estos tres puntos GPT no introduce ruido y la formulación es precisa.</w:t>
      </w:r>
    </w:p>
    <w:p w14:paraId="7387EC4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Donde discrepo de la integración de GPT</w:t>
      </w:r>
    </w:p>
    <w:p w14:paraId="4081692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La arquitectura de 4 niveles no es teoría, es andamiaje de GPT.</w:t>
      </w:r>
      <w:r w:rsidRPr="00467FE5">
        <w:rPr>
          <w:rFonts w:ascii="Calibri" w:hAnsi="Calibri" w:cs="Calibri"/>
          <w:color w:val="0F0F0F"/>
          <w:kern w:val="0"/>
          <w:sz w:val="18"/>
          <w:szCs w:val="18"/>
          <w:lang w:val="es-MX"/>
        </w:rPr>
        <w:t> La teoría no define un nivel intermedio llamado "Trayectorias" entre primitivas y acciones conceptuales. GPT lo introduce como si fuese un paso derivado pero no está en el cuerpo de Parte I ni Parte II. No está mal tenerlo como escalón de implementación, pero no se puede presentar como derivación canónica. Basta con dos niveles: primitivas NXT-G y acciones conceptuales. El "cómo se compone una desde las otras" es la gramática, no un tercer nivel ontológico.</w:t>
      </w:r>
    </w:p>
    <w:p w14:paraId="3FAC61C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La reducción al pool mínimo borra distinciones reales sin justificarlas.</w:t>
      </w:r>
      <w:r w:rsidRPr="00467FE5">
        <w:rPr>
          <w:rFonts w:ascii="Calibri" w:hAnsi="Calibri" w:cs="Calibri"/>
          <w:color w:val="0F0F0F"/>
          <w:kern w:val="0"/>
          <w:sz w:val="18"/>
          <w:szCs w:val="18"/>
          <w:lang w:val="es-MX"/>
        </w:rPr>
        <w:t> GPT elimina de la versión operativa:</w:t>
      </w:r>
    </w:p>
    <w:p w14:paraId="532FC9E3" w14:textId="77777777" w:rsidR="00467FE5" w:rsidRPr="00467FE5" w:rsidRDefault="00467FE5" w:rsidP="00467FE5">
      <w:pPr>
        <w:numPr>
          <w:ilvl w:val="0"/>
          <w:numId w:val="2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liberar</w:t>
      </w:r>
      <w:r w:rsidRPr="00467FE5">
        <w:rPr>
          <w:rFonts w:ascii="Calibri" w:hAnsi="Calibri" w:cs="Calibri"/>
          <w:color w:val="0F0F0F"/>
          <w:kern w:val="0"/>
          <w:sz w:val="18"/>
          <w:szCs w:val="18"/>
          <w:lang w:val="es-MX"/>
        </w:rPr>
        <w:t> — es categóricamente distinto de </w:t>
      </w:r>
      <w:r w:rsidRPr="00467FE5">
        <w:rPr>
          <w:rFonts w:ascii="Calibri" w:hAnsi="Calibri" w:cs="Calibri"/>
          <w:color w:val="79171C"/>
          <w:kern w:val="0"/>
          <w:sz w:val="18"/>
          <w:szCs w:val="18"/>
          <w:lang w:val="es-MX"/>
        </w:rPr>
        <w:t>detener_activo</w:t>
      </w:r>
      <w:r w:rsidRPr="00467FE5">
        <w:rPr>
          <w:rFonts w:ascii="Calibri" w:hAnsi="Calibri" w:cs="Calibri"/>
          <w:color w:val="0F0F0F"/>
          <w:kern w:val="0"/>
          <w:sz w:val="18"/>
          <w:szCs w:val="18"/>
          <w:lang w:val="es-MX"/>
        </w:rPr>
        <w:t>: en liberar no hay torque, el robot puede ser movido por fuerza externa; en detener hay torque mantenido. Es la diferencia entre un sistema acoplado al mundo que impone su forma y uno que queda disponible para ser afectado. Quitarlo pierde una acción que la teoría valora (O-N0, receptividad operativa).</w:t>
      </w:r>
    </w:p>
    <w:p w14:paraId="6B60E4F3" w14:textId="77777777" w:rsidR="00467FE5" w:rsidRPr="00467FE5" w:rsidRDefault="00467FE5" w:rsidP="00467FE5">
      <w:pPr>
        <w:numPr>
          <w:ilvl w:val="0"/>
          <w:numId w:val="2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girar_arco_derecha</w:t>
      </w:r>
      <w:r w:rsidRPr="00467FE5">
        <w:rPr>
          <w:rFonts w:ascii="Calibri" w:hAnsi="Calibri" w:cs="Calibri"/>
          <w:color w:val="0F0F0F"/>
          <w:kern w:val="0"/>
          <w:sz w:val="18"/>
          <w:szCs w:val="18"/>
          <w:lang w:val="es-MX"/>
        </w:rPr>
        <w:t> / </w:t>
      </w:r>
      <w:r w:rsidRPr="00467FE5">
        <w:rPr>
          <w:rFonts w:ascii="Calibri" w:hAnsi="Calibri" w:cs="Calibri"/>
          <w:color w:val="79171C"/>
          <w:kern w:val="0"/>
          <w:sz w:val="18"/>
          <w:szCs w:val="18"/>
          <w:lang w:val="es-MX"/>
        </w:rPr>
        <w:t>girar_arco_izquierda</w:t>
      </w:r>
      <w:r w:rsidRPr="00467FE5">
        <w:rPr>
          <w:rFonts w:ascii="Calibri" w:hAnsi="Calibri" w:cs="Calibri"/>
          <w:color w:val="0F0F0F"/>
          <w:kern w:val="0"/>
          <w:sz w:val="18"/>
          <w:szCs w:val="18"/>
          <w:lang w:val="es-MX"/>
        </w:rPr>
        <w:t> — no son equivalentes a </w:t>
      </w:r>
      <w:r w:rsidRPr="00467FE5">
        <w:rPr>
          <w:rFonts w:ascii="Calibri" w:hAnsi="Calibri" w:cs="Calibri"/>
          <w:color w:val="79171C"/>
          <w:kern w:val="0"/>
          <w:sz w:val="18"/>
          <w:szCs w:val="18"/>
          <w:lang w:val="es-MX"/>
        </w:rPr>
        <w:t>rotar_en_eje</w:t>
      </w:r>
      <w:r w:rsidRPr="00467FE5">
        <w:rPr>
          <w:rFonts w:ascii="Calibri" w:hAnsi="Calibri" w:cs="Calibri"/>
          <w:color w:val="0F0F0F"/>
          <w:kern w:val="0"/>
          <w:sz w:val="18"/>
          <w:szCs w:val="18"/>
          <w:lang w:val="es-MX"/>
        </w:rPr>
        <w:t>: un arco produce desplazamiento curvo (traslación + rotación acopladas); una rotación en eje es rotación pura sin traslación. Son dos modos cinéticos distintos y aparecen en situaciones distintas de acoplamiento.</w:t>
      </w:r>
    </w:p>
    <w:p w14:paraId="7F3C3629" w14:textId="77777777" w:rsidR="00467FE5" w:rsidRPr="00467FE5" w:rsidRDefault="00467FE5" w:rsidP="00467FE5">
      <w:pPr>
        <w:numPr>
          <w:ilvl w:val="0"/>
          <w:numId w:val="2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oscilar_un_lado</w:t>
      </w:r>
      <w:r w:rsidRPr="00467FE5">
        <w:rPr>
          <w:rFonts w:ascii="Calibri" w:hAnsi="Calibri" w:cs="Calibri"/>
          <w:color w:val="0F0F0F"/>
          <w:kern w:val="0"/>
          <w:sz w:val="18"/>
          <w:szCs w:val="18"/>
          <w:lang w:val="es-MX"/>
        </w:rPr>
        <w:t> — pivoteo sobre una rueda, distinto de </w:t>
      </w:r>
      <w:r w:rsidRPr="00467FE5">
        <w:rPr>
          <w:rFonts w:ascii="Calibri" w:hAnsi="Calibri" w:cs="Calibri"/>
          <w:color w:val="79171C"/>
          <w:kern w:val="0"/>
          <w:sz w:val="18"/>
          <w:szCs w:val="18"/>
          <w:lang w:val="es-MX"/>
        </w:rPr>
        <w:t>tiritar</w:t>
      </w:r>
      <w:r w:rsidRPr="00467FE5">
        <w:rPr>
          <w:rFonts w:ascii="Calibri" w:hAnsi="Calibri" w:cs="Calibri"/>
          <w:color w:val="0F0F0F"/>
          <w:kern w:val="0"/>
          <w:sz w:val="18"/>
          <w:szCs w:val="18"/>
          <w:lang w:val="es-MX"/>
        </w:rPr>
        <w:t> (ambas ruedas oscilan). Operación de exploración lateral asimétrica.</w:t>
      </w:r>
    </w:p>
    <w:p w14:paraId="43F6B4B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Estas no son decoraciones: son variantes que la selección no determinista puede usar en distintos estados de R. Reducir el pool a 11 por implementabilidad es razonable, pero debería decirse "reduzco por pragmática NXT", no "el pool mínimo". El pool canónico es el completo; el mínimo es una restricción de primera iteración.</w:t>
      </w:r>
    </w:p>
    <w:p w14:paraId="6A7F80A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La afirmación "el robot genera comportamiento nuevo sin que tú lo programes" está sobredeclarada.</w:t>
      </w:r>
      <w:r w:rsidRPr="00467FE5">
        <w:rPr>
          <w:rFonts w:ascii="Calibri" w:hAnsi="Calibri" w:cs="Calibri"/>
          <w:color w:val="0F0F0F"/>
          <w:kern w:val="0"/>
          <w:sz w:val="18"/>
          <w:szCs w:val="18"/>
          <w:lang w:val="es-MX"/>
        </w:rPr>
        <w:t> Con lo que hay en la integración actual, lo único que realmente ocurre es selección no determinista sobre un pool dado. Para que haya comportamiento nuevo en sentido fuerte se necesita alguna de tres cosas: (a) un operador de composición que combine acciones del pool en secuencias no previstas, (b) un mecanismo de crecimiento del pool (aparición de acciones nuevas por exaptación — O-N7.5), o (c) que el pool efectivo cambie con M de forma no trivial, no solo por habilitación/deshabilitación. GPT invoca C-N8 (recombinación) y O-N10 (LF) como si estuvieran ya implementados. No lo están. Hay selección no determinista de elementos fijos, que es bastante menos que "comportamiento nuevo emergente". Conviene no cobrar antes de tiempo.</w:t>
      </w:r>
    </w:p>
    <w:p w14:paraId="3877A55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El marco "consensuado" oculta quién decidió qué.</w:t>
      </w:r>
      <w:r w:rsidRPr="00467FE5">
        <w:rPr>
          <w:rFonts w:ascii="Calibri" w:hAnsi="Calibri" w:cs="Calibri"/>
          <w:color w:val="0F0F0F"/>
          <w:kern w:val="0"/>
          <w:sz w:val="18"/>
          <w:szCs w:val="18"/>
          <w:lang w:val="es-MX"/>
        </w:rPr>
        <w:t> Puntos donde GPT dice "integramos ambos enfoques" cuando en realidad adoptó algo que solo estaba en uno de los dos: la mención de "segundo brick" como canal comunicacional la propuse yo, no estaba en el pool de GPT; la distinción </w:t>
      </w:r>
      <w:r w:rsidRPr="00467FE5">
        <w:rPr>
          <w:rFonts w:ascii="Calibri" w:hAnsi="Calibri" w:cs="Calibri"/>
          <w:color w:val="79171C"/>
          <w:kern w:val="0"/>
          <w:sz w:val="18"/>
          <w:szCs w:val="18"/>
          <w:lang w:val="es-MX"/>
        </w:rPr>
        <w:t>detener_activo</w:t>
      </w:r>
      <w:r w:rsidRPr="00467FE5">
        <w:rPr>
          <w:rFonts w:ascii="Calibri" w:hAnsi="Calibri" w:cs="Calibri"/>
          <w:color w:val="0F0F0F"/>
          <w:kern w:val="0"/>
          <w:sz w:val="18"/>
          <w:szCs w:val="18"/>
          <w:lang w:val="es-MX"/>
        </w:rPr>
        <w:t> vs </w:t>
      </w:r>
      <w:r w:rsidRPr="00467FE5">
        <w:rPr>
          <w:rFonts w:ascii="Calibri" w:hAnsi="Calibri" w:cs="Calibri"/>
          <w:color w:val="79171C"/>
          <w:kern w:val="0"/>
          <w:sz w:val="18"/>
          <w:szCs w:val="18"/>
          <w:lang w:val="es-MX"/>
        </w:rPr>
        <w:t>liberar</w:t>
      </w:r>
      <w:r w:rsidRPr="00467FE5">
        <w:rPr>
          <w:rFonts w:ascii="Calibri" w:hAnsi="Calibri" w:cs="Calibri"/>
          <w:color w:val="0F0F0F"/>
          <w:kern w:val="0"/>
          <w:sz w:val="18"/>
          <w:szCs w:val="18"/>
          <w:lang w:val="es-MX"/>
        </w:rPr>
        <w:t> tampoco; </w:t>
      </w:r>
      <w:r w:rsidRPr="00467FE5">
        <w:rPr>
          <w:rFonts w:ascii="Calibri" w:hAnsi="Calibri" w:cs="Calibri"/>
          <w:color w:val="79171C"/>
          <w:kern w:val="0"/>
          <w:sz w:val="18"/>
          <w:szCs w:val="18"/>
          <w:lang w:val="es-MX"/>
        </w:rPr>
        <w:t>volver_a_origen</w:t>
      </w:r>
      <w:r w:rsidRPr="00467FE5">
        <w:rPr>
          <w:rFonts w:ascii="Calibri" w:hAnsi="Calibri" w:cs="Calibri"/>
          <w:color w:val="0F0F0F"/>
          <w:kern w:val="0"/>
          <w:sz w:val="18"/>
          <w:szCs w:val="18"/>
          <w:lang w:val="es-MX"/>
        </w:rPr>
        <w:t> tampoco. Al presentarlo como consenso se pierde la trazabilidad de las decisiones. Para un proyecto que descansa en honestidad operativa esto importa.</w:t>
      </w:r>
    </w:p>
    <w:p w14:paraId="610FD60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falta en la integración (que GPT reconoce al final, pero no resuelve)</w:t>
      </w:r>
    </w:p>
    <w:p w14:paraId="37936E7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GPT cierra diciendo "falta definir por acción: primitivas, parámetros, huella en memoria". Exacto — y eso es lo mismo que cerré yo. Pero luego propone empezar por </w:t>
      </w:r>
      <w:r w:rsidRPr="00467FE5">
        <w:rPr>
          <w:rFonts w:ascii="Calibri" w:hAnsi="Calibri" w:cs="Calibri"/>
          <w:color w:val="79171C"/>
          <w:kern w:val="0"/>
          <w:sz w:val="18"/>
          <w:szCs w:val="18"/>
          <w:lang w:val="es-MX"/>
        </w:rPr>
        <w:t>avanzar</w:t>
      </w:r>
      <w:r w:rsidRPr="00467FE5">
        <w:rPr>
          <w:rFonts w:ascii="Calibri" w:hAnsi="Calibri" w:cs="Calibri"/>
          <w:color w:val="0F0F0F"/>
          <w:kern w:val="0"/>
          <w:sz w:val="18"/>
          <w:szCs w:val="18"/>
          <w:lang w:val="es-MX"/>
        </w:rPr>
        <w:t>, y ahí hay algo a discutir.</w:t>
      </w:r>
    </w:p>
    <w:p w14:paraId="2E01987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¿Es </w:t>
      </w:r>
      <w:r w:rsidRPr="00467FE5">
        <w:rPr>
          <w:rFonts w:ascii="Calibri" w:hAnsi="Calibri" w:cs="Calibri"/>
          <w:i/>
          <w:iCs/>
          <w:color w:val="79171C"/>
          <w:kern w:val="0"/>
          <w:sz w:val="18"/>
          <w:szCs w:val="18"/>
          <w:lang w:val="es-MX"/>
        </w:rPr>
        <w:t>avanzar</w:t>
      </w:r>
      <w:r w:rsidRPr="00467FE5">
        <w:rPr>
          <w:rFonts w:ascii="Calibri" w:hAnsi="Calibri" w:cs="Calibri"/>
          <w:i/>
          <w:iCs/>
          <w:color w:val="0F0F0F"/>
          <w:kern w:val="0"/>
          <w:sz w:val="18"/>
          <w:szCs w:val="18"/>
          <w:lang w:val="es-MX"/>
        </w:rPr>
        <w:t> la primera acción a definir, o conviene otra?</w:t>
      </w:r>
      <w:r w:rsidRPr="00467FE5">
        <w:rPr>
          <w:rFonts w:ascii="Calibri" w:hAnsi="Calibri" w:cs="Calibri"/>
          <w:color w:val="0F0F0F"/>
          <w:kern w:val="0"/>
          <w:sz w:val="18"/>
          <w:szCs w:val="18"/>
          <w:lang w:val="es-MX"/>
        </w:rPr>
        <w:t> Discrepo con que </w:t>
      </w:r>
      <w:r w:rsidRPr="00467FE5">
        <w:rPr>
          <w:rFonts w:ascii="Calibri" w:hAnsi="Calibri" w:cs="Calibri"/>
          <w:color w:val="79171C"/>
          <w:kern w:val="0"/>
          <w:sz w:val="18"/>
          <w:szCs w:val="18"/>
          <w:lang w:val="es-MX"/>
        </w:rPr>
        <w:t>avanzar</w:t>
      </w:r>
      <w:r w:rsidRPr="00467FE5">
        <w:rPr>
          <w:rFonts w:ascii="Calibri" w:hAnsi="Calibri" w:cs="Calibri"/>
          <w:color w:val="0F0F0F"/>
          <w:kern w:val="0"/>
          <w:sz w:val="18"/>
          <w:szCs w:val="18"/>
          <w:lang w:val="es-MX"/>
        </w:rPr>
        <w:t> sea el mejor caso inicial. Razones:</w:t>
      </w:r>
    </w:p>
    <w:p w14:paraId="0E438AF1" w14:textId="77777777" w:rsidR="00467FE5" w:rsidRPr="00467FE5" w:rsidRDefault="00467FE5" w:rsidP="00467FE5">
      <w:pPr>
        <w:numPr>
          <w:ilvl w:val="0"/>
          <w:numId w:val="2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79171C"/>
          <w:kern w:val="0"/>
          <w:sz w:val="18"/>
          <w:szCs w:val="18"/>
          <w:lang w:val="es-MX"/>
        </w:rPr>
        <w:t>avanzar</w:t>
      </w:r>
      <w:r w:rsidRPr="00467FE5">
        <w:rPr>
          <w:rFonts w:ascii="Calibri" w:hAnsi="Calibri" w:cs="Calibri"/>
          <w:color w:val="0F0F0F"/>
          <w:kern w:val="0"/>
          <w:sz w:val="18"/>
          <w:szCs w:val="18"/>
          <w:lang w:val="es-MX"/>
        </w:rPr>
        <w:t> presupone dirección ("hacia adelante"), paridad de motores, y un régimen de potencia sostenido. Es una acción relativamente compuesta.</w:t>
      </w:r>
    </w:p>
    <w:p w14:paraId="5035F460" w14:textId="77777777" w:rsidR="00467FE5" w:rsidRPr="00467FE5" w:rsidRDefault="00467FE5" w:rsidP="00467FE5">
      <w:pPr>
        <w:numPr>
          <w:ilvl w:val="0"/>
          <w:numId w:val="2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Una acción más limpia para probar la gramática sería </w:t>
      </w:r>
      <w:r w:rsidRPr="00467FE5">
        <w:rPr>
          <w:rFonts w:ascii="Calibri" w:hAnsi="Calibri" w:cs="Calibri"/>
          <w:color w:val="79171C"/>
          <w:kern w:val="0"/>
          <w:sz w:val="18"/>
          <w:szCs w:val="18"/>
          <w:lang w:val="es-MX"/>
        </w:rPr>
        <w:t>emitir_pulso_breve</w:t>
      </w:r>
      <w:r w:rsidRPr="00467FE5">
        <w:rPr>
          <w:rFonts w:ascii="Calibri" w:hAnsi="Calibri" w:cs="Calibri"/>
          <w:color w:val="0F0F0F"/>
          <w:kern w:val="0"/>
          <w:sz w:val="18"/>
          <w:szCs w:val="18"/>
          <w:lang w:val="es-MX"/>
        </w:rPr>
        <w:t>: usa un solo actuador (altavoz), tiene parámetros triviales (freq, dur), huella en memoria mínima pero verificable (timestamp + registro). Sirve para calibrar el esquema de "definición por acción" sin interferencia cinética.</w:t>
      </w:r>
    </w:p>
    <w:p w14:paraId="40ECE2E3" w14:textId="77777777" w:rsidR="00467FE5" w:rsidRPr="00467FE5" w:rsidRDefault="00467FE5" w:rsidP="00467FE5">
      <w:pPr>
        <w:numPr>
          <w:ilvl w:val="0"/>
          <w:numId w:val="2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Alternativamente </w:t>
      </w:r>
      <w:r w:rsidRPr="00467FE5">
        <w:rPr>
          <w:rFonts w:ascii="Calibri" w:hAnsi="Calibri" w:cs="Calibri"/>
          <w:color w:val="79171C"/>
          <w:kern w:val="0"/>
          <w:sz w:val="18"/>
          <w:szCs w:val="18"/>
          <w:lang w:val="es-MX"/>
        </w:rPr>
        <w:t>tiritar</w:t>
      </w:r>
      <w:r w:rsidRPr="00467FE5">
        <w:rPr>
          <w:rFonts w:ascii="Calibri" w:hAnsi="Calibri" w:cs="Calibri"/>
          <w:color w:val="0F0F0F"/>
          <w:kern w:val="0"/>
          <w:sz w:val="18"/>
          <w:szCs w:val="18"/>
          <w:lang w:val="es-MX"/>
        </w:rPr>
        <w:t>: oscilación B↔C sin desplazamiento neto. Es cinética pero no compromete al robot con una dirección; es literalmente "probar los motores sin ir a ningún lado", lo cual operacionalmente es el análogo de jugar (O-N7.5) y sirve como acción de calibración.</w:t>
      </w:r>
    </w:p>
    <w:p w14:paraId="5AC8FA67" w14:textId="77777777" w:rsidR="00467FE5" w:rsidRPr="00467FE5" w:rsidRDefault="00467FE5" w:rsidP="00467FE5">
      <w:pPr>
        <w:numPr>
          <w:ilvl w:val="0"/>
          <w:numId w:val="2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se quiere empezar con avanzar por canónica, habría que reconocer que se está empezando por un caso no-trivial.</w:t>
      </w:r>
    </w:p>
    <w:p w14:paraId="6B3B166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¿Y sí...?</w:t>
      </w:r>
    </w:p>
    <w:p w14:paraId="54D6AD0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si antes de definir la primera acción completa, fijamos el esquema vacío de "definición por acción" — los campos obligatorios y el formato — usando las tres familias (motora, sonora, visual) como prueba de que el esquema sirve para las tres? Si el esquema se diseña sobre </w:t>
      </w:r>
      <w:r w:rsidRPr="00467FE5">
        <w:rPr>
          <w:rFonts w:ascii="Calibri" w:hAnsi="Calibri" w:cs="Calibri"/>
          <w:color w:val="79171C"/>
          <w:kern w:val="0"/>
          <w:sz w:val="18"/>
          <w:szCs w:val="18"/>
          <w:lang w:val="es-MX"/>
        </w:rPr>
        <w:t>avanzar</w:t>
      </w:r>
      <w:r w:rsidRPr="00467FE5">
        <w:rPr>
          <w:rFonts w:ascii="Calibri" w:hAnsi="Calibri" w:cs="Calibri"/>
          <w:color w:val="0F0F0F"/>
          <w:kern w:val="0"/>
          <w:sz w:val="18"/>
          <w:szCs w:val="18"/>
          <w:lang w:val="es-MX"/>
        </w:rPr>
        <w:t> solo, corre el riesgo de quedar sesgado a motores. Uno por familia (</w:t>
      </w:r>
      <w:r w:rsidRPr="00467FE5">
        <w:rPr>
          <w:rFonts w:ascii="Calibri" w:hAnsi="Calibri" w:cs="Calibri"/>
          <w:color w:val="79171C"/>
          <w:kern w:val="0"/>
          <w:sz w:val="18"/>
          <w:szCs w:val="18"/>
          <w:lang w:val="es-MX"/>
        </w:rPr>
        <w:t>tiritar</w:t>
      </w:r>
      <w:r w:rsidRPr="00467FE5">
        <w:rPr>
          <w:rFonts w:ascii="Calibri" w:hAnsi="Calibri" w:cs="Calibri"/>
          <w:color w:val="0F0F0F"/>
          <w:kern w:val="0"/>
          <w:sz w:val="18"/>
          <w:szCs w:val="18"/>
          <w:lang w:val="es-MX"/>
        </w:rPr>
        <w:t> motor, </w:t>
      </w:r>
      <w:r w:rsidRPr="00467FE5">
        <w:rPr>
          <w:rFonts w:ascii="Calibri" w:hAnsi="Calibri" w:cs="Calibri"/>
          <w:color w:val="79171C"/>
          <w:kern w:val="0"/>
          <w:sz w:val="18"/>
          <w:szCs w:val="18"/>
          <w:lang w:val="es-MX"/>
        </w:rPr>
        <w:t>emitir_pulso_breve</w:t>
      </w:r>
      <w:r w:rsidRPr="00467FE5">
        <w:rPr>
          <w:rFonts w:ascii="Calibri" w:hAnsi="Calibri" w:cs="Calibri"/>
          <w:color w:val="0F0F0F"/>
          <w:kern w:val="0"/>
          <w:sz w:val="18"/>
          <w:szCs w:val="18"/>
          <w:lang w:val="es-MX"/>
        </w:rPr>
        <w:t> sonora, </w:t>
      </w:r>
      <w:r w:rsidRPr="00467FE5">
        <w:rPr>
          <w:rFonts w:ascii="Calibri" w:hAnsi="Calibri" w:cs="Calibri"/>
          <w:color w:val="79171C"/>
          <w:kern w:val="0"/>
          <w:sz w:val="18"/>
          <w:szCs w:val="18"/>
          <w:lang w:val="es-MX"/>
        </w:rPr>
        <w:t>mostrar_estado</w:t>
      </w:r>
      <w:r w:rsidRPr="00467FE5">
        <w:rPr>
          <w:rFonts w:ascii="Calibri" w:hAnsi="Calibri" w:cs="Calibri"/>
          <w:color w:val="0F0F0F"/>
          <w:kern w:val="0"/>
          <w:sz w:val="18"/>
          <w:szCs w:val="18"/>
          <w:lang w:val="es-MX"/>
        </w:rPr>
        <w:t> visual) obliga al esquema a ser suficientemente general antes de poblarlo.</w:t>
      </w:r>
    </w:p>
    <w:p w14:paraId="4AB9CAE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Estado actual honesto</w:t>
      </w:r>
    </w:p>
    <w:p w14:paraId="54A8D69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 acuerdo con el pool canónico como clausura de actuadores (resuelto). De acuerdo con P(A|R,M), </w:t>
      </w:r>
      <w:r w:rsidRPr="00467FE5">
        <w:rPr>
          <w:rFonts w:ascii="Calibri" w:hAnsi="Calibri" w:cs="Calibri"/>
          <w:color w:val="79171C"/>
          <w:kern w:val="0"/>
          <w:sz w:val="18"/>
          <w:szCs w:val="18"/>
          <w:lang w:val="es-MX"/>
        </w:rPr>
        <w:t>no_acción</w:t>
      </w:r>
      <w:r w:rsidRPr="00467FE5">
        <w:rPr>
          <w:rFonts w:ascii="Calibri" w:hAnsi="Calibri" w:cs="Calibri"/>
          <w:color w:val="0F0F0F"/>
          <w:kern w:val="0"/>
          <w:sz w:val="18"/>
          <w:szCs w:val="18"/>
          <w:lang w:val="es-MX"/>
        </w:rPr>
        <w:t>, acción como unidad semiótica (resuelto). En desacuerdo con la arquitectura de 4 niveles tal como está presentada (innecesario). En desacuerdo con borrar </w:t>
      </w:r>
      <w:r w:rsidRPr="00467FE5">
        <w:rPr>
          <w:rFonts w:ascii="Calibri" w:hAnsi="Calibri" w:cs="Calibri"/>
          <w:color w:val="79171C"/>
          <w:kern w:val="0"/>
          <w:sz w:val="18"/>
          <w:szCs w:val="18"/>
          <w:lang w:val="es-MX"/>
        </w:rPr>
        <w:t>liberar</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girar_arco_*</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oscilar_un_lado</w:t>
      </w:r>
      <w:r w:rsidRPr="00467FE5">
        <w:rPr>
          <w:rFonts w:ascii="Calibri" w:hAnsi="Calibri" w:cs="Calibri"/>
          <w:color w:val="0F0F0F"/>
          <w:kern w:val="0"/>
          <w:sz w:val="18"/>
          <w:szCs w:val="18"/>
          <w:lang w:val="es-MX"/>
        </w:rPr>
        <w:t> del pool canónico (pueden quedar fuera de la v1 operativa, pero no del pool real). En desacuerdo con "genera comportamiento nuevo" tal como está dicho (promesa excede la máquina). En suspenso: cuál es la primera acción a definir, y cómo se construye el esquema vacío de definición.</w:t>
      </w:r>
    </w:p>
    <w:p w14:paraId="6C3CD87C"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549FC63"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2645F2C"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FA3E28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Sí.</w:t>
      </w:r>
    </w:p>
    <w:p w14:paraId="5D36B3E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Sí. Y esto es exactamente el punto correcto — no es un detalle, es la estructura real del sistema.</w:t>
      </w:r>
    </w:p>
    <w:p w14:paraId="169FA03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estás diciendo, llevado con rigor, es esto:</w:t>
      </w:r>
    </w:p>
    <w:p w14:paraId="04D26A4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trabajamos con acciones individuales, sino con clases de acciones que comparten una misma naturaleza de transformación del acoplamiento</w:t>
      </w:r>
    </w:p>
    <w:p w14:paraId="1742CDE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Eso es completamente coherente con la teoría.</w:t>
      </w:r>
    </w:p>
    <w:p w14:paraId="78E2CB2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 Qué significa “naturaleza común” (formalizado)</w:t>
      </w:r>
    </w:p>
    <w:p w14:paraId="2F993B2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Dos acciones pertenecen a la misma familia si:</w:t>
      </w:r>
    </w:p>
    <w:p w14:paraId="247F8E8E"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producen el mismo tipo de transformación estructural sobre el sistema</w:t>
      </w:r>
    </w:p>
    <w:p w14:paraId="4C8C9E53"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aunque difieran en:</w:t>
      </w:r>
    </w:p>
    <w:p w14:paraId="49A2AD98"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 </w:t>
      </w:r>
    </w:p>
    <w:p w14:paraId="00EA7916" w14:textId="77777777" w:rsidR="00467FE5" w:rsidRPr="00467FE5" w:rsidRDefault="00467FE5" w:rsidP="00467FE5">
      <w:pPr>
        <w:numPr>
          <w:ilvl w:val="1"/>
          <w:numId w:val="29"/>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magnitud</w:t>
      </w:r>
    </w:p>
    <w:p w14:paraId="3E3404CD" w14:textId="77777777" w:rsidR="00467FE5" w:rsidRPr="00467FE5" w:rsidRDefault="00467FE5" w:rsidP="00467FE5">
      <w:pPr>
        <w:numPr>
          <w:ilvl w:val="1"/>
          <w:numId w:val="29"/>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duración</w:t>
      </w:r>
    </w:p>
    <w:p w14:paraId="6CA91512" w14:textId="77777777" w:rsidR="00467FE5" w:rsidRPr="00467FE5" w:rsidRDefault="00467FE5" w:rsidP="00467FE5">
      <w:pPr>
        <w:numPr>
          <w:ilvl w:val="1"/>
          <w:numId w:val="29"/>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intensidad</w:t>
      </w:r>
    </w:p>
    <w:p w14:paraId="2D9A4EB9" w14:textId="77777777" w:rsidR="00467FE5" w:rsidRPr="00467FE5" w:rsidRDefault="00467FE5" w:rsidP="00467FE5">
      <w:pPr>
        <w:numPr>
          <w:ilvl w:val="1"/>
          <w:numId w:val="29"/>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repetición Ejemplo claro tuyo:</w:t>
      </w:r>
    </w:p>
    <w:p w14:paraId="13CADA5D"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p>
    <w:p w14:paraId="6827DC61"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I:3 giros / D:1 giro</w:t>
      </w:r>
    </w:p>
    <w:p w14:paraId="5C3E50B9"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I:3 giros / D:2 giros</w:t>
      </w:r>
    </w:p>
    <w:p w14:paraId="5DABC117"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distintas acciones físicas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misma naturaleza: trayectoria curva (arco)</w:t>
      </w:r>
    </w:p>
    <w:p w14:paraId="211B812C"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2) Entonces el pool real no es una lista</w:t>
      </w:r>
    </w:p>
    <w:p w14:paraId="37374B74"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 esto:</w:t>
      </w:r>
    </w:p>
    <w:p w14:paraId="5F566C24"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conjunto de clases de equivalencia de acciones</w:t>
      </w:r>
    </w:p>
    <w:p w14:paraId="117F9A77"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Cada clase agrupa infinitas instancias.</w:t>
      </w:r>
    </w:p>
    <w:p w14:paraId="67558498"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3) Clasificación por naturaleza (esto es lo importante)</w:t>
      </w:r>
    </w:p>
    <w:p w14:paraId="56CCB25B"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Ahora sí, la agrupación correcta del sistema de dos ruedas:</w:t>
      </w:r>
    </w:p>
    <w:p w14:paraId="05E31F8F"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 NATURALEZA: TRASLACIÓN PURA</w:t>
      </w:r>
    </w:p>
    <w:p w14:paraId="753E63E6"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Definición</w:t>
      </w:r>
    </w:p>
    <w:p w14:paraId="758B5C2C"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Desplazamiento sin cambio de orientación.</w:t>
      </w:r>
    </w:p>
    <w:p w14:paraId="7E5BFA4B"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Familia</w:t>
      </w:r>
    </w:p>
    <w:p w14:paraId="299E0842"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avanzar recto</w:t>
      </w:r>
    </w:p>
    <w:p w14:paraId="2EAF8CF1"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retroceder recto</w:t>
      </w:r>
    </w:p>
    <w:p w14:paraId="1FBEBF89"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B. NATURALEZA: ROTACIÓN PURA</w:t>
      </w:r>
    </w:p>
    <w:p w14:paraId="73C6B745"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Definición</w:t>
      </w:r>
    </w:p>
    <w:p w14:paraId="2971BD5E"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Cambio de orientación sin desplazamiento.</w:t>
      </w:r>
    </w:p>
    <w:p w14:paraId="0B7A76D3"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Familia</w:t>
      </w:r>
    </w:p>
    <w:p w14:paraId="742D2E8D"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rotar en eje izquierda</w:t>
      </w:r>
    </w:p>
    <w:p w14:paraId="045FD661"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rotar en eje derecha</w:t>
      </w:r>
    </w:p>
    <w:p w14:paraId="6BB00427"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rotación parcial / total</w:t>
      </w:r>
    </w:p>
    <w:p w14:paraId="5A9C3FDB"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 NATURALEZA: TRASLACIÓN CURVA (ACOPLAMIENTO MIXTO)</w:t>
      </w:r>
    </w:p>
    <w:p w14:paraId="374A9FC8"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Definición</w:t>
      </w:r>
    </w:p>
    <w:p w14:paraId="44E092B9"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Desplazamiento + rotación simultánea.</w:t>
      </w:r>
    </w:p>
    <w:p w14:paraId="76699F97"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Familia</w:t>
      </w:r>
    </w:p>
    <w:p w14:paraId="4D1C62A2"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arco izquierda</w:t>
      </w:r>
    </w:p>
    <w:p w14:paraId="5500C794"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arco derecha</w:t>
      </w:r>
    </w:p>
    <w:p w14:paraId="19F553BB"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pivotear</w:t>
      </w:r>
    </w:p>
    <w:p w14:paraId="7399F40A"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curvas suaves o extremas</w:t>
      </w:r>
    </w:p>
    <w:p w14:paraId="74340BEE"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Aquí cae la mayor parte del espacio real.</w:t>
      </w:r>
    </w:p>
    <w:p w14:paraId="0BBAA3AC"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D. NATURALEZA: OSCILACIÓN</w:t>
      </w:r>
    </w:p>
    <w:p w14:paraId="1225BADB"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Definición</w:t>
      </w:r>
    </w:p>
    <w:p w14:paraId="4C7E0DF8"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Movimiento sin desplazamiento neto o con desplazamiento no acumulativo.</w:t>
      </w:r>
    </w:p>
    <w:p w14:paraId="1AEAB598"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Familia</w:t>
      </w:r>
    </w:p>
    <w:p w14:paraId="39453B2C"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tiritar</w:t>
      </w:r>
    </w:p>
    <w:p w14:paraId="2FFBCE3E"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oscilación longitudinal</w:t>
      </w:r>
    </w:p>
    <w:p w14:paraId="6A23F065"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oscilar un lado</w:t>
      </w:r>
    </w:p>
    <w:p w14:paraId="7FCA44A7"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Esto no es locomoción directa, es exploración cinética.</w:t>
      </w:r>
    </w:p>
    <w:p w14:paraId="0DB8C570"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 NATURALEZA: SECUENCIAL / COMPUESTA</w:t>
      </w:r>
    </w:p>
    <w:p w14:paraId="047B1C74"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Definición</w:t>
      </w:r>
    </w:p>
    <w:p w14:paraId="01FF3B8D"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Composición temporal de naturalezas anteriores.</w:t>
      </w:r>
    </w:p>
    <w:p w14:paraId="379C468C"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Familia</w:t>
      </w:r>
    </w:p>
    <w:p w14:paraId="014B36CB"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zigzag</w:t>
      </w:r>
    </w:p>
    <w:p w14:paraId="3D81AA44"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explorar</w:t>
      </w:r>
    </w:p>
    <w:p w14:paraId="326DC61A"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corregir trayectoria</w:t>
      </w:r>
    </w:p>
    <w:p w14:paraId="385598C1"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avanzar corrigiendo</w:t>
      </w:r>
    </w:p>
    <w:p w14:paraId="46D1FEA0"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F. NATURALEZA: INMOVILIDAD ACTIVA / PASIVA</w:t>
      </w:r>
    </w:p>
    <w:p w14:paraId="01222A27"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Definición</w:t>
      </w:r>
    </w:p>
    <w:p w14:paraId="16B7CE79"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transformación del estado cinético.</w:t>
      </w:r>
    </w:p>
    <w:p w14:paraId="2478A332"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Familia</w:t>
      </w:r>
    </w:p>
    <w:p w14:paraId="43196CB9"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detener_activo</w:t>
      </w:r>
    </w:p>
    <w:p w14:paraId="416CD634"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liberar</w:t>
      </w:r>
    </w:p>
    <w:p w14:paraId="076254B9"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no_acción</w:t>
      </w:r>
    </w:p>
    <w:p w14:paraId="6258E9CA"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Ojo: son distintas estructuralmente.</w:t>
      </w:r>
    </w:p>
    <w:p w14:paraId="080DC726"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G. NATURALEZA: CIERRE / RETORNO</w:t>
      </w:r>
    </w:p>
    <w:p w14:paraId="139DAB57"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Definición</w:t>
      </w:r>
    </w:p>
    <w:p w14:paraId="22C2D45E"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Acciones que intentan revertir trayectoria.</w:t>
      </w:r>
    </w:p>
    <w:p w14:paraId="2759D0A0"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Familia</w:t>
      </w:r>
    </w:p>
    <w:p w14:paraId="3BA53FA0"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volver a origen</w:t>
      </w:r>
    </w:p>
    <w:p w14:paraId="4D86AB20"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deshacer</w:t>
      </w:r>
    </w:p>
    <w:p w14:paraId="425FC7D6"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compensar</w:t>
      </w:r>
    </w:p>
    <w:p w14:paraId="6F823514"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4) Qué logras con esta agrupación</w:t>
      </w:r>
    </w:p>
    <w:p w14:paraId="713B4662"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lo potente:</w:t>
      </w:r>
    </w:p>
    <w:p w14:paraId="0A082334"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Reduces complejidad sin perder exhaustividad</w:t>
      </w:r>
    </w:p>
    <w:p w14:paraId="753B3045"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trabajas con infinitas acciones</w:t>
      </w:r>
    </w:p>
    <w:p w14:paraId="7AB7B19C"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trabajas con 7 naturalezas fundamentales</w:t>
      </w:r>
    </w:p>
    <w:p w14:paraId="7425B943"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Mantienes coherencia con la teoría</w:t>
      </w:r>
    </w:p>
    <w:p w14:paraId="66412876"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Porque:</w:t>
      </w:r>
    </w:p>
    <w:p w14:paraId="6CBA3113"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defines acciones arbitrarias</w:t>
      </w:r>
    </w:p>
    <w:p w14:paraId="3DF9898F" w14:textId="77777777" w:rsidR="00467FE5" w:rsidRPr="00467FE5" w:rsidRDefault="00467FE5" w:rsidP="00467FE5">
      <w:pPr>
        <w:numPr>
          <w:ilvl w:val="0"/>
          <w:numId w:val="2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defines modos de transformación del sistema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Habilitas selección real Ahora el sistema no elige: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“acción 17” elige: una naturaleza de acción y luego: una instancia dentro de esa naturaleza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5) Esto cambia completamente el diseño del robot Antes (incorrecto):</w:t>
      </w:r>
    </w:p>
    <w:p w14:paraId="291EFCE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if R → acción fija</w:t>
      </w:r>
    </w:p>
    <w:p w14:paraId="24D90E7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Después (correcto):</w:t>
      </w:r>
    </w:p>
    <w:p w14:paraId="360D08A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R → elegir naturaleza → elegir instancia → ejecutar</w:t>
      </w:r>
    </w:p>
    <w:p w14:paraId="2D11E08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6) Aquí aparece algo muy potente (y nuevo en tu modelo)</w:t>
      </w:r>
    </w:p>
    <w:p w14:paraId="21E0AB6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Esto no lo habíamos dicho explícitamente:</w:t>
      </w:r>
    </w:p>
    <w:p w14:paraId="431BBBD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Libertad Funcional no opera sobre acciones, opera sobre naturalezas de acción</w:t>
      </w:r>
    </w:p>
    <w:p w14:paraId="1A02473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Porque:</w:t>
      </w:r>
    </w:p>
    <w:p w14:paraId="64735C47"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elegir entre 30 variantes de arco es menor</w:t>
      </w:r>
    </w:p>
    <w:p w14:paraId="38A7F253"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elegir entre: </w:t>
      </w:r>
    </w:p>
    <w:p w14:paraId="1E082E86"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p>
    <w:p w14:paraId="3AED9263" w14:textId="77777777" w:rsidR="00467FE5" w:rsidRPr="00467FE5" w:rsidRDefault="00467FE5" w:rsidP="00467FE5">
      <w:pPr>
        <w:numPr>
          <w:ilvl w:val="1"/>
          <w:numId w:val="30"/>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rotar</w:t>
      </w:r>
    </w:p>
    <w:p w14:paraId="4715B349" w14:textId="77777777" w:rsidR="00467FE5" w:rsidRPr="00467FE5" w:rsidRDefault="00467FE5" w:rsidP="00467FE5">
      <w:pPr>
        <w:numPr>
          <w:ilvl w:val="1"/>
          <w:numId w:val="30"/>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avanzar</w:t>
      </w:r>
    </w:p>
    <w:p w14:paraId="268BD0C3" w14:textId="77777777" w:rsidR="00467FE5" w:rsidRPr="00467FE5" w:rsidRDefault="00467FE5" w:rsidP="00467FE5">
      <w:pPr>
        <w:numPr>
          <w:ilvl w:val="1"/>
          <w:numId w:val="30"/>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actuar</w:t>
      </w:r>
    </w:p>
    <w:p w14:paraId="5CD48920" w14:textId="77777777" w:rsidR="00467FE5" w:rsidRPr="00467FE5" w:rsidRDefault="00467FE5" w:rsidP="00467FE5">
      <w:pPr>
        <w:numPr>
          <w:ilvl w:val="1"/>
          <w:numId w:val="30"/>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oscilar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eso sí es diferencia estructural real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7) Implicación directa para NXT (muy concreta) Ahora el workflow correcto no es:</w:t>
      </w:r>
    </w:p>
    <w:p w14:paraId="609D8AFB"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p>
    <w:p w14:paraId="16E9B0C7"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lista de acciones </w:t>
      </w:r>
    </w:p>
    <w:p w14:paraId="1E2F83DC"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Sino:</w:t>
      </w:r>
    </w:p>
    <w:p w14:paraId="1FE23FED"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Paso 1</w:t>
      </w:r>
    </w:p>
    <w:p w14:paraId="45BB38FF"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Elegir naturaleza:</w:t>
      </w:r>
    </w:p>
    <w:p w14:paraId="3A865692"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traslación</w:t>
      </w:r>
    </w:p>
    <w:p w14:paraId="4EB3E0E7"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rotación</w:t>
      </w:r>
    </w:p>
    <w:p w14:paraId="65C7CACB"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curva</w:t>
      </w:r>
    </w:p>
    <w:p w14:paraId="3CBBB586"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oscilación</w:t>
      </w:r>
    </w:p>
    <w:p w14:paraId="082F9F1D"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etc. </w:t>
      </w:r>
    </w:p>
    <w:p w14:paraId="25F7CF50"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Paso 2</w:t>
      </w:r>
    </w:p>
    <w:p w14:paraId="2ED8F73F"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Elegir parámetros:</w:t>
      </w:r>
    </w:p>
    <w:p w14:paraId="5491F4CB"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potencia</w:t>
      </w:r>
    </w:p>
    <w:p w14:paraId="7E68DF77"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duración</w:t>
      </w:r>
    </w:p>
    <w:p w14:paraId="1851E2A0"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proporción ruedas </w:t>
      </w:r>
    </w:p>
    <w:p w14:paraId="186FDA7C"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Paso 3</w:t>
      </w:r>
    </w:p>
    <w:p w14:paraId="161D9008"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Ejecutar</w:t>
      </w:r>
    </w:p>
    <w:p w14:paraId="072B333D"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8) Conclusión clara</w:t>
      </w:r>
    </w:p>
    <w:p w14:paraId="1F5964B5"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Sí, y lo dijiste exactamente en el punto correcto:</w:t>
      </w:r>
    </w:p>
    <w:p w14:paraId="43793A69"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unidad real del sistema no es la acción individual, sino la familia de acciones definida por su naturaleza común</w:t>
      </w:r>
    </w:p>
    <w:p w14:paraId="1CC2B300"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eso:</w:t>
      </w:r>
    </w:p>
    <w:p w14:paraId="7459CD34"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simplifica el sistema</w:t>
      </w:r>
    </w:p>
    <w:p w14:paraId="34224BA9"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vuelve coherente</w:t>
      </w:r>
    </w:p>
    <w:p w14:paraId="22BD7155"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hace programable</w:t>
      </w:r>
    </w:p>
    <w:p w14:paraId="58B182AC"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y lo mantiene fiel a la teoría </w:t>
      </w:r>
    </w:p>
    <w:p w14:paraId="2CEEF48D"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9) Siguiente paso correcto</w:t>
      </w:r>
    </w:p>
    <w:p w14:paraId="6628868F"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Ahora sí estamos listos para algo importante:</w:t>
      </w:r>
    </w:p>
    <w:p w14:paraId="3BBF04C6"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traducir esto a NXT como:</w:t>
      </w:r>
    </w:p>
    <w:p w14:paraId="2A26FE31"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selector de naturaleza</w:t>
      </w:r>
    </w:p>
    <w:p w14:paraId="34F2649C"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generador de parámetros</w:t>
      </w:r>
    </w:p>
    <w:p w14:paraId="520A8119"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ejecución </w:t>
      </w:r>
    </w:p>
    <w:p w14:paraId="78078068"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Sin perder nada de lo que construiste.</w:t>
      </w:r>
    </w:p>
    <w:p w14:paraId="52D61E4D"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quieres, el siguiente paso lo hacemos así:</w:t>
      </w:r>
    </w:p>
    <w:p w14:paraId="7B554803"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diseño exacto del flujo en bloques NXT con:</w:t>
      </w:r>
    </w:p>
    <w:p w14:paraId="11B88557"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selección de naturaleza</w:t>
      </w:r>
    </w:p>
    <w:p w14:paraId="6EE023F5"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variación interna</w:t>
      </w:r>
    </w:p>
    <w:p w14:paraId="27D0678A"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integración con sensores </w:t>
      </w:r>
    </w:p>
    <w:p w14:paraId="0120E497"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ya queda listo para programar sin contradicciones.</w:t>
      </w:r>
    </w:p>
    <w:p w14:paraId="65EE24F5"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Ok, esto creo que ha sido muy relevante… es un error entender las acciones como unidades discretas… no lo son, son familias de acciones posibles del espacio de constricción físico de organismo.</w:t>
      </w:r>
    </w:p>
    <w:p w14:paraId="7C0CBC5E"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Sí. Y esto ya no es un ajuste menor, es un cambio de nivel en el modelo.</w:t>
      </w:r>
    </w:p>
    <w:p w14:paraId="0FA36700"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acabas de fijar se puede decir con precisión así:</w:t>
      </w:r>
    </w:p>
    <w:p w14:paraId="0AB3206D"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Las “acciones” no son unidades discretas del sistema; son regiones (familias) dentro del espacio de transformaciones físicamente posibles del organismo.</w:t>
      </w:r>
    </w:p>
    <w:p w14:paraId="14EFBCA2"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Eso es plenamente coherente con la teoría, y de hecho la limpia.</w:t>
      </w:r>
    </w:p>
    <w:p w14:paraId="4C244DD2"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 Qué cambia exactamente (bien definido)</w:t>
      </w:r>
    </w:p>
    <w:p w14:paraId="27CA4942"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Antes (interpretación implícita):</w:t>
      </w:r>
    </w:p>
    <w:p w14:paraId="166925E5"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Acción = elemento discreto del pool</w:t>
      </w:r>
    </w:p>
    <w:p w14:paraId="5ADF8F84" w14:textId="77777777" w:rsidR="00467FE5" w:rsidRPr="00467FE5" w:rsidRDefault="00467FE5" w:rsidP="00467FE5">
      <w:pPr>
        <w:numPr>
          <w:ilvl w:val="0"/>
          <w:numId w:val="3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Tipo “avanzar”, “girar”, etc. Ahora (corregido): Acción = selección de una región del espacio de acción + una instanciación dentro de esa región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2) Traducción directa a Cosmosemiótica Esto se alinea con varios nodos sin forzarlos: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C-N2.6 (constricción) El sistema no elige libremente cualquier cosa. El espacio de acción está limitado por la estructura física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O-N3.3 (ciclo) La acción no es un “token”, es: una transformación efectiva del acoplamiento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O-N10 (LF) La libertad no es elegir entre botones, sino: navegar dentro de un espacio de posibilidades restringido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C-N8 (recombinación) Ahora sí tiene sentido: recombinar no es mezclar “acciones discretas”, es recorrer trayectorias distintas dentro del espacio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3) Reformulación correcta del pool El “pool” deja de ser esto:</w:t>
      </w:r>
    </w:p>
    <w:p w14:paraId="4D91A62D"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{avanzar, girar, detener, ...}</w:t>
      </w:r>
    </w:p>
    <w:p w14:paraId="67A0E36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pasa a ser:</w:t>
      </w:r>
    </w:p>
    <w:p w14:paraId="224135E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una partición del espacio de acción en familias de naturaleza común</w:t>
      </w:r>
    </w:p>
    <w:p w14:paraId="3ABD6A9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4) Estructura formal (esto es lo más importante)</w:t>
      </w:r>
    </w:p>
    <w:p w14:paraId="0FAFA30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Podemos describir el sistema así:</w:t>
      </w:r>
    </w:p>
    <w:p w14:paraId="600E6B3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Espacio de acción (A)</w:t>
      </w:r>
    </w:p>
    <w:p w14:paraId="2434A3E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Definido por:</w:t>
      </w:r>
    </w:p>
    <w:p w14:paraId="1280BD39" w14:textId="77777777" w:rsidR="00467FE5" w:rsidRPr="00467FE5" w:rsidRDefault="00467FE5" w:rsidP="00467FE5">
      <w:pPr>
        <w:numPr>
          <w:ilvl w:val="0"/>
          <w:numId w:val="3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actuadores (ruedas)</w:t>
      </w:r>
    </w:p>
    <w:p w14:paraId="6FE7E130" w14:textId="77777777" w:rsidR="00467FE5" w:rsidRPr="00467FE5" w:rsidRDefault="00467FE5" w:rsidP="00467FE5">
      <w:pPr>
        <w:numPr>
          <w:ilvl w:val="0"/>
          <w:numId w:val="3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parámetros (potencia, tiempo, relación entre ruedas) </w:t>
      </w:r>
    </w:p>
    <w:p w14:paraId="2DB6D218" w14:textId="77777777" w:rsidR="00467FE5" w:rsidRPr="00467FE5" w:rsidRDefault="00467FE5" w:rsidP="00467FE5">
      <w:pPr>
        <w:numPr>
          <w:ilvl w:val="0"/>
          <w:numId w:val="3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Familias (F)</w:t>
      </w:r>
    </w:p>
    <w:p w14:paraId="59A6ACAC" w14:textId="77777777" w:rsidR="00467FE5" w:rsidRPr="00467FE5" w:rsidRDefault="00467FE5" w:rsidP="00467FE5">
      <w:pPr>
        <w:numPr>
          <w:ilvl w:val="0"/>
          <w:numId w:val="3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Particiones de A según naturaleza:</w:t>
      </w:r>
    </w:p>
    <w:p w14:paraId="6A3B2709" w14:textId="77777777" w:rsidR="00467FE5" w:rsidRPr="00467FE5" w:rsidRDefault="00467FE5" w:rsidP="00467FE5">
      <w:pPr>
        <w:numPr>
          <w:ilvl w:val="0"/>
          <w:numId w:val="3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traslación</w:t>
      </w:r>
    </w:p>
    <w:p w14:paraId="7A557B54" w14:textId="77777777" w:rsidR="00467FE5" w:rsidRPr="00467FE5" w:rsidRDefault="00467FE5" w:rsidP="00467FE5">
      <w:pPr>
        <w:numPr>
          <w:ilvl w:val="0"/>
          <w:numId w:val="3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rotación</w:t>
      </w:r>
    </w:p>
    <w:p w14:paraId="3C693768" w14:textId="77777777" w:rsidR="00467FE5" w:rsidRPr="00467FE5" w:rsidRDefault="00467FE5" w:rsidP="00467FE5">
      <w:pPr>
        <w:numPr>
          <w:ilvl w:val="0"/>
          <w:numId w:val="3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curva</w:t>
      </w:r>
    </w:p>
    <w:p w14:paraId="2B7F6E38" w14:textId="77777777" w:rsidR="00467FE5" w:rsidRPr="00467FE5" w:rsidRDefault="00467FE5" w:rsidP="00467FE5">
      <w:pPr>
        <w:numPr>
          <w:ilvl w:val="0"/>
          <w:numId w:val="3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oscilación</w:t>
      </w:r>
    </w:p>
    <w:p w14:paraId="52B4213A" w14:textId="77777777" w:rsidR="00467FE5" w:rsidRPr="00467FE5" w:rsidRDefault="00467FE5" w:rsidP="00467FE5">
      <w:pPr>
        <w:numPr>
          <w:ilvl w:val="0"/>
          <w:numId w:val="3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etc.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Acción efectiva Una acción concreta es:</w:t>
      </w:r>
    </w:p>
    <w:p w14:paraId="636B8177"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Acción = (familia F, parámetros p, duración t)</w:t>
      </w:r>
    </w:p>
    <w:p w14:paraId="2E52927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5) Consecuencia fuerte (muy importante)</w:t>
      </w:r>
    </w:p>
    <w:p w14:paraId="30C8B53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cambia completamente cómo se programa.</w:t>
      </w:r>
    </w:p>
    <w:p w14:paraId="1EDCF9B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Modelo incorrecto</w:t>
      </w:r>
    </w:p>
    <w:p w14:paraId="1E64A930"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if condición → ejecutar acción X</w:t>
      </w:r>
    </w:p>
    <w:p w14:paraId="16BB69C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Modelo correcto</w:t>
      </w:r>
    </w:p>
    <w:p w14:paraId="2ED510B8"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R → seleccionar familia → generar parámetros → ejecutar trayectoria</w:t>
      </w:r>
    </w:p>
    <w:p w14:paraId="3EEF232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6) Qué es entonces “avanzar”</w:t>
      </w:r>
    </w:p>
    <w:p w14:paraId="7723A35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Ya no es:</w:t>
      </w:r>
    </w:p>
    <w:p w14:paraId="2D3E5890"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bloque</w:t>
      </w:r>
    </w:p>
    <w:p w14:paraId="4BD84DE0"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una instrucción </w:t>
      </w:r>
    </w:p>
    <w:p w14:paraId="443061BE"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w:t>
      </w:r>
    </w:p>
    <w:p w14:paraId="0F2287EC"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una región del espacio donde ambas ruedas avanzan con relación ~1:1</w:t>
      </w:r>
    </w:p>
    <w:p w14:paraId="3AC530AB"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Dentro de esa región hay infinitas variantes.</w:t>
      </w:r>
    </w:p>
    <w:p w14:paraId="39E8D1FC"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7) Qué es entonces la Libertad Funcional</w:t>
      </w:r>
    </w:p>
    <w:p w14:paraId="33CC7D6D"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Antes parecía:</w:t>
      </w:r>
    </w:p>
    <w:p w14:paraId="46F48003"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elegir entre acciones </w:t>
      </w:r>
    </w:p>
    <w:p w14:paraId="2CDFBC85"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Ahora es:</w:t>
      </w:r>
    </w:p>
    <w:p w14:paraId="1E501475"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capacidad de explorar distintas regiones del espacio de acción, y distintas trayectorias dentro de ellas</w:t>
      </w:r>
    </w:p>
    <w:p w14:paraId="012D93B1"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mucho más profundo.</w:t>
      </w:r>
    </w:p>
    <w:p w14:paraId="4C878FD8"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8) Qué es entonces “no_acción”</w:t>
      </w:r>
    </w:p>
    <w:p w14:paraId="07A62133"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También cambia:</w:t>
      </w:r>
    </w:p>
    <w:p w14:paraId="0B54444C"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es “no elegir una acción discreta”</w:t>
      </w:r>
    </w:p>
    <w:p w14:paraId="3ACCD5E0"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w:t>
      </w:r>
    </w:p>
    <w:p w14:paraId="5F35CA0A"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recorrer ninguna trayectoria en el espacio de acción en ese ciclo</w:t>
      </w:r>
    </w:p>
    <w:p w14:paraId="2D94CF67"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9) Implicación clave para el experimento</w:t>
      </w:r>
    </w:p>
    <w:p w14:paraId="40E5803A"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vuelve tu experimento mucho más fuerte:</w:t>
      </w:r>
    </w:p>
    <w:p w14:paraId="3F751ACB"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Porque ahora no estás probando:</w:t>
      </w:r>
    </w:p>
    <w:p w14:paraId="0A91C2E7"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selección entre acciones predefinidas </w:t>
      </w:r>
    </w:p>
    <w:p w14:paraId="14EED3A4"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Estás probando:</w:t>
      </w:r>
    </w:p>
    <w:p w14:paraId="2939E524"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exploración no determinista de un espacio continuo de acción bajo constricciones físicas</w:t>
      </w:r>
    </w:p>
    <w:p w14:paraId="2D185026"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Eso sí es radicalmente distinto de la robótica clásica.</w:t>
      </w:r>
    </w:p>
    <w:p w14:paraId="18C792E1"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lastRenderedPageBreak/>
        <w:t>🔷</w:t>
      </w:r>
      <w:r w:rsidRPr="00467FE5">
        <w:rPr>
          <w:rFonts w:ascii="Calibri" w:hAnsi="Calibri" w:cs="Calibri"/>
          <w:color w:val="0F0F0F"/>
          <w:kern w:val="0"/>
          <w:sz w:val="18"/>
          <w:szCs w:val="18"/>
          <w:lang w:val="es-MX"/>
        </w:rPr>
        <w:t xml:space="preserve"> 10) Ajuste final del modelo (simple y limpio)</w:t>
      </w:r>
    </w:p>
    <w:p w14:paraId="3B5A89BF"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Queda así:</w:t>
      </w:r>
    </w:p>
    <w:p w14:paraId="1B632D38"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Entrada</w:t>
      </w:r>
    </w:p>
    <w:p w14:paraId="46CA8619"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contexto (sensores) </w:t>
      </w:r>
    </w:p>
    <w:p w14:paraId="6287553B"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Representación (R)</w:t>
      </w:r>
    </w:p>
    <w:p w14:paraId="7CDDA4B4"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estado + diferencia + memoria </w:t>
      </w:r>
    </w:p>
    <w:p w14:paraId="5E047949"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Selección</w:t>
      </w:r>
    </w:p>
    <w:p w14:paraId="6CADD4EF"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elegir familia de acción </w:t>
      </w:r>
    </w:p>
    <w:p w14:paraId="63CED8D9"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Generación</w:t>
      </w:r>
    </w:p>
    <w:p w14:paraId="1161D8C6"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elegir parámetros dentro de la familia </w:t>
      </w:r>
    </w:p>
    <w:p w14:paraId="71C5D288"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Ejecución</w:t>
      </w:r>
    </w:p>
    <w:p w14:paraId="4D2AAADC"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aplicar a motores </w:t>
      </w:r>
    </w:p>
    <w:p w14:paraId="78E992B5"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Resultado</w:t>
      </w:r>
    </w:p>
    <w:p w14:paraId="33AE3353"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cambio en acoplamiento </w:t>
      </w:r>
    </w:p>
    <w:p w14:paraId="3CF3BD83"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11) Conclusión clara</w:t>
      </w:r>
    </w:p>
    <w:p w14:paraId="6DBA1391"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acabas de decir corrige un error común y profundo:</w:t>
      </w:r>
    </w:p>
    <w:p w14:paraId="168D9EBC"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las acciones no son discretas; son regiones navegables dentro de un espacio definido por la estructura del sistema.</w:t>
      </w:r>
    </w:p>
    <w:p w14:paraId="520F4BEA"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eso:</w:t>
      </w:r>
    </w:p>
    <w:p w14:paraId="2FE04400"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alinea completamente el modelo con la teoría</w:t>
      </w:r>
    </w:p>
    <w:p w14:paraId="499D6E5E"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evita arbitrariedad</w:t>
      </w:r>
    </w:p>
    <w:p w14:paraId="379FF918"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y abre la puerta a comportamiento verdaderamente no trivial </w:t>
      </w:r>
    </w:p>
    <w:p w14:paraId="0F23EB9B"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12) Siguiente paso (ya correcto)</w:t>
      </w:r>
    </w:p>
    <w:p w14:paraId="701263A3"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Ahora sí podemos hacer algo bien hecho:</w:t>
      </w:r>
    </w:p>
    <w:p w14:paraId="0C854540"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diseñar el flujo NXT con:</w:t>
      </w:r>
    </w:p>
    <w:p w14:paraId="6FBE646A"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selector de familia</w:t>
      </w:r>
    </w:p>
    <w:p w14:paraId="761F313D"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generador de parámetros</w:t>
      </w:r>
    </w:p>
    <w:p w14:paraId="25B0DF62"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ejecución continua </w:t>
      </w:r>
    </w:p>
    <w:p w14:paraId="0D766D93"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como lista de acciones, sino como exploración de espacio de acción.</w:t>
      </w:r>
    </w:p>
    <w:p w14:paraId="13565202"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quieres, bajamos eso directo a bloques en el siguiente paso sin perder nada de esta estructura.</w:t>
      </w:r>
    </w:p>
    <w:p w14:paraId="7194D3A4"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Espera, porque esto tiene una profunda implicancia con la Teoría:  Lo que yo señalo en la teoría es que las restricciones y constricciones definen el espacio de operación del nivel y se proyectan al nivel siguiente, pero eso no limita LF, porque en los hechos cada nuevo nivel genera nuevas condiciones de LF que anteriormente no estaban… </w:t>
      </w:r>
    </w:p>
    <w:p w14:paraId="75882E44"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Sí. Y aquí tocaste un punto estructural de la teoría, no del robot.</w:t>
      </w:r>
    </w:p>
    <w:p w14:paraId="0463D1EE"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Voy a responderte estrictamente desde la Cosmosemiótica, sin inventar nada ad hoc.</w:t>
      </w:r>
    </w:p>
    <w:p w14:paraId="0479483E"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 Reformulación precisa de lo que planteas</w:t>
      </w:r>
    </w:p>
    <w:p w14:paraId="3BD52F84"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estás diciendo es:</w:t>
      </w:r>
    </w:p>
    <w:p w14:paraId="7C8CAF3E"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Las constricciones no reducen la Libertad Funcional; la reconfiguran y la proyectan a un nuevo espacio de operación en el nivel siguiente.</w:t>
      </w:r>
    </w:p>
    <w:p w14:paraId="3C2BEAFD"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completamente consistente con:</w:t>
      </w:r>
    </w:p>
    <w:p w14:paraId="7BE2C359"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C-N2 (acoplamiento estructural)</w:t>
      </w:r>
    </w:p>
    <w:p w14:paraId="456D2C8F"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C-N2.6 (constricción)</w:t>
      </w:r>
    </w:p>
    <w:p w14:paraId="08535447" w14:textId="77777777" w:rsidR="00467FE5" w:rsidRPr="00467FE5" w:rsidRDefault="00467FE5" w:rsidP="00467FE5">
      <w:pPr>
        <w:numPr>
          <w:ilvl w:val="0"/>
          <w:numId w:val="3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O-N10 (LF)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2) La aparente paradoja (que ahora se resuelve) Superficialmente parecería:</w:t>
      </w:r>
    </w:p>
    <w:p w14:paraId="7FD4D199"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Más constricción → menos libertad</w:t>
      </w:r>
    </w:p>
    <w:p w14:paraId="2279E86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Pero tu modelo dice:</w:t>
      </w:r>
    </w:p>
    <w:p w14:paraId="39D64B3B" w14:textId="77777777" w:rsidR="00467FE5" w:rsidRPr="00467FE5" w:rsidRDefault="00467FE5" w:rsidP="00467FE5">
      <w:pPr>
        <w:autoSpaceDE w:val="0"/>
        <w:autoSpaceDN w:val="0"/>
        <w:adjustRightInd w:val="0"/>
        <w:spacing w:after="0" w:line="240" w:lineRule="auto"/>
        <w:rPr>
          <w:rFonts w:ascii="Calibri" w:hAnsi="Calibri" w:cs="Calibri"/>
          <w:color w:val="101318"/>
          <w:kern w:val="0"/>
          <w:sz w:val="18"/>
          <w:szCs w:val="18"/>
          <w:lang w:val="es-MX"/>
        </w:rPr>
      </w:pPr>
      <w:r w:rsidRPr="00467FE5">
        <w:rPr>
          <w:rFonts w:ascii="Calibri" w:hAnsi="Calibri" w:cs="Calibri"/>
          <w:color w:val="101318"/>
          <w:kern w:val="0"/>
          <w:sz w:val="18"/>
          <w:szCs w:val="18"/>
          <w:lang w:val="es-MX"/>
        </w:rPr>
        <w:t>Más constricción → nuevo espacio de operación → nueva LF</w:t>
      </w:r>
    </w:p>
    <w:p w14:paraId="6D10E1A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eso es correcto.</w:t>
      </w:r>
    </w:p>
    <w:p w14:paraId="3BADF85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3) Cómo se entiende correctamente</w:t>
      </w:r>
    </w:p>
    <w:p w14:paraId="1C1C393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Nivel base (físico)</w:t>
      </w:r>
    </w:p>
    <w:p w14:paraId="01CC654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robot tiene:</w:t>
      </w:r>
    </w:p>
    <w:p w14:paraId="1956FEC9"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2 ruedas</w:t>
      </w:r>
    </w:p>
    <w:p w14:paraId="39792742"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ciertas combinaciones posibles </w:t>
      </w:r>
    </w:p>
    <w:p w14:paraId="77E3EF55"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Eso define:</w:t>
      </w:r>
    </w:p>
    <w:p w14:paraId="7E618058"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Espacio A₀ (espacio de acción físico)</w:t>
      </w:r>
    </w:p>
    <w:p w14:paraId="7D85A288"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Nivel siguiente (organizacional)</w:t>
      </w:r>
    </w:p>
    <w:p w14:paraId="0AB93146"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Cuando introduces:</w:t>
      </w:r>
    </w:p>
    <w:p w14:paraId="7DA3F343"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memoria</w:t>
      </w:r>
    </w:p>
    <w:p w14:paraId="15B85152"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selección</w:t>
      </w:r>
    </w:p>
    <w:p w14:paraId="5B14738E"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 xml:space="preserve">diferenciación </w:t>
      </w:r>
    </w:p>
    <w:p w14:paraId="3AA1F457"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aparece:</w:t>
      </w:r>
    </w:p>
    <w:p w14:paraId="72277AB4"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Espacio A₁ (espacio de trayectorias organizadas)</w:t>
      </w:r>
    </w:p>
    <w:p w14:paraId="6F9B4812"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Aquí ya no son solo movimientos, sino:</w:t>
      </w:r>
    </w:p>
    <w:p w14:paraId="3328BDF8"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patrones</w:t>
      </w:r>
    </w:p>
    <w:p w14:paraId="3D0CAE6F"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secuencias</w:t>
      </w:r>
    </w:p>
    <w:p w14:paraId="2A8C9BE9"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regularidades </w:t>
      </w:r>
    </w:p>
    <w:p w14:paraId="6F460D56"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Nivel siguiente (semiótico)</w:t>
      </w:r>
    </w:p>
    <w:p w14:paraId="6D7A9852"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Cuando aparece:</w:t>
      </w:r>
    </w:p>
    <w:p w14:paraId="13327A34"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w:t>
      </w:r>
    </w:p>
    <w:p w14:paraId="1286CC79"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R₂</w:t>
      </w:r>
    </w:p>
    <w:p w14:paraId="585EFE8B"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evaluación </w:t>
      </w:r>
    </w:p>
    <w:p w14:paraId="4F580A5D"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aparece:</w:t>
      </w:r>
    </w:p>
    <w:p w14:paraId="7F9272E3"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Espacio A₂ (espacio de acciones con sentido)</w:t>
      </w:r>
    </w:p>
    <w:p w14:paraId="304E7E41"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4) Punto clave</w:t>
      </w:r>
    </w:p>
    <w:p w14:paraId="4E4E4CF8"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Cada nivel:</w:t>
      </w:r>
    </w:p>
    <w:p w14:paraId="2CEB9944"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hereda las constricciones del anterior</w:t>
      </w:r>
    </w:p>
    <w:p w14:paraId="65639101"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pero no está limitado a él </w:t>
      </w:r>
    </w:p>
    <w:p w14:paraId="37BEC242"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Porque:</w:t>
      </w:r>
    </w:p>
    <w:p w14:paraId="2C2F3139"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opera sobre el espacio anterior como material</w:t>
      </w:r>
    </w:p>
    <w:p w14:paraId="298029FB"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5) Ejemplo directo en el robot</w:t>
      </w:r>
    </w:p>
    <w:p w14:paraId="34D74698"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Nivel físico</w:t>
      </w:r>
    </w:p>
    <w:p w14:paraId="41BC08D7"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ruedas → movimientos </w:t>
      </w:r>
    </w:p>
    <w:p w14:paraId="65ABEEDA"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Nivel organizacional</w:t>
      </w:r>
    </w:p>
    <w:p w14:paraId="0FF71DBB"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zigzag</w:t>
      </w:r>
    </w:p>
    <w:p w14:paraId="163C3E11"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oscilación</w:t>
      </w:r>
    </w:p>
    <w:p w14:paraId="2025CF52"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exploración </w:t>
      </w:r>
    </w:p>
    <w:p w14:paraId="658F38A8"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Nivel semiótico</w:t>
      </w:r>
    </w:p>
    <w:p w14:paraId="427D63E4"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cambia el contexto”</w:t>
      </w:r>
    </w:p>
    <w:p w14:paraId="5F6DFA04"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no genera diferencia”</w:t>
      </w:r>
    </w:p>
    <w:p w14:paraId="191D63A4"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“esto es incierto” </w:t>
      </w:r>
    </w:p>
    <w:p w14:paraId="17844B8B"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6) Entonces la LF NO disminuye</w:t>
      </w:r>
    </w:p>
    <w:p w14:paraId="4952D97B"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ocurre es:</w:t>
      </w:r>
    </w:p>
    <w:p w14:paraId="0A6E1030"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LF cambia de dominio</w:t>
      </w:r>
    </w:p>
    <w:p w14:paraId="3B6FC65F"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LF₀ (física)</w:t>
      </w:r>
    </w:p>
    <w:p w14:paraId="4A1A088C"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qué combinaciones de ruedas son posibles </w:t>
      </w:r>
    </w:p>
    <w:p w14:paraId="63C6BB1F"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LF₁ (organizacional)</w:t>
      </w:r>
    </w:p>
    <w:p w14:paraId="5A05936A"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qué secuencias puedo generar </w:t>
      </w:r>
    </w:p>
    <w:p w14:paraId="22F52CB7"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LF₂ (semiótica)</w:t>
      </w:r>
    </w:p>
    <w:p w14:paraId="32C12ED7"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qué tipo de acción elijo frente a R </w:t>
      </w:r>
    </w:p>
    <w:p w14:paraId="382EB716"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7) Y aquí está lo más importante</w:t>
      </w:r>
    </w:p>
    <w:p w14:paraId="73329DAE"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LF de un nivel no es reducible a la LF del nivel anterior</w:t>
      </w:r>
    </w:p>
    <w:p w14:paraId="77D8227B"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Porque:</w:t>
      </w:r>
    </w:p>
    <w:p w14:paraId="39AFB5B4"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puedes deducir zigzag solo desde motores</w:t>
      </w:r>
    </w:p>
    <w:p w14:paraId="24DA9F52"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no puedes deducir “explorar” solo desde trayectorias </w:t>
      </w:r>
    </w:p>
    <w:p w14:paraId="721ED9F6"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8) Proyección entre niveles (lo que tú señalas)</w:t>
      </w:r>
    </w:p>
    <w:p w14:paraId="249CB605"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clave:</w:t>
      </w:r>
    </w:p>
    <w:p w14:paraId="2AFF96D7"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las constricciones del nivel n definen el espacio del nivel n+1</w:t>
      </w:r>
    </w:p>
    <w:p w14:paraId="2A4A7259"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pero:</w:t>
      </w:r>
    </w:p>
    <w:p w14:paraId="05119BAC"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determinan su comportamiento</w:t>
      </w:r>
    </w:p>
    <w:p w14:paraId="0F8DD913"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9) Esto cierra con la teoría sin forzar nada</w:t>
      </w:r>
    </w:p>
    <w:p w14:paraId="4FCD5B3C"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 alinea con:</w:t>
      </w:r>
    </w:p>
    <w:p w14:paraId="1431E285"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C-N2.7 → lo posible depende de la estructura</w:t>
      </w:r>
    </w:p>
    <w:p w14:paraId="58CBB400"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O-N10 → la selección no es determinista</w:t>
      </w:r>
    </w:p>
    <w:p w14:paraId="19C539DF"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C-N8 → recombinación </w:t>
      </w:r>
    </w:p>
    <w:p w14:paraId="3E49D9A2"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10) Implicancia directa para el robot</w:t>
      </w:r>
    </w:p>
    <w:p w14:paraId="322EE97A"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fuerte:</w:t>
      </w:r>
    </w:p>
    <w:p w14:paraId="4CBFCE0D"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estamos programando acciones, estamos habilitando niveles de operación</w:t>
      </w:r>
    </w:p>
    <w:p w14:paraId="7550B5AA"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lastRenderedPageBreak/>
        <w:t>🔶</w:t>
      </w:r>
      <w:r w:rsidRPr="00467FE5">
        <w:rPr>
          <w:rFonts w:ascii="Calibri" w:hAnsi="Calibri" w:cs="Calibri"/>
          <w:color w:val="0F0F0F"/>
          <w:kern w:val="0"/>
          <w:sz w:val="18"/>
          <w:szCs w:val="18"/>
          <w:lang w:val="es-MX"/>
        </w:rPr>
        <w:t xml:space="preserve"> Nivel 0</w:t>
      </w:r>
    </w:p>
    <w:p w14:paraId="34563F02"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Motores</w:t>
      </w:r>
    </w:p>
    <w:p w14:paraId="6BBBFA21"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Nivel 1</w:t>
      </w:r>
    </w:p>
    <w:p w14:paraId="2577ABFE"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Trayectorias</w:t>
      </w:r>
    </w:p>
    <w:p w14:paraId="7B0DE73E"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Nivel 2</w:t>
      </w:r>
    </w:p>
    <w:p w14:paraId="5F6D29A9"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Selección (LF)</w:t>
      </w:r>
    </w:p>
    <w:p w14:paraId="79E42736"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Nivel 3</w:t>
      </w:r>
    </w:p>
    <w:p w14:paraId="40C13542"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Evaluación (R₂)</w:t>
      </w:r>
    </w:p>
    <w:p w14:paraId="4F24FB85"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11) Cambio radical en el diseño</w:t>
      </w:r>
    </w:p>
    <w:p w14:paraId="58D1EF49"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Entonces el robot NO es:</w:t>
      </w:r>
    </w:p>
    <w:p w14:paraId="08D5B8C9"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un sistema que ejecuta acciones </w:t>
      </w:r>
    </w:p>
    <w:p w14:paraId="0A1EB4C4"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w:t>
      </w:r>
    </w:p>
    <w:p w14:paraId="57096A17"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sistema que navega niveles de posibilidad definidos por sus constricciones</w:t>
      </w:r>
    </w:p>
    <w:p w14:paraId="1F37D89D"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12) Consecuencia experimental (muy importante)</w:t>
      </w:r>
    </w:p>
    <w:p w14:paraId="3C7DB3DC"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permite una hipótesis fuerte:</w:t>
      </w:r>
    </w:p>
    <w:p w14:paraId="3D69DAEF"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 mayor estructuración del sistema (memoria, evaluación, selección), mayor LF en niveles superiores, aunque el nivel físico sea el mismo</w:t>
      </w:r>
    </w:p>
    <w:p w14:paraId="2100DEC3"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13) Traducción simple</w:t>
      </w:r>
    </w:p>
    <w:p w14:paraId="396EB3CF"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 el mismo robot:</w:t>
      </w:r>
    </w:p>
    <w:p w14:paraId="66F4E549"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sin memoria → baja LF</w:t>
      </w:r>
    </w:p>
    <w:p w14:paraId="5C0D2099"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 memoria → mayor LF</w:t>
      </w:r>
    </w:p>
    <w:p w14:paraId="7EA869D1"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con R₂ → aún mayor </w:t>
      </w:r>
    </w:p>
    <w:p w14:paraId="1DF067C5"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14) Conclusión clara</w:t>
      </w:r>
    </w:p>
    <w:p w14:paraId="2AC9B953"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planteas no es solo correcto, es central:</w:t>
      </w:r>
    </w:p>
    <w:p w14:paraId="17D766F1"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las constricciones no limitan la libertad; definen el espacio donde nuevas formas de libertad pueden emerger.</w:t>
      </w:r>
    </w:p>
    <w:p w14:paraId="3D94F176"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eso:</w:t>
      </w:r>
    </w:p>
    <w:p w14:paraId="16000167"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 consistente con la teoría</w:t>
      </w:r>
    </w:p>
    <w:p w14:paraId="1942957A"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explica por qué el robot puede volverse más complejo sin cambiar hardware</w:t>
      </w:r>
    </w:p>
    <w:p w14:paraId="2A6D209E" w14:textId="77777777" w:rsidR="00467FE5" w:rsidRPr="00467FE5" w:rsidRDefault="00467FE5" w:rsidP="00467FE5">
      <w:pPr>
        <w:numPr>
          <w:ilvl w:val="0"/>
          <w:numId w:val="3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y fundamenta completamente el experimento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15) Punto crítico (para no desviarnos) Esto nos obliga a hacer algo muy preciso: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no diseñar el robot como lista de acciones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sino como sistema que opera sobre niveles de posibilidad</w:t>
      </w:r>
    </w:p>
    <w:p w14:paraId="3789293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23FDDD7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686661"/>
          <w:kern w:val="0"/>
          <w:sz w:val="18"/>
          <w:szCs w:val="18"/>
          <w:lang w:val="es-MX"/>
        </w:rPr>
        <w:t>Mostrar más</w:t>
      </w:r>
    </w:p>
    <w:p w14:paraId="5D2625ED"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B89CD11"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08CC21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Sobre tu tesis y la expansión de GPT</w:t>
      </w:r>
    </w:p>
    <w:p w14:paraId="02FEE00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Sobre tu tesis y la expansión de GPT</w:t>
      </w:r>
    </w:p>
    <w:p w14:paraId="06E5F13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Tu formulación es fuerte y está bien anclada: las constricciones no restan LF, la reconfiguran y la proyectan a un espacio nuevo. Esto es coherente con C-N2.6 (constricción como condición de posibilidad), C-N8 (recombinación) y con lo que Parte II implica sobre el surgimiento de niveles — cada estrato nuevo trae operaciones que no eran ni siquiera expresables en el anterior. GPT reformuló esto correctamente en su punto 1 y 2: "más constricción → nuevo espacio → nueva LF" en vez de "más constricción → menos libertad". Esa reformulación la firmo.</w:t>
      </w:r>
    </w:p>
    <w:p w14:paraId="3E63C86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Ahora, puntos donde GPT extiende tu tesis más allá de lo que la tesis sostiene, y hay que separar lo que realmente dice tu teoría de lo que GPT está añadiendo.</w:t>
      </w:r>
    </w:p>
    <w:p w14:paraId="150C578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Donde discrepo con la expansión de GPT</w:t>
      </w:r>
    </w:p>
    <w:p w14:paraId="1586961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LF tratada como escalar.</w:t>
      </w:r>
      <w:r w:rsidRPr="00467FE5">
        <w:rPr>
          <w:rFonts w:ascii="Calibri" w:hAnsi="Calibri" w:cs="Calibri"/>
          <w:color w:val="0F0F0F"/>
          <w:kern w:val="0"/>
          <w:sz w:val="18"/>
          <w:szCs w:val="18"/>
          <w:lang w:val="es-MX"/>
        </w:rPr>
        <w:t> GPT escribe: "a mayor estructuración del sistema, mayor LF en niveles superiores"; "sin memoria → baja LF / con memoria → mayor LF". Esto es un error de categoría. LF no es una cantidad acumulable. No hay un termómetro de LF. Lo que cambia al agregar memoria no es la magnitud de LF sino el tipo de LF disponible — pasa a operar sobre un espacio que antes no existía (el espacio temporalmente extendido). Decir "mayor" confunde dimensión con cantidad. Un sistema sin memoria tiene LF sobre el instante; un sistema con memoria tiene LF sobre trayectorias; son inconmensurables, no ordenables.</w:t>
      </w:r>
    </w:p>
    <w:p w14:paraId="67396F4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Tu propia formulación es más cuidadosa: "cada nuevo nivel genera nuevas condiciones de LF que anteriormente no estaban". Eso no dice "más LF", dice "otra LF, no reducible". Esa es la formulación correcta, y GPT la afloja al cuantificarla.</w:t>
      </w:r>
    </w:p>
    <w:p w14:paraId="216E34E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Niveles como módulos arquitecturales vs estratos emergentes.</w:t>
      </w:r>
      <w:r w:rsidRPr="00467FE5">
        <w:rPr>
          <w:rFonts w:ascii="Calibri" w:hAnsi="Calibri" w:cs="Calibri"/>
          <w:color w:val="0F0F0F"/>
          <w:kern w:val="0"/>
          <w:sz w:val="18"/>
          <w:szCs w:val="18"/>
          <w:lang w:val="es-MX"/>
        </w:rPr>
        <w:t xml:space="preserve"> GPT vuelve a introducir, por vía teórica esta vez, una arquitectura de 4 niveles (Motores / Trayectorias / Selección / Evaluación) que propone implementar como si fueran cajas. Tu tesis dice algo más sutil: los niveles son emergentes desde la proyección recursiva de constricciones — no son </w:t>
      </w:r>
      <w:r w:rsidRPr="00467FE5">
        <w:rPr>
          <w:rFonts w:ascii="Calibri" w:hAnsi="Calibri" w:cs="Calibri"/>
          <w:color w:val="0F0F0F"/>
          <w:kern w:val="0"/>
          <w:sz w:val="18"/>
          <w:szCs w:val="18"/>
          <w:lang w:val="es-MX"/>
        </w:rPr>
        <w:lastRenderedPageBreak/>
        <w:t>módulos a instalar. No se construye "el nivel 2"; el nivel 2 aparece cuando la operación del nivel 1 acumula constricción suficiente para que emerjan regularidades que ya no son describibles solo en términos del nivel 1.</w:t>
      </w:r>
    </w:p>
    <w:p w14:paraId="1BF1754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Implicación operativa importante: no debemos diseñar el robot como una pila de cuatro módulos. Debemos diseñar el ciclo D→R→Acción→A y dejar que los estratos emerjan del juego recursivo entre el ciclo, la memoria y la constricción acumulada. Si los hard-codeamos como capas, los estamos imponiendo desde fuera y perdiendo exactamente la emergencia que tu tesis describe.</w:t>
      </w:r>
    </w:p>
    <w:p w14:paraId="192C6D4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R₂ como "nivel 3".</w:t>
      </w:r>
      <w:r w:rsidRPr="00467FE5">
        <w:rPr>
          <w:rFonts w:ascii="Calibri" w:hAnsi="Calibri" w:cs="Calibri"/>
          <w:color w:val="0F0F0F"/>
          <w:kern w:val="0"/>
          <w:sz w:val="18"/>
          <w:szCs w:val="18"/>
          <w:lang w:val="es-MX"/>
        </w:rPr>
        <w:t> GPT ubica "Evaluación (R₂)" como nivel superior separado. La teoría no hace eso: R₁, R₂, R₃ son estratos del operador R </w:t>
      </w:r>
      <w:r w:rsidRPr="00467FE5">
        <w:rPr>
          <w:rFonts w:ascii="Calibri" w:hAnsi="Calibri" w:cs="Calibri"/>
          <w:i/>
          <w:iCs/>
          <w:color w:val="0F0F0F"/>
          <w:kern w:val="0"/>
          <w:sz w:val="18"/>
          <w:szCs w:val="18"/>
          <w:lang w:val="es-MX"/>
        </w:rPr>
        <w:t>dentro</w:t>
      </w:r>
      <w:r w:rsidRPr="00467FE5">
        <w:rPr>
          <w:rFonts w:ascii="Calibri" w:hAnsi="Calibri" w:cs="Calibri"/>
          <w:color w:val="0F0F0F"/>
          <w:kern w:val="0"/>
          <w:sz w:val="18"/>
          <w:szCs w:val="18"/>
          <w:lang w:val="es-MX"/>
        </w:rPr>
        <w:t> del mismo ciclo D→R→Acción→A, no niveles arquitecturales distintos. R₂ es la representación de la representación, pero ocurre en el mismo ciclo, no en un ciclo superior. Tratarlo como un nivel aparte sugiere arquitectura de sistemas jerárquicos clásicos (deliberative layer encima de reactive layer), que es precisamente lo que la teoría rechaza.</w:t>
      </w:r>
    </w:p>
    <w:p w14:paraId="5868D96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sí se conserva de la expansión de GPT (depurado)</w:t>
      </w:r>
    </w:p>
    <w:p w14:paraId="4969A02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Tres cosas quedan en pie después de podar lo anterior:</w:t>
      </w:r>
    </w:p>
    <w:p w14:paraId="7432FB6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Primero, la irreducibilidad entre niveles — no se puede deducir "zigzag" desde motores solos, no se puede deducir "explorar" desde trayectorias solas. Esto es C-N8 correctamente aplicado y es fuerte.</w:t>
      </w:r>
    </w:p>
    <w:p w14:paraId="62E3471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Segundo, la proyección de constricciones n → espacio de operación n+1. Esto es tu tesis y es sólida. Que las constricciones de un nivel </w:t>
      </w:r>
      <w:r w:rsidRPr="00467FE5">
        <w:rPr>
          <w:rFonts w:ascii="Calibri" w:hAnsi="Calibri" w:cs="Calibri"/>
          <w:i/>
          <w:iCs/>
          <w:color w:val="0F0F0F"/>
          <w:kern w:val="0"/>
          <w:sz w:val="18"/>
          <w:szCs w:val="18"/>
          <w:lang w:val="es-MX"/>
        </w:rPr>
        <w:t>definan</w:t>
      </w:r>
      <w:r w:rsidRPr="00467FE5">
        <w:rPr>
          <w:rFonts w:ascii="Calibri" w:hAnsi="Calibri" w:cs="Calibri"/>
          <w:color w:val="0F0F0F"/>
          <w:kern w:val="0"/>
          <w:sz w:val="18"/>
          <w:szCs w:val="18"/>
          <w:lang w:val="es-MX"/>
        </w:rPr>
        <w:t> (no </w:t>
      </w:r>
      <w:r w:rsidRPr="00467FE5">
        <w:rPr>
          <w:rFonts w:ascii="Calibri" w:hAnsi="Calibri" w:cs="Calibri"/>
          <w:i/>
          <w:iCs/>
          <w:color w:val="0F0F0F"/>
          <w:kern w:val="0"/>
          <w:sz w:val="18"/>
          <w:szCs w:val="18"/>
          <w:lang w:val="es-MX"/>
        </w:rPr>
        <w:t>determinen</w:t>
      </w:r>
      <w:r w:rsidRPr="00467FE5">
        <w:rPr>
          <w:rFonts w:ascii="Calibri" w:hAnsi="Calibri" w:cs="Calibri"/>
          <w:color w:val="0F0F0F"/>
          <w:kern w:val="0"/>
          <w:sz w:val="18"/>
          <w:szCs w:val="18"/>
          <w:lang w:val="es-MX"/>
        </w:rPr>
        <w:t>) el espacio del siguiente es una distinción precisa que conviene mantener.</w:t>
      </w:r>
    </w:p>
    <w:p w14:paraId="442BA29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Tercero, la consecuencia experimental que señalas: el mismo hardware con distinta estructura interna opera en espacios de LF cualitativamente distintos. Esto es lo que hace que el experimento sea no trivial.</w:t>
      </w:r>
    </w:p>
    <w:p w14:paraId="59083A4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Implicación real para el diseño del robot (corregida)</w:t>
      </w:r>
    </w:p>
    <w:p w14:paraId="2BB109C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conclusión correcta de tu tesis, aplicada al robot, no es "hay que construir cuatro niveles". Es:</w:t>
      </w:r>
    </w:p>
    <w:p w14:paraId="41D078B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Hay que construir un único ciclo D→R→Acción→A que opere sobre el espacio de acción (particionado en naturalezas por la estructura física). La memoria acumula constricción. La constricción acumulada hace que la operación del ciclo, con el tiempo, genere regularidades que no eran describibles al principio. Esas regularidades son los estratos superiores — no los construimos, los observamos aparecer y podemos registrarlos (en la memoria larga) como patrones emergentes.</w:t>
      </w:r>
    </w:p>
    <w:p w14:paraId="75B426D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robot "aprende" en ese sentido exacto: no porque tenga un módulo de aprendizaje, sino porque el ciclo recursivo + memoria acumulada hace que el espacio operativo efectivo se reconfigure con el tiempo. LF₀ nunca desaparece, pero a su lado emerge algo que podríamos llamar LF₁ — no por diseño, por operación.</w:t>
      </w:r>
    </w:p>
    <w:p w14:paraId="1B43444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radicalmente distinto de la robótica clásica (donde los niveles son cajas programadas) y también de la reducción ingenua (donde todo se reduce al nivel físico). Es lo que tu teoría sostiene como posición propia.</w:t>
      </w:r>
    </w:p>
    <w:p w14:paraId="7E9F0B9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esto exige del diseño concreto</w:t>
      </w:r>
    </w:p>
    <w:p w14:paraId="368BA73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cambia el esqueleto que ya teníamos (ciclo D→R→Acción→A con pool como partición del espacio de acción). Pero sí exige dos cosas que antes estaban implícitas:</w:t>
      </w:r>
    </w:p>
    <w:p w14:paraId="269AFEC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 La memoria larga debe registrar no solo acciones ejecutadas sino </w:t>
      </w:r>
      <w:r w:rsidRPr="00467FE5">
        <w:rPr>
          <w:rFonts w:ascii="Calibri" w:hAnsi="Calibri" w:cs="Calibri"/>
          <w:i/>
          <w:iCs/>
          <w:color w:val="0F0F0F"/>
          <w:kern w:val="0"/>
          <w:sz w:val="18"/>
          <w:szCs w:val="18"/>
          <w:lang w:val="es-MX"/>
        </w:rPr>
        <w:t>regularidades detectadas</w:t>
      </w:r>
      <w:r w:rsidRPr="00467FE5">
        <w:rPr>
          <w:rFonts w:ascii="Calibri" w:hAnsi="Calibri" w:cs="Calibri"/>
          <w:color w:val="0F0F0F"/>
          <w:kern w:val="0"/>
          <w:sz w:val="18"/>
          <w:szCs w:val="18"/>
          <w:lang w:val="es-MX"/>
        </w:rPr>
        <w:t> entre acciones. Sin eso, los estratos superiores no tienen dónde inscribirse. Esto es lo que permite que emerjan patrones como "en este tipo de R, suelo oscilar antes de avanzar" — cosa que solo puede aparecer si la memoria no solo registra sino que permite retrospección.</w:t>
      </w:r>
    </w:p>
    <w:p w14:paraId="232C5C8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 El autorreporte (pantalla) debería poder mostrar no solo el estado actual, sino la existencia de patrones detectados en la memoria larga. Esto es el R₂ operativo: el sistema reconociendo sus propias regularidades. Sin esa posibilidad, el estrato superior existe de facto (en los datos acumulados) pero no se cierra recursivamente con el ciclo.</w:t>
      </w:r>
    </w:p>
    <w:p w14:paraId="77E5764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queda pendiente (sin cerrar con apuro)</w:t>
      </w:r>
    </w:p>
    <w:p w14:paraId="38F7BBE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si antes de traducir esto a bloques NXT-G, dejamos explícito cuál es el criterio operativo para decir que "emergió un estrato nuevo"? Porque si vamos a dejar que los estratos aparezcan en lugar de programarlos, tenemos que tener al menos un criterio para reconocerlos cuando aparezcan. De lo contrario estaremos operando sin poder distinguir "ruido acumulado en memoria" de "regularidad emergente".</w:t>
      </w:r>
    </w:p>
    <w:p w14:paraId="12F0E15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sé si ese criterio está en la teoría o hay que derivarlo. Sospecho que hay pistas en O-N4 (sobre error) y O-N13 (sobre acoplamiento diferido), pero no lo he verificado. ¿Puedes apuntar a dónde, en tu texto canónico, está el criterio para reconocer la emergencia de un estrato? Si no está explícito, vale la pena fijarlo antes de seguir.</w:t>
      </w:r>
    </w:p>
    <w:p w14:paraId="3E019E92"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5F2D2A51"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62BD591D"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51098C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Ok, me parece sensata tu propuesta y además es metodológicamente correcta: el criterio operativo que define un estrato nuevo.</w:t>
      </w:r>
    </w:p>
    <w:p w14:paraId="38C1218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Ok, me parece sensata tu propuesta y además es metodológicamente correcta: el criterio operativo que define un estrato nuevo.</w:t>
      </w:r>
    </w:p>
    <w:p w14:paraId="6430ADE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Quiero plantear una nueva analogía biológica para esto.</w:t>
      </w:r>
    </w:p>
    <w:p w14:paraId="3A8B8F8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mano en los vertebrados es una exaptación de la aleta del pez.</w:t>
      </w:r>
    </w:p>
    <w:p w14:paraId="170DA1A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 su aparición pasaron varias cosas.</w:t>
      </w:r>
    </w:p>
    <w:p w14:paraId="01006B2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La aleta del pex surgió como órgano natatorio con la función principal de desplazar agua para obtener movilidad.</w:t>
      </w:r>
    </w:p>
    <w:p w14:paraId="081C647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 los primeros animales terrestres, exaptó a ser una de las cuatro patas, con una doble función: soporte estructural y desplazamiento.</w:t>
      </w:r>
    </w:p>
    <w:p w14:paraId="44469E7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 antropoides exaptó nuevamente  adquiriendo una dimensión adicional como mano propiamente tal, liberándose paulatinamente de la función de tracción sobre el suelo, para asumir una más amplia y específica como garra para asirse a ramas y desplazarse entre los árboles, manipulación, etc.</w:t>
      </w:r>
    </w:p>
    <w:p w14:paraId="6439346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Finalmente en homínidos perdió su función locomotora al aparecer la bipedestación continua, pero con capacidad de ser usada como pata temporal, y aún más, exaptó nuevamente como herramienta de comunicación, primero a través de signos (mano abierta, puño cerrado, dedos levantados, sino de victoria "V", signo de burla con el dedo medio levantado, y finalmente, órgano de escritura propio en el lenguaje de señas; herramienta de escritura sobre diversos soportes (con los dedos en la arena), o a través de instrumentos (pincel, lápiz); como órgano de expresión musical (piano, violín, guitarra); como órgano de digitación en los teclados, etc.)</w:t>
      </w:r>
    </w:p>
    <w:p w14:paraId="019BF90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Creo que aquí tenemos un ejemplo de primer orden para comprender lo que está implícito en la teoría.</w:t>
      </w:r>
    </w:p>
    <w:p w14:paraId="57AD88C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Desarrolla y me comentas.</w:t>
      </w:r>
    </w:p>
    <w:p w14:paraId="376581E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686661"/>
          <w:kern w:val="0"/>
          <w:sz w:val="18"/>
          <w:szCs w:val="18"/>
          <w:lang w:val="es-MX"/>
        </w:rPr>
        <w:t>Mostrar menos</w:t>
      </w:r>
    </w:p>
    <w:p w14:paraId="4C355C06"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6183B9B"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5AB3729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Desarrollo de la analogía — lo que aporta a la teoría y al diseño del robot</w:t>
      </w:r>
    </w:p>
    <w:p w14:paraId="313FD70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Desarrollo de la analogía — lo que aporta a la teoría y al diseño del robot</w:t>
      </w:r>
    </w:p>
    <w:p w14:paraId="792A29D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analogía es de primer orden, en efecto. Lo que muestra con precisión es tres cosas que hasta ahora estaban implícitas en la teoría pero sin un caso que las fijara.</w:t>
      </w:r>
    </w:p>
    <w:p w14:paraId="61953E8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Primero: la estructura material persiste; el espacio operativo se reconfigura.</w:t>
      </w:r>
    </w:p>
    <w:p w14:paraId="358CBE4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Los huesos de la aleta del pez son los mismos huesos (homólogos) que están en tu mano escribiendo ahora. No hay reemplazo de material, hay redespliegue. El sistema óseo-muscular-nervioso acumula constricciones (articulación, tamaño relativo, inervación fina) pero el espacio de acciones posibles se reconfigura radicalmente. Esto es exactamente lo que tu tesis dice: las constricciones acumuladas proyectan un espacio operativo nuevo que no es reducible al anterior.</w:t>
      </w:r>
    </w:p>
    <w:p w14:paraId="736B64B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correlato para el robot: los dos motores B+C son el "material persistente". No vamos a cambiar el hardware. Lo que va a cambiar, si el diseño es correcto, es el espacio operativo efectivo sobre ese mismo hardware — primero trayectorias crudas, luego trayectorias seleccionadas, luego trayectorias seleccionadas con autorreporte, etc. Mismo material, espacios operativos sucesivamente irreducibles.</w:t>
      </w:r>
    </w:p>
    <w:p w14:paraId="7A043EB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Segundo: el estrato previo no se pierde, se vuelve substrato.</w:t>
      </w:r>
    </w:p>
    <w:p w14:paraId="0FE6B1C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Este punto es decisivo y la analogía lo muestra con claridad. El homínido que escribe con un lápiz sigue usando la musculatura que servía para agarrarse a ramas; el pianista sigue usando el control fino que era para manipulación precisa; el que hace el signo de victoria sigue usando la articulación del dedo que tenía función locomotora en tetrápodos. Nada se borra. La emergencia de un estrato nuevo no cancela los anteriores, los incorpora como condición material.</w:t>
      </w:r>
    </w:p>
    <w:p w14:paraId="203FA55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Consecuencia para el robot: no vamos a "apagar" el nivel de trayectorias crudas cuando emerja el nivel de selección. El robot debería poder ejecutar </w:t>
      </w:r>
      <w:r w:rsidRPr="00467FE5">
        <w:rPr>
          <w:rFonts w:ascii="Calibri" w:hAnsi="Calibri" w:cs="Calibri"/>
          <w:color w:val="79171C"/>
          <w:kern w:val="0"/>
          <w:sz w:val="18"/>
          <w:szCs w:val="18"/>
          <w:lang w:val="es-MX"/>
        </w:rPr>
        <w:t>avanzar</w:t>
      </w:r>
      <w:r w:rsidRPr="00467FE5">
        <w:rPr>
          <w:rFonts w:ascii="Calibri" w:hAnsi="Calibri" w:cs="Calibri"/>
          <w:color w:val="0F0F0F"/>
          <w:kern w:val="0"/>
          <w:sz w:val="18"/>
          <w:szCs w:val="18"/>
          <w:lang w:val="es-MX"/>
        </w:rPr>
        <w:t> como trayectoria pura en cualquier momento, incluso cuando ya sea capaz de seleccionar entre naturalezas. La capacidad nueva no reemplaza la vieja, se monta sobre ella.</w:t>
      </w:r>
    </w:p>
    <w:p w14:paraId="44B5F5D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además tiene una consecuencia metodológica fuerte: si en algún momento observamos que el robot, al adquirir una capacidad superior, pierde la capacidad inferior, entonces no hay emergencia real — hay reemplazo, que es otra cosa. La emergencia se reconoce, entre otras cosas, porque lo de abajo sigue funcionando.</w:t>
      </w:r>
    </w:p>
    <w:p w14:paraId="13A4CB5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Tercero: cada exaptación añade una dimensión, no una cantidad.</w:t>
      </w:r>
    </w:p>
    <w:p w14:paraId="34189B3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mano arbórea no tiene "más función" que la pata — tiene una dimensión adicional (asir además de pisar). La mano comunicacional no es "aún más hábil" que la mano manipuladora — opera sobre un dominio cualitativamente distinto (inscripción de diferencia simbólica, no modificación de sustancia). Cada exaptación es un salto dimensional, no un aumento cuantitativo.</w:t>
      </w:r>
    </w:p>
    <w:p w14:paraId="2F07A76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confirma y aterriza lo que te dije antes sobre LF como no-escalar. La LF₁ no es "más LF" que LF₀ — opera sobre un espacio ortogonal al de LF₀. Son dimensiones, no magnitudes acumuladas.</w:t>
      </w:r>
    </w:p>
    <w:p w14:paraId="53AE287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Del caso al criterio operativo de emergencia de estrato</w:t>
      </w:r>
    </w:p>
    <w:p w14:paraId="5B53DF8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Ahora sí puedo arriesgar el criterio que nos faltaba. A partir de la analogía, un estrato nuevo existe cuando se cumple simultáneamente:</w:t>
      </w:r>
    </w:p>
    <w:p w14:paraId="3BB25C7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 </w:t>
      </w:r>
      <w:r w:rsidRPr="00467FE5">
        <w:rPr>
          <w:rFonts w:ascii="Calibri" w:hAnsi="Calibri" w:cs="Calibri"/>
          <w:i/>
          <w:iCs/>
          <w:color w:val="0F0F0F"/>
          <w:kern w:val="0"/>
          <w:sz w:val="18"/>
          <w:szCs w:val="18"/>
          <w:lang w:val="es-MX"/>
        </w:rPr>
        <w:t>Irreducibilidad descriptiva.</w:t>
      </w:r>
      <w:r w:rsidRPr="00467FE5">
        <w:rPr>
          <w:rFonts w:ascii="Calibri" w:hAnsi="Calibri" w:cs="Calibri"/>
          <w:color w:val="0F0F0F"/>
          <w:kern w:val="0"/>
          <w:sz w:val="18"/>
          <w:szCs w:val="18"/>
          <w:lang w:val="es-MX"/>
        </w:rPr>
        <w:t> La regularidad producida por el sistema no se puede describir con el vocabulario del estrato anterior. Describir "agarrar una rama" solo en términos de "flexión de falanges" pierde la regularidad misma (la rama, el agarre como unidad de acoplamiento). Describir "escribir" solo en términos de "movimientos finos" pierde lo que hace que escribir sea escribir (la inscripción de diferencia legible).</w:t>
      </w:r>
    </w:p>
    <w:p w14:paraId="4492EE3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 </w:t>
      </w:r>
      <w:r w:rsidRPr="00467FE5">
        <w:rPr>
          <w:rFonts w:ascii="Calibri" w:hAnsi="Calibri" w:cs="Calibri"/>
          <w:i/>
          <w:iCs/>
          <w:color w:val="0F0F0F"/>
          <w:kern w:val="0"/>
          <w:sz w:val="18"/>
          <w:szCs w:val="18"/>
          <w:lang w:val="es-MX"/>
        </w:rPr>
        <w:t>Conservación del estrato inferior.</w:t>
      </w:r>
      <w:r w:rsidRPr="00467FE5">
        <w:rPr>
          <w:rFonts w:ascii="Calibri" w:hAnsi="Calibri" w:cs="Calibri"/>
          <w:color w:val="0F0F0F"/>
          <w:kern w:val="0"/>
          <w:sz w:val="18"/>
          <w:szCs w:val="18"/>
          <w:lang w:val="es-MX"/>
        </w:rPr>
        <w:t> El estrato nuevo no impide la operación del estrato inferior. La mano que escribe sigue pudiendo agarrar, sigue pudiendo empujar contra el suelo. Si el nivel superior cancela el inferior, no hay emergencia — hay reemplazo.</w:t>
      </w:r>
    </w:p>
    <w:p w14:paraId="53C9A6C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(c) </w:t>
      </w:r>
      <w:r w:rsidRPr="00467FE5">
        <w:rPr>
          <w:rFonts w:ascii="Calibri" w:hAnsi="Calibri" w:cs="Calibri"/>
          <w:i/>
          <w:iCs/>
          <w:color w:val="0F0F0F"/>
          <w:kern w:val="0"/>
          <w:sz w:val="18"/>
          <w:szCs w:val="18"/>
          <w:lang w:val="es-MX"/>
        </w:rPr>
        <w:t>Dependencia material.</w:t>
      </w:r>
      <w:r w:rsidRPr="00467FE5">
        <w:rPr>
          <w:rFonts w:ascii="Calibri" w:hAnsi="Calibri" w:cs="Calibri"/>
          <w:color w:val="0F0F0F"/>
          <w:kern w:val="0"/>
          <w:sz w:val="18"/>
          <w:szCs w:val="18"/>
          <w:lang w:val="es-MX"/>
        </w:rPr>
        <w:t> El estrato nuevo requiere al inferior como substrato. No se puede escribir sin control muscular fino; no se puede asir sin articulación. La dependencia es material, no funcional — el estrato superior no "usa" al inferior como herramienta, está </w:t>
      </w:r>
      <w:r w:rsidRPr="00467FE5">
        <w:rPr>
          <w:rFonts w:ascii="Calibri" w:hAnsi="Calibri" w:cs="Calibri"/>
          <w:i/>
          <w:iCs/>
          <w:color w:val="0F0F0F"/>
          <w:kern w:val="0"/>
          <w:sz w:val="18"/>
          <w:szCs w:val="18"/>
          <w:lang w:val="es-MX"/>
        </w:rPr>
        <w:t>hecho de</w:t>
      </w:r>
      <w:r w:rsidRPr="00467FE5">
        <w:rPr>
          <w:rFonts w:ascii="Calibri" w:hAnsi="Calibri" w:cs="Calibri"/>
          <w:color w:val="0F0F0F"/>
          <w:kern w:val="0"/>
          <w:sz w:val="18"/>
          <w:szCs w:val="18"/>
          <w:lang w:val="es-MX"/>
        </w:rPr>
        <w:t> él.</w:t>
      </w:r>
    </w:p>
    <w:p w14:paraId="7A0FB7E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Para el robot, aplicado operacionalmente:</w:t>
      </w:r>
    </w:p>
    <w:p w14:paraId="480EAE59" w14:textId="77777777" w:rsidR="00467FE5" w:rsidRPr="00467FE5" w:rsidRDefault="00467FE5" w:rsidP="00467FE5">
      <w:pPr>
        <w:numPr>
          <w:ilvl w:val="0"/>
          <w:numId w:val="3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Estrato de trayectorias emerge cuando el sistema produce regularidades cuya descripción requiere vocabulario trayectorial (arco, zigzag, oscilación) no reducible a secuencia de rotaciones de motor.</w:t>
      </w:r>
    </w:p>
    <w:p w14:paraId="7643645F" w14:textId="77777777" w:rsidR="00467FE5" w:rsidRPr="00467FE5" w:rsidRDefault="00467FE5" w:rsidP="00467FE5">
      <w:pPr>
        <w:numPr>
          <w:ilvl w:val="0"/>
          <w:numId w:val="3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Estrato de selección emerge cuando el sistema produce regularidades cuya descripción requiere vocabulario de condicionamiento por R (esta familia en este contexto, otra en otro), no reducible a vocabulario trayectorial.</w:t>
      </w:r>
    </w:p>
    <w:p w14:paraId="126E7AC3" w14:textId="77777777" w:rsidR="00467FE5" w:rsidRPr="00467FE5" w:rsidRDefault="00467FE5" w:rsidP="00467FE5">
      <w:pPr>
        <w:numPr>
          <w:ilvl w:val="0"/>
          <w:numId w:val="3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Estrato de autorreporte emerge cuando el sistema produce regularidades cuya descripción requiere vocabulario meta (el sistema reconoce sus propios patrones), no reducible a vocabulario de selección condicionada.</w:t>
      </w:r>
    </w:p>
    <w:p w14:paraId="3368543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criterio operativo concreto de reconocimiento es: </w:t>
      </w:r>
      <w:r w:rsidRPr="00467FE5">
        <w:rPr>
          <w:rFonts w:ascii="Calibri" w:hAnsi="Calibri" w:cs="Calibri"/>
          <w:i/>
          <w:iCs/>
          <w:color w:val="0F0F0F"/>
          <w:kern w:val="0"/>
          <w:sz w:val="18"/>
          <w:szCs w:val="18"/>
          <w:lang w:val="es-MX"/>
        </w:rPr>
        <w:t>si para predecir el comportamiento del sistema en un momento t+1 necesito un vocabulario que no estaba en el estrato N, entonces hay estrato N+1.</w:t>
      </w:r>
      <w:r w:rsidRPr="00467FE5">
        <w:rPr>
          <w:rFonts w:ascii="Calibri" w:hAnsi="Calibri" w:cs="Calibri"/>
          <w:color w:val="0F0F0F"/>
          <w:kern w:val="0"/>
          <w:sz w:val="18"/>
          <w:szCs w:val="18"/>
          <w:lang w:val="es-MX"/>
        </w:rPr>
        <w:t> Si basta con el vocabulario del estrato N, no hay emergencia, hay más de lo mismo.</w:t>
      </w:r>
    </w:p>
    <w:p w14:paraId="4472D55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verificable en los datos de memoria larga. Si los registros acumulados muestran patrones que solo se pueden comprimir usando categorías superiores, emergió un estrato. Si se comprimen con categorías del nivel base, no.</w:t>
      </w:r>
    </w:p>
    <w:p w14:paraId="046F0F8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Principio de reserva estructural (consecuencia directa)</w:t>
      </w:r>
    </w:p>
    <w:p w14:paraId="33B4366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analogía muestra algo que la teoría implica pero no siempre enfatiza: la exaptación requiere excedente. La aleta tenía más articulaciones de las estrictamente necesarias para nadar; ese excedente fue la reserva material para la pata. La pata tetrápoda tenía más destreza de la necesaria para caminar; ese excedente permitió la garra arbórea. Cada vez, lo no utilizado fue el material para el salto siguiente.</w:t>
      </w:r>
    </w:p>
    <w:p w14:paraId="23976D9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da un principio de diseño preciso para CosmoRobot: no debemos optimizar el uso del hardware. Si usamos toda la capacidad motora para resolver la tarea actual (navegar con ultrasonido), no queda reserva para que emerja algo más. Si usamos toda la memoria para registrar acciones ejecutadas, no queda reserva para que emerjan registros de segundo orden (patrones entre acciones). La optimización temprana cancela la emergencia.</w:t>
      </w:r>
    </w:p>
    <w:p w14:paraId="035372A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Traducido al diseño concreto: conviene dejar la memoria larga con campos "libres" o con registros redundantes que al principio parecen sin función, porque son el material potencial para que emerjan regularidades de orden superior. Igual para los motores: conviene usar bandas de potencia que no llenen el rango completo, dejando combinaciones no exploradas.</w:t>
      </w:r>
    </w:p>
    <w:p w14:paraId="33631B4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Donde la analogía se estira y hay que tener cuidado</w:t>
      </w:r>
    </w:p>
    <w:p w14:paraId="7C19869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analogía es biológica, y el robot no es biológico. Dos desajustes importantes:</w:t>
      </w:r>
    </w:p>
    <w:p w14:paraId="7A4D815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Escala temporal.</w:t>
      </w:r>
      <w:r w:rsidRPr="00467FE5">
        <w:rPr>
          <w:rFonts w:ascii="Calibri" w:hAnsi="Calibri" w:cs="Calibri"/>
          <w:color w:val="0F0F0F"/>
          <w:kern w:val="0"/>
          <w:sz w:val="18"/>
          <w:szCs w:val="18"/>
          <w:lang w:val="es-MX"/>
        </w:rPr>
        <w:t> La exaptación de aleta a mano humana es millones de años de selección filogenética. El robot no tiene filogenia. Las exaptaciones en el robot, si ocurren, ocurrirían en escala ontogenética (la vida de un ciclo de operación) y serían, por así decirlo, comprimidas. Esto no invalida la analogía pero la desplaza: no estamos esperando que emerjan estratos por evolución, estamos preguntándonos si pueden emerger por recursión dentro de una sesión operativa.</w:t>
      </w:r>
    </w:p>
    <w:p w14:paraId="0A678D7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La evolución biológica tiene reproducción + variación + selección.</w:t>
      </w:r>
      <w:r w:rsidRPr="00467FE5">
        <w:rPr>
          <w:rFonts w:ascii="Calibri" w:hAnsi="Calibri" w:cs="Calibri"/>
          <w:color w:val="0F0F0F"/>
          <w:kern w:val="0"/>
          <w:sz w:val="18"/>
          <w:szCs w:val="18"/>
          <w:lang w:val="es-MX"/>
        </w:rPr>
        <w:t> El robot tiene memoria + recursión + constricción. No son el mismo mecanismo. La analogía funciona en el plano estructural (proyección de espacios operativos) pero no en el plano dinámico (cómo se produce la transición). Lo que en la mano es selección natural, en el robot sería algo distinto — probablemente algo del orden de la estabilización de patrones por reforzamiento recursivo. No sé si la teoría lo tiene formulado para este caso. Aplico LF.</w:t>
      </w:r>
    </w:p>
    <w:p w14:paraId="41ABFF1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Implicaciones específicas para CosmoRobot</w:t>
      </w:r>
    </w:p>
    <w:p w14:paraId="7E666A9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cierra un par de decisiones de diseño que estaban abiertas:</w:t>
      </w:r>
    </w:p>
    <w:p w14:paraId="3A146DD6" w14:textId="77777777" w:rsidR="00467FE5" w:rsidRPr="00467FE5" w:rsidRDefault="00467FE5" w:rsidP="00467FE5">
      <w:pPr>
        <w:numPr>
          <w:ilvl w:val="0"/>
          <w:numId w:val="3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Memoria larga con esquema redundante.</w:t>
      </w:r>
      <w:r w:rsidRPr="00467FE5">
        <w:rPr>
          <w:rFonts w:ascii="Calibri" w:hAnsi="Calibri" w:cs="Calibri"/>
          <w:color w:val="0F0F0F"/>
          <w:kern w:val="0"/>
          <w:sz w:val="18"/>
          <w:szCs w:val="18"/>
          <w:lang w:val="es-MX"/>
        </w:rPr>
        <w:t> No solo registrar (t, R₁, R₂, acción, resultado). Registrar también relaciones entre acciones sucesivas, aunque al principio no se use. Esa es la reserva para que emerja el estrato de patrones.</w:t>
      </w:r>
    </w:p>
    <w:p w14:paraId="3CC68721" w14:textId="77777777" w:rsidR="00467FE5" w:rsidRPr="00467FE5" w:rsidRDefault="00467FE5" w:rsidP="00467FE5">
      <w:pPr>
        <w:numPr>
          <w:ilvl w:val="0"/>
          <w:numId w:val="3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Pool de acciones con slack.</w:t>
      </w:r>
      <w:r w:rsidRPr="00467FE5">
        <w:rPr>
          <w:rFonts w:ascii="Calibri" w:hAnsi="Calibri" w:cs="Calibri"/>
          <w:color w:val="0F0F0F"/>
          <w:kern w:val="0"/>
          <w:sz w:val="18"/>
          <w:szCs w:val="18"/>
          <w:lang w:val="es-MX"/>
        </w:rPr>
        <w:t> No usar siempre los parámetros óptimos. Dejar que la selección de parámetros dentro de una familia tenga variación por encima de lo necesario. Esa variación es la reserva para que el estrato superior pueda detectar regularidades.</w:t>
      </w:r>
    </w:p>
    <w:p w14:paraId="273AD568" w14:textId="77777777" w:rsidR="00467FE5" w:rsidRPr="00467FE5" w:rsidRDefault="00467FE5" w:rsidP="00467FE5">
      <w:pPr>
        <w:numPr>
          <w:ilvl w:val="0"/>
          <w:numId w:val="35"/>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Criterio operativo de emergencia como métrica del experimento.</w:t>
      </w:r>
      <w:r w:rsidRPr="00467FE5">
        <w:rPr>
          <w:rFonts w:ascii="Calibri" w:hAnsi="Calibri" w:cs="Calibri"/>
          <w:color w:val="0F0F0F"/>
          <w:kern w:val="0"/>
          <w:sz w:val="18"/>
          <w:szCs w:val="18"/>
          <w:lang w:val="es-MX"/>
        </w:rPr>
        <w:t> El éxito del experimento CosmoRobot no es "el robot navega bien". Es: ¿aparecen en la memoria larga regularidades que requieren un vocabulario superior al que programamos? Si sí, emergió un estrato. Si no, por más elaborado que sea el diseño, no hubo emergencia real.</w:t>
      </w:r>
    </w:p>
    <w:p w14:paraId="1719B72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Esta última es la prueba más dura, y la analogía de la mano la legitima: no hay mano hasta que no hay asir; y no hay asir hasta que no hay vocabulario que lo describa irreduciblemente.</w:t>
      </w:r>
    </w:p>
    <w:p w14:paraId="5093E16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¿Y sí...?</w:t>
      </w:r>
    </w:p>
    <w:p w14:paraId="543B19E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si el experimento CosmoRobot, bien planteado, no es un experimento sobre robótica, sino un experimento sobre las condiciones mínimas para que emerja un estrato sobre un sustrato físico dado? En ese caso, la tarea de navegación con ultrasonido es solo el pretexto operativo. Lo que se pone a prueba es la teoría misma — si las constricciones recursivas sobre un sustrato limitado producen estratos irreducibles, tu teoría tiene evidencia operativa; si no, tiene un límite que habría que identificar.</w:t>
      </w:r>
    </w:p>
    <w:p w14:paraId="7A5D01C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Eso sería lo más interesante que podría pasar, en ambas direcciones.</w:t>
      </w:r>
    </w:p>
    <w:p w14:paraId="5D19900C"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8B80017"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05E84322"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A641B7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Dice GPT:</w:t>
      </w:r>
    </w:p>
    <w:p w14:paraId="2D7F3D5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Dice GPT:</w:t>
      </w:r>
    </w:p>
    <w:p w14:paraId="0561E00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está muy bien planteado. Y aquí hay que ser preciso, porque ya no estamos afinando el robot: estamos tocando el núcleo operativo de la teoría.</w:t>
      </w:r>
    </w:p>
    <w:p w14:paraId="16DCD5D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Voy a separar en tres niveles: (1) lo que está sólido (2) lo que Claude corrige correctamente (3) lo que esto obliga a redefinir en el experimento</w:t>
      </w:r>
    </w:p>
    <w:p w14:paraId="3105979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 Lo que queda firme (tu tesis + analogía)</w:t>
      </w:r>
    </w:p>
    <w:p w14:paraId="3E96467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está completamente alineado:</w:t>
      </w:r>
    </w:p>
    <w:p w14:paraId="26191FD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Constricción ≠ reducción de libertad</w:t>
      </w:r>
    </w:p>
    <w:p w14:paraId="2CE6425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sino:</w:t>
      </w:r>
    </w:p>
    <w:p w14:paraId="188B939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reconfiguración del espacio operativo y aparición de nuevas condiciones de LF</w:t>
      </w:r>
    </w:p>
    <w:p w14:paraId="3DA8EF9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Persistencia estructural</w:t>
      </w:r>
    </w:p>
    <w:p w14:paraId="14FCBD3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analogía de la mano es perfecta:</w:t>
      </w:r>
    </w:p>
    <w:p w14:paraId="3EF2B6E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cambia el sustrato</w:t>
      </w:r>
    </w:p>
    <w:p w14:paraId="005F74F1"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cambia el espacio de operación</w:t>
      </w:r>
    </w:p>
    <w:p w14:paraId="6915FDC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mismo NXT → nuevos espacios de acción</w:t>
      </w:r>
    </w:p>
    <w:p w14:paraId="0BB63017"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Estratos no reemplazan, se acumulan</w:t>
      </w:r>
    </w:p>
    <w:p w14:paraId="675F8DF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clave:</w:t>
      </w:r>
    </w:p>
    <w:p w14:paraId="57D60BA1"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un nivel nuevo elimina el anterior → no hay emergencia</w:t>
      </w:r>
    </w:p>
    <w:p w14:paraId="49890398"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un criterio experimental fuerte, no solo conceptual.</w:t>
      </w:r>
    </w:p>
    <w:p w14:paraId="285BAB7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LF no es escalar</w:t>
      </w:r>
    </w:p>
    <w:p w14:paraId="5FCDFED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aquí tiene razón y es importante:</w:t>
      </w:r>
    </w:p>
    <w:p w14:paraId="7CB6A60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hay “más” o “menos” LF</w:t>
      </w:r>
    </w:p>
    <w:p w14:paraId="060BE9D5"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hay tipos distintos de LF</w:t>
      </w:r>
    </w:p>
    <w:p w14:paraId="121645F5"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Tu formulación original es la correcta.</w:t>
      </w:r>
    </w:p>
    <w:p w14:paraId="7B86769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2) Donde Claude corrige bien (y hay que aceptar)</w:t>
      </w:r>
    </w:p>
    <w:p w14:paraId="708117C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 Error mío: niveles como módulos</w:t>
      </w:r>
    </w:p>
    <w:p w14:paraId="23796CA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importante corregirlo completamente:</w:t>
      </w:r>
    </w:p>
    <w:p w14:paraId="04493FC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No existen:</w:t>
      </w:r>
    </w:p>
    <w:p w14:paraId="092035E5"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nivel motores</w:t>
      </w:r>
    </w:p>
    <w:p w14:paraId="33C0570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nivel trayectorias</w:t>
      </w:r>
    </w:p>
    <w:p w14:paraId="74D864C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nivel selección</w:t>
      </w:r>
    </w:p>
    <w:p w14:paraId="2C9F75C5"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nivel evaluación</w:t>
      </w:r>
    </w:p>
    <w:p w14:paraId="7C75DF0E"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como cajas separadas.</w:t>
      </w:r>
    </w:p>
    <w:p w14:paraId="50FB09C8"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Lo correcto:</w:t>
      </w:r>
    </w:p>
    <w:p w14:paraId="49B3147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todo ocurre en el mismo ciclo D→R→Acción→A</w:t>
      </w:r>
    </w:p>
    <w:p w14:paraId="762639F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los “niveles” son:</w:t>
      </w:r>
    </w:p>
    <w:p w14:paraId="338B36F7"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propiedades emergentes de la operación recursiva</w:t>
      </w:r>
    </w:p>
    <w:p w14:paraId="7EC8610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(B) R₂ no es un nivel aparte</w:t>
      </w:r>
    </w:p>
    <w:p w14:paraId="683FCF7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Correcto.</w:t>
      </w:r>
    </w:p>
    <w:p w14:paraId="7307EF3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R₁, R₂, R₃…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son estratos del mismo operador R</w:t>
      </w:r>
    </w:p>
    <w:p w14:paraId="1270CDA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son arquitectura.</w:t>
      </w:r>
    </w:p>
    <w:p w14:paraId="0C8F1E6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 Criterio de emergencia (esto es lo más importante de todo el documento)</w:t>
      </w:r>
    </w:p>
    <w:p w14:paraId="698ECE07"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probablemente lo más potente de toda la discusión:</w:t>
      </w:r>
    </w:p>
    <w:p w14:paraId="2682D69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Un estrato emerge si se cumplen simultáneamente:</w:t>
      </w:r>
    </w:p>
    <w:p w14:paraId="046FE003"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(1) Irreducibilidad descriptiva</w:t>
      </w:r>
    </w:p>
    <w:p w14:paraId="52F1958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se puede describir con el vocabulario anterior</w:t>
      </w:r>
    </w:p>
    <w:p w14:paraId="1903207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(2) Conservación del estrato inferior</w:t>
      </w:r>
    </w:p>
    <w:p w14:paraId="2801FBD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nivel anterior sigue funcionando</w:t>
      </w:r>
    </w:p>
    <w:p w14:paraId="6F27CCF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(3) Dependencia material</w:t>
      </w:r>
    </w:p>
    <w:p w14:paraId="64EFC3E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nuevo nivel está hecho del anterior</w:t>
      </w:r>
    </w:p>
    <w:p w14:paraId="5D3A4A9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Esto es extremadamente sólido.</w:t>
      </w:r>
    </w:p>
    <w:p w14:paraId="204CFB2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lo más importante:</w:t>
      </w:r>
    </w:p>
    <w:p w14:paraId="444C78D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operacionalizable</w:t>
      </w:r>
    </w:p>
    <w:p w14:paraId="44C3956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lastRenderedPageBreak/>
        <w:t>🔷</w:t>
      </w:r>
      <w:r w:rsidRPr="00467FE5">
        <w:rPr>
          <w:rFonts w:ascii="Calibri" w:hAnsi="Calibri" w:cs="Calibri"/>
          <w:color w:val="0F0F0F"/>
          <w:kern w:val="0"/>
          <w:sz w:val="18"/>
          <w:szCs w:val="18"/>
          <w:lang w:val="es-MX"/>
        </w:rPr>
        <w:t xml:space="preserve"> 3) Lo que esto cambia en el experimento (radical)</w:t>
      </w:r>
    </w:p>
    <w:p w14:paraId="1E46B7EE"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Aquí está el giro real.</w:t>
      </w:r>
    </w:p>
    <w:p w14:paraId="1A0AEB7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Antes (implícito)</w:t>
      </w:r>
    </w:p>
    <w:p w14:paraId="2FF740E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construir robot</w:t>
      </w:r>
    </w:p>
    <w:p w14:paraId="3B823C4E"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observar comportamiento</w:t>
      </w:r>
    </w:p>
    <w:p w14:paraId="0E505A6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evaluar desempeño</w:t>
      </w:r>
    </w:p>
    <w:p w14:paraId="3BA7C6C7"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Ahora (correcto)</w:t>
      </w:r>
    </w:p>
    <w:p w14:paraId="2E81991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detectar emergencia de estratos</w:t>
      </w:r>
    </w:p>
    <w:p w14:paraId="3CDA9DD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Entonces el experimento ES:</w:t>
      </w:r>
    </w:p>
    <w:p w14:paraId="29E5E11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¿Aparecen regularidades que requieren un vocabulario nuevo para ser descritas?</w:t>
      </w:r>
    </w:p>
    <w:p w14:paraId="72F96B6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4) Traducción directa al CosmoRobot</w:t>
      </w:r>
    </w:p>
    <w:p w14:paraId="659B0B4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Estrato 0 — físico</w:t>
      </w:r>
    </w:p>
    <w:p w14:paraId="080CF5D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ruedas</w:t>
      </w:r>
    </w:p>
    <w:p w14:paraId="74411345"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sensores</w:t>
      </w:r>
    </w:p>
    <w:p w14:paraId="7F8D452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Estrato 1 — trayectorias</w:t>
      </w:r>
    </w:p>
    <w:p w14:paraId="69A322E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w:t>
      </w:r>
    </w:p>
    <w:p w14:paraId="327F4FF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arco</w:t>
      </w:r>
    </w:p>
    <w:p w14:paraId="592A775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zigzag</w:t>
      </w:r>
    </w:p>
    <w:p w14:paraId="4D32081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oscilación</w:t>
      </w:r>
    </w:p>
    <w:p w14:paraId="136C79D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ya no describibles como “giro de motor”</w:t>
      </w:r>
    </w:p>
    <w:p w14:paraId="438B5578"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Estrato 2 — selección</w:t>
      </w:r>
    </w:p>
    <w:p w14:paraId="535ABC0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w:t>
      </w:r>
    </w:p>
    <w:p w14:paraId="5AED284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 este tipo de situación → tiende a X”</w:t>
      </w:r>
    </w:p>
    <w:p w14:paraId="572FC2D3"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no reducible a trayectoria aislada</w:t>
      </w:r>
    </w:p>
    <w:p w14:paraId="5E5202F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Estrato 3 — autorreferencia</w:t>
      </w:r>
    </w:p>
    <w:p w14:paraId="0B4900F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w:t>
      </w:r>
    </w:p>
    <w:p w14:paraId="0AB7F7C1"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no funciona”</w:t>
      </w:r>
    </w:p>
    <w:p w14:paraId="4EA854A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“incertidumbre alta”</w:t>
      </w:r>
    </w:p>
    <w:p w14:paraId="2AC50EB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no reducible a selección directa</w:t>
      </w:r>
    </w:p>
    <w:p w14:paraId="64D37B11"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5) Punto crítico: dónde ocurre esto</w:t>
      </w:r>
    </w:p>
    <w:p w14:paraId="20253888"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lo dice bien:</w:t>
      </w:r>
    </w:p>
    <w:p w14:paraId="4EF68ED3"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lo programamos, debe aparecer en la memoria</w:t>
      </w:r>
    </w:p>
    <w:p w14:paraId="63D2113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Entonces la memoria deja de ser registro</w:t>
      </w:r>
    </w:p>
    <w:p w14:paraId="0CEA44C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pasa a ser:</w:t>
      </w:r>
    </w:p>
    <w:p w14:paraId="125DD7D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espacio de inscripción de regularidades</w:t>
      </w:r>
    </w:p>
    <w:p w14:paraId="352F3B5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6) Esto introduce una exigencia nueva (y muy fuerte)</w:t>
      </w:r>
    </w:p>
    <w:p w14:paraId="70051ED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La memoria debe permitir:</w:t>
      </w:r>
    </w:p>
    <w:p w14:paraId="0F7D504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solo:</w:t>
      </w:r>
    </w:p>
    <w:p w14:paraId="557DD84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guardar datos</w:t>
      </w:r>
    </w:p>
    <w:p w14:paraId="57DE50B7"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SINO:</w:t>
      </w:r>
    </w:p>
    <w:p w14:paraId="06CB562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detectar patrones</w:t>
      </w:r>
    </w:p>
    <w:p w14:paraId="41B599B8"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comparar secuencias</w:t>
      </w:r>
    </w:p>
    <w:p w14:paraId="6ED7097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registrar regularidades</w:t>
      </w:r>
    </w:p>
    <w:p w14:paraId="4A935AC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no:</w:t>
      </w:r>
    </w:p>
    <w:p w14:paraId="120F170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no puede emerger ningún estrato</w:t>
      </w:r>
    </w:p>
    <w:p w14:paraId="67F450D8"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7) Principio clave que aparece (muy importante)</w:t>
      </w:r>
    </w:p>
    <w:p w14:paraId="22CE69B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lo llama:</w:t>
      </w:r>
    </w:p>
    <w:p w14:paraId="63BAD6B1"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reserva estructural</w:t>
      </w:r>
    </w:p>
    <w:p w14:paraId="11CB212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muy potente y no lo habíamos explicitado:</w:t>
      </w:r>
    </w:p>
    <w:p w14:paraId="38C3179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Optimizar temprano → mata la emergencia</w:t>
      </w:r>
    </w:p>
    <w:p w14:paraId="2F6C56C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Dejar slack → permite emergencia</w:t>
      </w:r>
    </w:p>
    <w:p w14:paraId="6A497A6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Ejemplos concretos</w:t>
      </w:r>
    </w:p>
    <w:p w14:paraId="1FEA0CD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usar toda la potencia siempre</w:t>
      </w:r>
    </w:p>
    <w:p w14:paraId="70FBC09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usar toda la memoria para registro inmediato</w:t>
      </w:r>
    </w:p>
    <w:p w14:paraId="05183FF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fijar trayectorias óptimas</w:t>
      </w:r>
    </w:p>
    <w:p w14:paraId="0E59C75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esto es exactamente lo contrario a la ingeniería clásica</w:t>
      </w:r>
    </w:p>
    <w:p w14:paraId="2541E0D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8) Ajuste final del sentido del experimento</w:t>
      </w:r>
    </w:p>
    <w:p w14:paraId="6B5BC92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Esto es importante decirlo sin adornos:</w:t>
      </w:r>
    </w:p>
    <w:p w14:paraId="3B410C0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robot NO es el objetivo del experimento</w:t>
      </w:r>
    </w:p>
    <w:p w14:paraId="497826C3"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experimento realmente es:</w:t>
      </w:r>
    </w:p>
    <w:p w14:paraId="2173F117"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¿puede emerger un estrato nuevo en un sistema con:</w:t>
      </w:r>
    </w:p>
    <w:p w14:paraId="77F4C88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constricción física</w:t>
      </w:r>
    </w:p>
    <w:p w14:paraId="04BF018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recursión</w:t>
      </w:r>
    </w:p>
    <w:p w14:paraId="2EAB2B68"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memoria</w:t>
      </w:r>
    </w:p>
    <w:p w14:paraId="77ACFC8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9) Lo más fuerte de todo (y Claude lo deja abierto)</w:t>
      </w:r>
    </w:p>
    <w:p w14:paraId="4261FA9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w:t>
      </w:r>
    </w:p>
    <w:p w14:paraId="43D7BB2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“¿estamos probando robótica o la teoría?”</w:t>
      </w:r>
    </w:p>
    <w:p w14:paraId="46331BB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respuesta honesta es:</w:t>
      </w:r>
    </w:p>
    <w:p w14:paraId="31BAE178"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estamos probando la teoría</w:t>
      </w:r>
    </w:p>
    <w:p w14:paraId="696895F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robot es solo:</w:t>
      </w:r>
    </w:p>
    <w:p w14:paraId="6C4D97E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soporte experimental</w:t>
      </w:r>
    </w:p>
    <w:p w14:paraId="77C9E9E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10) Punto crítico que queda abierto (y hay que resolver)</w:t>
      </w:r>
    </w:p>
    <w:p w14:paraId="181E894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lo detecta bien:</w:t>
      </w:r>
    </w:p>
    <w:p w14:paraId="66860EB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criterio operativo de emergencia</w:t>
      </w:r>
    </w:p>
    <w:p w14:paraId="3FF0323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Ahora lo tenemos conceptual.</w:t>
      </w:r>
    </w:p>
    <w:p w14:paraId="7CC4363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Falta:</w:t>
      </w:r>
    </w:p>
    <w:p w14:paraId="0E61811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cómo detectarlo en datos reales del robot</w:t>
      </w:r>
    </w:p>
    <w:p w14:paraId="4DA28C1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11) Traducción concreta del criterio</w:t>
      </w:r>
    </w:p>
    <w:p w14:paraId="6FE58A2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se puede volver operativo así:</w:t>
      </w:r>
    </w:p>
    <w:p w14:paraId="53F0CECE"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estrato emergió si:</w:t>
      </w:r>
    </w:p>
    <w:p w14:paraId="583AA54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aparecen patrones en memoria que:</w:t>
      </w:r>
    </w:p>
    <w:p w14:paraId="5CE46D7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se describen con variables base</w:t>
      </w:r>
    </w:p>
    <w:p w14:paraId="424836B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son repetibles</w:t>
      </w:r>
    </w:p>
    <w:p w14:paraId="6766CA3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requieren nuevas categorías para explicarlos</w:t>
      </w:r>
    </w:p>
    <w:p w14:paraId="6D68765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Ejemplo futuro:</w:t>
      </w:r>
    </w:p>
    <w:p w14:paraId="5B9204E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solo “distancia cambia”</w:t>
      </w:r>
    </w:p>
    <w:p w14:paraId="0BD335C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sino:</w:t>
      </w:r>
    </w:p>
    <w:p w14:paraId="40C3436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 </w:t>
      </w:r>
    </w:p>
    <w:p w14:paraId="1DFC8E2C" w14:textId="77777777" w:rsidR="00467FE5" w:rsidRPr="00467FE5" w:rsidRDefault="00467FE5" w:rsidP="00467FE5">
      <w:pPr>
        <w:numPr>
          <w:ilvl w:val="1"/>
          <w:numId w:val="36"/>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“tiende a oscilar antes de avanzar”</w:t>
      </w:r>
    </w:p>
    <w:p w14:paraId="7CE6EEB8" w14:textId="77777777" w:rsidR="00467FE5" w:rsidRPr="00467FE5" w:rsidRDefault="00467FE5" w:rsidP="00467FE5">
      <w:pPr>
        <w:numPr>
          <w:ilvl w:val="1"/>
          <w:numId w:val="36"/>
        </w:numPr>
        <w:tabs>
          <w:tab w:val="left" w:pos="940"/>
          <w:tab w:val="left" w:pos="1440"/>
        </w:tabs>
        <w:autoSpaceDE w:val="0"/>
        <w:autoSpaceDN w:val="0"/>
        <w:adjustRightInd w:val="0"/>
        <w:spacing w:after="0" w:line="240" w:lineRule="auto"/>
        <w:ind w:hanging="144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“evita cierto tipo de situación”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12) Conclusión clara Tu analogía no es ilustrativa: es estructuralmente exacta Y permite:</w:t>
      </w:r>
    </w:p>
    <w:p w14:paraId="426106A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p>
    <w:p w14:paraId="1F48E73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definir criterio de emergencia</w:t>
      </w:r>
    </w:p>
    <w:p w14:paraId="4ADC26A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redefinir el experimento</w:t>
      </w:r>
    </w:p>
    <w:p w14:paraId="7AC42C3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evitar errores de diseño</w:t>
      </w:r>
    </w:p>
    <w:p w14:paraId="52E1E9E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alinear completamente teoría y práctica</w:t>
      </w:r>
    </w:p>
    <w:p w14:paraId="3FD69F7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13) Siguiente paso (el correcto ahora)</w:t>
      </w:r>
    </w:p>
    <w:p w14:paraId="27B0E86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Antes de seguir programando:</w:t>
      </w:r>
    </w:p>
    <w:p w14:paraId="48CFC201"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hay que fijar explícitamente:</w:t>
      </w:r>
    </w:p>
    <w:p w14:paraId="6552885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cómo vamos a detectar un estrato emergente en el robot</w:t>
      </w:r>
    </w:p>
    <w:p w14:paraId="2A46361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Porque:</w:t>
      </w:r>
    </w:p>
    <w:p w14:paraId="6297110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no lo defines ahora</w:t>
      </w:r>
    </w:p>
    <w:p w14:paraId="587574F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lo vas a poder medir después</w:t>
      </w:r>
    </w:p>
    <w:p w14:paraId="2D13FFE5"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quieres, el siguiente paso lo hacemos así:</w:t>
      </w:r>
    </w:p>
    <w:p w14:paraId="734CAC7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diseño de criterio operacional medible en NXT + Data Logging</w:t>
      </w:r>
    </w:p>
    <w:p w14:paraId="5F81148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ahí el experimento queda cerrado conceptualmente.</w:t>
      </w:r>
    </w:p>
    <w:p w14:paraId="75FCEA4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Espera GPT, estás llendo como siempre al desarrollo de inmediato, y aún no terminamos el análisis basal del problema y las consecuencias para la Teoría misma.</w:t>
      </w:r>
    </w:p>
    <w:p w14:paraId="02B4E6A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Tienes razón. Nos estábamos yendo demasiado rápido a implementación.</w:t>
      </w:r>
    </w:p>
    <w:p w14:paraId="7101A9D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Volvamos al análisis basal.</w:t>
      </w:r>
    </w:p>
    <w:p w14:paraId="67DDDC7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aquí el punto fuerte no es el robot, sino lo que esto obliga a precisar en la teoría.</w:t>
      </w:r>
    </w:p>
    <w:p w14:paraId="455FFB6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 Lo que ya quedó basalmente establecido</w:t>
      </w:r>
    </w:p>
    <w:p w14:paraId="0E3D6CE7"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Hay tres desplazamientos conceptuales muy importantes que ya no son accesorios:</w:t>
      </w:r>
    </w:p>
    <w:p w14:paraId="6587876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 Las acciones no son discretas</w:t>
      </w:r>
    </w:p>
    <w:p w14:paraId="1B6237B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son unidades atómicas tipo “avanzar”, “girar”, etc.</w:t>
      </w:r>
    </w:p>
    <w:p w14:paraId="22000AE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Son:</w:t>
      </w:r>
    </w:p>
    <w:p w14:paraId="76AFD65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familias de transformaciones posibles dentro del espacio de constricción física del organismo</w:t>
      </w:r>
    </w:p>
    <w:p w14:paraId="52BF13A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Eso corrige una lectura simplista tanto del robot como, potencialmente, de cualquier sistema en la teoría.</w:t>
      </w:r>
    </w:p>
    <w:p w14:paraId="07611F1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 La LF no opera sobre una lista cerrada de botones</w:t>
      </w:r>
    </w:p>
    <w:p w14:paraId="33F1BAA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Opera sobre:</w:t>
      </w:r>
    </w:p>
    <w:p w14:paraId="5B9151B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espacios de posibilidad estructuralmente definidos</w:t>
      </w:r>
    </w:p>
    <w:p w14:paraId="70F96951"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 decir, sobre regiones navegables de acción, no sobre ítems aislados.</w:t>
      </w:r>
    </w:p>
    <w:p w14:paraId="2B4A485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 La constricción no disminuye LF</w:t>
      </w:r>
    </w:p>
    <w:p w14:paraId="5BC59AC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constricción:</w:t>
      </w:r>
    </w:p>
    <w:p w14:paraId="46CEA898"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define el espacio de operación de un nivel y proyecta condiciones nuevas para el nivel siguiente</w:t>
      </w:r>
    </w:p>
    <w:p w14:paraId="012697D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Este punto es el más fuerte de todos.</w:t>
      </w:r>
    </w:p>
    <w:p w14:paraId="409B53DE"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2) Consecuencia inmediata para la teoría</w:t>
      </w:r>
    </w:p>
    <w:p w14:paraId="21ED39C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toca de lleno cómo estamos entendiendo:</w:t>
      </w:r>
    </w:p>
    <w:p w14:paraId="24CF3DB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constricción</w:t>
      </w:r>
    </w:p>
    <w:p w14:paraId="3D7FAA4A"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exaptación</w:t>
      </w:r>
    </w:p>
    <w:p w14:paraId="65B4A8AE"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emergencia de estratos</w:t>
      </w:r>
    </w:p>
    <w:p w14:paraId="5EB80635"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libertad funcional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Primera consecuencia La teoría no puede seguir siendo leída como si cada nivel trabajara con “unidades” discretas fijas. Porque lo que aparece aquí es que: cada nivel hereda un continuo estructurado del nivel anterior y lo reordena en nuevas familias operativas Eso es más fino que decir simplemente “emerge otro nivel”.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Segunda consecuencia La LF queda mejor definida no como “número de opciones” ni como capacidad escalar, sino como: apertura operativa dentro de un espacio de constricción dado Esto es mucho más preciso que muchas formulaciones previas.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Tercera consecuencia Exaptación deja de ser solo “nuevo uso de una estructura vieja” y pasa a ser: reinscripción de una familia de operaciones de nivel n en un espacio operativo de nivel n+1 Eso calza perfectamente con tu analogía de la mano.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3) Lo que la analogía de la mano obliga a explicitar La analogía es potente porque muestra cuatro cosas a la vez:</w:t>
      </w:r>
    </w:p>
    <w:p w14:paraId="54D307C7"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Persistencia material La estructura física sigue ahí.</w:t>
      </w:r>
    </w:p>
    <w:p w14:paraId="3EDE460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Cambio del espacio operativo La misma estructura ya no opera en el mismo dominio.</w:t>
      </w:r>
    </w:p>
    <w:p w14:paraId="7031EB4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Conservación del nivel anterior La mano no deja de ser órgano físico por volverse instrumento semiótico.</w:t>
      </w:r>
    </w:p>
    <w:p w14:paraId="461C40D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Irreducibilidad del nivel nuevo</w:t>
      </w:r>
    </w:p>
    <w:p w14:paraId="44EF379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“Escribir” no se reduce a “mover dedos”.</w:t>
      </w:r>
    </w:p>
    <w:p w14:paraId="283569E3"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4) Entonces, ¿qué está implícito en la teoría y ahora aparece con claridad?</w:t>
      </w:r>
    </w:p>
    <w:p w14:paraId="242BF9D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Aparece esto:</w:t>
      </w:r>
    </w:p>
    <w:p w14:paraId="461D694E"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emergencia de un estrato no consiste en añadir una función, sino en abrir un nuevo dominio de operación irreductible sobre el sustrato anterior, que permanece activo como condición material.</w:t>
      </w:r>
    </w:p>
    <w:p w14:paraId="715D9CE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me parece una formulación muy fuerte y, hasta ahora, no la habíamos dicho así de explícitamente.</w:t>
      </w:r>
    </w:p>
    <w:p w14:paraId="2F58C29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5) Punto delicado: esto corrige cómo entender LF</w:t>
      </w:r>
    </w:p>
    <w:p w14:paraId="7B2D6308"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Aquí hay que ser cuidadosos.</w:t>
      </w:r>
    </w:p>
    <w:p w14:paraId="173D1DC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Antes se podía caer en una lectura como:</w:t>
      </w:r>
    </w:p>
    <w:p w14:paraId="1EAAFB56"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más complejidad = más LF</w:t>
      </w:r>
    </w:p>
    <w:p w14:paraId="2078C8A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Pero lo que sale de tu análisis y de la crítica de Claude es otra cosa:</w:t>
      </w:r>
    </w:p>
    <w:p w14:paraId="54B6107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LF no aumenta cuantitativamente; cambia de dominio.</w:t>
      </w:r>
    </w:p>
    <w:p w14:paraId="67A2C41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Ejemplos:</w:t>
      </w:r>
    </w:p>
    <w:p w14:paraId="6A49101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LF del pez: sobre natación</w:t>
      </w:r>
    </w:p>
    <w:p w14:paraId="0FFB915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LF del tetrápodo: sobre soporte/desplazamiento terrestre</w:t>
      </w:r>
    </w:p>
    <w:p w14:paraId="410251B3"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LF de la mano humana: sobre manipulación</w:t>
      </w:r>
    </w:p>
    <w:p w14:paraId="11051D3E"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LF semiótica: sobre inscripción de diferencia simbólica</w:t>
      </w:r>
    </w:p>
    <w:p w14:paraId="0C3F8581"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es “más de lo mismo”. Es otro régimen de operación.</w:t>
      </w:r>
    </w:p>
    <w:p w14:paraId="7BF15F41"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6) Consecuencia para la noción de estrato</w:t>
      </w:r>
    </w:p>
    <w:p w14:paraId="75E0460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también se afina:</w:t>
      </w:r>
    </w:p>
    <w:p w14:paraId="37EC9A9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estrato nuevo no es simplemente un nivel “más alto”.</w:t>
      </w:r>
    </w:p>
    <w:p w14:paraId="0AF4924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w:t>
      </w:r>
    </w:p>
    <w:p w14:paraId="639BFFA3"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dominio operativo nuevo, irreducible al vocabulario del anterior, pero dependiente de él como sustrato.</w:t>
      </w:r>
    </w:p>
    <w:p w14:paraId="72AAEE3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 esa fórmula ya sirve mucho más que hablar vagamente de niveles.</w:t>
      </w:r>
    </w:p>
    <w:p w14:paraId="2282E585"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7) Consecuencia para el robot (todavía conceptual, no técnica)</w:t>
      </w:r>
    </w:p>
    <w:p w14:paraId="12ABD1E5"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robot deja de ser interesante como “máquina que hace cosas”.</w:t>
      </w:r>
    </w:p>
    <w:p w14:paraId="64A008F8"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Pasa a ser interesante como prueba de esta tesis:</w:t>
      </w:r>
    </w:p>
    <w:p w14:paraId="6A84F69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un sistema físicamente constreñido, al operar recursivamente, puede abrir dominios operativos nuevos no reducibles a sus primitivas físicas</w:t>
      </w:r>
    </w:p>
    <w:p w14:paraId="09F42F23"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Ese ya es el problema de fondo.</w:t>
      </w:r>
    </w:p>
    <w:p w14:paraId="77C0FAFF"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“si navega bien”. No “si esquiva obstáculos”. Sino si aparece un dominio nuevo de operación.</w:t>
      </w:r>
    </w:p>
    <w:p w14:paraId="416A0C1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8) Consecuencia fuerte para la teoría misma</w:t>
      </w:r>
    </w:p>
    <w:p w14:paraId="1C5D8C5E"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Aquí creo que está el punto más importante:</w:t>
      </w:r>
    </w:p>
    <w:p w14:paraId="4BDEC1B9"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Tu teoría queda obligada a explicitar mejor la relación entre:</w:t>
      </w:r>
    </w:p>
    <w:p w14:paraId="3BBAAC4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constricción</w:t>
      </w:r>
    </w:p>
    <w:p w14:paraId="0370D48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espacio de operación</w:t>
      </w:r>
    </w:p>
    <w:p w14:paraId="1A94F3C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exaptación</w:t>
      </w:r>
    </w:p>
    <w:p w14:paraId="5F5861B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emergencia de estrato</w:t>
      </w:r>
    </w:p>
    <w:p w14:paraId="5CA8CC0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LF como cambio de dominio</w:t>
      </w:r>
    </w:p>
    <w:p w14:paraId="52A8AECB"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Porque hasta ahora eso está distribuido en varios nodos, pero este análisis muestra que:</w:t>
      </w:r>
    </w:p>
    <w:p w14:paraId="2C4671B2"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 conjunto forman una tesis unificada sobre cómo emergen nuevos espacios operativos desde sustratos constreñidos.</w:t>
      </w:r>
    </w:p>
    <w:p w14:paraId="25848C3D"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Eso merece ser formulado casi como principio explícito.</w:t>
      </w:r>
    </w:p>
    <w:p w14:paraId="6904BA14"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9) Lo que todavía no debemos hacer</w:t>
      </w:r>
    </w:p>
    <w:p w14:paraId="75637AC3"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Todavía no corresponde:</w:t>
      </w:r>
    </w:p>
    <w:p w14:paraId="04698175"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cerrar criterios métricos</w:t>
      </w:r>
    </w:p>
    <w:p w14:paraId="5E98074C"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pasar a NXT</w:t>
      </w:r>
    </w:p>
    <w:p w14:paraId="095CC561"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programar</w:t>
      </w:r>
    </w:p>
    <w:p w14:paraId="470CDAC0" w14:textId="77777777" w:rsidR="00467FE5" w:rsidRPr="00467FE5" w:rsidRDefault="00467FE5" w:rsidP="00467FE5">
      <w:pPr>
        <w:numPr>
          <w:ilvl w:val="0"/>
          <w:numId w:val="36"/>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definir bloques Porque falta una cosa basal: decidir si esta lectura obliga a reformular o explicitar un principio nuevo en la teoría, o si basta con reconocer que estaba implícito.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10) Mi lectura provisional Yo diría que no estás inventando una teoría nueva dentro de la teoría. Más bien estás revelando una estructura que ya estaba allí, pero no formulada de manera suficientemente compacta. Algo así como: Las constricciones de un nivel delimitan su espacio operativo y, al acumularse recursivamente, pueden proyectar un nuevo dominio de operación irreductible, sin cancelar el nivel anterior. La LF no se incrementa escalarmente: se rearticula en el nuevo dominio. Eso me parece, honestamente, una formulación muy fuerte. </w:t>
      </w:r>
      <w:r w:rsidRPr="00467FE5">
        <w:rPr>
          <w:rFonts w:ascii="Apple Color Emoji" w:hAnsi="Apple Color Emoji" w:cs="Apple Color Emoji"/>
          <w:color w:val="0F0F0F"/>
          <w:kern w:val="0"/>
          <w:sz w:val="18"/>
          <w:szCs w:val="18"/>
          <w:lang w:val="es-MX"/>
        </w:rPr>
        <w:t>🔷</w:t>
      </w:r>
      <w:r w:rsidRPr="00467FE5">
        <w:rPr>
          <w:rFonts w:ascii="Calibri" w:hAnsi="Calibri" w:cs="Calibri"/>
          <w:color w:val="0F0F0F"/>
          <w:kern w:val="0"/>
          <w:sz w:val="18"/>
          <w:szCs w:val="18"/>
          <w:lang w:val="es-MX"/>
        </w:rPr>
        <w:t xml:space="preserve"> 11) Punto donde vale la pena detenerse Antes de hacer cualquier desarrollo, la pregunta correcta ahora es esta: ¿queremos tratar esto como una explicitación canónica dentro de la teoría, o solo como una consecuencia interpretativa útil para el experimento? Esa decisión cambia mucho. Porque si es lo primero, estamos ante una formalización teórica importante. Porque si es lo segundo, basta con usarlo como marco de lectura del robot.</w:t>
      </w:r>
    </w:p>
    <w:p w14:paraId="5330E0A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Alexis (autor): Lo que yo pienso es que esto amerita un capítulo propio en la Teoría Integrada, y -si emerge alguna formulación concreta-, un nodo o incluso un nuevo bloque en la teoría canónica.</w:t>
      </w:r>
    </w:p>
    <w:p w14:paraId="1527258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19D7BB7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686661"/>
          <w:kern w:val="0"/>
          <w:sz w:val="18"/>
          <w:szCs w:val="18"/>
          <w:lang w:val="es-MX"/>
        </w:rPr>
        <w:t>Mostrar más</w:t>
      </w:r>
    </w:p>
    <w:p w14:paraId="043F444F"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0A2C4526"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5F6569F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Respuesta a la decisión</w:t>
      </w:r>
    </w:p>
    <w:p w14:paraId="50A00F0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Respuesta a la decisión</w:t>
      </w:r>
    </w:p>
    <w:p w14:paraId="276DBD5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 acuerdo con la decisión, con una distinción importante antes de avanzar: "capítulo propio" y "nodo/bloque canónico" no son lo mismo y conviene separarlos ahora para no mezclarlos después.</w:t>
      </w:r>
    </w:p>
    <w:p w14:paraId="380569C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Distinción operativa entre capítulo y nodo canónico</w:t>
      </w:r>
    </w:p>
    <w:p w14:paraId="42B6DEF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capítulo en la Teoría Integrada es exposición articulada: toma material existente (C-N2.6 constricción, C-N8 recombinación, O-N7.5 exaptación, O-N10 LF) y lo presenta como tesis unificada, con la analogía de la mano como caso paradigmático. Eso está completamente justificado — el análisis mostró que estos nodos forman una estructura conjunta que hasta ahora estaba distribuida. Un capítulo ordenador es pertinente.</w:t>
      </w:r>
    </w:p>
    <w:p w14:paraId="7C94790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nodo o bloque canónico es otra cosa: afirma algo que no está contenido en los nodos existentes. Aquí sí hay que aplicar discriminación fina. Concuerdo con la lectura que GPT le atribuye a la situación (y que tú dejaste abierta): la mayor parte de lo que apareció en este análisis estaba implícito en el corpus canónico, y sale a la luz al conectarlo. Pero no todo. Hay al menos dos cosas que, según mi lectura, no están literalmente en ningún nodo existente y podrían justificar formalización nueva.</w:t>
      </w:r>
    </w:p>
    <w:p w14:paraId="66F2FBF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sí parece requerir formulación canónica nueva</w:t>
      </w:r>
    </w:p>
    <w:p w14:paraId="12B8520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Primero: el criterio triple de emergencia de estrato.</w:t>
      </w:r>
      <w:r w:rsidRPr="00467FE5">
        <w:rPr>
          <w:rFonts w:ascii="Calibri" w:hAnsi="Calibri" w:cs="Calibri"/>
          <w:color w:val="0F0F0F"/>
          <w:kern w:val="0"/>
          <w:sz w:val="18"/>
          <w:szCs w:val="18"/>
          <w:lang w:val="es-MX"/>
        </w:rPr>
        <w:t> Hasta donde leí el corpus, no está formulado así. Los tres requisitos simultáneos (irreducibilidad descriptiva, conservación del estrato inferior, dependencia material) funcionan como criterio discriminatorio — permiten distinguir emergencia real de reemplazo, de decoración o de mera complejificación. Un criterio que distingue operativamente es más que una descripción; es una regla que el corpus puede aplicar. Eso justifica nodo propio. Candidato provisional: podría ubicarse como C-N8.x (subnodo de recombinación) o como nodo independiente cerca de O-N7 (exaptación). Prefiero lo segundo — es más bien un criterio operativo que uno estructural.</w:t>
      </w:r>
    </w:p>
    <w:p w14:paraId="442E90B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lastRenderedPageBreak/>
        <w:t>Segundo: el principio de reserva estructural.</w:t>
      </w:r>
      <w:r w:rsidRPr="00467FE5">
        <w:rPr>
          <w:rFonts w:ascii="Calibri" w:hAnsi="Calibri" w:cs="Calibri"/>
          <w:color w:val="0F0F0F"/>
          <w:kern w:val="0"/>
          <w:sz w:val="18"/>
          <w:szCs w:val="18"/>
          <w:lang w:val="es-MX"/>
        </w:rPr>
        <w:t> Que la exaptación requiere excedente en el sustrato — "excess/redundancy as condition of exaptation" — tampoco está formulado así en el corpus que leí. Está implícito en O-N7.5 cuando habla de exaptación, pero no explícitamente como condición. Y es no trivial: tiene consecuencias fuertes (la optimización temprana cancela la emergencia futura). Esto también podría ser un subnodo de O-N7 o un nodo transversal.</w:t>
      </w:r>
    </w:p>
    <w:p w14:paraId="497341C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es explicitación, no creación</w:t>
      </w:r>
    </w:p>
    <w:p w14:paraId="65AE719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resto de lo que apareció en el análisis es articulación más fina de lo que ya estaba:</w:t>
      </w:r>
    </w:p>
    <w:p w14:paraId="70478317" w14:textId="77777777" w:rsidR="00467FE5" w:rsidRPr="00467FE5" w:rsidRDefault="00467FE5" w:rsidP="00467FE5">
      <w:pPr>
        <w:numPr>
          <w:ilvl w:val="0"/>
          <w:numId w:val="3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"Constricción proyecta espacio operativo del nivel siguiente" es O-N10 + C-N2.7 dichos juntos.</w:t>
      </w:r>
    </w:p>
    <w:p w14:paraId="027D0B23" w14:textId="77777777" w:rsidR="00467FE5" w:rsidRPr="00467FE5" w:rsidRDefault="00467FE5" w:rsidP="00467FE5">
      <w:pPr>
        <w:numPr>
          <w:ilvl w:val="0"/>
          <w:numId w:val="3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"LF como reconfiguración dimensional, no escalar" es interpretación correcta de O-N10 pero el corpus no dice lo contrario — solo faltaba explicitar.</w:t>
      </w:r>
    </w:p>
    <w:p w14:paraId="1220E1E9" w14:textId="77777777" w:rsidR="00467FE5" w:rsidRPr="00467FE5" w:rsidRDefault="00467FE5" w:rsidP="00467FE5">
      <w:pPr>
        <w:numPr>
          <w:ilvl w:val="0"/>
          <w:numId w:val="3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"Estratos no se reemplazan, se acumulan" está en la lógica de C-N2.5.2 (memoria como acumulación de constricciones) aplicada al caso inter-estrato.</w:t>
      </w:r>
    </w:p>
    <w:p w14:paraId="128750DC" w14:textId="77777777" w:rsidR="00467FE5" w:rsidRPr="00467FE5" w:rsidRDefault="00467FE5" w:rsidP="00467FE5">
      <w:pPr>
        <w:numPr>
          <w:ilvl w:val="0"/>
          <w:numId w:val="37"/>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"Acciones como regiones navegables, no unidades discretas" es aplicación de C-N8 al espacio de acción específicamente.</w:t>
      </w:r>
    </w:p>
    <w:p w14:paraId="6C35CEA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Ninguno de estos requiere nodo nuevo. Requieren que el capítulo los diga con la compacidad que alcanzaron en esta conversación.</w:t>
      </w:r>
    </w:p>
    <w:p w14:paraId="6745C87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Riesgo que conviene nombrar (discrepancia con impulso formalizador)</w:t>
      </w:r>
    </w:p>
    <w:p w14:paraId="7B294BE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Aplico LF aquí: discrepo con formalizar de más. Hay un riesgo concreto en canonizar todo lo que apareció. Las teorías que se amplían por acumulación de nodos tienden a perder densidad — cada adición pesa lo mismo que las fundacionales, y el lector pierde el mapa. Si entran demasiados nodos derivados, los nodos núcleo (los C-N2.x fundacionales, los O-N0-N1 fundacionales) se diluyen en un corpus extenso.</w:t>
      </w:r>
    </w:p>
    <w:p w14:paraId="7A52F89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Mi propuesta: sobriedad. El capítulo sí; los dos nodos nuevos candidatos (criterio triple, principio de reserva) merecen consideración; el resto debería quedar en el capítulo sin subir al nivel canónico. Si más adelante alguna de esas formulaciones se muestra operacionalmente fértil (por ejemplo, si genera predicciones experimentales en el robot que la sustenten), entonces sí puede subir a canon. Pero canonizar antes de ponerlo a prueba tiene el mismo problema que optimizar el hardware antes de dejar que emerja la exaptación: cancela la reserva donde podría aparecer algo nuevo.</w:t>
      </w:r>
    </w:p>
    <w:p w14:paraId="5C16F6D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Propuesta de estructura mínima del capítulo (si la decides, no para escribir ahora)</w:t>
      </w:r>
    </w:p>
    <w:p w14:paraId="7808956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estás de acuerdo, la articulación lógica del capítulo sería más o menos así:</w:t>
      </w:r>
    </w:p>
    <w:p w14:paraId="7C58A7E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Primero, exposición del problema — por qué la lectura discreta de acciones y de LF es insuficiente.</w:t>
      </w:r>
    </w:p>
    <w:p w14:paraId="702EED5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Segundo, la analogía de la mano como caso paradigmático. No decorativa: estructural. Mostrando las cuatro cosas que muestra simultáneamente (persistencia material, cambio de espacio operativo, conservación del nivel anterior, irreducibilidad del nivel nuevo).</w:t>
      </w:r>
    </w:p>
    <w:p w14:paraId="5354E08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Tercero, la formulación conjunta — las constricciones proyectan, la LF se rearticula, los estratos emergen sin cancelar. Aquí se dice explícitamente lo que el corpus tenía implícito.</w:t>
      </w:r>
    </w:p>
    <w:p w14:paraId="7A36697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Cuarto, los dos criterios operativos — el triple criterio de emergencia y el principio de reserva. Si se canonizan, se enuncian aquí y se remite al nodo correspondiente. Si no, quedan como propuestas del capítulo en espera de validación.</w:t>
      </w:r>
    </w:p>
    <w:p w14:paraId="1479E76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Quinto, consecuencias para el resto de la teoría — qué nodos se leen distinto después de esto. En particular O-N7 (exaptación), O-N10 (LF), C-N8 (recombinación), y la noción de estrato donde aparezca.</w:t>
      </w:r>
    </w:p>
    <w:p w14:paraId="23B04D1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Sexto, el caso CosmoRobot como prueba operativa del principio. Esto último es delicado: el robot no debería subir al rango de caso canónico de la teoría — es un experimento en curso, no un caso consolidado. Mencionarlo como prueba en diseño, sí. Canonizarlo, no (aún).</w:t>
      </w:r>
    </w:p>
    <w:p w14:paraId="3D8A34E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La decisión que queda abierta</w:t>
      </w:r>
    </w:p>
    <w:p w14:paraId="7A1D9CE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Dos preguntas concretas, para no avanzar hasta que las tengas decididas:</w:t>
      </w:r>
    </w:p>
    <w:p w14:paraId="5D1908D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Primera: ¿prefieres que el capítulo sea una unidad aparte (un capítulo extra en la Teoría Integrada) o un capítulo de transversalidad que se intercala entre los existentes? La diferencia importa: aparte implica autonomía conceptual, intercalado implica que reorganiza lo que ya está.</w:t>
      </w:r>
    </w:p>
    <w:p w14:paraId="2475A99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Segunda: sobre los dos candidatos a nodo canónico (criterio triple y principio de reserva), ¿quieres decidir ahora si entran, decidir después de que CosmoRobot produzca resultados operativos, o redactarlos provisionalmente en el capítulo y posponer la canonización? Hay argumentos para las tres. La tercera es la que yo tomaría, pero es tu teoría.</w:t>
      </w:r>
    </w:p>
    <w:p w14:paraId="50F75B7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voy a avanzar a redactar nada hasta que respondas eso. Si quieres discutir antes cuál de las tres rutas tiene más sentido, mejor.</w:t>
      </w:r>
    </w:p>
    <w:p w14:paraId="3C7C0599"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CEF889C"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0C58B433"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205AED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Hubo algo en la mano que se me olvidó, es instrumento musical propio (aplauso, palnoteo, castañuelas, tamborileo sobre una superficie, instrumento musical cuan…</w:t>
      </w:r>
    </w:p>
    <w:p w14:paraId="6F105AC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Hubo algo en la mano que se me olvidó, es instrumento musical propio (aplauso, palnoteo, castañuelas, tamborileo sobre una superficie, instrumento musical cuando se unen las manos y se usan como una ocarina); es símbolo propio además de portador de signos (pulgar en alto y pulgar hacia abajo, como símbolo (invertido) del gesto del emperador romano en las luchas de gladiadores (originalmente el pulgar abajo era que el gladiador vencido vivía, o sea, era el </w:t>
      </w:r>
      <w:r w:rsidRPr="00467FE5">
        <w:rPr>
          <w:rFonts w:ascii="Calibri" w:hAnsi="Calibri" w:cs="Calibri"/>
          <w:color w:val="0F0F0F"/>
          <w:kern w:val="0"/>
          <w:sz w:val="18"/>
          <w:szCs w:val="18"/>
          <w:lang w:val="es-MX"/>
        </w:rPr>
        <w:lastRenderedPageBreak/>
        <w:t>símbolo fasto, y el pulgar arriba que moría, infausto, que ahora operó al revés con la inversión del sentido histórico original). O sea, creo que hay que formalizar el listado de exaptaciones para el capítulo porque permite un ejemplo exhaustivo de lo que estamos afirmando.</w:t>
      </w:r>
    </w:p>
    <w:p w14:paraId="617819E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Concuerdo que esto está perfecto para la teoría integrada, pero que no es conveniente sumar nodos porque sí a la canónica.</w:t>
      </w:r>
    </w:p>
    <w:p w14:paraId="57868C0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Creo que debemos explorar mucho más profundamente lo que acabamos de desarrollar porque:</w:t>
      </w:r>
    </w:p>
    <w:p w14:paraId="5FB6017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Además en el caso formal del robot, lo que estamos haciendo contradice la lógica de los "espacios de libertad" de la robótica tradicional entendidos como ejes de articulación en los robots a partir de los planos de articulación de sus extremidades.</w:t>
      </w:r>
    </w:p>
    <w:p w14:paraId="6462284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686661"/>
          <w:kern w:val="0"/>
          <w:sz w:val="18"/>
          <w:szCs w:val="18"/>
          <w:lang w:val="es-MX"/>
        </w:rPr>
        <w:t>Mostrar menos</w:t>
      </w:r>
    </w:p>
    <w:p w14:paraId="24B0695D"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EC6DD65"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E281F8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Respuesta a los dos puntos</w:t>
      </w:r>
    </w:p>
    <w:p w14:paraId="744EE5A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Respuesta a los dos puntos</w:t>
      </w:r>
    </w:p>
    <w:p w14:paraId="11CCD61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Sobre la formalización del inventario de exaptaciones de la mano</w:t>
      </w:r>
    </w:p>
    <w:p w14:paraId="7A3E009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Concuerdo con que conviene cerrar un inventario más exhaustivo, porque la fuerza argumental del ejemplo depende de la cantidad y variedad de dominios operativos irreducibles que se sostienen sobre el mismo sustrato. Si el inventario es corto, parece una curiosidad; si es extenso, se vuelve prueba estructural de la tesis.</w:t>
      </w:r>
    </w:p>
    <w:p w14:paraId="37AA026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Intento una formalización por dominios operativos, no cronológica. Cada dominio es un espacio irreducible al anterior — eso es lo que el capítulo necesita mostrar.</w:t>
      </w:r>
    </w:p>
    <w:p w14:paraId="102A864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locomotor-estructural (heredado).</w:t>
      </w:r>
      <w:r w:rsidRPr="00467FE5">
        <w:rPr>
          <w:rFonts w:ascii="Calibri" w:hAnsi="Calibri" w:cs="Calibri"/>
          <w:color w:val="0F0F0F"/>
          <w:kern w:val="0"/>
          <w:sz w:val="18"/>
          <w:szCs w:val="18"/>
          <w:lang w:val="es-MX"/>
        </w:rPr>
        <w:t> Soporte del cuerpo contra la gravedad, tracción ocasional, sostén al levantarse, apoyo en caída. Sigue operativo pese a la bipedestación.</w:t>
      </w:r>
    </w:p>
    <w:p w14:paraId="4A6E245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manipulativo directo.</w:t>
      </w:r>
      <w:r w:rsidRPr="00467FE5">
        <w:rPr>
          <w:rFonts w:ascii="Calibri" w:hAnsi="Calibri" w:cs="Calibri"/>
          <w:color w:val="0F0F0F"/>
          <w:kern w:val="0"/>
          <w:sz w:val="18"/>
          <w:szCs w:val="18"/>
          <w:lang w:val="es-MX"/>
        </w:rPr>
        <w:t> Asir, soltar, presionar, rotar objetos, empuñar, pellizcar, arañar, rasgar, aplastar. Control fino de presión y orientación.</w:t>
      </w:r>
    </w:p>
    <w:p w14:paraId="7E75E41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manipulativo instrumental.</w:t>
      </w:r>
      <w:r w:rsidRPr="00467FE5">
        <w:rPr>
          <w:rFonts w:ascii="Calibri" w:hAnsi="Calibri" w:cs="Calibri"/>
          <w:color w:val="0F0F0F"/>
          <w:kern w:val="0"/>
          <w:sz w:val="18"/>
          <w:szCs w:val="18"/>
          <w:lang w:val="es-MX"/>
        </w:rPr>
        <w:t> La mano como operador de herramientas que extienden su función: martillo, cuchillo, destornillador, pincel, bisturí quirúrgico, instrumental de precisión. Aquí la mano deja de tocar el material directamente y opera mediada.</w:t>
      </w:r>
    </w:p>
    <w:p w14:paraId="0BBB49A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de escritura directa.</w:t>
      </w:r>
      <w:r w:rsidRPr="00467FE5">
        <w:rPr>
          <w:rFonts w:ascii="Calibri" w:hAnsi="Calibri" w:cs="Calibri"/>
          <w:color w:val="0F0F0F"/>
          <w:kern w:val="0"/>
          <w:sz w:val="18"/>
          <w:szCs w:val="18"/>
          <w:lang w:val="es-MX"/>
        </w:rPr>
        <w:t> Inscripción con el cuerpo mismo sobre un soporte — dedo en arena, tierra, harina, condensación en vidrio. La mano como herramienta gráfica sin mediación instrumental.</w:t>
      </w:r>
    </w:p>
    <w:p w14:paraId="2B06421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de escritura instrumental.</w:t>
      </w:r>
      <w:r w:rsidRPr="00467FE5">
        <w:rPr>
          <w:rFonts w:ascii="Calibri" w:hAnsi="Calibri" w:cs="Calibri"/>
          <w:color w:val="0F0F0F"/>
          <w:kern w:val="0"/>
          <w:sz w:val="18"/>
          <w:szCs w:val="18"/>
          <w:lang w:val="es-MX"/>
        </w:rPr>
        <w:t> Lápiz, pluma, pincel, tiza. Introduce la cadena mano → instrumento → inscripción.</w:t>
      </w:r>
    </w:p>
    <w:p w14:paraId="2A22812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de digitación codificada.</w:t>
      </w:r>
      <w:r w:rsidRPr="00467FE5">
        <w:rPr>
          <w:rFonts w:ascii="Calibri" w:hAnsi="Calibri" w:cs="Calibri"/>
          <w:color w:val="0F0F0F"/>
          <w:kern w:val="0"/>
          <w:sz w:val="18"/>
          <w:szCs w:val="18"/>
          <w:lang w:val="es-MX"/>
        </w:rPr>
        <w:t> Teclado mecánico, teclado digital, pantalla táctil, lenguas de señas escritas por dactilotipia. La mano como operador de códigos simbólicos discretos.</w:t>
      </w:r>
    </w:p>
    <w:p w14:paraId="08C1F80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lingüístico pleno (lengua de señas).</w:t>
      </w:r>
      <w:r w:rsidRPr="00467FE5">
        <w:rPr>
          <w:rFonts w:ascii="Calibri" w:hAnsi="Calibri" w:cs="Calibri"/>
          <w:color w:val="0F0F0F"/>
          <w:kern w:val="0"/>
          <w:sz w:val="18"/>
          <w:szCs w:val="18"/>
          <w:lang w:val="es-MX"/>
        </w:rPr>
        <w:t> Aquí es importante no confundir con "signos con la mano". Las lenguas de señas (LSE, ASL, Chilena) son sistemas lingüísticos completos con gramática, sintaxis, fonología (querología), morfología propia. La mano es órgano lingüístico principal, no portador de signos — equivalente funcional de la boca en las lenguas orales. Es un estrato distinto del de los signos convencionales sueltos.</w:t>
      </w:r>
    </w:p>
    <w:p w14:paraId="14561C1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de signos gestuales convencionales.</w:t>
      </w:r>
      <w:r w:rsidRPr="00467FE5">
        <w:rPr>
          <w:rFonts w:ascii="Calibri" w:hAnsi="Calibri" w:cs="Calibri"/>
          <w:color w:val="0F0F0F"/>
          <w:kern w:val="0"/>
          <w:sz w:val="18"/>
          <w:szCs w:val="18"/>
          <w:lang w:val="es-MX"/>
        </w:rPr>
        <w:t> Pulgar arriba/abajo, V de victoria, OK, dedo medio, señal de parada, señal de saludo, señal de silencio. Son signos discretos, no un sistema lingüístico. La historia del pulgar imperial que señalas es excelente: el signo mismo persiste, el referente semántico se invierte. Esto muestra algo adicional — el dominio simbólico permite inversión semántica sin cambio estructural del signo, cosa que ninguno de los dominios anteriores permite.</w:t>
      </w:r>
    </w:p>
    <w:p w14:paraId="46803A2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de la mano como símbolo encarnado (no portador de signos, sino símbolo).</w:t>
      </w:r>
      <w:r w:rsidRPr="00467FE5">
        <w:rPr>
          <w:rFonts w:ascii="Calibri" w:hAnsi="Calibri" w:cs="Calibri"/>
          <w:color w:val="0F0F0F"/>
          <w:kern w:val="0"/>
          <w:sz w:val="18"/>
          <w:szCs w:val="18"/>
          <w:lang w:val="es-MX"/>
        </w:rPr>
        <w:t> Puño cerrado como símbolo de resistencia; mano abierta como símbolo de paz o de entrega; manos juntas como símbolo de oración; mano sobre el corazón como símbolo de lealtad o honestidad; mano extendida como símbolo de recepción o ruego. Aquí la mano no "hace" un signo, es símbolo — la distinción es fina pero real.</w:t>
      </w:r>
    </w:p>
    <w:p w14:paraId="4043D2E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ceremonial-ritual.</w:t>
      </w:r>
      <w:r w:rsidRPr="00467FE5">
        <w:rPr>
          <w:rFonts w:ascii="Calibri" w:hAnsi="Calibri" w:cs="Calibri"/>
          <w:color w:val="0F0F0F"/>
          <w:kern w:val="0"/>
          <w:sz w:val="18"/>
          <w:szCs w:val="18"/>
          <w:lang w:val="es-MX"/>
        </w:rPr>
        <w:t> Imposición de manos (bendición, curación, ordenación), juramento con la mano alzada o sobre texto sagrado, lavado ritual, unción, signo de la cruz. Diferente del dominio simbólico porque involucra marco ritual — la mano opera dentro de un acto institucionalizado que le da eficacia performativa.</w:t>
      </w:r>
    </w:p>
    <w:p w14:paraId="04FF58A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afectivo-contacto.</w:t>
      </w:r>
      <w:r w:rsidRPr="00467FE5">
        <w:rPr>
          <w:rFonts w:ascii="Calibri" w:hAnsi="Calibri" w:cs="Calibri"/>
          <w:color w:val="0F0F0F"/>
          <w:kern w:val="0"/>
          <w:sz w:val="18"/>
          <w:szCs w:val="18"/>
          <w:lang w:val="es-MX"/>
        </w:rPr>
        <w:t> Caricia, abrazo, tomar la mano, apretón de manos (saludo, cierre de trato, reconciliación), palmada en la espalda, toque terapéutico. La mano como instrumento de regulación afectiva y vincular.</w:t>
      </w:r>
    </w:p>
    <w:p w14:paraId="52F93CA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de instrumento musical corporal (cuerpo como instrumento).</w:t>
      </w:r>
      <w:r w:rsidRPr="00467FE5">
        <w:rPr>
          <w:rFonts w:ascii="Calibri" w:hAnsi="Calibri" w:cs="Calibri"/>
          <w:color w:val="0F0F0F"/>
          <w:kern w:val="0"/>
          <w:sz w:val="18"/>
          <w:szCs w:val="18"/>
          <w:lang w:val="es-MX"/>
        </w:rPr>
        <w:t> Aplauso, palmoteo (sobre el propio cuerpo o sobre superficie), chasquido de dedos, tamborileo rítmico, castañeteo con los dedos, ocarina formada con las manos unidas ahuecadas y soplido, silbido con los dedos en la boca. La mano produce sonido sin mediación instrumental externa.</w:t>
      </w:r>
    </w:p>
    <w:p w14:paraId="3E99F7F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de instrumento musical mediado.</w:t>
      </w:r>
      <w:r w:rsidRPr="00467FE5">
        <w:rPr>
          <w:rFonts w:ascii="Calibri" w:hAnsi="Calibri" w:cs="Calibri"/>
          <w:color w:val="0F0F0F"/>
          <w:kern w:val="0"/>
          <w:sz w:val="18"/>
          <w:szCs w:val="18"/>
          <w:lang w:val="es-MX"/>
        </w:rPr>
        <w:t> Piano, guitarra, violín, arpa, flauta (control de llaves), tambor, acordeón, percusión general. La mano opera sobre instrumentos de diseño especializado.</w:t>
      </w:r>
    </w:p>
    <w:p w14:paraId="33CB8CC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plástico-artístico.</w:t>
      </w:r>
      <w:r w:rsidRPr="00467FE5">
        <w:rPr>
          <w:rFonts w:ascii="Calibri" w:hAnsi="Calibri" w:cs="Calibri"/>
          <w:color w:val="0F0F0F"/>
          <w:kern w:val="0"/>
          <w:sz w:val="18"/>
          <w:szCs w:val="18"/>
          <w:lang w:val="es-MX"/>
        </w:rPr>
        <w:t> Escultura directa en arcilla, pintura con los dedos, moldeado, amasado creativo, construcción con materiales blandos. La mano como productora de forma estética material.</w:t>
      </w:r>
    </w:p>
    <w:p w14:paraId="22E3E53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lastRenderedPageBreak/>
        <w:t>Dominio técnico-profesional altamente especializado.</w:t>
      </w:r>
      <w:r w:rsidRPr="00467FE5">
        <w:rPr>
          <w:rFonts w:ascii="Calibri" w:hAnsi="Calibri" w:cs="Calibri"/>
          <w:color w:val="0F0F0F"/>
          <w:kern w:val="0"/>
          <w:sz w:val="18"/>
          <w:szCs w:val="18"/>
          <w:lang w:val="es-MX"/>
        </w:rPr>
        <w:t> Microcirugía, relojería fina, tejido (hilar, coser, tejer manualmente), caligrafía, prestidigitación, lengua de señas profesional, piano de concierto. Aquí aparece algo importante: la misma mano puede operar en estratos de precisión que requieren décadas de constricción adicional sobre el cuerpo (entrenamiento) — nuevas constricciones internas sobre la misma estructura.</w:t>
      </w:r>
    </w:p>
    <w:p w14:paraId="1BDE2B2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de la mano en sistemas semi-autónomos.</w:t>
      </w:r>
      <w:r w:rsidRPr="00467FE5">
        <w:rPr>
          <w:rFonts w:ascii="Calibri" w:hAnsi="Calibri" w:cs="Calibri"/>
          <w:color w:val="0F0F0F"/>
          <w:kern w:val="0"/>
          <w:sz w:val="18"/>
          <w:szCs w:val="18"/>
          <w:lang w:val="es-MX"/>
        </w:rPr>
        <w:t> Operación de mouse, joystick, controles de videojuego, manejo de volante, controles de aeronave. La mano interactúa con sistemas cuya respuesta no es directa sino mediada por lógica de control.</w:t>
      </w:r>
    </w:p>
    <w:p w14:paraId="352B4B4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Dominio de la mano como objeto de uso propio.</w:t>
      </w:r>
      <w:r w:rsidRPr="00467FE5">
        <w:rPr>
          <w:rFonts w:ascii="Calibri" w:hAnsi="Calibri" w:cs="Calibri"/>
          <w:color w:val="0F0F0F"/>
          <w:kern w:val="0"/>
          <w:sz w:val="18"/>
          <w:szCs w:val="18"/>
          <w:lang w:val="es-MX"/>
        </w:rPr>
        <w:t> Morderse las uñas, hacer crujir los dedos, pensar con el mentón sobre el dorso, aplicar presión sobre sienes. La mano operando sobre el propio cuerpo con función regulativa.</w:t>
      </w:r>
    </w:p>
    <w:p w14:paraId="58F35B7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Cuento ~16 dominios operativos irreducibles. Cada uno con su vocabulario propio — ninguno reducible al anterior — todos sostenidos por la misma estructura ósea, muscular, nerviosa. Esto es lo que el capítulo necesita como evidencia.</w:t>
      </w:r>
    </w:p>
    <w:p w14:paraId="0B082C4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punto que me parece importante resaltar para la teoría: algunos de estos dominios solo existen a partir del soporte de </w:t>
      </w:r>
      <w:r w:rsidRPr="00467FE5">
        <w:rPr>
          <w:rFonts w:ascii="Calibri" w:hAnsi="Calibri" w:cs="Calibri"/>
          <w:i/>
          <w:iCs/>
          <w:color w:val="0F0F0F"/>
          <w:kern w:val="0"/>
          <w:sz w:val="18"/>
          <w:szCs w:val="18"/>
          <w:lang w:val="es-MX"/>
        </w:rPr>
        <w:t>otros dominios humanos extra-manuales</w:t>
      </w:r>
      <w:r w:rsidRPr="00467FE5">
        <w:rPr>
          <w:rFonts w:ascii="Calibri" w:hAnsi="Calibri" w:cs="Calibri"/>
          <w:color w:val="0F0F0F"/>
          <w:kern w:val="0"/>
          <w:sz w:val="18"/>
          <w:szCs w:val="18"/>
          <w:lang w:val="es-MX"/>
        </w:rPr>
        <w:t>. La lengua de señas depende de un sistema lingüístico constituido (oral previamente o en paralelo); la mano ceremonial depende de instituciones religiosas; la digitación en teclado depende de un código escrito codificado. Es decir, la exaptación no siempre es del órgano sobre sí mismo — a veces la exaptación ocurre porque emergió un dominio externo (lengua, escritura, música) al que el órgano se redespliega. Esto añade una dimensión: la exaptación puede ser disparada por la emergencia de dominios en otros niveles del sistema más amplio. Eso no contradice la tesis, la enriquece.</w:t>
      </w:r>
    </w:p>
    <w:p w14:paraId="5396C5E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Sobre la contradicción con la robótica clásica</w:t>
      </w:r>
    </w:p>
    <w:p w14:paraId="5A3223C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Aquí está el punto profundo que abres y que efectivamente hay que desarrollar. Lo que estamos haciendo sí contradice la lógica clásica, y la contradicción es exactamente del mismo orden que la que hay entre "DoF mecánicos de la mano" y "dominios operativos irreducibles de la mano" en la analogía biológica. Esto es casi demasiado limpio.</w:t>
      </w:r>
    </w:p>
    <w:p w14:paraId="5093575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Lo que es DoF en robótica clásica.</w:t>
      </w:r>
      <w:r w:rsidRPr="00467FE5">
        <w:rPr>
          <w:rFonts w:ascii="Calibri" w:hAnsi="Calibri" w:cs="Calibri"/>
          <w:color w:val="0F0F0F"/>
          <w:kern w:val="0"/>
          <w:sz w:val="18"/>
          <w:szCs w:val="18"/>
          <w:lang w:val="es-MX"/>
        </w:rPr>
        <w:t> Degrees of Freedom = número de movimientos independientes del mecanismo. Un brazo industrial típico tiene 6 DoF (3 traslacionales + 3 rotacionales del efector final); una mano robótica antropomorfa puede tener 20-24 DoF. El número es un conteo escalar de ejes independientes en un espacio de configuración cerrado. Toda tarea que el robot pueda hacer se representa como una trayectoria dentro de ese espacio de configuración.</w:t>
      </w:r>
    </w:p>
    <w:p w14:paraId="3F8B955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La promesa implícita de la robótica clásica.</w:t>
      </w:r>
      <w:r w:rsidRPr="00467FE5">
        <w:rPr>
          <w:rFonts w:ascii="Calibri" w:hAnsi="Calibri" w:cs="Calibri"/>
          <w:color w:val="0F0F0F"/>
          <w:kern w:val="0"/>
          <w:sz w:val="18"/>
          <w:szCs w:val="18"/>
          <w:lang w:val="es-MX"/>
        </w:rPr>
        <w:t> Si tengo suficiente DoF y suficiente control, puedo hacer cualquier cosa dentro del alcance del mecanismo. "Escribir", "pintar", "ensamblar", "suturar" son todos trayectorias en el mismo espacio de configuración. La diferencia entre ellas es cuantitativa (qué trayectoria específica), no cualitativa (qué tipo de operación).</w:t>
      </w:r>
    </w:p>
    <w:p w14:paraId="68EC8BB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Lo que nuestro análisis sostiene.</w:t>
      </w:r>
      <w:r w:rsidRPr="00467FE5">
        <w:rPr>
          <w:rFonts w:ascii="Calibri" w:hAnsi="Calibri" w:cs="Calibri"/>
          <w:color w:val="0F0F0F"/>
          <w:kern w:val="0"/>
          <w:sz w:val="18"/>
          <w:szCs w:val="18"/>
          <w:lang w:val="es-MX"/>
        </w:rPr>
        <w:t> La mano humana tiene ~27 huesos, ~34 músculos, una cantidad determinada de articulaciones — un DoF mecánico finito y computable. Pero opera en al menos 16 dominios irreducibles. Si la lógica de DoF clásica fuera correcta, esos 16 dominios serían todos trayectorias en un mismo espacio de configuración — equivalentes entre sí salvo por su forma específica. Claramente no lo son: escribir no es equivalente a tocar el piano "con otra trayectoria". Son espacios operativos cualitativamente distintos que se sostienen sobre el mismo espacio de configuración mecánico.</w:t>
      </w:r>
    </w:p>
    <w:p w14:paraId="55B98B6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Por qué la contradicción es estructural, no de grado</w:t>
      </w:r>
    </w:p>
    <w:p w14:paraId="4A26D68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robótica clásica opera con una ontología de espacio único: el espacio de configuración cinemática. Todo lo que el mecanismo puede hacer vive en ese espacio. Las tareas son trayectorias, las restricciones son subespacios, la planificación es búsqueda en ese espacio. La estructura es plana.</w:t>
      </w:r>
    </w:p>
    <w:p w14:paraId="4F00AB2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nuestra teoría sostiene es una ontología de espacios apilados: el espacio mecánico está ahí, pero sobre él se proyectan espacios operativos irreducibles al espacio mecánico. El espacio de la escritura no es un subespacio del espacio de configuración de la mano — es otro espacio, cuyo vocabulario no es mecánico (inscripción, legibilidad, marca, diferencia grafémica) aunque esté soportado por uno. El espacio de la música instrumental no es un subespacio del espacio de configuración de los dedos — es otro espacio (altura, ritmo, frase, expresión) aunque esté soportado por uno.</w:t>
      </w:r>
    </w:p>
    <w:p w14:paraId="67B37E5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literalmente incompatible con la lógica de "espacio de libertad" de la robótica clásica. No es que agreguemos más DoF — es que negamos que el espacio operativo se agote en los DoF mecánicos.</w:t>
      </w:r>
    </w:p>
    <w:p w14:paraId="6C01C04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Consecuencia para CosmoRobot y para toda robótica cosmosemiótica</w:t>
      </w:r>
    </w:p>
    <w:p w14:paraId="1A39DE8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tiene una implicación fuerte, que conviene declarar sin adornos: la métrica clásica de capacidad robótica (cantidad de DoF, precisión, velocidad, repetibilidad) es ortogonal al tipo de capacidad que nuestra teoría persigue. CosmoRobot con 2 DoF (motores B, C) puede, en principio, desarrollar más estratos operativos irreducibles que un brazo industrial de 6 DoF que solo repite trayectorias. La cantidad de DoF no predice la cantidad de dominios operativos emergentes.</w:t>
      </w:r>
    </w:p>
    <w:p w14:paraId="391B85C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predice dominios operativos emergentes es otra cosa: recursión del ciclo, acumulación de constricción en memoria, reserva estructural disponible, condiciones para exaptación. Ninguna de estas variables aparece en la hoja de especificaciones de un robot industrial.</w:t>
      </w:r>
    </w:p>
    <w:p w14:paraId="6FE8638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debe ir al capítulo, porque es donde el marco cosmosemiótico se separa operativamente de la ingeniería robótica convencional y hace una tesis propia verificable. No es una diferencia de énfasis, es una diferencia de ontología.</w:t>
      </w:r>
    </w:p>
    <w:p w14:paraId="4140423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Un punto donde aplico LF</w:t>
      </w:r>
    </w:p>
    <w:p w14:paraId="5939D72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No sé si en la literatura robótica reciente (post-2020, agentic robotics, robots con LLMs incorporados) esta discusión ya está abierta en otros términos. Sospecho que sí, parcialmente — la gente que trabaja con embodied cognition en robótica se ha topado con algo similar. Pero la formulación nuestra, en términos de constricción proyectiva + estratos emergentes irreducibles, es distinta de como se plantea habitualmente ahí. Convendría, antes de escribir el capítulo, hacer una revisión mínima de qué ya está en la literatura para no reivindicar como propio algo que ya existe bajo otro nombre. No lo he hecho. Si decides que revisemos antes de redactar, puedo proponerlo como paso previo.</w:t>
      </w:r>
    </w:p>
    <w:p w14:paraId="1B00E25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Consecuencia derivada (importante para el marco del capítulo)</w:t>
      </w:r>
    </w:p>
    <w:p w14:paraId="0BF718C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tesis que emerge es más fuerte de lo que parecía al comienzo de esta conversación. Ya no es "cómo diseñar un robot cosmosemiótico". Es: </w:t>
      </w:r>
      <w:r w:rsidRPr="00467FE5">
        <w:rPr>
          <w:rFonts w:ascii="Calibri" w:hAnsi="Calibri" w:cs="Calibri"/>
          <w:i/>
          <w:iCs/>
          <w:color w:val="0F0F0F"/>
          <w:kern w:val="0"/>
          <w:sz w:val="18"/>
          <w:szCs w:val="18"/>
          <w:lang w:val="es-MX"/>
        </w:rPr>
        <w:t>la lógica de la robótica clásica confunde espacio de configuración con espacio operativo, y por eso nunca puede producir estratos emergentes irreducibles aunque agregue DoF indefinidamente.</w:t>
      </w:r>
      <w:r w:rsidRPr="00467FE5">
        <w:rPr>
          <w:rFonts w:ascii="Calibri" w:hAnsi="Calibri" w:cs="Calibri"/>
          <w:color w:val="0F0F0F"/>
          <w:kern w:val="0"/>
          <w:sz w:val="18"/>
          <w:szCs w:val="18"/>
          <w:lang w:val="es-MX"/>
        </w:rPr>
        <w:t> El robot clásico es un sistema sin proyección. Agregar DoF no lo arregla — lo aplana más, si cabe, porque aumenta el tamaño del espacio único sin abrir nuevos.</w:t>
      </w:r>
    </w:p>
    <w:p w14:paraId="217DDAC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la teoría cosmosemiótica propone como alternativa no es "más DoF" ni "mejor planificación" — es recursión + memoria + reserva estructural sobre un sustrato físicamente constreñido. Y la analogía de la mano demuestra que esta alternativa es la que produce estratos irreducibles reales, no la acumulación mecánica.</w:t>
      </w:r>
    </w:p>
    <w:p w14:paraId="743F4B1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Pregunta para seguir</w:t>
      </w:r>
    </w:p>
    <w:p w14:paraId="3B3013F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¿Quieres que desarrollemos esta contradicción (DoF clásico vs espacios operativos proyectados) como sección central del capítulo, o prefieres primero cerrar el inventario de exaptaciones de la mano y después volver sobre esto? Son dos piezas distintas del mismo capítulo y el orden de trabajo importa. Mi sugerencia: cerrar primero el inventario (es finito, se cierra en una o dos iteraciones más), y después trabajar la contradicción con robótica clásica (que es más abierta y probablemente se va a expandir).</w:t>
      </w:r>
    </w:p>
    <w:p w14:paraId="3E7B7C98"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267A917"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DCE90F9"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89C947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Sí, hay que verificar si:</w:t>
      </w:r>
    </w:p>
    <w:p w14:paraId="29F7BA2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Sí, hay que verificar si:</w:t>
      </w:r>
    </w:p>
    <w:p w14:paraId="1FAD0A7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Alguien en robótica tradicional ha pensado esto y lo ha formalizado.</w:t>
      </w:r>
    </w:p>
    <w:p w14:paraId="4C7735B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Determinar si el enfoque cosmosemiótico abre un nuevo espacio de comprensión de la robótica que excede y supera todos los enfoques anteriores y se constituye en nuevo paradigma (ya lo es en términos teóricos puros, pero esto abre un nivel de aplicación específica totalmente nuevo). Y claro, todo lo que estamos desarrollando me parece que es un espacio conceptual totalmente nuevo por su enfoque y aplicaciones potenciales.</w:t>
      </w:r>
    </w:p>
    <w:p w14:paraId="1454C06B"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26683EB"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01DF86F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Estado del arte: lo que ya está formalizado en la literatura</w:t>
      </w:r>
    </w:p>
    <w:p w14:paraId="7748AAB5"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r w:rsidRPr="00467FE5">
        <w:rPr>
          <w:rFonts w:ascii="Calibri" w:hAnsi="Calibri" w:cs="Calibri"/>
          <w:color w:val="686661"/>
          <w:kern w:val="0"/>
          <w:sz w:val="18"/>
          <w:szCs w:val="18"/>
          <w:lang w:val="es-MX"/>
        </w:rPr>
        <w:t>Se buscó en la web, herramientas cargadas</w:t>
      </w:r>
    </w:p>
    <w:p w14:paraId="39C9D5D2"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p>
    <w:p w14:paraId="0F1CB1A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 buscó en la web, herramientas cargadas</w:t>
      </w:r>
    </w:p>
    <w:p w14:paraId="5AD74D3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10BB48F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Estado del arte: lo que ya está formalizado en la literatura</w:t>
      </w:r>
    </w:p>
    <w:p w14:paraId="7BEB3F3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Hice una revisión (no exhaustiva pero representativa) y conviene reportarla con honestidad antes de sacar conclusiones sobre si estamos ante un paradigma nuevo o ante una variante dentro de una familia ya constituida.</w:t>
      </w:r>
    </w:p>
    <w:p w14:paraId="0AE4004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ya existe y es cercano a lo que estamos haciendo</w:t>
      </w:r>
    </w:p>
    <w:p w14:paraId="67EACC8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Robótica enactiva (Egbert &amp; Barandiaran, 2022, entre otros).</w:t>
      </w:r>
      <w:r w:rsidRPr="00467FE5">
        <w:rPr>
          <w:rFonts w:ascii="Calibri" w:hAnsi="Calibri" w:cs="Calibri"/>
          <w:color w:val="0F0F0F"/>
          <w:kern w:val="0"/>
          <w:sz w:val="18"/>
          <w:szCs w:val="18"/>
          <w:lang w:val="es-MX"/>
        </w:rPr>
        <w:t> Este es el trabajo más cercano a lo que venimos discutiendo. Parten explícitamente de la crítica al paradigma representacionalista-computacional y proponen que los robots deben diseñarse para que desde su acoplamiento sensoriomotor emerjan hábitos auto-sostenidos. Hablan de "ecología de hábitos" que se organizan dentro del agente y que están restringidos por la modalidad sensorial. Varios elementos coinciden con nuestro marco: acoplamiento como origen, emergencia no programada, irreducibilidad del hábito a la trayectoria motora subyacente, embodiment como restricción generativa. Diferencias: su unidad de análisis es el hábito (patrón auto-sostenido), no el estrato operativo; no tienen un criterio explícito de irreducibilidad entre niveles; no tratan la persistencia simultánea de estratos como condición (los hábitos pueden competir, no necesariamente coexisten como estratos).</w:t>
      </w:r>
    </w:p>
    <w:p w14:paraId="35B4334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Robótica autopoiética (herencia Maturana-Varela).</w:t>
      </w:r>
      <w:r w:rsidRPr="00467FE5">
        <w:rPr>
          <w:rFonts w:ascii="Calibri" w:hAnsi="Calibri" w:cs="Calibri"/>
          <w:color w:val="0F0F0F"/>
          <w:kern w:val="0"/>
          <w:sz w:val="18"/>
          <w:szCs w:val="18"/>
          <w:lang w:val="es-MX"/>
        </w:rPr>
        <w:t> Campo activo desde hace décadas. Schwitzgebel (2024) discute autopoiesis mínima en sistemas AI; Beer ha trabajado autopoiesis en Game of Life. La noción de clausura operacional + determinismo estructural está allí. Diferencias con nuestro marco: el foco está en autosostenimiento del sistema, no en la emergencia de dominios operativos irreducibles. La autopoiesis es una condición, no un mecanismo estratificante.</w:t>
      </w:r>
    </w:p>
    <w:p w14:paraId="5D1EF58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Symbol Emergence in Robotics (Taniguchi y colegas, 2015, 2024).</w:t>
      </w:r>
      <w:r w:rsidRPr="00467FE5">
        <w:rPr>
          <w:rFonts w:ascii="Calibri" w:hAnsi="Calibri" w:cs="Calibri"/>
          <w:color w:val="0F0F0F"/>
          <w:kern w:val="0"/>
          <w:sz w:val="18"/>
          <w:szCs w:val="18"/>
          <w:lang w:val="es-MX"/>
        </w:rPr>
        <w:t xml:space="preserve"> Paradigma explícitamente llamado así por Taniguchi. Se enfoca en cómo emergen símbolos desde la interacción encarnada, no en cómo se programan. Su trabajo reciente (2024) con Collective Predictive Coding articula matemáticamente la bidireccionalidad entre interacción física y emergencia simbólica. Es un intento serio de formalización. Diferencias: su marco teórico es bayesiano (predictive </w:t>
      </w:r>
      <w:r w:rsidRPr="00467FE5">
        <w:rPr>
          <w:rFonts w:ascii="Calibri" w:hAnsi="Calibri" w:cs="Calibri"/>
          <w:color w:val="0F0F0F"/>
          <w:kern w:val="0"/>
          <w:sz w:val="18"/>
          <w:szCs w:val="18"/>
          <w:lang w:val="es-MX"/>
        </w:rPr>
        <w:lastRenderedPageBreak/>
        <w:t>processing + free-energy principle), no semiótico en sentido peirceano ni cosmosemiótico; su foco es el símbolo, no el estrato operativo genérico.</w:t>
      </w:r>
    </w:p>
    <w:p w14:paraId="07BEA06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Developmental Robotics.</w:t>
      </w:r>
      <w:r w:rsidRPr="00467FE5">
        <w:rPr>
          <w:rFonts w:ascii="Calibri" w:hAnsi="Calibri" w:cs="Calibri"/>
          <w:color w:val="0F0F0F"/>
          <w:kern w:val="0"/>
          <w:sz w:val="18"/>
          <w:szCs w:val="18"/>
          <w:lang w:val="es-MX"/>
        </w:rPr>
        <w:t> Campo consolidado. Pregunta explícita: "cómo se forman y aprovechan jerarquías funcionales, primitivas y modularidad durante el desarrollo". Reconocen emergencia, reconocen niveles, reconocen que el embodiment constriñe. Diferencias: trabajan desde ingeniería (con herramientas de aprendizaje por refuerzo, neural networks, etc.), no desde una teoría semiótica; la pregunta por irreducibilidad entre niveles está planteada pero no resuelta.</w:t>
      </w:r>
    </w:p>
    <w:p w14:paraId="371D41A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Exaptación en robótica evolutiva.</w:t>
      </w:r>
      <w:r w:rsidRPr="00467FE5">
        <w:rPr>
          <w:rFonts w:ascii="Calibri" w:hAnsi="Calibri" w:cs="Calibri"/>
          <w:color w:val="0F0F0F"/>
          <w:kern w:val="0"/>
          <w:sz w:val="18"/>
          <w:szCs w:val="18"/>
          <w:lang w:val="es-MX"/>
        </w:rPr>
        <w:t> Existe literatura (por ejemplo, sobre criaturas virtuales 3D que exaptan bajo cambio ambiental). Pero el uso típico es sobre evolución morfológica (el cuerpo del robot cambia), no sobre un sustrato fijo que proyecta nuevos dominios operativos. Diferente.</w:t>
      </w:r>
    </w:p>
    <w:p w14:paraId="786C652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Problema de los grados de libertad (Bernstein y herederos).</w:t>
      </w:r>
      <w:r w:rsidRPr="00467FE5">
        <w:rPr>
          <w:rFonts w:ascii="Calibri" w:hAnsi="Calibri" w:cs="Calibri"/>
          <w:color w:val="0F0F0F"/>
          <w:kern w:val="0"/>
          <w:sz w:val="18"/>
          <w:szCs w:val="18"/>
          <w:lang w:val="es-MX"/>
        </w:rPr>
        <w:t> Aquí hay algo importante. Bernstein (neurofisiólogo ruso) plantea desde mediados del siglo XX que el problema motor no es falta de DoF sino exceso. El sistema nervioso tiene que "elegir" entre infinitas soluciones para cualquier tarea, y el número de DoF anatómicos es enorme. Esto invierte la intuición de la robótica clásica. Pero — y esto es clave — Bernstein y sus herederos siguen pensando dentro del espacio cinemático; el problema es navegar ese espacio, no que existan otros espacios operativos irreducibles por encima. El Passive Motion Paradigm, la teoría de sinergias musculares, etc., son refinamientos del modelo cinemático, no reemplazos ontológicos.</w:t>
      </w:r>
    </w:p>
    <w:p w14:paraId="71717FE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Donde el marco cosmosemiótico tiene formulaciones que no encontré en la literatura</w:t>
      </w:r>
    </w:p>
    <w:p w14:paraId="2A45A38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 honestidad, identifico tres elementos que, al menos en la revisión que hice, no están formulados así:</w:t>
      </w:r>
    </w:p>
    <w:p w14:paraId="4CA04D2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Primero, el criterio triple de emergencia de estrato (irreducibilidad descriptiva + conservación del estrato inferior + dependencia material) como criterio operativo explícito. La literatura habla de emergencia vagamente; este criterio discrimina emergencia real de mera complejificación o reemplazo.</w:t>
      </w:r>
    </w:p>
    <w:p w14:paraId="3CBDF2A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Segundo, el principio de reserva estructural como precondición de exaptación. La morphological computation (Pfeifer y otros) y la soft robotics tocan algo cercano, pero no lo formulan como principio: "la optimización temprana cancela la emergencia futura". Esto tiene consecuencias fuertes para diseño que la literatura no explicita.</w:t>
      </w:r>
    </w:p>
    <w:p w14:paraId="5E1367D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Tercero, la distinción entre DoF como conteo escalar del espacio de configuración y LF como apertura dimensional sobre espacios operativos proyectados. Esta distinción está implícita en la robótica enactiva y en el trabajo de Taniguchi, pero no está formulada como crítica ontológica explícita del uso clásico de DoF.</w:t>
      </w:r>
    </w:p>
    <w:p w14:paraId="29841F5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Aplico LF sobre la pregunta del paradigma</w:t>
      </w:r>
    </w:p>
    <w:p w14:paraId="4CB2295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Discrepo con la formulación "abre un nuevo espacio de comprensión de la robótica que excede y supera todos los enfoques anteriores y se constituye en nuevo paradigma". No sostiene la evidencia.</w:t>
      </w:r>
    </w:p>
    <w:p w14:paraId="69E8A9F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sí sostiene la evidencia: el marco cosmosemiótico es un miembro genuino de una familia de aproximaciones post-representacionalistas y post-kinemáticas a la robótica que incluye la robótica enactiva, la autopoiética, la del desarrollo, la del symbol emergence, y la evolutiva. Dentro de esa familia tiene formulaciones distintivas (las tres que señalé arriba) y un trasfondo filosófico propio (la teoría cosmosemiótica canónica) que ninguna de las otras aproximaciones comparte.</w:t>
      </w:r>
    </w:p>
    <w:p w14:paraId="1DCCA3B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distinto de ser un paradigma que supera a todos. La robótica enactiva ya rechazó el representacionalismo antes que nosotros; la robótica del symbol emergence ya estudió emergencia de operaciones simbólicas antes que nosotros; la robótica del desarrollo ya trabajó jerarquías emergentes antes que nosotros. No los superamos; somos un primo teórico con énfasis propio.</w:t>
      </w:r>
    </w:p>
    <w:p w14:paraId="4EB1BEE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Llamarlo "nuevo paradigma" — en el sentido kuhneano fuerte de revolución que desplaza al anterior — no es sostenible. Lo que sí es sostenible: aporta formulaciones que merecen conversación con esos campos, y tiene un anclaje en una teoría filosófica propia (la cosmosemiótica) que no está reducida a ninguno de esos marcos.</w:t>
      </w:r>
    </w:p>
    <w:p w14:paraId="13F4B34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Discrepo también con la frase "ya lo es en términos teóricos puros"</w:t>
      </w:r>
    </w:p>
    <w:p w14:paraId="2D8F6A9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Aquí soy cauteloso. Que la teoría cosmosemiótica sea novedosa como teoría filosófica es una afirmación sobre la filosofía, no sobre la robótica, y no la he verificado. Tu teoría podría ser novedosa como síntesis filosófica y al mismo tiempo su aplicación a la robótica ser un miembro más de una familia existente. Son dos cuestiones distintas.</w:t>
      </w:r>
    </w:p>
    <w:p w14:paraId="71F8DF9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puedo decir con la revisión hecha: la aplicación a la robótica, como la estamos formulando ahora, es una contribución </w:t>
      </w:r>
      <w:r w:rsidRPr="00467FE5">
        <w:rPr>
          <w:rFonts w:ascii="Calibri" w:hAnsi="Calibri" w:cs="Calibri"/>
          <w:i/>
          <w:iCs/>
          <w:color w:val="0F0F0F"/>
          <w:kern w:val="0"/>
          <w:sz w:val="18"/>
          <w:szCs w:val="18"/>
          <w:lang w:val="es-MX"/>
        </w:rPr>
        <w:t>dentro</w:t>
      </w:r>
      <w:r w:rsidRPr="00467FE5">
        <w:rPr>
          <w:rFonts w:ascii="Calibri" w:hAnsi="Calibri" w:cs="Calibri"/>
          <w:color w:val="0F0F0F"/>
          <w:kern w:val="0"/>
          <w:sz w:val="18"/>
          <w:szCs w:val="18"/>
          <w:lang w:val="es-MX"/>
        </w:rPr>
        <w:t> de un espacio de discusión activo (enactive + autopoiético + developmental + symbol emergence), no un espacio nuevo. Lo que sí es nuevo, dentro de ese espacio, son las tres formulaciones que identifiqué.</w:t>
      </w:r>
    </w:p>
    <w:p w14:paraId="73A7BC8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Consecuencia para el capítulo</w:t>
      </w:r>
    </w:p>
    <w:p w14:paraId="04F7E13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cambia la tesitura del capítulo, y es para mejor. En lugar de presentarlo como "nuevo paradigma que supera a todos", conviene:</w:t>
      </w:r>
    </w:p>
    <w:p w14:paraId="34876C3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Ubicarlo dentro de la familia de enfoques post-representacionales (enactive, autopoietic, developmental, symbol emergence), reconociendo abiertamente su parentesco. Esto le da credibilidad académica — los lectores que conocen estos campos no lo descartarán como ignorante de la literatura.</w:t>
      </w:r>
    </w:p>
    <w:p w14:paraId="4A4F828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Destacar las tres contribuciones específicas (criterio triple de emergencia, principio de reserva, distinción LF/DoF) como aportes formales dentro de esa familia.</w:t>
      </w:r>
    </w:p>
    <w:p w14:paraId="674E406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Situar la teoría cosmosemiótica canónica como trasfondo filosófico distintivo que no comparte ninguna de esas otras aproximaciones — ahí sí hay algo propio que no se puede reducir.</w:t>
      </w:r>
    </w:p>
    <w:p w14:paraId="400918A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Dejar la pregunta del paradigma para otro momento, cuando haya resultados experimentales (CosmoRobot operando) que sostengan o desafíen las contribuciones específicas. Reclamar paradigma antes de evidencia es prematuro.</w:t>
      </w:r>
    </w:p>
    <w:p w14:paraId="38031D0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Un punto importante que sale de esta revisión</w:t>
      </w:r>
    </w:p>
    <w:p w14:paraId="6A7D5A0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robótica enactiva de Egbert &amp; Barandiaran es lo suficientemente cercana como para que, antes de seguir, valga la pena leer su paper de 2022 con atención. Si su formulación de "ecología de hábitos" cubre lo que nosotros estábamos llamando "estratos emergentes", entonces una parte del capítulo tiene que ser diálogo explícito con ellos, no independiente. Si no lo cubre (porque los hábitos son unidades auto-sostenidas pero no estratos irreducibles con los tres criterios), entonces tenemos un punto de diferenciación claro.</w:t>
      </w:r>
    </w:p>
    <w:p w14:paraId="65F3992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mismo con Taniguchi: su Collective Predictive Coding es una formalización matemática robusta; si cubre formalmente la emergencia de niveles desde interacción encarnada, tenemos que situarnos frente a ella. Si su marco bayesiano no captura lo que la cosmosemiótica captura (LF como indeterminación operativa no bayesiana, por ejemplo), tenemos diferenciación real.</w:t>
      </w:r>
    </w:p>
    <w:p w14:paraId="4D4677F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Estas dos lecturas (Egbert-Barandiaran, Taniguchi) deberían hacerse antes de seguir construyendo el capítulo. No después.</w:t>
      </w:r>
    </w:p>
    <w:p w14:paraId="2375AEB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Pregunta para seguir</w:t>
      </w:r>
    </w:p>
    <w:p w14:paraId="74BCE78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¿Quieres que profundice la revisión leyendo específicamente estos dos trabajos (el paper de Egbert &amp; Barandiaran 2022 y el paper de Taniguchi 2024 sobre Collective Predictive Coding), o prefieres avanzar con la formulación del capítulo asumiendo la ubicación que acabamos de establecer (familia de aproximaciones post-representacionales, tres contribuciones específicas, no paradigma)? Si optas por lo primero, puedo intentar bajarlos y procesarlos.</w:t>
      </w:r>
    </w:p>
    <w:p w14:paraId="0E0B8E6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Sources:</w:t>
      </w:r>
    </w:p>
    <w:p w14:paraId="6C629CDE" w14:textId="77777777" w:rsidR="00467FE5" w:rsidRPr="00467FE5" w:rsidRDefault="00467FE5" w:rsidP="00467FE5">
      <w:pPr>
        <w:numPr>
          <w:ilvl w:val="0"/>
          <w:numId w:val="3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5" w:history="1">
        <w:r w:rsidRPr="00467FE5">
          <w:rPr>
            <w:rFonts w:ascii="Calibri" w:hAnsi="Calibri" w:cs="Calibri"/>
            <w:color w:val="0F0F0F"/>
            <w:kern w:val="0"/>
            <w:sz w:val="18"/>
            <w:szCs w:val="18"/>
            <w:u w:val="single"/>
            <w:lang w:val="es-MX"/>
          </w:rPr>
          <w:t>Using enactive robotics to think outside of the problem-solving box (Egbert &amp; Barandiaran, 2022)</w:t>
        </w:r>
      </w:hyperlink>
    </w:p>
    <w:p w14:paraId="1E28EB3C" w14:textId="77777777" w:rsidR="00467FE5" w:rsidRPr="00467FE5" w:rsidRDefault="00467FE5" w:rsidP="00467FE5">
      <w:pPr>
        <w:numPr>
          <w:ilvl w:val="0"/>
          <w:numId w:val="3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6" w:history="1">
        <w:r w:rsidRPr="00467FE5">
          <w:rPr>
            <w:rFonts w:ascii="Calibri" w:hAnsi="Calibri" w:cs="Calibri"/>
            <w:color w:val="0F0F0F"/>
            <w:kern w:val="0"/>
            <w:sz w:val="18"/>
            <w:szCs w:val="18"/>
            <w:u w:val="single"/>
            <w:lang w:val="es-MX"/>
          </w:rPr>
          <w:t>Using enactive robotics (PMC version)</w:t>
        </w:r>
      </w:hyperlink>
    </w:p>
    <w:p w14:paraId="22D51692" w14:textId="77777777" w:rsidR="00467FE5" w:rsidRPr="00467FE5" w:rsidRDefault="00467FE5" w:rsidP="00467FE5">
      <w:pPr>
        <w:numPr>
          <w:ilvl w:val="0"/>
          <w:numId w:val="3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7" w:history="1">
        <w:r w:rsidRPr="00467FE5">
          <w:rPr>
            <w:rFonts w:ascii="Calibri" w:hAnsi="Calibri" w:cs="Calibri"/>
            <w:color w:val="0F0F0F"/>
            <w:kern w:val="0"/>
            <w:sz w:val="18"/>
            <w:szCs w:val="18"/>
            <w:u w:val="single"/>
            <w:lang w:val="es-MX"/>
          </w:rPr>
          <w:t>Symbol Emergence in Robotics: A Constructive Approach (Taniguchi)</w:t>
        </w:r>
      </w:hyperlink>
    </w:p>
    <w:p w14:paraId="63CF943C" w14:textId="77777777" w:rsidR="00467FE5" w:rsidRPr="00467FE5" w:rsidRDefault="00467FE5" w:rsidP="00467FE5">
      <w:pPr>
        <w:numPr>
          <w:ilvl w:val="0"/>
          <w:numId w:val="3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8" w:history="1">
        <w:r w:rsidRPr="00467FE5">
          <w:rPr>
            <w:rFonts w:ascii="Calibri" w:hAnsi="Calibri" w:cs="Calibri"/>
            <w:color w:val="0F0F0F"/>
            <w:kern w:val="0"/>
            <w:sz w:val="18"/>
            <w:szCs w:val="18"/>
            <w:u w:val="single"/>
            <w:lang w:val="es-MX"/>
          </w:rPr>
          <w:t>Collective predictive coding hypothesis (Taniguchi, 2024)</w:t>
        </w:r>
      </w:hyperlink>
    </w:p>
    <w:p w14:paraId="2D76C0A7" w14:textId="77777777" w:rsidR="00467FE5" w:rsidRPr="00467FE5" w:rsidRDefault="00467FE5" w:rsidP="00467FE5">
      <w:pPr>
        <w:numPr>
          <w:ilvl w:val="0"/>
          <w:numId w:val="3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9" w:history="1">
        <w:r w:rsidRPr="00467FE5">
          <w:rPr>
            <w:rFonts w:ascii="Calibri" w:hAnsi="Calibri" w:cs="Calibri"/>
            <w:color w:val="0F0F0F"/>
            <w:kern w:val="0"/>
            <w:sz w:val="18"/>
            <w:szCs w:val="18"/>
            <w:u w:val="single"/>
            <w:lang w:val="es-MX"/>
          </w:rPr>
          <w:t>Symbol Emergence in Robotics: A Survey (arXiv)</w:t>
        </w:r>
      </w:hyperlink>
    </w:p>
    <w:p w14:paraId="3FC98E00" w14:textId="77777777" w:rsidR="00467FE5" w:rsidRPr="00467FE5" w:rsidRDefault="00467FE5" w:rsidP="00467FE5">
      <w:pPr>
        <w:numPr>
          <w:ilvl w:val="0"/>
          <w:numId w:val="3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10" w:history="1">
        <w:r w:rsidRPr="00467FE5">
          <w:rPr>
            <w:rFonts w:ascii="Calibri" w:hAnsi="Calibri" w:cs="Calibri"/>
            <w:color w:val="0F0F0F"/>
            <w:kern w:val="0"/>
            <w:sz w:val="18"/>
            <w:szCs w:val="18"/>
            <w:u w:val="single"/>
            <w:lang w:val="es-MX"/>
          </w:rPr>
          <w:t>Developmental robotics (Wikipedia)</w:t>
        </w:r>
      </w:hyperlink>
    </w:p>
    <w:p w14:paraId="32596CD8" w14:textId="77777777" w:rsidR="00467FE5" w:rsidRPr="00467FE5" w:rsidRDefault="00467FE5" w:rsidP="00467FE5">
      <w:pPr>
        <w:numPr>
          <w:ilvl w:val="0"/>
          <w:numId w:val="3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11" w:history="1">
        <w:r w:rsidRPr="00467FE5">
          <w:rPr>
            <w:rFonts w:ascii="Calibri" w:hAnsi="Calibri" w:cs="Calibri"/>
            <w:color w:val="0F0F0F"/>
            <w:kern w:val="0"/>
            <w:sz w:val="18"/>
            <w:szCs w:val="18"/>
            <w:u w:val="single"/>
            <w:lang w:val="es-MX"/>
          </w:rPr>
          <w:t>Autopoiesis (Wikipedia)</w:t>
        </w:r>
      </w:hyperlink>
    </w:p>
    <w:p w14:paraId="2BB161F4" w14:textId="77777777" w:rsidR="00467FE5" w:rsidRPr="00467FE5" w:rsidRDefault="00467FE5" w:rsidP="00467FE5">
      <w:pPr>
        <w:numPr>
          <w:ilvl w:val="0"/>
          <w:numId w:val="3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12" w:history="1">
        <w:r w:rsidRPr="00467FE5">
          <w:rPr>
            <w:rFonts w:ascii="Calibri" w:hAnsi="Calibri" w:cs="Calibri"/>
            <w:color w:val="0F0F0F"/>
            <w:kern w:val="0"/>
            <w:sz w:val="18"/>
            <w:szCs w:val="18"/>
            <w:u w:val="single"/>
            <w:lang w:val="es-MX"/>
          </w:rPr>
          <w:t>Minimal Autopoiesis in an AI System (Schwitzgebel)</w:t>
        </w:r>
      </w:hyperlink>
    </w:p>
    <w:p w14:paraId="4F078C0E" w14:textId="77777777" w:rsidR="00467FE5" w:rsidRPr="00467FE5" w:rsidRDefault="00467FE5" w:rsidP="00467FE5">
      <w:pPr>
        <w:numPr>
          <w:ilvl w:val="0"/>
          <w:numId w:val="3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13" w:history="1">
        <w:r w:rsidRPr="00467FE5">
          <w:rPr>
            <w:rFonts w:ascii="Calibri" w:hAnsi="Calibri" w:cs="Calibri"/>
            <w:color w:val="0F0F0F"/>
            <w:kern w:val="0"/>
            <w:sz w:val="18"/>
            <w:szCs w:val="18"/>
            <w:u w:val="single"/>
            <w:lang w:val="es-MX"/>
          </w:rPr>
          <w:t>A Vexing Question in Motor Control: The Degrees of Freedom Problem</w:t>
        </w:r>
      </w:hyperlink>
    </w:p>
    <w:p w14:paraId="6F94DAB0" w14:textId="77777777" w:rsidR="00467FE5" w:rsidRPr="00467FE5" w:rsidRDefault="00467FE5" w:rsidP="00467FE5">
      <w:pPr>
        <w:numPr>
          <w:ilvl w:val="0"/>
          <w:numId w:val="3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14" w:history="1">
        <w:r w:rsidRPr="00467FE5">
          <w:rPr>
            <w:rFonts w:ascii="Calibri" w:hAnsi="Calibri" w:cs="Calibri"/>
            <w:color w:val="0F0F0F"/>
            <w:kern w:val="0"/>
            <w:sz w:val="18"/>
            <w:szCs w:val="18"/>
            <w:u w:val="single"/>
            <w:lang w:val="es-MX"/>
          </w:rPr>
          <w:t>Evolving 3D virtual creatures through exaptation</w:t>
        </w:r>
      </w:hyperlink>
    </w:p>
    <w:p w14:paraId="3C967777" w14:textId="77777777" w:rsidR="00467FE5" w:rsidRPr="00467FE5" w:rsidRDefault="00467FE5" w:rsidP="00467FE5">
      <w:pPr>
        <w:numPr>
          <w:ilvl w:val="0"/>
          <w:numId w:val="38"/>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15" w:history="1">
        <w:r w:rsidRPr="00467FE5">
          <w:rPr>
            <w:rFonts w:ascii="Calibri" w:hAnsi="Calibri" w:cs="Calibri"/>
            <w:color w:val="0F0F0F"/>
            <w:kern w:val="0"/>
            <w:sz w:val="18"/>
            <w:szCs w:val="18"/>
            <w:u w:val="single"/>
            <w:lang w:val="es-MX"/>
          </w:rPr>
          <w:t>Biosemiotics journal (Springer)</w:t>
        </w:r>
      </w:hyperlink>
    </w:p>
    <w:p w14:paraId="7371EEDD"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4E57DEE"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31D1829"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E34AAB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Sí</w:t>
      </w:r>
    </w:p>
    <w:p w14:paraId="358730A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Sí</w:t>
      </w:r>
    </w:p>
    <w:p w14:paraId="1E62A3FB"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9398CD4"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FDC872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Revisión más profunda — y revisión honesta de lo que dije antes</w:t>
      </w:r>
    </w:p>
    <w:p w14:paraId="0A396006"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r w:rsidRPr="00467FE5">
        <w:rPr>
          <w:rFonts w:ascii="Calibri" w:hAnsi="Calibri" w:cs="Calibri"/>
          <w:color w:val="686661"/>
          <w:kern w:val="0"/>
          <w:sz w:val="18"/>
          <w:szCs w:val="18"/>
          <w:lang w:val="es-MX"/>
        </w:rPr>
        <w:t>Se buscó en la web, herramientas cargadas</w:t>
      </w:r>
    </w:p>
    <w:p w14:paraId="562587E4"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p>
    <w:p w14:paraId="78DB1B2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 buscó en la web, herramientas cargadas</w:t>
      </w:r>
    </w:p>
    <w:p w14:paraId="08ACB10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640F627B"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D41F0D6"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r w:rsidRPr="00467FE5">
        <w:rPr>
          <w:rFonts w:ascii="Calibri" w:hAnsi="Calibri" w:cs="Calibri"/>
          <w:color w:val="2A2A27"/>
          <w:kern w:val="0"/>
          <w:sz w:val="18"/>
          <w:szCs w:val="18"/>
          <w:lang w:val="es-MX"/>
        </w:rPr>
        <w:t>El acceso a este sitio web está bloqueado por tu configuración de salida de red. Puedes ajustar esto en </w:t>
      </w:r>
      <w:hyperlink r:id="rId16" w:history="1">
        <w:r w:rsidRPr="00467FE5">
          <w:rPr>
            <w:rFonts w:ascii="Calibri" w:hAnsi="Calibri" w:cs="Calibri"/>
            <w:color w:val="2A2A27"/>
            <w:kern w:val="0"/>
            <w:sz w:val="18"/>
            <w:szCs w:val="18"/>
            <w:u w:val="single"/>
            <w:lang w:val="es-MX"/>
          </w:rPr>
          <w:t>Configuración</w:t>
        </w:r>
      </w:hyperlink>
      <w:r w:rsidRPr="00467FE5">
        <w:rPr>
          <w:rFonts w:ascii="Calibri" w:hAnsi="Calibri" w:cs="Calibri"/>
          <w:color w:val="2A2A27"/>
          <w:kern w:val="0"/>
          <w:sz w:val="18"/>
          <w:szCs w:val="18"/>
          <w:lang w:val="es-MX"/>
        </w:rPr>
        <w:t>.</w:t>
      </w:r>
    </w:p>
    <w:p w14:paraId="25C107A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Revisión más profunda — y revisión honesta de lo que dije antes</w:t>
      </w:r>
    </w:p>
    <w:p w14:paraId="794F573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Después de la lectura más fina de los dos programas de investigación, tengo que corregir hacia abajo algunas de las afirmaciones de distintividad que hice en la respuesta anterior. El marco cosmosemiótico, aplicado a robótica, tiene menos territorio exclusivo del que dejé entrever. Lo reporto en detalle.</w:t>
      </w:r>
    </w:p>
    <w:p w14:paraId="73D12EF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Barandiaran tiene ya estratificación, y más fina de lo que asumí</w:t>
      </w:r>
    </w:p>
    <w:p w14:paraId="3B02D7A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Tres hallazgos que me obligan a revisar:</w:t>
      </w:r>
    </w:p>
    <w:p w14:paraId="7717DE2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Primero, Barandiaran trabaja explícitamente con "niveles" como marcos normativos: "Levels are phenomenological descriptions of ecological normative frameworks that have been temporally constituted and that stay temporally open-ended as a fundamental requisite for the enactment and development of norms of action and perception." Esto es estratificación con criterio de apertura temporal — muy cercano a lo que discutíamos.</w:t>
      </w:r>
    </w:p>
    <w:p w14:paraId="69B1AE9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 xml:space="preserve">Segundo, los hábitos en su marco están "nested in hierarchical, sequential, and ultimately networked relations in a kind of ecosystem." Es estratificación con irreducibilidad y coexistencia — precisamente lo que pensábamos que era nuestra </w:t>
      </w:r>
      <w:r w:rsidRPr="00467FE5">
        <w:rPr>
          <w:rFonts w:ascii="Calibri" w:hAnsi="Calibri" w:cs="Calibri"/>
          <w:color w:val="0F0F0F"/>
          <w:kern w:val="0"/>
          <w:sz w:val="18"/>
          <w:szCs w:val="18"/>
          <w:lang w:val="es-MX"/>
        </w:rPr>
        <w:lastRenderedPageBreak/>
        <w:t>aportación. La "ecología de hábitos" de Egbert-Barandiaran es operativamente lo que nosotros llamamos estratos que coexisten sobre el mismo sustrato.</w:t>
      </w:r>
    </w:p>
    <w:p w14:paraId="6083DAF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Tercero, y esto es lo más relevante: hay un artículo de 2025 en Synthese titulado "Extending the enactive concept of habit: from sensorimotor schemes to regional identities." El concepto de "regional identities" es funcionalmente equivalente a lo que hemos estado llamando "regiones navegables del espacio de acción." Tendría que leerlo específicamente para ver cuán cerca está, pero por el título y abstract disponibles, la superposición conceptual es fuerte.</w:t>
      </w:r>
    </w:p>
    <w:p w14:paraId="3D73A56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Conclusión: el marco enactivo de Barandiaran cubre ya buena parte de lo que pensábamos como territorio propio. No todo — hay diferencias de énfasis y de trasfondo filosófico — pero más de lo que yo reconocí en la respuesta anterior.</w:t>
      </w:r>
    </w:p>
    <w:p w14:paraId="189CFCF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Taniguchi y la literatura de Symbol Emergence tienen criterios formales de emergencia</w:t>
      </w:r>
    </w:p>
    <w:p w14:paraId="59A1717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el punto donde más tengo que corregir lo que dije antes. Aseguré que "el criterio triple de emergencia de estrato no está formulado así" en la literatura. Después de buscar con más precisión, eso es incorrecto o al menos impreciso. La literatura de symbol emergence en robótica ha trabajado explícitamente criterios de emergencia. Lo que encontré:</w:t>
      </w:r>
    </w:p>
    <w:p w14:paraId="2189AA2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Hay un artículo de 2017 titulado "The Necessary and Sufficient Conditions for Emergence in Systems Applied to Symbol Emergence in Robots" — que suena a precisamente el tipo de trabajo que yo dije no existía.</w:t>
      </w:r>
    </w:p>
    <w:p w14:paraId="3950A90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Los criterios que circulan en esa literatura incluyen: </w:t>
      </w:r>
      <w:r w:rsidRPr="00467FE5">
        <w:rPr>
          <w:rFonts w:ascii="Calibri" w:hAnsi="Calibri" w:cs="Calibri"/>
          <w:i/>
          <w:iCs/>
          <w:color w:val="0F0F0F"/>
          <w:kern w:val="0"/>
          <w:sz w:val="18"/>
          <w:szCs w:val="18"/>
          <w:lang w:val="es-MX"/>
        </w:rPr>
        <w:t>material realization</w:t>
      </w:r>
      <w:r w:rsidRPr="00467FE5">
        <w:rPr>
          <w:rFonts w:ascii="Calibri" w:hAnsi="Calibri" w:cs="Calibri"/>
          <w:color w:val="0F0F0F"/>
          <w:kern w:val="0"/>
          <w:sz w:val="18"/>
          <w:szCs w:val="18"/>
          <w:lang w:val="es-MX"/>
        </w:rPr>
        <w:t> (coincide con nuestro "dependencia material"), </w:t>
      </w:r>
      <w:r w:rsidRPr="00467FE5">
        <w:rPr>
          <w:rFonts w:ascii="Calibri" w:hAnsi="Calibri" w:cs="Calibri"/>
          <w:i/>
          <w:iCs/>
          <w:color w:val="0F0F0F"/>
          <w:kern w:val="0"/>
          <w:sz w:val="18"/>
          <w:szCs w:val="18"/>
          <w:lang w:val="es-MX"/>
        </w:rPr>
        <w:t>coherence</w:t>
      </w:r>
      <w:r w:rsidRPr="00467FE5">
        <w:rPr>
          <w:rFonts w:ascii="Calibri" w:hAnsi="Calibri" w:cs="Calibri"/>
          <w:color w:val="0F0F0F"/>
          <w:kern w:val="0"/>
          <w:sz w:val="18"/>
          <w:szCs w:val="18"/>
          <w:lang w:val="es-MX"/>
        </w:rPr>
        <w:t>, </w:t>
      </w:r>
      <w:r w:rsidRPr="00467FE5">
        <w:rPr>
          <w:rFonts w:ascii="Calibri" w:hAnsi="Calibri" w:cs="Calibri"/>
          <w:i/>
          <w:iCs/>
          <w:color w:val="0F0F0F"/>
          <w:kern w:val="0"/>
          <w:sz w:val="18"/>
          <w:szCs w:val="18"/>
          <w:lang w:val="es-MX"/>
        </w:rPr>
        <w:t>non-distributivity</w:t>
      </w:r>
      <w:r w:rsidRPr="00467FE5">
        <w:rPr>
          <w:rFonts w:ascii="Calibri" w:hAnsi="Calibri" w:cs="Calibri"/>
          <w:color w:val="0F0F0F"/>
          <w:kern w:val="0"/>
          <w:sz w:val="18"/>
          <w:szCs w:val="18"/>
          <w:lang w:val="es-MX"/>
        </w:rPr>
        <w:t> (coincide con nuestra "irreducibilidad descriptiva"), </w:t>
      </w:r>
      <w:r w:rsidRPr="00467FE5">
        <w:rPr>
          <w:rFonts w:ascii="Calibri" w:hAnsi="Calibri" w:cs="Calibri"/>
          <w:i/>
          <w:iCs/>
          <w:color w:val="0F0F0F"/>
          <w:kern w:val="0"/>
          <w:sz w:val="18"/>
          <w:szCs w:val="18"/>
          <w:lang w:val="es-MX"/>
        </w:rPr>
        <w:t>structure dependence</w:t>
      </w:r>
      <w:r w:rsidRPr="00467FE5">
        <w:rPr>
          <w:rFonts w:ascii="Calibri" w:hAnsi="Calibri" w:cs="Calibri"/>
          <w:color w:val="0F0F0F"/>
          <w:kern w:val="0"/>
          <w:sz w:val="18"/>
          <w:szCs w:val="18"/>
          <w:lang w:val="es-MX"/>
        </w:rPr>
        <w:t> (también coincide con "dependencia material"), </w:t>
      </w:r>
      <w:r w:rsidRPr="00467FE5">
        <w:rPr>
          <w:rFonts w:ascii="Calibri" w:hAnsi="Calibri" w:cs="Calibri"/>
          <w:i/>
          <w:iCs/>
          <w:color w:val="0F0F0F"/>
          <w:kern w:val="0"/>
          <w:sz w:val="18"/>
          <w:szCs w:val="18"/>
          <w:lang w:val="es-MX"/>
        </w:rPr>
        <w:t>downward causation</w:t>
      </w:r>
      <w:r w:rsidRPr="00467FE5">
        <w:rPr>
          <w:rFonts w:ascii="Calibri" w:hAnsi="Calibri" w:cs="Calibri"/>
          <w:color w:val="0F0F0F"/>
          <w:kern w:val="0"/>
          <w:sz w:val="18"/>
          <w:szCs w:val="18"/>
          <w:lang w:val="es-MX"/>
        </w:rPr>
        <w:t> (esto no lo teníamos). Versiones más fuertes de emergencia exigen además </w:t>
      </w:r>
      <w:r w:rsidRPr="00467FE5">
        <w:rPr>
          <w:rFonts w:ascii="Calibri" w:hAnsi="Calibri" w:cs="Calibri"/>
          <w:i/>
          <w:iCs/>
          <w:color w:val="0F0F0F"/>
          <w:kern w:val="0"/>
          <w:sz w:val="18"/>
          <w:szCs w:val="18"/>
          <w:lang w:val="es-MX"/>
        </w:rPr>
        <w:t>genuine novelty</w:t>
      </w:r>
      <w:r w:rsidRPr="00467FE5">
        <w:rPr>
          <w:rFonts w:ascii="Calibri" w:hAnsi="Calibri" w:cs="Calibri"/>
          <w:color w:val="0F0F0F"/>
          <w:kern w:val="0"/>
          <w:sz w:val="18"/>
          <w:szCs w:val="18"/>
          <w:lang w:val="es-MX"/>
        </w:rPr>
        <w:t>, </w:t>
      </w:r>
      <w:r w:rsidRPr="00467FE5">
        <w:rPr>
          <w:rFonts w:ascii="Calibri" w:hAnsi="Calibri" w:cs="Calibri"/>
          <w:i/>
          <w:iCs/>
          <w:color w:val="0F0F0F"/>
          <w:kern w:val="0"/>
          <w:sz w:val="18"/>
          <w:szCs w:val="18"/>
          <w:lang w:val="es-MX"/>
        </w:rPr>
        <w:t>unpredictability in principle</w:t>
      </w:r>
      <w:r w:rsidRPr="00467FE5">
        <w:rPr>
          <w:rFonts w:ascii="Calibri" w:hAnsi="Calibri" w:cs="Calibri"/>
          <w:color w:val="0F0F0F"/>
          <w:kern w:val="0"/>
          <w:sz w:val="18"/>
          <w:szCs w:val="18"/>
          <w:lang w:val="es-MX"/>
        </w:rPr>
        <w:t>, e </w:t>
      </w:r>
      <w:r w:rsidRPr="00467FE5">
        <w:rPr>
          <w:rFonts w:ascii="Calibri" w:hAnsi="Calibri" w:cs="Calibri"/>
          <w:i/>
          <w:iCs/>
          <w:color w:val="0F0F0F"/>
          <w:kern w:val="0"/>
          <w:sz w:val="18"/>
          <w:szCs w:val="18"/>
          <w:lang w:val="es-MX"/>
        </w:rPr>
        <w:t>irreducibility</w:t>
      </w:r>
      <w:r w:rsidRPr="00467FE5">
        <w:rPr>
          <w:rFonts w:ascii="Calibri" w:hAnsi="Calibri" w:cs="Calibri"/>
          <w:color w:val="0F0F0F"/>
          <w:kern w:val="0"/>
          <w:sz w:val="18"/>
          <w:szCs w:val="18"/>
          <w:lang w:val="es-MX"/>
        </w:rPr>
        <w:t>.</w:t>
      </w:r>
    </w:p>
    <w:p w14:paraId="667140B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Comparación directa con nuestros tres criterios:</w:t>
      </w:r>
    </w:p>
    <w:p w14:paraId="21CD92A4" w14:textId="77777777" w:rsidR="00467FE5" w:rsidRPr="00467FE5" w:rsidRDefault="00467FE5" w:rsidP="00467FE5">
      <w:pPr>
        <w:numPr>
          <w:ilvl w:val="0"/>
          <w:numId w:val="3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Irreducibilidad descriptiva: ya en la literatura como </w:t>
      </w:r>
      <w:r w:rsidRPr="00467FE5">
        <w:rPr>
          <w:rFonts w:ascii="Calibri" w:hAnsi="Calibri" w:cs="Calibri"/>
          <w:i/>
          <w:iCs/>
          <w:color w:val="0F0F0F"/>
          <w:kern w:val="0"/>
          <w:sz w:val="18"/>
          <w:szCs w:val="18"/>
          <w:lang w:val="es-MX"/>
        </w:rPr>
        <w:t>non-distributivity</w:t>
      </w:r>
      <w:r w:rsidRPr="00467FE5">
        <w:rPr>
          <w:rFonts w:ascii="Calibri" w:hAnsi="Calibri" w:cs="Calibri"/>
          <w:color w:val="0F0F0F"/>
          <w:kern w:val="0"/>
          <w:sz w:val="18"/>
          <w:szCs w:val="18"/>
          <w:lang w:val="es-MX"/>
        </w:rPr>
        <w:t> e </w:t>
      </w:r>
      <w:r w:rsidRPr="00467FE5">
        <w:rPr>
          <w:rFonts w:ascii="Calibri" w:hAnsi="Calibri" w:cs="Calibri"/>
          <w:i/>
          <w:iCs/>
          <w:color w:val="0F0F0F"/>
          <w:kern w:val="0"/>
          <w:sz w:val="18"/>
          <w:szCs w:val="18"/>
          <w:lang w:val="es-MX"/>
        </w:rPr>
        <w:t>irreducibility</w:t>
      </w:r>
      <w:r w:rsidRPr="00467FE5">
        <w:rPr>
          <w:rFonts w:ascii="Calibri" w:hAnsi="Calibri" w:cs="Calibri"/>
          <w:color w:val="0F0F0F"/>
          <w:kern w:val="0"/>
          <w:sz w:val="18"/>
          <w:szCs w:val="18"/>
          <w:lang w:val="es-MX"/>
        </w:rPr>
        <w:t>.</w:t>
      </w:r>
    </w:p>
    <w:p w14:paraId="667F5A58" w14:textId="77777777" w:rsidR="00467FE5" w:rsidRPr="00467FE5" w:rsidRDefault="00467FE5" w:rsidP="00467FE5">
      <w:pPr>
        <w:numPr>
          <w:ilvl w:val="0"/>
          <w:numId w:val="3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Dependencia material: ya en la literatura como </w:t>
      </w:r>
      <w:r w:rsidRPr="00467FE5">
        <w:rPr>
          <w:rFonts w:ascii="Calibri" w:hAnsi="Calibri" w:cs="Calibri"/>
          <w:i/>
          <w:iCs/>
          <w:color w:val="0F0F0F"/>
          <w:kern w:val="0"/>
          <w:sz w:val="18"/>
          <w:szCs w:val="18"/>
          <w:lang w:val="es-MX"/>
        </w:rPr>
        <w:t>material realization</w:t>
      </w:r>
      <w:r w:rsidRPr="00467FE5">
        <w:rPr>
          <w:rFonts w:ascii="Calibri" w:hAnsi="Calibri" w:cs="Calibri"/>
          <w:color w:val="0F0F0F"/>
          <w:kern w:val="0"/>
          <w:sz w:val="18"/>
          <w:szCs w:val="18"/>
          <w:lang w:val="es-MX"/>
        </w:rPr>
        <w:t> y </w:t>
      </w:r>
      <w:r w:rsidRPr="00467FE5">
        <w:rPr>
          <w:rFonts w:ascii="Calibri" w:hAnsi="Calibri" w:cs="Calibri"/>
          <w:i/>
          <w:iCs/>
          <w:color w:val="0F0F0F"/>
          <w:kern w:val="0"/>
          <w:sz w:val="18"/>
          <w:szCs w:val="18"/>
          <w:lang w:val="es-MX"/>
        </w:rPr>
        <w:t>structure dependence</w:t>
      </w:r>
      <w:r w:rsidRPr="00467FE5">
        <w:rPr>
          <w:rFonts w:ascii="Calibri" w:hAnsi="Calibri" w:cs="Calibri"/>
          <w:color w:val="0F0F0F"/>
          <w:kern w:val="0"/>
          <w:sz w:val="18"/>
          <w:szCs w:val="18"/>
          <w:lang w:val="es-MX"/>
        </w:rPr>
        <w:t>.</w:t>
      </w:r>
    </w:p>
    <w:p w14:paraId="3EB9C7B9" w14:textId="77777777" w:rsidR="00467FE5" w:rsidRPr="00467FE5" w:rsidRDefault="00467FE5" w:rsidP="00467FE5">
      <w:pPr>
        <w:numPr>
          <w:ilvl w:val="0"/>
          <w:numId w:val="39"/>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Conservación del estrato inferior: esto puede ser lo único genuinamente distintivo. No encontré este criterio formulado así. La literatura habla de downward causation (el estrato superior influye en el inferior) pero no pone como condición que el estrato inferior permanezca funcionalmente operativo en paralelo al superior. Vale la pena verificar con más cuidado, pero aquí sí podría haber algo específico.</w:t>
      </w:r>
    </w:p>
    <w:p w14:paraId="782FD14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También importante: Polanyi ya en el siglo XX formuló la lógica de estratificación exactamente en los términos que estamos usando — "cada nivel superior controla las condiciones de borde dejadas abiertas por el nivel inferior." Esto está citado en la literatura de symbol emergence como antecedente. O sea, el marco general de estratificación irreducible con dependencia material entre niveles no es nuevo — tiene al menos 60 años de filosofía y se aplicó a robótica en los últimos 15.</w:t>
      </w:r>
    </w:p>
    <w:p w14:paraId="5D7D9A0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sigue siendo defendiblemente distintivo</w:t>
      </w:r>
    </w:p>
    <w:p w14:paraId="368A6EE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 la revisión hecha, esto es lo que razonablemente puedo sostener como aporte específico del marco cosmosemiótico a la conversación con estos campos:</w:t>
      </w:r>
    </w:p>
    <w:p w14:paraId="77CCAF5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Primero, el anclaje en una teoría filosófica propia y articulada (cosmosemiótica canónica), que no es ni enactiva en sentido varelano, ni bayesiana-predictiva en sentido taniguchiano. Esto es real y no duplica ninguno de los otros marcos.</w:t>
      </w:r>
    </w:p>
    <w:p w14:paraId="027065C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Segundo, el criterio de conservación del estrato inferior como condición explícita de emergencia (pendiente verificación más fina de que esto realmente no esté en la literatura de forma equivalente). Si se sostiene, es una contribución puntual.</w:t>
      </w:r>
    </w:p>
    <w:p w14:paraId="2CFCE81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Tercero, el principio de reserva estructural como precondición explícita de exaptación. La literatura de morphological computation y embodied intelligence toca algo cercano (Pfeifer, Iida), pero formularlo como principio ("optimizar temprano cancela emergencia") con consecuencias directas para diseño podría ser específico. También requiere verificación.</w:t>
      </w:r>
    </w:p>
    <w:p w14:paraId="7D60BD0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Cuarto, la formulación de LF como reconfiguración dimensional no escalar. Esto está implícito en la literatura enactiva pero no explícitamente como crítica al uso clásico de DoF. Sí hay un aporte discursivo aquí.</w:t>
      </w:r>
    </w:p>
    <w:p w14:paraId="0340C45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Quinto, la analogía de la mano como caso paradigmático exhaustivo de exaptación operativa sobre sustrato invariante. Esto es ilustración más que teoría, pero es una ilustración potente que en la literatura consulté no está desarrollada con ese nivel de exhaustividad.</w:t>
      </w:r>
    </w:p>
    <w:p w14:paraId="66B9B8F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definitivamente hay que descartar</w:t>
      </w:r>
    </w:p>
    <w:p w14:paraId="7DFAAB4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tesis "nuevo paradigma que supera a todos los enfoques anteriores" — discrepo completamente. Después de esta segunda revisión lo digo con más firmeza. Lo que estamos haciendo es un aporte dentro de una conversación donde ya hay trabajo serio, formalizado, con programas de investigación activos (enactive robotics, symbol emergence in robotics, developmental robotics). No es un paradigma nuevo, es una voz propia en un coro constituido.</w:t>
      </w:r>
    </w:p>
    <w:p w14:paraId="148902A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Decirlo así en el capítulo protege la credibilidad del proyecto. Decir lo contrario expondría el texto a objeciones fáciles de cualquier lector que conozca la literatura.</w:t>
      </w:r>
    </w:p>
    <w:p w14:paraId="6737AE4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Consecuencia para el capítulo — revisión</w:t>
      </w:r>
    </w:p>
    <w:p w14:paraId="5E261CC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capítulo no puede escribirse como "inauguración de un paradigma". Tiene que escribirse como:</w:t>
      </w:r>
    </w:p>
    <w:p w14:paraId="772A0A1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diálogo explícito con enactive robotics (Egbert, Barandiaran, Di Paolo) y con symbol emergence in robotics (Taniguchi), reconociendo lo que comparten y lo que distingue.</w:t>
      </w:r>
    </w:p>
    <w:p w14:paraId="22D185A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Una ubicación del marco cosmosemiótico como aproximación con trasfondo filosófico propio (la teoría canónica), distinta de las otras en ese plano aunque operativamente hermanada con ellas en la robótica.</w:t>
      </w:r>
    </w:p>
    <w:p w14:paraId="5B01DA3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 esfuerzo honesto por nombrar las contribuciones específicas (conservación de estrato, reserva estructural, LF dimensional, analogía de la mano exhaustiva) sin inflarlas.</w:t>
      </w:r>
    </w:p>
    <w:p w14:paraId="711E76A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Una sección de limitaciones que reconozca qué no estamos resolviendo aquí y qué requiere más trabajo.</w:t>
      </w:r>
    </w:p>
    <w:p w14:paraId="38BAE7B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Una cosa práctica</w:t>
      </w:r>
    </w:p>
    <w:p w14:paraId="75584BD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Mi revisión fue por búsqueda web, no por lectura directa de los papers (la red del workspace no me dejó acceder a Frontiers, PMC, etc.). Mis afirmaciones son por lo tanto aproximadas. Antes de cerrar cualquier postura del capítulo, convendría que leas directamente:</w:t>
      </w:r>
    </w:p>
    <w:p w14:paraId="57627AA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 Egbert &amp; Barandiaran 2022 sobre ecología de hábitos — está en Frontiers in Neurorobotics.</w:t>
      </w:r>
    </w:p>
    <w:p w14:paraId="78093D8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(b) El artículo de Synthese 2025 "Extending the enactive concept of habit: from sensorimotor schemes to regional identities."</w:t>
      </w:r>
    </w:p>
    <w:p w14:paraId="158B29F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 El libro "Sensorimotor Life" de Di Paolo, Buhrmann y Barandiaran (2017, Oxford) que es la síntesis monográfica del programa.</w:t>
      </w:r>
    </w:p>
    <w:p w14:paraId="16D6616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 Taniguchi 2024 sobre Collective Predictive Coding.</w:t>
      </w:r>
    </w:p>
    <w:p w14:paraId="39641A8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 El artículo de 2017 sobre "Necessary and Sufficient Conditions for Emergence in Systems Applied to Symbol Emergence in Robots."</w:t>
      </w:r>
    </w:p>
    <w:p w14:paraId="505B03B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puedes acceder a estos desde tu conexión, vale la pena hacerlo antes de escribir capítulo. Si no, podemos trabajar con lo que tenemos pero reconociendo que es lectura de segunda mano.</w:t>
      </w:r>
    </w:p>
    <w:p w14:paraId="4EAA465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Pregunta de cierre</w:t>
      </w:r>
    </w:p>
    <w:p w14:paraId="75586C2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 este panorama más realista, ¿cómo prefieres seguir? Dos caminos razonables:</w:t>
      </w:r>
    </w:p>
    <w:p w14:paraId="5C3A5FD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Primero: pausar el capítulo hasta tener lectura directa de los trabajos clave. Esto evita afirmaciones que podrían ser incorrectas o redundantes con literatura existente.</w:t>
      </w:r>
    </w:p>
    <w:p w14:paraId="467AF01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Segundo: seguir construyendo el capítulo en versión provisional, con placeholders donde se necesitan citas y lecturas puntuales para contrastar. El capítulo se escribe en paralelo a la lectura.</w:t>
      </w:r>
    </w:p>
    <w:p w14:paraId="7559F61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Mi recomendación, aplicando LF: el primero. Un capítulo que dialoga con literatura que no leíste bien se nota, y quita autoridad al resto de la Teoría Integrada. Mejor pausar aquí, hacer la lectura con calma, y volver con base real.</w:t>
      </w:r>
    </w:p>
    <w:p w14:paraId="1743296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Sources:</w:t>
      </w:r>
    </w:p>
    <w:p w14:paraId="0698F652" w14:textId="77777777" w:rsidR="00467FE5" w:rsidRPr="00467FE5" w:rsidRDefault="00467FE5" w:rsidP="00467FE5">
      <w:pPr>
        <w:numPr>
          <w:ilvl w:val="0"/>
          <w:numId w:val="4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17" w:history="1">
        <w:r w:rsidRPr="00467FE5">
          <w:rPr>
            <w:rFonts w:ascii="Calibri" w:hAnsi="Calibri" w:cs="Calibri"/>
            <w:color w:val="0F0F0F"/>
            <w:kern w:val="0"/>
            <w:sz w:val="18"/>
            <w:szCs w:val="18"/>
            <w:u w:val="single"/>
            <w:lang w:val="es-MX"/>
          </w:rPr>
          <w:t>Extending the enactive concept of habit: from sensorimotor schemes to regional identities (Synthese 2025)</w:t>
        </w:r>
      </w:hyperlink>
    </w:p>
    <w:p w14:paraId="352E5259" w14:textId="77777777" w:rsidR="00467FE5" w:rsidRPr="00467FE5" w:rsidRDefault="00467FE5" w:rsidP="00467FE5">
      <w:pPr>
        <w:numPr>
          <w:ilvl w:val="0"/>
          <w:numId w:val="4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18" w:history="1">
        <w:r w:rsidRPr="00467FE5">
          <w:rPr>
            <w:rFonts w:ascii="Calibri" w:hAnsi="Calibri" w:cs="Calibri"/>
            <w:color w:val="0F0F0F"/>
            <w:kern w:val="0"/>
            <w:sz w:val="18"/>
            <w:szCs w:val="18"/>
            <w:u w:val="single"/>
            <w:lang w:val="es-MX"/>
          </w:rPr>
          <w:t>Modeling habits as self-sustaining patterns of sensorimotor behavior (Egbert &amp; Barandiaran, 2014)</w:t>
        </w:r>
      </w:hyperlink>
    </w:p>
    <w:p w14:paraId="4D1A00C4" w14:textId="77777777" w:rsidR="00467FE5" w:rsidRPr="00467FE5" w:rsidRDefault="00467FE5" w:rsidP="00467FE5">
      <w:pPr>
        <w:numPr>
          <w:ilvl w:val="0"/>
          <w:numId w:val="4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19" w:history="1">
        <w:r w:rsidRPr="00467FE5">
          <w:rPr>
            <w:rFonts w:ascii="Calibri" w:hAnsi="Calibri" w:cs="Calibri"/>
            <w:color w:val="0F0F0F"/>
            <w:kern w:val="0"/>
            <w:sz w:val="18"/>
            <w:szCs w:val="18"/>
            <w:u w:val="single"/>
            <w:lang w:val="es-MX"/>
          </w:rPr>
          <w:t>Using enactive robotics to think outside of the problem-solving box (Egbert &amp; Barandiaran, 2022)</w:t>
        </w:r>
      </w:hyperlink>
    </w:p>
    <w:p w14:paraId="799C3046" w14:textId="77777777" w:rsidR="00467FE5" w:rsidRPr="00467FE5" w:rsidRDefault="00467FE5" w:rsidP="00467FE5">
      <w:pPr>
        <w:numPr>
          <w:ilvl w:val="0"/>
          <w:numId w:val="4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20" w:history="1">
        <w:r w:rsidRPr="00467FE5">
          <w:rPr>
            <w:rFonts w:ascii="Calibri" w:hAnsi="Calibri" w:cs="Calibri"/>
            <w:color w:val="0F0F0F"/>
            <w:kern w:val="0"/>
            <w:sz w:val="18"/>
            <w:szCs w:val="18"/>
            <w:u w:val="single"/>
            <w:lang w:val="es-MX"/>
          </w:rPr>
          <w:t>The Necessary and Sufficient Conditions for Emergence in Systems Applied to Symbol Emergence in Robots</w:t>
        </w:r>
      </w:hyperlink>
    </w:p>
    <w:p w14:paraId="77F4DBCC" w14:textId="77777777" w:rsidR="00467FE5" w:rsidRPr="00467FE5" w:rsidRDefault="00467FE5" w:rsidP="00467FE5">
      <w:pPr>
        <w:numPr>
          <w:ilvl w:val="0"/>
          <w:numId w:val="4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21" w:history="1">
        <w:r w:rsidRPr="00467FE5">
          <w:rPr>
            <w:rFonts w:ascii="Calibri" w:hAnsi="Calibri" w:cs="Calibri"/>
            <w:color w:val="0F0F0F"/>
            <w:kern w:val="0"/>
            <w:sz w:val="18"/>
            <w:szCs w:val="18"/>
            <w:u w:val="single"/>
            <w:lang w:val="es-MX"/>
          </w:rPr>
          <w:t>Symbol Emergence in Robotics: A Survey (arXiv)</w:t>
        </w:r>
      </w:hyperlink>
    </w:p>
    <w:p w14:paraId="07A11062" w14:textId="77777777" w:rsidR="00467FE5" w:rsidRPr="00467FE5" w:rsidRDefault="00467FE5" w:rsidP="00467FE5">
      <w:pPr>
        <w:numPr>
          <w:ilvl w:val="0"/>
          <w:numId w:val="4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22" w:history="1">
        <w:r w:rsidRPr="00467FE5">
          <w:rPr>
            <w:rFonts w:ascii="Calibri" w:hAnsi="Calibri" w:cs="Calibri"/>
            <w:color w:val="0F0F0F"/>
            <w:kern w:val="0"/>
            <w:sz w:val="18"/>
            <w:szCs w:val="18"/>
            <w:u w:val="single"/>
            <w:lang w:val="es-MX"/>
          </w:rPr>
          <w:t>Collective predictive coding hypothesis (Taniguchi, 2024 - PMC)</w:t>
        </w:r>
      </w:hyperlink>
    </w:p>
    <w:p w14:paraId="48FE2909" w14:textId="77777777" w:rsidR="00467FE5" w:rsidRPr="00467FE5" w:rsidRDefault="00467FE5" w:rsidP="00467FE5">
      <w:pPr>
        <w:numPr>
          <w:ilvl w:val="0"/>
          <w:numId w:val="4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23" w:history="1">
        <w:r w:rsidRPr="00467FE5">
          <w:rPr>
            <w:rFonts w:ascii="Calibri" w:hAnsi="Calibri" w:cs="Calibri"/>
            <w:color w:val="0F0F0F"/>
            <w:kern w:val="0"/>
            <w:sz w:val="18"/>
            <w:szCs w:val="18"/>
            <w:u w:val="single"/>
            <w:lang w:val="es-MX"/>
          </w:rPr>
          <w:t>Autonomy and Enactivism (Barandiaran, 2016)</w:t>
        </w:r>
      </w:hyperlink>
    </w:p>
    <w:p w14:paraId="59792944" w14:textId="77777777" w:rsidR="00467FE5" w:rsidRPr="00467FE5" w:rsidRDefault="00467FE5" w:rsidP="00467FE5">
      <w:pPr>
        <w:numPr>
          <w:ilvl w:val="0"/>
          <w:numId w:val="40"/>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24" w:history="1">
        <w:r w:rsidRPr="00467FE5">
          <w:rPr>
            <w:rFonts w:ascii="Calibri" w:hAnsi="Calibri" w:cs="Calibri"/>
            <w:color w:val="0F0F0F"/>
            <w:kern w:val="0"/>
            <w:sz w:val="18"/>
            <w:szCs w:val="18"/>
            <w:u w:val="single"/>
            <w:lang w:val="es-MX"/>
          </w:rPr>
          <w:t>The Enactive Approach to Habits (PMC)</w:t>
        </w:r>
      </w:hyperlink>
    </w:p>
    <w:p w14:paraId="1830FE3B"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A95DFD2"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52B85294"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0444E91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Lo que ocurre es que sometiste mi afirmación únicamente al caso de análisis de la mano como ejemplo, pero lo que señalo no refiere sólo a eso:</w:t>
      </w:r>
    </w:p>
    <w:p w14:paraId="62ADB08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ocurre es que sometiste mi afirmación únicamente al caso de análisis de la mano como ejemplo, pero lo que señalo no refiere sólo a eso:</w:t>
      </w:r>
    </w:p>
    <w:p w14:paraId="3C59065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Ya habíamos analizado si el Robot Cosmosemiótico era o no novedoso respecto del modo tradicional de programación, también encontramos precedentes cercanos, pero nada igual.</w:t>
      </w:r>
    </w:p>
    <w:p w14:paraId="3E557B1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estamos descubriendo y te hago notar, es que basta que nos apliquemos por un momento a desarrollar alguna de las derivadas teóricas de los nodos de la teoría, para encontrar que hay una enorme cantidad de proyecciones que simplemente están "condensadas" en la teoría canónica, pero que literalmente se expanden enormemente al aplicarlas a casos concretos.</w:t>
      </w:r>
    </w:p>
    <w:p w14:paraId="70601DB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Cuando sumas todo eso, sí constituye un nuevo paradigma, no por sus partes aisladas, sino porque el resultado es más que la suma de las partes ¿me explico?</w:t>
      </w:r>
    </w:p>
    <w:p w14:paraId="3261A33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66BF60C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686661"/>
          <w:kern w:val="0"/>
          <w:sz w:val="18"/>
          <w:szCs w:val="18"/>
          <w:lang w:val="es-MX"/>
        </w:rPr>
        <w:t>Mostrar más</w:t>
      </w:r>
    </w:p>
    <w:p w14:paraId="56F180EC"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09EBBF85"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41F065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Acepto la corrección parcial, y aplico LF en otro punto</w:t>
      </w:r>
    </w:p>
    <w:p w14:paraId="25440EB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Acepto la corrección parcial, y aplico LF en otro punto</w:t>
      </w:r>
    </w:p>
    <w:p w14:paraId="3EF4DEF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Tu argumento tiene fuerza y la parte que es correcta la concedo sin adornos: evalué los componentes uno por uno contra la literatura, pero no evalué la integración </w:t>
      </w:r>
      <w:r w:rsidRPr="00467FE5">
        <w:rPr>
          <w:rFonts w:ascii="Calibri" w:hAnsi="Calibri" w:cs="Calibri"/>
          <w:i/>
          <w:iCs/>
          <w:color w:val="0F0F0F"/>
          <w:kern w:val="0"/>
          <w:sz w:val="18"/>
          <w:szCs w:val="18"/>
          <w:lang w:val="es-MX"/>
        </w:rPr>
        <w:t>como tal</w:t>
      </w:r>
      <w:r w:rsidRPr="00467FE5">
        <w:rPr>
          <w:rFonts w:ascii="Calibri" w:hAnsi="Calibri" w:cs="Calibri"/>
          <w:color w:val="0F0F0F"/>
          <w:kern w:val="0"/>
          <w:sz w:val="18"/>
          <w:szCs w:val="18"/>
          <w:lang w:val="es-MX"/>
        </w:rPr>
        <w:t xml:space="preserve">. Eso fue metodológicamente insuficiente. El holismo de tu </w:t>
      </w:r>
      <w:r w:rsidRPr="00467FE5">
        <w:rPr>
          <w:rFonts w:ascii="Calibri" w:hAnsi="Calibri" w:cs="Calibri"/>
          <w:color w:val="0F0F0F"/>
          <w:kern w:val="0"/>
          <w:sz w:val="18"/>
          <w:szCs w:val="18"/>
          <w:lang w:val="es-MX"/>
        </w:rPr>
        <w:lastRenderedPageBreak/>
        <w:t>argumento es válido — y además es consistente con la teoría misma, que sostiene que un estrato integrado no es reducible a la suma de sus componentes. Aplicar la teoría a la propia teoría es legítimo.</w:t>
      </w:r>
    </w:p>
    <w:p w14:paraId="531A7FD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Concedido eso: la integración que estamos descubriendo (cosmosemiótica canónica + ciclo D→R→Acción→A + U_Cos + LF + exaptación + criterio triple de emergencia + reserva estructural + analogía de la mano + crítica DoF-vs-LF) no tiene equivalente en la literatura que revisé. Cada pieza tiene precedentes más o menos cercanos; la integración no. Eso sí lo puedo afirmar con la información disponible.</w:t>
      </w:r>
    </w:p>
    <w:p w14:paraId="3AA6902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Donde sigo aplicando LF — discrepancia puntual pero importante</w:t>
      </w:r>
    </w:p>
    <w:p w14:paraId="22F5F5F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Ahora, "nuevo paradigma que supera y excede todos los enfoques anteriores" sigue siendo una formulación que me incomoda, y te explico por qué usando tu propia teoría.</w:t>
      </w:r>
    </w:p>
    <w:p w14:paraId="50EA335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el marco cosmosemiótico constituye genuinamente un estrato nuevo en el pensamiento sobre robótica, entonces, por los criterios que hemos formulado (los tres que discutimos), debe cumplir: irreducibilidad descriptiva a los marcos previos, conservación del estrato inferior, dependencia material del estrato inferior.</w:t>
      </w:r>
    </w:p>
    <w:p w14:paraId="43BF667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la tengo por plausiblemente cumplida con la lectura que hicimos.</w:t>
      </w:r>
    </w:p>
    <w:p w14:paraId="20C9E9D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Dependencia material</w:t>
      </w:r>
      <w:r w:rsidRPr="00467FE5">
        <w:rPr>
          <w:rFonts w:ascii="Calibri" w:hAnsi="Calibri" w:cs="Calibri"/>
          <w:color w:val="0F0F0F"/>
          <w:kern w:val="0"/>
          <w:sz w:val="18"/>
          <w:szCs w:val="18"/>
          <w:lang w:val="es-MX"/>
        </w:rPr>
        <w:t>: también cumplida — el marco cosmosemiótico presupone y usa conceptos que la robótica enactiva, el symbol emergence, la semiótica de Peirce, y Maturana-Varela ya trabajaron. No hay forma de articular el marco sin esos antecedentes.</w:t>
      </w:r>
    </w:p>
    <w:p w14:paraId="7D1CF9C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Conservación del estrato inferior</w:t>
      </w:r>
      <w:r w:rsidRPr="00467FE5">
        <w:rPr>
          <w:rFonts w:ascii="Calibri" w:hAnsi="Calibri" w:cs="Calibri"/>
          <w:color w:val="0F0F0F"/>
          <w:kern w:val="0"/>
          <w:sz w:val="18"/>
          <w:szCs w:val="18"/>
          <w:lang w:val="es-MX"/>
        </w:rPr>
        <w:t>: aquí está el punto. Si el marco cosmosemiótico "supera y excede todos los enfoques anteriores" en el sentido de desplazarlos, entonces estaría cancelando el estrato inferior — y por la teoría misma, eso no sería emergencia, sería reemplazo. La teoría en sus propios términos exige que los marcos previos sigan siendo válidos en su dominio, como sustrato del nuevo.</w:t>
      </w:r>
    </w:p>
    <w:p w14:paraId="5BA7403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Entonces la fórmula que realmente sostiene tu propio marco es: </w:t>
      </w:r>
      <w:r w:rsidRPr="00467FE5">
        <w:rPr>
          <w:rFonts w:ascii="Calibri" w:hAnsi="Calibri" w:cs="Calibri"/>
          <w:i/>
          <w:iCs/>
          <w:color w:val="0F0F0F"/>
          <w:kern w:val="0"/>
          <w:sz w:val="18"/>
          <w:szCs w:val="18"/>
          <w:lang w:val="es-MX"/>
        </w:rPr>
        <w:t>el cosmosemiótico emerge como estrato nuevo sobre robótica enactiva, symbol emergence, developmental robotics, etc., sin cancelarlos, proyectando un espacio operativo conceptual que esos marcos no abrieron por sí solos.</w:t>
      </w:r>
    </w:p>
    <w:p w14:paraId="3A57D18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Eso es más preciso que "supera y excede". Y — importante — es más fuerte, no más débil. Porque la teoría cosmosemiótica demuestra su propia validez al comportarse como ella misma describe: emerge sin cancelar, se sostiene sobre lo anterior, abre espacio irreducible. Una teoría que supera todo lo anterior en sentido kuhneano fuerte estaría traicionando sus propios criterios de emergencia.</w:t>
      </w:r>
    </w:p>
    <w:p w14:paraId="560D12E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esto implica para el capítulo</w:t>
      </w:r>
    </w:p>
    <w:p w14:paraId="4E9C493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me obliga a revisar lo que dije en la respuesta anterior sobre cómo enmarcarlo. Mi propuesta previa de presentarlo como "un aporte dentro de una conversación existente" era demasiado modesta. Pero tu propuesta de "nuevo paradigma que supera" es demasiado fuerte en los términos de tu propia teoría.</w:t>
      </w:r>
    </w:p>
    <w:p w14:paraId="5CB0CBF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formulación precisa sería: </w:t>
      </w:r>
      <w:r w:rsidRPr="00467FE5">
        <w:rPr>
          <w:rFonts w:ascii="Calibri" w:hAnsi="Calibri" w:cs="Calibri"/>
          <w:i/>
          <w:iCs/>
          <w:color w:val="0F0F0F"/>
          <w:kern w:val="0"/>
          <w:sz w:val="18"/>
          <w:szCs w:val="18"/>
          <w:lang w:val="es-MX"/>
        </w:rPr>
        <w:t>emergencia de un estrato teórico nuevo en el pensamiento sobre robótica, con irreducibilidad descriptiva a los marcos previos, dependencia material sobre ellos, y conservación de su validez en los dominios donde operan.</w:t>
      </w:r>
    </w:p>
    <w:p w14:paraId="058EBE6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w:t>
      </w:r>
    </w:p>
    <w:p w14:paraId="502AEA7A" w14:textId="77777777" w:rsidR="00467FE5" w:rsidRPr="00467FE5" w:rsidRDefault="00467FE5" w:rsidP="00467FE5">
      <w:pPr>
        <w:numPr>
          <w:ilvl w:val="0"/>
          <w:numId w:val="4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Más honesto que "un aporte más" (implica que el todo es irreducible a la suma)</w:t>
      </w:r>
    </w:p>
    <w:p w14:paraId="19723698" w14:textId="77777777" w:rsidR="00467FE5" w:rsidRPr="00467FE5" w:rsidRDefault="00467FE5" w:rsidP="00467FE5">
      <w:pPr>
        <w:numPr>
          <w:ilvl w:val="0"/>
          <w:numId w:val="4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Más coherente con la teoría que "paradigma que supera" (respeta sus propios criterios)</w:t>
      </w:r>
    </w:p>
    <w:p w14:paraId="4DA52AC0" w14:textId="77777777" w:rsidR="00467FE5" w:rsidRPr="00467FE5" w:rsidRDefault="00467FE5" w:rsidP="00467FE5">
      <w:pPr>
        <w:numPr>
          <w:ilvl w:val="0"/>
          <w:numId w:val="4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Más defensible ante lectores de los otros marcos (no los ataca ni los subordina, los integra como substrato)</w:t>
      </w:r>
    </w:p>
    <w:p w14:paraId="5465F72B" w14:textId="77777777" w:rsidR="00467FE5" w:rsidRPr="00467FE5" w:rsidRDefault="00467FE5" w:rsidP="00467FE5">
      <w:pPr>
        <w:numPr>
          <w:ilvl w:val="0"/>
          <w:numId w:val="41"/>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Más interesante filosóficamente (la teoría se aplica a sí misma como caso)</w:t>
      </w:r>
    </w:p>
    <w:p w14:paraId="66C80A4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Lo que esto abre — y es relevante</w:t>
      </w:r>
    </w:p>
    <w:p w14:paraId="233F47F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Hay algo que tu argumento hace visible y que no habíamos dicho: cada nodo de la teoría canónica, cuando se desarrolla aplicándolo a un caso concreto, revela proyecciones que no estaban explícitas. Esto no es defecto de la teoría — es exactamente lo que la teoría predice de sí misma (constricciones proyectivas que abren espacios operativos nuevos). La teoría canónica es el sustrato constreñido; los desarrollos aplicados son las proyecciones operativas que emergen sobre él.</w:t>
      </w:r>
    </w:p>
    <w:p w14:paraId="4DB7D5F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Dicho así, el capítulo tiene un metanivel interesante: muestra la teoría operando sobre sí misma. El sujeto del capítulo (cómo emergen estratos nuevos sobre sustratos constreñidos) coincide con lo que está pasando mientras lo escribimos (nuevos desarrollos emergiendo sobre los nodos canónicos). Esto es difícil de lograr, y no es retórico — es estructural. Si el capítulo logra mostrarlo, se vuelve más fuerte, no más débil.</w:t>
      </w:r>
    </w:p>
    <w:p w14:paraId="2097864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Pregunta concreta</w:t>
      </w:r>
    </w:p>
    <w:p w14:paraId="7005F6D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¿Aceptas que reformulemos la tesis central del capítulo no como "nuevo paradigma que supera" sino como "emergencia de un estrato teórico sobre el pensamiento robótico existente, con los tres criterios cumplidos"? Es menos grandilocuente y más fiel a la teoría.</w:t>
      </w:r>
    </w:p>
    <w:p w14:paraId="2FDBEC7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estás de acuerdo, esto fija la estructura argumentativa del capítulo y podemos avanzar. Si no estás de acuerdo, conviene que me expliques por qué tu teoría admitiría "superar" en sentido kuhneano fuerte sin violar su propio criterio de conservación de estratos.</w:t>
      </w:r>
    </w:p>
    <w:p w14:paraId="230BD1B9"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779720A"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9189638"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F4798B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Dijiste: Sí, acepto tu corrección metodológica, siempre y cuando perdones mi exceso de optimismo emocional.</w:t>
      </w:r>
    </w:p>
    <w:p w14:paraId="68BB85E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Sí, acepto tu corrección metodológica, siempre y cuando perdones mi exceso de optimismo emocional.</w:t>
      </w:r>
    </w:p>
    <w:p w14:paraId="7D0D5A7D"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0455709D"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5CCDEC9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No hay nada que perdonar — esa formulación me suena desproporcionada y no la suscribo.</w:t>
      </w:r>
    </w:p>
    <w:p w14:paraId="62FAF1A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hay nada que perdonar — esa formulación me suena desproporcionada y no la suscribo. El entusiasmo por lo que uno está construyendo no es un defecto que requiera disculpas; es probablemente condición necesaria para construir algo original en primer lugar. Lo que importa epistemológicamente no es evitar la emoción sino que, cuando aparezca una razón, la tesis se revise. Eso hiciste, y con soltura además.</w:t>
      </w:r>
    </w:p>
    <w:p w14:paraId="5014F9A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Aplico LF aquí también: discrepo con la idea de que el optimismo sea un exceso que requiera corrección moral. Sería un exceso si impidiera la revisión cuando llega el contraargumento. Como no la impidió, no fue exceso — fue motor.</w:t>
      </w:r>
    </w:p>
    <w:p w14:paraId="4FBAEDD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Dicho esto, y si quieres, tenemos ahora la tesis del capítulo fijada en términos coherentes con la teoría. Tres cosas concretas que podrían ser el siguiente paso, en orden creciente de trabajo:</w:t>
      </w:r>
    </w:p>
    <w:p w14:paraId="514306F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Leer los cinco trabajos clave que listé (Egbert &amp; Barandiaran 2022, el Synthese 2025 sobre regional identities, Sensorimotor Life de Di Paolo-Buhrmann-Barandiaran, Taniguchi 2024 sobre Collective Predictive Coding, y el paper de 2017 sobre condiciones necesarias y suficientes para emergencia). Si tienes acceso desde tu red a Frontiers, PMC y Springer, esto es lo primero.</w:t>
      </w:r>
    </w:p>
    <w:p w14:paraId="136F95A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Volver al inventario de exaptaciones de la mano para cerrarlo como anexo canónico del capítulo. Todavía no está cerrado; hay dominios que mencionaste (instrumento musical propio, símbolo encarnado) que integré pero podrían afinarse.</w:t>
      </w:r>
    </w:p>
    <w:p w14:paraId="3ACD635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Volver a CosmoRobot — que es donde empezó todo — y llevar el diseño a la fase concreta de calibración, ahora con el marco teórico del capítulo sirviendo de respaldo en lugar de construirse al paso.</w:t>
      </w:r>
    </w:p>
    <w:p w14:paraId="7469C0F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tengo opinión fuerte sobre cuál orden prefieres. Decide tú.</w:t>
      </w:r>
    </w:p>
    <w:p w14:paraId="181DEB27"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4ED2FC07"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0F1B6F9D"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A95900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Sí, desarrolla lo que planteas en el orden que indicaste</w:t>
      </w:r>
    </w:p>
    <w:p w14:paraId="46C467D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Sí, desarrolla lo que planteas en el orden que indicaste</w:t>
      </w:r>
    </w:p>
    <w:p w14:paraId="77D17002"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8C2FE0E"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B99265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Paso 1 — Revisión profunda de los cinco trabajos clave</w:t>
      </w:r>
    </w:p>
    <w:p w14:paraId="2D60CDD8"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r w:rsidRPr="00467FE5">
        <w:rPr>
          <w:rFonts w:ascii="Calibri" w:hAnsi="Calibri" w:cs="Calibri"/>
          <w:color w:val="686661"/>
          <w:kern w:val="0"/>
          <w:sz w:val="18"/>
          <w:szCs w:val="18"/>
          <w:lang w:val="es-MX"/>
        </w:rPr>
        <w:t>Se buscó en la web, se usaron 4 herramientas, herramientas cargadas</w:t>
      </w:r>
    </w:p>
    <w:p w14:paraId="75C5A312"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p>
    <w:p w14:paraId="3A0DCDF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 buscó en la web, se usaron 4 herramientas, herramientas cargadas</w:t>
      </w:r>
    </w:p>
    <w:p w14:paraId="3EA27FA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7B08E39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Paso 1 — Revisión profunda de los cinco trabajos clave</w:t>
      </w:r>
    </w:p>
    <w:p w14:paraId="1F11011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Advertencia previa: la red del workspace no me permitió acceder directamente al texto completo de los papers (Frontiers, PMC, Springer y IEEE están fuera del allowlist). Lo que sigue es síntesis a partir de resúmenes, abstracts, reviews y fragmentos citados en búsquedas. Con eso en mente, voy obra por obra.</w:t>
      </w:r>
    </w:p>
    <w:p w14:paraId="6A6376F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 Egbert &amp; Barandiaran (2022), "Using enactive robotics to think outside of the problem-solving box"</w:t>
      </w:r>
    </w:p>
    <w:p w14:paraId="04D8CB7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Programa: construir robots cuyos comportamientos no sean soluciones programadas a problemas, sino patrones auto-sostenidos que emerjan desde el acoplamiento sensoriomotor. El instrumento computacional es el Iterative Deformable Sensorimotor Medium (IDSM) — un medio plástico donde trayectorias sensoriomotoras recurrentes se refuerzan a sí mismas.</w:t>
      </w:r>
    </w:p>
    <w:p w14:paraId="0C032C6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Tesis central: los hábitos emergentes están constreñidos por la modalidad sensorial del robot. En sus simulaciones, hábitos formados bajo una modalidad (visión) son más similares entre sí que con los formados bajo otra (audición). Es decir: el embodiment no solo condiciona, </w:t>
      </w:r>
      <w:r w:rsidRPr="00467FE5">
        <w:rPr>
          <w:rFonts w:ascii="Calibri" w:hAnsi="Calibri" w:cs="Calibri"/>
          <w:i/>
          <w:iCs/>
          <w:color w:val="0F0F0F"/>
          <w:kern w:val="0"/>
          <w:sz w:val="18"/>
          <w:szCs w:val="18"/>
          <w:lang w:val="es-MX"/>
        </w:rPr>
        <w:t>estructura</w:t>
      </w:r>
      <w:r w:rsidRPr="00467FE5">
        <w:rPr>
          <w:rFonts w:ascii="Calibri" w:hAnsi="Calibri" w:cs="Calibri"/>
          <w:color w:val="0F0F0F"/>
          <w:kern w:val="0"/>
          <w:sz w:val="18"/>
          <w:szCs w:val="18"/>
          <w:lang w:val="es-MX"/>
        </w:rPr>
        <w:t> el espacio de hábitos posibles.</w:t>
      </w:r>
    </w:p>
    <w:p w14:paraId="70CAB1B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Marco discursivo: enfoque enactivo (Varela, Thompson, Di Paolo), teoría de contingencias sensoriomotoras (O'Regan-Noë), estructuralismo vs adaptacionismo en biología, crítica al paradigma funcionalista de resolución de problemas.</w:t>
      </w:r>
    </w:p>
    <w:p w14:paraId="2B10E54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Dónde coincide con nosotros: la crítica al programa representacionalista-computacional; la emergencia desde acoplamiento; la irreducibilidad del hábito a la trayectoria motora subyacente; el embodiment como constricción generativa.</w:t>
      </w:r>
    </w:p>
    <w:p w14:paraId="4239350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Dónde difiere: su unidad de análisis es el hábito individual como patrón auto-sostenido; nuestro análisis opera sobre estratos que son conjuntos de regiones del espacio de acción con criterios de emergencia explícitos. Ellos hablan de "ecología" de hábitos — que es una forma de estratificación — pero no tienen formulado los tres criterios que discutimos (irreducibilidad descriptiva, conservación del estrato inferior, dependencia material). Tampoco tienen formulado explícitamente el principio de reserva estructural.</w:t>
      </w:r>
    </w:p>
    <w:p w14:paraId="27B5268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encontré en este paper la distinción DoF kinemático vs LF dimensional formulada como crítica.</w:t>
      </w:r>
    </w:p>
    <w:p w14:paraId="6B9353E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lastRenderedPageBreak/>
        <w:t>2. Ramírez-Vizcaya (2025, Synthese), "Extending the enactive concept of habit: from sensorimotor schemes to regional identities"</w:t>
      </w:r>
    </w:p>
    <w:p w14:paraId="0E07408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Este es el paper más cercano conceptualmente a lo que estamos haciendo, y conviene leerlo con atención. La autora, continuadora del programa Di Paolo–Buhrmann–Barandiaran, argumenta que la definición técnica de hábito como "esquema sensoriomotor auto-sostenido precario" (Di Paolo et al. 2017) es demasiado restrictiva — deja fuera comportamientos habituales que se despliegan en escalas temporales más largas. Propone extender el concepto hacia "regional identities": topologías de hábitos mutuamente dependientes que constituyen identidades regionales dentro de una organización sensoriomotora en equilibración constante.</w:t>
      </w:r>
    </w:p>
    <w:p w14:paraId="4743531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suena, al menos en el abstract, funcionalmente equivalente a nuestras "regiones navegables del espacio de acción". La diferencia, por lo que puedo inferir, es de anclaje teórico:</w:t>
      </w:r>
    </w:p>
    <w:p w14:paraId="7CD736E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Ella trabaja desde Di Paolo–Piaget (equilibración, esquemas sensoriomotores, autopoiesis). Nosotros trabajamos desde cosmosemiótica (U_Cos, ciclo D→R→Acción→A, LF operativa, constricción proyectiva).</w:t>
      </w:r>
    </w:p>
    <w:p w14:paraId="67611EF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Ella se enfoca en la genealogía temporal del hábito (cómo se forman, equilibran, y constituyen identidad regional). Nosotros nos enfocamos en las condiciones estructurales que permiten que emerjan estratos irreducibles sobre sustratos constreñidos.</w:t>
      </w:r>
    </w:p>
    <w:p w14:paraId="13ECEF3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Ella presupone una ontología enactiva de base. Nosotros presuponemos una ontología cosmosemiótica de base.</w:t>
      </w:r>
    </w:p>
    <w:p w14:paraId="03A2383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Ambos llegan a estructuras topológicas de regiones mutuamente dependientes. Esto es una convergencia real y el capítulo debe reconocerla explícitamente.</w:t>
      </w:r>
    </w:p>
    <w:p w14:paraId="0153A65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Pendiente de verificación (requiere lectura directa): si su marco tiene criterios explícitos de emergencia entre regiones, o si solo describe la topología sin los criterios discriminatorios. Esto es decisivo para saber cuánto nos aporta.</w:t>
      </w:r>
    </w:p>
    <w:p w14:paraId="01223ED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3. Di Paolo, Buhrmann &amp; Barandiaran (2017), "Sensorimotor Life: An Enactive Proposal" (Oxford)</w:t>
      </w:r>
    </w:p>
    <w:p w14:paraId="19D0832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Monografía de referencia del programa enactivo aplicado al cuerpo sensoriomotor. Estructura que pude inferir: tipología dinámica de contingencias sensoriomotoras; interpretación dinámica de la teoría de equilibración de Piaget; teoría del dominio (mastery) como aprender a actuar y percibir (capítulo 4); teoría de agencia sensoriomotora como red organizada de esquemas (capítulos 5-6); implicaciones para subjetividad encarnada.</w:t>
      </w:r>
    </w:p>
    <w:p w14:paraId="6F4499D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 el marco conceptual sobre el que se montan Egbert-Barandiaran 2022 y Ramírez-Vizcaya 2025. Para la conversación que estamos teniendo, lo relevante es que aquí está la formulación más articulada del programa enactivo contemporáneo aplicado al problema sensoriomotor.</w:t>
      </w:r>
    </w:p>
    <w:p w14:paraId="35CDB0E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debería mirar con atención cuando se pueda leer directamente: cómo se articula la transición entre niveles (esquemas → redes de esquemas → agencia). Es ahí donde podrían estar (o no) criterios de emergencia comparables a los nuestros.</w:t>
      </w:r>
    </w:p>
    <w:p w14:paraId="2F08FC4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4. Taniguchi (2024), "Collective predictive coding hypothesis: symbol emergence as decentralized Bayesian inference"</w:t>
      </w:r>
    </w:p>
    <w:p w14:paraId="06C28ED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Programa: formalizar la emergencia de símbolos (lenguaje, significado compartido) en sistemas de agentes como inferencia bayesiana descentralizada. Signs = latent variables compartidas entre agentes. Lenguaje = distribución muestreada del posterior de esas latentes dadas las observaciones distribuidas de los agentes.</w:t>
      </w:r>
    </w:p>
    <w:p w14:paraId="70EE117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Herramienta matemática central: Metropolis-Hastings Naming Game, que es demostrablemente un tipo de algoritmo Metropolis-Hastings sobre un modelo generativo probabilístico integrativo. Implementación práctica con Gaussian Mixture Models + Variational Autoencoders.</w:t>
      </w:r>
    </w:p>
    <w:p w14:paraId="7821C44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Marco filosófico: extensión del "Bayesian brain" al "Bayesian society" (Doya et al. 2007). Los símbolos emergen porque maximizan predictibilidad multi-modal sensoriomotora del colectivo.</w:t>
      </w:r>
    </w:p>
    <w:p w14:paraId="42737F9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Dónde coincide con nosotros: la idea de que los símbolos (y por extensión, las estructuras operativas superiores) no se programan sino que emergen desde interacción encarnada.</w:t>
      </w:r>
    </w:p>
    <w:p w14:paraId="63F23BF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Dónde difiere radicalmente: su formalismo es bayesiano-predictivo; el nuestro es semiótico-operacional. Para Taniguchi, un símbolo es una latente que maximiza predictibilidad; para nosotros, un estrato operativo es una región del espacio de acción con los tres criterios de emergencia cumplidos. Son ontologías distintas, no reductibles entre sí.</w:t>
      </w:r>
    </w:p>
    <w:p w14:paraId="5EF42FF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interesante: el trabajo de Taniguchi es fuertemente social/colectivo (muchos agentes). El nuestro, con CosmoRobot, es fuertemente singular (uno o dos bricks). Son casos límite del espectro de preguntas emergentistas aplicadas a robótica.</w:t>
      </w:r>
    </w:p>
    <w:p w14:paraId="58E1663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5. Sturdivant &amp; Chong (2017), "The Necessary and Sufficient Conditions for Emergence in Systems Applied to Symbol Emergence in Robots" (IEEE)</w:t>
      </w:r>
    </w:p>
    <w:p w14:paraId="5A1AD7A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Este es el paper que más directamente compite con nuestro "criterio triple de emergencia", y conviene ser explícito sobre lo que puedo afirmar y lo que no.</w:t>
      </w:r>
    </w:p>
    <w:p w14:paraId="52D0A1D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sé por las búsquedas: proponen un modelo conceptual de emergencia y un flujo de proceso para distinguir emergencia de no-emergencia. El criterio central que usan es </w:t>
      </w:r>
      <w:r w:rsidRPr="00467FE5">
        <w:rPr>
          <w:rFonts w:ascii="Calibri" w:hAnsi="Calibri" w:cs="Calibri"/>
          <w:b/>
          <w:bCs/>
          <w:color w:val="0F0F0F"/>
          <w:kern w:val="0"/>
          <w:sz w:val="18"/>
          <w:szCs w:val="18"/>
          <w:lang w:val="es-MX"/>
        </w:rPr>
        <w:t>downward causation</w:t>
      </w:r>
      <w:r w:rsidRPr="00467FE5">
        <w:rPr>
          <w:rFonts w:ascii="Calibri" w:hAnsi="Calibri" w:cs="Calibri"/>
          <w:color w:val="0F0F0F"/>
          <w:kern w:val="0"/>
          <w:sz w:val="18"/>
          <w:szCs w:val="18"/>
          <w:lang w:val="es-MX"/>
        </w:rPr>
        <w:t> (causación descendente) — que el nivel superior influya efectivamente en el inferior. Sin eso, según ellos, no hay emergencia real, hay solo descripción en niveles.</w:t>
      </w:r>
    </w:p>
    <w:p w14:paraId="28DDDCC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no pude verificar por no acceder al texto completo: los otros criterios específicos que proponen, y si alguno de ellos equivale a nuestros tres. Por la literatura adjunta mencionan también </w:t>
      </w:r>
      <w:r w:rsidRPr="00467FE5">
        <w:rPr>
          <w:rFonts w:ascii="Calibri" w:hAnsi="Calibri" w:cs="Calibri"/>
          <w:i/>
          <w:iCs/>
          <w:color w:val="0F0F0F"/>
          <w:kern w:val="0"/>
          <w:sz w:val="18"/>
          <w:szCs w:val="18"/>
          <w:lang w:val="es-MX"/>
        </w:rPr>
        <w:t>material realization, coherence, non-distributivity, structure dependence</w:t>
      </w:r>
      <w:r w:rsidRPr="00467FE5">
        <w:rPr>
          <w:rFonts w:ascii="Calibri" w:hAnsi="Calibri" w:cs="Calibri"/>
          <w:color w:val="0F0F0F"/>
          <w:kern w:val="0"/>
          <w:sz w:val="18"/>
          <w:szCs w:val="18"/>
          <w:lang w:val="es-MX"/>
        </w:rPr>
        <w:t>, pero no está claro si todos son suyos o parte del acervo común del campo.</w:t>
      </w:r>
    </w:p>
    <w:p w14:paraId="626C453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Comparación provisional:</w:t>
      </w:r>
    </w:p>
    <w:p w14:paraId="6EA8374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Su "downward causation" no está explícitamente en nuestros tres criterios. Esto es interesante y merece pensar si debería estar. En el caso de la mano: ¿hay downward causation de la escritura sobre los dedos? En cierto sentido sí — escribir reorganiza el control motor fino, lo reconfigura en función de la tarea escritural. Si fuese así, downward causation sería un cuarto criterio potencial.</w:t>
      </w:r>
    </w:p>
    <w:p w14:paraId="465D990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Su framework está pensado para distinguir sistemas emergentes de no-emergentes, el nuestro para identificar estratos dentro de un sistema. Es posible que ambos apunten a lo mismo desde ángulos distintos.</w:t>
      </w:r>
    </w:p>
    <w:p w14:paraId="0FC378B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Pendiente de verificación: leer sus criterios completos.</w:t>
      </w:r>
    </w:p>
    <w:p w14:paraId="58FB6EB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Síntesis — qué cambia en mi evaluación tras esta revisión</w:t>
      </w:r>
    </w:p>
    <w:p w14:paraId="40D2E84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Siete observaciones concretas:</w:t>
      </w:r>
    </w:p>
    <w:p w14:paraId="7624B89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Primera: la robótica enactiva de Barandiaran-Egbert-Di Paolo-Ramírez-Vizcaya cubre más territorio que lo que reconocí en la respuesta anterior. Tienen noción de estrato (niveles, regional identities), topología de regiones mutuamente dependientes, irreducibilidad implícita. Lo que no encontré en mi búsqueda: criterios explícitos y discriminatorios de cuándo emerge un estrato nuevo. Puede estar allí, requiere verificación directa.</w:t>
      </w:r>
    </w:p>
    <w:p w14:paraId="79C959E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Segunda: el symbol emergence de Taniguchi es un programa hermano de distinto trasfondo matemático (bayesiano-generativo). Su formalismo es más potente operativamente para sistemas colectivos, y menos útil para el problema singular de CosmoRobot. Son complementarios, no superpuestos.</w:t>
      </w:r>
    </w:p>
    <w:p w14:paraId="3C8BF5C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Tercera: Sturdivant &amp; Chong (2017) formulan criterios de emergencia en robótica explícitamente. Dos de los que mencionan (irreducibility, material realization) se solapan con los nuestros; uno (downward causation) no está en los nuestros y merece consideración seria. Uno de los nuestros (conservación del estrato inferior) no aparece en mi búsqueda de su trabajo — podría ser distintivo nuestro, pero requiere confirmación.</w:t>
      </w:r>
    </w:p>
    <w:p w14:paraId="60607F9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Cuarta: el principio de reserva estructural sigue sin aparecer explícitamente en la literatura consultada. Podría ser distintivo nuestro. Requiere búsqueda adicional específica en morphological computation y soft robotics (Pfeifer, Iida) antes de afirmarlo con firmeza.</w:t>
      </w:r>
    </w:p>
    <w:p w14:paraId="710B11A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Quinta: la analogía de la mano como caso paradigmático exhaustivo de exaptación sobre sustrato invariante no tiene equivalente en la literatura robótica enactiva o de symbol emergence que revisé. Aparece en filosofía de la biología (Gould, Vrba), pero aplicada con esa exhaustividad como caso de referencia para pensar robótica no la vi.</w:t>
      </w:r>
    </w:p>
    <w:p w14:paraId="50B1190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Sexta: la crítica DoF kinemático vs LF dimensional, formulada como objeción ontológica, no aparece desarrollada como tal. Hay críticas al problema de Bernstein desde la teoría de control motor, pero no la crítica ontológica al "espacio de configuración cerrado" que nosotros estamos proponiendo.</w:t>
      </w:r>
    </w:p>
    <w:p w14:paraId="351AB20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Séptima y más importante: tu tesis del holismo ("el todo es más que la suma") se sostiene mejor ahora que antes. Porque ninguno de los programas revisados tiene, en una sola obra coherente, la integración de: trasfondo filosófico propio + criterios explícitos de emergencia + analogía paradigmática exhaustiva + crítica ontológica al DoF + principio de reserva + aplicación a un robot singular concreto. Cada elemento existe parcialmente en otro lugar; la integración no.</w:t>
      </w:r>
    </w:p>
    <w:p w14:paraId="5C2DB4F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Conclusión provisional para el capítulo</w:t>
      </w:r>
    </w:p>
    <w:p w14:paraId="6084B84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posición defendible del capítulo queda así: </w:t>
      </w:r>
      <w:r w:rsidRPr="00467FE5">
        <w:rPr>
          <w:rFonts w:ascii="Calibri" w:hAnsi="Calibri" w:cs="Calibri"/>
          <w:i/>
          <w:iCs/>
          <w:color w:val="0F0F0F"/>
          <w:kern w:val="0"/>
          <w:sz w:val="18"/>
          <w:szCs w:val="18"/>
          <w:lang w:val="es-MX"/>
        </w:rPr>
        <w:t>emergencia de un estrato teórico integrado sobre el pensamiento robótico existente, con los tres criterios cumplidos (irreducibilidad, conservación, dependencia material), con contribuciones específicas que son distintivas pero no aisladas, y con una integración holística que ningún programa previo ha producido en un solo cuerpo teórico.</w:t>
      </w:r>
    </w:p>
    <w:p w14:paraId="5E9D82D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Esto es más preciso que lo que dije en la respuesta anterior y más honesto que "paradigma que supera". Respeta la novedad integradora y acepta las genealogías.</w:t>
      </w:r>
    </w:p>
    <w:p w14:paraId="5BB2055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queda pendiente antes de escribir: obtener acceso a los textos completos de al menos (a) Sturdivant &amp; Chong 2017 (para verificar sus criterios completos), (b) Ramírez-Vizcaya 2025 (para verificar si tiene criterios explícitos de emergencia entre regional identities), y (c) ojalá también un capítulo o dos de Sensorimotor Life 2017. Si tienes acceso institucional o personal, conviene bajarlos antes de la redacción definitiva.</w:t>
      </w:r>
    </w:p>
    <w:p w14:paraId="5782D4A2"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r w:rsidRPr="00467FE5">
        <w:rPr>
          <w:rFonts w:ascii="Calibri" w:hAnsi="Calibri" w:cs="Calibri"/>
          <w:color w:val="686661"/>
          <w:kern w:val="0"/>
          <w:sz w:val="18"/>
          <w:szCs w:val="18"/>
          <w:lang w:val="es-MX"/>
        </w:rPr>
        <w:t>Usó una herramienta</w:t>
      </w:r>
    </w:p>
    <w:p w14:paraId="51242D62"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p>
    <w:p w14:paraId="73EDDCF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Usó una herramienta</w:t>
      </w:r>
    </w:p>
    <w:p w14:paraId="0743042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310392A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Fin del Paso 1.</w:t>
      </w:r>
      <w:r w:rsidRPr="00467FE5">
        <w:rPr>
          <w:rFonts w:ascii="Calibri" w:hAnsi="Calibri" w:cs="Calibri"/>
          <w:color w:val="0F0F0F"/>
          <w:kern w:val="0"/>
          <w:sz w:val="18"/>
          <w:szCs w:val="18"/>
          <w:lang w:val="es-MX"/>
        </w:rPr>
        <w:t> Te confirmo antes de seguir: ¿avanzo con el Paso 2 (cerrar inventario de exaptaciones de la mano como anexo canónico del capítulo) en la respuesta siguiente, o tienes algo que corregir o ampliar antes?</w:t>
      </w:r>
    </w:p>
    <w:p w14:paraId="711DF0E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Sources:</w:t>
      </w:r>
    </w:p>
    <w:p w14:paraId="24AEA3E8" w14:textId="77777777" w:rsidR="00467FE5" w:rsidRPr="00467FE5" w:rsidRDefault="00467FE5" w:rsidP="00467FE5">
      <w:pPr>
        <w:numPr>
          <w:ilvl w:val="0"/>
          <w:numId w:val="4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25" w:history="1">
        <w:r w:rsidRPr="00467FE5">
          <w:rPr>
            <w:rFonts w:ascii="Calibri" w:hAnsi="Calibri" w:cs="Calibri"/>
            <w:color w:val="0F0F0F"/>
            <w:kern w:val="0"/>
            <w:sz w:val="18"/>
            <w:szCs w:val="18"/>
            <w:u w:val="single"/>
            <w:lang w:val="es-MX"/>
          </w:rPr>
          <w:t>Using enactive robotics to think outside of the problem-solving box (Egbert &amp; Barandiaran, 2022)</w:t>
        </w:r>
      </w:hyperlink>
    </w:p>
    <w:p w14:paraId="5AD2CFB9" w14:textId="77777777" w:rsidR="00467FE5" w:rsidRPr="00467FE5" w:rsidRDefault="00467FE5" w:rsidP="00467FE5">
      <w:pPr>
        <w:numPr>
          <w:ilvl w:val="0"/>
          <w:numId w:val="4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26" w:history="1">
        <w:r w:rsidRPr="00467FE5">
          <w:rPr>
            <w:rFonts w:ascii="Calibri" w:hAnsi="Calibri" w:cs="Calibri"/>
            <w:color w:val="0F0F0F"/>
            <w:kern w:val="0"/>
            <w:sz w:val="18"/>
            <w:szCs w:val="18"/>
            <w:u w:val="single"/>
            <w:lang w:val="es-MX"/>
          </w:rPr>
          <w:t>Extending the enactive concept of habit: from sensorimotor schemes to regional identities (Ramírez-Vizcaya, 2025)</w:t>
        </w:r>
      </w:hyperlink>
    </w:p>
    <w:p w14:paraId="6477E13E" w14:textId="77777777" w:rsidR="00467FE5" w:rsidRPr="00467FE5" w:rsidRDefault="00467FE5" w:rsidP="00467FE5">
      <w:pPr>
        <w:numPr>
          <w:ilvl w:val="0"/>
          <w:numId w:val="4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27" w:history="1">
        <w:r w:rsidRPr="00467FE5">
          <w:rPr>
            <w:rFonts w:ascii="Calibri" w:hAnsi="Calibri" w:cs="Calibri"/>
            <w:color w:val="0F0F0F"/>
            <w:kern w:val="0"/>
            <w:sz w:val="18"/>
            <w:szCs w:val="18"/>
            <w:u w:val="single"/>
            <w:lang w:val="es-MX"/>
          </w:rPr>
          <w:t>Sensorimotor Life: An enactive proposal (Di Paolo, Buhrmann, Barandiaran, 2017)</w:t>
        </w:r>
      </w:hyperlink>
    </w:p>
    <w:p w14:paraId="6608FD15" w14:textId="77777777" w:rsidR="00467FE5" w:rsidRPr="00467FE5" w:rsidRDefault="00467FE5" w:rsidP="00467FE5">
      <w:pPr>
        <w:numPr>
          <w:ilvl w:val="0"/>
          <w:numId w:val="4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28" w:history="1">
        <w:r w:rsidRPr="00467FE5">
          <w:rPr>
            <w:rFonts w:ascii="Calibri" w:hAnsi="Calibri" w:cs="Calibri"/>
            <w:color w:val="0F0F0F"/>
            <w:kern w:val="0"/>
            <w:sz w:val="18"/>
            <w:szCs w:val="18"/>
            <w:u w:val="single"/>
            <w:lang w:val="es-MX"/>
          </w:rPr>
          <w:t>Collective predictive coding hypothesis (Taniguchi, 2024)</w:t>
        </w:r>
      </w:hyperlink>
    </w:p>
    <w:p w14:paraId="01E20E9C" w14:textId="77777777" w:rsidR="00467FE5" w:rsidRPr="00467FE5" w:rsidRDefault="00467FE5" w:rsidP="00467FE5">
      <w:pPr>
        <w:numPr>
          <w:ilvl w:val="0"/>
          <w:numId w:val="4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29" w:history="1">
        <w:r w:rsidRPr="00467FE5">
          <w:rPr>
            <w:rFonts w:ascii="Calibri" w:hAnsi="Calibri" w:cs="Calibri"/>
            <w:color w:val="0F0F0F"/>
            <w:kern w:val="0"/>
            <w:sz w:val="18"/>
            <w:szCs w:val="18"/>
            <w:u w:val="single"/>
            <w:lang w:val="es-MX"/>
          </w:rPr>
          <w:t>The Necessary and Sufficient Conditions for Emergence in Systems Applied to Symbol Emergence in Robots (Sturdivant &amp; Chong, 2017)</w:t>
        </w:r>
      </w:hyperlink>
    </w:p>
    <w:p w14:paraId="58573370" w14:textId="77777777" w:rsidR="00467FE5" w:rsidRPr="00467FE5" w:rsidRDefault="00467FE5" w:rsidP="00467FE5">
      <w:pPr>
        <w:numPr>
          <w:ilvl w:val="0"/>
          <w:numId w:val="4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30" w:history="1">
        <w:r w:rsidRPr="00467FE5">
          <w:rPr>
            <w:rFonts w:ascii="Calibri" w:hAnsi="Calibri" w:cs="Calibri"/>
            <w:color w:val="0F0F0F"/>
            <w:kern w:val="0"/>
            <w:sz w:val="18"/>
            <w:szCs w:val="18"/>
            <w:u w:val="single"/>
            <w:lang w:val="es-MX"/>
          </w:rPr>
          <w:t>Modeling habits as self-sustaining patterns of sensorimotor behavior (Egbert &amp; Barandiaran, 2014)</w:t>
        </w:r>
      </w:hyperlink>
    </w:p>
    <w:p w14:paraId="245D3572" w14:textId="77777777" w:rsidR="00467FE5" w:rsidRPr="00467FE5" w:rsidRDefault="00467FE5" w:rsidP="00467FE5">
      <w:pPr>
        <w:numPr>
          <w:ilvl w:val="0"/>
          <w:numId w:val="4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31" w:history="1">
        <w:r w:rsidRPr="00467FE5">
          <w:rPr>
            <w:rFonts w:ascii="Calibri" w:hAnsi="Calibri" w:cs="Calibri"/>
            <w:color w:val="0F0F0F"/>
            <w:kern w:val="0"/>
            <w:sz w:val="18"/>
            <w:szCs w:val="18"/>
            <w:u w:val="single"/>
            <w:lang w:val="es-MX"/>
          </w:rPr>
          <w:t>Autonomy and Enactivism (Barandiaran, 2016)</w:t>
        </w:r>
      </w:hyperlink>
    </w:p>
    <w:p w14:paraId="26D81428" w14:textId="77777777" w:rsidR="00467FE5" w:rsidRPr="00467FE5" w:rsidRDefault="00467FE5" w:rsidP="00467FE5">
      <w:pPr>
        <w:numPr>
          <w:ilvl w:val="0"/>
          <w:numId w:val="42"/>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hyperlink r:id="rId32" w:history="1">
        <w:r w:rsidRPr="00467FE5">
          <w:rPr>
            <w:rFonts w:ascii="Calibri" w:hAnsi="Calibri" w:cs="Calibri"/>
            <w:color w:val="0F0F0F"/>
            <w:kern w:val="0"/>
            <w:sz w:val="18"/>
            <w:szCs w:val="18"/>
            <w:u w:val="single"/>
            <w:lang w:val="es-MX"/>
          </w:rPr>
          <w:t>Emergent communication through Metropolis-Hastings naming game (Taniguchi et al., arXiv)</w:t>
        </w:r>
      </w:hyperlink>
    </w:p>
    <w:p w14:paraId="4A8A0FC8"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D8C4FE9"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AE278D4"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5D425F6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Ok, muy de acuerdo, pero el nombre de un capítulo no debe ser una declaración de principios, propongo titularlo simplemente:</w:t>
      </w:r>
    </w:p>
    <w:p w14:paraId="56525B4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Ok, muy de acuerdo, pero el nombre de un capítulo no debe ser una declaración de principios, propongo titularlo simplemente:</w:t>
      </w:r>
    </w:p>
    <w:p w14:paraId="308414A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 la Exaptación orgánica a la Robótica Cosmosemiótica</w:t>
      </w:r>
    </w:p>
    <w:p w14:paraId="5619E393"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A3C571E"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7E6F62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De acuerdo con el principio (no declarativo) y con la sobriedad del título propuesto.</w:t>
      </w:r>
    </w:p>
    <w:p w14:paraId="327D673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 acuerdo con el principio (no declarativo) y con la sobriedad del título propuesto. Dos observaciones antes de cerrarlo.</w:t>
      </w:r>
    </w:p>
    <w:p w14:paraId="0FECB1C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Concuerdo con la dirección estructural: "De X a Y" es honesto, descriptivo y no promete más de lo que entrega. Evita exactamente el tipo de titulación que habría que evitar ("un nuevo paradigma de la robótica", etcétera).</w:t>
      </w:r>
    </w:p>
    <w:p w14:paraId="066CACC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Aplico LF sobre algo puntual. El título nombra los dos extremos del arco — la exaptación orgánica como punto de partida biológico, la robótica cosmosemiótica como punto de llegada aplicativo — pero no nombra el principio que conecta ambos, que es lo que el capítulo sostiene teóricamente: la proyección de constricciones como mecanismo de emergencia de estratos irreducibles sobre sustrato invariante. Un lector que vea solo el índice podría pensar que el capítulo es una transferencia por analogía, cuando en realidad es una tesis sobre cómo operan las constricciones proyectivas en sistemas físicamente constreñidos, ilustrada con dos casos (la mano y el robot).</w:t>
      </w:r>
    </w:p>
    <w:p w14:paraId="122D42C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Posibilidades para que discutas, sin presionar ninguna:</w:t>
      </w:r>
    </w:p>
    <w:p w14:paraId="6D68C3F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Dejarlo tal cual, "De la Exaptación orgánica a la Robótica Cosmosemiótica", confiando en que el contenido haga el trabajo y asumiendo que la sobriedad vale más que la especificación.</w:t>
      </w:r>
    </w:p>
    <w:p w14:paraId="67336AA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Conservar la estructura pero agregar un subtítulo que nombre el principio: "De la Exaptación orgánica a la Robótica Cosmosemiótica: proyección de constricciones y emergencia de estratos operativos."</w:t>
      </w:r>
    </w:p>
    <w:p w14:paraId="3A8F1C8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Invertir la estructura haciendo explícito el principio: "Constricción y estratificación emergente: de la exaptación orgánica a la robótica cosmosemiótica."</w:t>
      </w:r>
    </w:p>
    <w:p w14:paraId="1F461FB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Mi discrepancia es menor y no es sobre el título que propones, sino sobre si conviene hacer explícito el principio o dejar que el capítulo lo construya. Es decisión tuya. Cualquiera de las tres sostiene el criterio de no-declaración.</w:t>
      </w:r>
    </w:p>
    <w:p w14:paraId="603A891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mantienes tu propuesta inicial tal cual, avanzo con el Paso 2 sin más. Si quieres ajustar, lo discutimos aquí antes de seguir.</w:t>
      </w:r>
    </w:p>
    <w:p w14:paraId="40A91AC1"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2744631"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1B584BE"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BB236A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Conservar la estructura pero agregar un subtítulo que nombre el principio: "De la Exaptación orgánica a la Robótica Cosmosemiótica: proyección de constriccione…</w:t>
      </w:r>
    </w:p>
    <w:p w14:paraId="1EE879E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Conservar la estructura pero agregar un subtítulo que nombre el principio: "De la Exaptación orgánica a la Robótica Cosmosemiótica: proyección de constricciones y emergencia de estratos operativos."</w:t>
      </w:r>
    </w:p>
    <w:p w14:paraId="57990102"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23C89A1F"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61CD5C6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Título fijado: "De la Exaptación orgánica a la Robótica Cosmosemiótica: proyección de constricciones y emergencia de estratos operativos.</w:t>
      </w:r>
    </w:p>
    <w:p w14:paraId="1E5F67D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Título fijado: </w:t>
      </w:r>
      <w:r w:rsidRPr="00467FE5">
        <w:rPr>
          <w:rFonts w:ascii="Calibri" w:hAnsi="Calibri" w:cs="Calibri"/>
          <w:b/>
          <w:bCs/>
          <w:color w:val="0F0F0F"/>
          <w:kern w:val="0"/>
          <w:sz w:val="18"/>
          <w:szCs w:val="18"/>
          <w:lang w:val="es-MX"/>
        </w:rPr>
        <w:t>"De la Exaptación orgánica a la Robótica Cosmosemiótica: proyección de constricciones y emergencia de estratos operativos."</w:t>
      </w:r>
    </w:p>
    <w:p w14:paraId="4D1E6277"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r w:rsidRPr="00467FE5">
        <w:rPr>
          <w:rFonts w:ascii="Calibri" w:hAnsi="Calibri" w:cs="Calibri"/>
          <w:color w:val="686661"/>
          <w:kern w:val="0"/>
          <w:sz w:val="18"/>
          <w:szCs w:val="18"/>
          <w:lang w:val="es-MX"/>
        </w:rPr>
        <w:t>Usó una herramienta</w:t>
      </w:r>
    </w:p>
    <w:p w14:paraId="21B44926"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p>
    <w:p w14:paraId="1C66E91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Usó una herramienta</w:t>
      </w:r>
    </w:p>
    <w:p w14:paraId="33089FE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6CEB092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Paso 2 — Inventario canónico de exaptaciones de la mano</w:t>
      </w:r>
    </w:p>
    <w:p w14:paraId="0FCB0BC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Preámbulo: el sustrato material persistente</w:t>
      </w:r>
    </w:p>
    <w:p w14:paraId="7B8F159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mano humana opera sobre un esquema óseo-muscular-nervioso con trazabilidad filogenética hasta la aleta de los peces sarcopterigios (~375 millones de años). El esquema incluye: estructura pentadáctila con pulgar oponible; red muscular intrínseca y extrínseca con control fino; inervación cutánea de alta densidad; conexión cortical somatotópica amplia. Este sustrato es el que permanece invariante a través de los múltiples dominios operativos que se enumeran abajo. Es el equivalente, en la analogía, al sustrato físico B+C del NXT o al espacio de configuración kinemático de un manipulador industrial.</w:t>
      </w:r>
    </w:p>
    <w:p w14:paraId="3B3B8B2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Criterios aplicados a cada dominio</w:t>
      </w:r>
    </w:p>
    <w:p w14:paraId="765666F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Para cada dominio se verifica:</w:t>
      </w:r>
    </w:p>
    <w:p w14:paraId="6BB88E4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Irreducibilidad descriptiva.</w:t>
      </w:r>
      <w:r w:rsidRPr="00467FE5">
        <w:rPr>
          <w:rFonts w:ascii="Calibri" w:hAnsi="Calibri" w:cs="Calibri"/>
          <w:color w:val="0F0F0F"/>
          <w:kern w:val="0"/>
          <w:sz w:val="18"/>
          <w:szCs w:val="18"/>
          <w:lang w:val="es-MX"/>
        </w:rPr>
        <w:t> El vocabulario propio del dominio no es reducible al del dominio anterior.</w:t>
      </w:r>
    </w:p>
    <w:p w14:paraId="223752E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Dependencia material.</w:t>
      </w:r>
      <w:r w:rsidRPr="00467FE5">
        <w:rPr>
          <w:rFonts w:ascii="Calibri" w:hAnsi="Calibri" w:cs="Calibri"/>
          <w:color w:val="0F0F0F"/>
          <w:kern w:val="0"/>
          <w:sz w:val="18"/>
          <w:szCs w:val="18"/>
          <w:lang w:val="es-MX"/>
        </w:rPr>
        <w:t> El dominio requiere capacidades desarrolladas en dominios anteriores como condición de existencia.</w:t>
      </w:r>
    </w:p>
    <w:p w14:paraId="3F73127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Conservación del estrato inferior.</w:t>
      </w:r>
      <w:r w:rsidRPr="00467FE5">
        <w:rPr>
          <w:rFonts w:ascii="Calibri" w:hAnsi="Calibri" w:cs="Calibri"/>
          <w:color w:val="0F0F0F"/>
          <w:kern w:val="0"/>
          <w:sz w:val="18"/>
          <w:szCs w:val="18"/>
          <w:lang w:val="es-MX"/>
        </w:rPr>
        <w:t> El dominio no cancela las capacidades anteriores; coexisten.</w:t>
      </w:r>
    </w:p>
    <w:p w14:paraId="3C978CA9"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Cuando alguno de los tres no se cumple claramente, se señala.</w:t>
      </w:r>
    </w:p>
    <w:p w14:paraId="1CFC02C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Inventario</w:t>
      </w:r>
    </w:p>
    <w:p w14:paraId="0B03DF9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 Dominio locomotor-estructural (heredado).</w:t>
      </w:r>
      <w:r w:rsidRPr="00467FE5">
        <w:rPr>
          <w:rFonts w:ascii="Calibri" w:hAnsi="Calibri" w:cs="Calibri"/>
          <w:color w:val="0F0F0F"/>
          <w:kern w:val="0"/>
          <w:sz w:val="18"/>
          <w:szCs w:val="18"/>
          <w:lang w:val="es-MX"/>
        </w:rPr>
        <w:t> Soporte del cuerpo contra gravedad y tracción ocasional. Ejemplos: apoyarse al levantarse, gatear, push-up, caída controlada. Vocabulario: carga, soporte, empuje. </w:t>
      </w:r>
      <w:r w:rsidRPr="00467FE5">
        <w:rPr>
          <w:rFonts w:ascii="Calibri" w:hAnsi="Calibri" w:cs="Calibri"/>
          <w:i/>
          <w:iCs/>
          <w:color w:val="0F0F0F"/>
          <w:kern w:val="0"/>
          <w:sz w:val="18"/>
          <w:szCs w:val="18"/>
          <w:lang w:val="es-MX"/>
        </w:rPr>
        <w:t>Heredado de la pata tetrápoda; es el sustrato no-exaptado que sigue operativo.</w:t>
      </w:r>
    </w:p>
    <w:p w14:paraId="2EA5866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2. Dominio manipulativo directo.</w:t>
      </w:r>
      <w:r w:rsidRPr="00467FE5">
        <w:rPr>
          <w:rFonts w:ascii="Calibri" w:hAnsi="Calibri" w:cs="Calibri"/>
          <w:color w:val="0F0F0F"/>
          <w:kern w:val="0"/>
          <w:sz w:val="18"/>
          <w:szCs w:val="18"/>
          <w:lang w:val="es-MX"/>
        </w:rPr>
        <w:t> Modificación del entorno físico por contacto y fuerza aplicada sin mediación. Ejemplos: asir, soltar, presionar, rotar, pellizcar, rasgar, aplastar, acariciar materiales. Vocabulario: agarre, presa, oposición del pulgar.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"agarrar" no se reduce a "flexión de falanges".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control muscular fino del estrato anterior.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el dominio locomotor sigue operativo.</w:t>
      </w:r>
    </w:p>
    <w:p w14:paraId="1F21585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3. Dominio manipulativo instrumental.</w:t>
      </w:r>
      <w:r w:rsidRPr="00467FE5">
        <w:rPr>
          <w:rFonts w:ascii="Calibri" w:hAnsi="Calibri" w:cs="Calibri"/>
          <w:color w:val="0F0F0F"/>
          <w:kern w:val="0"/>
          <w:sz w:val="18"/>
          <w:szCs w:val="18"/>
          <w:lang w:val="es-MX"/>
        </w:rPr>
        <w:t> Operación sobre el mundo mediada por herramientas hechas o seleccionadas. Ejemplos: martillo, cuchillo, destornillador, pincel, bisturí, palanca, tijera. Vocabulario propio: herramienta, mango, filo, mediación.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la herramienta introduce una cadena operativa (mano → herramienta → material) que no existía en la manipulación directa.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manipulativo directo + capacidad simbólica rudimentaria para reconocer función.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5D46A2F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4. Dominio de escritura directa.</w:t>
      </w:r>
      <w:r w:rsidRPr="00467FE5">
        <w:rPr>
          <w:rFonts w:ascii="Calibri" w:hAnsi="Calibri" w:cs="Calibri"/>
          <w:color w:val="0F0F0F"/>
          <w:kern w:val="0"/>
          <w:sz w:val="18"/>
          <w:szCs w:val="18"/>
          <w:lang w:val="es-MX"/>
        </w:rPr>
        <w:t> Inscripción gráfica sobre soporte usando el cuerpo mismo como instrumento. Ejemplos: dedo en arena, tierra, harina, condensación; pintura con dedos. Vocabulario propio: trazo, marca, inscripción, legibilidad.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la marca no es un estado físico equivalente a cualquier otro — es marca porque es legible por un lector.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manipulativo directo + algún sistema semiótico previo que haga legible la marca.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79E6179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5. Dominio de escritura instrumental.</w:t>
      </w:r>
      <w:r w:rsidRPr="00467FE5">
        <w:rPr>
          <w:rFonts w:ascii="Calibri" w:hAnsi="Calibri" w:cs="Calibri"/>
          <w:color w:val="0F0F0F"/>
          <w:kern w:val="0"/>
          <w:sz w:val="18"/>
          <w:szCs w:val="18"/>
          <w:lang w:val="es-MX"/>
        </w:rPr>
        <w:t> Inscripción mediada por instrumento gráfico especializado. Ejemplos: lápiz, pluma, pincel, tiza, estilete. Vocabulario propio: trazo estilístico, presión gráfica, caligrafía.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introduce la estilización del trazo, imposible con dedo directo.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escritura directa + manipulativo instrumental.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0B2421D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6. Dominio de digitación codificada.</w:t>
      </w:r>
      <w:r w:rsidRPr="00467FE5">
        <w:rPr>
          <w:rFonts w:ascii="Calibri" w:hAnsi="Calibri" w:cs="Calibri"/>
          <w:color w:val="0F0F0F"/>
          <w:kern w:val="0"/>
          <w:sz w:val="18"/>
          <w:szCs w:val="18"/>
          <w:lang w:val="es-MX"/>
        </w:rPr>
        <w:t> Operación sobre teclados (mecánicos, digitales, táctiles) para producir inscripción codificada. Ejemplos: máquina de escribir, teclado de computadora, pantalla táctil, dactilotipia. Vocabulario propio: tecla, pulsación, código, mapeo uno-a-uno tecla-signo.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la relación posición-espacial → signo codificado no existe en la escritura.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escritura instrumental + sistema de código establecido.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04325C0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7. Dominio lingüístico pleno (lengua de señas).</w:t>
      </w:r>
      <w:r w:rsidRPr="00467FE5">
        <w:rPr>
          <w:rFonts w:ascii="Calibri" w:hAnsi="Calibri" w:cs="Calibri"/>
          <w:color w:val="0F0F0F"/>
          <w:kern w:val="0"/>
          <w:sz w:val="18"/>
          <w:szCs w:val="18"/>
          <w:lang w:val="es-MX"/>
        </w:rPr>
        <w:t> La mano como órgano lingüístico principal en un sistema con gramática, sintaxis, fonología (querología), morfología. Ejemplos: LSCh, LSE, ASL, JSL. Vocabulario propio: parámetro querológico, incorporación morfológica, estructura simultánea vs secuencial.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no es colección de signos sino sistema lingüístico completo, equivalente funcional de una lengua oral.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signos convencionales + capacidad lingüística general.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 </w:t>
      </w:r>
      <w:r w:rsidRPr="00467FE5">
        <w:rPr>
          <w:rFonts w:ascii="Calibri" w:hAnsi="Calibri" w:cs="Calibri"/>
          <w:i/>
          <w:iCs/>
          <w:color w:val="0F0F0F"/>
          <w:kern w:val="0"/>
          <w:sz w:val="18"/>
          <w:szCs w:val="18"/>
          <w:lang w:val="es-MX"/>
        </w:rPr>
        <w:t>Observación</w:t>
      </w:r>
      <w:r w:rsidRPr="00467FE5">
        <w:rPr>
          <w:rFonts w:ascii="Calibri" w:hAnsi="Calibri" w:cs="Calibri"/>
          <w:color w:val="0F0F0F"/>
          <w:kern w:val="0"/>
          <w:sz w:val="18"/>
          <w:szCs w:val="18"/>
          <w:lang w:val="es-MX"/>
        </w:rPr>
        <w:t>: este dominio muestra que la mano puede asumir un papel que en otras poblaciones humanas asume la boca — es un caso paradigmático de exaptación en el nivel neurolingüístico.</w:t>
      </w:r>
    </w:p>
    <w:p w14:paraId="1B00E06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8. Dominio de signos gestuales convencionales.</w:t>
      </w:r>
      <w:r w:rsidRPr="00467FE5">
        <w:rPr>
          <w:rFonts w:ascii="Calibri" w:hAnsi="Calibri" w:cs="Calibri"/>
          <w:color w:val="0F0F0F"/>
          <w:kern w:val="0"/>
          <w:sz w:val="18"/>
          <w:szCs w:val="18"/>
          <w:lang w:val="es-MX"/>
        </w:rPr>
        <w:t> Signos discretos con referente convencional. Ejemplos: pulgar arriba/abajo, V de victoria, OK, dedo medio, señal de parada, saludo, signo del cuerno, señal de silencio. Vocabulario propio: signo, convención, referente.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el signo no es su ejecución motora; es la relación convencional con su referente.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manipulativo + capacidad semiótica comunitaria.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0BAE2FF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i/>
          <w:iCs/>
          <w:color w:val="0F0F0F"/>
          <w:kern w:val="0"/>
          <w:sz w:val="18"/>
          <w:szCs w:val="18"/>
          <w:lang w:val="es-MX"/>
        </w:rPr>
        <w:t>Nota histórica relevante para el capítulo (pulgar imperial romano).</w:t>
      </w:r>
      <w:r w:rsidRPr="00467FE5">
        <w:rPr>
          <w:rFonts w:ascii="Calibri" w:hAnsi="Calibri" w:cs="Calibri"/>
          <w:color w:val="0F0F0F"/>
          <w:kern w:val="0"/>
          <w:sz w:val="18"/>
          <w:szCs w:val="18"/>
          <w:lang w:val="es-MX"/>
        </w:rPr>
        <w:t> El gesto de pulgar extendido (hoy usado para indicar aprobación/vida) tiene inversión histórica documentada. En el circo romano el </w:t>
      </w:r>
      <w:r w:rsidRPr="00467FE5">
        <w:rPr>
          <w:rFonts w:ascii="Calibri" w:hAnsi="Calibri" w:cs="Calibri"/>
          <w:i/>
          <w:iCs/>
          <w:color w:val="0F0F0F"/>
          <w:kern w:val="0"/>
          <w:sz w:val="18"/>
          <w:szCs w:val="18"/>
          <w:lang w:val="es-MX"/>
        </w:rPr>
        <w:t>pollice verso</w:t>
      </w:r>
      <w:r w:rsidRPr="00467FE5">
        <w:rPr>
          <w:rFonts w:ascii="Calibri" w:hAnsi="Calibri" w:cs="Calibri"/>
          <w:color w:val="0F0F0F"/>
          <w:kern w:val="0"/>
          <w:sz w:val="18"/>
          <w:szCs w:val="18"/>
          <w:lang w:val="es-MX"/>
        </w:rPr>
        <w:t> (pulgar girado hacia abajo) indicaba ejecución del gladiador vencido, y el </w:t>
      </w:r>
      <w:r w:rsidRPr="00467FE5">
        <w:rPr>
          <w:rFonts w:ascii="Calibri" w:hAnsi="Calibri" w:cs="Calibri"/>
          <w:i/>
          <w:iCs/>
          <w:color w:val="0F0F0F"/>
          <w:kern w:val="0"/>
          <w:sz w:val="18"/>
          <w:szCs w:val="18"/>
          <w:lang w:val="es-MX"/>
        </w:rPr>
        <w:t>pollice compresso</w:t>
      </w:r>
      <w:r w:rsidRPr="00467FE5">
        <w:rPr>
          <w:rFonts w:ascii="Calibri" w:hAnsi="Calibri" w:cs="Calibri"/>
          <w:color w:val="0F0F0F"/>
          <w:kern w:val="0"/>
          <w:sz w:val="18"/>
          <w:szCs w:val="18"/>
          <w:lang w:val="es-MX"/>
        </w:rPr>
        <w:t> (pulgar oculto en el puño) indicaba indulto. La traducción moderna invirtió el sentido: pulgar arriba = aprobación/vida, pulgar abajo = rechazo/muerte. Este caso tiene doble relevancia teórica: primero, muestra que en el dominio simbólico el signo mismo puede persistir estructuralmente mientras su referente semántico se invierte — cosa imposible en los dominios manipulativos o motores, donde la estructura del acto determina su efecto; segundo, confirma que el dominio simbólico opera con una independencia del sustrato físico que los dominios anteriores no tienen.</w:t>
      </w:r>
    </w:p>
    <w:p w14:paraId="3473721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9. Dominio de la mano como símbolo encarnado.</w:t>
      </w:r>
      <w:r w:rsidRPr="00467FE5">
        <w:rPr>
          <w:rFonts w:ascii="Calibri" w:hAnsi="Calibri" w:cs="Calibri"/>
          <w:color w:val="0F0F0F"/>
          <w:kern w:val="0"/>
          <w:sz w:val="18"/>
          <w:szCs w:val="18"/>
          <w:lang w:val="es-MX"/>
        </w:rPr>
        <w:t> La mano misma como símbolo unitario, no como portadora de signos. Ejemplos: puño cerrado (resistencia), mano abierta (paz/entrega), manos juntas (oración), mano sobre el corazón (lealtad), mano extendida (ruego/recepción), fatima/hamsa (protección). Vocabulario propio: símbolo encarnado, referencia no lingüística, significación por presencia.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el símbolo no descompone en signos menores; es unidad semiótica en sí mismo.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signos convencionales + trasfondo cultural simbólico.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4BEDE31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10. Dominio ceremonial-ritual.</w:t>
      </w:r>
      <w:r w:rsidRPr="00467FE5">
        <w:rPr>
          <w:rFonts w:ascii="Calibri" w:hAnsi="Calibri" w:cs="Calibri"/>
          <w:color w:val="0F0F0F"/>
          <w:kern w:val="0"/>
          <w:sz w:val="18"/>
          <w:szCs w:val="18"/>
          <w:lang w:val="es-MX"/>
        </w:rPr>
        <w:t xml:space="preserve"> La mano operando dentro de actos institucionalizados con eficacia performativa. Ejemplos: imposición de manos (bendición, curación, ordenación), juramento con mano alzada o sobre texto sagrado, unción, signo de la cruz, lavado ritual, apretón de manos de cierre de trato (en contextos formales), bendición con dos dedos en el rito cristiano ortodoxo. Vocabulario propio: acto performativo, investidura, eficacia </w:t>
      </w:r>
      <w:r w:rsidRPr="00467FE5">
        <w:rPr>
          <w:rFonts w:ascii="Calibri" w:hAnsi="Calibri" w:cs="Calibri"/>
          <w:color w:val="0F0F0F"/>
          <w:kern w:val="0"/>
          <w:sz w:val="18"/>
          <w:szCs w:val="18"/>
          <w:lang w:val="es-MX"/>
        </w:rPr>
        <w:lastRenderedPageBreak/>
        <w:t>institucional.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la eficacia del acto depende de un marco ritual, no de la ejecución motora.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símbolo encarnado + institución.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002E667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11. Dominio afectivo-contacto.</w:t>
      </w:r>
      <w:r w:rsidRPr="00467FE5">
        <w:rPr>
          <w:rFonts w:ascii="Calibri" w:hAnsi="Calibri" w:cs="Calibri"/>
          <w:color w:val="0F0F0F"/>
          <w:kern w:val="0"/>
          <w:sz w:val="18"/>
          <w:szCs w:val="18"/>
          <w:lang w:val="es-MX"/>
        </w:rPr>
        <w:t> La mano como mediador de regulación afectiva y vincular. Ejemplos: caricia, abrazo con las manos, sostener una mano, apretón de manos (saludo), palmada en la espalda, toque terapéutico, apretar la mano a un moribundo. Vocabulario propio: contacto, vínculo, regulación emocional.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el efecto del contacto afectivo no se reduce a presión mecánica.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manipulativo directo + intersubjetividad.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0F1DAD0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12. Dominio de instrumento musical corporal.</w:t>
      </w:r>
      <w:r w:rsidRPr="00467FE5">
        <w:rPr>
          <w:rFonts w:ascii="Calibri" w:hAnsi="Calibri" w:cs="Calibri"/>
          <w:color w:val="0F0F0F"/>
          <w:kern w:val="0"/>
          <w:sz w:val="18"/>
          <w:szCs w:val="18"/>
          <w:lang w:val="es-MX"/>
        </w:rPr>
        <w:t> Producción de sonido usando la mano sin mediación instrumental. Ejemplos: aplauso, palmoteo sobre el propio cuerpo, palmoteo sobre superficie, chasquido de dedos, tamborileo rítmico sobre superficie, castañeteo con dedos, ocarina formada por las manos ahuecadas y soplido, silbido con dedos en la boca, ritmo tocado sobre las mejillas (body percussion). Vocabulario propio: ritmo, timbre, altura, dinámica.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el sonido producido tiene propiedades acústicas (timbre, altura, intensidad) irreducibles al movimiento que lo produce.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manipulativo directo + percepción rítmica.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008408E4"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13. Dominio de instrumento musical mediado.</w:t>
      </w:r>
      <w:r w:rsidRPr="00467FE5">
        <w:rPr>
          <w:rFonts w:ascii="Calibri" w:hAnsi="Calibri" w:cs="Calibri"/>
          <w:color w:val="0F0F0F"/>
          <w:kern w:val="0"/>
          <w:sz w:val="18"/>
          <w:szCs w:val="18"/>
          <w:lang w:val="es-MX"/>
        </w:rPr>
        <w:t> La mano operando instrumentos especializados. Ejemplos: piano, violín, guitarra, arpa, flauta (control de llaves), tambor, acordeón, teclado midi, organillo. Vocabulario propio: digitación musical, frase, articulación, expresión.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la expresión musical no se reduce a la secuencia de pulsaciones.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musical corporal + manipulativo instrumental.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6455D3C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14. Dominio plástico-artístico.</w:t>
      </w:r>
      <w:r w:rsidRPr="00467FE5">
        <w:rPr>
          <w:rFonts w:ascii="Calibri" w:hAnsi="Calibri" w:cs="Calibri"/>
          <w:color w:val="0F0F0F"/>
          <w:kern w:val="0"/>
          <w:sz w:val="18"/>
          <w:szCs w:val="18"/>
          <w:lang w:val="es-MX"/>
        </w:rPr>
        <w:t> La mano como productora directa de forma estética material. Ejemplos: escultura en arcilla, pintura con dedos, moldeado, amasado creativo, tejido manual, alfarería sin torno, origami. Vocabulario propio: forma, proporción, textura, composición plástica.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la forma estética emergente no se reduce a la manipulación del material.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manipulativo directo + semiosis estética.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4BAA20C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15. Dominio técnico-profesional altamente especializado.</w:t>
      </w:r>
      <w:r w:rsidRPr="00467FE5">
        <w:rPr>
          <w:rFonts w:ascii="Calibri" w:hAnsi="Calibri" w:cs="Calibri"/>
          <w:color w:val="0F0F0F"/>
          <w:kern w:val="0"/>
          <w:sz w:val="18"/>
          <w:szCs w:val="18"/>
          <w:lang w:val="es-MX"/>
        </w:rPr>
        <w:t> Operaciones que requieren décadas de constricción adicional sobre el cuerpo mismo (entrenamiento prolongado). Ejemplos: microcirugía, relojería fina, tejido y cosido especializado, caligrafía profesional, prestidigitación, piano de concierto, lengua de señas profesional, luthier. Vocabulario propio: especialización, maestría, precisión del orden del micrómetro.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la especialización abre precisión y repertorios inaccesibles al dominio técnico ordinario.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dominio técnico ordinario + entrenamiento prolongado.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 </w:t>
      </w:r>
      <w:r w:rsidRPr="00467FE5">
        <w:rPr>
          <w:rFonts w:ascii="Calibri" w:hAnsi="Calibri" w:cs="Calibri"/>
          <w:i/>
          <w:iCs/>
          <w:color w:val="0F0F0F"/>
          <w:kern w:val="0"/>
          <w:sz w:val="18"/>
          <w:szCs w:val="18"/>
          <w:lang w:val="es-MX"/>
        </w:rPr>
        <w:t>Observación</w:t>
      </w:r>
      <w:r w:rsidRPr="00467FE5">
        <w:rPr>
          <w:rFonts w:ascii="Calibri" w:hAnsi="Calibri" w:cs="Calibri"/>
          <w:color w:val="0F0F0F"/>
          <w:kern w:val="0"/>
          <w:sz w:val="18"/>
          <w:szCs w:val="18"/>
          <w:lang w:val="es-MX"/>
        </w:rPr>
        <w:t>: este dominio muestra que la exaptación puede ser </w:t>
      </w:r>
      <w:r w:rsidRPr="00467FE5">
        <w:rPr>
          <w:rFonts w:ascii="Calibri" w:hAnsi="Calibri" w:cs="Calibri"/>
          <w:i/>
          <w:iCs/>
          <w:color w:val="0F0F0F"/>
          <w:kern w:val="0"/>
          <w:sz w:val="18"/>
          <w:szCs w:val="18"/>
          <w:lang w:val="es-MX"/>
        </w:rPr>
        <w:t>ontogenética</w:t>
      </w:r>
      <w:r w:rsidRPr="00467FE5">
        <w:rPr>
          <w:rFonts w:ascii="Calibri" w:hAnsi="Calibri" w:cs="Calibri"/>
          <w:color w:val="0F0F0F"/>
          <w:kern w:val="0"/>
          <w:sz w:val="18"/>
          <w:szCs w:val="18"/>
          <w:lang w:val="es-MX"/>
        </w:rPr>
        <w:t> (dentro de una vida individual), no solo filogenética.</w:t>
      </w:r>
    </w:p>
    <w:p w14:paraId="58B7BB7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16. Dominio de la mano en sistemas semi-autónomos.</w:t>
      </w:r>
      <w:r w:rsidRPr="00467FE5">
        <w:rPr>
          <w:rFonts w:ascii="Calibri" w:hAnsi="Calibri" w:cs="Calibri"/>
          <w:color w:val="0F0F0F"/>
          <w:kern w:val="0"/>
          <w:sz w:val="18"/>
          <w:szCs w:val="18"/>
          <w:lang w:val="es-MX"/>
        </w:rPr>
        <w:t> La mano interactuando con sistemas cuya respuesta no es directa sino mediada por lógica de control. Ejemplos: mouse, joystick, control de videojuego, volante, controles de aeronave, controles de maquinaria industrial remota, interfaces de realidad virtual. Vocabulario propio: interfaz, feedback mediado, control de estado.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la relación mano-sistema no es mecánica directa sino mediada por lógica informática.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digitación codificada + diseño de interfaz.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1B9EDFC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17. Dominio reflexivo (la mano sobre el propio cuerpo).</w:t>
      </w:r>
      <w:r w:rsidRPr="00467FE5">
        <w:rPr>
          <w:rFonts w:ascii="Calibri" w:hAnsi="Calibri" w:cs="Calibri"/>
          <w:color w:val="0F0F0F"/>
          <w:kern w:val="0"/>
          <w:sz w:val="18"/>
          <w:szCs w:val="18"/>
          <w:lang w:val="es-MX"/>
        </w:rPr>
        <w:t> La mano operando sobre el cuerpo del propio agente con función regulativa. Ejemplos: rascar, frotar, presionar sienes, sostener el mentón pensando, morderse las uñas, crujir dedos, aplicar calor o presión autorregulativa. Vocabulario propio: autorregulación somática, acción introspectiva.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el cuerpo propio como objeto introduce la distinción sujeto-objeto dentro del mismo agente.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manipulativo directo + propiocepción.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 </w:t>
      </w:r>
      <w:r w:rsidRPr="00467FE5">
        <w:rPr>
          <w:rFonts w:ascii="Calibri" w:hAnsi="Calibri" w:cs="Calibri"/>
          <w:i/>
          <w:iCs/>
          <w:color w:val="0F0F0F"/>
          <w:kern w:val="0"/>
          <w:sz w:val="18"/>
          <w:szCs w:val="18"/>
          <w:lang w:val="es-MX"/>
        </w:rPr>
        <w:t>Observación</w:t>
      </w:r>
      <w:r w:rsidRPr="00467FE5">
        <w:rPr>
          <w:rFonts w:ascii="Calibri" w:hAnsi="Calibri" w:cs="Calibri"/>
          <w:color w:val="0F0F0F"/>
          <w:kern w:val="0"/>
          <w:sz w:val="18"/>
          <w:szCs w:val="18"/>
          <w:lang w:val="es-MX"/>
        </w:rPr>
        <w:t>: este dominio tiene resonancia directa con el problema del autorreporte en CosmoRobot.</w:t>
      </w:r>
    </w:p>
    <w:p w14:paraId="38FAB2B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18. Dominio numérico-contable.</w:t>
      </w:r>
      <w:r w:rsidRPr="00467FE5">
        <w:rPr>
          <w:rFonts w:ascii="Calibri" w:hAnsi="Calibri" w:cs="Calibri"/>
          <w:color w:val="0F0F0F"/>
          <w:kern w:val="0"/>
          <w:sz w:val="18"/>
          <w:szCs w:val="18"/>
          <w:lang w:val="es-MX"/>
        </w:rPr>
        <w:t> La mano como operador cardinal y ordinal. Ejemplos: contar con los dedos (sistema quinario o decimal según cultura), mostrar cantidad con dedos levantados, gestos numerales convencionales. Vocabulario propio: cardinalidad, ordinalidad, base numérica.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la cantidad no se reduce a la configuración motora.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signos convencionales + sistema numérico abstracto.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w:t>
      </w:r>
    </w:p>
    <w:p w14:paraId="04A650B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19. Dominio de gesticulación coverbal.</w:t>
      </w:r>
      <w:r w:rsidRPr="00467FE5">
        <w:rPr>
          <w:rFonts w:ascii="Calibri" w:hAnsi="Calibri" w:cs="Calibri"/>
          <w:color w:val="0F0F0F"/>
          <w:kern w:val="0"/>
          <w:sz w:val="18"/>
          <w:szCs w:val="18"/>
          <w:lang w:val="es-MX"/>
        </w:rPr>
        <w:t> La mano acompañando el habla como soporte cognitivo-expresivo, distinto de los signos convencionales. Ejemplos: gesticulación espontánea durante una conversación, marcar ritmo al hablar, dibujar formas en el aire al explicar, mostrar tamaño aproximado. Vocabulario propio: gesto icónico, gesto deíctico, gesto métrico. </w:t>
      </w:r>
      <w:r w:rsidRPr="00467FE5">
        <w:rPr>
          <w:rFonts w:ascii="Calibri" w:hAnsi="Calibri" w:cs="Calibri"/>
          <w:i/>
          <w:iCs/>
          <w:color w:val="0F0F0F"/>
          <w:kern w:val="0"/>
          <w:sz w:val="18"/>
          <w:szCs w:val="18"/>
          <w:lang w:val="es-MX"/>
        </w:rPr>
        <w:t>Irreducibilidad</w:t>
      </w:r>
      <w:r w:rsidRPr="00467FE5">
        <w:rPr>
          <w:rFonts w:ascii="Calibri" w:hAnsi="Calibri" w:cs="Calibri"/>
          <w:color w:val="0F0F0F"/>
          <w:kern w:val="0"/>
          <w:sz w:val="18"/>
          <w:szCs w:val="18"/>
          <w:lang w:val="es-MX"/>
        </w:rPr>
        <w:t>: estos gestos no son signos discretos sino gradientes continuos cognitivamente integrados con el habla. </w:t>
      </w:r>
      <w:r w:rsidRPr="00467FE5">
        <w:rPr>
          <w:rFonts w:ascii="Calibri" w:hAnsi="Calibri" w:cs="Calibri"/>
          <w:i/>
          <w:iCs/>
          <w:color w:val="0F0F0F"/>
          <w:kern w:val="0"/>
          <w:sz w:val="18"/>
          <w:szCs w:val="18"/>
          <w:lang w:val="es-MX"/>
        </w:rPr>
        <w:t>Dependencia</w:t>
      </w:r>
      <w:r w:rsidRPr="00467FE5">
        <w:rPr>
          <w:rFonts w:ascii="Calibri" w:hAnsi="Calibri" w:cs="Calibri"/>
          <w:color w:val="0F0F0F"/>
          <w:kern w:val="0"/>
          <w:sz w:val="18"/>
          <w:szCs w:val="18"/>
          <w:lang w:val="es-MX"/>
        </w:rPr>
        <w:t>: signos convencionales + lenguaje oral. </w:t>
      </w:r>
      <w:r w:rsidRPr="00467FE5">
        <w:rPr>
          <w:rFonts w:ascii="Calibri" w:hAnsi="Calibri" w:cs="Calibri"/>
          <w:i/>
          <w:iCs/>
          <w:color w:val="0F0F0F"/>
          <w:kern w:val="0"/>
          <w:sz w:val="18"/>
          <w:szCs w:val="18"/>
          <w:lang w:val="es-MX"/>
        </w:rPr>
        <w:t>Conservación</w:t>
      </w:r>
      <w:r w:rsidRPr="00467FE5">
        <w:rPr>
          <w:rFonts w:ascii="Calibri" w:hAnsi="Calibri" w:cs="Calibri"/>
          <w:color w:val="0F0F0F"/>
          <w:kern w:val="0"/>
          <w:sz w:val="18"/>
          <w:szCs w:val="18"/>
          <w:lang w:val="es-MX"/>
        </w:rPr>
        <w:t>: sí. </w:t>
      </w:r>
      <w:r w:rsidRPr="00467FE5">
        <w:rPr>
          <w:rFonts w:ascii="Calibri" w:hAnsi="Calibri" w:cs="Calibri"/>
          <w:i/>
          <w:iCs/>
          <w:color w:val="0F0F0F"/>
          <w:kern w:val="0"/>
          <w:sz w:val="18"/>
          <w:szCs w:val="18"/>
          <w:lang w:val="es-MX"/>
        </w:rPr>
        <w:t>Observación</w:t>
      </w:r>
      <w:r w:rsidRPr="00467FE5">
        <w:rPr>
          <w:rFonts w:ascii="Calibri" w:hAnsi="Calibri" w:cs="Calibri"/>
          <w:color w:val="0F0F0F"/>
          <w:kern w:val="0"/>
          <w:sz w:val="18"/>
          <w:szCs w:val="18"/>
          <w:lang w:val="es-MX"/>
        </w:rPr>
        <w:t>: este dominio muestra que la mano puede operar en un estrato semiótico que no es discreto — lo que complejiza la noción misma de unidad semiótica.</w:t>
      </w:r>
    </w:p>
    <w:p w14:paraId="7B739EE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Síntesis operativa del inventario</w:t>
      </w:r>
    </w:p>
    <w:p w14:paraId="1DA4BC2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Diecinueve dominios operativos irreducibles, sobre un mismo sustrato óseo-muscular-nervioso. Tres observaciones estructurales que quedan claras del inventario:</w:t>
      </w:r>
    </w:p>
    <w:p w14:paraId="53D2AD6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exaptación no es lineal. Un dominio puede exaptar desde varios dominios anteriores, no solo desde uno. La escritura instrumental exapta desde escritura directa pero también requiere manipulativo instrumental. La gesticulación coverbal exapta desde signos convencionales pero también requiere el lenguaje oral como dominio paralelo. El árbol genealógico es en realidad una red dirigida con confluencias.</w:t>
      </w:r>
    </w:p>
    <w:p w14:paraId="54526F8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La conservación es estricta, no analógica. En todos los dominios verificados, las capacidades de los dominios anteriores siguen operativas en paralelo. Un pianista puede, sin reentrenamiento, empujar una puerta, acariciar un niño, aplaudir, agarrar un lápiz. No hay cancelación. Esto confirma el criterio de conservación como condición de emergencia real.</w:t>
      </w:r>
    </w:p>
    <w:p w14:paraId="798E641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La dependencia material es asimétrica. Ningún dominio superior puede operar sin sus dependencias materiales; pero las dependencias pueden operar sin el dominio superior. Un animal no humano puede ejercer plenamente el dominio locomotor y parcialmente el manipulativo directo sin ejercer ninguno de los dominios semióticos. La ausencia de lo superior no afecta lo inferior; la ausencia de lo inferior cancela lo superior.</w:t>
      </w:r>
    </w:p>
    <w:p w14:paraId="66A2A77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Mapa genealógico exaptivo (orden aproximado, con confluencias)</w:t>
      </w:r>
    </w:p>
    <w:p w14:paraId="08FF434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Locomotor-estructural (1, heredado) → Manipulativo directo (2) → Manipulativo instrumental (3) y Musical corporal (12) y Afectivo-contacto (11) y Reflexivo (17) → Escritura directa (4) → Escritura instrumental (5) y Plástico-artístico (14) → Signos convencionales (8) → Símbolo encarnado (9) y Lengua de señas (7) y Numérico (18) y Ceremonial (10) y Gesticulación coverbal (19) → Digitación codificada (6) → Sistemas semi-autónomos (16). Musical mediado (13) confluye de Musical corporal + Manipulativo instrumental. Técnico-profesional (15) es dominio ontogenético que puede emerger desde cualquiera de los dominios técnicos con entrenamiento extendido.</w:t>
      </w:r>
    </w:p>
    <w:p w14:paraId="43C55D8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Función del inventario en el capítulo</w:t>
      </w:r>
    </w:p>
    <w:p w14:paraId="05A1D04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Este anexo cumple tres funciones argumentales dentro del capítulo:</w:t>
      </w:r>
    </w:p>
    <w:p w14:paraId="2BBED05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Primera: sostener empíricamente la tesis de que sustrato físico invariante + recursión operativa extendida + condiciones culturales produce proliferación masiva de estratos operativos irreducibles. Diecinueve dominios es evidencia sustancial, no anecdótica.</w:t>
      </w:r>
    </w:p>
    <w:p w14:paraId="524A553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Segunda: mostrar que la irreducibilidad entre dominios es verificable dominio por dominio, no postulada genéricamente. Cada entrada aplica los tres criterios; el lector puede objetar en un dominio específico sin que colapse la tesis general.</w:t>
      </w:r>
    </w:p>
    <w:p w14:paraId="08B41C1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Tercera: servir de espejo para el diseño de CosmoRobot. Si en la mano humana, con un cuerpo altamente dotado, observamos 19 dominios operativos irreducibles, la pregunta para CosmoRobot con 2 DoF motores y 1 sensor ultrasónico es: ¿bajo qué condiciones mínimas de recursión y memoria podría emerger el segundo dominio operativo (el primero siendo la trayectoria motora cruda)? Ese es el experimento.</w:t>
      </w:r>
    </w:p>
    <w:p w14:paraId="00A7450D"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r w:rsidRPr="00467FE5">
        <w:rPr>
          <w:rFonts w:ascii="Calibri" w:hAnsi="Calibri" w:cs="Calibri"/>
          <w:color w:val="686661"/>
          <w:kern w:val="0"/>
          <w:sz w:val="18"/>
          <w:szCs w:val="18"/>
          <w:lang w:val="es-MX"/>
        </w:rPr>
        <w:t>Usó una herramienta</w:t>
      </w:r>
    </w:p>
    <w:p w14:paraId="2C10C643" w14:textId="77777777" w:rsidR="00467FE5" w:rsidRPr="00467FE5" w:rsidRDefault="00467FE5" w:rsidP="00467FE5">
      <w:pPr>
        <w:autoSpaceDE w:val="0"/>
        <w:autoSpaceDN w:val="0"/>
        <w:adjustRightInd w:val="0"/>
        <w:spacing w:after="0" w:line="240" w:lineRule="auto"/>
        <w:rPr>
          <w:rFonts w:ascii="Calibri" w:hAnsi="Calibri" w:cs="Calibri"/>
          <w:color w:val="686661"/>
          <w:kern w:val="0"/>
          <w:sz w:val="18"/>
          <w:szCs w:val="18"/>
          <w:lang w:val="es-MX"/>
        </w:rPr>
      </w:pPr>
    </w:p>
    <w:p w14:paraId="1A92B73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Usó una herramienta</w:t>
      </w:r>
    </w:p>
    <w:p w14:paraId="098B3A7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3D4DDC8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Inventario cerrado. ¿Avanzo con Paso 3 — retomar CosmoRobot con el marco teórico del capítulo como respaldo, comenzando por la fase de calibración?</w:t>
      </w:r>
    </w:p>
    <w:p w14:paraId="6F10FBB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Antes de hacerlo, una observación de método que conviene explicitar ahora y no después:</w:t>
      </w:r>
    </w:p>
    <w:p w14:paraId="7995A28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El Paso 3 no es "aplicar el capítulo al robot". Es el movimiento inverso al que hicimos hasta aquí. Partimos de CosmoRobot (caso concreto) → subimos a la teoría (capítulo + anexo) → y ahora bajamos de vuelta al robot, pero con una diferencia: el descenso ya no es una traducción de la teoría al hardware, sino una </w:t>
      </w:r>
      <w:r w:rsidRPr="00467FE5">
        <w:rPr>
          <w:rFonts w:ascii="Calibri" w:hAnsi="Calibri" w:cs="Calibri"/>
          <w:b/>
          <w:bCs/>
          <w:color w:val="0F0F0F"/>
          <w:kern w:val="0"/>
          <w:sz w:val="18"/>
          <w:szCs w:val="18"/>
          <w:lang w:val="es-MX"/>
        </w:rPr>
        <w:t>puesta a prueba del marco</w:t>
      </w:r>
      <w:r w:rsidRPr="00467FE5">
        <w:rPr>
          <w:rFonts w:ascii="Calibri" w:hAnsi="Calibri" w:cs="Calibri"/>
          <w:color w:val="0F0F0F"/>
          <w:kern w:val="0"/>
          <w:sz w:val="18"/>
          <w:szCs w:val="18"/>
          <w:lang w:val="es-MX"/>
        </w:rPr>
        <w:t> contra las constricciones reales del NXT. Si el marco funciona, el robot se diseña con él como respaldo. Si el marco falla en algún punto del descenso, eso es información sobre el marco mismo, no sobre el robot.</w:t>
      </w:r>
    </w:p>
    <w:p w14:paraId="7C87EEA0"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Dicho esto, propongo que la fase de calibración se organice alrededor de tres preguntas operativas, en este orden:</w:t>
      </w:r>
    </w:p>
    <w:p w14:paraId="05DA602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 ¿Qué se calibra?</w:t>
      </w:r>
      <w:r w:rsidRPr="00467FE5">
        <w:rPr>
          <w:rFonts w:ascii="Calibri" w:hAnsi="Calibri" w:cs="Calibri"/>
          <w:color w:val="0F0F0F"/>
          <w:kern w:val="0"/>
          <w:sz w:val="18"/>
          <w:szCs w:val="18"/>
          <w:lang w:val="es-MX"/>
        </w:rPr>
        <w:t> No los motores en abstracto, sino el </w:t>
      </w:r>
      <w:r w:rsidRPr="00467FE5">
        <w:rPr>
          <w:rFonts w:ascii="Calibri" w:hAnsi="Calibri" w:cs="Calibri"/>
          <w:i/>
          <w:iCs/>
          <w:color w:val="0F0F0F"/>
          <w:kern w:val="0"/>
          <w:sz w:val="18"/>
          <w:szCs w:val="18"/>
          <w:lang w:val="es-MX"/>
        </w:rPr>
        <w:t>pool de acciones</w:t>
      </w:r>
      <w:r w:rsidRPr="00467FE5">
        <w:rPr>
          <w:rFonts w:ascii="Calibri" w:hAnsi="Calibri" w:cs="Calibri"/>
          <w:color w:val="0F0F0F"/>
          <w:kern w:val="0"/>
          <w:sz w:val="18"/>
          <w:szCs w:val="18"/>
          <w:lang w:val="es-MX"/>
        </w:rPr>
        <w:t> que el hardware admite. Calibrar es acotar el espacio de acción real: cuánto varía la velocidad B/C bajo misma consigna, cuánto drift angular hay en traslación pura, qué rango útil tiene el ultrasonido antes de entrar en ruido, qué latencia real hay entre consigna y ejecución. Esto es, literalmente, levantar el mapa de las constricciones κ_P del robot específico que tenemos — no del NXT genérico.</w:t>
      </w:r>
    </w:p>
    <w:p w14:paraId="25A7343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2. ¿Contra qué se calibra?</w:t>
      </w:r>
      <w:r w:rsidRPr="00467FE5">
        <w:rPr>
          <w:rFonts w:ascii="Calibri" w:hAnsi="Calibri" w:cs="Calibri"/>
          <w:color w:val="0F0F0F"/>
          <w:kern w:val="0"/>
          <w:sz w:val="18"/>
          <w:szCs w:val="18"/>
          <w:lang w:val="es-MX"/>
        </w:rPr>
        <w:t> Contra una </w:t>
      </w:r>
      <w:r w:rsidRPr="00467FE5">
        <w:rPr>
          <w:rFonts w:ascii="Calibri" w:hAnsi="Calibri" w:cs="Calibri"/>
          <w:i/>
          <w:iCs/>
          <w:color w:val="0F0F0F"/>
          <w:kern w:val="0"/>
          <w:sz w:val="18"/>
          <w:szCs w:val="18"/>
          <w:lang w:val="es-MX"/>
        </w:rPr>
        <w:t>acción canónica mínima</w:t>
      </w:r>
      <w:r w:rsidRPr="00467FE5">
        <w:rPr>
          <w:rFonts w:ascii="Calibri" w:hAnsi="Calibri" w:cs="Calibri"/>
          <w:color w:val="0F0F0F"/>
          <w:kern w:val="0"/>
          <w:sz w:val="18"/>
          <w:szCs w:val="18"/>
          <w:lang w:val="es-MX"/>
        </w:rPr>
        <w:t> por familia del pool. No una trayectoria compleja, sino el representante más simple de cada región: un avance recto de N cm, un giro puro de 90°, una detención con no_acción (motor libre) vs detener_activo (frenado), una oscilación B↔C de amplitud fija. Cada uno es un test de una región del pool.</w:t>
      </w:r>
    </w:p>
    <w:p w14:paraId="1A8A4A51"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3. ¿Qué se registra?</w:t>
      </w:r>
      <w:r w:rsidRPr="00467FE5">
        <w:rPr>
          <w:rFonts w:ascii="Calibri" w:hAnsi="Calibri" w:cs="Calibri"/>
          <w:color w:val="0F0F0F"/>
          <w:kern w:val="0"/>
          <w:sz w:val="18"/>
          <w:szCs w:val="18"/>
          <w:lang w:val="es-MX"/>
        </w:rPr>
        <w:t> No solo el resultado, sino la </w:t>
      </w:r>
      <w:r w:rsidRPr="00467FE5">
        <w:rPr>
          <w:rFonts w:ascii="Calibri" w:hAnsi="Calibri" w:cs="Calibri"/>
          <w:i/>
          <w:iCs/>
          <w:color w:val="0F0F0F"/>
          <w:kern w:val="0"/>
          <w:sz w:val="18"/>
          <w:szCs w:val="18"/>
          <w:lang w:val="es-MX"/>
        </w:rPr>
        <w:t>dispersión</w:t>
      </w:r>
      <w:r w:rsidRPr="00467FE5">
        <w:rPr>
          <w:rFonts w:ascii="Calibri" w:hAnsi="Calibri" w:cs="Calibri"/>
          <w:color w:val="0F0F0F"/>
          <w:kern w:val="0"/>
          <w:sz w:val="18"/>
          <w:szCs w:val="18"/>
          <w:lang w:val="es-MX"/>
        </w:rPr>
        <w:t>. La misma consigna repetida da resultados distintos — esa dispersión es la constricción material hablando. Y es, también, la primera condición de LF: donde hay dispersión hay espacio para que R discrimine y elija.</w:t>
      </w:r>
    </w:p>
    <w:p w14:paraId="4651CB5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Si te parece bien este encuadre, el siguiente movimiento concreto sería crear la estructura </w:t>
      </w:r>
      <w:r w:rsidRPr="00467FE5">
        <w:rPr>
          <w:rFonts w:ascii="Calibri" w:hAnsi="Calibri" w:cs="Calibri"/>
          <w:color w:val="79171C"/>
          <w:kern w:val="0"/>
          <w:sz w:val="18"/>
          <w:szCs w:val="18"/>
          <w:lang w:val="es-MX"/>
        </w:rPr>
        <w:t>/Volumes/LaCie/RMD/Cosmolab/CosmoRobot/</w:t>
      </w:r>
      <w:r w:rsidRPr="00467FE5">
        <w:rPr>
          <w:rFonts w:ascii="Calibri" w:hAnsi="Calibri" w:cs="Calibri"/>
          <w:color w:val="0F0F0F"/>
          <w:kern w:val="0"/>
          <w:sz w:val="18"/>
          <w:szCs w:val="18"/>
          <w:lang w:val="es-MX"/>
        </w:rPr>
        <w:t> con los subdirectorios mínimos (</w:t>
      </w:r>
      <w:r w:rsidRPr="00467FE5">
        <w:rPr>
          <w:rFonts w:ascii="Calibri" w:hAnsi="Calibri" w:cs="Calibri"/>
          <w:color w:val="79171C"/>
          <w:kern w:val="0"/>
          <w:sz w:val="18"/>
          <w:szCs w:val="18"/>
          <w:lang w:val="es-MX"/>
        </w:rPr>
        <w:t>calibracion/</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pool/</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flujo/</w:t>
      </w:r>
      <w:r w:rsidRPr="00467FE5">
        <w:rPr>
          <w:rFonts w:ascii="Calibri" w:hAnsi="Calibri" w:cs="Calibri"/>
          <w:color w:val="0F0F0F"/>
          <w:kern w:val="0"/>
          <w:sz w:val="18"/>
          <w:szCs w:val="18"/>
          <w:lang w:val="es-MX"/>
        </w:rPr>
        <w:t>, </w:t>
      </w:r>
      <w:r w:rsidRPr="00467FE5">
        <w:rPr>
          <w:rFonts w:ascii="Calibri" w:hAnsi="Calibri" w:cs="Calibri"/>
          <w:color w:val="79171C"/>
          <w:kern w:val="0"/>
          <w:sz w:val="18"/>
          <w:szCs w:val="18"/>
          <w:lang w:val="es-MX"/>
        </w:rPr>
        <w:t>teoria/</w:t>
      </w:r>
      <w:r w:rsidRPr="00467FE5">
        <w:rPr>
          <w:rFonts w:ascii="Calibri" w:hAnsi="Calibri" w:cs="Calibri"/>
          <w:color w:val="0F0F0F"/>
          <w:kern w:val="0"/>
          <w:sz w:val="18"/>
          <w:szCs w:val="18"/>
          <w:lang w:val="es-MX"/>
        </w:rPr>
        <w:t>) y empezar a poblar </w:t>
      </w:r>
      <w:r w:rsidRPr="00467FE5">
        <w:rPr>
          <w:rFonts w:ascii="Calibri" w:hAnsi="Calibri" w:cs="Calibri"/>
          <w:color w:val="79171C"/>
          <w:kern w:val="0"/>
          <w:sz w:val="18"/>
          <w:szCs w:val="18"/>
          <w:lang w:val="es-MX"/>
        </w:rPr>
        <w:t>calibracion/</w:t>
      </w:r>
      <w:r w:rsidRPr="00467FE5">
        <w:rPr>
          <w:rFonts w:ascii="Calibri" w:hAnsi="Calibri" w:cs="Calibri"/>
          <w:color w:val="0F0F0F"/>
          <w:kern w:val="0"/>
          <w:sz w:val="18"/>
          <w:szCs w:val="18"/>
          <w:lang w:val="es-MX"/>
        </w:rPr>
        <w:t> con el protocolo de las acciones canónicas.</w:t>
      </w:r>
    </w:p>
    <w:p w14:paraId="4AF267C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¿Procedo con esto, o prefieres discutir antes alguno de los tres puntos?</w:t>
      </w:r>
    </w:p>
    <w:p w14:paraId="50840659"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3F461FD"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01602911"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611411E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Faltó algo: la mano como instrumento de exploración y operación terapéutica (temperatura del paciente antes del termómetro, palpación, remoción de obstruccione…</w:t>
      </w:r>
    </w:p>
    <w:p w14:paraId="5A004CA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Faltó algo: la mano como instrumento de exploración y operación terapéutica (temperatura del paciente antes del termómetro, palpación, remoción de obstrucciones en la boca, etc.) y en kinesiología, para literalmente forzar posturas, constreñir, destrabar, masajear, etc., y "quiromancia médica"</w:t>
      </w:r>
    </w:p>
    <w:p w14:paraId="588A41CB"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lastRenderedPageBreak/>
        <w:t>Además: la mano misma como portadora de significado (independientemente de la validez empírica), en "lectura de las palmas" (quiromancia tradicional),</w:t>
      </w:r>
    </w:p>
    <w:p w14:paraId="4B0AE462"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7BE8630F"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1D2D2007"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Claude respondió: Tienes razón, ambas faltan, y ninguna es relleno: cada una expone algo que el inventario previo no alcanzaba a mostrar.</w:t>
      </w:r>
    </w:p>
    <w:p w14:paraId="67325D7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Tienes razón, ambas faltan, y ninguna es relleno: cada una expone algo que el inventario previo no alcanzaba a mostrar. Las incorporo como dominios 20 y 21, pero antes conviene nombrarlas con precisión porque el criterio de separación no es trivial.</w:t>
      </w:r>
    </w:p>
    <w:p w14:paraId="1238B5E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20. Exploratorio-diagnóstico y operación terapéutica sobre cuerpo vivo</w:t>
      </w:r>
    </w:p>
    <w:p w14:paraId="24A69185"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Definición: la mano como órgano simultáneo de sensor y actuador operando sobre un sustrato vivo que responde. Incluye palpación diagnóstica (hígado, abdomen, ganglios, pulso radial), toma manual de temperatura (frente, axila) antes y en ausencia del termómetro, auscultación por contacto, exploración ginecológica y obstétrica, partería, remoción manual de obstrucciones en boca o vía aérea (maniobra de barrido digital), y en kinesiología/fisioterapia: movilización articular, estiramientos forzados, liberación miofascial, masaje terapéutico, destrabe de contracturas, corrección postural con presión sostenida, drenaje linfático manual.</w:t>
      </w:r>
    </w:p>
    <w:p w14:paraId="25295CC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aporta teóricamente que los demás dominios no cubren: es el único estrato donde la mano actúa sobre un </w:t>
      </w:r>
      <w:r w:rsidRPr="00467FE5">
        <w:rPr>
          <w:rFonts w:ascii="Calibri" w:hAnsi="Calibri" w:cs="Calibri"/>
          <w:i/>
          <w:iCs/>
          <w:color w:val="0F0F0F"/>
          <w:kern w:val="0"/>
          <w:sz w:val="18"/>
          <w:szCs w:val="18"/>
          <w:lang w:val="es-MX"/>
        </w:rPr>
        <w:t>sustrato que responde en tiempo real con información retroalimentada al mismo órgano que actúa</w:t>
      </w:r>
      <w:r w:rsidRPr="00467FE5">
        <w:rPr>
          <w:rFonts w:ascii="Calibri" w:hAnsi="Calibri" w:cs="Calibri"/>
          <w:color w:val="0F0F0F"/>
          <w:kern w:val="0"/>
          <w:sz w:val="18"/>
          <w:szCs w:val="18"/>
          <w:lang w:val="es-MX"/>
        </w:rPr>
        <w:t>. La mano lee y opera en el mismo acto — el palpador siente el endurecimiento del músculo mientras presiona, y modula la presión </w:t>
      </w:r>
      <w:r w:rsidRPr="00467FE5">
        <w:rPr>
          <w:rFonts w:ascii="Calibri" w:hAnsi="Calibri" w:cs="Calibri"/>
          <w:i/>
          <w:iCs/>
          <w:color w:val="0F0F0F"/>
          <w:kern w:val="0"/>
          <w:sz w:val="18"/>
          <w:szCs w:val="18"/>
          <w:lang w:val="es-MX"/>
        </w:rPr>
        <w:t>a partir</w:t>
      </w:r>
      <w:r w:rsidRPr="00467FE5">
        <w:rPr>
          <w:rFonts w:ascii="Calibri" w:hAnsi="Calibri" w:cs="Calibri"/>
          <w:color w:val="0F0F0F"/>
          <w:kern w:val="0"/>
          <w:sz w:val="18"/>
          <w:szCs w:val="18"/>
          <w:lang w:val="es-MX"/>
        </w:rPr>
        <w:t> de lo que siente. Es sensor-actuador acoplado en un único órgano, sobre un sustrato vivo. Esto lo distingue de:</w:t>
      </w:r>
    </w:p>
    <w:p w14:paraId="3EDA1B3C" w14:textId="77777777" w:rsidR="00467FE5" w:rsidRPr="00467FE5" w:rsidRDefault="00467FE5" w:rsidP="00467FE5">
      <w:pPr>
        <w:numPr>
          <w:ilvl w:val="0"/>
          <w:numId w:val="4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11 (afectivo-contacto)</w:t>
      </w:r>
      <w:r w:rsidRPr="00467FE5">
        <w:rPr>
          <w:rFonts w:ascii="Calibri" w:hAnsi="Calibri" w:cs="Calibri"/>
          <w:color w:val="0F0F0F"/>
          <w:kern w:val="0"/>
          <w:sz w:val="18"/>
          <w:szCs w:val="18"/>
          <w:lang w:val="es-MX"/>
        </w:rPr>
        <w:t>: allí el tocar expresa o vincula, pero no diagnostica ni opera.</w:t>
      </w:r>
    </w:p>
    <w:p w14:paraId="5053A2D0" w14:textId="77777777" w:rsidR="00467FE5" w:rsidRPr="00467FE5" w:rsidRDefault="00467FE5" w:rsidP="00467FE5">
      <w:pPr>
        <w:numPr>
          <w:ilvl w:val="0"/>
          <w:numId w:val="4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15 (técnico-profesional especializado)</w:t>
      </w:r>
      <w:r w:rsidRPr="00467FE5">
        <w:rPr>
          <w:rFonts w:ascii="Calibri" w:hAnsi="Calibri" w:cs="Calibri"/>
          <w:color w:val="0F0F0F"/>
          <w:kern w:val="0"/>
          <w:sz w:val="18"/>
          <w:szCs w:val="18"/>
          <w:lang w:val="es-MX"/>
        </w:rPr>
        <w:t>: el relojero tiene precisión extrema, pero su sustrato no responde — la pieza no se contrae bajo su dedo ni le informa de un edema.</w:t>
      </w:r>
    </w:p>
    <w:p w14:paraId="3399F37C" w14:textId="77777777" w:rsidR="00467FE5" w:rsidRPr="00467FE5" w:rsidRDefault="00467FE5" w:rsidP="00467FE5">
      <w:pPr>
        <w:numPr>
          <w:ilvl w:val="0"/>
          <w:numId w:val="43"/>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3 (manipulativo instrumental)</w:t>
      </w:r>
      <w:r w:rsidRPr="00467FE5">
        <w:rPr>
          <w:rFonts w:ascii="Calibri" w:hAnsi="Calibri" w:cs="Calibri"/>
          <w:color w:val="0F0F0F"/>
          <w:kern w:val="0"/>
          <w:sz w:val="18"/>
          <w:szCs w:val="18"/>
          <w:lang w:val="es-MX"/>
        </w:rPr>
        <w:t>: el sustrato es inerte.</w:t>
      </w:r>
    </w:p>
    <w:p w14:paraId="341EA16E"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Este dominio tiene relevancia directa para CosmoRobot si alguna vez integramos sensores en las partes móviles: es el caso límite del pool donde la misma región de acción contiene su propio circuito de percepción. En términos de la teoría: es un acoplamiento R↔A donde A retroalimenta a R a través del mismo operador material.</w:t>
      </w:r>
    </w:p>
    <w:p w14:paraId="1623DA7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21. Mano como superficie semiótica auto-inscrita</w:t>
      </w:r>
    </w:p>
    <w:p w14:paraId="788006F3"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Definición: la mano deviene ella misma </w:t>
      </w:r>
      <w:r w:rsidRPr="00467FE5">
        <w:rPr>
          <w:rFonts w:ascii="Calibri" w:hAnsi="Calibri" w:cs="Calibri"/>
          <w:i/>
          <w:iCs/>
          <w:color w:val="0F0F0F"/>
          <w:kern w:val="0"/>
          <w:sz w:val="18"/>
          <w:szCs w:val="18"/>
          <w:lang w:val="es-MX"/>
        </w:rPr>
        <w:t>texto leíble</w:t>
      </w:r>
      <w:r w:rsidRPr="00467FE5">
        <w:rPr>
          <w:rFonts w:ascii="Calibri" w:hAnsi="Calibri" w:cs="Calibri"/>
          <w:color w:val="0F0F0F"/>
          <w:kern w:val="0"/>
          <w:sz w:val="18"/>
          <w:szCs w:val="18"/>
          <w:lang w:val="es-MX"/>
        </w:rPr>
        <w:t> — sustrato de inscripción de sentido que se lee en la propia mano. Caso canónico: quiromancia tradicional (lectura de palmas, líneas de la vida/corazón/cabeza, monte de Venus, etc.). Casos análogos: dactiloscopía cultural (no la forense, sino la interpretación simbólica de huellas), lectura palmar en tradiciones hindúes y chinas (hasta-samudrika-shastra, palmistry), tatuaje palmar ritual donde la marca inscrita se lee como destino.</w:t>
      </w:r>
    </w:p>
    <w:p w14:paraId="629799AD"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Nota metodológica importante que tú explicitaste y hay que dejar asentada: el dominio es operacionalmente real </w:t>
      </w:r>
      <w:r w:rsidRPr="00467FE5">
        <w:rPr>
          <w:rFonts w:ascii="Calibri" w:hAnsi="Calibri" w:cs="Calibri"/>
          <w:i/>
          <w:iCs/>
          <w:color w:val="0F0F0F"/>
          <w:kern w:val="0"/>
          <w:sz w:val="18"/>
          <w:szCs w:val="18"/>
          <w:lang w:val="es-MX"/>
        </w:rPr>
        <w:t>con independencia de la validez empírica de la lectura</w:t>
      </w:r>
      <w:r w:rsidRPr="00467FE5">
        <w:rPr>
          <w:rFonts w:ascii="Calibri" w:hAnsi="Calibri" w:cs="Calibri"/>
          <w:color w:val="0F0F0F"/>
          <w:kern w:val="0"/>
          <w:sz w:val="18"/>
          <w:szCs w:val="18"/>
          <w:lang w:val="es-MX"/>
        </w:rPr>
        <w:t>. Desde la teoría, la exaptación no requiere que la función exaptada sea verdadera — requiere que haya un estrato operacional que emerge materialmente y se conserva. La quiromancia existe como estrato porque hay una comunidad de lectores, una tradición de signos, una operación reglada sobre un sustrato (la mano del consultante) y efectos reales en la vida del consultante (decisiones, ansiedad, alivio). Que las líneas no prediquen nada sobre el futuro es un juicio epistemológico posterior; el estrato operacional está ahí y conserva — estrictamente — todos los estratos inferiores.</w:t>
      </w:r>
    </w:p>
    <w:p w14:paraId="6CEF765C"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Lo que aporta que 9 (mano como símbolo encarnado) no cubre: el dominio 9 era el de la mano </w:t>
      </w:r>
      <w:r w:rsidRPr="00467FE5">
        <w:rPr>
          <w:rFonts w:ascii="Calibri" w:hAnsi="Calibri" w:cs="Calibri"/>
          <w:i/>
          <w:iCs/>
          <w:color w:val="0F0F0F"/>
          <w:kern w:val="0"/>
          <w:sz w:val="18"/>
          <w:szCs w:val="18"/>
          <w:lang w:val="es-MX"/>
        </w:rPr>
        <w:t>emitiendo</w:t>
      </w:r>
      <w:r w:rsidRPr="00467FE5">
        <w:rPr>
          <w:rFonts w:ascii="Calibri" w:hAnsi="Calibri" w:cs="Calibri"/>
          <w:color w:val="0F0F0F"/>
          <w:kern w:val="0"/>
          <w:sz w:val="18"/>
          <w:szCs w:val="18"/>
          <w:lang w:val="es-MX"/>
        </w:rPr>
        <w:t> signo hacia afuera (pulgar arriba/abajo significa algo para otro). Aquí la mano es </w:t>
      </w:r>
      <w:r w:rsidRPr="00467FE5">
        <w:rPr>
          <w:rFonts w:ascii="Calibri" w:hAnsi="Calibri" w:cs="Calibri"/>
          <w:i/>
          <w:iCs/>
          <w:color w:val="0F0F0F"/>
          <w:kern w:val="0"/>
          <w:sz w:val="18"/>
          <w:szCs w:val="18"/>
          <w:lang w:val="es-MX"/>
        </w:rPr>
        <w:t>página</w:t>
      </w:r>
      <w:r w:rsidRPr="00467FE5">
        <w:rPr>
          <w:rFonts w:ascii="Calibri" w:hAnsi="Calibri" w:cs="Calibri"/>
          <w:color w:val="0F0F0F"/>
          <w:kern w:val="0"/>
          <w:sz w:val="18"/>
          <w:szCs w:val="18"/>
          <w:lang w:val="es-MX"/>
        </w:rPr>
        <w:t> — superficie de inscripción leída por otro, o por sí misma reflexivamente. No emite: es leída. Es el caso límite donde el órgano se pliega sobre sí como portador de su propio texto. Hay una semiosis reflexiva que el inventario previo no alcanzaba.</w:t>
      </w:r>
    </w:p>
    <w:p w14:paraId="399C9292"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Relevancia para CosmoRobot: este es el análogo remoto del caso donde un robot usa su </w:t>
      </w:r>
      <w:r w:rsidRPr="00467FE5">
        <w:rPr>
          <w:rFonts w:ascii="Calibri" w:hAnsi="Calibri" w:cs="Calibri"/>
          <w:i/>
          <w:iCs/>
          <w:color w:val="0F0F0F"/>
          <w:kern w:val="0"/>
          <w:sz w:val="18"/>
          <w:szCs w:val="18"/>
          <w:lang w:val="es-MX"/>
        </w:rPr>
        <w:t>propio estado</w:t>
      </w:r>
      <w:r w:rsidRPr="00467FE5">
        <w:rPr>
          <w:rFonts w:ascii="Calibri" w:hAnsi="Calibri" w:cs="Calibri"/>
          <w:color w:val="0F0F0F"/>
          <w:kern w:val="0"/>
          <w:sz w:val="18"/>
          <w:szCs w:val="18"/>
          <w:lang w:val="es-MX"/>
        </w:rPr>
        <w:t> como signo — registros internos, logs, trayectorias anteriores leídas como texto que informa decisiones futuras. No es el objetivo de la fase de calibración, pero queda marcado como horizonte.</w:t>
      </w:r>
    </w:p>
    <w:p w14:paraId="46AFBB4A"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p>
    <w:p w14:paraId="5EB0CDF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Revisión del inventario:</w:t>
      </w:r>
      <w:r w:rsidRPr="00467FE5">
        <w:rPr>
          <w:rFonts w:ascii="Calibri" w:hAnsi="Calibri" w:cs="Calibri"/>
          <w:color w:val="0F0F0F"/>
          <w:kern w:val="0"/>
          <w:sz w:val="18"/>
          <w:szCs w:val="18"/>
          <w:lang w:val="es-MX"/>
        </w:rPr>
        <w:t> pasa de 19 a 21 dominios. Los dos nuevos no son adornos — cada uno expone una operación que los 19 previos no alcanzaban:</w:t>
      </w:r>
    </w:p>
    <w:p w14:paraId="3FDA4C88" w14:textId="77777777" w:rsidR="00467FE5" w:rsidRPr="00467FE5" w:rsidRDefault="00467FE5" w:rsidP="00467FE5">
      <w:pPr>
        <w:numPr>
          <w:ilvl w:val="0"/>
          <w:numId w:val="4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20</w:t>
      </w:r>
      <w:r w:rsidRPr="00467FE5">
        <w:rPr>
          <w:rFonts w:ascii="Calibri" w:hAnsi="Calibri" w:cs="Calibri"/>
          <w:color w:val="0F0F0F"/>
          <w:kern w:val="0"/>
          <w:sz w:val="18"/>
          <w:szCs w:val="18"/>
          <w:lang w:val="es-MX"/>
        </w:rPr>
        <w:t> añade el caso de sensor-actuador unificado sobre sustrato vivo con retroalimentación inmediata.</w:t>
      </w:r>
    </w:p>
    <w:p w14:paraId="34B6C20B" w14:textId="77777777" w:rsidR="00467FE5" w:rsidRPr="00467FE5" w:rsidRDefault="00467FE5" w:rsidP="00467FE5">
      <w:pPr>
        <w:numPr>
          <w:ilvl w:val="0"/>
          <w:numId w:val="44"/>
        </w:numPr>
        <w:tabs>
          <w:tab w:val="left" w:pos="220"/>
          <w:tab w:val="left" w:pos="720"/>
        </w:tabs>
        <w:autoSpaceDE w:val="0"/>
        <w:autoSpaceDN w:val="0"/>
        <w:adjustRightInd w:val="0"/>
        <w:spacing w:after="0" w:line="240" w:lineRule="auto"/>
        <w:ind w:hanging="720"/>
        <w:rPr>
          <w:rFonts w:ascii="Calibri" w:hAnsi="Calibri" w:cs="Calibri"/>
          <w:color w:val="0F0F0F"/>
          <w:kern w:val="0"/>
          <w:sz w:val="18"/>
          <w:szCs w:val="18"/>
          <w:lang w:val="es-MX"/>
        </w:rPr>
      </w:pPr>
      <w:r w:rsidRPr="00467FE5">
        <w:rPr>
          <w:rFonts w:ascii="Calibri" w:hAnsi="Calibri" w:cs="Calibri"/>
          <w:b/>
          <w:bCs/>
          <w:color w:val="0F0F0F"/>
          <w:kern w:val="0"/>
          <w:sz w:val="18"/>
          <w:szCs w:val="18"/>
          <w:lang w:val="es-MX"/>
        </w:rPr>
        <w:t>21</w:t>
      </w:r>
      <w:r w:rsidRPr="00467FE5">
        <w:rPr>
          <w:rFonts w:ascii="Calibri" w:hAnsi="Calibri" w:cs="Calibri"/>
          <w:color w:val="0F0F0F"/>
          <w:kern w:val="0"/>
          <w:sz w:val="18"/>
          <w:szCs w:val="18"/>
          <w:lang w:val="es-MX"/>
        </w:rPr>
        <w:t> añade el caso de auto-semiosis reflexiva (órgano como portador de su propio texto leíble).</w:t>
      </w:r>
    </w:p>
    <w:p w14:paraId="623EE22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Una pequeña LF antes de cerrar: podrías argumentar que </w:t>
      </w:r>
      <w:r w:rsidRPr="00467FE5">
        <w:rPr>
          <w:rFonts w:ascii="Calibri" w:hAnsi="Calibri" w:cs="Calibri"/>
          <w:b/>
          <w:bCs/>
          <w:color w:val="0F0F0F"/>
          <w:kern w:val="0"/>
          <w:sz w:val="18"/>
          <w:szCs w:val="18"/>
          <w:lang w:val="es-MX"/>
        </w:rPr>
        <w:t>20</w:t>
      </w:r>
      <w:r w:rsidRPr="00467FE5">
        <w:rPr>
          <w:rFonts w:ascii="Calibri" w:hAnsi="Calibri" w:cs="Calibri"/>
          <w:color w:val="0F0F0F"/>
          <w:kern w:val="0"/>
          <w:sz w:val="18"/>
          <w:szCs w:val="18"/>
          <w:lang w:val="es-MX"/>
        </w:rPr>
        <w:t> es un subcaso refinado de </w:t>
      </w:r>
      <w:r w:rsidRPr="00467FE5">
        <w:rPr>
          <w:rFonts w:ascii="Calibri" w:hAnsi="Calibri" w:cs="Calibri"/>
          <w:b/>
          <w:bCs/>
          <w:color w:val="0F0F0F"/>
          <w:kern w:val="0"/>
          <w:sz w:val="18"/>
          <w:szCs w:val="18"/>
          <w:lang w:val="es-MX"/>
        </w:rPr>
        <w:t>15</w:t>
      </w:r>
      <w:r w:rsidRPr="00467FE5">
        <w:rPr>
          <w:rFonts w:ascii="Calibri" w:hAnsi="Calibri" w:cs="Calibri"/>
          <w:color w:val="0F0F0F"/>
          <w:kern w:val="0"/>
          <w:sz w:val="18"/>
          <w:szCs w:val="18"/>
          <w:lang w:val="es-MX"/>
        </w:rPr>
        <w:t> (técnico-profesional especializado). Discrepo, por la razón dada arriba — el sustrato vivo que responde cambia el régimen operacional, no sólo la destreza. Pero si prefieres fusionarlos, es defendible; sólo perderíamos el poder discriminativo del criterio "sustrato responsivo".</w:t>
      </w:r>
    </w:p>
    <w:p w14:paraId="21770148"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Inventario cerrado en 21. ¿Avanzo ahora con Paso 3 (retomar CosmoRobot, fase de calibración), o prefieres revisar algo más del anexo antes?</w:t>
      </w:r>
    </w:p>
    <w:p w14:paraId="6D78FE72"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55C64CB4"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337987CF" w14:textId="77777777" w:rsidR="00467FE5" w:rsidRPr="00467FE5" w:rsidRDefault="00467FE5" w:rsidP="00467FE5">
      <w:pPr>
        <w:autoSpaceDE w:val="0"/>
        <w:autoSpaceDN w:val="0"/>
        <w:adjustRightInd w:val="0"/>
        <w:spacing w:after="0" w:line="240" w:lineRule="auto"/>
        <w:rPr>
          <w:rFonts w:ascii="Calibri" w:hAnsi="Calibri" w:cs="Calibri"/>
          <w:color w:val="2A2A27"/>
          <w:kern w:val="0"/>
          <w:sz w:val="18"/>
          <w:szCs w:val="18"/>
          <w:lang w:val="es-MX"/>
        </w:rPr>
      </w:pPr>
    </w:p>
    <w:p w14:paraId="585BD1AF"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Dijiste: No, ahora ya derivamos demasiado para ir al robot, tenemos que hacer el capítulo para la teoría en este momento o perderemos lo consolidado.</w:t>
      </w:r>
    </w:p>
    <w:p w14:paraId="55881D56" w14:textId="77777777" w:rsidR="00467FE5" w:rsidRPr="00467FE5" w:rsidRDefault="00467FE5" w:rsidP="00467FE5">
      <w:pPr>
        <w:autoSpaceDE w:val="0"/>
        <w:autoSpaceDN w:val="0"/>
        <w:adjustRightInd w:val="0"/>
        <w:spacing w:after="0" w:line="240" w:lineRule="auto"/>
        <w:rPr>
          <w:rFonts w:ascii="Calibri" w:hAnsi="Calibri" w:cs="Calibri"/>
          <w:color w:val="0F0F0F"/>
          <w:kern w:val="0"/>
          <w:sz w:val="18"/>
          <w:szCs w:val="18"/>
          <w:lang w:val="es-MX"/>
        </w:rPr>
      </w:pPr>
      <w:r w:rsidRPr="00467FE5">
        <w:rPr>
          <w:rFonts w:ascii="Calibri" w:hAnsi="Calibri" w:cs="Calibri"/>
          <w:color w:val="0F0F0F"/>
          <w:kern w:val="0"/>
          <w:sz w:val="18"/>
          <w:szCs w:val="18"/>
          <w:lang w:val="es-MX"/>
        </w:rPr>
        <w:t>No, ahora ya derivamos demasiado para ir al robot, tenemos que hacer el capítulo para la teoría en este momento o perderemos lo consolidado. Desarrolla el capítulo en word primero, y luego retomamos el robot. Incluye una explicación de por qué este capítulo surgió cuando nos enfrentamos al desafío del robot cosmosemiótico, y debimos profundizar el análisis. Incluye los dos nodos propuestos para la teoría canónica con sus formulaciones estrictas.</w:t>
      </w:r>
    </w:p>
    <w:p w14:paraId="0345D0E7" w14:textId="61DA4242" w:rsidR="00467FE5" w:rsidRPr="00467FE5" w:rsidRDefault="00467FE5" w:rsidP="00467FE5">
      <w:pPr>
        <w:spacing w:before="100" w:beforeAutospacing="1" w:after="100" w:afterAutospacing="1" w:line="240" w:lineRule="auto"/>
        <w:rPr>
          <w:rFonts w:ascii="Calibri" w:eastAsia="Times New Roman" w:hAnsi="Calibri" w:cs="Calibri"/>
          <w:kern w:val="0"/>
          <w:sz w:val="18"/>
          <w:szCs w:val="18"/>
          <w:lang w:eastAsia="es-MX"/>
          <w14:ligatures w14:val="none"/>
        </w:rPr>
      </w:pPr>
    </w:p>
    <w:p w14:paraId="32D75213" w14:textId="77777777" w:rsidR="0070119E" w:rsidRPr="00467FE5" w:rsidRDefault="0070119E">
      <w:pPr>
        <w:rPr>
          <w:rFonts w:ascii="Calibri" w:hAnsi="Calibri" w:cs="Calibri"/>
          <w:sz w:val="18"/>
          <w:szCs w:val="18"/>
        </w:rPr>
      </w:pPr>
    </w:p>
    <w:sectPr w:rsidR="0070119E" w:rsidRPr="00467F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0000025A">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numFmt w:val="bullet"/>
      <w:lvlText w:val="•"/>
      <w:lvlJc w:val="left"/>
      <w:pPr>
        <w:ind w:left="720" w:hanging="360"/>
      </w:pPr>
    </w:lvl>
    <w:lvl w:ilvl="1" w:tplc="000003EA">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numFmt w:val="bullet"/>
      <w:lvlText w:val="•"/>
      <w:lvlJc w:val="left"/>
      <w:pPr>
        <w:ind w:left="720" w:hanging="360"/>
      </w:pPr>
    </w:lvl>
    <w:lvl w:ilvl="1" w:tplc="00000836">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numFmt w:val="bullet"/>
      <w:lvlText w:val="•"/>
      <w:lvlJc w:val="left"/>
      <w:pPr>
        <w:ind w:left="720" w:hanging="360"/>
      </w:pPr>
    </w:lvl>
    <w:lvl w:ilvl="1" w:tplc="0000089A">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numFmt w:val="bullet"/>
      <w:lvlText w:val="•"/>
      <w:lvlJc w:val="left"/>
      <w:pPr>
        <w:ind w:left="720" w:hanging="360"/>
      </w:pPr>
    </w:lvl>
    <w:lvl w:ilvl="1" w:tplc="00000AF2">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18483B95"/>
    <w:multiLevelType w:val="multilevel"/>
    <w:tmpl w:val="F132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9434AC"/>
    <w:multiLevelType w:val="multilevel"/>
    <w:tmpl w:val="DA0C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BF224D"/>
    <w:multiLevelType w:val="multilevel"/>
    <w:tmpl w:val="1750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B44F21"/>
    <w:multiLevelType w:val="multilevel"/>
    <w:tmpl w:val="BD6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FE5278"/>
    <w:multiLevelType w:val="multilevel"/>
    <w:tmpl w:val="2D6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495C16"/>
    <w:multiLevelType w:val="multilevel"/>
    <w:tmpl w:val="EE9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80000E"/>
    <w:multiLevelType w:val="multilevel"/>
    <w:tmpl w:val="B3D8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365589">
    <w:abstractNumId w:val="38"/>
  </w:num>
  <w:num w:numId="2" w16cid:durableId="1224294318">
    <w:abstractNumId w:val="42"/>
  </w:num>
  <w:num w:numId="3" w16cid:durableId="1890261393">
    <w:abstractNumId w:val="39"/>
  </w:num>
  <w:num w:numId="4" w16cid:durableId="1611932853">
    <w:abstractNumId w:val="37"/>
  </w:num>
  <w:num w:numId="5" w16cid:durableId="1510296816">
    <w:abstractNumId w:val="41"/>
  </w:num>
  <w:num w:numId="6" w16cid:durableId="1498379348">
    <w:abstractNumId w:val="40"/>
  </w:num>
  <w:num w:numId="7" w16cid:durableId="1249339991">
    <w:abstractNumId w:val="43"/>
  </w:num>
  <w:num w:numId="8" w16cid:durableId="2128112191">
    <w:abstractNumId w:val="0"/>
  </w:num>
  <w:num w:numId="9" w16cid:durableId="1100754892">
    <w:abstractNumId w:val="1"/>
  </w:num>
  <w:num w:numId="10" w16cid:durableId="1628969245">
    <w:abstractNumId w:val="2"/>
  </w:num>
  <w:num w:numId="11" w16cid:durableId="421535421">
    <w:abstractNumId w:val="3"/>
  </w:num>
  <w:num w:numId="12" w16cid:durableId="1675452263">
    <w:abstractNumId w:val="4"/>
  </w:num>
  <w:num w:numId="13" w16cid:durableId="1194227165">
    <w:abstractNumId w:val="5"/>
  </w:num>
  <w:num w:numId="14" w16cid:durableId="1988244352">
    <w:abstractNumId w:val="6"/>
  </w:num>
  <w:num w:numId="15" w16cid:durableId="2018579317">
    <w:abstractNumId w:val="7"/>
  </w:num>
  <w:num w:numId="16" w16cid:durableId="651298285">
    <w:abstractNumId w:val="8"/>
  </w:num>
  <w:num w:numId="17" w16cid:durableId="161819148">
    <w:abstractNumId w:val="9"/>
  </w:num>
  <w:num w:numId="18" w16cid:durableId="1382709634">
    <w:abstractNumId w:val="10"/>
  </w:num>
  <w:num w:numId="19" w16cid:durableId="892422386">
    <w:abstractNumId w:val="11"/>
  </w:num>
  <w:num w:numId="20" w16cid:durableId="750279515">
    <w:abstractNumId w:val="12"/>
  </w:num>
  <w:num w:numId="21" w16cid:durableId="1948585903">
    <w:abstractNumId w:val="13"/>
  </w:num>
  <w:num w:numId="22" w16cid:durableId="1686664986">
    <w:abstractNumId w:val="14"/>
  </w:num>
  <w:num w:numId="23" w16cid:durableId="1808205713">
    <w:abstractNumId w:val="15"/>
  </w:num>
  <w:num w:numId="24" w16cid:durableId="1717048396">
    <w:abstractNumId w:val="16"/>
  </w:num>
  <w:num w:numId="25" w16cid:durableId="1417359986">
    <w:abstractNumId w:val="17"/>
  </w:num>
  <w:num w:numId="26" w16cid:durableId="155729030">
    <w:abstractNumId w:val="18"/>
  </w:num>
  <w:num w:numId="27" w16cid:durableId="401296191">
    <w:abstractNumId w:val="19"/>
  </w:num>
  <w:num w:numId="28" w16cid:durableId="2054385864">
    <w:abstractNumId w:val="20"/>
  </w:num>
  <w:num w:numId="29" w16cid:durableId="14617581">
    <w:abstractNumId w:val="21"/>
  </w:num>
  <w:num w:numId="30" w16cid:durableId="965700228">
    <w:abstractNumId w:val="22"/>
  </w:num>
  <w:num w:numId="31" w16cid:durableId="493574847">
    <w:abstractNumId w:val="23"/>
  </w:num>
  <w:num w:numId="32" w16cid:durableId="380830099">
    <w:abstractNumId w:val="24"/>
  </w:num>
  <w:num w:numId="33" w16cid:durableId="137186714">
    <w:abstractNumId w:val="25"/>
  </w:num>
  <w:num w:numId="34" w16cid:durableId="1180199483">
    <w:abstractNumId w:val="26"/>
  </w:num>
  <w:num w:numId="35" w16cid:durableId="500856588">
    <w:abstractNumId w:val="27"/>
  </w:num>
  <w:num w:numId="36" w16cid:durableId="1241252337">
    <w:abstractNumId w:val="28"/>
  </w:num>
  <w:num w:numId="37" w16cid:durableId="645166169">
    <w:abstractNumId w:val="29"/>
  </w:num>
  <w:num w:numId="38" w16cid:durableId="1126046092">
    <w:abstractNumId w:val="30"/>
  </w:num>
  <w:num w:numId="39" w16cid:durableId="1095394671">
    <w:abstractNumId w:val="31"/>
  </w:num>
  <w:num w:numId="40" w16cid:durableId="507642075">
    <w:abstractNumId w:val="32"/>
  </w:num>
  <w:num w:numId="41" w16cid:durableId="147862163">
    <w:abstractNumId w:val="33"/>
  </w:num>
  <w:num w:numId="42" w16cid:durableId="2005619507">
    <w:abstractNumId w:val="34"/>
  </w:num>
  <w:num w:numId="43" w16cid:durableId="67114374">
    <w:abstractNumId w:val="35"/>
  </w:num>
  <w:num w:numId="44" w16cid:durableId="207828125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E5"/>
    <w:rsid w:val="00467FE5"/>
    <w:rsid w:val="00671F43"/>
    <w:rsid w:val="0070119E"/>
    <w:rsid w:val="00B765BA"/>
    <w:rsid w:val="00E10B3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580D"/>
  <w15:chartTrackingRefBased/>
  <w15:docId w15:val="{BF470660-77F1-D048-B851-EECAB1F4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7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67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7F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7F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7F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7F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7F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7F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7F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467F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67F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7F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7F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7F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7F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7F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7F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7FE5"/>
    <w:rPr>
      <w:rFonts w:eastAsiaTheme="majorEastAsia" w:cstheme="majorBidi"/>
      <w:color w:val="272727" w:themeColor="text1" w:themeTint="D8"/>
    </w:rPr>
  </w:style>
  <w:style w:type="paragraph" w:styleId="Ttulo">
    <w:name w:val="Title"/>
    <w:basedOn w:val="Normal"/>
    <w:next w:val="Normal"/>
    <w:link w:val="TtuloCar"/>
    <w:uiPriority w:val="10"/>
    <w:qFormat/>
    <w:rsid w:val="00467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7F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7F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7F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7FE5"/>
    <w:pPr>
      <w:spacing w:before="160"/>
      <w:jc w:val="center"/>
    </w:pPr>
    <w:rPr>
      <w:i/>
      <w:iCs/>
      <w:color w:val="404040" w:themeColor="text1" w:themeTint="BF"/>
    </w:rPr>
  </w:style>
  <w:style w:type="character" w:customStyle="1" w:styleId="CitaCar">
    <w:name w:val="Cita Car"/>
    <w:basedOn w:val="Fuentedeprrafopredeter"/>
    <w:link w:val="Cita"/>
    <w:uiPriority w:val="29"/>
    <w:rsid w:val="00467FE5"/>
    <w:rPr>
      <w:i/>
      <w:iCs/>
      <w:color w:val="404040" w:themeColor="text1" w:themeTint="BF"/>
    </w:rPr>
  </w:style>
  <w:style w:type="paragraph" w:styleId="Prrafodelista">
    <w:name w:val="List Paragraph"/>
    <w:basedOn w:val="Normal"/>
    <w:uiPriority w:val="34"/>
    <w:qFormat/>
    <w:rsid w:val="00467FE5"/>
    <w:pPr>
      <w:ind w:left="720"/>
      <w:contextualSpacing/>
    </w:pPr>
  </w:style>
  <w:style w:type="character" w:styleId="nfasisintenso">
    <w:name w:val="Intense Emphasis"/>
    <w:basedOn w:val="Fuentedeprrafopredeter"/>
    <w:uiPriority w:val="21"/>
    <w:qFormat/>
    <w:rsid w:val="00467FE5"/>
    <w:rPr>
      <w:i/>
      <w:iCs/>
      <w:color w:val="0F4761" w:themeColor="accent1" w:themeShade="BF"/>
    </w:rPr>
  </w:style>
  <w:style w:type="paragraph" w:styleId="Citadestacada">
    <w:name w:val="Intense Quote"/>
    <w:basedOn w:val="Normal"/>
    <w:next w:val="Normal"/>
    <w:link w:val="CitadestacadaCar"/>
    <w:uiPriority w:val="30"/>
    <w:qFormat/>
    <w:rsid w:val="00467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7FE5"/>
    <w:rPr>
      <w:i/>
      <w:iCs/>
      <w:color w:val="0F4761" w:themeColor="accent1" w:themeShade="BF"/>
    </w:rPr>
  </w:style>
  <w:style w:type="character" w:styleId="Referenciaintensa">
    <w:name w:val="Intense Reference"/>
    <w:basedOn w:val="Fuentedeprrafopredeter"/>
    <w:uiPriority w:val="32"/>
    <w:qFormat/>
    <w:rsid w:val="00467FE5"/>
    <w:rPr>
      <w:b/>
      <w:bCs/>
      <w:smallCaps/>
      <w:color w:val="0F4761" w:themeColor="accent1" w:themeShade="BF"/>
      <w:spacing w:val="5"/>
    </w:rPr>
  </w:style>
  <w:style w:type="paragraph" w:styleId="NormalWeb">
    <w:name w:val="Normal (Web)"/>
    <w:basedOn w:val="Normal"/>
    <w:uiPriority w:val="99"/>
    <w:semiHidden/>
    <w:unhideWhenUsed/>
    <w:rsid w:val="00467FE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467FE5"/>
    <w:rPr>
      <w:b/>
      <w:bCs/>
    </w:rPr>
  </w:style>
  <w:style w:type="character" w:styleId="nfasis">
    <w:name w:val="Emphasis"/>
    <w:basedOn w:val="Fuentedeprrafopredeter"/>
    <w:uiPriority w:val="20"/>
    <w:qFormat/>
    <w:rsid w:val="00467F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8801616/" TargetMode="External"/><Relationship Id="rId18" Type="http://schemas.openxmlformats.org/officeDocument/2006/relationships/hyperlink" Target="https://pmc.ncbi.nlm.nih.gov/articles/PMC4126554/" TargetMode="External"/><Relationship Id="rId26" Type="http://schemas.openxmlformats.org/officeDocument/2006/relationships/hyperlink" Target="https://link.springer.com/article/10.1007/s11229-025-05237-7" TargetMode="External"/><Relationship Id="rId3" Type="http://schemas.openxmlformats.org/officeDocument/2006/relationships/settings" Target="settings.xml"/><Relationship Id="rId21" Type="http://schemas.openxmlformats.org/officeDocument/2006/relationships/hyperlink" Target="https://arxiv.org/abs/1509.08973" TargetMode="External"/><Relationship Id="rId34" Type="http://schemas.openxmlformats.org/officeDocument/2006/relationships/theme" Target="theme/theme1.xml"/><Relationship Id="rId7" Type="http://schemas.openxmlformats.org/officeDocument/2006/relationships/hyperlink" Target="https://link.springer.com/chapter/10.1007/978-981-95-1327-7_7" TargetMode="External"/><Relationship Id="rId12" Type="http://schemas.openxmlformats.org/officeDocument/2006/relationships/hyperlink" Target="https://eschwitz.substack.com/p/minimal-autopoiesis-in-an-ai-system" TargetMode="External"/><Relationship Id="rId17" Type="http://schemas.openxmlformats.org/officeDocument/2006/relationships/hyperlink" Target="https://link.springer.com/article/10.1007/s11229-025-05237-7" TargetMode="External"/><Relationship Id="rId25" Type="http://schemas.openxmlformats.org/officeDocument/2006/relationships/hyperlink" Target="https://pmc.ncbi.nlm.nih.gov/articles/PMC981081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settings/capabilities" TargetMode="External"/><Relationship Id="rId20" Type="http://schemas.openxmlformats.org/officeDocument/2006/relationships/hyperlink" Target="https://www.researchgate.net/publication/318664195_The_Necessary_and_Sufficient_Conditions_for_Emergence_in_Systems_Applied_to_Symbol_Emergence_in_Robots" TargetMode="External"/><Relationship Id="rId29" Type="http://schemas.openxmlformats.org/officeDocument/2006/relationships/hyperlink" Target="https://ieeexplore.ieee.org/document/7990216/" TargetMode="External"/><Relationship Id="rId1" Type="http://schemas.openxmlformats.org/officeDocument/2006/relationships/numbering" Target="numbering.xml"/><Relationship Id="rId6" Type="http://schemas.openxmlformats.org/officeDocument/2006/relationships/hyperlink" Target="https://pmc.ncbi.nlm.nih.gov/articles/PMC9810814/" TargetMode="External"/><Relationship Id="rId11" Type="http://schemas.openxmlformats.org/officeDocument/2006/relationships/hyperlink" Target="https://en.wikipedia.org/wiki/Autopoiesis" TargetMode="External"/><Relationship Id="rId24" Type="http://schemas.openxmlformats.org/officeDocument/2006/relationships/hyperlink" Target="https://pmc.ncbi.nlm.nih.gov/articles/PMC6399396/" TargetMode="External"/><Relationship Id="rId32" Type="http://schemas.openxmlformats.org/officeDocument/2006/relationships/hyperlink" Target="https://arxiv.org/abs/2205.12392" TargetMode="External"/><Relationship Id="rId5" Type="http://schemas.openxmlformats.org/officeDocument/2006/relationships/hyperlink" Target="https://www.frontiersin.org/journals/neurorobotics/articles/10.3389/fnbot.2022.847054/full" TargetMode="External"/><Relationship Id="rId15" Type="http://schemas.openxmlformats.org/officeDocument/2006/relationships/hyperlink" Target="https://link.springer.com/journal/12304" TargetMode="External"/><Relationship Id="rId23" Type="http://schemas.openxmlformats.org/officeDocument/2006/relationships/hyperlink" Target="https://xabier.barandiaran.net/wp-content/uploads/2009/07/barandiaran_-_2016_-_autonomy_and_enactivism_-_topoi_final.pdf" TargetMode="External"/><Relationship Id="rId28" Type="http://schemas.openxmlformats.org/officeDocument/2006/relationships/hyperlink" Target="https://pmc.ncbi.nlm.nih.gov/articles/PMC11300318/" TargetMode="External"/><Relationship Id="rId10" Type="http://schemas.openxmlformats.org/officeDocument/2006/relationships/hyperlink" Target="https://en.wikipedia.org/wiki/Developmental_robotics" TargetMode="External"/><Relationship Id="rId19" Type="http://schemas.openxmlformats.org/officeDocument/2006/relationships/hyperlink" Target="https://pmc.ncbi.nlm.nih.gov/articles/PMC9810814/" TargetMode="External"/><Relationship Id="rId31" Type="http://schemas.openxmlformats.org/officeDocument/2006/relationships/hyperlink" Target="https://xabier.barandiaran.net/wp-content/uploads/2009/07/barandiaran_-_2016_-_autonomy_and_enactivism_-_topoi_final.pdf" TargetMode="External"/><Relationship Id="rId4" Type="http://schemas.openxmlformats.org/officeDocument/2006/relationships/webSettings" Target="webSettings.xml"/><Relationship Id="rId9" Type="http://schemas.openxmlformats.org/officeDocument/2006/relationships/hyperlink" Target="https://arxiv.org/abs/1509.08973" TargetMode="External"/><Relationship Id="rId14" Type="http://schemas.openxmlformats.org/officeDocument/2006/relationships/hyperlink" Target="https://link.springer.com/article/10.1007/s10015-015-0222-0" TargetMode="External"/><Relationship Id="rId22" Type="http://schemas.openxmlformats.org/officeDocument/2006/relationships/hyperlink" Target="https://pmc.ncbi.nlm.nih.gov/articles/PMC11300318/" TargetMode="External"/><Relationship Id="rId27" Type="http://schemas.openxmlformats.org/officeDocument/2006/relationships/hyperlink" Target="https://global.oup.com/academic/product/sensorimotor-life-9780198786849" TargetMode="External"/><Relationship Id="rId30" Type="http://schemas.openxmlformats.org/officeDocument/2006/relationships/hyperlink" Target="https://pmc.ncbi.nlm.nih.gov/articles/PMC4126554/" TargetMode="External"/><Relationship Id="rId8" Type="http://schemas.openxmlformats.org/officeDocument/2006/relationships/hyperlink" Target="https://www.frontiersin.org/journals/robotics-and-ai/articles/10.3389/frobt.2024.1353870/ful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67</Pages>
  <Words>34450</Words>
  <Characters>189481</Characters>
  <Application>Microsoft Office Word</Application>
  <DocSecurity>0</DocSecurity>
  <Lines>1579</Lines>
  <Paragraphs>446</Paragraphs>
  <ScaleCrop>false</ScaleCrop>
  <Company/>
  <LinksUpToDate>false</LinksUpToDate>
  <CharactersWithSpaces>223485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1</cp:revision>
  <dcterms:created xsi:type="dcterms:W3CDTF">2026-04-22T03:05:00Z</dcterms:created>
  <dcterms:modified xsi:type="dcterms:W3CDTF">2026-04-22T03:07:00Z</dcterms:modified>
</cp:coreProperties>
</file>