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555857">
      <w:pPr>
        <w:ind w:left="708" w:hanging="708"/>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Pr="00376F91" w:rsidRDefault="007402F3" w:rsidP="00557D28">
          <w:pPr>
            <w:pStyle w:val="Ttulo"/>
            <w:jc w:val="both"/>
          </w:pPr>
          <w:r w:rsidRPr="00376F91">
            <w:t>Tabla de contenido</w:t>
          </w:r>
        </w:p>
        <w:p w14:paraId="7F800123" w14:textId="5FB2336F" w:rsidR="00376F91" w:rsidRPr="00376F91" w:rsidRDefault="007402F3" w:rsidP="00557D28">
          <w:pPr>
            <w:pStyle w:val="TDC1"/>
            <w:tabs>
              <w:tab w:val="right" w:leader="dot" w:pos="8494"/>
            </w:tabs>
            <w:jc w:val="both"/>
            <w:rPr>
              <w:rFonts w:eastAsiaTheme="minorEastAsia"/>
              <w:noProof/>
              <w:lang w:val="en-US"/>
            </w:rPr>
          </w:pPr>
          <w:r w:rsidRPr="00376F91">
            <w:fldChar w:fldCharType="begin"/>
          </w:r>
          <w:r w:rsidRPr="00376F91">
            <w:instrText xml:space="preserve"> TOC \o "1-3" \h \z \u </w:instrText>
          </w:r>
          <w:r w:rsidRPr="00376F91">
            <w:fldChar w:fldCharType="separate"/>
          </w:r>
          <w:hyperlink w:anchor="_Toc71992601" w:history="1">
            <w:r w:rsidR="00376F91" w:rsidRPr="00376F91">
              <w:rPr>
                <w:rStyle w:val="Hipervnculo"/>
                <w:noProof/>
              </w:rPr>
              <w:t>Presentación</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_Toc71992601 \h </w:instrText>
            </w:r>
            <w:r w:rsidR="00376F91" w:rsidRPr="00376F91">
              <w:rPr>
                <w:noProof/>
                <w:webHidden/>
              </w:rPr>
            </w:r>
            <w:r w:rsidR="00376F91" w:rsidRPr="00376F91">
              <w:rPr>
                <w:noProof/>
                <w:webHidden/>
              </w:rPr>
              <w:fldChar w:fldCharType="separate"/>
            </w:r>
            <w:r w:rsidR="00376F91" w:rsidRPr="00376F91">
              <w:rPr>
                <w:noProof/>
                <w:webHidden/>
              </w:rPr>
              <w:t>3</w:t>
            </w:r>
            <w:r w:rsidR="00376F91" w:rsidRPr="00376F91">
              <w:rPr>
                <w:noProof/>
                <w:webHidden/>
              </w:rPr>
              <w:fldChar w:fldCharType="end"/>
            </w:r>
          </w:hyperlink>
        </w:p>
        <w:p w14:paraId="6CB8A009" w14:textId="3ADB0C48" w:rsidR="00376F91" w:rsidRPr="00376F91" w:rsidRDefault="00D14519" w:rsidP="00557D28">
          <w:pPr>
            <w:pStyle w:val="TDC1"/>
            <w:tabs>
              <w:tab w:val="right" w:leader="dot" w:pos="8494"/>
            </w:tabs>
            <w:jc w:val="both"/>
            <w:rPr>
              <w:rFonts w:eastAsiaTheme="minorEastAsia"/>
              <w:noProof/>
              <w:lang w:val="en-US"/>
            </w:rPr>
          </w:pPr>
          <w:hyperlink w:anchor="_Toc71992602" w:history="1">
            <w:r w:rsidR="00376F91" w:rsidRPr="00376F91">
              <w:rPr>
                <w:rStyle w:val="Hipervnculo"/>
                <w:noProof/>
              </w:rPr>
              <w:t>Bucle principal del juego</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_Toc71992602 \h </w:instrText>
            </w:r>
            <w:r w:rsidR="00376F91" w:rsidRPr="00376F91">
              <w:rPr>
                <w:noProof/>
                <w:webHidden/>
              </w:rPr>
            </w:r>
            <w:r w:rsidR="00376F91" w:rsidRPr="00376F91">
              <w:rPr>
                <w:noProof/>
                <w:webHidden/>
              </w:rPr>
              <w:fldChar w:fldCharType="separate"/>
            </w:r>
            <w:r w:rsidR="00376F91" w:rsidRPr="00376F91">
              <w:rPr>
                <w:noProof/>
                <w:webHidden/>
              </w:rPr>
              <w:t>3</w:t>
            </w:r>
            <w:r w:rsidR="00376F91" w:rsidRPr="00376F91">
              <w:rPr>
                <w:noProof/>
                <w:webHidden/>
              </w:rPr>
              <w:fldChar w:fldCharType="end"/>
            </w:r>
          </w:hyperlink>
        </w:p>
        <w:p w14:paraId="01E07116" w14:textId="16A8FF62" w:rsidR="00376F91" w:rsidRPr="00376F91" w:rsidRDefault="00D14519" w:rsidP="00557D28">
          <w:pPr>
            <w:pStyle w:val="TDC1"/>
            <w:tabs>
              <w:tab w:val="right" w:leader="dot" w:pos="8494"/>
            </w:tabs>
            <w:jc w:val="both"/>
            <w:rPr>
              <w:rFonts w:eastAsiaTheme="minorEastAsia"/>
              <w:noProof/>
              <w:lang w:val="en-US"/>
            </w:rPr>
          </w:pPr>
          <w:hyperlink w:anchor="_Toc71992603" w:history="1">
            <w:r w:rsidR="00376F91" w:rsidRPr="00376F91">
              <w:rPr>
                <w:rStyle w:val="Hipervnculo"/>
                <w:noProof/>
              </w:rPr>
              <w:t>Dimensiones de la pantalla</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_Toc71992603 \h </w:instrText>
            </w:r>
            <w:r w:rsidR="00376F91" w:rsidRPr="00376F91">
              <w:rPr>
                <w:noProof/>
                <w:webHidden/>
              </w:rPr>
            </w:r>
            <w:r w:rsidR="00376F91" w:rsidRPr="00376F91">
              <w:rPr>
                <w:noProof/>
                <w:webHidden/>
              </w:rPr>
              <w:fldChar w:fldCharType="separate"/>
            </w:r>
            <w:r w:rsidR="00376F91" w:rsidRPr="00376F91">
              <w:rPr>
                <w:noProof/>
                <w:webHidden/>
              </w:rPr>
              <w:t>4</w:t>
            </w:r>
            <w:r w:rsidR="00376F91" w:rsidRPr="00376F91">
              <w:rPr>
                <w:noProof/>
                <w:webHidden/>
              </w:rPr>
              <w:fldChar w:fldCharType="end"/>
            </w:r>
          </w:hyperlink>
        </w:p>
        <w:p w14:paraId="1A5EF731" w14:textId="076249FE" w:rsidR="00376F91" w:rsidRPr="00376F91" w:rsidRDefault="00D14519" w:rsidP="00557D28">
          <w:pPr>
            <w:pStyle w:val="TDC1"/>
            <w:tabs>
              <w:tab w:val="right" w:leader="dot" w:pos="8494"/>
            </w:tabs>
            <w:jc w:val="both"/>
            <w:rPr>
              <w:rFonts w:eastAsiaTheme="minorEastAsia"/>
              <w:noProof/>
              <w:lang w:val="en-US"/>
            </w:rPr>
          </w:pPr>
          <w:hyperlink w:anchor="_Toc71992604" w:history="1">
            <w:r w:rsidR="00376F91" w:rsidRPr="00376F91">
              <w:rPr>
                <w:rStyle w:val="Hipervnculo"/>
                <w:noProof/>
              </w:rPr>
              <w:t>Rectángulos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_Toc71992604 \h </w:instrText>
            </w:r>
            <w:r w:rsidR="00376F91" w:rsidRPr="00376F91">
              <w:rPr>
                <w:noProof/>
                <w:webHidden/>
              </w:rPr>
            </w:r>
            <w:r w:rsidR="00376F91" w:rsidRPr="00376F91">
              <w:rPr>
                <w:noProof/>
                <w:webHidden/>
              </w:rPr>
              <w:fldChar w:fldCharType="separate"/>
            </w:r>
            <w:r w:rsidR="00376F91" w:rsidRPr="00376F91">
              <w:rPr>
                <w:noProof/>
                <w:webHidden/>
              </w:rPr>
              <w:t>5</w:t>
            </w:r>
            <w:r w:rsidR="00376F91" w:rsidRPr="00376F91">
              <w:rPr>
                <w:noProof/>
                <w:webHidden/>
              </w:rPr>
              <w:fldChar w:fldCharType="end"/>
            </w:r>
          </w:hyperlink>
        </w:p>
        <w:p w14:paraId="483DCDFF" w14:textId="7FEB2C86" w:rsidR="00376F91" w:rsidRPr="00376F91" w:rsidRDefault="00D14519" w:rsidP="00557D28">
          <w:pPr>
            <w:pStyle w:val="TDC1"/>
            <w:tabs>
              <w:tab w:val="right" w:leader="dot" w:pos="8494"/>
            </w:tabs>
            <w:jc w:val="both"/>
            <w:rPr>
              <w:rFonts w:eastAsiaTheme="minorEastAsia"/>
              <w:noProof/>
              <w:lang w:val="en-US"/>
            </w:rPr>
          </w:pPr>
          <w:hyperlink w:anchor="_Toc71992605" w:history="1">
            <w:r w:rsidR="00376F91" w:rsidRPr="00376F91">
              <w:rPr>
                <w:rStyle w:val="Hipervnculo"/>
                <w:noProof/>
              </w:rPr>
              <w:t>Detección de teclas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_Toc71992605 \h </w:instrText>
            </w:r>
            <w:r w:rsidR="00376F91" w:rsidRPr="00376F91">
              <w:rPr>
                <w:noProof/>
                <w:webHidden/>
              </w:rPr>
            </w:r>
            <w:r w:rsidR="00376F91" w:rsidRPr="00376F91">
              <w:rPr>
                <w:noProof/>
                <w:webHidden/>
              </w:rPr>
              <w:fldChar w:fldCharType="separate"/>
            </w:r>
            <w:r w:rsidR="00376F91" w:rsidRPr="00376F91">
              <w:rPr>
                <w:noProof/>
                <w:webHidden/>
              </w:rPr>
              <w:t>5</w:t>
            </w:r>
            <w:r w:rsidR="00376F91" w:rsidRPr="00376F91">
              <w:rPr>
                <w:noProof/>
                <w:webHidden/>
              </w:rPr>
              <w:fldChar w:fldCharType="end"/>
            </w:r>
          </w:hyperlink>
        </w:p>
        <w:p w14:paraId="06148D27" w14:textId="0CA1B7D1" w:rsidR="00376F91" w:rsidRPr="00376F91" w:rsidRDefault="00D14519" w:rsidP="00557D28">
          <w:pPr>
            <w:pStyle w:val="TDC1"/>
            <w:tabs>
              <w:tab w:val="right" w:leader="dot" w:pos="8494"/>
            </w:tabs>
            <w:jc w:val="both"/>
            <w:rPr>
              <w:rFonts w:eastAsiaTheme="minorEastAsia"/>
              <w:noProof/>
              <w:lang w:val="en-US"/>
            </w:rPr>
          </w:pPr>
          <w:hyperlink w:anchor="_Toc71992606" w:history="1">
            <w:r w:rsidR="00376F91" w:rsidRPr="00376F91">
              <w:rPr>
                <w:rStyle w:val="Hipervnculo"/>
                <w:noProof/>
              </w:rPr>
              <w:t>Hojas de sprites y Tiled</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_Toc71992606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5D77B8A7" w14:textId="215653CB" w:rsidR="00376F91" w:rsidRPr="00376F91" w:rsidRDefault="00D14519" w:rsidP="00557D28">
          <w:pPr>
            <w:pStyle w:val="TDC2"/>
            <w:tabs>
              <w:tab w:val="right" w:leader="dot" w:pos="8494"/>
            </w:tabs>
            <w:jc w:val="both"/>
            <w:rPr>
              <w:rFonts w:eastAsiaTheme="minorEastAsia"/>
              <w:noProof/>
              <w:lang w:val="en-US"/>
            </w:rPr>
          </w:pPr>
          <w:hyperlink w:anchor="_Toc71992607" w:history="1">
            <w:r w:rsidR="00376F91" w:rsidRPr="00376F91">
              <w:rPr>
                <w:rStyle w:val="Hipervnculo"/>
                <w:noProof/>
              </w:rPr>
              <w:t>Tiled</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_Toc71992607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54F3D44E" w14:textId="2ED9F073" w:rsidR="00376F91" w:rsidRPr="00376F91" w:rsidRDefault="00D14519" w:rsidP="00557D28">
          <w:pPr>
            <w:pStyle w:val="TDC2"/>
            <w:tabs>
              <w:tab w:val="right" w:leader="dot" w:pos="8494"/>
            </w:tabs>
            <w:jc w:val="both"/>
            <w:rPr>
              <w:rFonts w:eastAsiaTheme="minorEastAsia"/>
              <w:noProof/>
              <w:lang w:val="en-US"/>
            </w:rPr>
          </w:pPr>
          <w:hyperlink w:anchor="_Toc71992608" w:history="1">
            <w:r w:rsidR="00376F91" w:rsidRPr="00376F91">
              <w:rPr>
                <w:rStyle w:val="Hipervnculo"/>
                <w:noProof/>
              </w:rPr>
              <w:t>Hoja de sprites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_Toc71992608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292494EC" w14:textId="4A5C720B" w:rsidR="00376F91" w:rsidRPr="00376F91" w:rsidRDefault="00D14519" w:rsidP="00557D28">
          <w:pPr>
            <w:pStyle w:val="TDC1"/>
            <w:tabs>
              <w:tab w:val="right" w:leader="dot" w:pos="8494"/>
            </w:tabs>
            <w:jc w:val="both"/>
            <w:rPr>
              <w:rFonts w:eastAsiaTheme="minorEastAsia"/>
              <w:noProof/>
              <w:lang w:val="en-US"/>
            </w:rPr>
          </w:pPr>
          <w:hyperlink w:anchor="_Toc71992609" w:history="1">
            <w:r w:rsidR="00376F91" w:rsidRPr="00376F91">
              <w:rPr>
                <w:rStyle w:val="Hipervnculo"/>
                <w:noProof/>
              </w:rPr>
              <w:t>Cargar archivos sin caché</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_Toc71992609 \h </w:instrText>
            </w:r>
            <w:r w:rsidR="00376F91" w:rsidRPr="00376F91">
              <w:rPr>
                <w:noProof/>
                <w:webHidden/>
              </w:rPr>
            </w:r>
            <w:r w:rsidR="00376F91" w:rsidRPr="00376F91">
              <w:rPr>
                <w:noProof/>
                <w:webHidden/>
              </w:rPr>
              <w:fldChar w:fldCharType="separate"/>
            </w:r>
            <w:r w:rsidR="00376F91" w:rsidRPr="00376F91">
              <w:rPr>
                <w:noProof/>
                <w:webHidden/>
              </w:rPr>
              <w:t>7</w:t>
            </w:r>
            <w:r w:rsidR="00376F91" w:rsidRPr="00376F91">
              <w:rPr>
                <w:noProof/>
                <w:webHidden/>
              </w:rPr>
              <w:fldChar w:fldCharType="end"/>
            </w:r>
          </w:hyperlink>
        </w:p>
        <w:p w14:paraId="7B71DA60" w14:textId="18F3E6F8" w:rsidR="00376F91" w:rsidRPr="00376F91" w:rsidRDefault="00D14519" w:rsidP="00557D28">
          <w:pPr>
            <w:pStyle w:val="TDC1"/>
            <w:tabs>
              <w:tab w:val="right" w:leader="dot" w:pos="8494"/>
            </w:tabs>
            <w:jc w:val="both"/>
            <w:rPr>
              <w:rFonts w:eastAsiaTheme="minorEastAsia"/>
              <w:noProof/>
              <w:lang w:val="en-US"/>
            </w:rPr>
          </w:pPr>
          <w:hyperlink w:anchor="_Toc71992610" w:history="1">
            <w:r w:rsidR="00376F91" w:rsidRPr="00376F91">
              <w:rPr>
                <w:rStyle w:val="Hipervnculo"/>
                <w:noProof/>
              </w:rPr>
              <w:t>Sprites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_Toc71992610 \h </w:instrText>
            </w:r>
            <w:r w:rsidR="00376F91" w:rsidRPr="00376F91">
              <w:rPr>
                <w:noProof/>
                <w:webHidden/>
              </w:rPr>
            </w:r>
            <w:r w:rsidR="00376F91" w:rsidRPr="00376F91">
              <w:rPr>
                <w:noProof/>
                <w:webHidden/>
              </w:rPr>
              <w:fldChar w:fldCharType="separate"/>
            </w:r>
            <w:r w:rsidR="00376F91" w:rsidRPr="00376F91">
              <w:rPr>
                <w:noProof/>
                <w:webHidden/>
              </w:rPr>
              <w:t>7</w:t>
            </w:r>
            <w:r w:rsidR="00376F91" w:rsidRPr="00376F91">
              <w:rPr>
                <w:noProof/>
                <w:webHidden/>
              </w:rPr>
              <w:fldChar w:fldCharType="end"/>
            </w:r>
          </w:hyperlink>
        </w:p>
        <w:p w14:paraId="59D3A15D" w14:textId="616DE75D" w:rsidR="00376F91" w:rsidRPr="00376F91" w:rsidRDefault="00D14519" w:rsidP="00557D28">
          <w:pPr>
            <w:pStyle w:val="TDC1"/>
            <w:tabs>
              <w:tab w:val="right" w:leader="dot" w:pos="8494"/>
            </w:tabs>
            <w:jc w:val="both"/>
            <w:rPr>
              <w:rFonts w:eastAsiaTheme="minorEastAsia"/>
              <w:noProof/>
              <w:lang w:val="en-US"/>
            </w:rPr>
          </w:pPr>
          <w:hyperlink w:anchor="_Toc71992611" w:history="1">
            <w:r w:rsidR="00376F91" w:rsidRPr="00376F91">
              <w:rPr>
                <w:rStyle w:val="Hipervnculo"/>
                <w:noProof/>
              </w:rPr>
              <w:t>Tiles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_Toc71992611 \h </w:instrText>
            </w:r>
            <w:r w:rsidR="00376F91" w:rsidRPr="00376F91">
              <w:rPr>
                <w:noProof/>
                <w:webHidden/>
              </w:rPr>
            </w:r>
            <w:r w:rsidR="00376F91" w:rsidRPr="00376F91">
              <w:rPr>
                <w:noProof/>
                <w:webHidden/>
              </w:rPr>
              <w:fldChar w:fldCharType="separate"/>
            </w:r>
            <w:r w:rsidR="00376F91" w:rsidRPr="00376F91">
              <w:rPr>
                <w:noProof/>
                <w:webHidden/>
              </w:rPr>
              <w:t>8</w:t>
            </w:r>
            <w:r w:rsidR="00376F91" w:rsidRPr="00376F91">
              <w:rPr>
                <w:noProof/>
                <w:webHidden/>
              </w:rPr>
              <w:fldChar w:fldCharType="end"/>
            </w:r>
          </w:hyperlink>
        </w:p>
        <w:p w14:paraId="3B123463" w14:textId="26E25CCE" w:rsidR="007402F3" w:rsidRDefault="007402F3" w:rsidP="00557D28">
          <w:pPr>
            <w:jc w:val="both"/>
          </w:pPr>
          <w:r w:rsidRPr="00376F91">
            <w:rPr>
              <w:b/>
              <w:bCs/>
            </w:rPr>
            <w:fldChar w:fldCharType="end"/>
          </w:r>
        </w:p>
      </w:sdtContent>
    </w:sdt>
    <w:p w14:paraId="1404ABEE" w14:textId="57F8E9D0" w:rsidR="007402F3" w:rsidRPr="007402F3" w:rsidRDefault="007402F3" w:rsidP="00557D28">
      <w:pPr>
        <w:jc w:val="both"/>
      </w:pPr>
    </w:p>
    <w:p w14:paraId="032EA576" w14:textId="2F8E4BA0" w:rsidR="007402F3" w:rsidRDefault="007402F3" w:rsidP="00557D28">
      <w:pPr>
        <w:jc w:val="both"/>
      </w:pPr>
    </w:p>
    <w:p w14:paraId="00F815F8" w14:textId="486F713B" w:rsidR="007402F3" w:rsidRDefault="007402F3" w:rsidP="00557D28">
      <w:pPr>
        <w:jc w:val="both"/>
      </w:pPr>
    </w:p>
    <w:p w14:paraId="7657CFBB" w14:textId="21C9226F" w:rsidR="007402F3" w:rsidRDefault="007402F3" w:rsidP="00557D28">
      <w:pPr>
        <w:jc w:val="both"/>
      </w:pPr>
    </w:p>
    <w:p w14:paraId="3C3ACC93" w14:textId="36C6EB7C" w:rsidR="007402F3" w:rsidRDefault="007402F3" w:rsidP="00557D28">
      <w:pPr>
        <w:jc w:val="both"/>
      </w:pPr>
      <w:r>
        <w:br w:type="page"/>
      </w:r>
    </w:p>
    <w:p w14:paraId="0844C3D9" w14:textId="77777777" w:rsidR="007402F3" w:rsidRPr="007402F3" w:rsidRDefault="007402F3" w:rsidP="00557D28">
      <w:pPr>
        <w:jc w:val="both"/>
      </w:pPr>
    </w:p>
    <w:p w14:paraId="697CF51E" w14:textId="1093DFFD" w:rsidR="0056781E" w:rsidRDefault="0056781E" w:rsidP="00557D28">
      <w:pPr>
        <w:pStyle w:val="Ttulo1"/>
        <w:jc w:val="both"/>
      </w:pPr>
      <w:bookmarkStart w:id="0" w:name="_Toc71992601"/>
      <w:r>
        <w:t>Presentación</w:t>
      </w:r>
      <w:bookmarkEnd w:id="0"/>
    </w:p>
    <w:p w14:paraId="2235EFE9" w14:textId="77777777" w:rsidR="007737EE" w:rsidRDefault="007737EE" w:rsidP="00557D28">
      <w:pPr>
        <w:jc w:val="both"/>
        <w:rPr>
          <w:noProof/>
        </w:rPr>
      </w:pPr>
    </w:p>
    <w:p w14:paraId="1478748A" w14:textId="77758B40" w:rsidR="0056781E" w:rsidRDefault="007737EE" w:rsidP="00557D28">
      <w:pPr>
        <w:jc w:val="both"/>
      </w:pPr>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557D28">
      <w:pPr>
        <w:jc w:val="both"/>
      </w:pPr>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557D28">
      <w:pPr>
        <w:jc w:val="both"/>
      </w:pPr>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557D28">
      <w:pPr>
        <w:jc w:val="both"/>
      </w:pPr>
    </w:p>
    <w:p w14:paraId="22923BA7" w14:textId="0766C494" w:rsidR="005703E9" w:rsidRDefault="005703E9" w:rsidP="00557D28">
      <w:pPr>
        <w:pStyle w:val="Ttulo1"/>
        <w:jc w:val="both"/>
      </w:pPr>
      <w:bookmarkStart w:id="1" w:name="_Toc71992602"/>
      <w:r>
        <w:t>Bucle principal del juego</w:t>
      </w:r>
      <w:bookmarkEnd w:id="1"/>
    </w:p>
    <w:p w14:paraId="0C902188" w14:textId="4A690491" w:rsidR="003C0305" w:rsidRPr="003C0305" w:rsidRDefault="003C0305" w:rsidP="00557D28">
      <w:pPr>
        <w:jc w:val="both"/>
      </w:pPr>
      <w:r>
        <w:t>La función de esta parte del código en simple, y es hacer que JavaScript esté siempre abierto, ejecutándose.</w:t>
      </w:r>
    </w:p>
    <w:p w14:paraId="59068082" w14:textId="05536E44" w:rsidR="005703E9" w:rsidRDefault="003C0305" w:rsidP="00557D28">
      <w:pPr>
        <w:jc w:val="both"/>
      </w:pPr>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557D28">
      <w:pPr>
        <w:jc w:val="both"/>
      </w:pPr>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557D28">
      <w:pPr>
        <w:jc w:val="both"/>
      </w:pPr>
    </w:p>
    <w:p w14:paraId="568B4D96" w14:textId="392C4637" w:rsidR="0035059E" w:rsidRPr="0035059E" w:rsidRDefault="0035059E" w:rsidP="00557D28">
      <w:pPr>
        <w:jc w:val="both"/>
      </w:pPr>
    </w:p>
    <w:p w14:paraId="728E73D5" w14:textId="5DFEB9FF" w:rsidR="0035059E" w:rsidRPr="0035059E" w:rsidRDefault="0035059E" w:rsidP="00557D28">
      <w:pPr>
        <w:jc w:val="both"/>
      </w:pPr>
    </w:p>
    <w:p w14:paraId="10326327" w14:textId="781277C7" w:rsidR="0035059E" w:rsidRPr="0035059E" w:rsidRDefault="0035059E" w:rsidP="00557D28">
      <w:pPr>
        <w:jc w:val="both"/>
      </w:pPr>
    </w:p>
    <w:p w14:paraId="7789F85D" w14:textId="0309F75C" w:rsidR="0035059E" w:rsidRPr="0035059E" w:rsidRDefault="0035059E" w:rsidP="00557D28">
      <w:pPr>
        <w:jc w:val="both"/>
      </w:pPr>
    </w:p>
    <w:p w14:paraId="3063235E" w14:textId="6650A7AA" w:rsidR="0035059E" w:rsidRDefault="0035059E" w:rsidP="00557D28">
      <w:pPr>
        <w:jc w:val="both"/>
      </w:pPr>
    </w:p>
    <w:p w14:paraId="3F3CFF6C" w14:textId="221FA3D5" w:rsidR="0035059E" w:rsidRDefault="0035059E" w:rsidP="00557D28">
      <w:pPr>
        <w:jc w:val="both"/>
      </w:pPr>
    </w:p>
    <w:p w14:paraId="73E557FD" w14:textId="72E2C04A" w:rsidR="0035059E" w:rsidRPr="0035059E" w:rsidRDefault="0035059E" w:rsidP="00557D28">
      <w:pPr>
        <w:jc w:val="both"/>
        <w:rPr>
          <w:rFonts w:cstheme="minorHAnsi"/>
        </w:rPr>
      </w:pPr>
      <w:r w:rsidRPr="0035059E">
        <w:t xml:space="preserve">El método </w:t>
      </w:r>
      <w:proofErr w:type="spellStart"/>
      <w:proofErr w:type="gramStart"/>
      <w:r w:rsidRPr="00067350">
        <w:rPr>
          <w:rFonts w:ascii="Consolas" w:hAnsi="Consolas"/>
          <w:b/>
          <w:bCs/>
        </w:rPr>
        <w:t>window.requestAnimationFrame</w:t>
      </w:r>
      <w:proofErr w:type="spellEnd"/>
      <w:proofErr w:type="gramEnd"/>
      <w:r w:rsidRPr="00067350">
        <w:rPr>
          <w:rFonts w:ascii="Consolas" w:hAnsi="Consolas"/>
          <w:b/>
          <w:bCs/>
        </w:rPr>
        <w:t>()</w:t>
      </w:r>
      <w:r w:rsidRPr="0035059E">
        <w:t xml:space="preserve"> informa al navegador que quieres realizar una animación y solicita que el navegador programe el repintado de la ventana para el próximo ciclo de animación.</w:t>
      </w:r>
      <w:r>
        <w:t xml:space="preserve"> Haciendo esto se consigue hacer un </w:t>
      </w:r>
      <w:proofErr w:type="spellStart"/>
      <w:r>
        <w:t>Callback</w:t>
      </w:r>
      <w:proofErr w:type="spellEnd"/>
      <w:r>
        <w:t>. Cuando se ejecuta esa parte del código</w:t>
      </w:r>
      <w:r w:rsidR="00B064AD">
        <w:t>,</w:t>
      </w:r>
      <w:r>
        <w:t xml:space="preserve"> el valor que devuelve es el tiempo medido en milisegundos</w:t>
      </w:r>
      <w:r w:rsidR="00B064AD">
        <w:t xml:space="preserve"> desde su ejecución</w:t>
      </w:r>
      <w:r>
        <w:t xml:space="preserve">, e inyecta ese valor en </w:t>
      </w:r>
      <w:proofErr w:type="spellStart"/>
      <w:r w:rsidRPr="00067350">
        <w:rPr>
          <w:rFonts w:ascii="Consolas" w:hAnsi="Consolas"/>
          <w:b/>
          <w:bCs/>
        </w:rPr>
        <w:t>registroTemporal</w:t>
      </w:r>
      <w:proofErr w:type="spellEnd"/>
      <w:r>
        <w:rPr>
          <w:rFonts w:ascii="Consolas" w:hAnsi="Consolas"/>
          <w:i/>
          <w:iCs/>
        </w:rPr>
        <w:t xml:space="preserve">. </w:t>
      </w:r>
    </w:p>
    <w:p w14:paraId="0D5E2DB6" w14:textId="064B1158" w:rsidR="0035059E" w:rsidRDefault="00B064AD" w:rsidP="00557D28">
      <w:pPr>
        <w:pStyle w:val="Ttulo1"/>
        <w:jc w:val="both"/>
      </w:pPr>
      <w:bookmarkStart w:id="2" w:name="_Toc71992603"/>
      <w:r>
        <w:lastRenderedPageBreak/>
        <w:t>Dimensiones de la pantalla</w:t>
      </w:r>
      <w:bookmarkEnd w:id="2"/>
    </w:p>
    <w:p w14:paraId="6A6AAB65" w14:textId="3FA9AE93" w:rsidR="002746CC" w:rsidRDefault="002746CC" w:rsidP="00557D28">
      <w:pPr>
        <w:jc w:val="both"/>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557D28">
      <w:pPr>
        <w:jc w:val="both"/>
      </w:pPr>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557D28">
      <w:pPr>
        <w:jc w:val="both"/>
      </w:pPr>
      <w:r>
        <w:t>Por último, estas tres funciones tienen una finalidad simple. Obtienen la cantidad de tiles que caben de izquierda a derecha según el tamaño de la pantalla.</w:t>
      </w:r>
    </w:p>
    <w:p w14:paraId="62D381E2" w14:textId="77777777" w:rsidR="00E00498" w:rsidRDefault="00E00498" w:rsidP="00557D28">
      <w:pPr>
        <w:jc w:val="both"/>
      </w:pPr>
    </w:p>
    <w:p w14:paraId="1E9FD2F8" w14:textId="0D6AD6C4" w:rsidR="00BD7EB2" w:rsidRDefault="00BD7EB2" w:rsidP="00557D28">
      <w:pPr>
        <w:pStyle w:val="Ttulo1"/>
        <w:jc w:val="both"/>
      </w:pPr>
      <w:bookmarkStart w:id="3" w:name="_Toc71992604"/>
      <w:r>
        <w:lastRenderedPageBreak/>
        <w:t>Rectángulos</w:t>
      </w:r>
      <w:bookmarkEnd w:id="3"/>
    </w:p>
    <w:p w14:paraId="66C9F9D5" w14:textId="755872A5" w:rsidR="00BD7EB2" w:rsidRDefault="005D6BCD" w:rsidP="00557D28">
      <w:pPr>
        <w:jc w:val="both"/>
      </w:pPr>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557D28">
      <w:pPr>
        <w:jc w:val="both"/>
      </w:pPr>
      <w:r>
        <w:t xml:space="preserve">La </w:t>
      </w:r>
      <w:proofErr w:type="gramStart"/>
      <w:r>
        <w:t xml:space="preserve">función </w:t>
      </w:r>
      <w:r w:rsidRPr="005D6BCD">
        <w:rPr>
          <w:rFonts w:ascii="Consolas" w:hAnsi="Consolas"/>
          <w:b/>
          <w:bCs/>
          <w:color w:val="FF0000"/>
        </w:rPr>
        <w:t>.cruza</w:t>
      </w:r>
      <w:proofErr w:type="gramEnd"/>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 xml:space="preserve">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w:t>
      </w:r>
      <w:proofErr w:type="spellStart"/>
      <w:r w:rsidR="005D6BCD">
        <w:t>arboles</w:t>
      </w:r>
      <w:proofErr w:type="spellEnd"/>
      <w:r w:rsidR="005D6BCD">
        <w:t xml:space="preserve"> o cualquier entorno, ya sea en el mapamundi, o en el nivel en el que se encuentre.</w:t>
      </w:r>
    </w:p>
    <w:p w14:paraId="21DC5239" w14:textId="213D1BEB" w:rsidR="005D6BCD" w:rsidRDefault="005D6BCD" w:rsidP="00557D28">
      <w:pPr>
        <w:jc w:val="both"/>
      </w:pPr>
      <w:proofErr w:type="gramStart"/>
      <w:r>
        <w:t xml:space="preserve">En </w:t>
      </w:r>
      <w:r w:rsidRPr="005D6BCD">
        <w:rPr>
          <w:b/>
          <w:bCs/>
          <w:color w:val="00B050"/>
        </w:rPr>
        <w:t>.mover</w:t>
      </w:r>
      <w:proofErr w:type="gramEnd"/>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557D28">
      <w:pPr>
        <w:jc w:val="both"/>
      </w:pPr>
    </w:p>
    <w:p w14:paraId="5B1B7226" w14:textId="720881DE" w:rsidR="00741A06" w:rsidRDefault="00741A06" w:rsidP="00557D28">
      <w:pPr>
        <w:jc w:val="both"/>
      </w:pPr>
    </w:p>
    <w:p w14:paraId="0DF22D52" w14:textId="2E62CB07" w:rsidR="00741A06" w:rsidRDefault="00741A06" w:rsidP="00557D28">
      <w:pPr>
        <w:jc w:val="both"/>
      </w:pPr>
    </w:p>
    <w:p w14:paraId="55154ED8" w14:textId="620C434C" w:rsidR="004B1837" w:rsidRDefault="00E00498" w:rsidP="00557D28">
      <w:pPr>
        <w:pStyle w:val="Ttulo1"/>
        <w:jc w:val="both"/>
      </w:pPr>
      <w:bookmarkStart w:id="4" w:name="_Toc71992605"/>
      <w:r>
        <w:t>Detección de teclas</w:t>
      </w:r>
      <w:bookmarkEnd w:id="4"/>
    </w:p>
    <w:p w14:paraId="0F608D69" w14:textId="243A7248" w:rsidR="00E00498" w:rsidRDefault="004B1837" w:rsidP="00557D28">
      <w:pPr>
        <w:jc w:val="both"/>
      </w:pPr>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557D28">
      <w:pPr>
        <w:jc w:val="both"/>
      </w:pPr>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w:t>
      </w:r>
      <w:proofErr w:type="gramStart"/>
      <w:r w:rsidR="004B1837">
        <w:t xml:space="preserve">eventos </w:t>
      </w:r>
      <w:r w:rsidR="004B1837" w:rsidRPr="004B1837">
        <w:rPr>
          <w:b/>
          <w:bCs/>
        </w:rPr>
        <w:t>.</w:t>
      </w:r>
      <w:proofErr w:type="spellStart"/>
      <w:r w:rsidR="004B1837" w:rsidRPr="004252A0">
        <w:rPr>
          <w:rFonts w:ascii="Consolas" w:hAnsi="Consolas"/>
          <w:b/>
          <w:bCs/>
        </w:rPr>
        <w:t>onkeydown</w:t>
      </w:r>
      <w:proofErr w:type="spellEnd"/>
      <w:proofErr w:type="gramEnd"/>
      <w:r w:rsidR="004B1837">
        <w:t xml:space="preserve"> y </w:t>
      </w:r>
      <w:r w:rsidR="004B1837" w:rsidRPr="004B1837">
        <w:rPr>
          <w:b/>
          <w:bCs/>
        </w:rPr>
        <w:t>.</w:t>
      </w:r>
      <w:proofErr w:type="spellStart"/>
      <w:r w:rsidR="004B1837" w:rsidRPr="004252A0">
        <w:rPr>
          <w:rFonts w:ascii="Consolas" w:hAnsi="Consolas"/>
          <w:b/>
          <w:bCs/>
        </w:rPr>
        <w:t>onkeyup</w:t>
      </w:r>
      <w:proofErr w:type="spellEnd"/>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sidP="00557D28">
      <w:pPr>
        <w:jc w:val="both"/>
      </w:pPr>
      <w:r>
        <w:br w:type="page"/>
      </w:r>
    </w:p>
    <w:p w14:paraId="326D250B" w14:textId="0076D173" w:rsidR="004B1837" w:rsidRDefault="0004610E" w:rsidP="00557D28">
      <w:pPr>
        <w:pStyle w:val="Ttulo1"/>
        <w:jc w:val="both"/>
      </w:pPr>
      <w:bookmarkStart w:id="5" w:name="_Toc71992606"/>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557D28">
      <w:pPr>
        <w:pStyle w:val="Ttulo2"/>
        <w:jc w:val="both"/>
      </w:pPr>
      <w:bookmarkStart w:id="6" w:name="_Toc71992607"/>
      <w:r>
        <w:t>Tiled</w:t>
      </w:r>
      <w:bookmarkEnd w:id="6"/>
    </w:p>
    <w:p w14:paraId="31658D9B" w14:textId="24D7ABC5" w:rsidR="0004610E" w:rsidRDefault="007402F3" w:rsidP="00557D28">
      <w:pPr>
        <w:jc w:val="both"/>
      </w:pPr>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ipervnculo"/>
          </w:rPr>
          <w:t>https://opengameart.org/</w:t>
        </w:r>
      </w:hyperlink>
      <w:r w:rsidR="0004610E">
        <w:t>) y a partir de esta, diseñar tu propio mapa.</w:t>
      </w:r>
    </w:p>
    <w:p w14:paraId="7ABCE0AA" w14:textId="7E4D1B0F" w:rsidR="007402F3" w:rsidRDefault="007402F3" w:rsidP="00557D28">
      <w:pPr>
        <w:jc w:val="both"/>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557D28">
      <w:pPr>
        <w:jc w:val="both"/>
      </w:pPr>
    </w:p>
    <w:p w14:paraId="53C8F963" w14:textId="04450CFD" w:rsidR="007402F3" w:rsidRDefault="007402F3" w:rsidP="00557D28">
      <w:pPr>
        <w:jc w:val="both"/>
      </w:pPr>
    </w:p>
    <w:p w14:paraId="0B51858B" w14:textId="2C7CBBEB" w:rsidR="007402F3" w:rsidRDefault="007402F3" w:rsidP="00557D28">
      <w:pPr>
        <w:jc w:val="both"/>
      </w:pPr>
    </w:p>
    <w:p w14:paraId="5342D923" w14:textId="1595A52B" w:rsidR="007402F3" w:rsidRDefault="007402F3" w:rsidP="00557D28">
      <w:pPr>
        <w:jc w:val="both"/>
      </w:pPr>
    </w:p>
    <w:p w14:paraId="0CD2F7AE" w14:textId="65612E22" w:rsidR="007402F3" w:rsidRDefault="007402F3" w:rsidP="00557D28">
      <w:pPr>
        <w:jc w:val="both"/>
      </w:pPr>
    </w:p>
    <w:p w14:paraId="75601E31" w14:textId="682B9C37" w:rsidR="0004610E" w:rsidRDefault="0004610E" w:rsidP="00557D28">
      <w:pPr>
        <w:jc w:val="both"/>
      </w:pPr>
    </w:p>
    <w:p w14:paraId="4CF0CB36" w14:textId="76E778D6" w:rsidR="007402F3" w:rsidRDefault="007402F3" w:rsidP="00557D28">
      <w:pPr>
        <w:pStyle w:val="Ttulo2"/>
        <w:jc w:val="both"/>
      </w:pPr>
      <w:bookmarkStart w:id="7" w:name="_Toc71992608"/>
      <w:r>
        <w:t>Hoja de sprites</w:t>
      </w:r>
      <w:bookmarkEnd w:id="7"/>
    </w:p>
    <w:p w14:paraId="1EAEE20F" w14:textId="188775A0" w:rsidR="0004610E" w:rsidRDefault="0004610E" w:rsidP="00557D28">
      <w:pPr>
        <w:jc w:val="both"/>
      </w:pPr>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 xml:space="preserve">Una herramienta indispensable es la de “seleccionar objetos”. Su función es la de generar un área delimitada por unas coordenadas registradas en un </w:t>
      </w:r>
      <w:proofErr w:type="gramStart"/>
      <w:r>
        <w:t>fichero .</w:t>
      </w:r>
      <w:r>
        <w:rPr>
          <w:i/>
          <w:iCs/>
        </w:rPr>
        <w:t>json</w:t>
      </w:r>
      <w:proofErr w:type="gramEnd"/>
      <w:r>
        <w:t>, un identificador y un color para diferenciarlo todo visualmente.</w:t>
      </w:r>
    </w:p>
    <w:p w14:paraId="688667CE" w14:textId="20ED650E" w:rsidR="00C950BF" w:rsidRDefault="0004610E" w:rsidP="00557D28">
      <w:pPr>
        <w:jc w:val="both"/>
        <w:rPr>
          <w:noProof/>
        </w:rPr>
      </w:pPr>
      <w:r>
        <w:t xml:space="preserve">Aquí podemos observar </w:t>
      </w:r>
      <w:proofErr w:type="spellStart"/>
      <w:r>
        <w:t>como</w:t>
      </w:r>
      <w:proofErr w:type="spellEnd"/>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557D28">
      <w:pPr>
        <w:pStyle w:val="Prrafodelista"/>
        <w:numPr>
          <w:ilvl w:val="0"/>
          <w:numId w:val="1"/>
        </w:numPr>
        <w:jc w:val="both"/>
        <w:rPr>
          <w:noProof/>
        </w:rPr>
      </w:pPr>
      <w:r w:rsidRPr="0004610E">
        <w:rPr>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950BF">
        <w:rPr>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557D28">
      <w:pPr>
        <w:pStyle w:val="Prrafodelista"/>
        <w:numPr>
          <w:ilvl w:val="0"/>
          <w:numId w:val="1"/>
        </w:numPr>
        <w:jc w:val="both"/>
        <w:rPr>
          <w:noProof/>
        </w:rPr>
      </w:pPr>
      <w:r w:rsidRPr="007402F3">
        <w:rPr>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557D28">
      <w:pPr>
        <w:jc w:val="both"/>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rsidP="00557D28">
      <w:pPr>
        <w:jc w:val="both"/>
        <w:rPr>
          <w:noProof/>
        </w:rPr>
      </w:pPr>
      <w:r>
        <w:rPr>
          <w:noProof/>
        </w:rPr>
        <w:br w:type="page"/>
      </w:r>
    </w:p>
    <w:p w14:paraId="1448F4F8" w14:textId="29BAD883" w:rsidR="007453A5" w:rsidRDefault="003470BF" w:rsidP="00557D28">
      <w:pPr>
        <w:pStyle w:val="Ttulo1"/>
        <w:jc w:val="both"/>
      </w:pPr>
      <w:bookmarkStart w:id="8" w:name="_Toc71992609"/>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bookmarkEnd w:id="8"/>
    </w:p>
    <w:p w14:paraId="49FEA957" w14:textId="02B5AD04" w:rsidR="00866861" w:rsidRDefault="00866861" w:rsidP="00557D28">
      <w:pPr>
        <w:jc w:val="both"/>
      </w:pPr>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557D28">
      <w:pPr>
        <w:jc w:val="both"/>
      </w:pPr>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557D28">
      <w:pPr>
        <w:jc w:val="both"/>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 xml:space="preserve">La forma en la que lo conseguí es sencilla. Solo </w:t>
      </w:r>
      <w:proofErr w:type="spellStart"/>
      <w:r>
        <w:t>tenia</w:t>
      </w:r>
      <w:proofErr w:type="spellEnd"/>
      <w:r>
        <w:t xml:space="preserve"> que añadir al nombre del fichero, un numero distinto</w:t>
      </w:r>
      <w:r w:rsidR="00703CDE">
        <w:t xml:space="preserve"> cada vez que se recargue la </w:t>
      </w:r>
      <w:proofErr w:type="spellStart"/>
      <w:r w:rsidR="00703CDE">
        <w:t>pagina</w:t>
      </w:r>
      <w:proofErr w:type="spellEnd"/>
      <w:r w:rsidR="00703CDE">
        <w:t>,</w:t>
      </w:r>
      <w:r>
        <w:t xml:space="preserve"> para que el navegador considere que es necesario cargar </w:t>
      </w:r>
      <w:r w:rsidR="00703CDE">
        <w:t xml:space="preserve">en memoria todos los ficheros. Usé la función </w:t>
      </w:r>
      <w:proofErr w:type="spellStart"/>
      <w:proofErr w:type="gramStart"/>
      <w:r w:rsidR="00703CDE" w:rsidRPr="00703CDE">
        <w:rPr>
          <w:rFonts w:ascii="Consolas" w:hAnsi="Consolas"/>
          <w:b/>
          <w:bCs/>
        </w:rPr>
        <w:t>getTimestamp</w:t>
      </w:r>
      <w:proofErr w:type="spellEnd"/>
      <w:r w:rsidR="00703CDE" w:rsidRPr="00703CDE">
        <w:rPr>
          <w:rFonts w:ascii="Consolas" w:hAnsi="Consolas"/>
          <w:b/>
          <w:bCs/>
        </w:rPr>
        <w:t>(</w:t>
      </w:r>
      <w:proofErr w:type="gramEnd"/>
      <w:r w:rsidR="00703CDE" w:rsidRPr="00703CDE">
        <w:rPr>
          <w:rFonts w:ascii="Consolas" w:hAnsi="Consolas"/>
          <w:b/>
          <w:bCs/>
        </w:rPr>
        <w:t>)</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proofErr w:type="spellStart"/>
      <w:r w:rsidR="00703CDE" w:rsidRPr="00703CDE">
        <w:rPr>
          <w:rFonts w:ascii="Consolas" w:hAnsi="Consolas" w:cstheme="minorHAnsi"/>
          <w:b/>
          <w:bCs/>
        </w:rPr>
        <w:t>DateTime</w:t>
      </w:r>
      <w:proofErr w:type="spellEnd"/>
      <w:r w:rsidR="00703CDE" w:rsidRPr="00703CDE">
        <w:rPr>
          <w:rFonts w:ascii="Consolas" w:hAnsi="Consolas" w:cstheme="minorHAnsi"/>
          <w:b/>
          <w:bCs/>
        </w:rPr>
        <w:t>();</w:t>
      </w:r>
    </w:p>
    <w:p w14:paraId="6F17E6ED" w14:textId="4E3F4B09" w:rsidR="000F360B" w:rsidRDefault="000F360B" w:rsidP="00557D28">
      <w:pPr>
        <w:jc w:val="both"/>
        <w:rPr>
          <w:rFonts w:ascii="Consolas" w:hAnsi="Consolas" w:cstheme="minorHAnsi"/>
          <w:b/>
          <w:bCs/>
        </w:rPr>
      </w:pPr>
    </w:p>
    <w:p w14:paraId="23D9F413" w14:textId="287ECFD5" w:rsidR="000F360B" w:rsidRDefault="000F360B" w:rsidP="00557D28">
      <w:pPr>
        <w:pStyle w:val="Ttulo1"/>
        <w:jc w:val="both"/>
      </w:pPr>
      <w:bookmarkStart w:id="9" w:name="_Toc71992610"/>
      <w:r>
        <w:t>Sprites</w:t>
      </w:r>
      <w:bookmarkEnd w:id="9"/>
    </w:p>
    <w:p w14:paraId="2394B042" w14:textId="717A15D4" w:rsidR="000F360B" w:rsidRDefault="00AE4493" w:rsidP="00557D28">
      <w:pPr>
        <w:jc w:val="both"/>
      </w:pPr>
      <w:r w:rsidRPr="000F360B">
        <w:rPr>
          <w:noProof/>
        </w:rPr>
        <w:drawing>
          <wp:anchor distT="0" distB="0" distL="114300" distR="114300" simplePos="0" relativeHeight="251675648" behindDoc="1" locked="0" layoutInCell="1" allowOverlap="1" wp14:anchorId="2CCC4A6C" wp14:editId="7405BF03">
            <wp:simplePos x="0" y="0"/>
            <wp:positionH relativeFrom="margin">
              <wp:posOffset>2942590</wp:posOffset>
            </wp:positionH>
            <wp:positionV relativeFrom="paragraph">
              <wp:posOffset>8059</wp:posOffset>
            </wp:positionV>
            <wp:extent cx="2450465" cy="852170"/>
            <wp:effectExtent l="0" t="0" r="6985" b="5080"/>
            <wp:wrapTight wrapText="bothSides">
              <wp:wrapPolygon edited="0">
                <wp:start x="0" y="0"/>
                <wp:lineTo x="0" y="21246"/>
                <wp:lineTo x="21494" y="2124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0465" cy="85217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w:t>
      </w:r>
      <w:proofErr w:type="gramStart"/>
      <w:r w:rsidR="000F360B">
        <w:t>o</w:t>
      </w:r>
      <w:proofErr w:type="gramEnd"/>
      <w:r w:rsidR="000F360B">
        <w:t xml:space="preserve"> mejor dicho, en la hoja de sprites. </w:t>
      </w:r>
    </w:p>
    <w:p w14:paraId="189FC34C" w14:textId="4B126765" w:rsidR="00AE4493" w:rsidRDefault="00D16279" w:rsidP="00557D28">
      <w:pPr>
        <w:jc w:val="both"/>
      </w:pPr>
      <w:r>
        <w:rPr>
          <w:noProof/>
        </w:rPr>
        <w:drawing>
          <wp:anchor distT="0" distB="0" distL="114300" distR="114300" simplePos="0" relativeHeight="251677696" behindDoc="1" locked="0" layoutInCell="1" allowOverlap="1" wp14:anchorId="4E68C252" wp14:editId="5D229C74">
            <wp:simplePos x="0" y="0"/>
            <wp:positionH relativeFrom="margin">
              <wp:posOffset>3738880</wp:posOffset>
            </wp:positionH>
            <wp:positionV relativeFrom="paragraph">
              <wp:posOffset>87483</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w:t>
      </w:r>
      <w:proofErr w:type="spellStart"/>
      <w:proofErr w:type="gramStart"/>
      <w:r w:rsidR="009E0FE8">
        <w:t>el</w:t>
      </w:r>
      <w:proofErr w:type="spellEnd"/>
      <w:r w:rsidR="009E0FE8">
        <w:t xml:space="preserve"> </w:t>
      </w:r>
      <w:r w:rsidR="009E0FE8" w:rsidRPr="009E0FE8">
        <w:rPr>
          <w:i/>
          <w:iCs/>
        </w:rPr>
        <w:t>.json</w:t>
      </w:r>
      <w:proofErr w:type="gramEnd"/>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7E1064E8" w:rsidR="00AE4493" w:rsidRDefault="00C76112" w:rsidP="00557D28">
      <w:pPr>
        <w:jc w:val="both"/>
      </w:pPr>
      <w:r w:rsidRPr="00AE4493">
        <w:rPr>
          <w:noProof/>
        </w:rPr>
        <w:drawing>
          <wp:anchor distT="0" distB="0" distL="114300" distR="114300" simplePos="0" relativeHeight="251676672" behindDoc="1" locked="0" layoutInCell="1" allowOverlap="1" wp14:anchorId="19F54F6F" wp14:editId="40C31B8F">
            <wp:simplePos x="0" y="0"/>
            <wp:positionH relativeFrom="margin">
              <wp:align>left</wp:align>
            </wp:positionH>
            <wp:positionV relativeFrom="paragraph">
              <wp:posOffset>290830</wp:posOffset>
            </wp:positionV>
            <wp:extent cx="1863090" cy="679450"/>
            <wp:effectExtent l="0" t="0" r="3810" b="6350"/>
            <wp:wrapTight wrapText="bothSides">
              <wp:wrapPolygon edited="0">
                <wp:start x="0" y="0"/>
                <wp:lineTo x="0" y="21196"/>
                <wp:lineTo x="21423" y="2119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63090" cy="679450"/>
                    </a:xfrm>
                    <a:prstGeom prst="rect">
                      <a:avLst/>
                    </a:prstGeom>
                  </pic:spPr>
                </pic:pic>
              </a:graphicData>
            </a:graphic>
            <wp14:sizeRelH relativeFrom="margin">
              <wp14:pctWidth>0</wp14:pctWidth>
            </wp14:sizeRelH>
            <wp14:sizeRelV relativeFrom="margin">
              <wp14:pctHeight>0</wp14:pctHeight>
            </wp14:sizeRelV>
          </wp:anchor>
        </w:drawing>
      </w:r>
      <w:r w:rsidRPr="00C76112">
        <w:rPr>
          <w:highlight w:val="yellow"/>
        </w:rPr>
        <w:t>EL RESTO DEL FICHERO SERÁ EXPLICADO MAS ADELANTE (IDSOBREZERO IDSOBREUNO)</w:t>
      </w:r>
    </w:p>
    <w:p w14:paraId="37B77E67" w14:textId="399757CF" w:rsidR="00AE4493" w:rsidRPr="00AE4493" w:rsidRDefault="00AE4493" w:rsidP="00557D28">
      <w:pPr>
        <w:jc w:val="both"/>
        <w:rPr>
          <w:rFonts w:cstheme="minorHAnsi"/>
        </w:rPr>
      </w:pPr>
      <w:r>
        <w:t xml:space="preserve">Punto se refiere a un punto en una rejilla de coordenadas. La función de esta clase es indicar si dos puntos coinciden o no. El uso del objeto </w:t>
      </w:r>
      <w:proofErr w:type="spellStart"/>
      <w:proofErr w:type="gramStart"/>
      <w:r w:rsidRPr="00AE4493">
        <w:rPr>
          <w:rFonts w:ascii="Consolas" w:hAnsi="Consolas"/>
        </w:rPr>
        <w:t>Punto.</w:t>
      </w:r>
      <w:r w:rsidRPr="00AE4493">
        <w:rPr>
          <w:rFonts w:ascii="Consolas" w:hAnsi="Consolas"/>
          <w:b/>
          <w:bCs/>
        </w:rPr>
        <w:t>prototype</w:t>
      </w:r>
      <w:r w:rsidRPr="00AE4493">
        <w:rPr>
          <w:rFonts w:ascii="Consolas" w:hAnsi="Consolas"/>
        </w:rPr>
        <w:t>.coincide</w:t>
      </w:r>
      <w:proofErr w:type="spellEnd"/>
      <w:proofErr w:type="gramEnd"/>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y objetos no van a tener su propia copia de este método, solo habrá una para todas, y como este método va a hacer lo mismo en todos los casos, nos va a ahorrar un montón de memoria.</w:t>
      </w:r>
    </w:p>
    <w:p w14:paraId="5F373510" w14:textId="2E8F5E00" w:rsidR="00AE4493" w:rsidRDefault="00376F91" w:rsidP="00557D28">
      <w:pPr>
        <w:pStyle w:val="Ttulo1"/>
        <w:jc w:val="both"/>
      </w:pPr>
      <w:bookmarkStart w:id="10" w:name="_Toc71992611"/>
      <w:r w:rsidRPr="00376F91">
        <w:rPr>
          <w:noProof/>
        </w:rPr>
        <w:lastRenderedPageBreak/>
        <w:drawing>
          <wp:anchor distT="0" distB="0" distL="114300" distR="114300" simplePos="0" relativeHeight="251678720" behindDoc="1" locked="0" layoutInCell="1" allowOverlap="1" wp14:anchorId="4C4418FC" wp14:editId="1BE5C8C2">
            <wp:simplePos x="0" y="0"/>
            <wp:positionH relativeFrom="margin">
              <wp:align>left</wp:align>
            </wp:positionH>
            <wp:positionV relativeFrom="paragraph">
              <wp:posOffset>271780</wp:posOffset>
            </wp:positionV>
            <wp:extent cx="1032510" cy="1002030"/>
            <wp:effectExtent l="0" t="0" r="0" b="7620"/>
            <wp:wrapTight wrapText="bothSides">
              <wp:wrapPolygon edited="0">
                <wp:start x="0" y="0"/>
                <wp:lineTo x="0" y="21354"/>
                <wp:lineTo x="21122" y="21354"/>
                <wp:lineTo x="211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32510" cy="1002030"/>
                    </a:xfrm>
                    <a:prstGeom prst="rect">
                      <a:avLst/>
                    </a:prstGeom>
                  </pic:spPr>
                </pic:pic>
              </a:graphicData>
            </a:graphic>
          </wp:anchor>
        </w:drawing>
      </w:r>
      <w:r w:rsidR="001A6E28">
        <w:t>Tiles</w:t>
      </w:r>
      <w:bookmarkEnd w:id="10"/>
    </w:p>
    <w:p w14:paraId="3CA45995" w14:textId="2675141F" w:rsidR="001A6E28" w:rsidRDefault="00376F91" w:rsidP="00557D28">
      <w:pPr>
        <w:jc w:val="both"/>
      </w:pPr>
      <w:r>
        <w:t>Los tiles son cada uno de estos cuadraditos que nosotros hemos generado anteriormente, y cada uno de ellos son un cuadradito del mapa que contiene su propio Sprite.</w:t>
      </w:r>
    </w:p>
    <w:p w14:paraId="41A823DC" w14:textId="56EA302D" w:rsidR="00376F91" w:rsidRDefault="00557D28" w:rsidP="00557D28">
      <w:pPr>
        <w:jc w:val="both"/>
      </w:pPr>
      <w:proofErr w:type="spellStart"/>
      <w:proofErr w:type="gramStart"/>
      <w:r w:rsidRPr="00557D28">
        <w:rPr>
          <w:rFonts w:ascii="Consolas" w:hAnsi="Consolas"/>
          <w:color w:val="FF0000"/>
        </w:rPr>
        <w:t>this.rectangulo</w:t>
      </w:r>
      <w:proofErr w:type="spellEnd"/>
      <w:proofErr w:type="gramEnd"/>
      <w:r w:rsidR="00376F91">
        <w:t xml:space="preserve"> va a ser la posición del </w:t>
      </w:r>
      <w:r w:rsidR="00BD0EA2">
        <w:t>Tile,</w:t>
      </w:r>
      <w:r w:rsidR="00376F91">
        <w:t xml:space="preserve"> </w:t>
      </w:r>
      <w:r w:rsidR="00BD0EA2">
        <w:t xml:space="preserve">el rectángulo </w:t>
      </w:r>
      <w:r w:rsidR="00376F91">
        <w:t>que lo va a representar</w:t>
      </w:r>
      <w:r>
        <w:t>.</w:t>
      </w:r>
    </w:p>
    <w:p w14:paraId="20308D66" w14:textId="1FCD0620" w:rsidR="00557D28" w:rsidRDefault="000037E4" w:rsidP="00557D28">
      <w:pPr>
        <w:jc w:val="both"/>
      </w:pPr>
      <w:r>
        <w:rPr>
          <w:noProof/>
        </w:rPr>
        <w:drawing>
          <wp:anchor distT="0" distB="0" distL="114300" distR="114300" simplePos="0" relativeHeight="251679744" behindDoc="1" locked="0" layoutInCell="1" allowOverlap="1" wp14:anchorId="550A9A4C" wp14:editId="6F2E465C">
            <wp:simplePos x="0" y="0"/>
            <wp:positionH relativeFrom="margin">
              <wp:align>left</wp:align>
            </wp:positionH>
            <wp:positionV relativeFrom="paragraph">
              <wp:posOffset>240665</wp:posOffset>
            </wp:positionV>
            <wp:extent cx="5398770" cy="4296410"/>
            <wp:effectExtent l="0" t="0" r="0" b="8890"/>
            <wp:wrapTight wrapText="bothSides">
              <wp:wrapPolygon edited="0">
                <wp:start x="0" y="0"/>
                <wp:lineTo x="0" y="21549"/>
                <wp:lineTo x="21493" y="21549"/>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296410"/>
                    </a:xfrm>
                    <a:prstGeom prst="rect">
                      <a:avLst/>
                    </a:prstGeom>
                    <a:noFill/>
                    <a:ln>
                      <a:noFill/>
                    </a:ln>
                  </pic:spPr>
                </pic:pic>
              </a:graphicData>
            </a:graphic>
          </wp:anchor>
        </w:drawing>
      </w:r>
      <w:proofErr w:type="spellStart"/>
      <w:proofErr w:type="gramStart"/>
      <w:r w:rsidR="00557D28" w:rsidRPr="00557D28">
        <w:rPr>
          <w:rFonts w:ascii="Consolas" w:hAnsi="Consolas"/>
          <w:color w:val="00B050"/>
        </w:rPr>
        <w:t>this.idHTML</w:t>
      </w:r>
      <w:proofErr w:type="spellEnd"/>
      <w:proofErr w:type="gramEnd"/>
      <w:r w:rsidR="00557D28" w:rsidRPr="00557D28">
        <w:rPr>
          <w:color w:val="00B050"/>
        </w:rPr>
        <w:t xml:space="preserve"> </w:t>
      </w:r>
      <w:r w:rsidR="00557D28">
        <w:t>es la id del elemento HTML que representará la tile en el navegador</w:t>
      </w:r>
    </w:p>
    <w:p w14:paraId="0617DE6C" w14:textId="66895412" w:rsidR="000037E4" w:rsidRDefault="000037E4" w:rsidP="00557D28">
      <w:pPr>
        <w:jc w:val="both"/>
      </w:pPr>
      <w:r>
        <w:t>El resto del código simplemente le da un estilo a los Tiles en píxeles.</w:t>
      </w:r>
    </w:p>
    <w:p w14:paraId="6636FFE2" w14:textId="1D5C35D2" w:rsidR="000037E4" w:rsidRDefault="000037E4" w:rsidP="000037E4">
      <w:pPr>
        <w:pStyle w:val="Ttulo1"/>
      </w:pPr>
      <w:r>
        <w:t>Paleta de sprites</w:t>
      </w:r>
    </w:p>
    <w:p w14:paraId="0DBA34C5" w14:textId="02DC1862" w:rsidR="000037E4" w:rsidRDefault="00A45DE4" w:rsidP="000037E4">
      <w:r w:rsidRPr="00A45DE4">
        <w:rPr>
          <w:noProof/>
        </w:rPr>
        <w:drawing>
          <wp:anchor distT="0" distB="0" distL="114300" distR="114300" simplePos="0" relativeHeight="251681792" behindDoc="1" locked="0" layoutInCell="1" allowOverlap="1" wp14:anchorId="6F6D1505" wp14:editId="2949217A">
            <wp:simplePos x="0" y="0"/>
            <wp:positionH relativeFrom="margin">
              <wp:align>left</wp:align>
            </wp:positionH>
            <wp:positionV relativeFrom="paragraph">
              <wp:posOffset>368935</wp:posOffset>
            </wp:positionV>
            <wp:extent cx="1301262" cy="1119151"/>
            <wp:effectExtent l="0" t="0" r="0" b="5080"/>
            <wp:wrapTight wrapText="bothSides">
              <wp:wrapPolygon edited="0">
                <wp:start x="0" y="0"/>
                <wp:lineTo x="0" y="21330"/>
                <wp:lineTo x="21189" y="21330"/>
                <wp:lineTo x="211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1262" cy="1119151"/>
                    </a:xfrm>
                    <a:prstGeom prst="rect">
                      <a:avLst/>
                    </a:prstGeom>
                  </pic:spPr>
                </pic:pic>
              </a:graphicData>
            </a:graphic>
          </wp:anchor>
        </w:drawing>
      </w:r>
      <w:r w:rsidR="000037E4">
        <w:t>En su medida, nuestra paleta de sprites se puede parecer a la paleta de colores de un pintor, que es donde tiene todos los colores para su dibujo. En nuestro caso, la paleta de sprites va a contener todos los sprites necesarios para nuestro mapa.</w:t>
      </w:r>
    </w:p>
    <w:p w14:paraId="4B8D310F" w14:textId="634D4BE2" w:rsidR="00A45DE4" w:rsidRDefault="000037E4" w:rsidP="000037E4">
      <w:r>
        <w:t xml:space="preserve">Los </w:t>
      </w:r>
      <w:r w:rsidRPr="00A3590F">
        <w:rPr>
          <w:rFonts w:ascii="Consolas" w:hAnsi="Consolas"/>
          <w:b/>
          <w:bCs/>
        </w:rPr>
        <w:t>datos</w:t>
      </w:r>
      <w:r w:rsidR="00A3590F" w:rsidRPr="00A3590F">
        <w:rPr>
          <w:rFonts w:ascii="Consolas" w:hAnsi="Consolas"/>
          <w:b/>
          <w:bCs/>
        </w:rPr>
        <w:t>Sprites</w:t>
      </w:r>
      <w:r w:rsidR="00A3590F">
        <w:t xml:space="preserve"> que recibe nuestra función vienen del archivo </w:t>
      </w:r>
      <w:r w:rsidR="00A3590F" w:rsidRPr="00A3590F">
        <w:rPr>
          <w:b/>
          <w:bCs/>
        </w:rPr>
        <w:t>.</w:t>
      </w:r>
      <w:r w:rsidR="00A3590F" w:rsidRPr="00A3590F">
        <w:rPr>
          <w:b/>
          <w:bCs/>
          <w:i/>
          <w:iCs/>
        </w:rPr>
        <w:t>json</w:t>
      </w:r>
      <w:r w:rsidR="00A3590F">
        <w:rPr>
          <w:b/>
          <w:bCs/>
          <w:i/>
          <w:iCs/>
        </w:rPr>
        <w:t xml:space="preserve"> </w:t>
      </w:r>
      <w:r w:rsidR="00A3590F">
        <w:t xml:space="preserve">del mapa creado para el juego. </w:t>
      </w:r>
    </w:p>
    <w:p w14:paraId="6735F9D8" w14:textId="376CAA6F" w:rsidR="00A3590F" w:rsidRDefault="00A3590F" w:rsidP="000037E4">
      <w:r>
        <w:t xml:space="preserve">La siguiente parte del código se encarga de la parte </w:t>
      </w:r>
      <w:r w:rsidR="00D15F41">
        <w:t>más</w:t>
      </w:r>
      <w:r>
        <w:t xml:space="preserve"> interesante de la función, que es guardar los sprites:</w:t>
      </w:r>
    </w:p>
    <w:p w14:paraId="4AE7277B" w14:textId="674DC0BF" w:rsidR="00A3590F" w:rsidRDefault="00A45DE4" w:rsidP="000037E4">
      <w:r>
        <w:rPr>
          <w:noProof/>
        </w:rPr>
        <w:lastRenderedPageBreak/>
        <w:drawing>
          <wp:anchor distT="0" distB="0" distL="114300" distR="114300" simplePos="0" relativeHeight="251680768" behindDoc="1" locked="0" layoutInCell="1" allowOverlap="1" wp14:anchorId="55F0EF9D" wp14:editId="2CAC6FA9">
            <wp:simplePos x="0" y="0"/>
            <wp:positionH relativeFrom="column">
              <wp:posOffset>1492202</wp:posOffset>
            </wp:positionH>
            <wp:positionV relativeFrom="paragraph">
              <wp:posOffset>0</wp:posOffset>
            </wp:positionV>
            <wp:extent cx="4026535" cy="1040130"/>
            <wp:effectExtent l="0" t="0" r="0" b="7620"/>
            <wp:wrapTight wrapText="bothSides">
              <wp:wrapPolygon edited="0">
                <wp:start x="0" y="0"/>
                <wp:lineTo x="0" y="21363"/>
                <wp:lineTo x="21460" y="21363"/>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653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0F">
        <w:t xml:space="preserve">Hacemos un bucle del total de sprites, que contiene el ancho de la imagen medido en sprites </w:t>
      </w:r>
      <w:r w:rsidR="00A3590F" w:rsidRPr="00641C89">
        <w:rPr>
          <w:u w:val="single"/>
        </w:rPr>
        <w:t>multiplicado por</w:t>
      </w:r>
      <w:r w:rsidR="00A3590F">
        <w:t xml:space="preserve"> el alto de la imagen medido en sprites</w:t>
      </w:r>
      <w:r w:rsidR="0024296A">
        <w:t>.</w:t>
      </w:r>
    </w:p>
    <w:p w14:paraId="1B391971" w14:textId="6D147EF2" w:rsidR="00A45DE4" w:rsidRDefault="00A45DE4" w:rsidP="000037E4">
      <w:r>
        <w:t xml:space="preserve">Se crea la variable </w:t>
      </w:r>
      <w:r w:rsidRPr="00A45DE4">
        <w:rPr>
          <w:rFonts w:ascii="Consolas" w:hAnsi="Consolas"/>
          <w:b/>
          <w:bCs/>
        </w:rPr>
        <w:t>idActualSobreZero</w:t>
      </w:r>
      <w:r>
        <w:rPr>
          <w:b/>
          <w:bCs/>
        </w:rPr>
        <w:t xml:space="preserve"> </w:t>
      </w:r>
      <w:r>
        <w:t xml:space="preserve">para hacer que el id del </w:t>
      </w:r>
      <w:r w:rsidR="00D14519">
        <w:t>Sprite</w:t>
      </w:r>
      <w:r>
        <w:t xml:space="preserve">, en vez de ser 1, sea 0, ya que </w:t>
      </w:r>
      <w:r w:rsidR="00D14519">
        <w:t>Tiled</w:t>
      </w:r>
      <w:r>
        <w:t xml:space="preserve"> tiene el “inconveniente” de que el primer id de la lista de sprites es 1.</w:t>
      </w:r>
    </w:p>
    <w:p w14:paraId="5E637B68" w14:textId="755C1641" w:rsidR="00A45DE4" w:rsidRDefault="00A45DE4" w:rsidP="000037E4">
      <w:pPr>
        <w:rPr>
          <w:rFonts w:cstheme="minorHAnsi"/>
        </w:rPr>
      </w:pPr>
      <w:r>
        <w:t xml:space="preserve">Continuamos rellenando el array de sprites con la función </w:t>
      </w:r>
      <w:r w:rsidR="00DD72FA" w:rsidRPr="00DD72FA">
        <w:rPr>
          <w:rFonts w:ascii="Consolas" w:hAnsi="Consolas"/>
          <w:b/>
          <w:bCs/>
        </w:rPr>
        <w:t>.push(</w:t>
      </w:r>
      <w:proofErr w:type="gramStart"/>
      <w:r w:rsidR="00DD72FA" w:rsidRPr="00DD72FA">
        <w:rPr>
          <w:rFonts w:ascii="Consolas" w:hAnsi="Consolas"/>
          <w:b/>
          <w:bCs/>
        </w:rPr>
        <w:t>)</w:t>
      </w:r>
      <w:r w:rsidR="00DD72FA">
        <w:rPr>
          <w:rFonts w:ascii="Consolas" w:hAnsi="Consolas"/>
          <w:b/>
          <w:bCs/>
        </w:rPr>
        <w:t xml:space="preserve"> </w:t>
      </w:r>
      <w:r w:rsidR="00DD72FA">
        <w:rPr>
          <w:rFonts w:cstheme="minorHAnsi"/>
        </w:rPr>
        <w:t>,</w:t>
      </w:r>
      <w:proofErr w:type="gramEnd"/>
      <w:r w:rsidR="00DD72FA">
        <w:rPr>
          <w:rFonts w:cstheme="minorHAnsi"/>
        </w:rPr>
        <w:t xml:space="preserve"> creamos un nuevo Sprite y le pasamos los argumentos necesarios para crearlo; la ruta, el id sobre cero y la posición en la hoja.</w:t>
      </w:r>
    </w:p>
    <w:p w14:paraId="655B8D17" w14:textId="3DBEC6DC" w:rsidR="00D15F41" w:rsidRDefault="00D15F41" w:rsidP="000037E4">
      <w:pPr>
        <w:rPr>
          <w:rFonts w:cstheme="minorHAnsi"/>
        </w:rPr>
      </w:pPr>
      <w:r w:rsidRPr="00D15F41">
        <w:rPr>
          <w:rFonts w:cstheme="minorHAnsi"/>
          <w:highlight w:val="yellow"/>
        </w:rPr>
        <w:t xml:space="preserve">EXPLICAR </w:t>
      </w:r>
      <w:proofErr w:type="gramStart"/>
      <w:r w:rsidRPr="00D15F41">
        <w:rPr>
          <w:rFonts w:cstheme="minorHAnsi"/>
          <w:highlight w:val="yellow"/>
        </w:rPr>
        <w:t>FUNCIÓN .</w:t>
      </w:r>
      <w:proofErr w:type="gramEnd"/>
      <w:r w:rsidRPr="00D15F41">
        <w:rPr>
          <w:rFonts w:cstheme="minorHAnsi"/>
          <w:highlight w:val="yellow"/>
        </w:rPr>
        <w:t xml:space="preserve"> MOVER</w:t>
      </w:r>
    </w:p>
    <w:p w14:paraId="744EA75C" w14:textId="08775828" w:rsidR="00D15F41" w:rsidRDefault="00D15F41" w:rsidP="000037E4">
      <w:pPr>
        <w:rPr>
          <w:rFonts w:cstheme="minorHAnsi"/>
        </w:rPr>
      </w:pPr>
    </w:p>
    <w:p w14:paraId="657DA103" w14:textId="007511EE" w:rsidR="00D15F41" w:rsidRPr="00DD72FA" w:rsidRDefault="00D15F41" w:rsidP="00D15F41">
      <w:pPr>
        <w:pStyle w:val="Ttulo1"/>
      </w:pPr>
      <w:r>
        <w:t>Capa de tiles</w:t>
      </w:r>
    </w:p>
    <w:p w14:paraId="67B3812E" w14:textId="44C1D69F" w:rsidR="00D15F41" w:rsidRDefault="00D15F41" w:rsidP="000037E4">
      <w:r>
        <w:t>La capa de tiles consiste en, valga la redundancia, las diferentes capas que va a tener nuestro juego web. Una primera capa sería el fondo, o sea, el mapa, por encima puede estar los elementos que no se pueden atravesar, como muros o montañas, las localizaciones donde el personaje puede acceder, y como última capa, el propio personaje. En este proyecto, se desarrolló con una única capa, para simplificar el trabajo, pero no se descarta que en un futuro se modifique el código para hacerlo funcionar en varias capas.</w:t>
      </w:r>
    </w:p>
    <w:p w14:paraId="26FC9C5A" w14:textId="0BAF2772" w:rsidR="009D0C6D" w:rsidRDefault="009D0C6D" w:rsidP="000037E4">
      <w:r w:rsidRPr="009D0C6D">
        <w:rPr>
          <w:noProof/>
        </w:rPr>
        <w:drawing>
          <wp:inline distT="0" distB="0" distL="0" distR="0" wp14:anchorId="57DE79B6" wp14:editId="7F76CD4E">
            <wp:extent cx="5400040" cy="20561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56130"/>
                    </a:xfrm>
                    <a:prstGeom prst="rect">
                      <a:avLst/>
                    </a:prstGeom>
                  </pic:spPr>
                </pic:pic>
              </a:graphicData>
            </a:graphic>
          </wp:inline>
        </w:drawing>
      </w:r>
    </w:p>
    <w:p w14:paraId="5988E880" w14:textId="62210C34" w:rsidR="009D0C6D" w:rsidRDefault="009D0C6D" w:rsidP="000037E4">
      <w:r>
        <w:t>Recorremos los 20 tiles verticales de arriba hacia abajo con el bucle externo, y con el interno, los 20 tiles horizontales de izquierda a la derecha. Lo que leeremos aquí es este array de nuestro mapa .</w:t>
      </w:r>
      <w:r w:rsidRPr="009D0C6D">
        <w:rPr>
          <w:i/>
          <w:iCs/>
        </w:rPr>
        <w:t>json</w:t>
      </w:r>
      <w:r w:rsidR="00555857">
        <w:t>, una coordenada,</w:t>
      </w:r>
      <w:r>
        <w:rPr>
          <w:i/>
          <w:iCs/>
        </w:rPr>
        <w:t xml:space="preserve"> </w:t>
      </w:r>
      <w:r w:rsidR="00555857">
        <w:t>para saber que Sprite tenemos que seleccionar.</w:t>
      </w:r>
    </w:p>
    <w:p w14:paraId="26C353F6" w14:textId="0276DBA6" w:rsidR="00555857" w:rsidRDefault="00D14519" w:rsidP="000037E4">
      <w:r w:rsidRPr="00D14519">
        <w:drawing>
          <wp:anchor distT="0" distB="0" distL="114300" distR="114300" simplePos="0" relativeHeight="251682816" behindDoc="1" locked="0" layoutInCell="1" allowOverlap="1" wp14:anchorId="1F5D3AB8" wp14:editId="62F85FC9">
            <wp:simplePos x="0" y="0"/>
            <wp:positionH relativeFrom="column">
              <wp:posOffset>1887855</wp:posOffset>
            </wp:positionH>
            <wp:positionV relativeFrom="paragraph">
              <wp:posOffset>457200</wp:posOffset>
            </wp:positionV>
            <wp:extent cx="3628390" cy="906780"/>
            <wp:effectExtent l="0" t="0" r="0" b="7620"/>
            <wp:wrapTight wrapText="bothSides">
              <wp:wrapPolygon edited="0">
                <wp:start x="0" y="0"/>
                <wp:lineTo x="0" y="21328"/>
                <wp:lineTo x="21434" y="21328"/>
                <wp:lineTo x="21434"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28390" cy="906780"/>
                    </a:xfrm>
                    <a:prstGeom prst="rect">
                      <a:avLst/>
                    </a:prstGeom>
                  </pic:spPr>
                </pic:pic>
              </a:graphicData>
            </a:graphic>
            <wp14:sizeRelH relativeFrom="margin">
              <wp14:pctWidth>0</wp14:pctWidth>
            </wp14:sizeRelH>
            <wp14:sizeRelV relativeFrom="margin">
              <wp14:pctHeight>0</wp14:pctHeight>
            </wp14:sizeRelV>
          </wp:anchor>
        </w:drawing>
      </w:r>
      <w:r w:rsidR="00555857">
        <w:t>Como estamos trabajando con una única paleta de sprites</w:t>
      </w:r>
      <w:r>
        <w:t xml:space="preserve">, se hace un bucle de la paleta de sprites para leer cada una de ellas. Accedemos a la paleta actual y obtenemos el valor del primer Sprite para saber cuál es la paleta de sprites con la que estamos trabajando. </w:t>
      </w:r>
      <w:r w:rsidRPr="00D14519">
        <w:t>En</w:t>
      </w:r>
      <w:r>
        <w:t xml:space="preserve"> programación, eso se saca de la siguiente forma:</w:t>
      </w:r>
    </w:p>
    <w:p w14:paraId="37D83CFF" w14:textId="2AF5BEEA" w:rsidR="00D14519" w:rsidRPr="00D14519" w:rsidRDefault="00D14519" w:rsidP="000037E4">
      <w:pPr>
        <w:rPr>
          <w:u w:val="single"/>
        </w:rPr>
      </w:pPr>
    </w:p>
    <w:sectPr w:rsidR="00D14519" w:rsidRPr="00D14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037E4"/>
    <w:rsid w:val="0004610E"/>
    <w:rsid w:val="00067350"/>
    <w:rsid w:val="00093A17"/>
    <w:rsid w:val="000F360B"/>
    <w:rsid w:val="00163310"/>
    <w:rsid w:val="001A6E28"/>
    <w:rsid w:val="002411E3"/>
    <w:rsid w:val="0024296A"/>
    <w:rsid w:val="002746CC"/>
    <w:rsid w:val="003470BF"/>
    <w:rsid w:val="0035059E"/>
    <w:rsid w:val="00376F91"/>
    <w:rsid w:val="003C0305"/>
    <w:rsid w:val="004252A0"/>
    <w:rsid w:val="004B1837"/>
    <w:rsid w:val="004E4DAE"/>
    <w:rsid w:val="00555857"/>
    <w:rsid w:val="00557D28"/>
    <w:rsid w:val="0056781E"/>
    <w:rsid w:val="005703E9"/>
    <w:rsid w:val="005B681F"/>
    <w:rsid w:val="005D6BCD"/>
    <w:rsid w:val="006262E0"/>
    <w:rsid w:val="00641C89"/>
    <w:rsid w:val="00703CDE"/>
    <w:rsid w:val="007402F3"/>
    <w:rsid w:val="00741A06"/>
    <w:rsid w:val="007453A5"/>
    <w:rsid w:val="007737EE"/>
    <w:rsid w:val="00802767"/>
    <w:rsid w:val="00866861"/>
    <w:rsid w:val="009D0C6D"/>
    <w:rsid w:val="009E0FE8"/>
    <w:rsid w:val="00A3590F"/>
    <w:rsid w:val="00A45DE4"/>
    <w:rsid w:val="00AE4493"/>
    <w:rsid w:val="00B064AD"/>
    <w:rsid w:val="00B47B2D"/>
    <w:rsid w:val="00BD0EA2"/>
    <w:rsid w:val="00BD7EB2"/>
    <w:rsid w:val="00C76112"/>
    <w:rsid w:val="00C950BF"/>
    <w:rsid w:val="00D14519"/>
    <w:rsid w:val="00D15F41"/>
    <w:rsid w:val="00D16279"/>
    <w:rsid w:val="00DD72FA"/>
    <w:rsid w:val="00E00498"/>
    <w:rsid w:val="00E14DDE"/>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4610E"/>
    <w:rPr>
      <w:color w:val="0563C1" w:themeColor="hyperlink"/>
      <w:u w:val="single"/>
    </w:rPr>
  </w:style>
  <w:style w:type="character" w:styleId="Mencinsinresolver">
    <w:name w:val="Unresolved Mention"/>
    <w:basedOn w:val="Fuentedeprrafopredeter"/>
    <w:uiPriority w:val="99"/>
    <w:semiHidden/>
    <w:unhideWhenUsed/>
    <w:rsid w:val="0004610E"/>
    <w:rPr>
      <w:color w:val="605E5C"/>
      <w:shd w:val="clear" w:color="auto" w:fill="E1DFDD"/>
    </w:rPr>
  </w:style>
  <w:style w:type="paragraph" w:styleId="Prrafodelista">
    <w:name w:val="List Paragraph"/>
    <w:basedOn w:val="Normal"/>
    <w:uiPriority w:val="34"/>
    <w:qFormat/>
    <w:rsid w:val="00C950BF"/>
    <w:pPr>
      <w:ind w:left="720"/>
      <w:contextualSpacing/>
    </w:pPr>
  </w:style>
  <w:style w:type="paragraph" w:styleId="TtuloTDC">
    <w:name w:val="TOC Heading"/>
    <w:basedOn w:val="Ttulo1"/>
    <w:next w:val="Normal"/>
    <w:uiPriority w:val="39"/>
    <w:unhideWhenUsed/>
    <w:qFormat/>
    <w:rsid w:val="007402F3"/>
    <w:pPr>
      <w:outlineLvl w:val="9"/>
    </w:pPr>
    <w:rPr>
      <w:lang w:eastAsia="es-ES"/>
    </w:rPr>
  </w:style>
  <w:style w:type="paragraph" w:styleId="TDC1">
    <w:name w:val="toc 1"/>
    <w:basedOn w:val="Normal"/>
    <w:next w:val="Normal"/>
    <w:autoRedefine/>
    <w:uiPriority w:val="39"/>
    <w:unhideWhenUsed/>
    <w:rsid w:val="007402F3"/>
    <w:pPr>
      <w:spacing w:after="100"/>
    </w:pPr>
  </w:style>
  <w:style w:type="character" w:customStyle="1" w:styleId="Ttulo2Car">
    <w:name w:val="Título 2 Car"/>
    <w:basedOn w:val="Fuentedeprrafopredeter"/>
    <w:link w:val="Ttulo2"/>
    <w:uiPriority w:val="9"/>
    <w:rsid w:val="007402F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1798</Words>
  <Characters>9890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23</cp:revision>
  <dcterms:created xsi:type="dcterms:W3CDTF">2021-05-06T16:54:00Z</dcterms:created>
  <dcterms:modified xsi:type="dcterms:W3CDTF">2021-05-18T11:04:00Z</dcterms:modified>
</cp:coreProperties>
</file>