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105BC4E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4EE731B" w:rsidR="007E12E6" w:rsidRPr="00895C86" w:rsidRDefault="004148E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E709D4" wp14:editId="6240F70A">
            <wp:extent cx="5943600" cy="3368675"/>
            <wp:effectExtent l="0" t="0" r="0" b="3175"/>
            <wp:docPr id="2125403817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3817" name="Picture 1" descr="A diagram of a driver pass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17992355" w:rsidR="007E12E6" w:rsidRPr="00895C86" w:rsidRDefault="009E540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9AC1B96" wp14:editId="028CC41A">
            <wp:extent cx="4277995" cy="8229600"/>
            <wp:effectExtent l="0" t="0" r="8255" b="0"/>
            <wp:docPr id="1609837264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7264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noProof/>
        </w:rPr>
        <w:lastRenderedPageBreak/>
        <w:drawing>
          <wp:inline distT="0" distB="0" distL="0" distR="0" wp14:anchorId="447C1287" wp14:editId="68ED3A4F">
            <wp:extent cx="3708400" cy="8229600"/>
            <wp:effectExtent l="0" t="0" r="6350" b="0"/>
            <wp:docPr id="738014015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4015" name="Picture 3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2451749" w:rsidR="007E12E6" w:rsidRPr="00895C86" w:rsidRDefault="001E2C3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461117" wp14:editId="2C84F2E8">
            <wp:extent cx="5943600" cy="4930140"/>
            <wp:effectExtent l="0" t="0" r="0" b="3810"/>
            <wp:docPr id="1055528658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28658" name="Picture 4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5C91B08" w:rsidR="007E12E6" w:rsidRPr="00895C86" w:rsidRDefault="00616D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54EF6B3" wp14:editId="64A230A9">
            <wp:extent cx="5943600" cy="4405630"/>
            <wp:effectExtent l="0" t="0" r="0" b="0"/>
            <wp:docPr id="1008354094" name="Picture 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4094" name="Picture 5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CBA0C5B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0B5FF0" w14:textId="41BFEFDF" w:rsidR="00B10FBA" w:rsidRDefault="00B10FBA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For Hardware, students and instructors can use any device like a desktop, laptop, tablet, or smartphone as long as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something with internet access. On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side a reliable cloud service is recommended so the system can be hosted on it and allow 24/7 availability. Cloud services also provide data storage and backup options for system growth.</w:t>
      </w:r>
    </w:p>
    <w:p w14:paraId="7FB7FB27" w14:textId="32BB7BD1" w:rsidR="00B10FBA" w:rsidRDefault="00B10FBA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D04BE18" w14:textId="0AC41823" w:rsidR="00B10FBA" w:rsidRDefault="00B10FBA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Software requirements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system that’s built as a web application. The UI should be</w:t>
      </w:r>
      <w:r w:rsidR="00923625">
        <w:rPr>
          <w:rFonts w:ascii="Times New Roman" w:hAnsi="Times New Roman" w:cs="Times New Roman"/>
          <w:iCs/>
          <w:sz w:val="24"/>
          <w:szCs w:val="24"/>
        </w:rPr>
        <w:t xml:space="preserve"> developed with modern web technologies to have </w:t>
      </w:r>
      <w:proofErr w:type="gramStart"/>
      <w:r w:rsidR="00923625">
        <w:rPr>
          <w:rFonts w:ascii="Times New Roman" w:hAnsi="Times New Roman" w:cs="Times New Roman"/>
          <w:iCs/>
          <w:sz w:val="24"/>
          <w:szCs w:val="24"/>
        </w:rPr>
        <w:t>a responsive</w:t>
      </w:r>
      <w:proofErr w:type="gramEnd"/>
      <w:r w:rsidR="00923625">
        <w:rPr>
          <w:rFonts w:ascii="Times New Roman" w:hAnsi="Times New Roman" w:cs="Times New Roman"/>
          <w:iCs/>
          <w:sz w:val="24"/>
          <w:szCs w:val="24"/>
        </w:rPr>
        <w:t xml:space="preserve"> and intuitive user experience. The backend will use python or java to handle operations like user login, booking appointments, practice tests, and grading results. A relational database can be used to securely store key data like user information, appointments, test questions, and test results. Having the system </w:t>
      </w:r>
      <w:proofErr w:type="gramStart"/>
      <w:r w:rsidR="00923625">
        <w:rPr>
          <w:rFonts w:ascii="Times New Roman" w:hAnsi="Times New Roman" w:cs="Times New Roman"/>
          <w:iCs/>
          <w:sz w:val="24"/>
          <w:szCs w:val="24"/>
        </w:rPr>
        <w:t>connect</w:t>
      </w:r>
      <w:proofErr w:type="gramEnd"/>
      <w:r w:rsidR="00923625">
        <w:rPr>
          <w:rFonts w:ascii="Times New Roman" w:hAnsi="Times New Roman" w:cs="Times New Roman"/>
          <w:iCs/>
          <w:sz w:val="24"/>
          <w:szCs w:val="24"/>
        </w:rPr>
        <w:t xml:space="preserve"> the frontend and backend can help make a better user experience.</w:t>
      </w:r>
    </w:p>
    <w:p w14:paraId="3A9BBDD6" w14:textId="77777777" w:rsidR="00923625" w:rsidRDefault="00923625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88B59C4" w14:textId="2C84AF44" w:rsidR="00923625" w:rsidRDefault="00923625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For tools and development environment we </w:t>
      </w:r>
      <w:r w:rsidR="00C314D2">
        <w:rPr>
          <w:rFonts w:ascii="Times New Roman" w:hAnsi="Times New Roman" w:cs="Times New Roman"/>
          <w:iCs/>
          <w:sz w:val="24"/>
          <w:szCs w:val="24"/>
        </w:rPr>
        <w:t>would need to use tools like visual studio or Git to be able to develop and maintain the system.</w:t>
      </w:r>
    </w:p>
    <w:p w14:paraId="5377678E" w14:textId="77777777" w:rsidR="00C314D2" w:rsidRDefault="00C314D2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F370EA7" w14:textId="23A5C160" w:rsidR="00C314D2" w:rsidRPr="00B10FBA" w:rsidRDefault="00C314D2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For infrastructure, reliability and accessibility are important nonfunctional requirements, the system needs to be deployed on a secure cloud server that has sufficient support for regular updates and backups.</w:t>
      </w:r>
      <w:r w:rsidR="003A1C6E">
        <w:rPr>
          <w:rFonts w:ascii="Times New Roman" w:hAnsi="Times New Roman" w:cs="Times New Roman"/>
          <w:iCs/>
          <w:sz w:val="24"/>
          <w:szCs w:val="24"/>
        </w:rPr>
        <w:t xml:space="preserve"> By combining cloud infrastructure, development tools, and software </w:t>
      </w:r>
      <w:r w:rsidR="003A1C6E">
        <w:rPr>
          <w:rFonts w:ascii="Times New Roman" w:hAnsi="Times New Roman" w:cs="Times New Roman"/>
          <w:iCs/>
          <w:sz w:val="24"/>
          <w:szCs w:val="24"/>
        </w:rPr>
        <w:lastRenderedPageBreak/>
        <w:t>solutions the system will support the functional goals while making sure it is secure, accessible and easy to use for everyone.</w:t>
      </w:r>
    </w:p>
    <w:sectPr w:rsidR="00C314D2" w:rsidRPr="00B10FB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D5FBE" w14:textId="77777777" w:rsidR="00396273" w:rsidRDefault="00396273">
      <w:pPr>
        <w:spacing w:after="0" w:line="240" w:lineRule="auto"/>
      </w:pPr>
      <w:r>
        <w:separator/>
      </w:r>
    </w:p>
  </w:endnote>
  <w:endnote w:type="continuationSeparator" w:id="0">
    <w:p w14:paraId="0E5B4CD2" w14:textId="77777777" w:rsidR="00396273" w:rsidRDefault="0039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2E297" w14:textId="77777777" w:rsidR="00396273" w:rsidRDefault="00396273">
      <w:pPr>
        <w:spacing w:after="0" w:line="240" w:lineRule="auto"/>
      </w:pPr>
      <w:r>
        <w:separator/>
      </w:r>
    </w:p>
  </w:footnote>
  <w:footnote w:type="continuationSeparator" w:id="0">
    <w:p w14:paraId="6DCD38F7" w14:textId="77777777" w:rsidR="00396273" w:rsidRDefault="0039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059B"/>
    <w:rsid w:val="001E2C30"/>
    <w:rsid w:val="00274D86"/>
    <w:rsid w:val="00396273"/>
    <w:rsid w:val="003A1C6E"/>
    <w:rsid w:val="004148E6"/>
    <w:rsid w:val="00480FA7"/>
    <w:rsid w:val="004A30BE"/>
    <w:rsid w:val="005871DC"/>
    <w:rsid w:val="00616D35"/>
    <w:rsid w:val="00711CC9"/>
    <w:rsid w:val="00754D65"/>
    <w:rsid w:val="00767664"/>
    <w:rsid w:val="007C2BAF"/>
    <w:rsid w:val="007E12E6"/>
    <w:rsid w:val="00827CFF"/>
    <w:rsid w:val="00860723"/>
    <w:rsid w:val="00895C86"/>
    <w:rsid w:val="00923625"/>
    <w:rsid w:val="009C0C32"/>
    <w:rsid w:val="009E5401"/>
    <w:rsid w:val="00AE52D4"/>
    <w:rsid w:val="00AF48DF"/>
    <w:rsid w:val="00B10FBA"/>
    <w:rsid w:val="00C314D2"/>
    <w:rsid w:val="00CC4A1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rocky sanchez</cp:lastModifiedBy>
  <cp:revision>4</cp:revision>
  <dcterms:created xsi:type="dcterms:W3CDTF">2025-04-20T23:26:00Z</dcterms:created>
  <dcterms:modified xsi:type="dcterms:W3CDTF">2025-04-26T23:43:00Z</dcterms:modified>
</cp:coreProperties>
</file>