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AD1" w:rsidRPr="00136393" w:rsidRDefault="000D03B3">
      <w:pPr>
        <w:rPr>
          <w:b/>
        </w:rPr>
      </w:pPr>
      <w:r w:rsidRPr="00136393">
        <w:rPr>
          <w:b/>
        </w:rPr>
        <w:t>Measuring the I-V characteristic of a device using an Arduino, MATLAB and an externally triggered function generator</w:t>
      </w:r>
    </w:p>
    <w:p w:rsidR="000D03B3" w:rsidRDefault="003826D9">
      <w:r>
        <w:t xml:space="preserve"> </w:t>
      </w:r>
      <w:r w:rsidR="002363F2">
        <w:t xml:space="preserve">There are many ways to measure the current-voltage characteristics of electrical devices in the laboratory. We have measured one point at a time using </w:t>
      </w:r>
      <w:proofErr w:type="spellStart"/>
      <w:r w:rsidR="002363F2">
        <w:t>multimeters</w:t>
      </w:r>
      <w:proofErr w:type="spellEnd"/>
      <w:r w:rsidR="002363F2">
        <w:t xml:space="preserve"> and a dc power supply; and have also used a function generator and an oscilloscope in XY mode.  Using the Arduino to facilitate the I-V measurement is a good way to reduce the tedium, increase the accuracy, and show our students another way to employ the Arduino.</w:t>
      </w:r>
    </w:p>
    <w:p w:rsidR="002363F2" w:rsidRDefault="00136393">
      <w:r>
        <w:t xml:space="preserve">The Arduino was programmed through MATLAB </w:t>
      </w:r>
      <w:r w:rsidR="00433C5D">
        <w:t>(</w:t>
      </w:r>
      <w:hyperlink r:id="rId5" w:history="1">
        <w:r w:rsidR="00433C5D">
          <w:rPr>
            <w:rStyle w:val="Hyperlink"/>
          </w:rPr>
          <w:t>http://www.mathworks.com/hardware-support/arduino-matlab.html</w:t>
        </w:r>
      </w:hyperlink>
      <w:r w:rsidR="00433C5D">
        <w:t xml:space="preserve">) </w:t>
      </w:r>
      <w:r>
        <w:t xml:space="preserve">since </w:t>
      </w:r>
      <w:r w:rsidR="00B40C7C">
        <w:t xml:space="preserve">we have it available and </w:t>
      </w:r>
      <w:r>
        <w:t xml:space="preserve">the data </w:t>
      </w:r>
      <w:r w:rsidR="00B40C7C">
        <w:t>is</w:t>
      </w:r>
      <w:r>
        <w:t xml:space="preserve"> easily plotted and saved.  There are several other ways to store the data and later plot it.  One way is to use the </w:t>
      </w:r>
      <w:proofErr w:type="spellStart"/>
      <w:r w:rsidRPr="00136393">
        <w:t>Adafruit</w:t>
      </w:r>
      <w:proofErr w:type="spellEnd"/>
      <w:r w:rsidRPr="00136393">
        <w:t xml:space="preserve"> </w:t>
      </w:r>
      <w:r>
        <w:t>d</w:t>
      </w:r>
      <w:r w:rsidRPr="00136393">
        <w:t xml:space="preserve">ata </w:t>
      </w:r>
      <w:r>
        <w:t>l</w:t>
      </w:r>
      <w:r w:rsidRPr="00136393">
        <w:t xml:space="preserve">ogging shield for Arduino </w:t>
      </w:r>
      <w:r>
        <w:t>(</w:t>
      </w:r>
      <w:hyperlink r:id="rId6" w:history="1">
        <w:r>
          <w:rPr>
            <w:rStyle w:val="Hyperlink"/>
          </w:rPr>
          <w:t>http://www.adafruit.com/products/1141</w:t>
        </w:r>
      </w:hyperlink>
      <w:r>
        <w:t xml:space="preserve"> ) and an open-source plotting </w:t>
      </w:r>
      <w:r w:rsidR="00B40C7C">
        <w:t xml:space="preserve">utility to plot the data stored on the SD card.  Another way is to capture the data using a serial port data capture utility like </w:t>
      </w:r>
      <w:proofErr w:type="spellStart"/>
      <w:r w:rsidR="00B40C7C">
        <w:t>RealTerm</w:t>
      </w:r>
      <w:proofErr w:type="spellEnd"/>
      <w:r w:rsidR="00B40C7C">
        <w:t xml:space="preserve"> (</w:t>
      </w:r>
      <w:hyperlink r:id="rId7" w:history="1">
        <w:r w:rsidR="00B40C7C">
          <w:rPr>
            <w:rStyle w:val="Hyperlink"/>
          </w:rPr>
          <w:t>http://realterm.sourceforge.net/</w:t>
        </w:r>
      </w:hyperlink>
      <w:r w:rsidR="00B40C7C">
        <w:t xml:space="preserve">), save the data and then plot it.  </w:t>
      </w:r>
    </w:p>
    <w:p w:rsidR="00213918" w:rsidRDefault="00606B22">
      <w:r>
        <w:t>The figure below</w:t>
      </w:r>
      <w:r w:rsidR="00B40C7C">
        <w:t xml:space="preserve"> is a schematic diagram of a setup used to measure </w:t>
      </w:r>
      <w:proofErr w:type="gramStart"/>
      <w:r w:rsidR="00B40C7C">
        <w:t>the I</w:t>
      </w:r>
      <w:proofErr w:type="gramEnd"/>
      <w:r w:rsidR="00B40C7C">
        <w:t xml:space="preserve">-V characteristic of a diode.  </w:t>
      </w:r>
    </w:p>
    <w:p w:rsidR="00DA6616" w:rsidRDefault="00606B22" w:rsidP="00606B22">
      <w:pPr>
        <w:jc w:val="center"/>
      </w:pPr>
      <w:r>
        <w:object w:dxaOrig="4886" w:dyaOrig="1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104.55pt" o:ole="">
            <v:imagedata r:id="rId8" o:title=""/>
          </v:shape>
          <o:OLEObject Type="Embed" ProgID="Visio.Drawing.11" ShapeID="_x0000_i1025" DrawAspect="Content" ObjectID="_1437392105" r:id="rId9"/>
        </w:object>
      </w:r>
    </w:p>
    <w:p w:rsidR="006C2E7D" w:rsidRDefault="006C2E7D">
      <w:r>
        <w:t>The figure</w:t>
      </w:r>
      <w:r w:rsidR="00B40C7C">
        <w:t xml:space="preserve"> is </w:t>
      </w:r>
      <w:r w:rsidR="00213918">
        <w:t>a</w:t>
      </w:r>
      <w:r w:rsidR="00B40C7C">
        <w:t xml:space="preserve"> measured raw </w:t>
      </w:r>
      <w:r w:rsidR="00393957">
        <w:t xml:space="preserve">data plot much like that </w:t>
      </w:r>
      <w:r w:rsidR="00B40C7C">
        <w:t xml:space="preserve">created as the points are measured. </w:t>
      </w:r>
    </w:p>
    <w:p w:rsidR="00213918" w:rsidRDefault="006C2E7D" w:rsidP="006C2E7D">
      <w:pPr>
        <w:jc w:val="center"/>
      </w:pPr>
      <w:r>
        <w:rPr>
          <w:noProof/>
        </w:rPr>
        <w:drawing>
          <wp:inline distT="0" distB="0" distL="0" distR="0" wp14:anchorId="325573FA" wp14:editId="678DD1D3">
            <wp:extent cx="3644537" cy="2107474"/>
            <wp:effectExtent l="0" t="0" r="13335"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0C7C" w:rsidRDefault="00213918">
      <w:r>
        <w:t xml:space="preserve">To plot the diode’s current-voltage characteristic from the raw data, the student must calculate the voltage across the diode and the current through it.  </w:t>
      </w:r>
      <w:r w:rsidR="00B40C7C">
        <w:t xml:space="preserve">To determine the voltage across the diode, the student must subtract the voltage across the sampling resistor (Arduino analog 1) from the voltage across the function generator (Arduino analog 0).  To calculate the current through the diode, the </w:t>
      </w:r>
      <w:r w:rsidR="00B40C7C">
        <w:lastRenderedPageBreak/>
        <w:t xml:space="preserve">student divides the voltage across the resistor </w:t>
      </w:r>
      <w:r>
        <w:t xml:space="preserve">(Arduino analog 1) </w:t>
      </w:r>
      <w:r w:rsidR="00B40C7C">
        <w:t>by its resistance.</w:t>
      </w:r>
      <w:r>
        <w:t xml:space="preserve">  This is easily accomplished using either MATLAB or a spreadsheet.</w:t>
      </w:r>
    </w:p>
    <w:p w:rsidR="00213918" w:rsidRDefault="00DA6616">
      <w:r>
        <w:t>The MATLAB script we used is provided below. (</w:t>
      </w:r>
      <w:proofErr w:type="spellStart"/>
      <w:r>
        <w:t>IV_meas.m</w:t>
      </w:r>
      <w:proofErr w:type="spellEnd"/>
      <w:r>
        <w:t>)</w:t>
      </w:r>
      <w:r w:rsidR="00213918">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is </w:t>
      </w:r>
      <w:proofErr w:type="spellStart"/>
      <w:r>
        <w:rPr>
          <w:rFonts w:ascii="Courier New" w:hAnsi="Courier New" w:cs="Courier New"/>
          <w:color w:val="228B22"/>
          <w:sz w:val="20"/>
          <w:szCs w:val="20"/>
        </w:rPr>
        <w:t>IV_meas</w:t>
      </w:r>
      <w:proofErr w:type="spellEnd"/>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w:t>
      </w:r>
      <w:r>
        <w:rPr>
          <w:rFonts w:ascii="Courier New" w:hAnsi="Courier New" w:cs="Courier New"/>
          <w:color w:val="228B22"/>
          <w:sz w:val="20"/>
          <w:szCs w:val="20"/>
        </w:rPr>
        <w:t>he</w:t>
      </w:r>
      <w:proofErr w:type="gramEnd"/>
      <w:r>
        <w:rPr>
          <w:rFonts w:ascii="Courier New" w:hAnsi="Courier New" w:cs="Courier New"/>
          <w:color w:val="228B22"/>
          <w:sz w:val="20"/>
          <w:szCs w:val="20"/>
        </w:rPr>
        <w:t xml:space="preserve"> goal of this script is to retrieve two analog voltage inputs</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the </w:t>
      </w:r>
      <w:r>
        <w:rPr>
          <w:rFonts w:ascii="Courier New" w:hAnsi="Courier New" w:cs="Courier New"/>
          <w:color w:val="228B22"/>
          <w:sz w:val="20"/>
          <w:szCs w:val="20"/>
        </w:rPr>
        <w:t>A</w:t>
      </w:r>
      <w:r>
        <w:rPr>
          <w:rFonts w:ascii="Courier New" w:hAnsi="Courier New" w:cs="Courier New"/>
          <w:color w:val="228B22"/>
          <w:sz w:val="20"/>
          <w:szCs w:val="20"/>
        </w:rPr>
        <w:t>rduino, convert the digital word to Volts then</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and save the data in a file. A button will determine start time.</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for measurement of current voltage characteristics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Settings on the function generator: 0 to 4.5V ramp in 10 seconds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triggered externally</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Arduino analog 0 is tied to the voltage across both the device and the</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current sampling resistor (function </w:t>
      </w:r>
      <w:proofErr w:type="spellStart"/>
      <w:r>
        <w:rPr>
          <w:rFonts w:ascii="Courier New" w:hAnsi="Courier New" w:cs="Courier New"/>
          <w:color w:val="228B22"/>
          <w:sz w:val="20"/>
          <w:szCs w:val="20"/>
        </w:rPr>
        <w:t>gereator</w:t>
      </w:r>
      <w:proofErr w:type="spellEnd"/>
      <w:r>
        <w:rPr>
          <w:rFonts w:ascii="Courier New" w:hAnsi="Courier New" w:cs="Courier New"/>
          <w:color w:val="228B22"/>
          <w:sz w:val="20"/>
          <w:szCs w:val="20"/>
        </w:rPr>
        <w:t xml:space="preserve"> output)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Arduino analog 1 is tied to the node between the device and the current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 resistor (measuring voltage across sampling resistor)</w:t>
      </w:r>
    </w:p>
    <w:p w:rsidR="00DA6616" w:rsidRDefault="00433C5D" w:rsidP="00DA661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sidR="00DA6616">
        <w:rPr>
          <w:rFonts w:ascii="Courier New" w:hAnsi="Courier New" w:cs="Courier New"/>
          <w:color w:val="228B22"/>
          <w:sz w:val="20"/>
          <w:szCs w:val="20"/>
        </w:rPr>
        <w:t xml:space="preserve"> </w:t>
      </w:r>
    </w:p>
    <w:p w:rsidR="00433C5D" w:rsidRDefault="00433C5D" w:rsidP="00DA661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Arduino pin 13 is connected through a 300 ohm resistor to +5V and</w:t>
      </w:r>
    </w:p>
    <w:p w:rsidR="00433C5D" w:rsidRDefault="00433C5D" w:rsidP="00DA6616">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 through a pushbutton switch (PBNO) to ground</w:t>
      </w:r>
      <w:r w:rsidR="001C38B9">
        <w:rPr>
          <w:rFonts w:ascii="Courier New" w:hAnsi="Courier New" w:cs="Courier New"/>
          <w:color w:val="228B22"/>
          <w:sz w:val="20"/>
          <w:szCs w:val="20"/>
        </w:rPr>
        <w:t>.</w:t>
      </w:r>
      <w:proofErr w:type="gramEnd"/>
      <w:r w:rsidR="001C38B9">
        <w:rPr>
          <w:rFonts w:ascii="Courier New" w:hAnsi="Courier New" w:cs="Courier New"/>
          <w:color w:val="228B22"/>
          <w:sz w:val="20"/>
          <w:szCs w:val="20"/>
        </w:rPr>
        <w:t xml:space="preserve"> When the switch is depressed </w:t>
      </w:r>
    </w:p>
    <w:p w:rsidR="001C38B9" w:rsidRDefault="001C38B9" w:rsidP="00DA661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pin 13 reads 0 and the Arduino triggers the function generator.</w:t>
      </w:r>
    </w:p>
    <w:p w:rsidR="001C38B9" w:rsidRDefault="001C38B9" w:rsidP="00DA661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
    <w:p w:rsidR="00433C5D" w:rsidRDefault="00433C5D" w:rsidP="00DA661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Arduino pin 11 is tied to the external trigger of the function generator</w:t>
      </w:r>
      <w:r w:rsidR="001C38B9">
        <w:rPr>
          <w:rFonts w:ascii="Courier New" w:hAnsi="Courier New" w:cs="Courier New"/>
          <w:color w:val="228B22"/>
          <w:sz w:val="20"/>
          <w:szCs w:val="20"/>
        </w:rPr>
        <w:t>.</w:t>
      </w:r>
      <w:bookmarkStart w:id="0" w:name="_GoBack"/>
      <w:bookmarkEnd w:id="0"/>
    </w:p>
    <w:p w:rsidR="00433C5D" w:rsidRDefault="00433C5D" w:rsidP="00DA6616">
      <w:pPr>
        <w:autoSpaceDE w:val="0"/>
        <w:autoSpaceDN w:val="0"/>
        <w:adjustRightInd w:val="0"/>
        <w:spacing w:after="0" w:line="240" w:lineRule="auto"/>
        <w:rPr>
          <w:rFonts w:ascii="Courier New" w:hAnsi="Courier New" w:cs="Courier New"/>
          <w:sz w:val="24"/>
          <w:szCs w:val="24"/>
        </w:rPr>
      </w:pP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Steve Weis, TCU </w:t>
      </w:r>
      <w:proofErr w:type="spellStart"/>
      <w:r>
        <w:rPr>
          <w:rFonts w:ascii="Courier New" w:hAnsi="Courier New" w:cs="Courier New"/>
          <w:color w:val="228B22"/>
          <w:sz w:val="20"/>
          <w:szCs w:val="20"/>
        </w:rPr>
        <w:t>Dept</w:t>
      </w:r>
      <w:proofErr w:type="spellEnd"/>
      <w:r>
        <w:rPr>
          <w:rFonts w:ascii="Courier New" w:hAnsi="Courier New" w:cs="Courier New"/>
          <w:color w:val="228B22"/>
          <w:sz w:val="20"/>
          <w:szCs w:val="20"/>
        </w:rPr>
        <w:t xml:space="preserve"> of Engineering</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w:t>
      </w:r>
      <w:proofErr w:type="spellStart"/>
      <w:r>
        <w:rPr>
          <w:rFonts w:ascii="Courier New" w:hAnsi="Courier New" w:cs="Courier New"/>
          <w:color w:val="228B22"/>
          <w:sz w:val="20"/>
          <w:szCs w:val="20"/>
        </w:rPr>
        <w:t>arduino</w:t>
      </w:r>
      <w:proofErr w:type="spellEnd"/>
      <w:r>
        <w:rPr>
          <w:rFonts w:ascii="Courier New" w:hAnsi="Courier New" w:cs="Courier New"/>
          <w:color w:val="228B22"/>
          <w:sz w:val="20"/>
          <w:szCs w:val="20"/>
        </w:rPr>
        <w:t xml:space="preserve"> object and connect to board</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spellStart"/>
      <w:proofErr w:type="gramStart"/>
      <w:r>
        <w:rPr>
          <w:rFonts w:ascii="Courier New" w:hAnsi="Courier New" w:cs="Courier New"/>
          <w:color w:val="000000"/>
          <w:sz w:val="20"/>
          <w:szCs w:val="20"/>
        </w:rPr>
        <w:t>arduino</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'COM5'</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pin mode for pin 13 that will be used for start button</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a.pinMode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r>
        <w:rPr>
          <w:rFonts w:ascii="Courier New" w:hAnsi="Courier New" w:cs="Courier New"/>
          <w:color w:val="A020F0"/>
          <w:sz w:val="20"/>
          <w:szCs w:val="20"/>
        </w:rPr>
        <w:t>'input'</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specify pin mode for pin 11 that will be used to trigger </w:t>
      </w:r>
      <w:proofErr w:type="spellStart"/>
      <w:proofErr w:type="gramStart"/>
      <w:r>
        <w:rPr>
          <w:rFonts w:ascii="Courier New" w:hAnsi="Courier New" w:cs="Courier New"/>
          <w:color w:val="228B22"/>
          <w:sz w:val="20"/>
          <w:szCs w:val="20"/>
        </w:rPr>
        <w:t>fn</w:t>
      </w:r>
      <w:proofErr w:type="spellEnd"/>
      <w:proofErr w:type="gramEnd"/>
      <w:r>
        <w:rPr>
          <w:rFonts w:ascii="Courier New" w:hAnsi="Courier New" w:cs="Courier New"/>
          <w:color w:val="228B22"/>
          <w:sz w:val="20"/>
          <w:szCs w:val="20"/>
        </w:rPr>
        <w:t xml:space="preserve"> generator</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a.pinMode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r>
        <w:rPr>
          <w:rFonts w:ascii="Courier New" w:hAnsi="Courier New" w:cs="Courier New"/>
          <w:color w:val="A020F0"/>
          <w:sz w:val="20"/>
          <w:szCs w:val="20"/>
        </w:rPr>
        <w:t>'output'</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%insure that the output is not floating</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a.digitalWrite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300; </w:t>
      </w:r>
      <w:r>
        <w:rPr>
          <w:rFonts w:ascii="Courier New" w:hAnsi="Courier New" w:cs="Courier New"/>
          <w:color w:val="228B22"/>
          <w:sz w:val="20"/>
          <w:szCs w:val="20"/>
        </w:rPr>
        <w:t>%number of points measured</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w:t>
      </w:r>
      <w:proofErr w:type="spellStart"/>
      <w:r>
        <w:rPr>
          <w:rFonts w:ascii="Courier New" w:hAnsi="Courier New" w:cs="Courier New"/>
          <w:color w:val="000000"/>
          <w:sz w:val="20"/>
          <w:szCs w:val="20"/>
        </w:rPr>
        <w:t>numpts</w:t>
      </w:r>
      <w:proofErr w:type="spellEnd"/>
      <w:r>
        <w:rPr>
          <w:rFonts w:ascii="Courier New" w:hAnsi="Courier New" w:cs="Courier New"/>
          <w:color w:val="000000"/>
          <w:sz w:val="20"/>
          <w:szCs w:val="20"/>
        </w:rPr>
        <w:t xml:space="preserve"> 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w:t>
      </w:r>
      <w:proofErr w:type="spellEnd"/>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ask for filename</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xydataFileName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'Filename for the x and y data?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basic analog and digital IO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'Push the button when you wish to start taking data'</w:t>
      </w:r>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dv=</w:t>
      </w:r>
      <w:proofErr w:type="gramEnd"/>
      <w:r>
        <w:rPr>
          <w:rFonts w:ascii="Courier New" w:hAnsi="Courier New" w:cs="Courier New"/>
          <w:color w:val="000000"/>
          <w:sz w:val="20"/>
          <w:szCs w:val="20"/>
        </w:rPr>
        <w:t>1;</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digital input from pin 13</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dv</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dv=</w:t>
      </w:r>
      <w:proofErr w:type="spellStart"/>
      <w:proofErr w:type="gramEnd"/>
      <w:r>
        <w:rPr>
          <w:rFonts w:ascii="Courier New" w:hAnsi="Courier New" w:cs="Courier New"/>
          <w:color w:val="000000"/>
          <w:sz w:val="20"/>
          <w:szCs w:val="20"/>
        </w:rPr>
        <w:t>a.digitalRead</w:t>
      </w:r>
      <w:proofErr w:type="spellEnd"/>
      <w:r>
        <w:rPr>
          <w:rFonts w:ascii="Courier New" w:hAnsi="Courier New" w:cs="Courier New"/>
          <w:color w:val="000000"/>
          <w:sz w:val="20"/>
          <w:szCs w:val="20"/>
        </w:rPr>
        <w:t>(13);</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send trigger to </w:t>
      </w:r>
      <w:proofErr w:type="spellStart"/>
      <w:proofErr w:type="gramStart"/>
      <w:r>
        <w:rPr>
          <w:rFonts w:ascii="Courier New" w:hAnsi="Courier New" w:cs="Courier New"/>
          <w:color w:val="228B22"/>
          <w:sz w:val="20"/>
          <w:szCs w:val="20"/>
        </w:rPr>
        <w:t>fn</w:t>
      </w:r>
      <w:proofErr w:type="spellEnd"/>
      <w:proofErr w:type="gramEnd"/>
      <w:r>
        <w:rPr>
          <w:rFonts w:ascii="Courier New" w:hAnsi="Courier New" w:cs="Courier New"/>
          <w:color w:val="228B22"/>
          <w:sz w:val="20"/>
          <w:szCs w:val="20"/>
        </w:rPr>
        <w:t xml:space="preserve"> generator - trailing edge</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a.digitalWrite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11,1);</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0.01);</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a.digitalWrite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i=1:numpts</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w:t>
      </w:r>
      <w:proofErr w:type="spellStart"/>
      <w:r>
        <w:rPr>
          <w:rFonts w:ascii="Courier New" w:hAnsi="Courier New" w:cs="Courier New"/>
          <w:color w:val="000000"/>
          <w:sz w:val="20"/>
          <w:szCs w:val="20"/>
        </w:rPr>
        <w:t>a.analogRead</w:t>
      </w:r>
      <w:proofErr w:type="spellEnd"/>
      <w:r>
        <w:rPr>
          <w:rFonts w:ascii="Courier New" w:hAnsi="Courier New" w:cs="Courier New"/>
          <w:color w:val="000000"/>
          <w:sz w:val="20"/>
          <w:szCs w:val="20"/>
        </w:rPr>
        <w:t xml:space="preserve">(0)/1023*5; </w:t>
      </w:r>
      <w:r>
        <w:rPr>
          <w:rFonts w:ascii="Courier New" w:hAnsi="Courier New" w:cs="Courier New"/>
          <w:color w:val="228B22"/>
          <w:sz w:val="20"/>
          <w:szCs w:val="20"/>
        </w:rPr>
        <w:t>%scaling factor, 5V full scale</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w:t>
      </w:r>
      <w:proofErr w:type="spellStart"/>
      <w:r>
        <w:rPr>
          <w:rFonts w:ascii="Courier New" w:hAnsi="Courier New" w:cs="Courier New"/>
          <w:color w:val="000000"/>
          <w:sz w:val="20"/>
          <w:szCs w:val="20"/>
        </w:rPr>
        <w:t>a.analogRead</w:t>
      </w:r>
      <w:proofErr w:type="spellEnd"/>
      <w:r>
        <w:rPr>
          <w:rFonts w:ascii="Courier New" w:hAnsi="Courier New" w:cs="Courier New"/>
          <w:color w:val="000000"/>
          <w:sz w:val="20"/>
          <w:szCs w:val="20"/>
        </w:rPr>
        <w:t xml:space="preserve">(1)/1023*5;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xydata</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xydata</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%plots blue points with x =analog 0</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 = analog 1 input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dlmwrite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xydataFileName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xydata</w:t>
      </w:r>
      <w:proofErr w:type="spellEnd"/>
      <w:r>
        <w:rPr>
          <w:rFonts w:ascii="Courier New" w:hAnsi="Courier New" w:cs="Courier New"/>
          <w:color w:val="000000"/>
          <w:sz w:val="20"/>
          <w:szCs w:val="20"/>
        </w:rPr>
        <w:t>)</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6616" w:rsidRDefault="00DA6616" w:rsidP="00DA66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close session</w:t>
      </w:r>
    </w:p>
    <w:p w:rsidR="00DA6616" w:rsidRDefault="00DA6616" w:rsidP="00DA661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a)</w:t>
      </w:r>
    </w:p>
    <w:p w:rsidR="00B40C7C" w:rsidRDefault="00B40C7C"/>
    <w:p w:rsidR="000D03B3" w:rsidRDefault="000D03B3"/>
    <w:sectPr w:rsidR="000D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B3"/>
    <w:rsid w:val="000D03B3"/>
    <w:rsid w:val="00136393"/>
    <w:rsid w:val="001B251F"/>
    <w:rsid w:val="001C38B9"/>
    <w:rsid w:val="00213918"/>
    <w:rsid w:val="002363F2"/>
    <w:rsid w:val="003826D9"/>
    <w:rsid w:val="00393957"/>
    <w:rsid w:val="00433C5D"/>
    <w:rsid w:val="00606B22"/>
    <w:rsid w:val="006C2E7D"/>
    <w:rsid w:val="00797AD1"/>
    <w:rsid w:val="008C6DFC"/>
    <w:rsid w:val="00B40C7C"/>
    <w:rsid w:val="00DA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6393"/>
    <w:rPr>
      <w:color w:val="0000FF"/>
      <w:u w:val="single"/>
    </w:rPr>
  </w:style>
  <w:style w:type="paragraph" w:styleId="BalloonText">
    <w:name w:val="Balloon Text"/>
    <w:basedOn w:val="Normal"/>
    <w:link w:val="BalloonTextChar"/>
    <w:uiPriority w:val="99"/>
    <w:semiHidden/>
    <w:unhideWhenUsed/>
    <w:rsid w:val="008C6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6393"/>
    <w:rPr>
      <w:color w:val="0000FF"/>
      <w:u w:val="single"/>
    </w:rPr>
  </w:style>
  <w:style w:type="paragraph" w:styleId="BalloonText">
    <w:name w:val="Balloon Text"/>
    <w:basedOn w:val="Normal"/>
    <w:link w:val="BalloonTextChar"/>
    <w:uiPriority w:val="99"/>
    <w:semiHidden/>
    <w:unhideWhenUsed/>
    <w:rsid w:val="008C6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643">
      <w:bodyDiv w:val="1"/>
      <w:marLeft w:val="0"/>
      <w:marRight w:val="0"/>
      <w:marTop w:val="0"/>
      <w:marBottom w:val="0"/>
      <w:divBdr>
        <w:top w:val="none" w:sz="0" w:space="0" w:color="auto"/>
        <w:left w:val="none" w:sz="0" w:space="0" w:color="auto"/>
        <w:bottom w:val="none" w:sz="0" w:space="0" w:color="auto"/>
        <w:right w:val="none" w:sz="0" w:space="0" w:color="auto"/>
      </w:divBdr>
    </w:div>
    <w:div w:id="10287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realterm.sourceforge.ne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dafruit.com/products/1141" TargetMode="External"/><Relationship Id="rId11" Type="http://schemas.openxmlformats.org/officeDocument/2006/relationships/fontTable" Target="fontTable.xml"/><Relationship Id="rId5" Type="http://schemas.openxmlformats.org/officeDocument/2006/relationships/hyperlink" Target="http://www.mathworks.com/hardware-support/arduino-matlab.html"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Sheet1!$A$1:$A$300</c:f>
              <c:numCache>
                <c:formatCode>General</c:formatCode>
                <c:ptCount val="300"/>
                <c:pt idx="0">
                  <c:v>0</c:v>
                </c:pt>
                <c:pt idx="1">
                  <c:v>0</c:v>
                </c:pt>
                <c:pt idx="2">
                  <c:v>1.4663000000000001E-2</c:v>
                </c:pt>
                <c:pt idx="3">
                  <c:v>2.4438000000000001E-2</c:v>
                </c:pt>
                <c:pt idx="4">
                  <c:v>3.4213E-2</c:v>
                </c:pt>
                <c:pt idx="5">
                  <c:v>4.8876000000000003E-2</c:v>
                </c:pt>
                <c:pt idx="6">
                  <c:v>5.8651000000000002E-2</c:v>
                </c:pt>
                <c:pt idx="7">
                  <c:v>7.8201000000000007E-2</c:v>
                </c:pt>
                <c:pt idx="8">
                  <c:v>9.2864000000000002E-2</c:v>
                </c:pt>
                <c:pt idx="9">
                  <c:v>0.10753</c:v>
                </c:pt>
                <c:pt idx="10">
                  <c:v>0.12218999999999999</c:v>
                </c:pt>
                <c:pt idx="11">
                  <c:v>0.14663000000000001</c:v>
                </c:pt>
                <c:pt idx="12">
                  <c:v>0.16128999999999999</c:v>
                </c:pt>
                <c:pt idx="13">
                  <c:v>0.18573000000000001</c:v>
                </c:pt>
                <c:pt idx="14">
                  <c:v>0.20039000000000001</c:v>
                </c:pt>
                <c:pt idx="15">
                  <c:v>0.22483</c:v>
                </c:pt>
                <c:pt idx="16">
                  <c:v>0.24437999999999999</c:v>
                </c:pt>
                <c:pt idx="17">
                  <c:v>0.26393</c:v>
                </c:pt>
                <c:pt idx="18">
                  <c:v>0.28348000000000001</c:v>
                </c:pt>
                <c:pt idx="19">
                  <c:v>0.30303000000000002</c:v>
                </c:pt>
                <c:pt idx="20">
                  <c:v>0.32746999999999998</c:v>
                </c:pt>
                <c:pt idx="21">
                  <c:v>0.35679</c:v>
                </c:pt>
                <c:pt idx="22">
                  <c:v>0.37146000000000001</c:v>
                </c:pt>
                <c:pt idx="23">
                  <c:v>0.40078000000000003</c:v>
                </c:pt>
                <c:pt idx="24">
                  <c:v>0.42032999999999998</c:v>
                </c:pt>
                <c:pt idx="25">
                  <c:v>0.43987999999999999</c:v>
                </c:pt>
                <c:pt idx="26">
                  <c:v>0.46432000000000001</c:v>
                </c:pt>
                <c:pt idx="27">
                  <c:v>0.47898000000000002</c:v>
                </c:pt>
                <c:pt idx="28">
                  <c:v>0.49364999999999998</c:v>
                </c:pt>
                <c:pt idx="29">
                  <c:v>0.50341999999999998</c:v>
                </c:pt>
                <c:pt idx="30">
                  <c:v>0.51807999999999998</c:v>
                </c:pt>
                <c:pt idx="31">
                  <c:v>0.53274999999999995</c:v>
                </c:pt>
                <c:pt idx="32">
                  <c:v>0.54252</c:v>
                </c:pt>
                <c:pt idx="33">
                  <c:v>0.55718000000000001</c:v>
                </c:pt>
                <c:pt idx="34">
                  <c:v>0.57184999999999997</c:v>
                </c:pt>
                <c:pt idx="35">
                  <c:v>0.58650999999999998</c:v>
                </c:pt>
                <c:pt idx="36">
                  <c:v>0.60116999999999998</c:v>
                </c:pt>
                <c:pt idx="37">
                  <c:v>0.61584000000000005</c:v>
                </c:pt>
                <c:pt idx="38">
                  <c:v>0.62561</c:v>
                </c:pt>
                <c:pt idx="39">
                  <c:v>0.64027000000000001</c:v>
                </c:pt>
                <c:pt idx="40">
                  <c:v>0.65493999999999997</c:v>
                </c:pt>
                <c:pt idx="41">
                  <c:v>0.66471000000000002</c:v>
                </c:pt>
                <c:pt idx="42">
                  <c:v>0.67937000000000003</c:v>
                </c:pt>
                <c:pt idx="43">
                  <c:v>0.68915000000000004</c:v>
                </c:pt>
                <c:pt idx="44">
                  <c:v>0.70381000000000005</c:v>
                </c:pt>
                <c:pt idx="45">
                  <c:v>0.71848000000000001</c:v>
                </c:pt>
                <c:pt idx="46">
                  <c:v>0.72824999999999995</c:v>
                </c:pt>
                <c:pt idx="47">
                  <c:v>0.74290999999999996</c:v>
                </c:pt>
                <c:pt idx="48">
                  <c:v>0.76734999999999998</c:v>
                </c:pt>
                <c:pt idx="49">
                  <c:v>0.77712999999999999</c:v>
                </c:pt>
                <c:pt idx="50">
                  <c:v>0.79178999999999999</c:v>
                </c:pt>
                <c:pt idx="51">
                  <c:v>0.80156000000000005</c:v>
                </c:pt>
                <c:pt idx="52">
                  <c:v>0.81623000000000001</c:v>
                </c:pt>
                <c:pt idx="53">
                  <c:v>0.83089000000000002</c:v>
                </c:pt>
                <c:pt idx="54">
                  <c:v>0.84065999999999996</c:v>
                </c:pt>
                <c:pt idx="55">
                  <c:v>0.86021999999999998</c:v>
                </c:pt>
                <c:pt idx="56">
                  <c:v>0.86999000000000004</c:v>
                </c:pt>
                <c:pt idx="57">
                  <c:v>0.88954</c:v>
                </c:pt>
                <c:pt idx="58">
                  <c:v>0.9042</c:v>
                </c:pt>
                <c:pt idx="59">
                  <c:v>0.91398000000000001</c:v>
                </c:pt>
                <c:pt idx="60">
                  <c:v>0.92864000000000002</c:v>
                </c:pt>
                <c:pt idx="61">
                  <c:v>0.94330000000000003</c:v>
                </c:pt>
                <c:pt idx="62">
                  <c:v>0.95308000000000004</c:v>
                </c:pt>
                <c:pt idx="63">
                  <c:v>0.96284999999999998</c:v>
                </c:pt>
                <c:pt idx="64">
                  <c:v>0.97751999999999994</c:v>
                </c:pt>
                <c:pt idx="65">
                  <c:v>0.99217999999999995</c:v>
                </c:pt>
                <c:pt idx="66">
                  <c:v>1.002</c:v>
                </c:pt>
                <c:pt idx="67">
                  <c:v>1.0165999999999999</c:v>
                </c:pt>
                <c:pt idx="68">
                  <c:v>1.0313000000000001</c:v>
                </c:pt>
                <c:pt idx="69">
                  <c:v>1.0410999999999999</c:v>
                </c:pt>
                <c:pt idx="70">
                  <c:v>1.0606</c:v>
                </c:pt>
                <c:pt idx="71">
                  <c:v>1.0752999999999999</c:v>
                </c:pt>
                <c:pt idx="72">
                  <c:v>1.0899000000000001</c:v>
                </c:pt>
                <c:pt idx="73">
                  <c:v>1.0996999999999999</c:v>
                </c:pt>
                <c:pt idx="74">
                  <c:v>1.1193</c:v>
                </c:pt>
                <c:pt idx="75">
                  <c:v>1.1338999999999999</c:v>
                </c:pt>
                <c:pt idx="76">
                  <c:v>1.1436999999999999</c:v>
                </c:pt>
                <c:pt idx="77">
                  <c:v>1.1584000000000001</c:v>
                </c:pt>
                <c:pt idx="78">
                  <c:v>1.1680999999999999</c:v>
                </c:pt>
                <c:pt idx="79">
                  <c:v>1.1926000000000001</c:v>
                </c:pt>
                <c:pt idx="80">
                  <c:v>1.2022999999999999</c:v>
                </c:pt>
                <c:pt idx="81">
                  <c:v>1.2170000000000001</c:v>
                </c:pt>
                <c:pt idx="82">
                  <c:v>1.2267999999999999</c:v>
                </c:pt>
                <c:pt idx="83">
                  <c:v>1.2414000000000001</c:v>
                </c:pt>
                <c:pt idx="84">
                  <c:v>1.2561</c:v>
                </c:pt>
                <c:pt idx="85">
                  <c:v>1.2659</c:v>
                </c:pt>
                <c:pt idx="86">
                  <c:v>1.2805</c:v>
                </c:pt>
                <c:pt idx="87">
                  <c:v>1.2951999999999999</c:v>
                </c:pt>
                <c:pt idx="88">
                  <c:v>1.3148</c:v>
                </c:pt>
                <c:pt idx="89">
                  <c:v>1.3293999999999999</c:v>
                </c:pt>
                <c:pt idx="90">
                  <c:v>1.3391999999999999</c:v>
                </c:pt>
                <c:pt idx="91">
                  <c:v>1.3539000000000001</c:v>
                </c:pt>
                <c:pt idx="92">
                  <c:v>1.3685</c:v>
                </c:pt>
                <c:pt idx="93">
                  <c:v>1.3832</c:v>
                </c:pt>
                <c:pt idx="94">
                  <c:v>1.393</c:v>
                </c:pt>
                <c:pt idx="95">
                  <c:v>1.4076</c:v>
                </c:pt>
                <c:pt idx="96">
                  <c:v>1.4222999999999999</c:v>
                </c:pt>
                <c:pt idx="97">
                  <c:v>1.4320999999999999</c:v>
                </c:pt>
                <c:pt idx="98">
                  <c:v>1.4467000000000001</c:v>
                </c:pt>
                <c:pt idx="99">
                  <c:v>1.4614</c:v>
                </c:pt>
                <c:pt idx="100">
                  <c:v>1.4761</c:v>
                </c:pt>
                <c:pt idx="101">
                  <c:v>1.4858</c:v>
                </c:pt>
                <c:pt idx="102">
                  <c:v>1.5004999999999999</c:v>
                </c:pt>
                <c:pt idx="103">
                  <c:v>1.5103</c:v>
                </c:pt>
                <c:pt idx="104">
                  <c:v>1.5248999999999999</c:v>
                </c:pt>
                <c:pt idx="105">
                  <c:v>1.5396000000000001</c:v>
                </c:pt>
                <c:pt idx="106">
                  <c:v>1.5543</c:v>
                </c:pt>
                <c:pt idx="107">
                  <c:v>1.5640000000000001</c:v>
                </c:pt>
                <c:pt idx="108">
                  <c:v>1.5835999999999999</c:v>
                </c:pt>
                <c:pt idx="109">
                  <c:v>1.5933999999999999</c:v>
                </c:pt>
                <c:pt idx="110">
                  <c:v>1.6080000000000001</c:v>
                </c:pt>
                <c:pt idx="111">
                  <c:v>1.6177999999999999</c:v>
                </c:pt>
                <c:pt idx="112">
                  <c:v>1.6325000000000001</c:v>
                </c:pt>
                <c:pt idx="113">
                  <c:v>1.6519999999999999</c:v>
                </c:pt>
                <c:pt idx="114">
                  <c:v>1.6617999999999999</c:v>
                </c:pt>
                <c:pt idx="115">
                  <c:v>1.6716</c:v>
                </c:pt>
                <c:pt idx="116">
                  <c:v>1.6861999999999999</c:v>
                </c:pt>
                <c:pt idx="117">
                  <c:v>1.696</c:v>
                </c:pt>
                <c:pt idx="118">
                  <c:v>1.7107000000000001</c:v>
                </c:pt>
                <c:pt idx="119">
                  <c:v>1.7203999999999999</c:v>
                </c:pt>
                <c:pt idx="120">
                  <c:v>1.74</c:v>
                </c:pt>
                <c:pt idx="121">
                  <c:v>1.7545999999999999</c:v>
                </c:pt>
                <c:pt idx="122">
                  <c:v>1.7644</c:v>
                </c:pt>
                <c:pt idx="123">
                  <c:v>1.7790999999999999</c:v>
                </c:pt>
                <c:pt idx="124">
                  <c:v>1.7888999999999999</c:v>
                </c:pt>
                <c:pt idx="125">
                  <c:v>1.8035000000000001</c:v>
                </c:pt>
                <c:pt idx="126">
                  <c:v>1.8182</c:v>
                </c:pt>
                <c:pt idx="127">
                  <c:v>1.8280000000000001</c:v>
                </c:pt>
                <c:pt idx="128">
                  <c:v>1.8426</c:v>
                </c:pt>
                <c:pt idx="129">
                  <c:v>1.8622000000000001</c:v>
                </c:pt>
                <c:pt idx="130">
                  <c:v>1.8816999999999999</c:v>
                </c:pt>
                <c:pt idx="131">
                  <c:v>1.8964000000000001</c:v>
                </c:pt>
                <c:pt idx="132">
                  <c:v>1.9257</c:v>
                </c:pt>
                <c:pt idx="133">
                  <c:v>1.9453</c:v>
                </c:pt>
                <c:pt idx="134">
                  <c:v>1.9648000000000001</c:v>
                </c:pt>
                <c:pt idx="135">
                  <c:v>1.9795</c:v>
                </c:pt>
                <c:pt idx="136">
                  <c:v>1.9941</c:v>
                </c:pt>
                <c:pt idx="137">
                  <c:v>2.0137</c:v>
                </c:pt>
                <c:pt idx="138">
                  <c:v>2.0234999999999999</c:v>
                </c:pt>
                <c:pt idx="139">
                  <c:v>2.0381</c:v>
                </c:pt>
                <c:pt idx="140">
                  <c:v>2.0528</c:v>
                </c:pt>
                <c:pt idx="141">
                  <c:v>2.0626000000000002</c:v>
                </c:pt>
                <c:pt idx="142">
                  <c:v>2.0821000000000001</c:v>
                </c:pt>
                <c:pt idx="143">
                  <c:v>2.1017000000000001</c:v>
                </c:pt>
                <c:pt idx="144">
                  <c:v>2.1162999999999998</c:v>
                </c:pt>
                <c:pt idx="145">
                  <c:v>2.1261000000000001</c:v>
                </c:pt>
                <c:pt idx="146">
                  <c:v>2.1457000000000002</c:v>
                </c:pt>
                <c:pt idx="147">
                  <c:v>2.1602999999999999</c:v>
                </c:pt>
                <c:pt idx="148">
                  <c:v>2.1701000000000001</c:v>
                </c:pt>
                <c:pt idx="149">
                  <c:v>2.1848000000000001</c:v>
                </c:pt>
                <c:pt idx="150">
                  <c:v>2.1945000000000001</c:v>
                </c:pt>
                <c:pt idx="151">
                  <c:v>2.2092000000000001</c:v>
                </c:pt>
                <c:pt idx="152">
                  <c:v>2.2239</c:v>
                </c:pt>
                <c:pt idx="153">
                  <c:v>2.2286999999999999</c:v>
                </c:pt>
                <c:pt idx="154">
                  <c:v>2.2433999999999998</c:v>
                </c:pt>
                <c:pt idx="155">
                  <c:v>2.2581000000000002</c:v>
                </c:pt>
                <c:pt idx="156">
                  <c:v>2.2677999999999998</c:v>
                </c:pt>
                <c:pt idx="157">
                  <c:v>2.2825000000000002</c:v>
                </c:pt>
                <c:pt idx="158">
                  <c:v>2.2923</c:v>
                </c:pt>
                <c:pt idx="159">
                  <c:v>2.3069000000000002</c:v>
                </c:pt>
                <c:pt idx="160">
                  <c:v>2.3216000000000001</c:v>
                </c:pt>
                <c:pt idx="161">
                  <c:v>2.3313999999999999</c:v>
                </c:pt>
                <c:pt idx="162">
                  <c:v>2.3460000000000001</c:v>
                </c:pt>
                <c:pt idx="163">
                  <c:v>2.3557999999999999</c:v>
                </c:pt>
                <c:pt idx="164">
                  <c:v>2.3656000000000001</c:v>
                </c:pt>
                <c:pt idx="165">
                  <c:v>2.3803000000000001</c:v>
                </c:pt>
                <c:pt idx="166">
                  <c:v>2.39</c:v>
                </c:pt>
                <c:pt idx="167">
                  <c:v>2.4047000000000001</c:v>
                </c:pt>
                <c:pt idx="168">
                  <c:v>2.4194</c:v>
                </c:pt>
                <c:pt idx="169">
                  <c:v>2.4291</c:v>
                </c:pt>
                <c:pt idx="170">
                  <c:v>2.4438</c:v>
                </c:pt>
                <c:pt idx="171">
                  <c:v>2.4535999999999998</c:v>
                </c:pt>
                <c:pt idx="172">
                  <c:v>2.4681999999999999</c:v>
                </c:pt>
                <c:pt idx="173">
                  <c:v>2.4828999999999999</c:v>
                </c:pt>
                <c:pt idx="174">
                  <c:v>2.4975999999999998</c:v>
                </c:pt>
                <c:pt idx="175">
                  <c:v>2.5122</c:v>
                </c:pt>
                <c:pt idx="176">
                  <c:v>2.5268999999999999</c:v>
                </c:pt>
                <c:pt idx="177">
                  <c:v>2.5415000000000001</c:v>
                </c:pt>
                <c:pt idx="178">
                  <c:v>2.5512999999999999</c:v>
                </c:pt>
                <c:pt idx="179">
                  <c:v>2.5709</c:v>
                </c:pt>
                <c:pt idx="180">
                  <c:v>2.5855000000000001</c:v>
                </c:pt>
                <c:pt idx="181">
                  <c:v>2.5952999999999999</c:v>
                </c:pt>
                <c:pt idx="182">
                  <c:v>2.61</c:v>
                </c:pt>
                <c:pt idx="183">
                  <c:v>2.6246</c:v>
                </c:pt>
                <c:pt idx="184">
                  <c:v>2.6393</c:v>
                </c:pt>
                <c:pt idx="185">
                  <c:v>2.6539999999999999</c:v>
                </c:pt>
                <c:pt idx="186">
                  <c:v>2.6637</c:v>
                </c:pt>
                <c:pt idx="187">
                  <c:v>2.6783999999999999</c:v>
                </c:pt>
                <c:pt idx="188">
                  <c:v>2.6930999999999998</c:v>
                </c:pt>
                <c:pt idx="189">
                  <c:v>2.7077</c:v>
                </c:pt>
                <c:pt idx="190">
                  <c:v>2.7223999999999999</c:v>
                </c:pt>
                <c:pt idx="191">
                  <c:v>2.7322000000000002</c:v>
                </c:pt>
                <c:pt idx="192">
                  <c:v>2.7467999999999999</c:v>
                </c:pt>
                <c:pt idx="193">
                  <c:v>2.7566000000000002</c:v>
                </c:pt>
                <c:pt idx="194">
                  <c:v>2.7713000000000001</c:v>
                </c:pt>
                <c:pt idx="195">
                  <c:v>2.7858999999999998</c:v>
                </c:pt>
                <c:pt idx="196">
                  <c:v>2.8006000000000002</c:v>
                </c:pt>
                <c:pt idx="197">
                  <c:v>2.8104</c:v>
                </c:pt>
                <c:pt idx="198">
                  <c:v>2.8201000000000001</c:v>
                </c:pt>
                <c:pt idx="199">
                  <c:v>2.8298999999999999</c:v>
                </c:pt>
                <c:pt idx="200">
                  <c:v>2.8494999999999999</c:v>
                </c:pt>
                <c:pt idx="201">
                  <c:v>2.8592</c:v>
                </c:pt>
                <c:pt idx="202">
                  <c:v>2.8738999999999999</c:v>
                </c:pt>
                <c:pt idx="203">
                  <c:v>2.8885999999999998</c:v>
                </c:pt>
                <c:pt idx="204">
                  <c:v>2.9032</c:v>
                </c:pt>
                <c:pt idx="205">
                  <c:v>2.9178999999999999</c:v>
                </c:pt>
                <c:pt idx="206">
                  <c:v>2.9277000000000002</c:v>
                </c:pt>
                <c:pt idx="207">
                  <c:v>2.9521000000000002</c:v>
                </c:pt>
                <c:pt idx="208">
                  <c:v>2.9716999999999998</c:v>
                </c:pt>
                <c:pt idx="209">
                  <c:v>2.9912000000000001</c:v>
                </c:pt>
                <c:pt idx="210">
                  <c:v>3.0108000000000001</c:v>
                </c:pt>
                <c:pt idx="211">
                  <c:v>3.0352000000000001</c:v>
                </c:pt>
                <c:pt idx="212">
                  <c:v>3.0499000000000001</c:v>
                </c:pt>
                <c:pt idx="213">
                  <c:v>3.0644999999999998</c:v>
                </c:pt>
                <c:pt idx="214">
                  <c:v>3.0792000000000002</c:v>
                </c:pt>
                <c:pt idx="215">
                  <c:v>3.1036000000000001</c:v>
                </c:pt>
                <c:pt idx="216">
                  <c:v>3.1183000000000001</c:v>
                </c:pt>
                <c:pt idx="217">
                  <c:v>3.1280999999999999</c:v>
                </c:pt>
                <c:pt idx="218">
                  <c:v>3.1476000000000002</c:v>
                </c:pt>
                <c:pt idx="219">
                  <c:v>3.1574</c:v>
                </c:pt>
                <c:pt idx="220">
                  <c:v>3.1720000000000002</c:v>
                </c:pt>
                <c:pt idx="221">
                  <c:v>3.1916000000000002</c:v>
                </c:pt>
                <c:pt idx="222">
                  <c:v>3.2063000000000001</c:v>
                </c:pt>
                <c:pt idx="223">
                  <c:v>3.2208999999999999</c:v>
                </c:pt>
                <c:pt idx="224">
                  <c:v>3.2404999999999999</c:v>
                </c:pt>
                <c:pt idx="225">
                  <c:v>3.26</c:v>
                </c:pt>
                <c:pt idx="226">
                  <c:v>3.2747000000000002</c:v>
                </c:pt>
                <c:pt idx="227">
                  <c:v>3.2892999999999999</c:v>
                </c:pt>
                <c:pt idx="228">
                  <c:v>3.3039999999999998</c:v>
                </c:pt>
                <c:pt idx="229">
                  <c:v>3.3235999999999999</c:v>
                </c:pt>
                <c:pt idx="230">
                  <c:v>3.3382000000000001</c:v>
                </c:pt>
                <c:pt idx="231">
                  <c:v>3.3529</c:v>
                </c:pt>
                <c:pt idx="232">
                  <c:v>3.3723999999999998</c:v>
                </c:pt>
                <c:pt idx="233">
                  <c:v>3.3969</c:v>
                </c:pt>
                <c:pt idx="234">
                  <c:v>3.4213</c:v>
                </c:pt>
                <c:pt idx="235">
                  <c:v>3.4409000000000001</c:v>
                </c:pt>
                <c:pt idx="236">
                  <c:v>3.4653</c:v>
                </c:pt>
                <c:pt idx="237">
                  <c:v>3.4847999999999999</c:v>
                </c:pt>
                <c:pt idx="238">
                  <c:v>3.5142000000000002</c:v>
                </c:pt>
                <c:pt idx="239">
                  <c:v>3.5386000000000002</c:v>
                </c:pt>
                <c:pt idx="240">
                  <c:v>3.5533000000000001</c:v>
                </c:pt>
                <c:pt idx="241">
                  <c:v>3.5728</c:v>
                </c:pt>
                <c:pt idx="242">
                  <c:v>3.5874999999999999</c:v>
                </c:pt>
                <c:pt idx="243">
                  <c:v>3.6021999999999998</c:v>
                </c:pt>
                <c:pt idx="244">
                  <c:v>3.6217000000000001</c:v>
                </c:pt>
                <c:pt idx="245">
                  <c:v>3.6364000000000001</c:v>
                </c:pt>
                <c:pt idx="246">
                  <c:v>3.6509999999999998</c:v>
                </c:pt>
                <c:pt idx="247">
                  <c:v>3.6705999999999999</c:v>
                </c:pt>
                <c:pt idx="248">
                  <c:v>3.6852</c:v>
                </c:pt>
                <c:pt idx="249">
                  <c:v>3.6999</c:v>
                </c:pt>
                <c:pt idx="250">
                  <c:v>3.7292000000000001</c:v>
                </c:pt>
                <c:pt idx="251">
                  <c:v>3.7488000000000001</c:v>
                </c:pt>
                <c:pt idx="252">
                  <c:v>3.7683</c:v>
                </c:pt>
                <c:pt idx="253">
                  <c:v>3.7879</c:v>
                </c:pt>
                <c:pt idx="254">
                  <c:v>3.7976999999999999</c:v>
                </c:pt>
                <c:pt idx="255">
                  <c:v>3.8220999999999998</c:v>
                </c:pt>
                <c:pt idx="256">
                  <c:v>3.8368000000000002</c:v>
                </c:pt>
                <c:pt idx="257">
                  <c:v>3.8513999999999999</c:v>
                </c:pt>
                <c:pt idx="258">
                  <c:v>3.8660999999999999</c:v>
                </c:pt>
                <c:pt idx="259">
                  <c:v>3.8807</c:v>
                </c:pt>
                <c:pt idx="260">
                  <c:v>3.8954</c:v>
                </c:pt>
                <c:pt idx="261">
                  <c:v>3.915</c:v>
                </c:pt>
                <c:pt idx="262">
                  <c:v>3.9344999999999999</c:v>
                </c:pt>
                <c:pt idx="263">
                  <c:v>3.9540999999999999</c:v>
                </c:pt>
                <c:pt idx="264">
                  <c:v>3.9784999999999999</c:v>
                </c:pt>
                <c:pt idx="265">
                  <c:v>3.9980000000000002</c:v>
                </c:pt>
                <c:pt idx="266">
                  <c:v>4.0225</c:v>
                </c:pt>
                <c:pt idx="267">
                  <c:v>4.0468999999999999</c:v>
                </c:pt>
                <c:pt idx="268">
                  <c:v>4.0664999999999996</c:v>
                </c:pt>
                <c:pt idx="269">
                  <c:v>4.0909000000000004</c:v>
                </c:pt>
                <c:pt idx="270">
                  <c:v>4.1153000000000004</c:v>
                </c:pt>
                <c:pt idx="271">
                  <c:v>4.1398000000000001</c:v>
                </c:pt>
                <c:pt idx="272">
                  <c:v>4.1593</c:v>
                </c:pt>
                <c:pt idx="273">
                  <c:v>4.1740000000000004</c:v>
                </c:pt>
                <c:pt idx="274">
                  <c:v>4.1837999999999997</c:v>
                </c:pt>
                <c:pt idx="275">
                  <c:v>4.1984000000000004</c:v>
                </c:pt>
                <c:pt idx="276">
                  <c:v>4.2130999999999998</c:v>
                </c:pt>
                <c:pt idx="277">
                  <c:v>4.2229000000000001</c:v>
                </c:pt>
                <c:pt idx="278">
                  <c:v>4.2374999999999998</c:v>
                </c:pt>
                <c:pt idx="279">
                  <c:v>4.2571000000000003</c:v>
                </c:pt>
                <c:pt idx="280">
                  <c:v>4.2668999999999997</c:v>
                </c:pt>
                <c:pt idx="281">
                  <c:v>4.2815000000000003</c:v>
                </c:pt>
                <c:pt idx="282">
                  <c:v>4.3109000000000002</c:v>
                </c:pt>
              </c:numCache>
            </c:numRef>
          </c:xVal>
          <c:yVal>
            <c:numRef>
              <c:f>Sheet1!$B$1:$B$300</c:f>
              <c:numCache>
                <c:formatCode>General</c:formatCode>
                <c:ptCount val="3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4.8875999999999998E-3</c:v>
                </c:pt>
                <c:pt idx="26">
                  <c:v>1.4663000000000001E-2</c:v>
                </c:pt>
                <c:pt idx="27">
                  <c:v>1.9550000000000001E-2</c:v>
                </c:pt>
                <c:pt idx="28">
                  <c:v>2.9326000000000001E-2</c:v>
                </c:pt>
                <c:pt idx="29">
                  <c:v>3.4213E-2</c:v>
                </c:pt>
                <c:pt idx="30">
                  <c:v>3.9100999999999997E-2</c:v>
                </c:pt>
                <c:pt idx="31">
                  <c:v>4.3987999999999999E-2</c:v>
                </c:pt>
                <c:pt idx="32">
                  <c:v>5.3762999999999998E-2</c:v>
                </c:pt>
                <c:pt idx="33">
                  <c:v>5.8651000000000002E-2</c:v>
                </c:pt>
                <c:pt idx="34">
                  <c:v>6.8426000000000001E-2</c:v>
                </c:pt>
                <c:pt idx="35">
                  <c:v>7.8201000000000007E-2</c:v>
                </c:pt>
                <c:pt idx="36">
                  <c:v>8.7977E-2</c:v>
                </c:pt>
                <c:pt idx="37">
                  <c:v>9.7752000000000006E-2</c:v>
                </c:pt>
                <c:pt idx="38">
                  <c:v>0.10753</c:v>
                </c:pt>
                <c:pt idx="39">
                  <c:v>0.11241</c:v>
                </c:pt>
                <c:pt idx="40">
                  <c:v>0.12708</c:v>
                </c:pt>
                <c:pt idx="41">
                  <c:v>0.13195999999999999</c:v>
                </c:pt>
                <c:pt idx="42">
                  <c:v>0.14663000000000001</c:v>
                </c:pt>
                <c:pt idx="43">
                  <c:v>0.15640000000000001</c:v>
                </c:pt>
                <c:pt idx="44">
                  <c:v>0.16617999999999999</c:v>
                </c:pt>
                <c:pt idx="45">
                  <c:v>0.17595</c:v>
                </c:pt>
                <c:pt idx="46">
                  <c:v>0.18573000000000001</c:v>
                </c:pt>
                <c:pt idx="47">
                  <c:v>0.19550000000000001</c:v>
                </c:pt>
                <c:pt idx="48">
                  <c:v>0.21017</c:v>
                </c:pt>
                <c:pt idx="49">
                  <c:v>0.22483</c:v>
                </c:pt>
                <c:pt idx="50">
                  <c:v>0.2346</c:v>
                </c:pt>
                <c:pt idx="51">
                  <c:v>0.24437999999999999</c:v>
                </c:pt>
                <c:pt idx="52">
                  <c:v>0.25903999999999999</c:v>
                </c:pt>
                <c:pt idx="53">
                  <c:v>0.26393</c:v>
                </c:pt>
                <c:pt idx="54">
                  <c:v>0.27859</c:v>
                </c:pt>
                <c:pt idx="55">
                  <c:v>0.28837000000000002</c:v>
                </c:pt>
                <c:pt idx="56">
                  <c:v>0.30303000000000002</c:v>
                </c:pt>
                <c:pt idx="57">
                  <c:v>0.31768999999999997</c:v>
                </c:pt>
                <c:pt idx="58">
                  <c:v>0.32746999999999998</c:v>
                </c:pt>
                <c:pt idx="59">
                  <c:v>0.34702</c:v>
                </c:pt>
                <c:pt idx="60">
                  <c:v>0.35679</c:v>
                </c:pt>
                <c:pt idx="61">
                  <c:v>0.36168</c:v>
                </c:pt>
                <c:pt idx="62">
                  <c:v>0.37634000000000001</c:v>
                </c:pt>
                <c:pt idx="63">
                  <c:v>0.38612000000000002</c:v>
                </c:pt>
                <c:pt idx="64">
                  <c:v>0.39589000000000002</c:v>
                </c:pt>
                <c:pt idx="65">
                  <c:v>0.40566999999999998</c:v>
                </c:pt>
                <c:pt idx="66">
                  <c:v>0.42032999999999998</c:v>
                </c:pt>
                <c:pt idx="67">
                  <c:v>0.43010999999999999</c:v>
                </c:pt>
                <c:pt idx="68">
                  <c:v>0.43987999999999999</c:v>
                </c:pt>
                <c:pt idx="69">
                  <c:v>0.45943000000000001</c:v>
                </c:pt>
                <c:pt idx="70">
                  <c:v>0.46921000000000002</c:v>
                </c:pt>
                <c:pt idx="71">
                  <c:v>0.48387000000000002</c:v>
                </c:pt>
                <c:pt idx="72">
                  <c:v>0.49852999999999997</c:v>
                </c:pt>
                <c:pt idx="73">
                  <c:v>0.51319999999999999</c:v>
                </c:pt>
                <c:pt idx="74">
                  <c:v>0.52297000000000005</c:v>
                </c:pt>
                <c:pt idx="75">
                  <c:v>0.53274999999999995</c:v>
                </c:pt>
                <c:pt idx="76">
                  <c:v>0.54740999999999995</c:v>
                </c:pt>
                <c:pt idx="77">
                  <c:v>0.55718000000000001</c:v>
                </c:pt>
                <c:pt idx="78">
                  <c:v>0.57674000000000003</c:v>
                </c:pt>
                <c:pt idx="79">
                  <c:v>0.58650999999999998</c:v>
                </c:pt>
                <c:pt idx="80">
                  <c:v>0.60116999999999998</c:v>
                </c:pt>
                <c:pt idx="81">
                  <c:v>0.61584000000000005</c:v>
                </c:pt>
                <c:pt idx="82">
                  <c:v>0.62561</c:v>
                </c:pt>
                <c:pt idx="83">
                  <c:v>0.64027000000000001</c:v>
                </c:pt>
                <c:pt idx="84">
                  <c:v>0.65005000000000002</c:v>
                </c:pt>
                <c:pt idx="85">
                  <c:v>0.66471000000000002</c:v>
                </c:pt>
                <c:pt idx="86">
                  <c:v>0.67937000000000003</c:v>
                </c:pt>
                <c:pt idx="87">
                  <c:v>0.69403999999999999</c:v>
                </c:pt>
                <c:pt idx="88">
                  <c:v>0.7087</c:v>
                </c:pt>
                <c:pt idx="89">
                  <c:v>0.71848000000000001</c:v>
                </c:pt>
                <c:pt idx="90">
                  <c:v>0.72824999999999995</c:v>
                </c:pt>
                <c:pt idx="91">
                  <c:v>0.74780000000000002</c:v>
                </c:pt>
                <c:pt idx="92">
                  <c:v>0.75758000000000003</c:v>
                </c:pt>
                <c:pt idx="93">
                  <c:v>0.77224000000000004</c:v>
                </c:pt>
                <c:pt idx="94">
                  <c:v>0.78200999999999998</c:v>
                </c:pt>
                <c:pt idx="95">
                  <c:v>0.79668000000000005</c:v>
                </c:pt>
                <c:pt idx="96">
                  <c:v>0.80645</c:v>
                </c:pt>
                <c:pt idx="97">
                  <c:v>0.81623000000000001</c:v>
                </c:pt>
                <c:pt idx="98">
                  <c:v>0.83577999999999997</c:v>
                </c:pt>
                <c:pt idx="99">
                  <c:v>0.84065999999999996</c:v>
                </c:pt>
                <c:pt idx="100">
                  <c:v>0.85533000000000003</c:v>
                </c:pt>
                <c:pt idx="101">
                  <c:v>0.86509999999999998</c:v>
                </c:pt>
                <c:pt idx="102">
                  <c:v>0.87977000000000005</c:v>
                </c:pt>
                <c:pt idx="103">
                  <c:v>0.88954</c:v>
                </c:pt>
                <c:pt idx="104">
                  <c:v>0.9042</c:v>
                </c:pt>
                <c:pt idx="105">
                  <c:v>0.91886999999999996</c:v>
                </c:pt>
                <c:pt idx="106">
                  <c:v>0.92864000000000002</c:v>
                </c:pt>
                <c:pt idx="107">
                  <c:v>0.94330000000000003</c:v>
                </c:pt>
                <c:pt idx="108">
                  <c:v>0.95796999999999999</c:v>
                </c:pt>
                <c:pt idx="109">
                  <c:v>0.97262999999999999</c:v>
                </c:pt>
                <c:pt idx="110">
                  <c:v>0.98240000000000005</c:v>
                </c:pt>
                <c:pt idx="111">
                  <c:v>0.99707000000000001</c:v>
                </c:pt>
                <c:pt idx="112">
                  <c:v>1.0117</c:v>
                </c:pt>
                <c:pt idx="113">
                  <c:v>1.0264</c:v>
                </c:pt>
                <c:pt idx="114">
                  <c:v>1.0362</c:v>
                </c:pt>
                <c:pt idx="115">
                  <c:v>1.0459000000000001</c:v>
                </c:pt>
                <c:pt idx="116">
                  <c:v>1.0557000000000001</c:v>
                </c:pt>
                <c:pt idx="117">
                  <c:v>1.0704</c:v>
                </c:pt>
                <c:pt idx="118">
                  <c:v>1.0802</c:v>
                </c:pt>
                <c:pt idx="119">
                  <c:v>1.0996999999999999</c:v>
                </c:pt>
                <c:pt idx="120">
                  <c:v>1.1094999999999999</c:v>
                </c:pt>
                <c:pt idx="121">
                  <c:v>1.1193</c:v>
                </c:pt>
                <c:pt idx="122">
                  <c:v>1.1338999999999999</c:v>
                </c:pt>
                <c:pt idx="123">
                  <c:v>1.1486000000000001</c:v>
                </c:pt>
                <c:pt idx="124">
                  <c:v>1.1584000000000001</c:v>
                </c:pt>
                <c:pt idx="125">
                  <c:v>1.173</c:v>
                </c:pt>
                <c:pt idx="126">
                  <c:v>1.1828000000000001</c:v>
                </c:pt>
                <c:pt idx="127">
                  <c:v>1.1975</c:v>
                </c:pt>
                <c:pt idx="128">
                  <c:v>1.2072000000000001</c:v>
                </c:pt>
                <c:pt idx="129">
                  <c:v>1.2267999999999999</c:v>
                </c:pt>
                <c:pt idx="130">
                  <c:v>1.2414000000000001</c:v>
                </c:pt>
                <c:pt idx="131">
                  <c:v>1.2659</c:v>
                </c:pt>
                <c:pt idx="132">
                  <c:v>1.2854000000000001</c:v>
                </c:pt>
                <c:pt idx="133">
                  <c:v>1.3099000000000001</c:v>
                </c:pt>
                <c:pt idx="134">
                  <c:v>1.3293999999999999</c:v>
                </c:pt>
                <c:pt idx="135">
                  <c:v>1.3391999999999999</c:v>
                </c:pt>
                <c:pt idx="136">
                  <c:v>1.3587</c:v>
                </c:pt>
                <c:pt idx="137">
                  <c:v>1.3685</c:v>
                </c:pt>
                <c:pt idx="138">
                  <c:v>1.3783000000000001</c:v>
                </c:pt>
                <c:pt idx="139">
                  <c:v>1.3977999999999999</c:v>
                </c:pt>
                <c:pt idx="140">
                  <c:v>1.4027000000000001</c:v>
                </c:pt>
                <c:pt idx="141">
                  <c:v>1.4174</c:v>
                </c:pt>
                <c:pt idx="142">
                  <c:v>1.4418</c:v>
                </c:pt>
                <c:pt idx="143">
                  <c:v>1.4564999999999999</c:v>
                </c:pt>
                <c:pt idx="144">
                  <c:v>1.4761</c:v>
                </c:pt>
                <c:pt idx="145">
                  <c:v>1.4858</c:v>
                </c:pt>
                <c:pt idx="146">
                  <c:v>1.5004999999999999</c:v>
                </c:pt>
                <c:pt idx="147">
                  <c:v>1.5103</c:v>
                </c:pt>
                <c:pt idx="148">
                  <c:v>1.5248999999999999</c:v>
                </c:pt>
                <c:pt idx="149">
                  <c:v>1.5347</c:v>
                </c:pt>
                <c:pt idx="150">
                  <c:v>1.5445</c:v>
                </c:pt>
                <c:pt idx="151">
                  <c:v>1.5590999999999999</c:v>
                </c:pt>
                <c:pt idx="152">
                  <c:v>1.5689</c:v>
                </c:pt>
                <c:pt idx="153">
                  <c:v>1.5787</c:v>
                </c:pt>
                <c:pt idx="154">
                  <c:v>1.5933999999999999</c:v>
                </c:pt>
                <c:pt idx="155">
                  <c:v>1.6031</c:v>
                </c:pt>
                <c:pt idx="156">
                  <c:v>1.6177999999999999</c:v>
                </c:pt>
                <c:pt idx="157">
                  <c:v>1.6325000000000001</c:v>
                </c:pt>
                <c:pt idx="158">
                  <c:v>1.6422000000000001</c:v>
                </c:pt>
                <c:pt idx="159">
                  <c:v>1.6569</c:v>
                </c:pt>
                <c:pt idx="160">
                  <c:v>1.6667000000000001</c:v>
                </c:pt>
                <c:pt idx="161">
                  <c:v>1.6813</c:v>
                </c:pt>
                <c:pt idx="162">
                  <c:v>1.6911</c:v>
                </c:pt>
                <c:pt idx="163">
                  <c:v>1.7009000000000001</c:v>
                </c:pt>
                <c:pt idx="164">
                  <c:v>1.7155</c:v>
                </c:pt>
                <c:pt idx="165">
                  <c:v>1.7253000000000001</c:v>
                </c:pt>
                <c:pt idx="166">
                  <c:v>1.74</c:v>
                </c:pt>
                <c:pt idx="167">
                  <c:v>1.7498</c:v>
                </c:pt>
                <c:pt idx="168">
                  <c:v>1.7644</c:v>
                </c:pt>
                <c:pt idx="169">
                  <c:v>1.7742</c:v>
                </c:pt>
                <c:pt idx="170">
                  <c:v>1.7888999999999999</c:v>
                </c:pt>
                <c:pt idx="171">
                  <c:v>1.7986</c:v>
                </c:pt>
                <c:pt idx="172">
                  <c:v>1.8132999999999999</c:v>
                </c:pt>
                <c:pt idx="173">
                  <c:v>1.8280000000000001</c:v>
                </c:pt>
                <c:pt idx="174">
                  <c:v>1.8426</c:v>
                </c:pt>
                <c:pt idx="175">
                  <c:v>1.8573</c:v>
                </c:pt>
                <c:pt idx="176">
                  <c:v>1.8718999999999999</c:v>
                </c:pt>
                <c:pt idx="177">
                  <c:v>1.8816999999999999</c:v>
                </c:pt>
                <c:pt idx="178">
                  <c:v>1.8964000000000001</c:v>
                </c:pt>
                <c:pt idx="179">
                  <c:v>1.9158999999999999</c:v>
                </c:pt>
                <c:pt idx="180">
                  <c:v>1.9257</c:v>
                </c:pt>
                <c:pt idx="181">
                  <c:v>1.9403999999999999</c:v>
                </c:pt>
                <c:pt idx="182">
                  <c:v>1.9500999999999999</c:v>
                </c:pt>
                <c:pt idx="183">
                  <c:v>1.9648000000000001</c:v>
                </c:pt>
                <c:pt idx="184">
                  <c:v>1.9745999999999999</c:v>
                </c:pt>
                <c:pt idx="185">
                  <c:v>1.9941</c:v>
                </c:pt>
                <c:pt idx="186">
                  <c:v>2.0038999999999998</c:v>
                </c:pt>
                <c:pt idx="187">
                  <c:v>2.0186000000000002</c:v>
                </c:pt>
                <c:pt idx="188">
                  <c:v>2.0331999999999999</c:v>
                </c:pt>
                <c:pt idx="189">
                  <c:v>2.0430000000000001</c:v>
                </c:pt>
                <c:pt idx="190">
                  <c:v>2.0577000000000001</c:v>
                </c:pt>
                <c:pt idx="191">
                  <c:v>2.0722999999999998</c:v>
                </c:pt>
                <c:pt idx="192">
                  <c:v>2.0821000000000001</c:v>
                </c:pt>
                <c:pt idx="193">
                  <c:v>2.0968</c:v>
                </c:pt>
                <c:pt idx="194">
                  <c:v>2.1065</c:v>
                </c:pt>
                <c:pt idx="195">
                  <c:v>2.1162999999999998</c:v>
                </c:pt>
                <c:pt idx="196">
                  <c:v>2.1309999999999998</c:v>
                </c:pt>
                <c:pt idx="197">
                  <c:v>2.1408</c:v>
                </c:pt>
                <c:pt idx="198">
                  <c:v>2.1554000000000002</c:v>
                </c:pt>
                <c:pt idx="199">
                  <c:v>2.1701000000000001</c:v>
                </c:pt>
                <c:pt idx="200">
                  <c:v>2.1848000000000001</c:v>
                </c:pt>
                <c:pt idx="201">
                  <c:v>2.1945000000000001</c:v>
                </c:pt>
                <c:pt idx="202">
                  <c:v>2.2092000000000001</c:v>
                </c:pt>
                <c:pt idx="203">
                  <c:v>2.2239</c:v>
                </c:pt>
                <c:pt idx="204">
                  <c:v>2.2385000000000002</c:v>
                </c:pt>
                <c:pt idx="205">
                  <c:v>2.2483</c:v>
                </c:pt>
                <c:pt idx="206">
                  <c:v>2.2629999999999999</c:v>
                </c:pt>
                <c:pt idx="207">
                  <c:v>2.2825000000000002</c:v>
                </c:pt>
                <c:pt idx="208">
                  <c:v>2.3069000000000002</c:v>
                </c:pt>
                <c:pt idx="209">
                  <c:v>2.3216000000000001</c:v>
                </c:pt>
                <c:pt idx="210">
                  <c:v>2.3460000000000001</c:v>
                </c:pt>
                <c:pt idx="211">
                  <c:v>2.3656000000000001</c:v>
                </c:pt>
                <c:pt idx="212">
                  <c:v>2.3851</c:v>
                </c:pt>
                <c:pt idx="213">
                  <c:v>2.3948999999999998</c:v>
                </c:pt>
                <c:pt idx="214">
                  <c:v>2.4194</c:v>
                </c:pt>
                <c:pt idx="215">
                  <c:v>2.4340000000000002</c:v>
                </c:pt>
                <c:pt idx="216">
                  <c:v>2.4438</c:v>
                </c:pt>
                <c:pt idx="217">
                  <c:v>2.4584999999999999</c:v>
                </c:pt>
                <c:pt idx="218">
                  <c:v>2.4681999999999999</c:v>
                </c:pt>
                <c:pt idx="219">
                  <c:v>2.4878</c:v>
                </c:pt>
                <c:pt idx="220">
                  <c:v>2.5024000000000002</c:v>
                </c:pt>
                <c:pt idx="221">
                  <c:v>2.5171000000000001</c:v>
                </c:pt>
                <c:pt idx="222">
                  <c:v>2.5318000000000001</c:v>
                </c:pt>
                <c:pt idx="223">
                  <c:v>2.5512999999999999</c:v>
                </c:pt>
                <c:pt idx="224">
                  <c:v>2.5659999999999998</c:v>
                </c:pt>
                <c:pt idx="225">
                  <c:v>2.5806</c:v>
                </c:pt>
                <c:pt idx="226">
                  <c:v>2.6051000000000002</c:v>
                </c:pt>
                <c:pt idx="227">
                  <c:v>2.6149</c:v>
                </c:pt>
                <c:pt idx="228">
                  <c:v>2.6343999999999999</c:v>
                </c:pt>
                <c:pt idx="229">
                  <c:v>2.6490999999999998</c:v>
                </c:pt>
                <c:pt idx="230">
                  <c:v>2.6637</c:v>
                </c:pt>
                <c:pt idx="231">
                  <c:v>2.6783999999999999</c:v>
                </c:pt>
                <c:pt idx="232">
                  <c:v>2.7027999999999999</c:v>
                </c:pt>
                <c:pt idx="233">
                  <c:v>2.7273000000000001</c:v>
                </c:pt>
                <c:pt idx="234">
                  <c:v>2.7467999999999999</c:v>
                </c:pt>
                <c:pt idx="235">
                  <c:v>2.7664</c:v>
                </c:pt>
                <c:pt idx="236">
                  <c:v>2.7858999999999998</c:v>
                </c:pt>
                <c:pt idx="237">
                  <c:v>2.8104</c:v>
                </c:pt>
                <c:pt idx="238">
                  <c:v>2.8397000000000001</c:v>
                </c:pt>
                <c:pt idx="239">
                  <c:v>2.8592</c:v>
                </c:pt>
                <c:pt idx="240">
                  <c:v>2.8788</c:v>
                </c:pt>
                <c:pt idx="241">
                  <c:v>2.8982999999999999</c:v>
                </c:pt>
                <c:pt idx="242">
                  <c:v>2.9081000000000001</c:v>
                </c:pt>
                <c:pt idx="243">
                  <c:v>2.9325999999999999</c:v>
                </c:pt>
                <c:pt idx="244">
                  <c:v>2.9422999999999999</c:v>
                </c:pt>
                <c:pt idx="245">
                  <c:v>2.9569999999999999</c:v>
                </c:pt>
                <c:pt idx="246">
                  <c:v>2.9765000000000001</c:v>
                </c:pt>
                <c:pt idx="247">
                  <c:v>2.9863</c:v>
                </c:pt>
                <c:pt idx="248">
                  <c:v>3.0059</c:v>
                </c:pt>
                <c:pt idx="249">
                  <c:v>3.0205000000000002</c:v>
                </c:pt>
                <c:pt idx="250">
                  <c:v>3.0499000000000001</c:v>
                </c:pt>
                <c:pt idx="251">
                  <c:v>3.0693999999999999</c:v>
                </c:pt>
                <c:pt idx="252">
                  <c:v>3.089</c:v>
                </c:pt>
                <c:pt idx="253">
                  <c:v>3.1084999999999998</c:v>
                </c:pt>
                <c:pt idx="254">
                  <c:v>3.1232000000000002</c:v>
                </c:pt>
                <c:pt idx="255">
                  <c:v>3.1377999999999999</c:v>
                </c:pt>
                <c:pt idx="256">
                  <c:v>3.1574</c:v>
                </c:pt>
                <c:pt idx="257">
                  <c:v>3.1671999999999998</c:v>
                </c:pt>
                <c:pt idx="258">
                  <c:v>3.1867000000000001</c:v>
                </c:pt>
                <c:pt idx="259">
                  <c:v>3.1964999999999999</c:v>
                </c:pt>
                <c:pt idx="260">
                  <c:v>3.2160000000000002</c:v>
                </c:pt>
                <c:pt idx="261">
                  <c:v>3.2355999999999998</c:v>
                </c:pt>
                <c:pt idx="262">
                  <c:v>3.2502</c:v>
                </c:pt>
                <c:pt idx="263">
                  <c:v>3.2648999999999999</c:v>
                </c:pt>
                <c:pt idx="264">
                  <c:v>3.2892999999999999</c:v>
                </c:pt>
                <c:pt idx="265">
                  <c:v>3.3138000000000001</c:v>
                </c:pt>
                <c:pt idx="266">
                  <c:v>3.3382000000000001</c:v>
                </c:pt>
                <c:pt idx="267">
                  <c:v>3.3626999999999998</c:v>
                </c:pt>
                <c:pt idx="268">
                  <c:v>3.3871000000000002</c:v>
                </c:pt>
                <c:pt idx="269">
                  <c:v>3.4066000000000001</c:v>
                </c:pt>
                <c:pt idx="270">
                  <c:v>3.4310999999999998</c:v>
                </c:pt>
                <c:pt idx="271">
                  <c:v>3.4554999999999998</c:v>
                </c:pt>
                <c:pt idx="272">
                  <c:v>3.4653</c:v>
                </c:pt>
                <c:pt idx="273">
                  <c:v>3.4847999999999999</c:v>
                </c:pt>
                <c:pt idx="274">
                  <c:v>3.4946000000000002</c:v>
                </c:pt>
                <c:pt idx="275">
                  <c:v>3.5093000000000001</c:v>
                </c:pt>
                <c:pt idx="276">
                  <c:v>3.5238999999999998</c:v>
                </c:pt>
                <c:pt idx="277">
                  <c:v>3.5337000000000001</c:v>
                </c:pt>
                <c:pt idx="278">
                  <c:v>3.5484</c:v>
                </c:pt>
                <c:pt idx="279">
                  <c:v>3.5678999999999998</c:v>
                </c:pt>
                <c:pt idx="280">
                  <c:v>3.5825999999999998</c:v>
                </c:pt>
                <c:pt idx="281">
                  <c:v>3.5973000000000002</c:v>
                </c:pt>
                <c:pt idx="282">
                  <c:v>3.6168</c:v>
                </c:pt>
              </c:numCache>
            </c:numRef>
          </c:yVal>
          <c:smooth val="0"/>
        </c:ser>
        <c:dLbls>
          <c:showLegendKey val="0"/>
          <c:showVal val="0"/>
          <c:showCatName val="0"/>
          <c:showSerName val="0"/>
          <c:showPercent val="0"/>
          <c:showBubbleSize val="0"/>
        </c:dLbls>
        <c:axId val="53377792"/>
        <c:axId val="53355072"/>
      </c:scatterChart>
      <c:valAx>
        <c:axId val="53377792"/>
        <c:scaling>
          <c:orientation val="minMax"/>
        </c:scaling>
        <c:delete val="0"/>
        <c:axPos val="b"/>
        <c:title>
          <c:tx>
            <c:rich>
              <a:bodyPr/>
              <a:lstStyle/>
              <a:p>
                <a:pPr>
                  <a:defRPr/>
                </a:pPr>
                <a:r>
                  <a:rPr lang="en-US"/>
                  <a:t>Vx (V)</a:t>
                </a:r>
              </a:p>
            </c:rich>
          </c:tx>
          <c:overlay val="0"/>
        </c:title>
        <c:numFmt formatCode="General" sourceLinked="1"/>
        <c:majorTickMark val="none"/>
        <c:minorTickMark val="none"/>
        <c:tickLblPos val="nextTo"/>
        <c:crossAx val="53355072"/>
        <c:crosses val="autoZero"/>
        <c:crossBetween val="midCat"/>
      </c:valAx>
      <c:valAx>
        <c:axId val="53355072"/>
        <c:scaling>
          <c:orientation val="minMax"/>
        </c:scaling>
        <c:delete val="0"/>
        <c:axPos val="l"/>
        <c:majorGridlines/>
        <c:title>
          <c:tx>
            <c:rich>
              <a:bodyPr/>
              <a:lstStyle/>
              <a:p>
                <a:pPr>
                  <a:defRPr/>
                </a:pPr>
                <a:r>
                  <a:rPr lang="en-US"/>
                  <a:t>Vy</a:t>
                </a:r>
                <a:r>
                  <a:rPr lang="en-US" baseline="0"/>
                  <a:t> (Volts) </a:t>
                </a:r>
                <a:endParaRPr lang="en-US"/>
              </a:p>
            </c:rich>
          </c:tx>
          <c:overlay val="0"/>
        </c:title>
        <c:numFmt formatCode="General" sourceLinked="1"/>
        <c:majorTickMark val="none"/>
        <c:minorTickMark val="none"/>
        <c:tickLblPos val="nextTo"/>
        <c:crossAx val="533777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Christian University</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Weis</dc:creator>
  <cp:lastModifiedBy>Steve Weis</cp:lastModifiedBy>
  <cp:revision>4</cp:revision>
  <dcterms:created xsi:type="dcterms:W3CDTF">2013-08-07T14:59:00Z</dcterms:created>
  <dcterms:modified xsi:type="dcterms:W3CDTF">2013-08-07T19:49:00Z</dcterms:modified>
</cp:coreProperties>
</file>