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EA374" w14:textId="77777777" w:rsidR="002724A6" w:rsidRPr="003C167C" w:rsidRDefault="00000000">
      <w:pPr>
        <w:pStyle w:val="Title"/>
        <w:rPr>
          <w:rFonts w:ascii="Times New Roman" w:hAnsi="Times New Roman" w:cs="Times New Roman"/>
        </w:rPr>
      </w:pPr>
      <w:r w:rsidRPr="003C167C">
        <w:rPr>
          <w:rFonts w:ascii="Times New Roman" w:hAnsi="Times New Roman" w:cs="Times New Roman"/>
        </w:rPr>
        <w:t>Week 6 Assignment: Data Quality Audit Exercise</w:t>
      </w:r>
    </w:p>
    <w:p w14:paraId="2361778D" w14:textId="1117BB06" w:rsidR="002724A6" w:rsidRPr="003C167C" w:rsidRDefault="00000000">
      <w:pPr>
        <w:rPr>
          <w:rFonts w:ascii="Times New Roman" w:hAnsi="Times New Roman" w:cs="Times New Roman"/>
        </w:rPr>
      </w:pPr>
      <w:r w:rsidRPr="003C167C">
        <w:rPr>
          <w:rFonts w:ascii="Times New Roman" w:hAnsi="Times New Roman" w:cs="Times New Roman"/>
        </w:rPr>
        <w:t xml:space="preserve">Name: </w:t>
      </w:r>
      <w:r w:rsidR="003C167C">
        <w:rPr>
          <w:rFonts w:ascii="Times New Roman" w:hAnsi="Times New Roman" w:cs="Times New Roman"/>
        </w:rPr>
        <w:t>Robert Shea</w:t>
      </w:r>
    </w:p>
    <w:p w14:paraId="31597C20" w14:textId="1393E67A" w:rsidR="002724A6" w:rsidRPr="003C167C" w:rsidRDefault="00000000">
      <w:pPr>
        <w:rPr>
          <w:rFonts w:ascii="Times New Roman" w:hAnsi="Times New Roman" w:cs="Times New Roman"/>
        </w:rPr>
      </w:pPr>
      <w:r w:rsidRPr="003C167C">
        <w:rPr>
          <w:rFonts w:ascii="Times New Roman" w:hAnsi="Times New Roman" w:cs="Times New Roman"/>
        </w:rPr>
        <w:t xml:space="preserve">Student ID: </w:t>
      </w:r>
      <w:r w:rsidR="003C167C">
        <w:rPr>
          <w:rFonts w:ascii="Times New Roman" w:hAnsi="Times New Roman" w:cs="Times New Roman"/>
        </w:rPr>
        <w:t>5476462</w:t>
      </w:r>
    </w:p>
    <w:p w14:paraId="621BFC2D" w14:textId="3DCC5F84"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Task 1: Identify Data Quality Issues</w:t>
      </w:r>
    </w:p>
    <w:tbl>
      <w:tblPr>
        <w:tblW w:w="0" w:type="auto"/>
        <w:tblLook w:val="04A0" w:firstRow="1" w:lastRow="0" w:firstColumn="1" w:lastColumn="0" w:noHBand="0" w:noVBand="1"/>
      </w:tblPr>
      <w:tblGrid>
        <w:gridCol w:w="2160"/>
        <w:gridCol w:w="2160"/>
        <w:gridCol w:w="2160"/>
        <w:gridCol w:w="2160"/>
      </w:tblGrid>
      <w:tr w:rsidR="002724A6" w:rsidRPr="003C167C" w14:paraId="563B02FB" w14:textId="77777777" w:rsidTr="008E53E6">
        <w:tc>
          <w:tcPr>
            <w:tcW w:w="2160" w:type="dxa"/>
          </w:tcPr>
          <w:p w14:paraId="66A6454E"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Issue Type</w:t>
            </w:r>
          </w:p>
        </w:tc>
        <w:tc>
          <w:tcPr>
            <w:tcW w:w="2160" w:type="dxa"/>
          </w:tcPr>
          <w:p w14:paraId="13BD9DF3"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Field(s) Affected</w:t>
            </w:r>
          </w:p>
        </w:tc>
        <w:tc>
          <w:tcPr>
            <w:tcW w:w="2160" w:type="dxa"/>
          </w:tcPr>
          <w:p w14:paraId="6C613A3B"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Example(s)</w:t>
            </w:r>
          </w:p>
        </w:tc>
        <w:tc>
          <w:tcPr>
            <w:tcW w:w="2160" w:type="dxa"/>
          </w:tcPr>
          <w:p w14:paraId="6903EA29"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Number of Records Affected</w:t>
            </w:r>
          </w:p>
        </w:tc>
      </w:tr>
      <w:tr w:rsidR="002724A6" w:rsidRPr="003C167C" w14:paraId="3E498A52" w14:textId="77777777" w:rsidTr="008E53E6">
        <w:tc>
          <w:tcPr>
            <w:tcW w:w="2160" w:type="dxa"/>
          </w:tcPr>
          <w:p w14:paraId="30EE3A17"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Invalid Age Values</w:t>
            </w:r>
          </w:p>
        </w:tc>
        <w:tc>
          <w:tcPr>
            <w:tcW w:w="2160" w:type="dxa"/>
          </w:tcPr>
          <w:p w14:paraId="3E375534"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Age</w:t>
            </w:r>
          </w:p>
        </w:tc>
        <w:tc>
          <w:tcPr>
            <w:tcW w:w="2160" w:type="dxa"/>
          </w:tcPr>
          <w:p w14:paraId="6BCC855A" w14:textId="158720DD" w:rsidR="002724A6" w:rsidRPr="003C167C" w:rsidRDefault="00000000" w:rsidP="003C167C">
            <w:pPr>
              <w:rPr>
                <w:rFonts w:ascii="Times New Roman" w:hAnsi="Times New Roman" w:cs="Times New Roman"/>
                <w:sz w:val="24"/>
                <w:szCs w:val="24"/>
              </w:rPr>
            </w:pP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P047 Age</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-3</w:t>
            </w:r>
            <w:r w:rsidR="008E53E6" w:rsidRPr="003C167C">
              <w:rPr>
                <w:rFonts w:ascii="Times New Roman" w:hAnsi="Times New Roman" w:cs="Times New Roman"/>
                <w:sz w:val="24"/>
                <w:szCs w:val="24"/>
              </w:rPr>
              <w:t xml:space="preserve"> &amp;</w:t>
            </w:r>
            <w:r w:rsidRPr="003C167C">
              <w:rPr>
                <w:rFonts w:ascii="Times New Roman" w:hAnsi="Times New Roman" w:cs="Times New Roman"/>
                <w:sz w:val="24"/>
                <w:szCs w:val="24"/>
              </w:rPr>
              <w:t xml:space="preserve"> </w:t>
            </w: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P016 Age</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999</w:t>
            </w:r>
          </w:p>
        </w:tc>
        <w:tc>
          <w:tcPr>
            <w:tcW w:w="2160" w:type="dxa"/>
          </w:tcPr>
          <w:p w14:paraId="2024C941"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2</w:t>
            </w:r>
          </w:p>
        </w:tc>
      </w:tr>
      <w:tr w:rsidR="002724A6" w:rsidRPr="003C167C" w14:paraId="7093BD09" w14:textId="77777777" w:rsidTr="008E53E6">
        <w:tc>
          <w:tcPr>
            <w:tcW w:w="2160" w:type="dxa"/>
          </w:tcPr>
          <w:p w14:paraId="264C3F1C"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Invalid BMI Values</w:t>
            </w:r>
          </w:p>
        </w:tc>
        <w:tc>
          <w:tcPr>
            <w:tcW w:w="2160" w:type="dxa"/>
          </w:tcPr>
          <w:p w14:paraId="561DEE69"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BMI</w:t>
            </w:r>
          </w:p>
        </w:tc>
        <w:tc>
          <w:tcPr>
            <w:tcW w:w="2160" w:type="dxa"/>
          </w:tcPr>
          <w:p w14:paraId="555018CC" w14:textId="6189A021" w:rsidR="002724A6" w:rsidRPr="003C167C" w:rsidRDefault="00000000" w:rsidP="003C167C">
            <w:pPr>
              <w:rPr>
                <w:rFonts w:ascii="Times New Roman" w:hAnsi="Times New Roman" w:cs="Times New Roman"/>
                <w:sz w:val="24"/>
                <w:szCs w:val="24"/>
              </w:rPr>
            </w:pP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P041 BMI</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 xml:space="preserve">-5; </w:t>
            </w: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P089 BMI</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85.2</w:t>
            </w:r>
          </w:p>
        </w:tc>
        <w:tc>
          <w:tcPr>
            <w:tcW w:w="2160" w:type="dxa"/>
          </w:tcPr>
          <w:p w14:paraId="7CD41E1A"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2</w:t>
            </w:r>
          </w:p>
        </w:tc>
      </w:tr>
      <w:tr w:rsidR="002724A6" w:rsidRPr="003C167C" w14:paraId="7C3F2905" w14:textId="77777777" w:rsidTr="008E53E6">
        <w:tc>
          <w:tcPr>
            <w:tcW w:w="2160" w:type="dxa"/>
          </w:tcPr>
          <w:p w14:paraId="6EC7EA31"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Invalid Gender Codes</w:t>
            </w:r>
          </w:p>
        </w:tc>
        <w:tc>
          <w:tcPr>
            <w:tcW w:w="2160" w:type="dxa"/>
          </w:tcPr>
          <w:p w14:paraId="0670579C"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Gender</w:t>
            </w:r>
          </w:p>
        </w:tc>
        <w:tc>
          <w:tcPr>
            <w:tcW w:w="2160" w:type="dxa"/>
          </w:tcPr>
          <w:p w14:paraId="1EDDAE40" w14:textId="65F9433F" w:rsidR="002724A6" w:rsidRPr="003C167C" w:rsidRDefault="00000000" w:rsidP="003C167C">
            <w:pPr>
              <w:rPr>
                <w:rFonts w:ascii="Times New Roman" w:hAnsi="Times New Roman" w:cs="Times New Roman"/>
                <w:sz w:val="24"/>
                <w:szCs w:val="24"/>
              </w:rPr>
            </w:pP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P020 Gender</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2</w:t>
            </w:r>
            <w:r w:rsidR="008E53E6" w:rsidRPr="003C167C">
              <w:rPr>
                <w:rFonts w:ascii="Times New Roman" w:hAnsi="Times New Roman" w:cs="Times New Roman"/>
                <w:sz w:val="24"/>
                <w:szCs w:val="24"/>
              </w:rPr>
              <w:t xml:space="preserve"> &amp;</w:t>
            </w:r>
            <w:r w:rsidRPr="003C167C">
              <w:rPr>
                <w:rFonts w:ascii="Times New Roman" w:hAnsi="Times New Roman" w:cs="Times New Roman"/>
                <w:sz w:val="24"/>
                <w:szCs w:val="24"/>
              </w:rPr>
              <w:t xml:space="preserve"> </w:t>
            </w: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P070 Gender</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FEMALE</w:t>
            </w:r>
          </w:p>
        </w:tc>
        <w:tc>
          <w:tcPr>
            <w:tcW w:w="2160" w:type="dxa"/>
          </w:tcPr>
          <w:p w14:paraId="39729807" w14:textId="4DD05D66" w:rsidR="002724A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7</w:t>
            </w:r>
          </w:p>
        </w:tc>
      </w:tr>
      <w:tr w:rsidR="002724A6" w:rsidRPr="003C167C" w14:paraId="6F702A71" w14:textId="77777777" w:rsidTr="008E53E6">
        <w:tc>
          <w:tcPr>
            <w:tcW w:w="2160" w:type="dxa"/>
          </w:tcPr>
          <w:p w14:paraId="1E1594E9"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Blood Pressure Format Errors</w:t>
            </w:r>
          </w:p>
        </w:tc>
        <w:tc>
          <w:tcPr>
            <w:tcW w:w="2160" w:type="dxa"/>
          </w:tcPr>
          <w:p w14:paraId="3CFE7E4B"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BloodPressure</w:t>
            </w:r>
          </w:p>
        </w:tc>
        <w:tc>
          <w:tcPr>
            <w:tcW w:w="2160" w:type="dxa"/>
          </w:tcPr>
          <w:p w14:paraId="0A3FE050" w14:textId="4FF0E7B1" w:rsidR="002724A6" w:rsidRPr="003C167C" w:rsidRDefault="00000000" w:rsidP="003C167C">
            <w:pPr>
              <w:rPr>
                <w:rFonts w:ascii="Times New Roman" w:hAnsi="Times New Roman" w:cs="Times New Roman"/>
                <w:sz w:val="24"/>
                <w:szCs w:val="24"/>
              </w:rPr>
            </w:pP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P013 BP</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w:t>
            </w:r>
            <w:r w:rsidR="008E53E6" w:rsidRPr="003C167C">
              <w:rPr>
                <w:rFonts w:ascii="Times New Roman" w:hAnsi="Times New Roman" w:cs="Times New Roman"/>
                <w:sz w:val="24"/>
                <w:szCs w:val="24"/>
              </w:rPr>
              <w:t xml:space="preserve"> </w:t>
            </w:r>
            <w:r w:rsidRPr="003C167C">
              <w:rPr>
                <w:rFonts w:ascii="Times New Roman" w:hAnsi="Times New Roman" w:cs="Times New Roman"/>
                <w:sz w:val="24"/>
                <w:szCs w:val="24"/>
              </w:rPr>
              <w:t>120-80</w:t>
            </w:r>
          </w:p>
        </w:tc>
        <w:tc>
          <w:tcPr>
            <w:tcW w:w="2160" w:type="dxa"/>
          </w:tcPr>
          <w:p w14:paraId="4F8D011A" w14:textId="03A2B271" w:rsidR="002724A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1</w:t>
            </w:r>
          </w:p>
        </w:tc>
      </w:tr>
      <w:tr w:rsidR="008E53E6" w:rsidRPr="003C167C" w14:paraId="1655761C" w14:textId="77777777" w:rsidTr="008E53E6">
        <w:tc>
          <w:tcPr>
            <w:tcW w:w="2160" w:type="dxa"/>
          </w:tcPr>
          <w:p w14:paraId="3D1935C0" w14:textId="33EBE008" w:rsidR="008E53E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Invalid Dates &amp; Format</w:t>
            </w:r>
          </w:p>
        </w:tc>
        <w:tc>
          <w:tcPr>
            <w:tcW w:w="2160" w:type="dxa"/>
          </w:tcPr>
          <w:p w14:paraId="0B2FD49B" w14:textId="1C9BAE76" w:rsidR="008E53E6" w:rsidRPr="003C167C" w:rsidRDefault="008E53E6" w:rsidP="003C167C">
            <w:pPr>
              <w:rPr>
                <w:rFonts w:ascii="Times New Roman" w:hAnsi="Times New Roman" w:cs="Times New Roman"/>
                <w:sz w:val="24"/>
                <w:szCs w:val="24"/>
              </w:rPr>
            </w:pPr>
            <w:proofErr w:type="spellStart"/>
            <w:r w:rsidRPr="003C167C">
              <w:rPr>
                <w:rFonts w:ascii="Times New Roman" w:hAnsi="Times New Roman" w:cs="Times New Roman"/>
                <w:sz w:val="24"/>
                <w:szCs w:val="24"/>
              </w:rPr>
              <w:t>LastVisitDate</w:t>
            </w:r>
            <w:proofErr w:type="spellEnd"/>
          </w:p>
        </w:tc>
        <w:tc>
          <w:tcPr>
            <w:tcW w:w="2160" w:type="dxa"/>
          </w:tcPr>
          <w:p w14:paraId="44FBE738" w14:textId="6868201B" w:rsidR="008E53E6" w:rsidRPr="003C167C" w:rsidRDefault="008E53E6" w:rsidP="003C167C">
            <w:pPr>
              <w:rPr>
                <w:rFonts w:ascii="Times New Roman" w:hAnsi="Times New Roman" w:cs="Times New Roman"/>
                <w:sz w:val="24"/>
                <w:szCs w:val="24"/>
              </w:rPr>
            </w:pP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P003 Date = 3/13/1024 &amp; </w:t>
            </w: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P080 Date = 12/26/1023</w:t>
            </w:r>
          </w:p>
        </w:tc>
        <w:tc>
          <w:tcPr>
            <w:tcW w:w="2160" w:type="dxa"/>
          </w:tcPr>
          <w:p w14:paraId="0EE22FEE" w14:textId="6C576C8D" w:rsidR="008E53E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3</w:t>
            </w:r>
          </w:p>
        </w:tc>
      </w:tr>
      <w:tr w:rsidR="008E53E6" w:rsidRPr="003C167C" w14:paraId="0015CBBE" w14:textId="77777777" w:rsidTr="008E53E6">
        <w:tc>
          <w:tcPr>
            <w:tcW w:w="2160" w:type="dxa"/>
          </w:tcPr>
          <w:p w14:paraId="67A0CFEF" w14:textId="154BB9BA" w:rsidR="008E53E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Inconsistent Date Format</w:t>
            </w:r>
          </w:p>
        </w:tc>
        <w:tc>
          <w:tcPr>
            <w:tcW w:w="2160" w:type="dxa"/>
          </w:tcPr>
          <w:p w14:paraId="1F55F3C5" w14:textId="322CF971" w:rsidR="008E53E6" w:rsidRPr="003C167C" w:rsidRDefault="008E53E6" w:rsidP="003C167C">
            <w:pPr>
              <w:rPr>
                <w:rFonts w:ascii="Times New Roman" w:hAnsi="Times New Roman" w:cs="Times New Roman"/>
                <w:sz w:val="24"/>
                <w:szCs w:val="24"/>
              </w:rPr>
            </w:pPr>
            <w:proofErr w:type="spellStart"/>
            <w:r w:rsidRPr="003C167C">
              <w:rPr>
                <w:rFonts w:ascii="Times New Roman" w:hAnsi="Times New Roman" w:cs="Times New Roman"/>
                <w:sz w:val="24"/>
                <w:szCs w:val="24"/>
              </w:rPr>
              <w:t>LastVisitDate</w:t>
            </w:r>
            <w:proofErr w:type="spellEnd"/>
          </w:p>
        </w:tc>
        <w:tc>
          <w:tcPr>
            <w:tcW w:w="2160" w:type="dxa"/>
          </w:tcPr>
          <w:p w14:paraId="3F758E47" w14:textId="0E314677" w:rsidR="008E53E6" w:rsidRPr="003C167C" w:rsidRDefault="008E53E6" w:rsidP="003C167C">
            <w:pPr>
              <w:rPr>
                <w:rFonts w:ascii="Times New Roman" w:hAnsi="Times New Roman" w:cs="Times New Roman"/>
                <w:sz w:val="24"/>
                <w:szCs w:val="24"/>
              </w:rPr>
            </w:pPr>
            <w:proofErr w:type="spellStart"/>
            <w:r w:rsidRPr="003C167C">
              <w:rPr>
                <w:rFonts w:ascii="Times New Roman" w:hAnsi="Times New Roman" w:cs="Times New Roman"/>
                <w:sz w:val="24"/>
                <w:szCs w:val="24"/>
              </w:rPr>
              <w:t>PatientID</w:t>
            </w:r>
            <w:proofErr w:type="spellEnd"/>
            <w:r w:rsidRPr="003C167C">
              <w:rPr>
                <w:rFonts w:ascii="Times New Roman" w:hAnsi="Times New Roman" w:cs="Times New Roman"/>
                <w:sz w:val="24"/>
                <w:szCs w:val="24"/>
              </w:rPr>
              <w:t xml:space="preserve"> P088 Date = Dec. 18/23</w:t>
            </w:r>
          </w:p>
        </w:tc>
        <w:tc>
          <w:tcPr>
            <w:tcW w:w="2160" w:type="dxa"/>
          </w:tcPr>
          <w:p w14:paraId="1BE01F19" w14:textId="340B8FE7" w:rsidR="008E53E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1</w:t>
            </w:r>
          </w:p>
        </w:tc>
      </w:tr>
      <w:tr w:rsidR="008E53E6" w:rsidRPr="003C167C" w14:paraId="3548B2E0" w14:textId="77777777" w:rsidTr="008E53E6">
        <w:tc>
          <w:tcPr>
            <w:tcW w:w="2160" w:type="dxa"/>
          </w:tcPr>
          <w:p w14:paraId="5F35DA57" w14:textId="25AD05C6" w:rsidR="008E53E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Missing Values</w:t>
            </w:r>
          </w:p>
        </w:tc>
        <w:tc>
          <w:tcPr>
            <w:tcW w:w="2160" w:type="dxa"/>
          </w:tcPr>
          <w:p w14:paraId="30061CCA" w14:textId="3C76F7CF" w:rsidR="008E53E6" w:rsidRPr="003C167C" w:rsidRDefault="008E53E6" w:rsidP="003C167C">
            <w:pPr>
              <w:rPr>
                <w:rFonts w:ascii="Times New Roman" w:hAnsi="Times New Roman" w:cs="Times New Roman"/>
                <w:sz w:val="24"/>
                <w:szCs w:val="24"/>
              </w:rPr>
            </w:pPr>
            <w:proofErr w:type="spellStart"/>
            <w:r w:rsidRPr="003C167C">
              <w:rPr>
                <w:rFonts w:ascii="Times New Roman" w:hAnsi="Times New Roman" w:cs="Times New Roman"/>
                <w:sz w:val="24"/>
                <w:szCs w:val="24"/>
              </w:rPr>
              <w:t>PhysicianNotes</w:t>
            </w:r>
            <w:proofErr w:type="spellEnd"/>
          </w:p>
        </w:tc>
        <w:tc>
          <w:tcPr>
            <w:tcW w:w="2160" w:type="dxa"/>
          </w:tcPr>
          <w:p w14:paraId="758B490C" w14:textId="3FBE6D8B" w:rsidR="008E53E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Examples: P038, P028, &amp; P090 missing notes</w:t>
            </w:r>
          </w:p>
        </w:tc>
        <w:tc>
          <w:tcPr>
            <w:tcW w:w="2160" w:type="dxa"/>
          </w:tcPr>
          <w:p w14:paraId="7B7E3F20" w14:textId="1672C2DB" w:rsidR="008E53E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21 + 6 state to look at chart or elsewhere.</w:t>
            </w:r>
          </w:p>
        </w:tc>
      </w:tr>
      <w:tr w:rsidR="008E53E6" w:rsidRPr="003C167C" w14:paraId="06547397" w14:textId="77777777" w:rsidTr="008E53E6">
        <w:tc>
          <w:tcPr>
            <w:tcW w:w="2160" w:type="dxa"/>
          </w:tcPr>
          <w:p w14:paraId="410305C7" w14:textId="6EC6D7EF" w:rsidR="008E53E6" w:rsidRPr="003C167C" w:rsidRDefault="003C167C" w:rsidP="003C167C">
            <w:pPr>
              <w:rPr>
                <w:rFonts w:ascii="Times New Roman" w:hAnsi="Times New Roman" w:cs="Times New Roman"/>
                <w:sz w:val="24"/>
                <w:szCs w:val="24"/>
              </w:rPr>
            </w:pPr>
            <w:r>
              <w:rPr>
                <w:rFonts w:ascii="Times New Roman" w:hAnsi="Times New Roman" w:cs="Times New Roman"/>
                <w:sz w:val="24"/>
                <w:szCs w:val="24"/>
              </w:rPr>
              <w:lastRenderedPageBreak/>
              <w:t>Inconsistent ICD-10 Codes</w:t>
            </w:r>
          </w:p>
        </w:tc>
        <w:tc>
          <w:tcPr>
            <w:tcW w:w="2160" w:type="dxa"/>
          </w:tcPr>
          <w:p w14:paraId="2C018B4C" w14:textId="0903B86D" w:rsidR="008E53E6" w:rsidRPr="003C167C" w:rsidRDefault="003C167C" w:rsidP="003C167C">
            <w:pPr>
              <w:rPr>
                <w:rFonts w:ascii="Times New Roman" w:hAnsi="Times New Roman" w:cs="Times New Roman"/>
                <w:sz w:val="24"/>
                <w:szCs w:val="24"/>
              </w:rPr>
            </w:pPr>
            <w:r w:rsidRPr="003C167C">
              <w:rPr>
                <w:rFonts w:ascii="Times New Roman" w:hAnsi="Times New Roman" w:cs="Times New Roman"/>
                <w:sz w:val="24"/>
                <w:szCs w:val="24"/>
              </w:rPr>
              <w:t xml:space="preserve">ICD-10 </w:t>
            </w:r>
            <w:proofErr w:type="spellStart"/>
            <w:r w:rsidRPr="003C167C">
              <w:rPr>
                <w:rFonts w:ascii="Times New Roman" w:hAnsi="Times New Roman" w:cs="Times New Roman"/>
                <w:sz w:val="24"/>
                <w:szCs w:val="24"/>
              </w:rPr>
              <w:t>DiagnosisCode</w:t>
            </w:r>
            <w:proofErr w:type="spellEnd"/>
          </w:p>
        </w:tc>
        <w:tc>
          <w:tcPr>
            <w:tcW w:w="2160" w:type="dxa"/>
          </w:tcPr>
          <w:p w14:paraId="52499A94" w14:textId="0D1D274E" w:rsidR="008E53E6" w:rsidRPr="003C167C" w:rsidRDefault="003C167C" w:rsidP="003C167C">
            <w:pPr>
              <w:rPr>
                <w:rFonts w:ascii="Times New Roman" w:hAnsi="Times New Roman" w:cs="Times New Roman"/>
                <w:sz w:val="24"/>
                <w:szCs w:val="24"/>
              </w:rPr>
            </w:pPr>
            <w:proofErr w:type="spellStart"/>
            <w:r>
              <w:t>PatientID</w:t>
            </w:r>
            <w:proofErr w:type="spellEnd"/>
            <w:r>
              <w:t xml:space="preserve"> P059 Code = Z00 </w:t>
            </w:r>
            <w:r>
              <w:t xml:space="preserve">&amp; </w:t>
            </w:r>
            <w:r>
              <w:t>P024 = J45</w:t>
            </w:r>
          </w:p>
        </w:tc>
        <w:tc>
          <w:tcPr>
            <w:tcW w:w="2160" w:type="dxa"/>
          </w:tcPr>
          <w:p w14:paraId="6CBC13E7" w14:textId="3279945C" w:rsidR="008E53E6" w:rsidRPr="003C167C" w:rsidRDefault="003C167C" w:rsidP="003C167C">
            <w:pPr>
              <w:rPr>
                <w:rFonts w:ascii="Times New Roman" w:hAnsi="Times New Roman" w:cs="Times New Roman"/>
                <w:sz w:val="24"/>
                <w:szCs w:val="24"/>
              </w:rPr>
            </w:pPr>
            <w:r>
              <w:rPr>
                <w:rFonts w:ascii="Times New Roman" w:hAnsi="Times New Roman" w:cs="Times New Roman"/>
                <w:sz w:val="24"/>
                <w:szCs w:val="24"/>
              </w:rPr>
              <w:t>3</w:t>
            </w:r>
          </w:p>
        </w:tc>
      </w:tr>
    </w:tbl>
    <w:p w14:paraId="14E627A7" w14:textId="18627BF4"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Task 2: Classify Data Types</w:t>
      </w:r>
    </w:p>
    <w:tbl>
      <w:tblPr>
        <w:tblW w:w="0" w:type="auto"/>
        <w:tblLook w:val="04A0" w:firstRow="1" w:lastRow="0" w:firstColumn="1" w:lastColumn="0" w:noHBand="0" w:noVBand="1"/>
      </w:tblPr>
      <w:tblGrid>
        <w:gridCol w:w="2054"/>
        <w:gridCol w:w="2536"/>
        <w:gridCol w:w="2010"/>
        <w:gridCol w:w="2040"/>
      </w:tblGrid>
      <w:tr w:rsidR="002724A6" w:rsidRPr="003C167C" w14:paraId="48714527" w14:textId="77777777">
        <w:tc>
          <w:tcPr>
            <w:tcW w:w="2160" w:type="dxa"/>
          </w:tcPr>
          <w:p w14:paraId="5C8BE9DD"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Field Name</w:t>
            </w:r>
          </w:p>
        </w:tc>
        <w:tc>
          <w:tcPr>
            <w:tcW w:w="2160" w:type="dxa"/>
          </w:tcPr>
          <w:p w14:paraId="7E97A5F6"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Structured/Unstructured</w:t>
            </w:r>
          </w:p>
        </w:tc>
        <w:tc>
          <w:tcPr>
            <w:tcW w:w="2160" w:type="dxa"/>
          </w:tcPr>
          <w:p w14:paraId="1AC6D70A"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Measurement Scale</w:t>
            </w:r>
          </w:p>
        </w:tc>
        <w:tc>
          <w:tcPr>
            <w:tcW w:w="2160" w:type="dxa"/>
          </w:tcPr>
          <w:p w14:paraId="59345A19"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Justification</w:t>
            </w:r>
          </w:p>
        </w:tc>
      </w:tr>
      <w:tr w:rsidR="002724A6" w:rsidRPr="003C167C" w14:paraId="32E981B2" w14:textId="77777777">
        <w:tc>
          <w:tcPr>
            <w:tcW w:w="2160" w:type="dxa"/>
          </w:tcPr>
          <w:p w14:paraId="3C76BB5D"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PatientID</w:t>
            </w:r>
          </w:p>
        </w:tc>
        <w:tc>
          <w:tcPr>
            <w:tcW w:w="2160" w:type="dxa"/>
          </w:tcPr>
          <w:p w14:paraId="31FEC297"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Structured</w:t>
            </w:r>
          </w:p>
        </w:tc>
        <w:tc>
          <w:tcPr>
            <w:tcW w:w="2160" w:type="dxa"/>
          </w:tcPr>
          <w:p w14:paraId="157BF299"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Nominal</w:t>
            </w:r>
          </w:p>
        </w:tc>
        <w:tc>
          <w:tcPr>
            <w:tcW w:w="2160" w:type="dxa"/>
          </w:tcPr>
          <w:p w14:paraId="4F16A5F5" w14:textId="5D55CBD5" w:rsidR="002724A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A u</w:t>
            </w:r>
            <w:r w:rsidR="00000000" w:rsidRPr="003C167C">
              <w:rPr>
                <w:rFonts w:ascii="Times New Roman" w:hAnsi="Times New Roman" w:cs="Times New Roman"/>
                <w:sz w:val="24"/>
                <w:szCs w:val="24"/>
              </w:rPr>
              <w:t>nique identifier</w:t>
            </w:r>
            <w:r w:rsidRPr="003C167C">
              <w:rPr>
                <w:rFonts w:ascii="Times New Roman" w:hAnsi="Times New Roman" w:cs="Times New Roman"/>
                <w:sz w:val="24"/>
                <w:szCs w:val="24"/>
              </w:rPr>
              <w:t xml:space="preserve"> used only as a label, not for ordering or calculating.</w:t>
            </w:r>
          </w:p>
        </w:tc>
      </w:tr>
      <w:tr w:rsidR="002724A6" w:rsidRPr="003C167C" w14:paraId="02E7442A" w14:textId="77777777">
        <w:tc>
          <w:tcPr>
            <w:tcW w:w="2160" w:type="dxa"/>
          </w:tcPr>
          <w:p w14:paraId="43214D66"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Age</w:t>
            </w:r>
          </w:p>
        </w:tc>
        <w:tc>
          <w:tcPr>
            <w:tcW w:w="2160" w:type="dxa"/>
          </w:tcPr>
          <w:p w14:paraId="6FA323AF"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Structured</w:t>
            </w:r>
          </w:p>
        </w:tc>
        <w:tc>
          <w:tcPr>
            <w:tcW w:w="2160" w:type="dxa"/>
          </w:tcPr>
          <w:p w14:paraId="609CE469"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w:t>
            </w:r>
          </w:p>
        </w:tc>
        <w:tc>
          <w:tcPr>
            <w:tcW w:w="2160" w:type="dxa"/>
          </w:tcPr>
          <w:p w14:paraId="7DF3894D" w14:textId="44ACB423" w:rsidR="002724A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A numeric value with a true zero that allows meaningful differences and ratios.</w:t>
            </w:r>
          </w:p>
        </w:tc>
      </w:tr>
      <w:tr w:rsidR="002724A6" w:rsidRPr="003C167C" w14:paraId="66AD74F5" w14:textId="77777777">
        <w:tc>
          <w:tcPr>
            <w:tcW w:w="2160" w:type="dxa"/>
          </w:tcPr>
          <w:p w14:paraId="7D2EB607"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Gender</w:t>
            </w:r>
          </w:p>
        </w:tc>
        <w:tc>
          <w:tcPr>
            <w:tcW w:w="2160" w:type="dxa"/>
          </w:tcPr>
          <w:p w14:paraId="040A2249"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Structured</w:t>
            </w:r>
          </w:p>
        </w:tc>
        <w:tc>
          <w:tcPr>
            <w:tcW w:w="2160" w:type="dxa"/>
          </w:tcPr>
          <w:p w14:paraId="13D1F89A"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Nominal</w:t>
            </w:r>
          </w:p>
        </w:tc>
        <w:tc>
          <w:tcPr>
            <w:tcW w:w="2160" w:type="dxa"/>
          </w:tcPr>
          <w:p w14:paraId="793AFA9E" w14:textId="7443DD50" w:rsidR="002724A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A categorial variable with distinct groups and no order.</w:t>
            </w:r>
          </w:p>
        </w:tc>
      </w:tr>
      <w:tr w:rsidR="002724A6" w:rsidRPr="003C167C" w14:paraId="0843E93C" w14:textId="77777777">
        <w:tc>
          <w:tcPr>
            <w:tcW w:w="2160" w:type="dxa"/>
          </w:tcPr>
          <w:p w14:paraId="276CDB0F"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BloodPressure</w:t>
            </w:r>
          </w:p>
        </w:tc>
        <w:tc>
          <w:tcPr>
            <w:tcW w:w="2160" w:type="dxa"/>
          </w:tcPr>
          <w:p w14:paraId="161C9230"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Structured</w:t>
            </w:r>
          </w:p>
        </w:tc>
        <w:tc>
          <w:tcPr>
            <w:tcW w:w="2160" w:type="dxa"/>
          </w:tcPr>
          <w:p w14:paraId="6120F6B4"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w:t>
            </w:r>
          </w:p>
        </w:tc>
        <w:tc>
          <w:tcPr>
            <w:tcW w:w="2160" w:type="dxa"/>
          </w:tcPr>
          <w:p w14:paraId="48A54B3B" w14:textId="0EF9D2A3" w:rsidR="002724A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A continuous numeric measure with a meaningful zero and can be compared.</w:t>
            </w:r>
          </w:p>
        </w:tc>
      </w:tr>
      <w:tr w:rsidR="002724A6" w:rsidRPr="003C167C" w14:paraId="68BC3C9A" w14:textId="77777777">
        <w:tc>
          <w:tcPr>
            <w:tcW w:w="2160" w:type="dxa"/>
          </w:tcPr>
          <w:p w14:paraId="30574B42"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BMI</w:t>
            </w:r>
          </w:p>
        </w:tc>
        <w:tc>
          <w:tcPr>
            <w:tcW w:w="2160" w:type="dxa"/>
          </w:tcPr>
          <w:p w14:paraId="1FEF001D"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Structured</w:t>
            </w:r>
          </w:p>
        </w:tc>
        <w:tc>
          <w:tcPr>
            <w:tcW w:w="2160" w:type="dxa"/>
          </w:tcPr>
          <w:p w14:paraId="2EE429E9"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w:t>
            </w:r>
          </w:p>
        </w:tc>
        <w:tc>
          <w:tcPr>
            <w:tcW w:w="2160" w:type="dxa"/>
          </w:tcPr>
          <w:p w14:paraId="02288D2A" w14:textId="6E9C6D33" w:rsidR="002724A6" w:rsidRPr="003C167C" w:rsidRDefault="008E53E6" w:rsidP="003C167C">
            <w:pPr>
              <w:rPr>
                <w:rFonts w:ascii="Times New Roman" w:hAnsi="Times New Roman" w:cs="Times New Roman"/>
                <w:sz w:val="24"/>
                <w:szCs w:val="24"/>
              </w:rPr>
            </w:pPr>
            <w:r w:rsidRPr="003C167C">
              <w:rPr>
                <w:rFonts w:ascii="Times New Roman" w:hAnsi="Times New Roman" w:cs="Times New Roman"/>
                <w:sz w:val="24"/>
                <w:szCs w:val="24"/>
              </w:rPr>
              <w:t>A continuous measurement with a true zero that allows ratios.</w:t>
            </w:r>
          </w:p>
        </w:tc>
      </w:tr>
      <w:tr w:rsidR="002724A6" w:rsidRPr="003C167C" w14:paraId="00CCC939" w14:textId="77777777">
        <w:tc>
          <w:tcPr>
            <w:tcW w:w="2160" w:type="dxa"/>
          </w:tcPr>
          <w:p w14:paraId="186DD091"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DiagnosisCode</w:t>
            </w:r>
          </w:p>
        </w:tc>
        <w:tc>
          <w:tcPr>
            <w:tcW w:w="2160" w:type="dxa"/>
          </w:tcPr>
          <w:p w14:paraId="47E71561"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Structured</w:t>
            </w:r>
          </w:p>
        </w:tc>
        <w:tc>
          <w:tcPr>
            <w:tcW w:w="2160" w:type="dxa"/>
          </w:tcPr>
          <w:p w14:paraId="072C07C1"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Nominal</w:t>
            </w:r>
          </w:p>
        </w:tc>
        <w:tc>
          <w:tcPr>
            <w:tcW w:w="2160" w:type="dxa"/>
          </w:tcPr>
          <w:p w14:paraId="3F321E9A" w14:textId="3019A5D3"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ICD-10 c</w:t>
            </w:r>
            <w:r w:rsidR="008E53E6" w:rsidRPr="003C167C">
              <w:rPr>
                <w:rFonts w:ascii="Times New Roman" w:hAnsi="Times New Roman" w:cs="Times New Roman"/>
                <w:sz w:val="24"/>
                <w:szCs w:val="24"/>
              </w:rPr>
              <w:t>odes classify conditions into categories without order.</w:t>
            </w:r>
          </w:p>
        </w:tc>
      </w:tr>
      <w:tr w:rsidR="002724A6" w:rsidRPr="003C167C" w14:paraId="09E4118E" w14:textId="77777777">
        <w:tc>
          <w:tcPr>
            <w:tcW w:w="2160" w:type="dxa"/>
          </w:tcPr>
          <w:p w14:paraId="4B5049ED"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lastRenderedPageBreak/>
              <w:t>LastVisitDate</w:t>
            </w:r>
          </w:p>
        </w:tc>
        <w:tc>
          <w:tcPr>
            <w:tcW w:w="2160" w:type="dxa"/>
          </w:tcPr>
          <w:p w14:paraId="6230E81B"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Structured</w:t>
            </w:r>
          </w:p>
        </w:tc>
        <w:tc>
          <w:tcPr>
            <w:tcW w:w="2160" w:type="dxa"/>
          </w:tcPr>
          <w:p w14:paraId="09454567"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Interval</w:t>
            </w:r>
          </w:p>
        </w:tc>
        <w:tc>
          <w:tcPr>
            <w:tcW w:w="2160" w:type="dxa"/>
          </w:tcPr>
          <w:p w14:paraId="418441FB" w14:textId="47A2DDA3"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 xml:space="preserve">Dates </w:t>
            </w:r>
            <w:r w:rsidR="008E53E6" w:rsidRPr="003C167C">
              <w:rPr>
                <w:rFonts w:ascii="Times New Roman" w:hAnsi="Times New Roman" w:cs="Times New Roman"/>
                <w:sz w:val="24"/>
                <w:szCs w:val="24"/>
              </w:rPr>
              <w:t>are ordered and spaced, but no true zero point.</w:t>
            </w:r>
          </w:p>
        </w:tc>
      </w:tr>
      <w:tr w:rsidR="002724A6" w:rsidRPr="003C167C" w14:paraId="511C46A5" w14:textId="77777777">
        <w:tc>
          <w:tcPr>
            <w:tcW w:w="2160" w:type="dxa"/>
          </w:tcPr>
          <w:p w14:paraId="0D82201F"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PhysicianNotes</w:t>
            </w:r>
          </w:p>
        </w:tc>
        <w:tc>
          <w:tcPr>
            <w:tcW w:w="2160" w:type="dxa"/>
          </w:tcPr>
          <w:p w14:paraId="54170D31"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Unstructured</w:t>
            </w:r>
          </w:p>
        </w:tc>
        <w:tc>
          <w:tcPr>
            <w:tcW w:w="2160" w:type="dxa"/>
          </w:tcPr>
          <w:p w14:paraId="1361F907"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N/A</w:t>
            </w:r>
          </w:p>
        </w:tc>
        <w:tc>
          <w:tcPr>
            <w:tcW w:w="2160" w:type="dxa"/>
          </w:tcPr>
          <w:p w14:paraId="309B4E6C" w14:textId="1426B57D"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Free</w:t>
            </w:r>
            <w:r w:rsidR="008E53E6" w:rsidRPr="003C167C">
              <w:rPr>
                <w:rFonts w:ascii="Times New Roman" w:hAnsi="Times New Roman" w:cs="Times New Roman"/>
                <w:sz w:val="24"/>
                <w:szCs w:val="24"/>
              </w:rPr>
              <w:t xml:space="preserve"> text notes, not numerical data or </w:t>
            </w:r>
            <w:proofErr w:type="spellStart"/>
            <w:r w:rsidR="008E53E6" w:rsidRPr="003C167C">
              <w:rPr>
                <w:rFonts w:ascii="Times New Roman" w:hAnsi="Times New Roman" w:cs="Times New Roman"/>
                <w:sz w:val="24"/>
                <w:szCs w:val="24"/>
              </w:rPr>
              <w:t>measurements.</w:t>
            </w:r>
            <w:proofErr w:type="spellEnd"/>
          </w:p>
        </w:tc>
      </w:tr>
    </w:tbl>
    <w:p w14:paraId="57CE616F" w14:textId="21478A81"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Task 3: Propose Data Cleaning Solutions</w:t>
      </w:r>
    </w:p>
    <w:p w14:paraId="05CC4FEC"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Issue: Invalid Age Values</w:t>
      </w:r>
    </w:p>
    <w:p w14:paraId="0A22BA19" w14:textId="1944D423"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Strategy: Correct if clearly a typo</w:t>
      </w:r>
      <w:r w:rsidR="003C167C">
        <w:rPr>
          <w:rFonts w:ascii="Times New Roman" w:hAnsi="Times New Roman" w:cs="Times New Roman"/>
          <w:sz w:val="24"/>
          <w:szCs w:val="24"/>
        </w:rPr>
        <w:t xml:space="preserve"> (-3 might have meant to be 30) or</w:t>
      </w:r>
      <w:r w:rsidRPr="003C167C">
        <w:rPr>
          <w:rFonts w:ascii="Times New Roman" w:hAnsi="Times New Roman" w:cs="Times New Roman"/>
          <w:sz w:val="24"/>
          <w:szCs w:val="24"/>
        </w:rPr>
        <w:t xml:space="preserve"> otherwise delete</w:t>
      </w:r>
      <w:r w:rsidR="003C167C">
        <w:rPr>
          <w:rFonts w:ascii="Times New Roman" w:hAnsi="Times New Roman" w:cs="Times New Roman"/>
          <w:sz w:val="24"/>
          <w:szCs w:val="24"/>
        </w:rPr>
        <w:t>.</w:t>
      </w:r>
    </w:p>
    <w:p w14:paraId="714A0EBF"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Method: Correction/Deletion</w:t>
      </w:r>
    </w:p>
    <w:p w14:paraId="4124A208" w14:textId="6BF13383"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Rationale: Ensures clinically plausible ages</w:t>
      </w:r>
      <w:r w:rsidR="003C167C">
        <w:rPr>
          <w:rFonts w:ascii="Times New Roman" w:hAnsi="Times New Roman" w:cs="Times New Roman"/>
          <w:sz w:val="24"/>
          <w:szCs w:val="24"/>
        </w:rPr>
        <w:t xml:space="preserve"> and</w:t>
      </w:r>
      <w:r w:rsidRPr="003C167C">
        <w:rPr>
          <w:rFonts w:ascii="Times New Roman" w:hAnsi="Times New Roman" w:cs="Times New Roman"/>
          <w:sz w:val="24"/>
          <w:szCs w:val="24"/>
        </w:rPr>
        <w:t xml:space="preserve"> avoids distortion.</w:t>
      </w:r>
    </w:p>
    <w:p w14:paraId="3568F548"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Issue: Invalid BMI Values</w:t>
      </w:r>
    </w:p>
    <w:p w14:paraId="1696A5F9" w14:textId="4CE31E43"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 xml:space="preserve">Strategy: Correct entry if obvious </w:t>
      </w:r>
      <w:r w:rsidR="003C167C">
        <w:rPr>
          <w:rFonts w:ascii="Times New Roman" w:hAnsi="Times New Roman" w:cs="Times New Roman"/>
          <w:sz w:val="24"/>
          <w:szCs w:val="24"/>
        </w:rPr>
        <w:t xml:space="preserve">or </w:t>
      </w:r>
      <w:r w:rsidRPr="003C167C">
        <w:rPr>
          <w:rFonts w:ascii="Times New Roman" w:hAnsi="Times New Roman" w:cs="Times New Roman"/>
          <w:sz w:val="24"/>
          <w:szCs w:val="24"/>
        </w:rPr>
        <w:t>otherwise flag</w:t>
      </w:r>
      <w:r w:rsidR="003C167C">
        <w:rPr>
          <w:rFonts w:ascii="Times New Roman" w:hAnsi="Times New Roman" w:cs="Times New Roman"/>
          <w:sz w:val="24"/>
          <w:szCs w:val="24"/>
        </w:rPr>
        <w:t>.</w:t>
      </w:r>
    </w:p>
    <w:p w14:paraId="2C69FAA1"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Method: Correction/Flagging</w:t>
      </w:r>
    </w:p>
    <w:p w14:paraId="78C0BCAA"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Rationale: Prevents unrealistic BMI from biasing analysis.</w:t>
      </w:r>
    </w:p>
    <w:p w14:paraId="1512BF38"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Issue: Invalid Gender Codes</w:t>
      </w:r>
    </w:p>
    <w:p w14:paraId="0B3E8BC2" w14:textId="639F8289"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Strategy: Standardize entries (</w:t>
      </w:r>
      <w:r w:rsidR="003C167C">
        <w:rPr>
          <w:rFonts w:ascii="Times New Roman" w:hAnsi="Times New Roman" w:cs="Times New Roman"/>
          <w:sz w:val="24"/>
          <w:szCs w:val="24"/>
        </w:rPr>
        <w:t>example,</w:t>
      </w:r>
      <w:r w:rsidRPr="003C167C">
        <w:rPr>
          <w:rFonts w:ascii="Times New Roman" w:hAnsi="Times New Roman" w:cs="Times New Roman"/>
          <w:sz w:val="24"/>
          <w:szCs w:val="24"/>
        </w:rPr>
        <w:t xml:space="preserve"> FEMALE </w:t>
      </w:r>
      <w:r w:rsidR="003C167C">
        <w:rPr>
          <w:rFonts w:ascii="Times New Roman" w:hAnsi="Times New Roman" w:cs="Times New Roman"/>
          <w:sz w:val="24"/>
          <w:szCs w:val="24"/>
        </w:rPr>
        <w:t>to</w:t>
      </w:r>
      <w:r w:rsidRPr="003C167C">
        <w:rPr>
          <w:rFonts w:ascii="Times New Roman" w:hAnsi="Times New Roman" w:cs="Times New Roman"/>
          <w:sz w:val="24"/>
          <w:szCs w:val="24"/>
        </w:rPr>
        <w:t xml:space="preserve"> F</w:t>
      </w:r>
      <w:r w:rsidR="003C167C">
        <w:rPr>
          <w:rFonts w:ascii="Times New Roman" w:hAnsi="Times New Roman" w:cs="Times New Roman"/>
          <w:sz w:val="24"/>
          <w:szCs w:val="24"/>
        </w:rPr>
        <w:t xml:space="preserve"> &amp;</w:t>
      </w:r>
      <w:r w:rsidRPr="003C167C">
        <w:rPr>
          <w:rFonts w:ascii="Times New Roman" w:hAnsi="Times New Roman" w:cs="Times New Roman"/>
          <w:sz w:val="24"/>
          <w:szCs w:val="24"/>
        </w:rPr>
        <w:t xml:space="preserve"> male </w:t>
      </w:r>
      <w:r w:rsidR="003C167C">
        <w:rPr>
          <w:rFonts w:ascii="Times New Roman" w:hAnsi="Times New Roman" w:cs="Times New Roman"/>
          <w:sz w:val="24"/>
          <w:szCs w:val="24"/>
        </w:rPr>
        <w:t>to</w:t>
      </w:r>
      <w:r w:rsidRPr="003C167C">
        <w:rPr>
          <w:rFonts w:ascii="Times New Roman" w:hAnsi="Times New Roman" w:cs="Times New Roman"/>
          <w:sz w:val="24"/>
          <w:szCs w:val="24"/>
        </w:rPr>
        <w:t xml:space="preserve"> M)</w:t>
      </w:r>
      <w:r w:rsidR="003C167C">
        <w:rPr>
          <w:rFonts w:ascii="Times New Roman" w:hAnsi="Times New Roman" w:cs="Times New Roman"/>
          <w:sz w:val="24"/>
          <w:szCs w:val="24"/>
        </w:rPr>
        <w:t xml:space="preserve"> and</w:t>
      </w:r>
      <w:r w:rsidRPr="003C167C">
        <w:rPr>
          <w:rFonts w:ascii="Times New Roman" w:hAnsi="Times New Roman" w:cs="Times New Roman"/>
          <w:sz w:val="24"/>
          <w:szCs w:val="24"/>
        </w:rPr>
        <w:t xml:space="preserve"> flag ambiguous</w:t>
      </w:r>
      <w:r w:rsidR="003C167C">
        <w:rPr>
          <w:rFonts w:ascii="Times New Roman" w:hAnsi="Times New Roman" w:cs="Times New Roman"/>
          <w:sz w:val="24"/>
          <w:szCs w:val="24"/>
        </w:rPr>
        <w:t xml:space="preserve"> (2).</w:t>
      </w:r>
    </w:p>
    <w:p w14:paraId="79843EBB"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Method: Correction/Flagging</w:t>
      </w:r>
    </w:p>
    <w:p w14:paraId="6167810B"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Rationale: Ensures consistency in categorical data critical for reporting.</w:t>
      </w:r>
    </w:p>
    <w:p w14:paraId="5ACE7F9A"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Issue: Blood Pressure Format Errors</w:t>
      </w:r>
    </w:p>
    <w:p w14:paraId="3F021368" w14:textId="3A2A2E65"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Strategy: Reformat to ##/## standard</w:t>
      </w:r>
      <w:r w:rsidR="003C167C">
        <w:rPr>
          <w:rFonts w:ascii="Times New Roman" w:hAnsi="Times New Roman" w:cs="Times New Roman"/>
          <w:sz w:val="24"/>
          <w:szCs w:val="24"/>
        </w:rPr>
        <w:t xml:space="preserve"> and</w:t>
      </w:r>
      <w:r w:rsidRPr="003C167C">
        <w:rPr>
          <w:rFonts w:ascii="Times New Roman" w:hAnsi="Times New Roman" w:cs="Times New Roman"/>
          <w:sz w:val="24"/>
          <w:szCs w:val="24"/>
        </w:rPr>
        <w:t xml:space="preserve"> flag </w:t>
      </w:r>
      <w:r w:rsidR="003C167C">
        <w:rPr>
          <w:rFonts w:ascii="Times New Roman" w:hAnsi="Times New Roman" w:cs="Times New Roman"/>
          <w:sz w:val="24"/>
          <w:szCs w:val="24"/>
        </w:rPr>
        <w:t xml:space="preserve">potential </w:t>
      </w:r>
      <w:r w:rsidRPr="003C167C">
        <w:rPr>
          <w:rFonts w:ascii="Times New Roman" w:hAnsi="Times New Roman" w:cs="Times New Roman"/>
          <w:sz w:val="24"/>
          <w:szCs w:val="24"/>
        </w:rPr>
        <w:t>extreme outliers (280/95)</w:t>
      </w:r>
    </w:p>
    <w:p w14:paraId="4DAF5C2A"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Method: Correction/Flagging</w:t>
      </w:r>
    </w:p>
    <w:p w14:paraId="5B6F99DD"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Rationale: Consistency is essential for accurate interpretation.</w:t>
      </w:r>
    </w:p>
    <w:p w14:paraId="636E8E9F" w14:textId="1ADAD784"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Issue: Invalid ICD-10 Codes</w:t>
      </w:r>
    </w:p>
    <w:p w14:paraId="236253B6" w14:textId="68EC3CC3"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Strategy: Validate against ICD-10 dictionary</w:t>
      </w:r>
      <w:r w:rsidR="003C167C">
        <w:rPr>
          <w:rFonts w:ascii="Times New Roman" w:hAnsi="Times New Roman" w:cs="Times New Roman"/>
          <w:sz w:val="24"/>
          <w:szCs w:val="24"/>
        </w:rPr>
        <w:t xml:space="preserve"> then</w:t>
      </w:r>
      <w:r w:rsidRPr="003C167C">
        <w:rPr>
          <w:rFonts w:ascii="Times New Roman" w:hAnsi="Times New Roman" w:cs="Times New Roman"/>
          <w:sz w:val="24"/>
          <w:szCs w:val="24"/>
        </w:rPr>
        <w:t xml:space="preserve"> correct or flag</w:t>
      </w:r>
      <w:r w:rsidR="003C167C">
        <w:rPr>
          <w:rFonts w:ascii="Times New Roman" w:hAnsi="Times New Roman" w:cs="Times New Roman"/>
          <w:sz w:val="24"/>
          <w:szCs w:val="24"/>
        </w:rPr>
        <w:t>. (correction example Z00 to Z00.00)</w:t>
      </w:r>
    </w:p>
    <w:p w14:paraId="0E3240D1"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lastRenderedPageBreak/>
        <w:t>Method: Correction/Flagging</w:t>
      </w:r>
    </w:p>
    <w:p w14:paraId="38ED4148"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Rationale: Ensures standardized coding for analytics and research.</w:t>
      </w:r>
    </w:p>
    <w:p w14:paraId="00EE3935"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Issue: Invalid Dates</w:t>
      </w:r>
    </w:p>
    <w:p w14:paraId="4E1555C2" w14:textId="69A551A4"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Strategy: Correct clear typos (</w:t>
      </w:r>
      <w:r w:rsidR="003C167C">
        <w:rPr>
          <w:rFonts w:ascii="Times New Roman" w:hAnsi="Times New Roman" w:cs="Times New Roman"/>
          <w:sz w:val="24"/>
          <w:szCs w:val="24"/>
        </w:rPr>
        <w:t>example,</w:t>
      </w:r>
      <w:r w:rsidRPr="003C167C">
        <w:rPr>
          <w:rFonts w:ascii="Times New Roman" w:hAnsi="Times New Roman" w:cs="Times New Roman"/>
          <w:sz w:val="24"/>
          <w:szCs w:val="24"/>
        </w:rPr>
        <w:t xml:space="preserve">1024 </w:t>
      </w:r>
      <w:r w:rsidR="003C167C">
        <w:rPr>
          <w:rFonts w:ascii="Times New Roman" w:hAnsi="Times New Roman" w:cs="Times New Roman"/>
          <w:sz w:val="24"/>
          <w:szCs w:val="24"/>
        </w:rPr>
        <w:t>to</w:t>
      </w:r>
      <w:r w:rsidRPr="003C167C">
        <w:rPr>
          <w:rFonts w:ascii="Times New Roman" w:hAnsi="Times New Roman" w:cs="Times New Roman"/>
          <w:sz w:val="24"/>
          <w:szCs w:val="24"/>
        </w:rPr>
        <w:t xml:space="preserve"> 2024)</w:t>
      </w:r>
    </w:p>
    <w:p w14:paraId="2387D377" w14:textId="5AF4A216"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Method: Correction</w:t>
      </w:r>
    </w:p>
    <w:p w14:paraId="2CC82EF5"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Rationale: Ensures chronological consistency for patient tracking.</w:t>
      </w:r>
    </w:p>
    <w:p w14:paraId="16BE45B9"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Issue: Inconsistent Date Format</w:t>
      </w:r>
    </w:p>
    <w:p w14:paraId="1C858015" w14:textId="61CDB2A9"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Strategy: Standardize all to MM/DD/YYYY</w:t>
      </w:r>
      <w:r w:rsidR="003C167C">
        <w:rPr>
          <w:rFonts w:ascii="Times New Roman" w:hAnsi="Times New Roman" w:cs="Times New Roman"/>
          <w:sz w:val="24"/>
          <w:szCs w:val="24"/>
        </w:rPr>
        <w:t xml:space="preserve"> (example, </w:t>
      </w:r>
      <w:r w:rsidR="003C167C" w:rsidRPr="003C167C">
        <w:rPr>
          <w:rFonts w:ascii="Times New Roman" w:hAnsi="Times New Roman" w:cs="Times New Roman"/>
          <w:sz w:val="24"/>
          <w:szCs w:val="24"/>
        </w:rPr>
        <w:t>Dec. 18/23</w:t>
      </w:r>
      <w:r w:rsidR="003C167C">
        <w:rPr>
          <w:rFonts w:ascii="Times New Roman" w:hAnsi="Times New Roman" w:cs="Times New Roman"/>
          <w:sz w:val="24"/>
          <w:szCs w:val="24"/>
        </w:rPr>
        <w:t xml:space="preserve"> to 12/18/2023)</w:t>
      </w:r>
    </w:p>
    <w:p w14:paraId="488F701C"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Method: Correction</w:t>
      </w:r>
    </w:p>
    <w:p w14:paraId="41CCAAC7"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Rationale: Maintains uniformity across dataset.</w:t>
      </w:r>
    </w:p>
    <w:p w14:paraId="63C06E81" w14:textId="1182008D"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Issue: Missing Values</w:t>
      </w:r>
      <w:r w:rsidR="003C167C">
        <w:rPr>
          <w:rFonts w:ascii="Times New Roman" w:hAnsi="Times New Roman" w:cs="Times New Roman"/>
          <w:sz w:val="24"/>
          <w:szCs w:val="24"/>
        </w:rPr>
        <w:t xml:space="preserve"> in </w:t>
      </w:r>
      <w:proofErr w:type="spellStart"/>
      <w:r w:rsidR="003C167C">
        <w:rPr>
          <w:rFonts w:ascii="Times New Roman" w:hAnsi="Times New Roman" w:cs="Times New Roman"/>
          <w:sz w:val="24"/>
          <w:szCs w:val="24"/>
        </w:rPr>
        <w:t>PhysicianNotes</w:t>
      </w:r>
      <w:proofErr w:type="spellEnd"/>
    </w:p>
    <w:p w14:paraId="685C3F60" w14:textId="50003B98"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Strategy: Impute if appropriate</w:t>
      </w:r>
      <w:r w:rsidR="003C167C">
        <w:rPr>
          <w:rFonts w:ascii="Times New Roman" w:hAnsi="Times New Roman" w:cs="Times New Roman"/>
          <w:sz w:val="24"/>
          <w:szCs w:val="24"/>
        </w:rPr>
        <w:t xml:space="preserve"> (common notes)</w:t>
      </w:r>
      <w:r w:rsidRPr="003C167C">
        <w:rPr>
          <w:rFonts w:ascii="Times New Roman" w:hAnsi="Times New Roman" w:cs="Times New Roman"/>
          <w:sz w:val="24"/>
          <w:szCs w:val="24"/>
        </w:rPr>
        <w:t>, otherwise leave blank but flagged</w:t>
      </w:r>
    </w:p>
    <w:p w14:paraId="35F83106"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Method: Imputation/Flagging</w:t>
      </w:r>
    </w:p>
    <w:p w14:paraId="0D7D8348" w14:textId="7777777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Rationale: Balances data completeness with integrity of clinical notes.</w:t>
      </w:r>
    </w:p>
    <w:p w14:paraId="6E7E3103" w14:textId="20478E47" w:rsidR="002724A6" w:rsidRPr="003C167C" w:rsidRDefault="00000000" w:rsidP="003C167C">
      <w:pPr>
        <w:rPr>
          <w:rFonts w:ascii="Times New Roman" w:hAnsi="Times New Roman" w:cs="Times New Roman"/>
          <w:sz w:val="24"/>
          <w:szCs w:val="24"/>
        </w:rPr>
      </w:pPr>
      <w:r w:rsidRPr="003C167C">
        <w:rPr>
          <w:rFonts w:ascii="Times New Roman" w:hAnsi="Times New Roman" w:cs="Times New Roman"/>
          <w:sz w:val="24"/>
          <w:szCs w:val="24"/>
        </w:rPr>
        <w:t>Task 4: Impact Analysis</w:t>
      </w:r>
    </w:p>
    <w:p w14:paraId="6326BE97" w14:textId="77777777" w:rsidR="003C167C" w:rsidRDefault="003C167C" w:rsidP="003C167C">
      <w:pPr>
        <w:pStyle w:val="NormalWeb"/>
        <w:ind w:firstLine="720"/>
      </w:pPr>
      <w:r>
        <w:t xml:space="preserve">Data quality directly affects both clinical decision support (CDS) and research in healthcare. Several issues in the Riverside dataset create risks if not addressed. Invalid ages such as </w:t>
      </w:r>
      <w:proofErr w:type="spellStart"/>
      <w:r>
        <w:t>PatientID</w:t>
      </w:r>
      <w:proofErr w:type="spellEnd"/>
      <w:r>
        <w:t xml:space="preserve"> P047 (Age –3) or </w:t>
      </w:r>
      <w:proofErr w:type="spellStart"/>
      <w:r>
        <w:t>PatientID</w:t>
      </w:r>
      <w:proofErr w:type="spellEnd"/>
      <w:r>
        <w:t xml:space="preserve"> P016 (Age 999) could trigger inappropriate clinical alerts or cause patients to be placed in the wrong age group, which leads to inaccurate population classification. Likewise, extreme blood pressure values such as </w:t>
      </w:r>
      <w:proofErr w:type="spellStart"/>
      <w:r>
        <w:t>PatientID</w:t>
      </w:r>
      <w:proofErr w:type="spellEnd"/>
      <w:r>
        <w:t xml:space="preserve"> P033 (BP 280/95) may represent a data entry error. If accepted as valid, this could cause staff to either miss a true hypertensive crisis or overreact to a value that is not clinically plausible, both of which compromise patient safety. Invalid dates, such as </w:t>
      </w:r>
      <w:proofErr w:type="spellStart"/>
      <w:r>
        <w:t>PatientID</w:t>
      </w:r>
      <w:proofErr w:type="spellEnd"/>
      <w:r>
        <w:t xml:space="preserve"> P003 (3/13/1024), can also distort visit timelines, making it harder to identify overdue follow</w:t>
      </w:r>
      <w:r>
        <w:t xml:space="preserve"> </w:t>
      </w:r>
      <w:r>
        <w:t>ups or measure the continuity of care accurately.</w:t>
      </w:r>
    </w:p>
    <w:p w14:paraId="4E4B3B07" w14:textId="1DE216C0" w:rsidR="003C167C" w:rsidRDefault="003C167C" w:rsidP="003C167C">
      <w:pPr>
        <w:pStyle w:val="NormalWeb"/>
        <w:ind w:firstLine="720"/>
      </w:pPr>
      <w:r>
        <w:t xml:space="preserve">From a research perspective, poor data quality introduces bias and reduces the reliability of findings. Erroneous ICD-10 codes (for example, P059 with Z00 instead of Z00.00) can misclassify patients, leading to flawed cohort identification and inaccurate prevalence estimates. Outliers in clinical measures, such as </w:t>
      </w:r>
      <w:proofErr w:type="spellStart"/>
      <w:r>
        <w:t>PatientID</w:t>
      </w:r>
      <w:proofErr w:type="spellEnd"/>
      <w:r>
        <w:t xml:space="preserve"> P089 with a BMI of 85.2, skew averages and weaken statistical models, which can result in misleading conclusions about population health. Missing physician notes are another concern, since </w:t>
      </w:r>
      <w:r>
        <w:lastRenderedPageBreak/>
        <w:t>they reduce the usefulness of qualitative studies and limit applications of natural language processing in analytics and predictive modeling.</w:t>
      </w:r>
    </w:p>
    <w:p w14:paraId="37246DCF" w14:textId="17C0BF68" w:rsidR="003C167C" w:rsidRDefault="003C167C" w:rsidP="003C167C">
      <w:pPr>
        <w:pStyle w:val="NormalWeb"/>
        <w:ind w:firstLine="720"/>
      </w:pPr>
      <w:r>
        <w:t xml:space="preserve">Overall, these problems undermine both patient care and research validity. Addressing them through systematic cleaning, standardization, and validation ensures more reliable CDS outputs, reduces patient safety risks, and supports trustworthy, </w:t>
      </w:r>
      <w:r>
        <w:t>evidence-based</w:t>
      </w:r>
      <w:r>
        <w:t xml:space="preserve"> research that can drive quality improvement across healthcare systems.</w:t>
      </w:r>
    </w:p>
    <w:p w14:paraId="7A2B2A56" w14:textId="77450A48" w:rsidR="002724A6" w:rsidRPr="003C167C" w:rsidRDefault="002724A6" w:rsidP="003C167C">
      <w:pPr>
        <w:ind w:firstLine="720"/>
        <w:rPr>
          <w:rFonts w:ascii="Times New Roman" w:hAnsi="Times New Roman" w:cs="Times New Roman"/>
          <w:sz w:val="24"/>
          <w:szCs w:val="24"/>
        </w:rPr>
      </w:pPr>
    </w:p>
    <w:sectPr w:rsidR="002724A6" w:rsidRPr="003C16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189086">
    <w:abstractNumId w:val="8"/>
  </w:num>
  <w:num w:numId="2" w16cid:durableId="913659163">
    <w:abstractNumId w:val="6"/>
  </w:num>
  <w:num w:numId="3" w16cid:durableId="559635006">
    <w:abstractNumId w:val="5"/>
  </w:num>
  <w:num w:numId="4" w16cid:durableId="279922963">
    <w:abstractNumId w:val="4"/>
  </w:num>
  <w:num w:numId="5" w16cid:durableId="1375496956">
    <w:abstractNumId w:val="7"/>
  </w:num>
  <w:num w:numId="6" w16cid:durableId="427041920">
    <w:abstractNumId w:val="3"/>
  </w:num>
  <w:num w:numId="7" w16cid:durableId="1493133663">
    <w:abstractNumId w:val="2"/>
  </w:num>
  <w:num w:numId="8" w16cid:durableId="625429863">
    <w:abstractNumId w:val="1"/>
  </w:num>
  <w:num w:numId="9" w16cid:durableId="171110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24A6"/>
    <w:rsid w:val="0029639D"/>
    <w:rsid w:val="00326F90"/>
    <w:rsid w:val="003C167C"/>
    <w:rsid w:val="008E53E6"/>
    <w:rsid w:val="00AA1D8D"/>
    <w:rsid w:val="00B47730"/>
    <w:rsid w:val="00C674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1E3B4"/>
  <w14:defaultImageDpi w14:val="300"/>
  <w15:docId w15:val="{948E6723-ACD7-E445-88A8-848DAABB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C16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Shea</cp:lastModifiedBy>
  <cp:revision>3</cp:revision>
  <dcterms:created xsi:type="dcterms:W3CDTF">2025-09-30T22:27:00Z</dcterms:created>
  <dcterms:modified xsi:type="dcterms:W3CDTF">2025-10-01T22:14:00Z</dcterms:modified>
  <cp:category/>
</cp:coreProperties>
</file>