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B72" w:rsidRPr="009602A4" w:rsidRDefault="00AD5B72" w:rsidP="00AD5B72">
      <w:pPr>
        <w:spacing w:line="360" w:lineRule="auto"/>
        <w:jc w:val="center"/>
        <w:rPr>
          <w:rFonts w:ascii="Palatino Linotype" w:hAnsi="Palatino Linotype"/>
          <w:b/>
          <w:sz w:val="36"/>
          <w:szCs w:val="36"/>
        </w:rPr>
      </w:pPr>
      <w:r w:rsidRPr="009602A4">
        <w:rPr>
          <w:rFonts w:ascii="Palatino Linotype" w:hAnsi="Palatino Linotype"/>
          <w:noProof/>
        </w:rPr>
        <w:drawing>
          <wp:anchor distT="0" distB="0" distL="114300" distR="114300" simplePos="0" relativeHeight="251663360" behindDoc="0" locked="0" layoutInCell="1" allowOverlap="1" wp14:anchorId="197A6B61" wp14:editId="08761C9E">
            <wp:simplePos x="0" y="0"/>
            <wp:positionH relativeFrom="column">
              <wp:posOffset>2264542</wp:posOffset>
            </wp:positionH>
            <wp:positionV relativeFrom="paragraph">
              <wp:posOffset>-465026</wp:posOffset>
            </wp:positionV>
            <wp:extent cx="805815" cy="793115"/>
            <wp:effectExtent l="0" t="0" r="0" b="6985"/>
            <wp:wrapNone/>
            <wp:docPr id="5" name="Рисунок 5" descr="Armoiries_du_Tadji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rmoiries_du_Tadjikist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B72" w:rsidRPr="009602A4" w:rsidRDefault="00AD5B72" w:rsidP="00AD5B72">
      <w:pPr>
        <w:ind w:hanging="567"/>
        <w:jc w:val="center"/>
        <w:rPr>
          <w:rFonts w:ascii="Palatino Linotype" w:hAnsi="Palatino Linotype"/>
          <w:b/>
          <w:sz w:val="28"/>
          <w:szCs w:val="32"/>
          <w:lang w:val="tg-Cyrl-TJ"/>
        </w:rPr>
      </w:pPr>
      <w:r w:rsidRPr="009602A4">
        <w:rPr>
          <w:rFonts w:ascii="Palatino Linotype" w:hAnsi="Palatino Linotype"/>
          <w:b/>
          <w:sz w:val="28"/>
          <w:szCs w:val="32"/>
        </w:rPr>
        <w:t xml:space="preserve">ВАЗОРАТИ МАОРИФ ВА ИЛМИ </w:t>
      </w:r>
      <w:r w:rsidRPr="009602A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9602A4">
        <w:rPr>
          <w:rFonts w:ascii="Palatino Linotype" w:hAnsi="Palatino Linotype"/>
          <w:b/>
          <w:sz w:val="28"/>
          <w:szCs w:val="32"/>
        </w:rPr>
        <w:t>УМ</w:t>
      </w:r>
      <w:r w:rsidRPr="009602A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9602A4">
        <w:rPr>
          <w:rFonts w:ascii="Palatino Linotype" w:hAnsi="Palatino Linotype"/>
          <w:b/>
          <w:sz w:val="28"/>
          <w:szCs w:val="32"/>
        </w:rPr>
        <w:t>УРИИ ТО</w:t>
      </w:r>
      <w:r w:rsidRPr="009602A4">
        <w:rPr>
          <w:rFonts w:ascii="Palatino Linotype" w:hAnsi="Palatino Linotype"/>
          <w:b/>
          <w:sz w:val="28"/>
          <w:szCs w:val="32"/>
          <w:lang w:val="tg-Cyrl-TJ"/>
        </w:rPr>
        <w:t>Ҷ</w:t>
      </w:r>
      <w:r w:rsidRPr="009602A4">
        <w:rPr>
          <w:rFonts w:ascii="Palatino Linotype" w:hAnsi="Palatino Linotype"/>
          <w:b/>
          <w:sz w:val="28"/>
          <w:szCs w:val="32"/>
        </w:rPr>
        <w:t>ИКИСТОН МУАССИСАИ ТА</w:t>
      </w:r>
      <w:r w:rsidRPr="009602A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9602A4">
        <w:rPr>
          <w:rFonts w:ascii="Palatino Linotype" w:hAnsi="Palatino Linotype"/>
          <w:b/>
          <w:sz w:val="28"/>
          <w:szCs w:val="32"/>
        </w:rPr>
        <w:t xml:space="preserve">СИЛОТИ МИЁНАИ УМУМИИ №27 </w:t>
      </w:r>
    </w:p>
    <w:p w:rsidR="00AD5B72" w:rsidRPr="00563405" w:rsidRDefault="00AD5B72" w:rsidP="00AD5B72">
      <w:pPr>
        <w:ind w:hanging="567"/>
        <w:jc w:val="center"/>
        <w:rPr>
          <w:rFonts w:ascii="Palatino Linotype" w:hAnsi="Palatino Linotype"/>
          <w:sz w:val="22"/>
          <w:lang w:val="tg-Cyrl-TJ"/>
        </w:rPr>
      </w:pPr>
      <w:r w:rsidRPr="00563405">
        <w:rPr>
          <w:rFonts w:ascii="Palatino Linotype" w:hAnsi="Palatino Linotype"/>
          <w:b/>
          <w:sz w:val="28"/>
          <w:szCs w:val="32"/>
          <w:lang w:val="tg-Cyrl-TJ"/>
        </w:rPr>
        <w:t>БА НОМИ ИБРО</w:t>
      </w:r>
      <w:r w:rsidRPr="009602A4">
        <w:rPr>
          <w:rFonts w:ascii="Palatino Linotype" w:hAnsi="Palatino Linotype"/>
          <w:b/>
          <w:sz w:val="28"/>
          <w:szCs w:val="32"/>
          <w:lang w:val="tg-Cyrl-TJ"/>
        </w:rPr>
        <w:t>Ҳ</w:t>
      </w:r>
      <w:r w:rsidRPr="00563405">
        <w:rPr>
          <w:rFonts w:ascii="Palatino Linotype" w:hAnsi="Palatino Linotype"/>
          <w:b/>
          <w:sz w:val="28"/>
          <w:szCs w:val="32"/>
          <w:lang w:val="tg-Cyrl-TJ"/>
        </w:rPr>
        <w:t>ИМ Х</w:t>
      </w:r>
      <w:r w:rsidRPr="009602A4">
        <w:rPr>
          <w:rFonts w:ascii="Palatino Linotype" w:hAnsi="Palatino Linotype"/>
          <w:b/>
          <w:sz w:val="28"/>
          <w:szCs w:val="32"/>
          <w:lang w:val="tg-Cyrl-TJ"/>
        </w:rPr>
        <w:t>ӮҶ</w:t>
      </w:r>
      <w:r w:rsidRPr="00563405">
        <w:rPr>
          <w:rFonts w:ascii="Palatino Linotype" w:hAnsi="Palatino Linotype"/>
          <w:b/>
          <w:sz w:val="28"/>
          <w:szCs w:val="32"/>
          <w:lang w:val="tg-Cyrl-TJ"/>
        </w:rPr>
        <w:t>АЕВ</w:t>
      </w:r>
      <w:r w:rsidRPr="00563405">
        <w:rPr>
          <w:rFonts w:ascii="Palatino Linotype" w:hAnsi="Palatino Linotype"/>
          <w:b/>
          <w:sz w:val="32"/>
          <w:szCs w:val="36"/>
          <w:lang w:val="tg-Cyrl-TJ"/>
        </w:rPr>
        <w:t xml:space="preserve"> </w:t>
      </w:r>
    </w:p>
    <w:p w:rsidR="00AD5B72" w:rsidRPr="00563405" w:rsidRDefault="00AD5B72" w:rsidP="00AD5B72">
      <w:pPr>
        <w:rPr>
          <w:rFonts w:ascii="Palatino Linotype" w:hAnsi="Palatino Linotype"/>
          <w:lang w:val="tg-Cyrl-TJ"/>
        </w:rPr>
      </w:pPr>
      <w:r w:rsidRPr="009602A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48B9A" wp14:editId="18DC6140">
                <wp:simplePos x="0" y="0"/>
                <wp:positionH relativeFrom="column">
                  <wp:posOffset>-1119505</wp:posOffset>
                </wp:positionH>
                <wp:positionV relativeFrom="paragraph">
                  <wp:posOffset>83820</wp:posOffset>
                </wp:positionV>
                <wp:extent cx="7658100" cy="457200"/>
                <wp:effectExtent l="0" t="0" r="1270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58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5B72" w:rsidRPr="00C010C2" w:rsidRDefault="00AD5B72" w:rsidP="00AD5B72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Суро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 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оҳияи</w:t>
                            </w:r>
                            <w:proofErr w:type="gramStart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Б</w:t>
                            </w:r>
                            <w:proofErr w:type="gram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обо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он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амоати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де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ҳ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оти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Ун</w:t>
                            </w:r>
                            <w:proofErr w:type="spellEnd"/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ҷӣ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, к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ӯ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чаи Ин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қ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илоб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95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ел:      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 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92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7611668, 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e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-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 xml:space="preserve">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mtmu27bg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@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mail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:rsidR="00AD5B72" w:rsidRPr="00C010C2" w:rsidRDefault="00AD5B72" w:rsidP="00AD5B72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</w:pP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РМА 630008431 с/х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202029728004402</w:t>
                            </w:r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37000 с/к 20202972316264 МФО 350101626 «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Амонатбанк</w:t>
                            </w:r>
                            <w:proofErr w:type="spellEnd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 xml:space="preserve">» ш.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  <w:lang w:val="tg-Cyrl-TJ"/>
                              </w:rPr>
                              <w:t>Ғ</w:t>
                            </w:r>
                            <w:proofErr w:type="spellStart"/>
                            <w:r w:rsidRPr="00C010C2">
                              <w:rPr>
                                <w:rFonts w:ascii="Palatino Linotype" w:hAnsi="Palatino Linotype"/>
                                <w:b/>
                                <w:i/>
                                <w:sz w:val="18"/>
                                <w:szCs w:val="18"/>
                              </w:rPr>
                              <w:t>афуров</w:t>
                            </w:r>
                            <w:proofErr w:type="spellEnd"/>
                          </w:p>
                          <w:p w:rsidR="00AD5B72" w:rsidRPr="00BD58B6" w:rsidRDefault="00AD5B72" w:rsidP="00AD5B72">
                            <w:pPr>
                              <w:jc w:val="center"/>
                              <w:rPr>
                                <w:rFonts w:ascii="TAJIKAN" w:hAnsi="TAJIK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-88.15pt;margin-top:6.6pt;width:603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" filled="f" stroked="f">
                <v:textbox>
                  <w:txbxContent>
                    <w:p w:rsidR="00AD5B72" w:rsidRPr="00C010C2" w:rsidRDefault="00AD5B72" w:rsidP="00AD5B72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Суро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 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оҳияи</w:t>
                      </w:r>
                      <w:proofErr w:type="gramStart"/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Б</w:t>
                      </w:r>
                      <w:proofErr w:type="gramEnd"/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обо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он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афуров,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амоати де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ҳ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оти Ун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ҷӣ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, к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ӯ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чаи Ин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қ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илоб 95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ел:      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 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92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7611668, 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e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-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 xml:space="preserve">: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mtmu27bg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@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mail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.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en-US"/>
                        </w:rPr>
                        <w:t>ru</w:t>
                      </w:r>
                    </w:p>
                    <w:p w:rsidR="00AD5B72" w:rsidRPr="00C010C2" w:rsidRDefault="00AD5B72" w:rsidP="00AD5B72">
                      <w:pPr>
                        <w:jc w:val="center"/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</w:pP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РМА 630008431 с/х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202029728004402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 xml:space="preserve">37000 с/к 20202972316264 МФО 350101626 «Амонатбанк» ш. </w:t>
                      </w:r>
                      <w:r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  <w:lang w:val="tg-Cyrl-TJ"/>
                        </w:rPr>
                        <w:t>Ғ</w:t>
                      </w:r>
                      <w:r w:rsidRPr="00C010C2">
                        <w:rPr>
                          <w:rFonts w:ascii="Palatino Linotype" w:hAnsi="Palatino Linotype"/>
                          <w:b/>
                          <w:i/>
                          <w:sz w:val="18"/>
                          <w:szCs w:val="18"/>
                        </w:rPr>
                        <w:t>афуров</w:t>
                      </w:r>
                    </w:p>
                    <w:p w:rsidR="00AD5B72" w:rsidRPr="00BD58B6" w:rsidRDefault="00AD5B72" w:rsidP="00AD5B72">
                      <w:pPr>
                        <w:jc w:val="center"/>
                        <w:rPr>
                          <w:rFonts w:ascii="TAJIKAN" w:hAnsi="TAJIKAN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602A4">
        <w:rPr>
          <w:rFonts w:ascii="Palatino Linotype" w:hAnsi="Palatino Linotype"/>
          <w:noProof/>
        </w:rPr>
        <w:drawing>
          <wp:anchor distT="0" distB="0" distL="114300" distR="114300" simplePos="0" relativeHeight="251659264" behindDoc="1" locked="0" layoutInCell="1" allowOverlap="0" wp14:anchorId="598B809B" wp14:editId="57D1A887">
            <wp:simplePos x="0" y="0"/>
            <wp:positionH relativeFrom="column">
              <wp:posOffset>3747770</wp:posOffset>
            </wp:positionH>
            <wp:positionV relativeFrom="paragraph">
              <wp:posOffset>5715</wp:posOffset>
            </wp:positionV>
            <wp:extent cx="308610" cy="308610"/>
            <wp:effectExtent l="0" t="0" r="0" b="0"/>
            <wp:wrapThrough wrapText="bothSides">
              <wp:wrapPolygon edited="0">
                <wp:start x="2667" y="2667"/>
                <wp:lineTo x="0" y="13333"/>
                <wp:lineTo x="0" y="18667"/>
                <wp:lineTo x="20000" y="18667"/>
                <wp:lineTo x="18667" y="2667"/>
                <wp:lineTo x="2667" y="2667"/>
              </wp:wrapPolygon>
            </wp:wrapThrough>
            <wp:docPr id="3" name="Рисунок 3" descr="mod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m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02A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B244D" wp14:editId="74EC6EF8">
                <wp:simplePos x="0" y="0"/>
                <wp:positionH relativeFrom="column">
                  <wp:posOffset>-1290320</wp:posOffset>
                </wp:positionH>
                <wp:positionV relativeFrom="paragraph">
                  <wp:posOffset>24765</wp:posOffset>
                </wp:positionV>
                <wp:extent cx="8343900" cy="0"/>
                <wp:effectExtent l="46990" t="45720" r="48260" b="495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1.6pt,1.95pt" to="555.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" strokeweight="7pt">
                <v:stroke linestyle="thickThin"/>
              </v:line>
            </w:pict>
          </mc:Fallback>
        </mc:AlternateContent>
      </w:r>
    </w:p>
    <w:p w:rsidR="00AD5B72" w:rsidRPr="00563405" w:rsidRDefault="00AD5B72" w:rsidP="00AD5B72">
      <w:pPr>
        <w:rPr>
          <w:rFonts w:ascii="Palatino Linotype" w:hAnsi="Palatino Linotype"/>
          <w:lang w:val="tg-Cyrl-TJ"/>
        </w:rPr>
      </w:pPr>
    </w:p>
    <w:p w:rsidR="00AD5B72" w:rsidRPr="009602A4" w:rsidRDefault="00AD5B72" w:rsidP="00AD5B72">
      <w:pPr>
        <w:rPr>
          <w:rFonts w:ascii="Palatino Linotype" w:hAnsi="Palatino Linotype"/>
          <w:lang w:val="tg-Cyrl-TJ"/>
        </w:rPr>
      </w:pPr>
      <w:r w:rsidRPr="009602A4">
        <w:rPr>
          <w:rFonts w:ascii="Palatino Linotype" w:hAnsi="Palatino Linotyp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A077F" wp14:editId="57AE6016">
                <wp:simplePos x="0" y="0"/>
                <wp:positionH relativeFrom="column">
                  <wp:posOffset>-1278255</wp:posOffset>
                </wp:positionH>
                <wp:positionV relativeFrom="paragraph">
                  <wp:posOffset>130175</wp:posOffset>
                </wp:positionV>
                <wp:extent cx="8343900" cy="0"/>
                <wp:effectExtent l="49530" t="44450" r="45720" b="508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43900" cy="0"/>
                        </a:xfrm>
                        <a:prstGeom prst="line">
                          <a:avLst/>
                        </a:prstGeom>
                        <a:noFill/>
                        <a:ln w="889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0.65pt,10.25pt" to="556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" strokeweight="7pt">
                <v:stroke linestyle="thinThick"/>
              </v:line>
            </w:pict>
          </mc:Fallback>
        </mc:AlternateContent>
      </w:r>
    </w:p>
    <w:p w:rsidR="00AD5B72" w:rsidRPr="009602A4" w:rsidRDefault="00AD5B72" w:rsidP="00AD5B72">
      <w:pPr>
        <w:ind w:left="-709"/>
        <w:rPr>
          <w:rFonts w:ascii="Palatino Linotype" w:hAnsi="Palatino Linotype"/>
          <w:lang w:val="tg-Cyrl-TJ"/>
        </w:rPr>
      </w:pPr>
      <w:bookmarkStart w:id="0" w:name="_GoBack"/>
      <w:bookmarkEnd w:id="0"/>
      <w:r w:rsidRPr="00563405">
        <w:rPr>
          <w:rFonts w:ascii="Palatino Linotype" w:hAnsi="Palatino Linotype"/>
          <w:b/>
          <w:sz w:val="28"/>
          <w:szCs w:val="28"/>
          <w:lang w:val="tg-Cyrl-TJ"/>
        </w:rPr>
        <w:t>«</w:t>
      </w:r>
      <w:r w:rsidR="009602A4" w:rsidRPr="009602A4">
        <w:rPr>
          <w:rFonts w:ascii="Palatino Linotype" w:hAnsi="Palatino Linotype"/>
          <w:b/>
          <w:sz w:val="28"/>
          <w:szCs w:val="28"/>
          <w:lang w:val="tg-Cyrl-TJ"/>
        </w:rPr>
        <w:t>20</w:t>
      </w:r>
      <w:r w:rsidRPr="00563405">
        <w:rPr>
          <w:rFonts w:ascii="Palatino Linotype" w:hAnsi="Palatino Linotype"/>
          <w:b/>
          <w:sz w:val="28"/>
          <w:szCs w:val="28"/>
          <w:lang w:val="tg-Cyrl-TJ"/>
        </w:rPr>
        <w:t xml:space="preserve">» 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декабри </w:t>
      </w:r>
      <w:r w:rsidRPr="00563405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563405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563405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563405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563405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563405">
        <w:rPr>
          <w:rFonts w:ascii="Palatino Linotype" w:hAnsi="Palatino Linotype"/>
          <w:b/>
          <w:sz w:val="28"/>
          <w:szCs w:val="28"/>
          <w:lang w:val="tg-Cyrl-TJ"/>
        </w:rPr>
        <w:softHyphen/>
      </w:r>
      <w:r w:rsidRPr="00563405">
        <w:rPr>
          <w:rFonts w:ascii="Palatino Linotype" w:hAnsi="Palatino Linotype"/>
          <w:b/>
          <w:sz w:val="28"/>
          <w:szCs w:val="28"/>
          <w:lang w:val="tg-Cyrl-TJ"/>
        </w:rPr>
        <w:softHyphen/>
        <w:t>20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>24</w:t>
      </w:r>
      <w:r w:rsidRPr="00563405">
        <w:rPr>
          <w:rFonts w:ascii="Palatino Linotype" w:hAnsi="Palatino Linotype"/>
          <w:b/>
          <w:sz w:val="28"/>
          <w:szCs w:val="28"/>
          <w:lang w:val="tg-Cyrl-TJ"/>
        </w:rPr>
        <w:t>с.</w:t>
      </w:r>
      <w:r w:rsidRPr="00563405">
        <w:rPr>
          <w:rFonts w:ascii="Palatino Linotype" w:hAnsi="Palatino Linotype"/>
          <w:b/>
          <w:sz w:val="28"/>
          <w:szCs w:val="28"/>
          <w:lang w:val="tg-Cyrl-TJ"/>
        </w:rPr>
        <w:tab/>
        <w:t xml:space="preserve"> </w:t>
      </w:r>
      <w:r w:rsidRPr="009602A4">
        <w:rPr>
          <w:rFonts w:ascii="Palatino Linotype" w:hAnsi="Palatino Linotype"/>
          <w:b/>
          <w:sz w:val="28"/>
          <w:szCs w:val="28"/>
          <w:rtl/>
        </w:rPr>
        <w:tab/>
      </w:r>
      <w:r w:rsidRPr="009602A4">
        <w:rPr>
          <w:rFonts w:ascii="Palatino Linotype" w:hAnsi="Palatino Linotype"/>
          <w:b/>
          <w:sz w:val="28"/>
          <w:szCs w:val="28"/>
          <w:rtl/>
        </w:rPr>
        <w:tab/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№</w:t>
      </w:r>
      <w:r w:rsidR="009602A4" w:rsidRPr="009602A4">
        <w:rPr>
          <w:rFonts w:ascii="Palatino Linotype" w:hAnsi="Palatino Linotype"/>
          <w:b/>
          <w:sz w:val="28"/>
          <w:szCs w:val="28"/>
          <w:lang w:val="tg-Cyrl-TJ"/>
        </w:rPr>
        <w:t>558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ab/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ab/>
      </w:r>
      <w:r w:rsidR="00563405"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Ҷамоати 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деҳоти Унҷӣ </w:t>
      </w:r>
    </w:p>
    <w:p w:rsidR="00D87A6B" w:rsidRPr="009602A4" w:rsidRDefault="00D87A6B" w:rsidP="009602A4">
      <w:pPr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</w:t>
      </w:r>
    </w:p>
    <w:p w:rsidR="009602A4" w:rsidRPr="00BF60E5" w:rsidRDefault="00D87A6B" w:rsidP="009602A4">
      <w:pPr>
        <w:tabs>
          <w:tab w:val="left" w:pos="142"/>
        </w:tabs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/>
          <w:sz w:val="32"/>
          <w:lang w:val="tg-Cyrl-TJ"/>
        </w:rPr>
        <w:t xml:space="preserve">  </w:t>
      </w:r>
      <w:r w:rsidR="009602A4">
        <w:rPr>
          <w:rFonts w:ascii="Palatino Linotype" w:hAnsi="Palatino Linotype"/>
          <w:sz w:val="32"/>
          <w:lang w:val="tg-Cyrl-TJ"/>
        </w:rPr>
        <w:tab/>
      </w:r>
      <w:r w:rsidR="009602A4">
        <w:rPr>
          <w:rFonts w:ascii="Palatino Linotype" w:hAnsi="Palatino Linotype"/>
          <w:sz w:val="32"/>
          <w:lang w:val="tg-Cyrl-TJ"/>
        </w:rPr>
        <w:tab/>
      </w:r>
      <w:r w:rsidR="009602A4">
        <w:rPr>
          <w:rFonts w:ascii="Palatino Linotype" w:hAnsi="Palatino Linotype"/>
          <w:sz w:val="32"/>
          <w:lang w:val="tg-Cyrl-TJ"/>
        </w:rPr>
        <w:tab/>
      </w:r>
      <w:r w:rsidR="009602A4">
        <w:rPr>
          <w:rFonts w:ascii="Palatino Linotype" w:hAnsi="Palatino Linotype"/>
          <w:sz w:val="32"/>
          <w:lang w:val="tg-Cyrl-TJ"/>
        </w:rPr>
        <w:tab/>
      </w:r>
      <w:r w:rsidR="009602A4">
        <w:rPr>
          <w:rFonts w:ascii="Palatino Linotype" w:hAnsi="Palatino Linotype"/>
          <w:sz w:val="32"/>
          <w:lang w:val="tg-Cyrl-TJ"/>
        </w:rPr>
        <w:tab/>
      </w:r>
      <w:r w:rsidR="009602A4">
        <w:rPr>
          <w:rFonts w:ascii="Palatino Linotype" w:hAnsi="Palatino Linotype"/>
          <w:sz w:val="32"/>
          <w:lang w:val="tg-Cyrl-TJ"/>
        </w:rPr>
        <w:tab/>
      </w:r>
      <w:r w:rsidR="009602A4">
        <w:rPr>
          <w:rFonts w:ascii="Palatino Linotype" w:hAnsi="Palatino Linotype"/>
          <w:sz w:val="32"/>
          <w:lang w:val="tg-Cyrl-TJ"/>
        </w:rPr>
        <w:tab/>
      </w:r>
      <w:r w:rsidR="009602A4" w:rsidRPr="00BF60E5">
        <w:rPr>
          <w:rFonts w:ascii="Palatino Linotype" w:hAnsi="Palatino Linotype"/>
          <w:sz w:val="28"/>
          <w:szCs w:val="28"/>
          <w:lang w:val="tg-Cyrl-TJ"/>
        </w:rPr>
        <w:t xml:space="preserve">Ба мудири шуъбаи маорифи </w:t>
      </w:r>
    </w:p>
    <w:p w:rsidR="009602A4" w:rsidRPr="00BF60E5" w:rsidRDefault="009602A4" w:rsidP="009602A4">
      <w:pPr>
        <w:tabs>
          <w:tab w:val="left" w:pos="142"/>
        </w:tabs>
        <w:ind w:left="4956"/>
        <w:rPr>
          <w:rFonts w:ascii="Palatino Linotype" w:hAnsi="Palatino Linotype"/>
          <w:sz w:val="28"/>
          <w:szCs w:val="28"/>
          <w:lang w:val="tg-Cyrl-TJ"/>
        </w:rPr>
      </w:pPr>
      <w:r w:rsidRPr="00BF60E5">
        <w:rPr>
          <w:rFonts w:ascii="Palatino Linotype" w:hAnsi="Palatino Linotype"/>
          <w:sz w:val="28"/>
          <w:szCs w:val="28"/>
          <w:lang w:val="tg-Cyrl-TJ"/>
        </w:rPr>
        <w:t xml:space="preserve">ноҳияи Бобоҷон Ғафуров </w:t>
      </w:r>
    </w:p>
    <w:p w:rsidR="009602A4" w:rsidRPr="00BF60E5" w:rsidRDefault="009602A4" w:rsidP="009602A4">
      <w:pPr>
        <w:tabs>
          <w:tab w:val="left" w:pos="142"/>
        </w:tabs>
        <w:ind w:left="4956"/>
        <w:rPr>
          <w:rFonts w:ascii="Palatino Linotype" w:hAnsi="Palatino Linotype"/>
          <w:sz w:val="28"/>
          <w:szCs w:val="28"/>
          <w:lang w:val="tg-Cyrl-TJ"/>
        </w:rPr>
      </w:pPr>
      <w:r w:rsidRPr="00BF60E5">
        <w:rPr>
          <w:rFonts w:ascii="Palatino Linotype" w:hAnsi="Palatino Linotype"/>
          <w:sz w:val="28"/>
          <w:szCs w:val="28"/>
          <w:lang w:val="tg-Cyrl-TJ"/>
        </w:rPr>
        <w:t>Абдуллозода М.А</w:t>
      </w:r>
    </w:p>
    <w:p w:rsidR="00563405" w:rsidRDefault="00563405" w:rsidP="009602A4">
      <w:pPr>
        <w:jc w:val="center"/>
        <w:rPr>
          <w:rFonts w:ascii="Palatino Linotype" w:hAnsi="Palatino Linotype" w:cs="Cambria"/>
          <w:b/>
          <w:sz w:val="28"/>
          <w:szCs w:val="28"/>
          <w:lang w:val="tg-Cyrl-TJ"/>
        </w:rPr>
      </w:pPr>
    </w:p>
    <w:p w:rsidR="00D87A6B" w:rsidRPr="009602A4" w:rsidRDefault="00D87A6B" w:rsidP="009602A4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Ҳисобот</w:t>
      </w:r>
    </w:p>
    <w:p w:rsidR="009602A4" w:rsidRDefault="00D87A6B" w:rsidP="009602A4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9602A4">
        <w:rPr>
          <w:rFonts w:ascii="Palatino Linotype" w:hAnsi="Palatino Linotype"/>
          <w:b/>
          <w:sz w:val="28"/>
          <w:szCs w:val="28"/>
          <w:lang w:val="tg-Cyrl-TJ"/>
        </w:rPr>
        <w:t>оид   ба амал татби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намудани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                                   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“Дар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бораи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масъулият  </w:t>
      </w:r>
      <w:r w:rsidR="009602A4"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барои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таълиму тарбияи 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к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>ӯдак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”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дар 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соли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2024</w:t>
      </w:r>
      <w:r w:rsidR="009602A4"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>мувофи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муассисаи та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силоти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</w:p>
    <w:p w:rsidR="00D87A6B" w:rsidRPr="009602A4" w:rsidRDefault="00D87A6B" w:rsidP="009602A4">
      <w:pPr>
        <w:jc w:val="center"/>
        <w:rPr>
          <w:rFonts w:ascii="Palatino Linotype" w:hAnsi="Palatino Linotype"/>
          <w:b/>
          <w:sz w:val="28"/>
          <w:szCs w:val="28"/>
          <w:lang w:val="tg-Cyrl-TJ"/>
        </w:rPr>
      </w:pP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миёнаи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умумии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№</w:t>
      </w:r>
      <w:r w:rsidR="009602A4" w:rsidRPr="009602A4">
        <w:rPr>
          <w:rFonts w:ascii="Palatino Linotype" w:hAnsi="Palatino Linotype"/>
          <w:b/>
          <w:sz w:val="28"/>
          <w:szCs w:val="28"/>
          <w:lang w:val="tg-Cyrl-TJ"/>
        </w:rPr>
        <w:t>27</w:t>
      </w:r>
    </w:p>
    <w:p w:rsidR="009602A4" w:rsidRPr="009602A4" w:rsidRDefault="009602A4" w:rsidP="00D87A6B">
      <w:pPr>
        <w:jc w:val="center"/>
        <w:rPr>
          <w:rFonts w:ascii="Palatino Linotype" w:hAnsi="Palatino Linotype"/>
          <w:sz w:val="28"/>
          <w:szCs w:val="28"/>
          <w:lang w:val="tg-Cyrl-TJ"/>
        </w:rPr>
      </w:pPr>
    </w:p>
    <w:p w:rsidR="00D87A6B" w:rsidRPr="009602A4" w:rsidRDefault="00D87A6B" w:rsidP="009602A4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9602A4">
        <w:rPr>
          <w:rFonts w:ascii="Palatino Linotype" w:hAnsi="Palatino Linotype"/>
          <w:sz w:val="28"/>
          <w:szCs w:val="28"/>
          <w:lang w:val="tg-Cyrl-TJ"/>
        </w:rPr>
        <w:t>Ом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згорону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толибилмони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на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ша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-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чорабинии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тартибдодашуда амал намуда, дар 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соли 2024 чунин кор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оро ба сомон расониданд:</w:t>
      </w:r>
    </w:p>
    <w:p w:rsidR="009602A4" w:rsidRDefault="00D87A6B" w:rsidP="00D87A6B">
      <w:pPr>
        <w:pStyle w:val="a3"/>
        <w:numPr>
          <w:ilvl w:val="0"/>
          <w:numId w:val="4"/>
        </w:numPr>
        <w:tabs>
          <w:tab w:val="left" w:pos="1134"/>
        </w:tabs>
        <w:ind w:left="0"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Таъмини и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рои фармони Президенти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урии То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икистон  аз 8.02.2018, № 835.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муассиса на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ша-чорабин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оид ба амалишавии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масъулияти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модар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таълим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фарзанд” ташкил карда шудааст.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</w:p>
    <w:p w:rsidR="009602A4" w:rsidRDefault="00D87A6B" w:rsidP="009602A4">
      <w:pPr>
        <w:pStyle w:val="a3"/>
        <w:tabs>
          <w:tab w:val="left" w:pos="1134"/>
        </w:tabs>
        <w:ind w:left="0"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арори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Маҷ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лиси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намояндагони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лиси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Олии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аз 08-майи соли 2024, №1304 ба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масъулияти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модар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дар таълиму тарбияи фарзанд” тайғ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ироту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илова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ворид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шуда</w:t>
      </w:r>
      <w:r w:rsidRPr="009602A4">
        <w:rPr>
          <w:rFonts w:ascii="Palatino Linotype" w:hAnsi="Palatino Linotype"/>
          <w:sz w:val="28"/>
          <w:szCs w:val="28"/>
          <w:lang w:val="tg-Cyrl-TJ"/>
        </w:rPr>
        <w:t>,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номи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нав</w:t>
      </w:r>
      <w:r w:rsidRPr="009602A4">
        <w:rPr>
          <w:rFonts w:ascii="Palatino Linotype" w:hAnsi="Palatino Linotype"/>
          <w:sz w:val="28"/>
          <w:szCs w:val="28"/>
          <w:lang w:val="tg-Cyrl-TJ"/>
        </w:rPr>
        <w:t>,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</w:t>
      </w:r>
      <w:r w:rsidRPr="009602A4">
        <w:rPr>
          <w:rFonts w:ascii="Palatino Linotype" w:hAnsi="Palatino Linotype"/>
          <w:sz w:val="28"/>
          <w:szCs w:val="28"/>
          <w:lang w:val="tg-Cyrl-TJ"/>
        </w:rPr>
        <w:t>н “Дар бораи масъулият барои таълиму тарбияи кӯ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дак</w:t>
      </w:r>
      <w:r w:rsidRPr="009602A4">
        <w:rPr>
          <w:rFonts w:ascii="Palatino Linotype" w:hAnsi="Palatino Linotype"/>
          <w:sz w:val="28"/>
          <w:szCs w:val="28"/>
          <w:lang w:val="tg-Cyrl-TJ"/>
        </w:rPr>
        <w:t>”, аз нав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абул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.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Лои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мазкур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санаи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19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июни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соли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2024,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500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ониби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Маҷ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лиси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миллии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лиси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Олии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санаи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20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июни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соли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2024,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№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2049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тарафи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Президенти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</w:t>
      </w:r>
      <w:r w:rsidRPr="009602A4">
        <w:rPr>
          <w:rFonts w:ascii="Palatino Linotype" w:hAnsi="Palatino Linotype"/>
          <w:sz w:val="28"/>
          <w:szCs w:val="28"/>
          <w:lang w:val="tg-Cyrl-TJ"/>
        </w:rPr>
        <w:t>стон муҳ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тарам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Эмомал</w:t>
      </w:r>
      <w:r w:rsidRPr="009602A4">
        <w:rPr>
          <w:rFonts w:ascii="Palatino Linotype" w:hAnsi="Palatino Linotype"/>
          <w:sz w:val="28"/>
          <w:szCs w:val="28"/>
          <w:lang w:val="tg-Cyrl-TJ"/>
        </w:rPr>
        <w:t>ӣ Раҳ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тасди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қ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карда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шуда</w:t>
      </w:r>
      <w:r w:rsidRPr="009602A4">
        <w:rPr>
          <w:rFonts w:ascii="Palatino Linotype" w:hAnsi="Palatino Linotype"/>
          <w:sz w:val="28"/>
          <w:szCs w:val="28"/>
          <w:lang w:val="tg-Cyrl-TJ"/>
        </w:rPr>
        <w:t>, 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укми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пайдо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намуд</w:t>
      </w:r>
      <w:r w:rsidRPr="009602A4">
        <w:rPr>
          <w:rFonts w:ascii="Palatino Linotype" w:hAnsi="Palatino Linotype"/>
          <w:sz w:val="28"/>
          <w:szCs w:val="28"/>
          <w:lang w:val="tg-Cyrl-TJ"/>
        </w:rPr>
        <w:t>.</w:t>
      </w:r>
    </w:p>
    <w:p w:rsidR="009602A4" w:rsidRDefault="00D87A6B" w:rsidP="009602A4">
      <w:pPr>
        <w:pStyle w:val="a3"/>
        <w:tabs>
          <w:tab w:val="left" w:pos="1134"/>
        </w:tabs>
        <w:ind w:left="0"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/>
          <w:sz w:val="28"/>
          <w:szCs w:val="28"/>
          <w:lang w:val="tg-Cyrl-TJ"/>
        </w:rPr>
        <w:lastRenderedPageBreak/>
        <w:t>Баъд аз интишори расмӣ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масъулият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9602A4">
        <w:rPr>
          <w:rFonts w:ascii="Palatino Linotype" w:hAnsi="Palatino Linotype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дак”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мавриди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амал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арор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гирифта</w:t>
      </w:r>
      <w:r w:rsidRPr="009602A4">
        <w:rPr>
          <w:rFonts w:ascii="Palatino Linotype" w:hAnsi="Palatino Linotype"/>
          <w:sz w:val="28"/>
          <w:szCs w:val="28"/>
          <w:lang w:val="tg-Cyrl-TJ"/>
        </w:rPr>
        <w:t>,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аблии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“Дар бораи масъулияти падару модар дар таълиму тарбияи фарзанд” аз 02.08.2011 аз эътибор соқ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ит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дониста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9602A4">
        <w:rPr>
          <w:rFonts w:ascii="Palatino Linotype" w:hAnsi="Palatino Linotype"/>
          <w:sz w:val="28"/>
          <w:szCs w:val="28"/>
          <w:lang w:val="tg-Cyrl-TJ"/>
        </w:rPr>
        <w:t>.</w:t>
      </w:r>
    </w:p>
    <w:p w:rsidR="00D87A6B" w:rsidRPr="009602A4" w:rsidRDefault="00D87A6B" w:rsidP="009602A4">
      <w:pPr>
        <w:pStyle w:val="a3"/>
        <w:tabs>
          <w:tab w:val="left" w:pos="1134"/>
        </w:tabs>
        <w:ind w:left="0"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масъулият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9602A4">
        <w:rPr>
          <w:rFonts w:ascii="Palatino Linotype" w:hAnsi="Palatino Linotype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дак”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7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боб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25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модда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иборат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буда</w:t>
      </w:r>
      <w:r w:rsidRPr="009602A4">
        <w:rPr>
          <w:rFonts w:ascii="Palatino Linotype" w:hAnsi="Palatino Linotype"/>
          <w:sz w:val="28"/>
          <w:szCs w:val="28"/>
          <w:lang w:val="tg-Cyrl-TJ"/>
        </w:rPr>
        <w:t>,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мазкур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муносибат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оро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оид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масъулият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9602A4">
        <w:rPr>
          <w:rFonts w:ascii="Palatino Linotype" w:hAnsi="Palatino Linotype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дак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</w:t>
      </w:r>
      <w:r w:rsidRPr="009602A4">
        <w:rPr>
          <w:rFonts w:ascii="Palatino Linotype" w:hAnsi="Palatino Linotype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сади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таълиму тарбияи кӯ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дак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ру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инсондӯ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ифтихори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ватандор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э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тиром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арзиш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милл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ӣ,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умумибашар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фар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анг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танзим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намуда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иф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манфиат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9602A4">
        <w:rPr>
          <w:rFonts w:ascii="Palatino Linotype" w:hAnsi="Palatino Linotype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дак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равона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гардид</w:t>
      </w:r>
      <w:r w:rsidRPr="009602A4">
        <w:rPr>
          <w:rFonts w:ascii="Palatino Linotype" w:hAnsi="Palatino Linotype"/>
          <w:sz w:val="28"/>
          <w:szCs w:val="28"/>
          <w:lang w:val="tg-Cyrl-TJ"/>
        </w:rPr>
        <w:t>ааст.</w:t>
      </w:r>
    </w:p>
    <w:p w:rsidR="00D87A6B" w:rsidRPr="009602A4" w:rsidRDefault="00D87A6B" w:rsidP="009602A4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2.</w:t>
      </w:r>
      <w:r w:rsid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Ташкил ва гузаронидани ма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лис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ои падару модарони умумимактаб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.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Ма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лиси умумии падару модарони умумимуассисав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гузаронида шуда. Дар он рафти 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рои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“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масъулият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>ӯ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дак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”, пешгирии шомилшавии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авонон ба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избу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аракат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ои номатлуб аз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умла экстремизм ва терроризм, масъала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мубрами 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з баррас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гардиданд.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 </w:t>
      </w:r>
    </w:p>
    <w:p w:rsidR="00D87A6B" w:rsidRPr="009602A4" w:rsidRDefault="00D87A6B" w:rsidP="009602A4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3.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Ташкили су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бат гузаронидани соат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ои тарбияв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оид ба масъулияти падару модар дар таълиму тарбияи фарзанд.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Бо ма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сади баланд бардоштани маърифати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ии хонандагон дар синф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1-7 дар соат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тарбияв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ом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зиши Конститутсияи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 ба ро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монда шудааст. Дар синф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9 бо ташаббуси ом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згори фанни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="009602A4">
        <w:rPr>
          <w:rFonts w:ascii="Palatino Linotype" w:hAnsi="Palatino Linotype" w:cs="Cambria"/>
          <w:sz w:val="28"/>
          <w:szCs w:val="28"/>
          <w:lang w:val="tg-Cyrl-TJ"/>
        </w:rPr>
        <w:t>Мухторзода Ш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. чорабинии беруназсинфии “Оё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атро медон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” баргузор гардида хонандагон оид ба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 к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дак ва Конвенсияи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 к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дак дар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 ога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пайдо намуданд. Дар синфи  7</w:t>
      </w:r>
      <w:r w:rsidR="009602A4" w:rsidRPr="009602A4">
        <w:rPr>
          <w:rFonts w:ascii="Palatino Linotype" w:hAnsi="Palatino Linotype" w:cs="Times New Roman Tj"/>
          <w:sz w:val="28"/>
          <w:szCs w:val="28"/>
          <w:vertAlign w:val="superscript"/>
          <w:lang w:val="tg-Cyrl-TJ"/>
        </w:rPr>
        <w:t>а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бо ро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бари ро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бари синф  </w:t>
      </w:r>
      <w:r w:rsidR="009602A4">
        <w:rPr>
          <w:rFonts w:ascii="Palatino Linotype" w:hAnsi="Palatino Linotype" w:cs="Times New Roman Tj"/>
          <w:sz w:val="28"/>
          <w:szCs w:val="28"/>
          <w:lang w:val="tg-Cyrl-TJ"/>
        </w:rPr>
        <w:t>Мансурова 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 соати тарбияв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– намунав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мавз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 “На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ши фарзанд дар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омеа ва оила” гузаронида шуд. </w:t>
      </w:r>
    </w:p>
    <w:p w:rsidR="00D87A6B" w:rsidRPr="009602A4" w:rsidRDefault="00D87A6B" w:rsidP="009602A4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4.</w:t>
      </w:r>
      <w:r w:rsid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Ташкили овеза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о оид ба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онуни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урии То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икистон  “Дар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бораи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масъулияти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падару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модар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дар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таълим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ва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тарбияи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фарзанд”</w:t>
      </w:r>
      <w:r w:rsidR="00F75A8C">
        <w:rPr>
          <w:rFonts w:ascii="Palatino Linotype" w:hAnsi="Palatino Linotype" w:cs="Times New Roman Tj"/>
          <w:sz w:val="28"/>
          <w:szCs w:val="28"/>
          <w:lang w:val="tg-Cyrl-TJ"/>
        </w:rPr>
        <w:t xml:space="preserve">.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Дар муассиса г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ша ва овеза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 ташкил карда шуд, ки он бозг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 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роиши 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“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масъулият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>ӯ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дак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”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аст.  </w:t>
      </w:r>
    </w:p>
    <w:p w:rsidR="00D87A6B" w:rsidRPr="009602A4" w:rsidRDefault="00D87A6B" w:rsidP="00F75A8C">
      <w:pPr>
        <w:ind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5.</w:t>
      </w:r>
      <w:r w:rsidR="00F75A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Ташкил ва баргузории “Р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зи тарбияи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қӣ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”.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ар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афта 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зи чоршанбе дар муассиса  “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афтаи тарбияи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” гузаронида шуда, дар он ом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згорони фанни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оид ба мавз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ъ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ои доир ба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lastRenderedPageBreak/>
        <w:t xml:space="preserve">тарбияи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вобастабуда баромад менамоянд. То имр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з дар мавз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ъ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“Маф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уми экстремизм ва     терроризм”, “Терроризм ва экстремизм – падидаи номатлуб”, “Намуд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ифродгаро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”, “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ша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рванд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”, “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к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дак”, “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инсон ва давлат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бунёд”, “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  давлати со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ибисти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лол, демократ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,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бунёд, дуняв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ва ягона”, “Ма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оми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ии ша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рвандони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 То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икистон”, “Конвенсия оид ба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к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дак”, “На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ши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и инсон дар ташаккули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омеаи ша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рванд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” 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ар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афта 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зи пан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шанбе дар муассиса  “Р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зи ахбори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” гузаронида шуда, дар он ом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згорони фанни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оид ба мавз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ъ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ои доир ба тарбияи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вобастабуда баромад менамоянд.</w:t>
      </w:r>
    </w:p>
    <w:p w:rsidR="00D87A6B" w:rsidRPr="009602A4" w:rsidRDefault="00D87A6B" w:rsidP="00F75A8C">
      <w:pPr>
        <w:pStyle w:val="a3"/>
        <w:ind w:left="0" w:firstLine="708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6.</w:t>
      </w:r>
      <w:r w:rsidR="00F75A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Баргузории маш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ғ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улият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ои “Университети падару модарон”.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ар 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ҳ 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санаи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>
        <w:rPr>
          <w:rFonts w:ascii="Palatino Linotype" w:hAnsi="Palatino Linotype"/>
          <w:sz w:val="28"/>
          <w:szCs w:val="28"/>
          <w:lang w:val="tg-Cyrl-TJ"/>
        </w:rPr>
        <w:t>13</w:t>
      </w:r>
      <w:r w:rsidRPr="009602A4">
        <w:rPr>
          <w:rFonts w:ascii="Palatino Linotype" w:hAnsi="Palatino Linotype"/>
          <w:sz w:val="28"/>
          <w:szCs w:val="28"/>
          <w:lang w:val="tg-Cyrl-TJ"/>
        </w:rPr>
        <w:t>-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Университети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баргузор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мегарданд</w:t>
      </w:r>
      <w:r w:rsidRPr="009602A4">
        <w:rPr>
          <w:rFonts w:ascii="Palatino Linotype" w:hAnsi="Palatino Linotype"/>
          <w:sz w:val="28"/>
          <w:szCs w:val="28"/>
          <w:lang w:val="tg-Cyrl-TJ"/>
        </w:rPr>
        <w:t>. Мавз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ъ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ое</w:t>
      </w:r>
      <w:r w:rsidRPr="009602A4">
        <w:rPr>
          <w:rFonts w:ascii="Palatino Linotype" w:hAnsi="Palatino Linotype"/>
          <w:sz w:val="28"/>
          <w:szCs w:val="28"/>
          <w:lang w:val="tg-Cyrl-TJ"/>
        </w:rPr>
        <w:t>, ки</w:t>
      </w:r>
      <w:r w:rsidR="00F75A8C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/>
          <w:sz w:val="28"/>
          <w:szCs w:val="28"/>
          <w:lang w:val="tg-Cyrl-TJ"/>
        </w:rPr>
        <w:t>баррас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гардид</w:t>
      </w:r>
      <w:r w:rsidRPr="009602A4">
        <w:rPr>
          <w:rFonts w:ascii="Palatino Linotype" w:hAnsi="Palatino Linotype"/>
          <w:sz w:val="28"/>
          <w:szCs w:val="28"/>
          <w:lang w:val="tg-Cyrl-TJ"/>
        </w:rPr>
        <w:t>аанд ин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оянд</w:t>
      </w:r>
      <w:r w:rsidRPr="009602A4">
        <w:rPr>
          <w:rFonts w:ascii="Palatino Linotype" w:hAnsi="Palatino Linotype"/>
          <w:sz w:val="28"/>
          <w:szCs w:val="28"/>
          <w:lang w:val="tg-Cyrl-TJ"/>
        </w:rPr>
        <w:t>: “Хусусият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психологии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давраи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аввали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дакони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хурдсол”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,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“Ифродгаро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бегонапараст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мезанад”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, 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“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авобгарии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маъмур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иноии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пешгирии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вайронкунии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дак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”,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“Ибрати падару модар дар тарбияи фарзанд”,  “Шахси бомаданият кист?”, “Ма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оми модар дар тарбияи духтар”  гузаронидашуд.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75A8C" w:rsidRDefault="00D87A6B" w:rsidP="00F75A8C">
      <w:pPr>
        <w:pStyle w:val="a3"/>
        <w:tabs>
          <w:tab w:val="right" w:pos="10205"/>
        </w:tabs>
        <w:ind w:left="0" w:firstLine="709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7.Ташкил намудани с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ӯҳ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бату вох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ри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о бо падару модарон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и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ати пешгир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="00F75A8C">
        <w:rPr>
          <w:rFonts w:ascii="Palatino Linotype" w:hAnsi="Palatino Linotype" w:cs="Cambria"/>
          <w:b/>
          <w:sz w:val="28"/>
          <w:szCs w:val="28"/>
          <w:lang w:val="tg-Cyrl-TJ"/>
        </w:rPr>
        <w:t xml:space="preserve"> н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амудани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вайронкун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дар байни ноболи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ғ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он.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Барои ом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згорон ва ро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барони синф машварат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ом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зиш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доир ба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ва вазифа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кормандон ва хонандагон ташкил карда шудааст, ки ом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згорони фанни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барои ом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зонидан вобаста карда шудаанд ва он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о бо падару модарон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ати пешгир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намудани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вайронкун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байни ноболи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 с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бату вох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 ташкил намуданд.</w:t>
      </w:r>
    </w:p>
    <w:p w:rsidR="00F75A8C" w:rsidRDefault="00D87A6B" w:rsidP="00F75A8C">
      <w:pPr>
        <w:pStyle w:val="a3"/>
        <w:tabs>
          <w:tab w:val="right" w:pos="10205"/>
        </w:tabs>
        <w:ind w:left="0" w:firstLine="709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8.</w:t>
      </w:r>
      <w:r w:rsidR="00F75A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Баргузории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аласаи коммисия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ои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амъият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бо баррасии масъала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ои вобаста ба рафти и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рои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онун.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аласаи комиссияи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амъият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бо баррасии масъала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вобаста ба рафти 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рои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 баргузор гадида, оид ба масъала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мубрами 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з баррас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  гардидаанд.  Гур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 ташви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отчиён аз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исоби ом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згорон  ташкил карда шуд,ки он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 бо падару модарон кор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ташви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отиву тар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иботиро вобаста ба самт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ои афзалиятноки баланд бардоштани таълим  ва тарбияи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ии ша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рвандон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ба ро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монда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шудааст</w:t>
      </w:r>
      <w:r w:rsidRPr="009602A4">
        <w:rPr>
          <w:rFonts w:ascii="Palatino Linotype" w:hAnsi="Palatino Linotype"/>
          <w:sz w:val="28"/>
          <w:szCs w:val="28"/>
          <w:lang w:val="tg-Cyrl-TJ"/>
        </w:rPr>
        <w:t>.</w:t>
      </w:r>
    </w:p>
    <w:p w:rsidR="00F75A8C" w:rsidRDefault="00D87A6B" w:rsidP="00F75A8C">
      <w:pPr>
        <w:pStyle w:val="a3"/>
        <w:tabs>
          <w:tab w:val="right" w:pos="10205"/>
        </w:tabs>
        <w:ind w:left="0" w:firstLine="709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lastRenderedPageBreak/>
        <w:t>9.</w:t>
      </w:r>
      <w:r w:rsidR="00F75A8C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Ташкили вох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р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бо кормандони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ифзи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, ходимони дин, ма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омоти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окимияти давлат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, бо хонандагон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и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ати шомил нагардидани 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авонон бо гуру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ҳҳ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ои ифродгарон.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Санаи 25.03.2024 сол 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лейтенанти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калони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миллитсия муфаттиши 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ШВКД –и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То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>
        <w:rPr>
          <w:rFonts w:ascii="Palatino Linotype" w:hAnsi="Palatino Linotype"/>
          <w:sz w:val="28"/>
          <w:szCs w:val="28"/>
          <w:lang w:val="tg-Cyrl-TJ"/>
        </w:rPr>
        <w:t>Валиев Ш ва Набиҷонзода 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ба муассисаи та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силоти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миёнаи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умумии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№</w:t>
      </w:r>
      <w:r w:rsidR="00F75A8C">
        <w:rPr>
          <w:rFonts w:ascii="Palatino Linotype" w:hAnsi="Palatino Linotype"/>
          <w:sz w:val="28"/>
          <w:szCs w:val="28"/>
          <w:lang w:val="tg-Cyrl-TJ"/>
        </w:rPr>
        <w:t>27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ташриф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оварда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бо ом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ӯзгорону  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хонандагони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синф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ои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9-11 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вох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ӣ 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намуда,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бораи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/>
          <w:bCs/>
          <w:sz w:val="28"/>
          <w:szCs w:val="28"/>
          <w:lang w:val="tt-RU"/>
        </w:rPr>
        <w:t>Рафти и</w:t>
      </w:r>
      <w:r w:rsidRPr="009602A4">
        <w:rPr>
          <w:rFonts w:ascii="Palatino Linotype" w:hAnsi="Palatino Linotype" w:cs="Cambria"/>
          <w:bCs/>
          <w:sz w:val="28"/>
          <w:szCs w:val="28"/>
          <w:lang w:val="tt-RU"/>
        </w:rPr>
        <w:t>ҷ</w:t>
      </w:r>
      <w:r w:rsidRPr="009602A4">
        <w:rPr>
          <w:rFonts w:ascii="Palatino Linotype" w:hAnsi="Palatino Linotype" w:cs="Times New Roman Tj"/>
          <w:bCs/>
          <w:sz w:val="28"/>
          <w:szCs w:val="28"/>
          <w:lang w:val="tt-RU"/>
        </w:rPr>
        <w:t>роиши</w:t>
      </w:r>
      <w:r w:rsidRPr="009602A4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9602A4">
        <w:rPr>
          <w:rFonts w:ascii="Palatino Linotype" w:hAnsi="Palatino Linotype" w:cs="Cambria"/>
          <w:bCs/>
          <w:sz w:val="28"/>
          <w:szCs w:val="28"/>
          <w:lang w:val="tt-RU"/>
        </w:rPr>
        <w:t>Қ</w:t>
      </w:r>
      <w:r w:rsidRPr="009602A4">
        <w:rPr>
          <w:rFonts w:ascii="Palatino Linotype" w:hAnsi="Palatino Linotype" w:cs="Times New Roman Tj"/>
          <w:bCs/>
          <w:sz w:val="28"/>
          <w:szCs w:val="28"/>
          <w:lang w:val="tt-RU"/>
        </w:rPr>
        <w:t>онуни</w:t>
      </w:r>
      <w:r w:rsidRPr="009602A4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9602A4">
        <w:rPr>
          <w:rFonts w:ascii="Palatino Linotype" w:hAnsi="Palatino Linotype" w:cs="Cambria"/>
          <w:bCs/>
          <w:sz w:val="28"/>
          <w:szCs w:val="28"/>
          <w:lang w:val="tt-RU"/>
        </w:rPr>
        <w:t>Ҷ</w:t>
      </w:r>
      <w:r w:rsidRPr="009602A4">
        <w:rPr>
          <w:rFonts w:ascii="Palatino Linotype" w:hAnsi="Palatino Linotype" w:cs="Times New Roman Tj"/>
          <w:bCs/>
          <w:sz w:val="28"/>
          <w:szCs w:val="28"/>
          <w:lang w:val="tt-RU"/>
        </w:rPr>
        <w:t>ум</w:t>
      </w:r>
      <w:r w:rsidRPr="009602A4">
        <w:rPr>
          <w:rFonts w:ascii="Palatino Linotype" w:hAnsi="Palatino Linotype" w:cs="Cambria"/>
          <w:bCs/>
          <w:sz w:val="28"/>
          <w:szCs w:val="28"/>
          <w:lang w:val="tt-RU"/>
        </w:rPr>
        <w:t>ҳ</w:t>
      </w:r>
      <w:r w:rsidRPr="009602A4">
        <w:rPr>
          <w:rFonts w:ascii="Palatino Linotype" w:hAnsi="Palatino Linotype" w:cs="Times New Roman Tj"/>
          <w:bCs/>
          <w:sz w:val="28"/>
          <w:szCs w:val="28"/>
          <w:lang w:val="tt-RU"/>
        </w:rPr>
        <w:t>урии</w:t>
      </w:r>
      <w:r w:rsidRPr="009602A4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9602A4">
        <w:rPr>
          <w:rFonts w:ascii="Palatino Linotype" w:hAnsi="Palatino Linotype" w:cs="Times New Roman Tj"/>
          <w:bCs/>
          <w:sz w:val="28"/>
          <w:szCs w:val="28"/>
          <w:lang w:val="tt-RU"/>
        </w:rPr>
        <w:t>То</w:t>
      </w:r>
      <w:r w:rsidRPr="009602A4">
        <w:rPr>
          <w:rFonts w:ascii="Palatino Linotype" w:hAnsi="Palatino Linotype" w:cs="Cambria"/>
          <w:bCs/>
          <w:sz w:val="28"/>
          <w:szCs w:val="28"/>
          <w:lang w:val="tt-RU"/>
        </w:rPr>
        <w:t>ҷ</w:t>
      </w:r>
      <w:r w:rsidRPr="009602A4">
        <w:rPr>
          <w:rFonts w:ascii="Palatino Linotype" w:hAnsi="Palatino Linotype" w:cs="Times New Roman Tj"/>
          <w:bCs/>
          <w:sz w:val="28"/>
          <w:szCs w:val="28"/>
          <w:lang w:val="tt-RU"/>
        </w:rPr>
        <w:t>икистон</w:t>
      </w:r>
      <w:r w:rsidRPr="009602A4">
        <w:rPr>
          <w:rFonts w:ascii="Palatino Linotype" w:hAnsi="Palatino Linotype"/>
          <w:bCs/>
          <w:sz w:val="28"/>
          <w:szCs w:val="28"/>
          <w:lang w:val="tt-RU"/>
        </w:rPr>
        <w:t xml:space="preserve"> </w:t>
      </w:r>
      <w:r w:rsidRPr="009602A4">
        <w:rPr>
          <w:rFonts w:ascii="Palatino Linotype" w:hAnsi="Palatino Linotype" w:cs="Times New Roman Tj"/>
          <w:bCs/>
          <w:sz w:val="28"/>
          <w:szCs w:val="28"/>
          <w:lang w:val="tt-RU"/>
        </w:rPr>
        <w:t>“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масъулият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="00F75A8C" w:rsidRPr="009602A4">
        <w:rPr>
          <w:rFonts w:ascii="Palatino Linotype" w:hAnsi="Palatino Linotype"/>
          <w:sz w:val="28"/>
          <w:szCs w:val="28"/>
          <w:lang w:val="tg-Cyrl-TJ"/>
        </w:rPr>
        <w:t>ӯ</w:t>
      </w:r>
      <w:r w:rsidR="00F75A8C" w:rsidRPr="009602A4">
        <w:rPr>
          <w:rFonts w:ascii="Palatino Linotype" w:hAnsi="Palatino Linotype" w:cs="Times New Roman Tj"/>
          <w:sz w:val="28"/>
          <w:szCs w:val="28"/>
          <w:lang w:val="tg-Cyrl-TJ"/>
        </w:rPr>
        <w:t>дак</w:t>
      </w:r>
      <w:r w:rsidRPr="009602A4">
        <w:rPr>
          <w:rFonts w:ascii="Palatino Linotype" w:hAnsi="Palatino Linotype" w:cs="Times New Roman Tj"/>
          <w:bCs/>
          <w:sz w:val="28"/>
          <w:szCs w:val="28"/>
          <w:lang w:val="tt-RU"/>
        </w:rPr>
        <w:t>”</w:t>
      </w:r>
      <w:r w:rsidRPr="009602A4">
        <w:rPr>
          <w:rFonts w:ascii="Palatino Linotype" w:hAnsi="Palatino Linotype"/>
          <w:bCs/>
          <w:sz w:val="28"/>
          <w:szCs w:val="28"/>
          <w:lang w:val="tt-RU"/>
        </w:rPr>
        <w:t xml:space="preserve">, </w:t>
      </w:r>
      <w:r w:rsidRPr="009602A4">
        <w:rPr>
          <w:rFonts w:ascii="Palatino Linotype" w:hAnsi="Palatino Linotype"/>
          <w:sz w:val="28"/>
          <w:szCs w:val="28"/>
          <w:lang w:val="tt-RU"/>
        </w:rPr>
        <w:t>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афти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рои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“Дар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низоми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ого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ӣ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пешгирии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вайронкуни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”, </w:t>
      </w:r>
      <w:r w:rsidRPr="009602A4">
        <w:rPr>
          <w:rFonts w:ascii="Palatino Linotype" w:hAnsi="Palatino Linotype" w:cs="Cambria"/>
          <w:sz w:val="28"/>
          <w:szCs w:val="28"/>
          <w:lang w:val="tt-RU"/>
        </w:rPr>
        <w:t>рафти иҷ</w:t>
      </w:r>
      <w:r w:rsidRPr="009602A4">
        <w:rPr>
          <w:rFonts w:ascii="Palatino Linotype" w:hAnsi="Palatino Linotype" w:cs="Times New Roman Tj"/>
          <w:sz w:val="28"/>
          <w:szCs w:val="28"/>
          <w:lang w:val="tt-RU"/>
        </w:rPr>
        <w:t>рои</w:t>
      </w:r>
      <w:r w:rsidRPr="009602A4">
        <w:rPr>
          <w:rFonts w:ascii="Palatino Linotype" w:hAnsi="Palatino Linotype" w:cs="Cambria"/>
          <w:sz w:val="28"/>
          <w:szCs w:val="28"/>
          <w:lang w:val="tt-RU"/>
        </w:rPr>
        <w:t xml:space="preserve"> “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Барномаи миллии пешгирии 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вайронкун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ӣ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ноболи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сол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 xml:space="preserve"> 2020-2024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” с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ӯҳ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бат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AJIKAN"/>
          <w:sz w:val="28"/>
          <w:szCs w:val="28"/>
          <w:lang w:val="tg-Cyrl-TJ"/>
        </w:rPr>
        <w:t>намуд</w:t>
      </w:r>
      <w:r w:rsidR="00F75A8C">
        <w:rPr>
          <w:rFonts w:ascii="Palatino Linotype" w:hAnsi="Palatino Linotype" w:cs="Times New Roman Tj"/>
          <w:sz w:val="28"/>
          <w:szCs w:val="28"/>
          <w:lang w:val="tg-Cyrl-TJ"/>
        </w:rPr>
        <w:t xml:space="preserve">. </w:t>
      </w:r>
    </w:p>
    <w:p w:rsidR="00D87A6B" w:rsidRPr="00F75A8C" w:rsidRDefault="00D87A6B" w:rsidP="00F75A8C">
      <w:pPr>
        <w:pStyle w:val="a3"/>
        <w:tabs>
          <w:tab w:val="right" w:pos="10205"/>
        </w:tabs>
        <w:ind w:left="0" w:firstLine="709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/>
          <w:sz w:val="28"/>
          <w:szCs w:val="28"/>
          <w:lang w:val="tg-Cyrl-TJ"/>
        </w:rPr>
        <w:t>Оид ба натиҷ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сан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иши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таълим</w:t>
      </w:r>
      <w:r w:rsidRPr="009602A4">
        <w:rPr>
          <w:rFonts w:ascii="Palatino Linotype" w:hAnsi="Palatino Linotype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аз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ониби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гуру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кор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ӣ 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но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Бобоҷ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Ғ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роиши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талаботи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“Дар бораи масъулият барои таълиму тарбияи  кудак” ва пешгирии ҳуқуқвайронкунии байни ноболиғон  аз санаи 1.09.2024 то 12.09.2024. муассисаи таҳ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силоти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миёнаи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умумии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№</w:t>
      </w:r>
      <w:r w:rsidR="00F75A8C">
        <w:rPr>
          <w:rFonts w:ascii="Palatino Linotype" w:hAnsi="Palatino Linotype"/>
          <w:sz w:val="28"/>
          <w:szCs w:val="28"/>
          <w:lang w:val="tg-Cyrl-TJ"/>
        </w:rPr>
        <w:t>27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амоати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де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Ун</w:t>
      </w:r>
      <w:r w:rsidRPr="009602A4">
        <w:rPr>
          <w:rFonts w:ascii="Palatino Linotype" w:hAnsi="Palatino Linotype"/>
          <w:sz w:val="28"/>
          <w:szCs w:val="28"/>
          <w:lang w:val="tg-Cyrl-TJ"/>
        </w:rPr>
        <w:t>ҷӣ, ноҳ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ияи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Бобоҷ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Ғ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афуров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назорат карда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шуд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.   </w:t>
      </w:r>
    </w:p>
    <w:p w:rsidR="00D87A6B" w:rsidRPr="009602A4" w:rsidRDefault="00D87A6B" w:rsidP="00D87A6B">
      <w:pPr>
        <w:ind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роиши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талаботи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“Дар бораи масъулият барои таълиму тарбияи  кудак” ва пешгирии ҳуқуқвайронкунии байни ноболиғон  аз санаи 16.12.24 то 20.12.2024.   маҷлисҳои синфи бо иштироки падару модарон гузаронида шуд.                                     </w:t>
      </w:r>
    </w:p>
    <w:p w:rsidR="00D87A6B" w:rsidRPr="009602A4" w:rsidRDefault="008C7B40" w:rsidP="00D87A6B">
      <w:pPr>
        <w:tabs>
          <w:tab w:val="left" w:pos="284"/>
        </w:tabs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>
        <w:rPr>
          <w:rFonts w:ascii="Palatino Linotype" w:hAnsi="Palatino Linotype" w:cs="Times New Roman Tj"/>
          <w:b/>
          <w:sz w:val="28"/>
          <w:szCs w:val="28"/>
          <w:lang w:val="tg-Cyrl-TJ"/>
        </w:rPr>
        <w:tab/>
      </w:r>
      <w:r>
        <w:rPr>
          <w:rFonts w:ascii="Palatino Linotype" w:hAnsi="Palatino Linotype" w:cs="Times New Roman Tj"/>
          <w:b/>
          <w:sz w:val="28"/>
          <w:szCs w:val="28"/>
          <w:lang w:val="tg-Cyrl-TJ"/>
        </w:rPr>
        <w:tab/>
      </w:r>
      <w:r w:rsidR="00D87A6B"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10.</w:t>
      </w:r>
      <w:r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 </w:t>
      </w:r>
      <w:r w:rsidR="00D87A6B"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Дар муассиса ташкил ва баргузории “</w:t>
      </w:r>
      <w:r w:rsidR="00D87A6B"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="00D87A6B"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 xml:space="preserve">афтаи тарбияи </w:t>
      </w:r>
      <w:r w:rsidR="00D87A6B" w:rsidRPr="009602A4">
        <w:rPr>
          <w:rFonts w:ascii="Palatino Linotype" w:hAnsi="Palatino Linotype" w:cs="Cambria"/>
          <w:b/>
          <w:sz w:val="28"/>
          <w:szCs w:val="28"/>
          <w:lang w:val="tg-Cyrl-TJ"/>
        </w:rPr>
        <w:t>ҳ</w:t>
      </w:r>
      <w:r w:rsidR="00D87A6B"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="00D87A6B"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="00D87A6B"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</w:t>
      </w:r>
      <w:r w:rsidR="00D87A6B"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="00D87A6B"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ии хонандагон”.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Дар муассиса “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афтаи тарбияи 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ии хонандагон” ташкил карда шуда ом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згорон дар 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амъомад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ои паго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ир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з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ва нисфир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з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оид ба мас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ала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ои пешгирии шомилшавии хонандагон ба 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избу 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аракат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ои 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ғ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айри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, мубориза бар зидди 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у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вайронкунии хонандагон, кррупсия-хавф ба 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омеа,тарбияи насли наврас вазифаи му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аддаси оила ва 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омеа баромад карда шуд. Инчунин озмуни “Эссеи бе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>тарин”, “Расми бе</w:t>
      </w:r>
      <w:r w:rsidR="00D87A6B"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="00D87A6B"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тарин” гузаронида шуд.                                                               </w:t>
      </w:r>
    </w:p>
    <w:p w:rsidR="00D87A6B" w:rsidRPr="009602A4" w:rsidRDefault="00D87A6B" w:rsidP="008C7B40">
      <w:pPr>
        <w:pStyle w:val="a3"/>
        <w:tabs>
          <w:tab w:val="left" w:pos="284"/>
        </w:tabs>
        <w:ind w:left="0" w:hanging="426"/>
        <w:jc w:val="both"/>
        <w:rPr>
          <w:rFonts w:ascii="Palatino Linotype" w:hAnsi="Palatino Linotype" w:cs="Times New Roman Tj"/>
          <w:sz w:val="28"/>
          <w:szCs w:val="28"/>
          <w:lang w:val="tg-Cyrl-TJ"/>
        </w:rPr>
      </w:pP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      </w:t>
      </w:r>
      <w:r w:rsidR="008C7B40">
        <w:rPr>
          <w:rFonts w:ascii="Palatino Linotype" w:hAnsi="Palatino Linotype" w:cs="Times New Roman Tj"/>
          <w:sz w:val="28"/>
          <w:szCs w:val="28"/>
          <w:lang w:val="tg-Cyrl-TJ"/>
        </w:rPr>
        <w:tab/>
      </w:r>
      <w:r w:rsidR="008C7B40">
        <w:rPr>
          <w:rFonts w:ascii="Palatino Linotype" w:hAnsi="Palatino Linotype" w:cs="Times New Roman Tj"/>
          <w:sz w:val="28"/>
          <w:szCs w:val="28"/>
          <w:lang w:val="tg-Cyrl-TJ"/>
        </w:rPr>
        <w:tab/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>Тиб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моддаи</w:t>
      </w: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8- 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оила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носолим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, душвортарбия бори дигар ба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исоб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гирифта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падару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модарон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хонандагон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оид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вазъи оилав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ониби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равоншиноси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муассиса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бат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гузаронида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lastRenderedPageBreak/>
        <w:t>шуд</w:t>
      </w:r>
      <w:r w:rsidRPr="009602A4">
        <w:rPr>
          <w:rFonts w:ascii="Palatino Linotype" w:hAnsi="Palatino Linotype"/>
          <w:sz w:val="28"/>
          <w:szCs w:val="28"/>
          <w:lang w:val="tg-Cyrl-TJ"/>
        </w:rPr>
        <w:t>.</w:t>
      </w:r>
      <w:r w:rsidR="008C7B40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Инчунин дар муассиса ма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фили навозандаг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ташкил карда шуд,ки ин ма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фил дар давраи таътил амал намуда </w:t>
      </w:r>
      <w:r w:rsidR="008C7B40">
        <w:rPr>
          <w:rFonts w:ascii="Palatino Linotype" w:hAnsi="Palatino Linotype" w:cs="Times New Roman Tj"/>
          <w:sz w:val="28"/>
          <w:szCs w:val="28"/>
          <w:lang w:val="tg-Cyrl-TJ"/>
        </w:rPr>
        <w:t>10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-нафар хонандагонро фаро гирифтааст. Ро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бари ин ма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фил Ма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мудов А. мебошанд.                                                                                                                  </w:t>
      </w:r>
    </w:p>
    <w:p w:rsidR="00D87A6B" w:rsidRPr="009602A4" w:rsidRDefault="00D87A6B" w:rsidP="008C7B40">
      <w:pPr>
        <w:pStyle w:val="a3"/>
        <w:tabs>
          <w:tab w:val="left" w:pos="284"/>
        </w:tabs>
        <w:ind w:left="0" w:hanging="426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/>
          <w:b/>
          <w:sz w:val="28"/>
          <w:szCs w:val="28"/>
          <w:lang w:val="tg-Cyrl-TJ"/>
        </w:rPr>
        <w:t xml:space="preserve">    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="008C7B40">
        <w:rPr>
          <w:rFonts w:ascii="Palatino Linotype" w:hAnsi="Palatino Linotype" w:cs="Times New Roman Tj"/>
          <w:sz w:val="28"/>
          <w:szCs w:val="28"/>
          <w:lang w:val="tg-Cyrl-TJ"/>
        </w:rPr>
        <w:tab/>
      </w:r>
      <w:r w:rsidR="008C7B40">
        <w:rPr>
          <w:rFonts w:ascii="Palatino Linotype" w:hAnsi="Palatino Linotype" w:cs="Times New Roman Tj"/>
          <w:sz w:val="28"/>
          <w:szCs w:val="28"/>
          <w:lang w:val="tg-Cyrl-TJ"/>
        </w:rPr>
        <w:tab/>
      </w:r>
      <w:r w:rsidR="008C7B40">
        <w:rPr>
          <w:rFonts w:ascii="Palatino Linotype" w:hAnsi="Palatino Linotype" w:cs="Times New Roman Tj"/>
          <w:sz w:val="28"/>
          <w:szCs w:val="28"/>
          <w:lang w:val="tg-Cyrl-TJ"/>
        </w:rPr>
        <w:tab/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Тиб</w:t>
      </w:r>
      <w:r w:rsidRPr="009602A4">
        <w:rPr>
          <w:rFonts w:ascii="Palatino Linotype" w:hAnsi="Palatino Linotype" w:cs="Cambria"/>
          <w:b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b/>
          <w:sz w:val="28"/>
          <w:szCs w:val="28"/>
          <w:lang w:val="tg-Cyrl-TJ"/>
        </w:rPr>
        <w:t>и моддаи 13-уми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онуни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ум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урии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икистон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“</w:t>
      </w:r>
      <w:r w:rsidR="008C7B40" w:rsidRPr="009602A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="008C7B40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8C7B40" w:rsidRPr="009602A4">
        <w:rPr>
          <w:rFonts w:ascii="Palatino Linotype" w:hAnsi="Palatino Linotype" w:cs="Times New Roman Tj"/>
          <w:sz w:val="28"/>
          <w:szCs w:val="28"/>
          <w:lang w:val="tg-Cyrl-TJ"/>
        </w:rPr>
        <w:t>бораи</w:t>
      </w:r>
      <w:r w:rsidR="008C7B40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8C7B40" w:rsidRPr="009602A4">
        <w:rPr>
          <w:rFonts w:ascii="Palatino Linotype" w:hAnsi="Palatino Linotype" w:cs="Times New Roman Tj"/>
          <w:sz w:val="28"/>
          <w:szCs w:val="28"/>
          <w:lang w:val="tg-Cyrl-TJ"/>
        </w:rPr>
        <w:t>масъулият</w:t>
      </w:r>
      <w:r w:rsidR="008C7B40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8C7B40" w:rsidRPr="009602A4">
        <w:rPr>
          <w:rFonts w:ascii="Palatino Linotype" w:hAnsi="Palatino Linotype" w:cs="Times New Roman Tj"/>
          <w:sz w:val="28"/>
          <w:szCs w:val="28"/>
          <w:lang w:val="tg-Cyrl-TJ"/>
        </w:rPr>
        <w:t>барои</w:t>
      </w:r>
      <w:r w:rsidR="008C7B40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8C7B40" w:rsidRPr="009602A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="008C7B40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8C7B40" w:rsidRPr="009602A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="008C7B40"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="008C7B40" w:rsidRPr="009602A4">
        <w:rPr>
          <w:rFonts w:ascii="Palatino Linotype" w:hAnsi="Palatino Linotype" w:cs="Times New Roman Tj"/>
          <w:sz w:val="28"/>
          <w:szCs w:val="28"/>
          <w:lang w:val="tg-Cyrl-TJ"/>
        </w:rPr>
        <w:t>к</w:t>
      </w:r>
      <w:r w:rsidR="008C7B40" w:rsidRPr="009602A4">
        <w:rPr>
          <w:rFonts w:ascii="Palatino Linotype" w:hAnsi="Palatino Linotype"/>
          <w:sz w:val="28"/>
          <w:szCs w:val="28"/>
          <w:lang w:val="tg-Cyrl-TJ"/>
        </w:rPr>
        <w:t>ӯ</w:t>
      </w:r>
      <w:r w:rsidR="008C7B40" w:rsidRPr="009602A4">
        <w:rPr>
          <w:rFonts w:ascii="Palatino Linotype" w:hAnsi="Palatino Linotype" w:cs="Times New Roman Tj"/>
          <w:sz w:val="28"/>
          <w:szCs w:val="28"/>
          <w:lang w:val="tg-Cyrl-TJ"/>
        </w:rPr>
        <w:t>дак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”</w:t>
      </w:r>
      <w:r w:rsidR="008C7B40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аъзоёни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комиссия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хонандагоне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арду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волидайнашон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му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ирати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ме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нат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арор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доранду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тарбияи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он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модар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>калон, бобоён ва ё шахсони дигар гузошта шудаанд, с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бат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ороста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аз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вазъи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таълиму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тарбия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,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муносибат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бо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шахсони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дагирифта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ху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рдор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гардидаанд</w:t>
      </w:r>
      <w:r w:rsidRPr="009602A4">
        <w:rPr>
          <w:rFonts w:ascii="Palatino Linotype" w:hAnsi="Palatino Linotype"/>
          <w:sz w:val="28"/>
          <w:szCs w:val="28"/>
          <w:lang w:val="tg-Cyrl-TJ"/>
        </w:rPr>
        <w:t>.</w:t>
      </w:r>
    </w:p>
    <w:p w:rsidR="00D87A6B" w:rsidRPr="009602A4" w:rsidRDefault="00D87A6B" w:rsidP="008C7B40">
      <w:pPr>
        <w:ind w:firstLine="708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-Бахшида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санаи 7- сентябр  бахшида ба 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зи 33-солагии Исти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қлолияти Ҷумҳурии Тоҷикистон чорабинии беруназсинфи  бо омӯзгорони фанни забон ва адабиёт </w:t>
      </w:r>
      <w:r w:rsidR="008C7B40">
        <w:rPr>
          <w:rFonts w:ascii="Palatino Linotype" w:hAnsi="Palatino Linotype"/>
          <w:sz w:val="28"/>
          <w:szCs w:val="28"/>
          <w:lang w:val="tg-Cyrl-TJ"/>
        </w:rPr>
        <w:t>Қодирова М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байни хонандагони синф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8-11 дар с</w:t>
      </w:r>
      <w:r w:rsidR="008C7B40">
        <w:rPr>
          <w:rFonts w:ascii="Palatino Linotype" w:hAnsi="Palatino Linotype" w:cs="Times New Roman Tj"/>
          <w:sz w:val="28"/>
          <w:szCs w:val="28"/>
          <w:lang w:val="tg-Cyrl-TJ"/>
        </w:rPr>
        <w:t>а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</w:t>
      </w:r>
      <w:r w:rsidRPr="009602A4">
        <w:rPr>
          <w:rFonts w:ascii="Palatino Linotype" w:hAnsi="Palatino Linotype"/>
          <w:sz w:val="28"/>
          <w:szCs w:val="28"/>
          <w:lang w:val="tg-Cyrl-TJ"/>
        </w:rPr>
        <w:t>ҳи баланд гузаронида  шуд.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Бахшида ба 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зи  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ӯдакӣ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соат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тарбиявии намунав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ва чорабини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и беруназсинфи бо  омӯзгорони фанни  забон ва адабиёт  </w:t>
      </w:r>
      <w:r w:rsidR="008C7B40">
        <w:rPr>
          <w:rFonts w:ascii="Palatino Linotype" w:hAnsi="Palatino Linotype"/>
          <w:sz w:val="28"/>
          <w:szCs w:val="28"/>
          <w:lang w:val="tg-Cyrl-TJ"/>
        </w:rPr>
        <w:t>Ваҳобова Г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бо хонандагони  синфи 5-10 дар сатҳи баланд гузаронида  шуд.</w:t>
      </w:r>
    </w:p>
    <w:p w:rsidR="00D87A6B" w:rsidRPr="009602A4" w:rsidRDefault="00D87A6B" w:rsidP="008C7B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05"/>
          <w:tab w:val="right" w:pos="9355"/>
        </w:tabs>
        <w:ind w:hanging="426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/>
          <w:sz w:val="28"/>
          <w:szCs w:val="28"/>
          <w:lang w:val="tg-Cyrl-TJ"/>
        </w:rPr>
        <w:tab/>
      </w:r>
      <w:r w:rsidR="008C7B40">
        <w:rPr>
          <w:rFonts w:ascii="Palatino Linotype" w:hAnsi="Palatino Linotype"/>
          <w:sz w:val="28"/>
          <w:szCs w:val="28"/>
          <w:lang w:val="tg-Cyrl-TJ"/>
        </w:rPr>
        <w:tab/>
      </w:r>
      <w:r w:rsidRPr="009602A4">
        <w:rPr>
          <w:rFonts w:ascii="Palatino Linotype" w:hAnsi="Palatino Linotype"/>
          <w:sz w:val="28"/>
          <w:szCs w:val="28"/>
          <w:lang w:val="tg-Cyrl-TJ"/>
        </w:rPr>
        <w:t>Ҳа</w:t>
      </w:r>
      <w:r w:rsidR="008C7B40">
        <w:rPr>
          <w:rFonts w:ascii="Palatino Linotype" w:hAnsi="Palatino Linotype"/>
          <w:sz w:val="28"/>
          <w:szCs w:val="28"/>
          <w:lang w:val="tg-Cyrl-TJ"/>
        </w:rPr>
        <w:t>м</w:t>
      </w:r>
      <w:r w:rsidRPr="009602A4">
        <w:rPr>
          <w:rFonts w:ascii="Palatino Linotype" w:hAnsi="Palatino Linotype"/>
          <w:sz w:val="28"/>
          <w:szCs w:val="28"/>
          <w:lang w:val="tg-Cyrl-TJ"/>
        </w:rPr>
        <w:t>марӯза дар ҷамъомади пагаҳорӯзӣ оид ба давомоти  ба дарс дер омадан, бо сару либоси ғ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айри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та</w:t>
      </w:r>
      <w:r w:rsidRPr="009602A4">
        <w:rPr>
          <w:rFonts w:ascii="Palatino Linotype" w:hAnsi="Palatino Linotype"/>
          <w:sz w:val="28"/>
          <w:szCs w:val="28"/>
          <w:lang w:val="tg-Cyrl-TJ"/>
        </w:rPr>
        <w:t>всияви ба мактаб омадан,</w:t>
      </w:r>
      <w:r w:rsidR="008C7B40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бе ашёи хониш ба мактаб омадан, бо мӯ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йи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сари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баланд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мактаб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озир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шудан</w:t>
      </w:r>
      <w:r w:rsidRPr="009602A4">
        <w:rPr>
          <w:rFonts w:ascii="Palatino Linotype" w:hAnsi="Palatino Linotype"/>
          <w:sz w:val="28"/>
          <w:szCs w:val="28"/>
          <w:lang w:val="tg-Cyrl-TJ"/>
        </w:rPr>
        <w:t>, бо телефон ба мактаб омадан,  ба масҷ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ид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рафтани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хонандагон дар вақ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дарси</w:t>
      </w:r>
      <w:r w:rsidRPr="009602A4">
        <w:rPr>
          <w:rFonts w:ascii="Palatino Linotype" w:hAnsi="Palatino Linotype"/>
          <w:sz w:val="28"/>
          <w:szCs w:val="28"/>
          <w:lang w:val="tg-Cyrl-TJ"/>
        </w:rPr>
        <w:t>, муноқ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иша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дар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байни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мактаббачагон,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дар вақ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ти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дарси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ба маркази бозиҳ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компютери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рафтани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хонандагон  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суҳбатҳо гузаронида мешавад.</w:t>
      </w:r>
    </w:p>
    <w:p w:rsidR="00D87A6B" w:rsidRPr="009602A4" w:rsidRDefault="00D87A6B" w:rsidP="008C7B40">
      <w:pPr>
        <w:ind w:hanging="426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     </w:t>
      </w:r>
      <w:r w:rsidR="008C7B40">
        <w:rPr>
          <w:rFonts w:ascii="Palatino Linotype" w:hAnsi="Palatino Linotype" w:cs="Times New Roman Tj"/>
          <w:sz w:val="28"/>
          <w:szCs w:val="28"/>
          <w:lang w:val="tg-Cyrl-TJ"/>
        </w:rPr>
        <w:tab/>
      </w:r>
      <w:r w:rsidR="008C7B40">
        <w:rPr>
          <w:rFonts w:ascii="Palatino Linotype" w:hAnsi="Palatino Linotype" w:cs="Times New Roman Tj"/>
          <w:sz w:val="28"/>
          <w:szCs w:val="28"/>
          <w:lang w:val="tg-Cyrl-TJ"/>
        </w:rPr>
        <w:tab/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Бахшида ба Р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ӯ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зи  Парчам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соат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ҳ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>ои тарбиявии намунав</w:t>
      </w:r>
      <w:r w:rsidRPr="009602A4">
        <w:rPr>
          <w:rFonts w:ascii="Palatino Linotype" w:hAnsi="Palatino Linotype" w:cs="Cambria"/>
          <w:sz w:val="28"/>
          <w:szCs w:val="28"/>
          <w:lang w:val="tg-Cyrl-TJ"/>
        </w:rPr>
        <w:t>ӣ</w:t>
      </w:r>
      <w:r w:rsidRPr="009602A4">
        <w:rPr>
          <w:rFonts w:ascii="Palatino Linotype" w:hAnsi="Palatino Linotype" w:cs="Times New Roman Tj"/>
          <w:sz w:val="28"/>
          <w:szCs w:val="28"/>
          <w:lang w:val="tg-Cyrl-TJ"/>
        </w:rPr>
        <w:t xml:space="preserve"> ва чорабини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и беруназсинфи бо  омӯзгорони фанни  омӯзгори фанни  таърих  </w:t>
      </w:r>
      <w:r w:rsidR="008C7B40">
        <w:rPr>
          <w:rFonts w:ascii="Palatino Linotype" w:hAnsi="Palatino Linotype"/>
          <w:sz w:val="28"/>
          <w:szCs w:val="28"/>
          <w:lang w:val="tg-Cyrl-TJ"/>
        </w:rPr>
        <w:t>Абдумаликӣ М ва Ашӯршехова Ш</w:t>
      </w: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 бо хонандагони  синфи 5-6 дар сатҳи баланд гузаронида  шуд.</w:t>
      </w:r>
    </w:p>
    <w:p w:rsidR="00D87A6B" w:rsidRPr="009602A4" w:rsidRDefault="00D87A6B" w:rsidP="008C7B40">
      <w:pPr>
        <w:ind w:hanging="426"/>
        <w:jc w:val="both"/>
        <w:rPr>
          <w:rFonts w:ascii="Palatino Linotype" w:hAnsi="Palatino Linotype"/>
          <w:sz w:val="28"/>
          <w:szCs w:val="28"/>
          <w:lang w:val="tg-Cyrl-TJ"/>
        </w:rPr>
      </w:pPr>
      <w:r w:rsidRPr="009602A4">
        <w:rPr>
          <w:rFonts w:ascii="Palatino Linotype" w:hAnsi="Palatino Linotype"/>
          <w:sz w:val="28"/>
          <w:szCs w:val="28"/>
          <w:lang w:val="tg-Cyrl-TJ"/>
        </w:rPr>
        <w:t xml:space="preserve"> </w:t>
      </w:r>
      <w:r w:rsidRPr="009602A4">
        <w:rPr>
          <w:rFonts w:ascii="Palatino Linotype" w:hAnsi="Palatino Linotype"/>
          <w:sz w:val="28"/>
          <w:szCs w:val="28"/>
          <w:lang w:val="tg-Cyrl-TJ"/>
        </w:rPr>
        <w:tab/>
        <w:t xml:space="preserve">    </w:t>
      </w:r>
    </w:p>
    <w:p w:rsidR="00D87A6B" w:rsidRPr="009602A4" w:rsidRDefault="00D87A6B" w:rsidP="00D87A6B">
      <w:pPr>
        <w:rPr>
          <w:rFonts w:ascii="Palatino Linotype" w:hAnsi="Palatino Linotype"/>
          <w:sz w:val="28"/>
          <w:szCs w:val="28"/>
          <w:lang w:val="tg-Cyrl-TJ"/>
        </w:rPr>
      </w:pPr>
    </w:p>
    <w:p w:rsidR="0089319C" w:rsidRPr="009054E4" w:rsidRDefault="0089319C" w:rsidP="0089319C">
      <w:pPr>
        <w:spacing w:line="276" w:lineRule="auto"/>
        <w:jc w:val="center"/>
        <w:rPr>
          <w:rFonts w:ascii="Palatino Linotype" w:hAnsi="Palatino Linotype"/>
          <w:b/>
          <w:sz w:val="28"/>
          <w:lang w:val="tg-Cyrl-TJ"/>
        </w:rPr>
      </w:pPr>
      <w:r>
        <w:rPr>
          <w:rFonts w:ascii="Palatino Linotype" w:hAnsi="Palatino Linotype"/>
          <w:b/>
          <w:sz w:val="28"/>
          <w:lang w:val="tg-Cyrl-TJ"/>
        </w:rPr>
        <w:t>Директори муассиса</w:t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>
        <w:rPr>
          <w:rFonts w:ascii="Palatino Linotype" w:hAnsi="Palatino Linotype"/>
          <w:b/>
          <w:sz w:val="28"/>
          <w:lang w:val="tg-Cyrl-TJ"/>
        </w:rPr>
        <w:tab/>
      </w:r>
      <w:r w:rsidRPr="009054E4">
        <w:rPr>
          <w:rFonts w:ascii="Palatino Linotype" w:hAnsi="Palatino Linotype"/>
          <w:b/>
          <w:sz w:val="28"/>
          <w:lang w:val="tg-Cyrl-TJ"/>
        </w:rPr>
        <w:t>Ахмедов Х.А</w:t>
      </w:r>
    </w:p>
    <w:p w:rsidR="00586F96" w:rsidRPr="009602A4" w:rsidRDefault="00586F96">
      <w:pPr>
        <w:rPr>
          <w:rFonts w:ascii="Palatino Linotype" w:hAnsi="Palatino Linotype"/>
        </w:rPr>
      </w:pPr>
    </w:p>
    <w:sectPr w:rsidR="00586F96" w:rsidRPr="00960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JIKAN"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17FF8"/>
    <w:multiLevelType w:val="hybridMultilevel"/>
    <w:tmpl w:val="BB80A5DC"/>
    <w:lvl w:ilvl="0" w:tplc="9982A01C">
      <w:start w:val="1"/>
      <w:numFmt w:val="decimal"/>
      <w:lvlText w:val="%1."/>
      <w:lvlJc w:val="left"/>
      <w:pPr>
        <w:ind w:left="1068" w:hanging="360"/>
      </w:pPr>
      <w:rPr>
        <w:rFonts w:cs="Times New Roman Tj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82A0CE2"/>
    <w:multiLevelType w:val="hybridMultilevel"/>
    <w:tmpl w:val="5CB64B22"/>
    <w:lvl w:ilvl="0" w:tplc="E756836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83EB6"/>
    <w:multiLevelType w:val="hybridMultilevel"/>
    <w:tmpl w:val="C3007B68"/>
    <w:lvl w:ilvl="0" w:tplc="AF2A563E">
      <w:start w:val="8"/>
      <w:numFmt w:val="decimal"/>
      <w:lvlText w:val="%1."/>
      <w:lvlJc w:val="left"/>
      <w:pPr>
        <w:ind w:left="360" w:hanging="360"/>
      </w:pPr>
      <w:rPr>
        <w:rFonts w:ascii="Cambria" w:hAnsi="Cambria" w:cs="Times New Roman Tj" w:hint="default"/>
        <w:b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99D45E0"/>
    <w:multiLevelType w:val="hybridMultilevel"/>
    <w:tmpl w:val="6CB035BE"/>
    <w:lvl w:ilvl="0" w:tplc="7BFA92A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B72"/>
    <w:rsid w:val="00060AD2"/>
    <w:rsid w:val="00563405"/>
    <w:rsid w:val="00586F96"/>
    <w:rsid w:val="0089319C"/>
    <w:rsid w:val="008C7B40"/>
    <w:rsid w:val="009602A4"/>
    <w:rsid w:val="00AD5B72"/>
    <w:rsid w:val="00B478AB"/>
    <w:rsid w:val="00CD3A65"/>
    <w:rsid w:val="00D87A6B"/>
    <w:rsid w:val="00F7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A6B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87A6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D87A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B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A6B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D87A6B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D87A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2024-12-21T08:34:00Z</dcterms:created>
  <dcterms:modified xsi:type="dcterms:W3CDTF">2024-12-21T08:34:00Z</dcterms:modified>
</cp:coreProperties>
</file>