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8F" w:rsidRPr="00D337CF" w:rsidRDefault="002F488F" w:rsidP="002F488F">
      <w:pPr>
        <w:spacing w:line="360" w:lineRule="auto"/>
        <w:jc w:val="center"/>
        <w:rPr>
          <w:rFonts w:ascii="Palatino Linotype" w:hAnsi="Palatino Linotype"/>
          <w:b/>
          <w:sz w:val="36"/>
          <w:szCs w:val="36"/>
        </w:rPr>
      </w:pPr>
      <w:r w:rsidRPr="00D337CF">
        <w:rPr>
          <w:rFonts w:ascii="Palatino Linotype" w:hAnsi="Palatino Linotype"/>
          <w:noProof/>
        </w:rPr>
        <w:drawing>
          <wp:anchor distT="0" distB="0" distL="114300" distR="114300" simplePos="0" relativeHeight="251682816" behindDoc="0" locked="0" layoutInCell="1" allowOverlap="1" wp14:anchorId="47CA0104" wp14:editId="2B95C8A7">
            <wp:simplePos x="0" y="0"/>
            <wp:positionH relativeFrom="column">
              <wp:posOffset>2194263</wp:posOffset>
            </wp:positionH>
            <wp:positionV relativeFrom="paragraph">
              <wp:posOffset>-375873</wp:posOffset>
            </wp:positionV>
            <wp:extent cx="805815" cy="793115"/>
            <wp:effectExtent l="0" t="0" r="0" b="6985"/>
            <wp:wrapNone/>
            <wp:docPr id="19" name="Рисунок 1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88F" w:rsidRPr="00D337CF" w:rsidRDefault="002F488F" w:rsidP="002F488F">
      <w:pPr>
        <w:ind w:hanging="567"/>
        <w:jc w:val="center"/>
        <w:rPr>
          <w:rFonts w:ascii="Palatino Linotype" w:hAnsi="Palatino Linotype"/>
          <w:b/>
          <w:sz w:val="8"/>
          <w:szCs w:val="8"/>
        </w:rPr>
      </w:pPr>
    </w:p>
    <w:p w:rsidR="002F488F" w:rsidRPr="00D337CF" w:rsidRDefault="002F488F" w:rsidP="002F488F">
      <w:pPr>
        <w:ind w:hanging="567"/>
        <w:jc w:val="center"/>
        <w:rPr>
          <w:rFonts w:ascii="Palatino Linotype" w:hAnsi="Palatino Linotype"/>
          <w:b/>
          <w:sz w:val="28"/>
          <w:szCs w:val="32"/>
          <w:lang w:val="tg-Cyrl-TJ"/>
        </w:rPr>
      </w:pPr>
      <w:r w:rsidRPr="00D337CF">
        <w:rPr>
          <w:rFonts w:ascii="Palatino Linotype" w:hAnsi="Palatino Linotype"/>
          <w:b/>
          <w:sz w:val="28"/>
          <w:szCs w:val="32"/>
        </w:rPr>
        <w:t xml:space="preserve">ВАЗОРАТИ МАОРИФ ВА ИЛМИ </w:t>
      </w:r>
      <w:r w:rsidRPr="00D337CF">
        <w:rPr>
          <w:rFonts w:ascii="Palatino Linotype" w:hAnsi="Palatino Linotype"/>
          <w:b/>
          <w:sz w:val="28"/>
          <w:szCs w:val="32"/>
          <w:lang w:val="tg-Cyrl-TJ"/>
        </w:rPr>
        <w:t>Ҷ</w:t>
      </w:r>
      <w:r w:rsidRPr="00D337CF">
        <w:rPr>
          <w:rFonts w:ascii="Palatino Linotype" w:hAnsi="Palatino Linotype"/>
          <w:b/>
          <w:sz w:val="28"/>
          <w:szCs w:val="32"/>
        </w:rPr>
        <w:t>УМ</w:t>
      </w:r>
      <w:r w:rsidRPr="00D337CF">
        <w:rPr>
          <w:rFonts w:ascii="Palatino Linotype" w:hAnsi="Palatino Linotype"/>
          <w:b/>
          <w:sz w:val="28"/>
          <w:szCs w:val="32"/>
          <w:lang w:val="tg-Cyrl-TJ"/>
        </w:rPr>
        <w:t>Ҳ</w:t>
      </w:r>
      <w:r w:rsidRPr="00D337CF">
        <w:rPr>
          <w:rFonts w:ascii="Palatino Linotype" w:hAnsi="Palatino Linotype"/>
          <w:b/>
          <w:sz w:val="28"/>
          <w:szCs w:val="32"/>
        </w:rPr>
        <w:t>УРИИ ТО</w:t>
      </w:r>
      <w:r w:rsidRPr="00D337CF">
        <w:rPr>
          <w:rFonts w:ascii="Palatino Linotype" w:hAnsi="Palatino Linotype"/>
          <w:b/>
          <w:sz w:val="28"/>
          <w:szCs w:val="32"/>
          <w:lang w:val="tg-Cyrl-TJ"/>
        </w:rPr>
        <w:t>Ҷ</w:t>
      </w:r>
      <w:r w:rsidRPr="00D337CF">
        <w:rPr>
          <w:rFonts w:ascii="Palatino Linotype" w:hAnsi="Palatino Linotype"/>
          <w:b/>
          <w:sz w:val="28"/>
          <w:szCs w:val="32"/>
        </w:rPr>
        <w:t>ИКИСТОН МУАССИСАИ ТА</w:t>
      </w:r>
      <w:r w:rsidRPr="00D337CF">
        <w:rPr>
          <w:rFonts w:ascii="Palatino Linotype" w:hAnsi="Palatino Linotype"/>
          <w:b/>
          <w:sz w:val="28"/>
          <w:szCs w:val="32"/>
          <w:lang w:val="tg-Cyrl-TJ"/>
        </w:rPr>
        <w:t>Ҳ</w:t>
      </w:r>
      <w:r w:rsidRPr="00D337CF">
        <w:rPr>
          <w:rFonts w:ascii="Palatino Linotype" w:hAnsi="Palatino Linotype"/>
          <w:b/>
          <w:sz w:val="28"/>
          <w:szCs w:val="32"/>
        </w:rPr>
        <w:t xml:space="preserve">СИЛОТИ МИЁНАИ УМУМИИ №27 </w:t>
      </w:r>
    </w:p>
    <w:p w:rsidR="002F488F" w:rsidRPr="00D337CF" w:rsidRDefault="002F488F" w:rsidP="002F488F">
      <w:pPr>
        <w:ind w:hanging="567"/>
        <w:jc w:val="center"/>
        <w:rPr>
          <w:rFonts w:ascii="Palatino Linotype" w:hAnsi="Palatino Linotype"/>
          <w:sz w:val="22"/>
        </w:rPr>
      </w:pPr>
      <w:r w:rsidRPr="00D337CF">
        <w:rPr>
          <w:rFonts w:ascii="Palatino Linotype" w:hAnsi="Palatino Linotype"/>
          <w:b/>
          <w:sz w:val="28"/>
          <w:szCs w:val="32"/>
        </w:rPr>
        <w:t>БА НОМИ ИБРО</w:t>
      </w:r>
      <w:r w:rsidRPr="00D337CF">
        <w:rPr>
          <w:rFonts w:ascii="Palatino Linotype" w:hAnsi="Palatino Linotype"/>
          <w:b/>
          <w:sz w:val="28"/>
          <w:szCs w:val="32"/>
          <w:lang w:val="tg-Cyrl-TJ"/>
        </w:rPr>
        <w:t>Ҳ</w:t>
      </w:r>
      <w:r w:rsidRPr="00D337CF">
        <w:rPr>
          <w:rFonts w:ascii="Palatino Linotype" w:hAnsi="Palatino Linotype"/>
          <w:b/>
          <w:sz w:val="28"/>
          <w:szCs w:val="32"/>
        </w:rPr>
        <w:t>ИМ Х</w:t>
      </w:r>
      <w:r w:rsidRPr="00D337CF">
        <w:rPr>
          <w:rFonts w:ascii="Palatino Linotype" w:hAnsi="Palatino Linotype"/>
          <w:b/>
          <w:sz w:val="28"/>
          <w:szCs w:val="32"/>
          <w:lang w:val="tg-Cyrl-TJ"/>
        </w:rPr>
        <w:t>ӮҶ</w:t>
      </w:r>
      <w:r w:rsidRPr="00D337CF">
        <w:rPr>
          <w:rFonts w:ascii="Palatino Linotype" w:hAnsi="Palatino Linotype"/>
          <w:b/>
          <w:sz w:val="28"/>
          <w:szCs w:val="32"/>
        </w:rPr>
        <w:t>АЕВ</w:t>
      </w:r>
      <w:r w:rsidRPr="00D337CF">
        <w:rPr>
          <w:rFonts w:ascii="Palatino Linotype" w:hAnsi="Palatino Linotype"/>
          <w:b/>
          <w:sz w:val="32"/>
          <w:szCs w:val="36"/>
        </w:rPr>
        <w:t xml:space="preserve"> </w:t>
      </w:r>
    </w:p>
    <w:p w:rsidR="002F488F" w:rsidRPr="00D337CF" w:rsidRDefault="002F488F" w:rsidP="002F488F">
      <w:pPr>
        <w:rPr>
          <w:rFonts w:ascii="Palatino Linotype" w:hAnsi="Palatino Linotype"/>
        </w:rPr>
      </w:pPr>
      <w:r w:rsidRPr="00D337CF">
        <w:rPr>
          <w:rFonts w:ascii="Palatino Linotype" w:hAnsi="Palatino Linotype"/>
          <w:noProof/>
        </w:rPr>
        <mc:AlternateContent>
          <mc:Choice Requires="wps">
            <w:drawing>
              <wp:anchor distT="0" distB="0" distL="114300" distR="114300" simplePos="0" relativeHeight="251679744" behindDoc="0" locked="0" layoutInCell="1" allowOverlap="1" wp14:anchorId="2C3F6C1C" wp14:editId="182345EA">
                <wp:simplePos x="0" y="0"/>
                <wp:positionH relativeFrom="column">
                  <wp:posOffset>-1119505</wp:posOffset>
                </wp:positionH>
                <wp:positionV relativeFrom="paragraph">
                  <wp:posOffset>83820</wp:posOffset>
                </wp:positionV>
                <wp:extent cx="7658100" cy="457200"/>
                <wp:effectExtent l="0" t="0" r="1270"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88F" w:rsidRPr="00C010C2" w:rsidRDefault="002F488F" w:rsidP="002F488F">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2F488F" w:rsidRPr="00C010C2" w:rsidRDefault="002F488F" w:rsidP="002F488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2F488F" w:rsidRPr="00BD58B6" w:rsidRDefault="002F488F" w:rsidP="002F488F">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26" style="position:absolute;margin-left:-88.15pt;margin-top:6.6pt;width:603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" filled="f" stroked="f">
                <v:textbox>
                  <w:txbxContent>
                    <w:p w:rsidR="002F488F" w:rsidRPr="00C010C2" w:rsidRDefault="002F488F" w:rsidP="002F488F">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2F488F" w:rsidRPr="00C010C2" w:rsidRDefault="002F488F" w:rsidP="002F488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2F488F" w:rsidRPr="00BD58B6" w:rsidRDefault="002F488F" w:rsidP="002F488F">
                      <w:pPr>
                        <w:jc w:val="center"/>
                        <w:rPr>
                          <w:rFonts w:ascii="TAJIKAN" w:hAnsi="TAJIKAN"/>
                          <w:sz w:val="18"/>
                          <w:szCs w:val="18"/>
                        </w:rPr>
                      </w:pPr>
                    </w:p>
                  </w:txbxContent>
                </v:textbox>
              </v:rect>
            </w:pict>
          </mc:Fallback>
        </mc:AlternateContent>
      </w:r>
      <w:r w:rsidRPr="00D337CF">
        <w:rPr>
          <w:rFonts w:ascii="Palatino Linotype" w:hAnsi="Palatino Linotype"/>
          <w:noProof/>
        </w:rPr>
        <w:drawing>
          <wp:anchor distT="0" distB="0" distL="114300" distR="114300" simplePos="0" relativeHeight="251678720" behindDoc="1" locked="0" layoutInCell="1" allowOverlap="0" wp14:anchorId="1C3DF063" wp14:editId="0F3BB94B">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20" name="Рисунок 2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D337CF">
        <w:rPr>
          <w:rFonts w:ascii="Palatino Linotype" w:hAnsi="Palatino Linotype"/>
          <w:noProof/>
        </w:rPr>
        <mc:AlternateContent>
          <mc:Choice Requires="wps">
            <w:drawing>
              <wp:anchor distT="0" distB="0" distL="114300" distR="114300" simplePos="0" relativeHeight="251680768" behindDoc="0" locked="0" layoutInCell="1" allowOverlap="1" wp14:anchorId="014035FC" wp14:editId="1763BFD1">
                <wp:simplePos x="0" y="0"/>
                <wp:positionH relativeFrom="column">
                  <wp:posOffset>-1290320</wp:posOffset>
                </wp:positionH>
                <wp:positionV relativeFrom="paragraph">
                  <wp:posOffset>24765</wp:posOffset>
                </wp:positionV>
                <wp:extent cx="8343900" cy="0"/>
                <wp:effectExtent l="46990" t="45720" r="48260" b="495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GAW0X1cCAABsBAAADgAAAAAAAAAAAAAAAAAuAgAAZHJzL2Uyb0RvYy54bWxQSwEC&#10;LQAUAAYACAAAACEAx79sYd0AAAAJAQAADwAAAAAAAAAAAAAAAACxBAAAZHJzL2Rvd25yZXYueG1s&#10;UEsFBgAAAAAEAAQA8wAAALsFAAAAAA==&#10;" strokeweight="7pt">
                <v:stroke linestyle="thickThin"/>
              </v:line>
            </w:pict>
          </mc:Fallback>
        </mc:AlternateContent>
      </w:r>
    </w:p>
    <w:p w:rsidR="002F488F" w:rsidRPr="00D337CF" w:rsidRDefault="002F488F" w:rsidP="002F488F">
      <w:pPr>
        <w:rPr>
          <w:rFonts w:ascii="Palatino Linotype" w:hAnsi="Palatino Linotype"/>
        </w:rPr>
      </w:pPr>
    </w:p>
    <w:p w:rsidR="002F488F" w:rsidRPr="00D337CF" w:rsidRDefault="002F488F" w:rsidP="002F488F">
      <w:pPr>
        <w:rPr>
          <w:rFonts w:ascii="Palatino Linotype" w:hAnsi="Palatino Linotype"/>
          <w:lang w:val="tg-Cyrl-TJ"/>
        </w:rPr>
      </w:pPr>
      <w:r w:rsidRPr="00D337CF">
        <w:rPr>
          <w:rFonts w:ascii="Palatino Linotype" w:hAnsi="Palatino Linotype"/>
          <w:noProof/>
        </w:rPr>
        <mc:AlternateContent>
          <mc:Choice Requires="wps">
            <w:drawing>
              <wp:anchor distT="0" distB="0" distL="114300" distR="114300" simplePos="0" relativeHeight="251681792" behindDoc="0" locked="0" layoutInCell="1" allowOverlap="1" wp14:anchorId="68C28267" wp14:editId="091187B8">
                <wp:simplePos x="0" y="0"/>
                <wp:positionH relativeFrom="column">
                  <wp:posOffset>-1278255</wp:posOffset>
                </wp:positionH>
                <wp:positionV relativeFrom="paragraph">
                  <wp:posOffset>130175</wp:posOffset>
                </wp:positionV>
                <wp:extent cx="8343900" cy="0"/>
                <wp:effectExtent l="49530" t="44450" r="45720" b="5080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CwyPD/VwIAAGwEAAAOAAAAAAAAAAAAAAAAAC4CAABkcnMvZTJvRG9jLnhtbFBL&#10;AQItABQABgAIAAAAIQCOOqBu3wAAAAsBAAAPAAAAAAAAAAAAAAAAALEEAABkcnMvZG93bnJldi54&#10;bWxQSwUGAAAAAAQABADzAAAAvQUAAAAA&#10;" strokeweight="7pt">
                <v:stroke linestyle="thinThick"/>
              </v:line>
            </w:pict>
          </mc:Fallback>
        </mc:AlternateContent>
      </w:r>
    </w:p>
    <w:p w:rsidR="002F488F" w:rsidRPr="00D337CF" w:rsidRDefault="002F488F" w:rsidP="002F488F">
      <w:pPr>
        <w:ind w:left="-709"/>
        <w:rPr>
          <w:rFonts w:ascii="Palatino Linotype" w:hAnsi="Palatino Linotype"/>
          <w:lang w:val="tg-Cyrl-TJ"/>
        </w:rPr>
      </w:pPr>
      <w:r w:rsidRPr="003E12AF">
        <w:rPr>
          <w:rFonts w:ascii="Palatino Linotype" w:hAnsi="Palatino Linotype"/>
          <w:b/>
          <w:sz w:val="28"/>
          <w:szCs w:val="28"/>
          <w:lang w:val="tg-Cyrl-TJ"/>
        </w:rPr>
        <w:t>«</w:t>
      </w:r>
      <w:r>
        <w:rPr>
          <w:rFonts w:ascii="Palatino Linotype" w:hAnsi="Palatino Linotype"/>
          <w:b/>
          <w:sz w:val="28"/>
          <w:szCs w:val="28"/>
          <w:lang w:val="tg-Cyrl-TJ"/>
        </w:rPr>
        <w:t>15</w:t>
      </w:r>
      <w:r w:rsidRPr="003E12AF">
        <w:rPr>
          <w:rFonts w:ascii="Palatino Linotype" w:hAnsi="Palatino Linotype"/>
          <w:b/>
          <w:sz w:val="28"/>
          <w:szCs w:val="28"/>
          <w:lang w:val="tg-Cyrl-TJ"/>
        </w:rPr>
        <w:t>»</w:t>
      </w:r>
      <w:r>
        <w:rPr>
          <w:rFonts w:ascii="Palatino Linotype" w:hAnsi="Palatino Linotype"/>
          <w:b/>
          <w:sz w:val="28"/>
          <w:szCs w:val="28"/>
          <w:lang w:val="tg-Cyrl-TJ"/>
        </w:rPr>
        <w:t xml:space="preserve"> апрели </w:t>
      </w:r>
      <w:r w:rsidRPr="003E12AF">
        <w:rPr>
          <w:rFonts w:ascii="Palatino Linotype" w:hAnsi="Palatino Linotype"/>
          <w:b/>
          <w:sz w:val="28"/>
          <w:szCs w:val="28"/>
          <w:lang w:val="tg-Cyrl-TJ"/>
        </w:rPr>
        <w:t>20</w:t>
      </w:r>
      <w:r w:rsidRPr="00D337CF">
        <w:rPr>
          <w:rFonts w:ascii="Palatino Linotype" w:hAnsi="Palatino Linotype"/>
          <w:b/>
          <w:sz w:val="28"/>
          <w:szCs w:val="28"/>
          <w:lang w:val="tg-Cyrl-TJ"/>
        </w:rPr>
        <w:t>2</w:t>
      </w:r>
      <w:r>
        <w:rPr>
          <w:rFonts w:ascii="Palatino Linotype" w:hAnsi="Palatino Linotype"/>
          <w:b/>
          <w:sz w:val="28"/>
          <w:szCs w:val="28"/>
          <w:lang w:val="tg-Cyrl-TJ"/>
        </w:rPr>
        <w:t>5</w:t>
      </w:r>
      <w:r w:rsidRPr="003E12AF">
        <w:rPr>
          <w:rFonts w:ascii="Palatino Linotype" w:hAnsi="Palatino Linotype"/>
          <w:b/>
          <w:sz w:val="28"/>
          <w:szCs w:val="28"/>
          <w:lang w:val="tg-Cyrl-TJ"/>
        </w:rPr>
        <w:t xml:space="preserve"> с.</w:t>
      </w:r>
      <w:r w:rsidRPr="003E12AF">
        <w:rPr>
          <w:rFonts w:ascii="Palatino Linotype" w:hAnsi="Palatino Linotype"/>
          <w:b/>
          <w:sz w:val="28"/>
          <w:szCs w:val="28"/>
          <w:lang w:val="tg-Cyrl-TJ"/>
        </w:rPr>
        <w:tab/>
        <w:t xml:space="preserve"> </w:t>
      </w:r>
      <w:r>
        <w:rPr>
          <w:rFonts w:ascii="Palatino Linotype" w:hAnsi="Palatino Linotype"/>
          <w:b/>
          <w:sz w:val="28"/>
          <w:szCs w:val="28"/>
          <w:rtl/>
        </w:rPr>
        <w:tab/>
      </w:r>
      <w:r>
        <w:rPr>
          <w:rFonts w:ascii="Palatino Linotype" w:hAnsi="Palatino Linotype"/>
          <w:b/>
          <w:sz w:val="28"/>
          <w:szCs w:val="28"/>
          <w:rtl/>
        </w:rPr>
        <w:tab/>
        <w:t xml:space="preserve">  </w:t>
      </w:r>
      <w:r w:rsidRPr="003E12AF">
        <w:rPr>
          <w:rFonts w:ascii="Palatino Linotype" w:hAnsi="Palatino Linotype"/>
          <w:b/>
          <w:sz w:val="28"/>
          <w:szCs w:val="28"/>
          <w:lang w:val="tg-Cyrl-TJ"/>
        </w:rPr>
        <w:t>№</w:t>
      </w:r>
      <w:r>
        <w:rPr>
          <w:rFonts w:ascii="Palatino Linotype" w:hAnsi="Palatino Linotype"/>
          <w:b/>
          <w:sz w:val="28"/>
          <w:szCs w:val="28"/>
          <w:lang w:val="tg-Cyrl-TJ"/>
        </w:rPr>
        <w:t>20</w:t>
      </w:r>
      <w:r w:rsidR="0034282C">
        <w:rPr>
          <w:rFonts w:ascii="Palatino Linotype" w:hAnsi="Palatino Linotype"/>
          <w:b/>
          <w:sz w:val="28"/>
          <w:szCs w:val="28"/>
          <w:lang w:val="tg-Cyrl-TJ"/>
        </w:rPr>
        <w:t>9</w:t>
      </w:r>
      <w:r>
        <w:rPr>
          <w:rFonts w:ascii="Palatino Linotype" w:hAnsi="Palatino Linotype"/>
          <w:b/>
          <w:sz w:val="28"/>
          <w:szCs w:val="28"/>
          <w:lang w:val="tg-Cyrl-TJ"/>
        </w:rPr>
        <w:tab/>
      </w:r>
      <w:r>
        <w:rPr>
          <w:rFonts w:ascii="Palatino Linotype" w:hAnsi="Palatino Linotype"/>
          <w:b/>
          <w:sz w:val="28"/>
          <w:szCs w:val="28"/>
          <w:lang w:val="tg-Cyrl-TJ"/>
        </w:rPr>
        <w:tab/>
        <w:t>Ҷ</w:t>
      </w:r>
      <w:r w:rsidRPr="00D337CF">
        <w:rPr>
          <w:rFonts w:ascii="Palatino Linotype" w:hAnsi="Palatino Linotype"/>
          <w:b/>
          <w:sz w:val="28"/>
          <w:szCs w:val="28"/>
          <w:lang w:val="tg-Cyrl-TJ"/>
        </w:rPr>
        <w:t>амоати деҳоти Унҷӣ</w:t>
      </w:r>
    </w:p>
    <w:p w:rsidR="0034282C" w:rsidRDefault="002F488F" w:rsidP="00405DA8">
      <w:pPr>
        <w:rPr>
          <w:rFonts w:ascii="Palatino Linotype" w:hAnsi="Palatino Linotype"/>
          <w:sz w:val="28"/>
          <w:szCs w:val="28"/>
          <w:lang w:val="tg-Cyrl-TJ"/>
        </w:rPr>
      </w:pPr>
      <w:r w:rsidRPr="00D337CF">
        <w:rPr>
          <w:rFonts w:ascii="Palatino Linotype" w:hAnsi="Palatino Linotype"/>
          <w:sz w:val="28"/>
          <w:szCs w:val="28"/>
          <w:lang w:val="tg-Cyrl-TJ"/>
        </w:rPr>
        <w:t xml:space="preserve">                                                                       </w:t>
      </w:r>
    </w:p>
    <w:p w:rsidR="002F488F" w:rsidRPr="00DC654D" w:rsidRDefault="002F488F" w:rsidP="0034282C">
      <w:pPr>
        <w:ind w:left="4248" w:firstLine="708"/>
        <w:rPr>
          <w:rFonts w:ascii="Palatino Linotype" w:hAnsi="Palatino Linotype"/>
          <w:sz w:val="28"/>
          <w:szCs w:val="28"/>
          <w:lang w:val="tg-Cyrl-TJ"/>
        </w:rPr>
      </w:pPr>
      <w:r w:rsidRPr="00DC654D">
        <w:rPr>
          <w:rFonts w:ascii="Palatino Linotype" w:hAnsi="Palatino Linotype"/>
          <w:sz w:val="28"/>
          <w:szCs w:val="28"/>
          <w:lang w:val="tg-Cyrl-TJ"/>
        </w:rPr>
        <w:t xml:space="preserve">Ба мудири шуъбаи маорифи                   </w:t>
      </w:r>
    </w:p>
    <w:p w:rsidR="002F488F" w:rsidRDefault="002F488F" w:rsidP="002F488F">
      <w:pPr>
        <w:tabs>
          <w:tab w:val="left" w:pos="142"/>
        </w:tabs>
        <w:ind w:left="4956"/>
        <w:rPr>
          <w:rFonts w:ascii="Palatino Linotype" w:hAnsi="Palatino Linotype"/>
          <w:sz w:val="28"/>
          <w:szCs w:val="28"/>
          <w:lang w:val="tg-Cyrl-TJ"/>
        </w:rPr>
      </w:pPr>
      <w:r w:rsidRPr="00DC654D">
        <w:rPr>
          <w:rFonts w:ascii="Palatino Linotype" w:hAnsi="Palatino Linotype"/>
          <w:sz w:val="28"/>
          <w:szCs w:val="28"/>
          <w:lang w:val="tg-Cyrl-TJ"/>
        </w:rPr>
        <w:t>но</w:t>
      </w:r>
      <w:r>
        <w:rPr>
          <w:rFonts w:ascii="Palatino Linotype" w:hAnsi="Palatino Linotype"/>
          <w:sz w:val="28"/>
          <w:szCs w:val="28"/>
          <w:lang w:val="tg-Cyrl-TJ"/>
        </w:rPr>
        <w:t>ҳ</w:t>
      </w:r>
      <w:r w:rsidRPr="00DC654D">
        <w:rPr>
          <w:rFonts w:ascii="Palatino Linotype" w:hAnsi="Palatino Linotype"/>
          <w:sz w:val="28"/>
          <w:szCs w:val="28"/>
          <w:lang w:val="tg-Cyrl-TJ"/>
        </w:rPr>
        <w:t>ияи Бобо</w:t>
      </w:r>
      <w:r>
        <w:rPr>
          <w:rFonts w:ascii="Palatino Linotype" w:hAnsi="Palatino Linotype"/>
          <w:sz w:val="28"/>
          <w:szCs w:val="28"/>
          <w:lang w:val="tg-Cyrl-TJ"/>
        </w:rPr>
        <w:t>ҷ</w:t>
      </w:r>
      <w:r w:rsidRPr="00DC654D">
        <w:rPr>
          <w:rFonts w:ascii="Palatino Linotype" w:hAnsi="Palatino Linotype"/>
          <w:sz w:val="28"/>
          <w:szCs w:val="28"/>
          <w:lang w:val="tg-Cyrl-TJ"/>
        </w:rPr>
        <w:t xml:space="preserve">он </w:t>
      </w:r>
      <w:r>
        <w:rPr>
          <w:rFonts w:ascii="Palatino Linotype" w:hAnsi="Palatino Linotype"/>
          <w:sz w:val="28"/>
          <w:szCs w:val="28"/>
          <w:lang w:val="tg-Cyrl-TJ"/>
        </w:rPr>
        <w:t>Ғ</w:t>
      </w:r>
      <w:r w:rsidRPr="00DC654D">
        <w:rPr>
          <w:rFonts w:ascii="Palatino Linotype" w:hAnsi="Palatino Linotype"/>
          <w:sz w:val="28"/>
          <w:szCs w:val="28"/>
          <w:lang w:val="tg-Cyrl-TJ"/>
        </w:rPr>
        <w:t xml:space="preserve">афуров </w:t>
      </w:r>
    </w:p>
    <w:p w:rsidR="002F488F" w:rsidRPr="00DC654D" w:rsidRDefault="002F488F" w:rsidP="002F488F">
      <w:pPr>
        <w:tabs>
          <w:tab w:val="left" w:pos="142"/>
        </w:tabs>
        <w:ind w:left="4956"/>
        <w:rPr>
          <w:rFonts w:ascii="Palatino Linotype" w:hAnsi="Palatino Linotype"/>
          <w:sz w:val="28"/>
          <w:szCs w:val="28"/>
          <w:lang w:val="tg-Cyrl-TJ"/>
        </w:rPr>
      </w:pPr>
      <w:r>
        <w:rPr>
          <w:rFonts w:ascii="Palatino Linotype" w:hAnsi="Palatino Linotype"/>
          <w:sz w:val="28"/>
          <w:szCs w:val="28"/>
          <w:lang w:val="tg-Cyrl-TJ"/>
        </w:rPr>
        <w:t>Абдуллозода М.А</w:t>
      </w:r>
    </w:p>
    <w:p w:rsidR="0034282C" w:rsidRDefault="0034282C" w:rsidP="002F488F">
      <w:pPr>
        <w:jc w:val="center"/>
        <w:rPr>
          <w:rFonts w:ascii="Palatino Linotype" w:hAnsi="Palatino Linotype"/>
          <w:b/>
          <w:sz w:val="28"/>
          <w:szCs w:val="28"/>
          <w:lang w:val="tg-Cyrl-TJ"/>
        </w:rPr>
      </w:pPr>
    </w:p>
    <w:p w:rsidR="00EB4AAE" w:rsidRDefault="002F488F" w:rsidP="002F488F">
      <w:pPr>
        <w:jc w:val="center"/>
        <w:rPr>
          <w:rFonts w:ascii="Palatino Linotype" w:hAnsi="Palatino Linotype"/>
          <w:b/>
          <w:sz w:val="28"/>
          <w:szCs w:val="28"/>
          <w:lang w:val="tg-Cyrl-TJ"/>
        </w:rPr>
      </w:pPr>
      <w:r>
        <w:rPr>
          <w:rFonts w:ascii="Palatino Linotype" w:hAnsi="Palatino Linotype"/>
          <w:b/>
          <w:sz w:val="28"/>
          <w:szCs w:val="28"/>
          <w:lang w:val="tg-Cyrl-TJ"/>
        </w:rPr>
        <w:t xml:space="preserve">Ахборот </w:t>
      </w:r>
      <w:r w:rsidRPr="00844495">
        <w:rPr>
          <w:rFonts w:ascii="Palatino Linotype" w:hAnsi="Palatino Linotype"/>
          <w:b/>
          <w:sz w:val="28"/>
          <w:szCs w:val="28"/>
          <w:lang w:val="tg-Cyrl-TJ"/>
        </w:rPr>
        <w:t xml:space="preserve">                                                                                                                оид ба амал</w:t>
      </w:r>
      <w:r w:rsidRPr="00844495">
        <w:rPr>
          <w:rFonts w:ascii="Palatino Linotype" w:hAnsi="Palatino Linotype" w:cs="Cambria"/>
          <w:b/>
          <w:sz w:val="28"/>
          <w:szCs w:val="28"/>
          <w:lang w:val="tg-Cyrl-TJ"/>
        </w:rPr>
        <w:t>ӣ</w:t>
      </w:r>
      <w:r w:rsidRPr="00844495">
        <w:rPr>
          <w:rFonts w:ascii="Palatino Linotype" w:hAnsi="Palatino Linotype"/>
          <w:b/>
          <w:sz w:val="28"/>
          <w:szCs w:val="28"/>
          <w:lang w:val="tg-Cyrl-TJ"/>
        </w:rPr>
        <w:t xml:space="preserve"> </w:t>
      </w:r>
      <w:r w:rsidRPr="00844495">
        <w:rPr>
          <w:rFonts w:ascii="Palatino Linotype" w:hAnsi="Palatino Linotype" w:cs="TAJIKAN"/>
          <w:b/>
          <w:sz w:val="28"/>
          <w:szCs w:val="28"/>
          <w:lang w:val="tg-Cyrl-TJ"/>
        </w:rPr>
        <w:t>намудани</w:t>
      </w:r>
      <w:r w:rsidRPr="00844495">
        <w:rPr>
          <w:rFonts w:ascii="Palatino Linotype" w:hAnsi="Palatino Linotype"/>
          <w:b/>
          <w:sz w:val="28"/>
          <w:szCs w:val="28"/>
          <w:lang w:val="tg-Cyrl-TJ"/>
        </w:rPr>
        <w:t xml:space="preserve"> </w:t>
      </w:r>
      <w:r w:rsidRPr="00844495">
        <w:rPr>
          <w:rFonts w:ascii="Palatino Linotype" w:hAnsi="Palatino Linotype" w:cs="TAJIKAN"/>
          <w:b/>
          <w:sz w:val="28"/>
          <w:szCs w:val="28"/>
          <w:lang w:val="tg-Cyrl-TJ"/>
        </w:rPr>
        <w:t>“</w:t>
      </w:r>
      <w:r w:rsidR="00EB4AAE">
        <w:rPr>
          <w:rFonts w:ascii="Palatino Linotype" w:hAnsi="Palatino Linotype" w:cs="TAJIKAN"/>
          <w:b/>
          <w:sz w:val="28"/>
          <w:szCs w:val="28"/>
          <w:lang w:val="tg-Cyrl-TJ"/>
        </w:rPr>
        <w:t xml:space="preserve">Барномаи ҷорӣ намудани технологияҳои иттилоотӣ ва коммуникатсонӣ </w:t>
      </w:r>
      <w:r w:rsidRPr="00844495">
        <w:rPr>
          <w:rFonts w:ascii="Palatino Linotype" w:hAnsi="Palatino Linotype"/>
          <w:b/>
          <w:sz w:val="28"/>
          <w:szCs w:val="28"/>
          <w:lang w:val="tg-Cyrl-TJ"/>
        </w:rPr>
        <w:t>дар</w:t>
      </w:r>
      <w:r>
        <w:rPr>
          <w:rFonts w:ascii="Palatino Linotype" w:hAnsi="Palatino Linotype"/>
          <w:b/>
          <w:sz w:val="28"/>
          <w:szCs w:val="28"/>
          <w:lang w:val="tg-Cyrl-TJ"/>
        </w:rPr>
        <w:t xml:space="preserve"> семоҳаи аввали </w:t>
      </w:r>
      <w:r w:rsidRPr="00844495">
        <w:rPr>
          <w:rFonts w:ascii="Palatino Linotype" w:hAnsi="Palatino Linotype" w:cs="Times New Roman Tj"/>
          <w:b/>
          <w:sz w:val="28"/>
          <w:szCs w:val="28"/>
          <w:lang w:val="tg-Cyrl-TJ"/>
        </w:rPr>
        <w:t>соли</w:t>
      </w:r>
      <w:r w:rsidRPr="00844495">
        <w:rPr>
          <w:rFonts w:ascii="Palatino Linotype" w:hAnsi="Palatino Linotype"/>
          <w:b/>
          <w:sz w:val="28"/>
          <w:szCs w:val="28"/>
          <w:lang w:val="tg-Cyrl-TJ"/>
        </w:rPr>
        <w:t xml:space="preserve"> 202</w:t>
      </w:r>
      <w:r>
        <w:rPr>
          <w:rFonts w:ascii="Palatino Linotype" w:hAnsi="Palatino Linotype"/>
          <w:b/>
          <w:sz w:val="28"/>
          <w:szCs w:val="28"/>
          <w:lang w:val="tg-Cyrl-TJ"/>
        </w:rPr>
        <w:t>5</w:t>
      </w:r>
      <w:r w:rsidRPr="00844495">
        <w:rPr>
          <w:rFonts w:ascii="Palatino Linotype" w:hAnsi="Palatino Linotype"/>
          <w:b/>
          <w:sz w:val="28"/>
          <w:szCs w:val="28"/>
          <w:lang w:val="tg-Cyrl-TJ"/>
        </w:rPr>
        <w:t xml:space="preserve"> мувофи</w:t>
      </w:r>
      <w:r w:rsidRPr="00844495">
        <w:rPr>
          <w:rFonts w:ascii="Palatino Linotype" w:hAnsi="Palatino Linotype" w:cs="Cambria"/>
          <w:b/>
          <w:sz w:val="28"/>
          <w:szCs w:val="28"/>
          <w:lang w:val="tg-Cyrl-TJ"/>
        </w:rPr>
        <w:t>қ</w:t>
      </w:r>
      <w:r w:rsidRPr="00844495">
        <w:rPr>
          <w:rFonts w:ascii="Palatino Linotype" w:hAnsi="Palatino Linotype" w:cs="Times New Roman Tj"/>
          <w:b/>
          <w:sz w:val="28"/>
          <w:szCs w:val="28"/>
          <w:lang w:val="tg-Cyrl-TJ"/>
        </w:rPr>
        <w:t>и</w:t>
      </w:r>
      <w:r w:rsidRPr="00844495">
        <w:rPr>
          <w:rFonts w:ascii="Palatino Linotype" w:hAnsi="Palatino Linotype"/>
          <w:b/>
          <w:sz w:val="28"/>
          <w:szCs w:val="28"/>
          <w:lang w:val="tg-Cyrl-TJ"/>
        </w:rPr>
        <w:t xml:space="preserve"> муассисаи та</w:t>
      </w:r>
      <w:r w:rsidRPr="00844495">
        <w:rPr>
          <w:rFonts w:ascii="Palatino Linotype" w:hAnsi="Palatino Linotype" w:cs="Cambria"/>
          <w:b/>
          <w:sz w:val="28"/>
          <w:szCs w:val="28"/>
          <w:lang w:val="tg-Cyrl-TJ"/>
        </w:rPr>
        <w:t>ҳ</w:t>
      </w:r>
      <w:r w:rsidRPr="00844495">
        <w:rPr>
          <w:rFonts w:ascii="Palatino Linotype" w:hAnsi="Palatino Linotype" w:cs="Times New Roman Tj"/>
          <w:b/>
          <w:sz w:val="28"/>
          <w:szCs w:val="28"/>
          <w:lang w:val="tg-Cyrl-TJ"/>
        </w:rPr>
        <w:t>силоти</w:t>
      </w:r>
      <w:r w:rsidRPr="00844495">
        <w:rPr>
          <w:rFonts w:ascii="Palatino Linotype" w:hAnsi="Palatino Linotype"/>
          <w:b/>
          <w:sz w:val="28"/>
          <w:szCs w:val="28"/>
          <w:lang w:val="tg-Cyrl-TJ"/>
        </w:rPr>
        <w:t xml:space="preserve"> </w:t>
      </w:r>
      <w:r w:rsidRPr="00844495">
        <w:rPr>
          <w:rFonts w:ascii="Palatino Linotype" w:hAnsi="Palatino Linotype" w:cs="Times New Roman Tj"/>
          <w:b/>
          <w:sz w:val="28"/>
          <w:szCs w:val="28"/>
          <w:lang w:val="tg-Cyrl-TJ"/>
        </w:rPr>
        <w:t>миёнаи</w:t>
      </w:r>
      <w:r w:rsidRPr="00844495">
        <w:rPr>
          <w:rFonts w:ascii="Palatino Linotype" w:hAnsi="Palatino Linotype"/>
          <w:b/>
          <w:sz w:val="28"/>
          <w:szCs w:val="28"/>
          <w:lang w:val="tg-Cyrl-TJ"/>
        </w:rPr>
        <w:t xml:space="preserve"> </w:t>
      </w:r>
    </w:p>
    <w:p w:rsidR="002F488F" w:rsidRPr="00844495" w:rsidRDefault="002F488F" w:rsidP="002F488F">
      <w:pPr>
        <w:jc w:val="center"/>
        <w:rPr>
          <w:rFonts w:ascii="Palatino Linotype" w:hAnsi="Palatino Linotype" w:cs="Times New Roman Tj"/>
          <w:b/>
          <w:sz w:val="28"/>
          <w:szCs w:val="28"/>
          <w:lang w:val="tg-Cyrl-TJ"/>
        </w:rPr>
      </w:pPr>
      <w:r w:rsidRPr="00844495">
        <w:rPr>
          <w:rFonts w:ascii="Palatino Linotype" w:hAnsi="Palatino Linotype" w:cs="Times New Roman Tj"/>
          <w:b/>
          <w:sz w:val="28"/>
          <w:szCs w:val="28"/>
          <w:lang w:val="tg-Cyrl-TJ"/>
        </w:rPr>
        <w:t>умумии</w:t>
      </w:r>
      <w:r w:rsidRPr="00844495">
        <w:rPr>
          <w:rFonts w:ascii="Palatino Linotype" w:hAnsi="Palatino Linotype"/>
          <w:b/>
          <w:sz w:val="28"/>
          <w:szCs w:val="28"/>
          <w:lang w:val="tg-Cyrl-TJ"/>
        </w:rPr>
        <w:t xml:space="preserve"> </w:t>
      </w:r>
      <w:r w:rsidRPr="00844495">
        <w:rPr>
          <w:rFonts w:ascii="Palatino Linotype" w:hAnsi="Palatino Linotype" w:cs="Times New Roman Tj"/>
          <w:b/>
          <w:sz w:val="28"/>
          <w:szCs w:val="28"/>
          <w:lang w:val="tg-Cyrl-TJ"/>
        </w:rPr>
        <w:t>№27</w:t>
      </w:r>
    </w:p>
    <w:p w:rsidR="003E6BCB" w:rsidRDefault="005D7B43" w:rsidP="005D7B43">
      <w:pPr>
        <w:ind w:right="-11" w:firstLine="708"/>
        <w:jc w:val="both"/>
        <w:rPr>
          <w:rFonts w:ascii="Palatino Linotype" w:eastAsia="Calibri" w:hAnsi="Palatino Linotype" w:cs="Times New Roman Tj"/>
          <w:b/>
          <w:kern w:val="2"/>
          <w:sz w:val="28"/>
          <w:szCs w:val="28"/>
          <w:lang w:val="tg-Cyrl-TJ"/>
        </w:rPr>
      </w:pPr>
      <w:r>
        <w:rPr>
          <w:rFonts w:ascii="Palatino Linotype" w:eastAsia="Calibri" w:hAnsi="Palatino Linotype"/>
          <w:b/>
          <w:kern w:val="2"/>
          <w:sz w:val="28"/>
          <w:szCs w:val="28"/>
          <w:lang w:val="tg-Cyrl-TJ"/>
        </w:rPr>
        <w:t xml:space="preserve">Банди 1. </w:t>
      </w:r>
      <w:r w:rsidRPr="005D7B43">
        <w:rPr>
          <w:rFonts w:ascii="Palatino Linotype" w:eastAsia="Calibri" w:hAnsi="Palatino Linotype"/>
          <w:b/>
          <w:kern w:val="2"/>
          <w:sz w:val="28"/>
          <w:szCs w:val="28"/>
          <w:lang w:val="tg-Cyrl-TJ"/>
        </w:rPr>
        <w:t>Ташкил ва вусъат додани шабакаи маҳ</w:t>
      </w:r>
      <w:r w:rsidRPr="005D7B43">
        <w:rPr>
          <w:rFonts w:ascii="Palatino Linotype" w:eastAsia="Calibri" w:hAnsi="Palatino Linotype" w:cs="Times New Roman Tj"/>
          <w:b/>
          <w:kern w:val="2"/>
          <w:sz w:val="28"/>
          <w:szCs w:val="28"/>
          <w:lang w:val="tg-Cyrl-TJ"/>
        </w:rPr>
        <w:t>алл</w:t>
      </w:r>
      <w:r w:rsidRPr="005D7B43">
        <w:rPr>
          <w:rFonts w:ascii="Palatino Linotype" w:eastAsia="Calibri" w:hAnsi="Palatino Linotype"/>
          <w:b/>
          <w:kern w:val="2"/>
          <w:sz w:val="28"/>
          <w:szCs w:val="28"/>
          <w:lang w:val="tg-Cyrl-TJ"/>
        </w:rPr>
        <w:t>ӣ (</w:t>
      </w:r>
      <w:r w:rsidRPr="005D7B43">
        <w:rPr>
          <w:rFonts w:ascii="Palatino Linotype" w:eastAsia="Calibri" w:hAnsi="Palatino Linotype" w:cs="Times New Roman Tj"/>
          <w:b/>
          <w:kern w:val="2"/>
          <w:sz w:val="28"/>
          <w:szCs w:val="28"/>
          <w:lang w:val="tg-Cyrl-TJ"/>
        </w:rPr>
        <w:t>дохил</w:t>
      </w:r>
      <w:r w:rsidRPr="005D7B43">
        <w:rPr>
          <w:rFonts w:ascii="Palatino Linotype" w:eastAsia="Calibri" w:hAnsi="Palatino Linotype"/>
          <w:b/>
          <w:kern w:val="2"/>
          <w:sz w:val="28"/>
          <w:szCs w:val="28"/>
          <w:lang w:val="tg-Cyrl-TJ"/>
        </w:rPr>
        <w:t>ӣ)-</w:t>
      </w:r>
      <w:r w:rsidRPr="005D7B43">
        <w:rPr>
          <w:rFonts w:ascii="Palatino Linotype" w:eastAsia="Calibri" w:hAnsi="Palatino Linotype" w:cs="Times New Roman Tj"/>
          <w:b/>
          <w:kern w:val="2"/>
          <w:sz w:val="28"/>
          <w:szCs w:val="28"/>
          <w:lang w:val="tg-Cyrl-TJ"/>
        </w:rPr>
        <w:t>и</w:t>
      </w:r>
      <w:r w:rsidRPr="005D7B43">
        <w:rPr>
          <w:rFonts w:ascii="Palatino Linotype" w:eastAsia="Calibri" w:hAnsi="Palatino Linotype"/>
          <w:b/>
          <w:kern w:val="2"/>
          <w:sz w:val="28"/>
          <w:szCs w:val="28"/>
          <w:lang w:val="tg-Cyrl-TJ"/>
        </w:rPr>
        <w:t xml:space="preserve"> </w:t>
      </w:r>
      <w:r w:rsidRPr="005D7B43">
        <w:rPr>
          <w:rFonts w:ascii="Palatino Linotype" w:eastAsia="Calibri" w:hAnsi="Palatino Linotype" w:cs="Times New Roman Tj"/>
          <w:b/>
          <w:kern w:val="2"/>
          <w:sz w:val="28"/>
          <w:szCs w:val="28"/>
          <w:lang w:val="tg-Cyrl-TJ"/>
        </w:rPr>
        <w:t xml:space="preserve">муассиса </w:t>
      </w:r>
    </w:p>
    <w:p w:rsidR="005D7B43" w:rsidRDefault="005D7B43" w:rsidP="005D7B43">
      <w:pPr>
        <w:ind w:right="-11" w:firstLine="708"/>
        <w:jc w:val="both"/>
        <w:rPr>
          <w:rFonts w:ascii="Palatino Linotype" w:eastAsia="Calibri" w:hAnsi="Palatino Linotype" w:cs="Times New Roman Tj"/>
          <w:kern w:val="2"/>
          <w:sz w:val="28"/>
          <w:szCs w:val="28"/>
          <w:lang w:val="tg-Cyrl-TJ"/>
        </w:rPr>
      </w:pPr>
      <w:r>
        <w:rPr>
          <w:rFonts w:ascii="Palatino Linotype" w:eastAsia="Calibri" w:hAnsi="Palatino Linotype" w:cs="Times New Roman Tj"/>
          <w:b/>
          <w:kern w:val="2"/>
          <w:sz w:val="28"/>
          <w:szCs w:val="28"/>
          <w:lang w:val="tg-Cyrl-TJ"/>
        </w:rPr>
        <w:t xml:space="preserve">Ҳолати иҷро: </w:t>
      </w:r>
      <w:r w:rsidRPr="005D7B43">
        <w:rPr>
          <w:rFonts w:ascii="Palatino Linotype" w:eastAsia="Calibri" w:hAnsi="Palatino Linotype" w:cs="Times New Roman Tj"/>
          <w:kern w:val="2"/>
          <w:sz w:val="28"/>
          <w:szCs w:val="28"/>
          <w:lang w:val="tg-Cyrl-TJ"/>
        </w:rPr>
        <w:t xml:space="preserve">Дар </w:t>
      </w:r>
      <w:r>
        <w:rPr>
          <w:rFonts w:ascii="Palatino Linotype" w:eastAsia="Calibri" w:hAnsi="Palatino Linotype" w:cs="Times New Roman Tj"/>
          <w:kern w:val="2"/>
          <w:sz w:val="28"/>
          <w:szCs w:val="28"/>
          <w:lang w:val="tg-Cyrl-TJ"/>
        </w:rPr>
        <w:t xml:space="preserve">муассиса мувофиқи банди 1-и нақша чорабини оид ба амалигардонии талаботҳои “Барномаи ҷорӣ намудани технологияҳои иттилоотӣ ва </w:t>
      </w:r>
      <w:r w:rsidR="00DC367F">
        <w:rPr>
          <w:rFonts w:ascii="Palatino Linotype" w:eastAsia="Calibri" w:hAnsi="Palatino Linotype" w:cs="Times New Roman Tj"/>
          <w:kern w:val="2"/>
          <w:sz w:val="28"/>
          <w:szCs w:val="28"/>
          <w:lang w:val="tg-Cyrl-TJ"/>
        </w:rPr>
        <w:t>коммуникатсионӣ 24 адад компюетрҳо ба шабакаи маҳаллӣ (локалӣ) пайваст карда шуд.</w:t>
      </w:r>
    </w:p>
    <w:p w:rsidR="00DC367F" w:rsidRDefault="00DC367F" w:rsidP="005D7B43">
      <w:pPr>
        <w:ind w:right="-11" w:firstLine="708"/>
        <w:jc w:val="both"/>
        <w:rPr>
          <w:rFonts w:ascii="Palatino Linotype" w:eastAsia="Calibri" w:hAnsi="Palatino Linotype" w:cs="Times New Roman Tj"/>
          <w:b/>
          <w:kern w:val="2"/>
          <w:sz w:val="28"/>
          <w:szCs w:val="28"/>
          <w:lang w:val="tg-Cyrl-TJ"/>
        </w:rPr>
      </w:pPr>
      <w:r w:rsidRPr="00DC367F">
        <w:rPr>
          <w:rFonts w:ascii="Palatino Linotype" w:eastAsia="Calibri" w:hAnsi="Palatino Linotype" w:cs="Times New Roman Tj"/>
          <w:b/>
          <w:kern w:val="2"/>
          <w:sz w:val="28"/>
          <w:szCs w:val="28"/>
          <w:lang w:val="tg-Cyrl-TJ"/>
        </w:rPr>
        <w:t>Банди 2. Назорати техникӣ ва таъмини муассиса</w:t>
      </w:r>
      <w:r>
        <w:rPr>
          <w:rFonts w:ascii="Palatino Linotype" w:eastAsia="Calibri" w:hAnsi="Palatino Linotype" w:cs="Times New Roman Tj"/>
          <w:b/>
          <w:kern w:val="2"/>
          <w:sz w:val="28"/>
          <w:szCs w:val="28"/>
          <w:lang w:val="tg-Cyrl-TJ"/>
        </w:rPr>
        <w:t xml:space="preserve"> </w:t>
      </w:r>
      <w:r w:rsidRPr="00DC367F">
        <w:rPr>
          <w:rFonts w:ascii="Palatino Linotype" w:eastAsia="Calibri" w:hAnsi="Palatino Linotype" w:cs="Times New Roman Tj"/>
          <w:b/>
          <w:kern w:val="2"/>
          <w:sz w:val="28"/>
          <w:szCs w:val="28"/>
          <w:lang w:val="tg-Cyrl-TJ"/>
        </w:rPr>
        <w:t>бо таҷҳизоти технологияҳои иттилоотӣ ва коммуникатсионӣ муҷаҳҳаз гардонидан</w:t>
      </w:r>
    </w:p>
    <w:p w:rsidR="006936BA" w:rsidRDefault="00DC367F" w:rsidP="005D7B43">
      <w:pPr>
        <w:ind w:right="-11" w:firstLine="708"/>
        <w:jc w:val="both"/>
        <w:rPr>
          <w:rFonts w:ascii="Palatino Linotype" w:eastAsia="Calibri" w:hAnsi="Palatino Linotype" w:cs="Times New Roman Tj"/>
          <w:kern w:val="2"/>
          <w:sz w:val="28"/>
          <w:szCs w:val="28"/>
          <w:lang w:val="tg-Cyrl-TJ"/>
        </w:rPr>
      </w:pPr>
      <w:r>
        <w:rPr>
          <w:rFonts w:ascii="Palatino Linotype" w:eastAsia="Calibri" w:hAnsi="Palatino Linotype" w:cs="Times New Roman Tj"/>
          <w:b/>
          <w:kern w:val="2"/>
          <w:sz w:val="28"/>
          <w:szCs w:val="28"/>
          <w:lang w:val="tg-Cyrl-TJ"/>
        </w:rPr>
        <w:t xml:space="preserve">Ҳолати иҷро: </w:t>
      </w:r>
      <w:r w:rsidRPr="006936BA">
        <w:rPr>
          <w:rFonts w:ascii="Palatino Linotype" w:eastAsia="Calibri" w:hAnsi="Palatino Linotype" w:cs="Times New Roman Tj"/>
          <w:kern w:val="2"/>
          <w:sz w:val="28"/>
          <w:szCs w:val="28"/>
          <w:lang w:val="tg-Cyrl-TJ"/>
        </w:rPr>
        <w:t>Мувофиқи банди 2 дар муассиса 45 адад компютер аз онҳо 8 адад ноутбук, 3 адад проектор, 2 адад</w:t>
      </w:r>
      <w:r w:rsidR="006936BA">
        <w:rPr>
          <w:rFonts w:ascii="Palatino Linotype" w:eastAsia="Calibri" w:hAnsi="Palatino Linotype" w:cs="Times New Roman Tj"/>
          <w:kern w:val="2"/>
          <w:sz w:val="28"/>
          <w:szCs w:val="28"/>
          <w:lang w:val="tg-Cyrl-TJ"/>
        </w:rPr>
        <w:t xml:space="preserve"> тахтаи электронӣ муҷаҳҳаз буда ҳолати техникии таҷҳизотҳо корӣ мебошад.</w:t>
      </w:r>
    </w:p>
    <w:p w:rsidR="006936BA" w:rsidRDefault="006936BA" w:rsidP="005D7B43">
      <w:pPr>
        <w:ind w:right="-11" w:firstLine="708"/>
        <w:jc w:val="both"/>
        <w:rPr>
          <w:rFonts w:ascii="Palatino Linotype" w:eastAsiaTheme="minorHAnsi" w:hAnsi="Palatino Linotype" w:cstheme="minorBidi"/>
          <w:b/>
          <w:sz w:val="28"/>
          <w:szCs w:val="22"/>
          <w:lang w:val="tg-Cyrl-TJ" w:eastAsia="en-US"/>
        </w:rPr>
      </w:pPr>
      <w:r w:rsidRPr="006936BA">
        <w:rPr>
          <w:rFonts w:ascii="Palatino Linotype" w:eastAsia="Calibri" w:hAnsi="Palatino Linotype" w:cs="Times New Roman Tj"/>
          <w:b/>
          <w:kern w:val="2"/>
          <w:sz w:val="28"/>
          <w:szCs w:val="28"/>
          <w:lang w:val="tg-Cyrl-TJ"/>
        </w:rPr>
        <w:t>Банди 3. Рушди хизматрасониҳои шабакавӣ ва таъмини дастрасӣ ба шабакаи ягонаи таълимии миллӣ</w:t>
      </w:r>
    </w:p>
    <w:p w:rsidR="00DC367F" w:rsidRPr="006936BA" w:rsidRDefault="006936BA" w:rsidP="005D7B43">
      <w:pPr>
        <w:ind w:right="-11" w:firstLine="708"/>
        <w:jc w:val="both"/>
        <w:rPr>
          <w:rFonts w:ascii="Palatino Linotype" w:eastAsiaTheme="minorHAnsi" w:hAnsi="Palatino Linotype" w:cstheme="minorBidi"/>
          <w:sz w:val="28"/>
          <w:szCs w:val="22"/>
          <w:lang w:val="tg-Cyrl-TJ" w:eastAsia="en-US"/>
        </w:rPr>
      </w:pPr>
      <w:r>
        <w:rPr>
          <w:rFonts w:ascii="Palatino Linotype" w:eastAsiaTheme="minorHAnsi" w:hAnsi="Palatino Linotype" w:cstheme="minorBidi"/>
          <w:b/>
          <w:sz w:val="28"/>
          <w:szCs w:val="22"/>
          <w:lang w:val="tg-Cyrl-TJ" w:eastAsia="en-US"/>
        </w:rPr>
        <w:t xml:space="preserve">Ҳолати иҷро: </w:t>
      </w:r>
      <w:r w:rsidRPr="006936BA">
        <w:rPr>
          <w:rFonts w:ascii="Palatino Linotype" w:eastAsiaTheme="minorHAnsi" w:hAnsi="Palatino Linotype" w:cstheme="minorBidi"/>
          <w:sz w:val="28"/>
          <w:szCs w:val="22"/>
          <w:lang w:val="tg-Cyrl-TJ" w:eastAsia="en-US"/>
        </w:rPr>
        <w:t xml:space="preserve">Айни замон барои дастрасӣ ба шабакаи ягонаи таълимии миллӣ корҳо рафта истодааст. Ҳангоми ба кор даромадани шабакаи ягонаи таълимии миллӣ муассиса низ пайваст мешавад.   </w:t>
      </w:r>
      <w:r w:rsidR="00DC367F" w:rsidRPr="006936BA">
        <w:rPr>
          <w:rFonts w:ascii="Palatino Linotype" w:eastAsiaTheme="minorHAnsi" w:hAnsi="Palatino Linotype" w:cstheme="minorBidi"/>
          <w:sz w:val="28"/>
          <w:szCs w:val="22"/>
          <w:lang w:val="tg-Cyrl-TJ" w:eastAsia="en-US"/>
        </w:rPr>
        <w:t xml:space="preserve"> </w:t>
      </w:r>
    </w:p>
    <w:p w:rsidR="005D7B43" w:rsidRDefault="005E6E47" w:rsidP="005E6E47">
      <w:pPr>
        <w:pStyle w:val="a3"/>
        <w:ind w:left="0" w:right="-11" w:firstLine="708"/>
        <w:jc w:val="both"/>
        <w:rPr>
          <w:rFonts w:ascii="Palatino Linotype" w:hAnsi="Palatino Linotype"/>
          <w:b/>
          <w:sz w:val="28"/>
          <w:lang w:val="tg-Cyrl-TJ"/>
        </w:rPr>
      </w:pPr>
      <w:r>
        <w:rPr>
          <w:rFonts w:ascii="Palatino Linotype" w:hAnsi="Palatino Linotype"/>
          <w:b/>
          <w:sz w:val="28"/>
          <w:lang w:val="tg-Cyrl-TJ"/>
        </w:rPr>
        <w:t>Банди 4. Татбиқи чорабиниҳо барои баланд бардоштани маърифати  рақамии омӯзгорони муассиса</w:t>
      </w:r>
    </w:p>
    <w:p w:rsidR="005E6E47" w:rsidRDefault="005E6E47" w:rsidP="005E6E47">
      <w:pPr>
        <w:pStyle w:val="a3"/>
        <w:ind w:left="0" w:right="-11" w:firstLine="708"/>
        <w:jc w:val="both"/>
        <w:rPr>
          <w:rFonts w:ascii="Palatino Linotype" w:hAnsi="Palatino Linotype"/>
          <w:sz w:val="28"/>
          <w:lang w:val="tg-Cyrl-TJ"/>
        </w:rPr>
      </w:pPr>
      <w:r>
        <w:rPr>
          <w:rFonts w:ascii="Palatino Linotype" w:hAnsi="Palatino Linotype"/>
          <w:b/>
          <w:sz w:val="28"/>
          <w:lang w:val="tg-Cyrl-TJ"/>
        </w:rPr>
        <w:lastRenderedPageBreak/>
        <w:t xml:space="preserve">Ҳолати иҷро: </w:t>
      </w:r>
      <w:r w:rsidRPr="005E6E47">
        <w:rPr>
          <w:rFonts w:ascii="Palatino Linotype" w:hAnsi="Palatino Linotype"/>
          <w:sz w:val="28"/>
          <w:lang w:val="tg-Cyrl-TJ"/>
        </w:rPr>
        <w:t>Дар муассиса баҳри амали гардонидани маърифати рақамии омӯзгорон пайваста дар таътилҳо аз тарафи омӯзгорони фанни технологияи иттиллотӣ кор бо тахтаи электронӣ, проекторро ба роҳ мондааст. Омӯзгорон дар дарсҳои худ мунтазам аз воситаҳои техникӣ истифода мебаранд.</w:t>
      </w:r>
    </w:p>
    <w:p w:rsidR="005E6E47" w:rsidRDefault="005E6E47" w:rsidP="005E6E47">
      <w:pPr>
        <w:pStyle w:val="a3"/>
        <w:ind w:left="0" w:right="-11" w:firstLine="708"/>
        <w:jc w:val="both"/>
        <w:rPr>
          <w:rFonts w:ascii="Palatino Linotype" w:hAnsi="Palatino Linotype"/>
          <w:b/>
          <w:sz w:val="28"/>
          <w:lang w:val="tg-Cyrl-TJ"/>
        </w:rPr>
      </w:pPr>
      <w:r w:rsidRPr="00D05BC1">
        <w:rPr>
          <w:rFonts w:ascii="Palatino Linotype" w:hAnsi="Palatino Linotype"/>
          <w:b/>
          <w:sz w:val="28"/>
          <w:lang w:val="tg-Cyrl-TJ"/>
        </w:rPr>
        <w:t>Банди 5. Истифодаи мақсадноки маҳзанҳои дастрас ё бозӣ, таҳсилотӣ, аз ҷумла лаборат</w:t>
      </w:r>
      <w:r w:rsidR="00D05BC1" w:rsidRPr="00D05BC1">
        <w:rPr>
          <w:rFonts w:ascii="Palatino Linotype" w:hAnsi="Palatino Linotype"/>
          <w:b/>
          <w:sz w:val="28"/>
          <w:lang w:val="tg-Cyrl-TJ"/>
        </w:rPr>
        <w:t>орияҳои в</w:t>
      </w:r>
      <w:r w:rsidR="00D05BC1">
        <w:rPr>
          <w:rFonts w:ascii="Palatino Linotype" w:hAnsi="Palatino Linotype"/>
          <w:b/>
          <w:sz w:val="28"/>
          <w:lang w:val="tg-Cyrl-TJ"/>
        </w:rPr>
        <w:t>е</w:t>
      </w:r>
      <w:r w:rsidR="00D05BC1" w:rsidRPr="00D05BC1">
        <w:rPr>
          <w:rFonts w:ascii="Palatino Linotype" w:hAnsi="Palatino Linotype"/>
          <w:b/>
          <w:sz w:val="28"/>
          <w:lang w:val="tg-Cyrl-TJ"/>
        </w:rPr>
        <w:t>ртуалии муфид дар раванди таълими фанҳои табиатшиносӣ, дақиқ ва риёзӣ</w:t>
      </w:r>
    </w:p>
    <w:p w:rsidR="00D05BC1" w:rsidRDefault="00D05BC1" w:rsidP="005E6E47">
      <w:pPr>
        <w:pStyle w:val="a3"/>
        <w:ind w:left="0" w:right="-11" w:firstLine="708"/>
        <w:jc w:val="both"/>
        <w:rPr>
          <w:rFonts w:ascii="Palatino Linotype" w:hAnsi="Palatino Linotype"/>
          <w:sz w:val="28"/>
          <w:lang w:val="tg-Cyrl-TJ"/>
        </w:rPr>
      </w:pPr>
      <w:r>
        <w:rPr>
          <w:rFonts w:ascii="Palatino Linotype" w:hAnsi="Palatino Linotype"/>
          <w:b/>
          <w:sz w:val="28"/>
          <w:lang w:val="tg-Cyrl-TJ"/>
        </w:rPr>
        <w:t xml:space="preserve">Ҳолати иҷро: </w:t>
      </w:r>
      <w:r w:rsidRPr="00D05BC1">
        <w:rPr>
          <w:rFonts w:ascii="Palatino Linotype" w:hAnsi="Palatino Linotype"/>
          <w:sz w:val="28"/>
          <w:lang w:val="tg-Cyrl-TJ"/>
        </w:rPr>
        <w:t>Баҳри баланд бардоштани</w:t>
      </w:r>
      <w:r>
        <w:rPr>
          <w:rFonts w:ascii="Palatino Linotype" w:hAnsi="Palatino Linotype"/>
          <w:b/>
          <w:sz w:val="28"/>
          <w:lang w:val="tg-Cyrl-TJ"/>
        </w:rPr>
        <w:t xml:space="preserve"> </w:t>
      </w:r>
      <w:r w:rsidRPr="00D05BC1">
        <w:rPr>
          <w:rFonts w:ascii="Palatino Linotype" w:hAnsi="Palatino Linotype"/>
          <w:sz w:val="28"/>
          <w:lang w:val="tg-Cyrl-TJ"/>
        </w:rPr>
        <w:t xml:space="preserve">савияи дониши </w:t>
      </w:r>
      <w:r>
        <w:rPr>
          <w:rFonts w:ascii="Palatino Linotype" w:hAnsi="Palatino Linotype"/>
          <w:sz w:val="28"/>
          <w:lang w:val="tg-Cyrl-TJ"/>
        </w:rPr>
        <w:t xml:space="preserve">таълимии фанҳои табиатшиносӣ, дақиқ ва риёзӣ </w:t>
      </w:r>
      <w:r w:rsidRPr="00D05BC1">
        <w:rPr>
          <w:rFonts w:ascii="Palatino Linotype" w:hAnsi="Palatino Linotype"/>
          <w:sz w:val="28"/>
          <w:lang w:val="tg-Cyrl-TJ"/>
        </w:rPr>
        <w:t>омӯзгорони муассиса</w:t>
      </w:r>
      <w:r>
        <w:rPr>
          <w:rFonts w:ascii="Palatino Linotype" w:hAnsi="Palatino Linotype"/>
          <w:sz w:val="28"/>
          <w:lang w:val="tg-Cyrl-TJ"/>
        </w:rPr>
        <w:t xml:space="preserve"> аз маводҳои таълимии электронӣ, ки аз тарафи Маркази технологияи иттилоотӣ ва хизматрасонии, ки дар назди шуъбаи маориф амал мекунад 1 адад диски сахт (Жесткий дисд)</w:t>
      </w:r>
      <w:r w:rsidRPr="00D05BC1">
        <w:rPr>
          <w:rFonts w:ascii="Palatino Linotype" w:hAnsi="Palatino Linotype"/>
          <w:sz w:val="28"/>
          <w:lang w:val="tg-Cyrl-TJ"/>
        </w:rPr>
        <w:t xml:space="preserve"> </w:t>
      </w:r>
      <w:r>
        <w:rPr>
          <w:rFonts w:ascii="Palatino Linotype" w:hAnsi="Palatino Linotype"/>
          <w:sz w:val="28"/>
          <w:lang w:val="tg-Cyrl-TJ"/>
        </w:rPr>
        <w:t xml:space="preserve">ба андозаи 5 ТБайт, ки дар он ҳамаи маводҳои электронӣ ва лабораторияҳои вертуалӣ </w:t>
      </w:r>
      <w:r w:rsidR="00962969">
        <w:rPr>
          <w:rFonts w:ascii="Palatino Linotype" w:hAnsi="Palatino Linotype"/>
          <w:sz w:val="28"/>
          <w:lang w:val="tg-Cyrl-TJ"/>
        </w:rPr>
        <w:t>гирд оварда шудааст истифода мебаранд.</w:t>
      </w:r>
    </w:p>
    <w:p w:rsidR="00962969" w:rsidRDefault="00962969" w:rsidP="005E6E47">
      <w:pPr>
        <w:pStyle w:val="a3"/>
        <w:ind w:left="0" w:right="-11" w:firstLine="708"/>
        <w:jc w:val="both"/>
        <w:rPr>
          <w:rFonts w:ascii="Palatino Linotype" w:hAnsi="Palatino Linotype"/>
          <w:b/>
          <w:sz w:val="28"/>
          <w:lang w:val="tg-Cyrl-TJ"/>
        </w:rPr>
      </w:pPr>
      <w:r w:rsidRPr="00962969">
        <w:rPr>
          <w:rFonts w:ascii="Palatino Linotype" w:hAnsi="Palatino Linotype"/>
          <w:b/>
          <w:sz w:val="28"/>
          <w:lang w:val="tg-Cyrl-TJ"/>
        </w:rPr>
        <w:t>Банди 6. Таҳия ва паҳн намудани захираҳои илмию методии рақами аз ҳамаи фанҳо</w:t>
      </w:r>
    </w:p>
    <w:p w:rsidR="00962969" w:rsidRDefault="00962969" w:rsidP="005E6E47">
      <w:pPr>
        <w:pStyle w:val="a3"/>
        <w:ind w:left="0" w:right="-11" w:firstLine="708"/>
        <w:jc w:val="both"/>
        <w:rPr>
          <w:rFonts w:ascii="Palatino Linotype" w:hAnsi="Palatino Linotype"/>
          <w:sz w:val="28"/>
          <w:lang w:val="tg-Cyrl-TJ"/>
        </w:rPr>
      </w:pPr>
      <w:r>
        <w:rPr>
          <w:rFonts w:ascii="Palatino Linotype" w:hAnsi="Palatino Linotype"/>
          <w:b/>
          <w:sz w:val="28"/>
          <w:lang w:val="tg-Cyrl-TJ"/>
        </w:rPr>
        <w:t xml:space="preserve">Ҳолати иҷро: </w:t>
      </w:r>
      <w:r w:rsidRPr="00962969">
        <w:rPr>
          <w:rFonts w:ascii="Palatino Linotype" w:hAnsi="Palatino Linotype"/>
          <w:sz w:val="28"/>
          <w:lang w:val="tg-Cyrl-TJ"/>
        </w:rPr>
        <w:t>Мувофиқи банди 6 омӯзгорони фанҳои табиатшиносӣ, дақиқ ва риёзӣ тасмим гирифтаанд, ки ҳамаи мавзуъҳои худро дар шакли намоишнома</w:t>
      </w:r>
      <w:r>
        <w:rPr>
          <w:rFonts w:ascii="Palatino Linotype" w:hAnsi="Palatino Linotype"/>
          <w:sz w:val="28"/>
          <w:lang w:val="tg-Cyrl-TJ"/>
        </w:rPr>
        <w:t xml:space="preserve"> (слайд)</w:t>
      </w:r>
      <w:r w:rsidRPr="00962969">
        <w:rPr>
          <w:rFonts w:ascii="Palatino Linotype" w:hAnsi="Palatino Linotype"/>
          <w:sz w:val="28"/>
          <w:lang w:val="tg-Cyrl-TJ"/>
        </w:rPr>
        <w:t xml:space="preserve"> тартиб медиҳанд мақсад аз истифодабарии шакли намоишнома</w:t>
      </w:r>
      <w:r>
        <w:rPr>
          <w:rFonts w:ascii="Palatino Linotype" w:hAnsi="Palatino Linotype"/>
          <w:sz w:val="28"/>
          <w:lang w:val="tg-Cyrl-TJ"/>
        </w:rPr>
        <w:t xml:space="preserve"> </w:t>
      </w:r>
      <w:r w:rsidRPr="00962969">
        <w:rPr>
          <w:rFonts w:ascii="Palatino Linotype" w:hAnsi="Palatino Linotype"/>
          <w:sz w:val="28"/>
          <w:lang w:val="tg-Cyrl-TJ"/>
        </w:rPr>
        <w:t xml:space="preserve">ба хонанда </w:t>
      </w:r>
      <w:r>
        <w:rPr>
          <w:rFonts w:ascii="Palatino Linotype" w:hAnsi="Palatino Linotype"/>
          <w:sz w:val="28"/>
          <w:lang w:val="tg-Cyrl-TJ"/>
        </w:rPr>
        <w:t>баҳри аз худ намудани мавзуъҳо</w:t>
      </w:r>
      <w:r w:rsidR="00C10F28">
        <w:rPr>
          <w:rFonts w:ascii="Palatino Linotype" w:hAnsi="Palatino Linotype"/>
          <w:sz w:val="28"/>
          <w:lang w:val="tg-Cyrl-TJ"/>
        </w:rPr>
        <w:t xml:space="preserve"> ёри мерасонад.</w:t>
      </w:r>
    </w:p>
    <w:p w:rsidR="00C10F28" w:rsidRDefault="00C10F28" w:rsidP="005E6E47">
      <w:pPr>
        <w:pStyle w:val="a3"/>
        <w:ind w:left="0" w:right="-11" w:firstLine="708"/>
        <w:jc w:val="both"/>
        <w:rPr>
          <w:rFonts w:ascii="Palatino Linotype" w:eastAsia="Times New Roman" w:hAnsi="Palatino Linotype" w:cs="Times New Roman"/>
          <w:b/>
          <w:sz w:val="28"/>
          <w:szCs w:val="24"/>
          <w:lang w:val="tg-Cyrl-TJ" w:eastAsia="ru-RU"/>
        </w:rPr>
      </w:pPr>
      <w:r w:rsidRPr="00C10F28">
        <w:rPr>
          <w:rFonts w:ascii="Palatino Linotype" w:hAnsi="Palatino Linotype"/>
          <w:b/>
          <w:sz w:val="28"/>
          <w:lang w:val="tg-Cyrl-TJ"/>
        </w:rPr>
        <w:t>Банди 7. Таҳияи дастури методӣ барои истифодабарӣ аз унсурҳои технологӣ (роботатехника, воқеъиятӣ вертуалӣ, зеҳни сунъӣ) дар таълими фанҳои табиатшиносӣ, дақиқ ва риёзӣ</w:t>
      </w:r>
    </w:p>
    <w:p w:rsidR="00903328" w:rsidRDefault="00C10F28" w:rsidP="005E6E47">
      <w:pPr>
        <w:pStyle w:val="a3"/>
        <w:ind w:left="0" w:right="-11" w:firstLine="708"/>
        <w:jc w:val="both"/>
        <w:rPr>
          <w:rFonts w:ascii="Palatino Linotype" w:eastAsia="Times New Roman" w:hAnsi="Palatino Linotype" w:cs="Times New Roman"/>
          <w:sz w:val="28"/>
          <w:szCs w:val="24"/>
          <w:lang w:val="tg-Cyrl-TJ" w:eastAsia="ru-RU"/>
        </w:rPr>
      </w:pPr>
      <w:r>
        <w:rPr>
          <w:rFonts w:ascii="Palatino Linotype" w:eastAsia="Times New Roman" w:hAnsi="Palatino Linotype" w:cs="Times New Roman"/>
          <w:b/>
          <w:sz w:val="28"/>
          <w:szCs w:val="24"/>
          <w:lang w:val="tg-Cyrl-TJ" w:eastAsia="ru-RU"/>
        </w:rPr>
        <w:t xml:space="preserve">Ҳолати иҷро: </w:t>
      </w:r>
      <w:r w:rsidRPr="00903328">
        <w:rPr>
          <w:rFonts w:ascii="Palatino Linotype" w:eastAsia="Times New Roman" w:hAnsi="Palatino Linotype" w:cs="Times New Roman"/>
          <w:sz w:val="28"/>
          <w:szCs w:val="24"/>
          <w:lang w:val="tg-Cyrl-TJ" w:eastAsia="ru-RU"/>
        </w:rPr>
        <w:t xml:space="preserve">Мувофиқи банди 7 айни замон барои корбарии банди мазкур  </w:t>
      </w:r>
      <w:r w:rsidR="00903328" w:rsidRPr="00903328">
        <w:rPr>
          <w:rFonts w:ascii="Palatino Linotype" w:eastAsia="Times New Roman" w:hAnsi="Palatino Linotype" w:cs="Times New Roman"/>
          <w:sz w:val="28"/>
          <w:szCs w:val="24"/>
          <w:lang w:val="tg-Cyrl-TJ" w:eastAsia="ru-RU"/>
        </w:rPr>
        <w:t>дар муассиса корҳо рафта истодааст.</w:t>
      </w:r>
    </w:p>
    <w:p w:rsidR="00C10F28" w:rsidRPr="0034282C" w:rsidRDefault="00903328" w:rsidP="005E6E47">
      <w:pPr>
        <w:pStyle w:val="a3"/>
        <w:ind w:left="0" w:right="-11" w:firstLine="708"/>
        <w:jc w:val="both"/>
        <w:rPr>
          <w:rFonts w:ascii="Palatino Linotype" w:eastAsia="Times New Roman" w:hAnsi="Palatino Linotype" w:cs="Times New Roman"/>
          <w:b/>
          <w:sz w:val="28"/>
          <w:szCs w:val="28"/>
          <w:lang w:val="tg-Cyrl-TJ" w:eastAsia="ru-RU"/>
        </w:rPr>
      </w:pPr>
      <w:r w:rsidRPr="00903328">
        <w:rPr>
          <w:rFonts w:ascii="Palatino Linotype" w:eastAsia="Calibri" w:hAnsi="Palatino Linotype"/>
          <w:b/>
          <w:kern w:val="2"/>
          <w:sz w:val="28"/>
          <w:szCs w:val="28"/>
          <w:lang w:val="tg-Cyrl-TJ"/>
        </w:rPr>
        <w:t>Банди 8.</w:t>
      </w:r>
      <w:r>
        <w:rPr>
          <w:rFonts w:ascii="Palatino Linotype" w:eastAsia="Calibri" w:hAnsi="Palatino Linotype"/>
          <w:kern w:val="2"/>
          <w:sz w:val="28"/>
          <w:szCs w:val="28"/>
          <w:lang w:val="tg-Cyrl-TJ"/>
        </w:rPr>
        <w:t xml:space="preserve">  </w:t>
      </w:r>
      <w:r w:rsidRPr="0034282C">
        <w:rPr>
          <w:rFonts w:ascii="Palatino Linotype" w:eastAsia="Calibri" w:hAnsi="Palatino Linotype"/>
          <w:b/>
          <w:kern w:val="2"/>
          <w:sz w:val="28"/>
          <w:szCs w:val="28"/>
          <w:lang w:val="tg-Cyrl-TJ"/>
        </w:rPr>
        <w:t>Ташкили семинарҳ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ом</w:t>
      </w:r>
      <w:r w:rsidRPr="0034282C">
        <w:rPr>
          <w:rFonts w:ascii="Palatino Linotype" w:eastAsia="Calibri" w:hAnsi="Palatino Linotype"/>
          <w:b/>
          <w:kern w:val="2"/>
          <w:sz w:val="28"/>
          <w:szCs w:val="28"/>
          <w:lang w:val="tg-Cyrl-TJ"/>
        </w:rPr>
        <w:t>ӯзиши барои омӯзгорони муассиса ҷ</w:t>
      </w:r>
      <w:r w:rsidRPr="0034282C">
        <w:rPr>
          <w:rFonts w:ascii="Palatino Linotype" w:eastAsia="Calibri" w:hAnsi="Palatino Linotype" w:cs="Times New Roman Tj"/>
          <w:b/>
          <w:kern w:val="2"/>
          <w:sz w:val="28"/>
          <w:szCs w:val="28"/>
          <w:lang w:val="tg-Cyrl-TJ"/>
        </w:rPr>
        <w:t>и</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ати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татби</w:t>
      </w:r>
      <w:r w:rsidRPr="0034282C">
        <w:rPr>
          <w:rFonts w:ascii="Palatino Linotype" w:eastAsia="Calibri" w:hAnsi="Palatino Linotype"/>
          <w:b/>
          <w:kern w:val="2"/>
          <w:sz w:val="28"/>
          <w:szCs w:val="28"/>
          <w:lang w:val="tg-Cyrl-TJ"/>
        </w:rPr>
        <w:t>қ</w:t>
      </w:r>
      <w:r w:rsidRPr="0034282C">
        <w:rPr>
          <w:rFonts w:ascii="Palatino Linotype" w:eastAsia="Calibri" w:hAnsi="Palatino Linotype" w:cs="Times New Roman Tj"/>
          <w:b/>
          <w:kern w:val="2"/>
          <w:sz w:val="28"/>
          <w:szCs w:val="28"/>
          <w:lang w:val="tg-Cyrl-TJ"/>
        </w:rPr>
        <w:t>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технология</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иттилоот</w:t>
      </w:r>
      <w:r w:rsidRPr="0034282C">
        <w:rPr>
          <w:rFonts w:ascii="Palatino Linotype" w:eastAsia="Calibri" w:hAnsi="Palatino Linotype"/>
          <w:b/>
          <w:kern w:val="2"/>
          <w:sz w:val="28"/>
          <w:szCs w:val="28"/>
          <w:lang w:val="tg-Cyrl-TJ"/>
        </w:rPr>
        <w:t xml:space="preserve">ӣ ва комуникатсионӣ </w:t>
      </w:r>
      <w:r w:rsidRPr="0034282C">
        <w:rPr>
          <w:rFonts w:ascii="Palatino Linotype" w:eastAsia="Calibri" w:hAnsi="Palatino Linotype" w:cs="Times New Roman Tj"/>
          <w:b/>
          <w:kern w:val="2"/>
          <w:sz w:val="28"/>
          <w:szCs w:val="28"/>
          <w:lang w:val="tg-Cyrl-TJ"/>
        </w:rPr>
        <w:t>дар</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фаъолияти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ом</w:t>
      </w:r>
      <w:r w:rsidRPr="0034282C">
        <w:rPr>
          <w:rFonts w:ascii="Palatino Linotype" w:eastAsia="Calibri" w:hAnsi="Palatino Linotype"/>
          <w:b/>
          <w:kern w:val="2"/>
          <w:sz w:val="28"/>
          <w:szCs w:val="28"/>
          <w:lang w:val="tg-Cyrl-TJ"/>
        </w:rPr>
        <w:t>ӯзгорӣ  (аз ҷ</w:t>
      </w:r>
      <w:r w:rsidRPr="0034282C">
        <w:rPr>
          <w:rFonts w:ascii="Palatino Linotype" w:eastAsia="Calibri" w:hAnsi="Palatino Linotype" w:cs="Times New Roman Tj"/>
          <w:b/>
          <w:kern w:val="2"/>
          <w:sz w:val="28"/>
          <w:szCs w:val="28"/>
          <w:lang w:val="tg-Cyrl-TJ"/>
        </w:rPr>
        <w:t>умла</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видеоконфронс</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о</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В</w:t>
      </w:r>
      <w:r w:rsidRPr="0034282C">
        <w:rPr>
          <w:rFonts w:ascii="Palatino Linotype" w:eastAsia="Calibri" w:hAnsi="Palatino Linotype"/>
          <w:b/>
          <w:kern w:val="2"/>
          <w:sz w:val="28"/>
          <w:szCs w:val="28"/>
          <w:lang w:val="tg-Cyrl-TJ"/>
        </w:rPr>
        <w:t>ig BlueButton), сервери файлҳ</w:t>
      </w:r>
      <w:r w:rsidRPr="0034282C">
        <w:rPr>
          <w:rFonts w:ascii="Palatino Linotype" w:eastAsia="Calibri" w:hAnsi="Palatino Linotype" w:cs="Times New Roman Tj"/>
          <w:b/>
          <w:kern w:val="2"/>
          <w:sz w:val="28"/>
          <w:szCs w:val="28"/>
          <w:lang w:val="tg-Cyrl-TJ"/>
        </w:rPr>
        <w:t>о</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ва</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ма</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зани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маълумот</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абзор</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шабакасозии</w:t>
      </w:r>
      <w:r w:rsidRPr="0034282C">
        <w:rPr>
          <w:rFonts w:ascii="Palatino Linotype" w:eastAsia="Calibri" w:hAnsi="Palatino Linotype"/>
          <w:b/>
          <w:kern w:val="2"/>
          <w:sz w:val="28"/>
          <w:szCs w:val="28"/>
          <w:lang w:val="tg-Cyrl-TJ"/>
        </w:rPr>
        <w:t xml:space="preserve"> Linux; дастгирӣ ва идоракунии таъминоти техникию барномавӣ ва ҳ</w:t>
      </w:r>
      <w:r w:rsidRPr="0034282C">
        <w:rPr>
          <w:rFonts w:ascii="Palatino Linotype" w:eastAsia="Calibri" w:hAnsi="Palatino Linotype" w:cs="Times New Roman Tj"/>
          <w:b/>
          <w:kern w:val="2"/>
          <w:sz w:val="28"/>
          <w:szCs w:val="28"/>
          <w:lang w:val="tg-Cyrl-TJ"/>
        </w:rPr>
        <w:t>у</w:t>
      </w:r>
      <w:r w:rsidRPr="0034282C">
        <w:rPr>
          <w:rFonts w:ascii="Palatino Linotype" w:eastAsia="Calibri" w:hAnsi="Palatino Linotype"/>
          <w:b/>
          <w:kern w:val="2"/>
          <w:sz w:val="28"/>
          <w:szCs w:val="28"/>
          <w:lang w:val="tg-Cyrl-TJ"/>
        </w:rPr>
        <w:t>ҷҷ</w:t>
      </w:r>
      <w:r w:rsidRPr="0034282C">
        <w:rPr>
          <w:rFonts w:ascii="Palatino Linotype" w:eastAsia="Calibri" w:hAnsi="Palatino Linotype" w:cs="Times New Roman Tj"/>
          <w:b/>
          <w:kern w:val="2"/>
          <w:sz w:val="28"/>
          <w:szCs w:val="28"/>
          <w:lang w:val="tg-Cyrl-TJ"/>
        </w:rPr>
        <w:t>атгузории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ин</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раванд</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компютери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якка</w:t>
      </w:r>
      <w:r w:rsidRPr="0034282C">
        <w:rPr>
          <w:rFonts w:ascii="Palatino Linotype" w:eastAsia="Calibri" w:hAnsi="Palatino Linotype"/>
          <w:b/>
          <w:kern w:val="2"/>
          <w:sz w:val="28"/>
          <w:szCs w:val="28"/>
          <w:lang w:val="tg-Cyrl-TJ"/>
        </w:rPr>
        <w:t>абзор Raspberry Pi, Linux, LibreOffice, барномарезӣ бо  Scratch рушди тавонмандии омӯзгорон ҷ</w:t>
      </w:r>
      <w:r w:rsidRPr="0034282C">
        <w:rPr>
          <w:rFonts w:ascii="Palatino Linotype" w:eastAsia="Calibri" w:hAnsi="Palatino Linotype" w:cs="Times New Roman Tj"/>
          <w:b/>
          <w:kern w:val="2"/>
          <w:sz w:val="28"/>
          <w:szCs w:val="28"/>
          <w:lang w:val="tg-Cyrl-TJ"/>
        </w:rPr>
        <w:t>и</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ати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lastRenderedPageBreak/>
        <w:t>истифодаву</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пуштибонии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таъсирбахши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афзору</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дасггох</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ра</w:t>
      </w:r>
      <w:r w:rsidRPr="0034282C">
        <w:rPr>
          <w:rFonts w:ascii="Palatino Linotype" w:eastAsia="Calibri" w:hAnsi="Palatino Linotype"/>
          <w:b/>
          <w:kern w:val="2"/>
          <w:sz w:val="28"/>
          <w:szCs w:val="28"/>
          <w:lang w:val="tg-Cyrl-TJ"/>
        </w:rPr>
        <w:t>қ</w:t>
      </w:r>
      <w:r w:rsidRPr="0034282C">
        <w:rPr>
          <w:rFonts w:ascii="Palatino Linotype" w:eastAsia="Calibri" w:hAnsi="Palatino Linotype" w:cs="Times New Roman Tj"/>
          <w:b/>
          <w:kern w:val="2"/>
          <w:sz w:val="28"/>
          <w:szCs w:val="28"/>
          <w:lang w:val="tg-Cyrl-TJ"/>
        </w:rPr>
        <w:t>амии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муаррифишуда</w:t>
      </w:r>
      <w:r w:rsidRPr="0034282C">
        <w:rPr>
          <w:rFonts w:ascii="Palatino Linotype" w:eastAsia="Calibri" w:hAnsi="Palatino Linotype"/>
          <w:b/>
          <w:kern w:val="2"/>
          <w:sz w:val="28"/>
          <w:szCs w:val="28"/>
          <w:lang w:val="tg-Cyrl-TJ"/>
        </w:rPr>
        <w:t xml:space="preserve"> (MS Office, Libre Office, Gnome, Linux); рушди тавонмандии омӯзгорон ҷ</w:t>
      </w:r>
      <w:r w:rsidRPr="0034282C">
        <w:rPr>
          <w:rFonts w:ascii="Palatino Linotype" w:eastAsia="Calibri" w:hAnsi="Palatino Linotype" w:cs="Times New Roman Tj"/>
          <w:b/>
          <w:kern w:val="2"/>
          <w:sz w:val="28"/>
          <w:szCs w:val="28"/>
          <w:lang w:val="tg-Cyrl-TJ"/>
        </w:rPr>
        <w:t>и</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ати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истифодаву</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пуштибон</w:t>
      </w:r>
      <w:r w:rsidRPr="0034282C">
        <w:rPr>
          <w:rFonts w:ascii="Palatino Linotype" w:eastAsia="Calibri" w:hAnsi="Palatino Linotype"/>
          <w:b/>
          <w:kern w:val="2"/>
          <w:sz w:val="28"/>
          <w:szCs w:val="28"/>
          <w:lang w:val="tg-Cyrl-TJ"/>
        </w:rPr>
        <w:t>ии таъсирбахши афзору дастгоҳҳ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ра</w:t>
      </w:r>
      <w:r w:rsidRPr="0034282C">
        <w:rPr>
          <w:rFonts w:ascii="Palatino Linotype" w:eastAsia="Calibri" w:hAnsi="Palatino Linotype"/>
          <w:b/>
          <w:kern w:val="2"/>
          <w:sz w:val="28"/>
          <w:szCs w:val="28"/>
          <w:lang w:val="tg-Cyrl-TJ"/>
        </w:rPr>
        <w:t>қ</w:t>
      </w:r>
      <w:r w:rsidRPr="0034282C">
        <w:rPr>
          <w:rFonts w:ascii="Palatino Linotype" w:eastAsia="Calibri" w:hAnsi="Palatino Linotype" w:cs="Times New Roman Tj"/>
          <w:b/>
          <w:kern w:val="2"/>
          <w:sz w:val="28"/>
          <w:szCs w:val="28"/>
          <w:lang w:val="tg-Cyrl-TJ"/>
        </w:rPr>
        <w:t>амии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муаррифишуда</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планшет</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о</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ма</w:t>
      </w:r>
      <w:r w:rsidRPr="0034282C">
        <w:rPr>
          <w:rFonts w:ascii="Palatino Linotype" w:eastAsia="Calibri" w:hAnsi="Palatino Linotype"/>
          <w:b/>
          <w:kern w:val="2"/>
          <w:sz w:val="28"/>
          <w:szCs w:val="28"/>
          <w:lang w:val="tg-Cyrl-TJ"/>
        </w:rPr>
        <w:t>ҳзанҳ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бозӣ</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та</w:t>
      </w:r>
      <w:r w:rsidRPr="0034282C">
        <w:rPr>
          <w:rFonts w:ascii="Palatino Linotype" w:eastAsia="Calibri" w:hAnsi="Palatino Linotype"/>
          <w:b/>
          <w:kern w:val="2"/>
          <w:sz w:val="28"/>
          <w:szCs w:val="28"/>
          <w:lang w:val="tg-Cyrl-TJ"/>
        </w:rPr>
        <w:t>ҳ</w:t>
      </w:r>
      <w:r w:rsidRPr="0034282C">
        <w:rPr>
          <w:rFonts w:ascii="Palatino Linotype" w:eastAsia="Calibri" w:hAnsi="Palatino Linotype" w:cs="Times New Roman Tj"/>
          <w:b/>
          <w:kern w:val="2"/>
          <w:sz w:val="28"/>
          <w:szCs w:val="28"/>
          <w:lang w:val="tg-Cyrl-TJ"/>
        </w:rPr>
        <w:t>силот</w:t>
      </w:r>
      <w:r w:rsidRPr="0034282C">
        <w:rPr>
          <w:rFonts w:ascii="Palatino Linotype" w:eastAsia="Calibri" w:hAnsi="Palatino Linotype"/>
          <w:b/>
          <w:kern w:val="2"/>
          <w:sz w:val="28"/>
          <w:szCs w:val="28"/>
          <w:lang w:val="tg-Cyrl-TJ"/>
        </w:rPr>
        <w:t>ӣ, низоми идоракунии омӯзиш Moodle); истифодаи технологияҳ</w:t>
      </w:r>
      <w:r w:rsidRPr="0034282C">
        <w:rPr>
          <w:rFonts w:ascii="Palatino Linotype" w:eastAsia="Calibri" w:hAnsi="Palatino Linotype" w:cs="Times New Roman Tj"/>
          <w:b/>
          <w:kern w:val="2"/>
          <w:sz w:val="28"/>
          <w:szCs w:val="28"/>
          <w:lang w:val="tg-Cyrl-TJ"/>
        </w:rPr>
        <w:t>ои</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иттилоот</w:t>
      </w:r>
      <w:r w:rsidRPr="0034282C">
        <w:rPr>
          <w:rFonts w:ascii="Palatino Linotype" w:eastAsia="Calibri" w:hAnsi="Palatino Linotype"/>
          <w:b/>
          <w:kern w:val="2"/>
          <w:sz w:val="28"/>
          <w:szCs w:val="28"/>
          <w:lang w:val="tg-Cyrl-TJ"/>
        </w:rPr>
        <w:t xml:space="preserve">ӣ ва коммуникатсионӣ </w:t>
      </w:r>
      <w:r w:rsidRPr="0034282C">
        <w:rPr>
          <w:rFonts w:ascii="Palatino Linotype" w:eastAsia="Calibri" w:hAnsi="Palatino Linotype" w:cs="Times New Roman Tj"/>
          <w:b/>
          <w:kern w:val="2"/>
          <w:sz w:val="28"/>
          <w:szCs w:val="28"/>
          <w:lang w:val="tg-Cyrl-TJ"/>
        </w:rPr>
        <w:t>дар</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идоракун</w:t>
      </w:r>
      <w:r w:rsidRPr="0034282C">
        <w:rPr>
          <w:rFonts w:ascii="Palatino Linotype" w:eastAsia="Calibri" w:hAnsi="Palatino Linotype"/>
          <w:b/>
          <w:kern w:val="2"/>
          <w:sz w:val="28"/>
          <w:szCs w:val="28"/>
          <w:lang w:val="tg-Cyrl-TJ"/>
        </w:rPr>
        <w:t xml:space="preserve">ӣ </w:t>
      </w:r>
      <w:r w:rsidRPr="0034282C">
        <w:rPr>
          <w:rFonts w:ascii="Palatino Linotype" w:eastAsia="Calibri" w:hAnsi="Palatino Linotype" w:cs="Times New Roman Tj"/>
          <w:b/>
          <w:kern w:val="2"/>
          <w:sz w:val="28"/>
          <w:szCs w:val="28"/>
          <w:lang w:val="tg-Cyrl-TJ"/>
        </w:rPr>
        <w:t>ва</w:t>
      </w:r>
      <w:r w:rsidRPr="0034282C">
        <w:rPr>
          <w:rFonts w:ascii="Palatino Linotype" w:eastAsia="Calibri" w:hAnsi="Palatino Linotype"/>
          <w:b/>
          <w:kern w:val="2"/>
          <w:sz w:val="28"/>
          <w:szCs w:val="28"/>
          <w:lang w:val="tg-Cyrl-TJ"/>
        </w:rPr>
        <w:t xml:space="preserve"> </w:t>
      </w:r>
      <w:r w:rsidRPr="0034282C">
        <w:rPr>
          <w:rFonts w:ascii="Palatino Linotype" w:eastAsia="Calibri" w:hAnsi="Palatino Linotype" w:cs="Times New Roman Tj"/>
          <w:b/>
          <w:kern w:val="2"/>
          <w:sz w:val="28"/>
          <w:szCs w:val="28"/>
          <w:lang w:val="tg-Cyrl-TJ"/>
        </w:rPr>
        <w:t>маъмурият</w:t>
      </w:r>
      <w:r w:rsidRPr="0034282C">
        <w:rPr>
          <w:rFonts w:ascii="Palatino Linotype" w:eastAsia="Calibri" w:hAnsi="Palatino Linotype"/>
          <w:b/>
          <w:kern w:val="2"/>
          <w:sz w:val="28"/>
          <w:szCs w:val="28"/>
          <w:lang w:val="tg-Cyrl-TJ"/>
        </w:rPr>
        <w:t>)</w:t>
      </w:r>
    </w:p>
    <w:p w:rsidR="00903328" w:rsidRPr="0034282C" w:rsidRDefault="00903328" w:rsidP="005E6E47">
      <w:pPr>
        <w:pStyle w:val="a3"/>
        <w:ind w:left="0" w:right="-11" w:firstLine="708"/>
        <w:jc w:val="both"/>
        <w:rPr>
          <w:rFonts w:ascii="Palatino Linotype" w:eastAsia="Times New Roman" w:hAnsi="Palatino Linotype" w:cs="Times New Roman"/>
          <w:sz w:val="28"/>
          <w:szCs w:val="28"/>
          <w:lang w:val="tg-Cyrl-TJ" w:eastAsia="ru-RU"/>
        </w:rPr>
      </w:pPr>
      <w:r w:rsidRPr="00903328">
        <w:rPr>
          <w:rFonts w:ascii="Palatino Linotype" w:eastAsia="Times New Roman" w:hAnsi="Palatino Linotype" w:cs="Times New Roman"/>
          <w:b/>
          <w:sz w:val="28"/>
          <w:szCs w:val="28"/>
          <w:lang w:val="tg-Cyrl-TJ" w:eastAsia="ru-RU"/>
        </w:rPr>
        <w:t>Ҳолати иҷро:</w:t>
      </w:r>
      <w:r w:rsidR="00405DA8">
        <w:rPr>
          <w:rFonts w:ascii="Palatino Linotype" w:eastAsia="Times New Roman" w:hAnsi="Palatino Linotype" w:cs="Times New Roman"/>
          <w:b/>
          <w:sz w:val="28"/>
          <w:szCs w:val="28"/>
          <w:lang w:val="tg-Cyrl-TJ" w:eastAsia="ru-RU"/>
        </w:rPr>
        <w:t xml:space="preserve"> </w:t>
      </w:r>
      <w:r w:rsidR="00405DA8" w:rsidRPr="00405DA8">
        <w:rPr>
          <w:rFonts w:ascii="Palatino Linotype" w:eastAsia="Times New Roman" w:hAnsi="Palatino Linotype" w:cs="Times New Roman"/>
          <w:sz w:val="28"/>
          <w:szCs w:val="28"/>
          <w:lang w:val="tg-Cyrl-TJ" w:eastAsia="ru-RU"/>
        </w:rPr>
        <w:t xml:space="preserve">Баҳри баланд бардоштани дониши </w:t>
      </w:r>
      <w:r w:rsidR="00405DA8">
        <w:rPr>
          <w:rFonts w:ascii="Palatino Linotype" w:eastAsia="Times New Roman" w:hAnsi="Palatino Linotype" w:cs="Times New Roman"/>
          <w:sz w:val="28"/>
          <w:szCs w:val="28"/>
          <w:lang w:val="tg-Cyrl-TJ" w:eastAsia="ru-RU"/>
        </w:rPr>
        <w:t xml:space="preserve">техники ва </w:t>
      </w:r>
      <w:r w:rsidR="00405DA8" w:rsidRPr="00405DA8">
        <w:rPr>
          <w:rFonts w:ascii="Palatino Linotype" w:eastAsia="Times New Roman" w:hAnsi="Palatino Linotype" w:cs="Times New Roman"/>
          <w:sz w:val="28"/>
          <w:szCs w:val="28"/>
          <w:lang w:val="tg-Cyrl-TJ" w:eastAsia="ru-RU"/>
        </w:rPr>
        <w:t xml:space="preserve">рақамии муовинон ва котиб коргузорӣ </w:t>
      </w:r>
      <w:r w:rsidR="00405DA8">
        <w:rPr>
          <w:rFonts w:ascii="Palatino Linotype" w:eastAsia="Times New Roman" w:hAnsi="Palatino Linotype" w:cs="Times New Roman"/>
          <w:sz w:val="28"/>
          <w:szCs w:val="28"/>
          <w:lang w:val="tg-Cyrl-TJ" w:eastAsia="ru-RU"/>
        </w:rPr>
        <w:t xml:space="preserve">дар </w:t>
      </w:r>
      <w:r w:rsidR="00405DA8" w:rsidRPr="00405DA8">
        <w:rPr>
          <w:rFonts w:ascii="Palatino Linotype" w:eastAsia="Times New Roman" w:hAnsi="Palatino Linotype" w:cs="Times New Roman"/>
          <w:sz w:val="28"/>
          <w:szCs w:val="28"/>
          <w:lang w:val="tg-Cyrl-TJ" w:eastAsia="ru-RU"/>
        </w:rPr>
        <w:t>муассиса</w:t>
      </w:r>
      <w:r w:rsidR="00405DA8">
        <w:rPr>
          <w:rFonts w:ascii="Palatino Linotype" w:eastAsia="Times New Roman" w:hAnsi="Palatino Linotype" w:cs="Times New Roman"/>
          <w:b/>
          <w:sz w:val="28"/>
          <w:szCs w:val="28"/>
          <w:lang w:val="tg-Cyrl-TJ" w:eastAsia="ru-RU"/>
        </w:rPr>
        <w:t xml:space="preserve"> </w:t>
      </w:r>
      <w:r w:rsidR="00405DA8" w:rsidRPr="0034282C">
        <w:rPr>
          <w:rFonts w:ascii="Palatino Linotype" w:eastAsia="Times New Roman" w:hAnsi="Palatino Linotype" w:cs="Times New Roman"/>
          <w:sz w:val="28"/>
          <w:szCs w:val="28"/>
          <w:lang w:val="tg-Cyrl-TJ" w:eastAsia="ru-RU"/>
        </w:rPr>
        <w:t xml:space="preserve">аз тарафи омӯзгори фанни Технологияи иттилоотӣ Ахмедов Х барномаи </w:t>
      </w:r>
      <w:r w:rsidR="00405DA8" w:rsidRPr="0034282C">
        <w:rPr>
          <w:rFonts w:ascii="Palatino Linotype" w:eastAsia="Times New Roman" w:hAnsi="Palatino Linotype" w:cs="Times New Roman"/>
          <w:b/>
          <w:sz w:val="28"/>
          <w:szCs w:val="28"/>
          <w:lang w:val="tg-Cyrl-TJ" w:eastAsia="ru-RU"/>
        </w:rPr>
        <w:t>“Системаи иттилотии идоракунии соҳаи маорифи Ҷумҳурии Тоҷикистон” бо номи (</w:t>
      </w:r>
      <w:r w:rsidR="0034282C" w:rsidRPr="0034282C">
        <w:rPr>
          <w:rFonts w:ascii="Palatino Linotype" w:eastAsia="Times New Roman" w:hAnsi="Palatino Linotype" w:cs="Times New Roman"/>
          <w:b/>
          <w:sz w:val="28"/>
          <w:szCs w:val="28"/>
          <w:lang w:val="tg-Cyrl-TJ" w:eastAsia="ru-RU"/>
        </w:rPr>
        <w:t>EMIS</w:t>
      </w:r>
      <w:r w:rsidR="00405DA8" w:rsidRPr="0034282C">
        <w:rPr>
          <w:rFonts w:ascii="Palatino Linotype" w:eastAsia="Times New Roman" w:hAnsi="Palatino Linotype" w:cs="Times New Roman"/>
          <w:b/>
          <w:sz w:val="28"/>
          <w:szCs w:val="28"/>
          <w:lang w:val="tg-Cyrl-TJ" w:eastAsia="ru-RU"/>
        </w:rPr>
        <w:t>)</w:t>
      </w:r>
      <w:r w:rsidR="0034282C" w:rsidRPr="0034282C">
        <w:rPr>
          <w:rFonts w:ascii="Palatino Linotype" w:eastAsia="Times New Roman" w:hAnsi="Palatino Linotype" w:cs="Times New Roman"/>
          <w:sz w:val="28"/>
          <w:szCs w:val="28"/>
          <w:lang w:val="tg-Cyrl-TJ" w:eastAsia="ru-RU"/>
        </w:rPr>
        <w:t xml:space="preserve"> мунтазам ом</w:t>
      </w:r>
      <w:r w:rsidR="0034282C">
        <w:rPr>
          <w:rFonts w:ascii="Palatino Linotype" w:eastAsia="Times New Roman" w:hAnsi="Palatino Linotype" w:cs="Times New Roman"/>
          <w:sz w:val="28"/>
          <w:szCs w:val="28"/>
          <w:lang w:val="tg-Cyrl-TJ" w:eastAsia="ru-RU"/>
        </w:rPr>
        <w:t xml:space="preserve">ӯзонида шуда истодааст. </w:t>
      </w:r>
    </w:p>
    <w:p w:rsidR="0034282C" w:rsidRDefault="0034282C" w:rsidP="00B65A4A">
      <w:pPr>
        <w:spacing w:line="276" w:lineRule="auto"/>
        <w:ind w:firstLine="708"/>
        <w:jc w:val="both"/>
        <w:rPr>
          <w:rFonts w:ascii="Palatino Linotype" w:hAnsi="Palatino Linotype"/>
          <w:b/>
          <w:sz w:val="28"/>
          <w:lang w:val="tg-Cyrl-TJ"/>
        </w:rPr>
      </w:pPr>
    </w:p>
    <w:p w:rsidR="0034282C" w:rsidRDefault="0034282C" w:rsidP="00B65A4A">
      <w:pPr>
        <w:spacing w:line="276" w:lineRule="auto"/>
        <w:ind w:firstLine="708"/>
        <w:jc w:val="both"/>
        <w:rPr>
          <w:rFonts w:ascii="Palatino Linotype" w:hAnsi="Palatino Linotype"/>
          <w:b/>
          <w:sz w:val="28"/>
          <w:lang w:val="tg-Cyrl-TJ"/>
        </w:rPr>
      </w:pPr>
    </w:p>
    <w:p w:rsidR="00B65A4A" w:rsidRPr="009054E4" w:rsidRDefault="0034282C" w:rsidP="0034282C">
      <w:pPr>
        <w:spacing w:line="276" w:lineRule="auto"/>
        <w:ind w:left="708" w:firstLine="708"/>
        <w:jc w:val="both"/>
        <w:rPr>
          <w:rFonts w:ascii="Palatino Linotype" w:hAnsi="Palatino Linotype"/>
          <w:b/>
          <w:sz w:val="28"/>
          <w:lang w:val="tg-Cyrl-TJ"/>
        </w:rPr>
      </w:pPr>
      <w:r>
        <w:rPr>
          <w:rFonts w:ascii="Palatino Linotype" w:hAnsi="Palatino Linotype"/>
          <w:b/>
          <w:sz w:val="28"/>
          <w:lang w:val="tg-Cyrl-TJ"/>
        </w:rPr>
        <w:t>Директори муассиса</w:t>
      </w:r>
      <w:bookmarkStart w:id="0" w:name="_GoBack"/>
      <w:bookmarkEnd w:id="0"/>
      <w:r w:rsidR="00B65A4A">
        <w:rPr>
          <w:rFonts w:ascii="Palatino Linotype" w:hAnsi="Palatino Linotype"/>
          <w:b/>
          <w:sz w:val="28"/>
          <w:lang w:val="tg-Cyrl-TJ"/>
        </w:rPr>
        <w:tab/>
      </w:r>
      <w:r w:rsidR="00B65A4A">
        <w:rPr>
          <w:rFonts w:ascii="Palatino Linotype" w:hAnsi="Palatino Linotype"/>
          <w:b/>
          <w:sz w:val="28"/>
          <w:lang w:val="tg-Cyrl-TJ"/>
        </w:rPr>
        <w:tab/>
      </w:r>
      <w:r w:rsidR="00B65A4A">
        <w:rPr>
          <w:rFonts w:ascii="Palatino Linotype" w:hAnsi="Palatino Linotype"/>
          <w:b/>
          <w:sz w:val="28"/>
          <w:lang w:val="tg-Cyrl-TJ"/>
        </w:rPr>
        <w:tab/>
      </w:r>
      <w:r w:rsidR="00B65A4A">
        <w:rPr>
          <w:rFonts w:ascii="Palatino Linotype" w:hAnsi="Palatino Linotype"/>
          <w:b/>
          <w:sz w:val="28"/>
          <w:lang w:val="tg-Cyrl-TJ"/>
        </w:rPr>
        <w:tab/>
      </w:r>
      <w:r w:rsidR="00B65A4A" w:rsidRPr="009054E4">
        <w:rPr>
          <w:rFonts w:ascii="Palatino Linotype" w:hAnsi="Palatino Linotype"/>
          <w:b/>
          <w:sz w:val="28"/>
          <w:lang w:val="tg-Cyrl-TJ"/>
        </w:rPr>
        <w:t>Ахмедов Х.А</w:t>
      </w:r>
    </w:p>
    <w:p w:rsidR="00586F96" w:rsidRPr="00903328" w:rsidRDefault="00586F96">
      <w:pPr>
        <w:rPr>
          <w:rFonts w:ascii="Palatino Linotype" w:hAnsi="Palatino Linotype"/>
          <w:lang w:val="tg-Cyrl-TJ"/>
        </w:rPr>
      </w:pPr>
    </w:p>
    <w:sectPr w:rsidR="00586F96" w:rsidRPr="009033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imes New Roman Tj">
    <w:panose1 w:val="02020603050405020304"/>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0B0"/>
    <w:multiLevelType w:val="hybridMultilevel"/>
    <w:tmpl w:val="7CA66158"/>
    <w:lvl w:ilvl="0" w:tplc="8366878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0E341FB6"/>
    <w:multiLevelType w:val="hybridMultilevel"/>
    <w:tmpl w:val="648A918C"/>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
    <w:nsid w:val="395A6E71"/>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D66A2B"/>
    <w:multiLevelType w:val="hybridMultilevel"/>
    <w:tmpl w:val="71B0F032"/>
    <w:lvl w:ilvl="0" w:tplc="0419000F">
      <w:start w:val="1"/>
      <w:numFmt w:val="decimal"/>
      <w:lvlText w:val="%1."/>
      <w:lvlJc w:val="left"/>
      <w:pPr>
        <w:ind w:left="924" w:hanging="360"/>
      </w:pPr>
    </w:lvl>
    <w:lvl w:ilvl="1" w:tplc="04190019" w:tentative="1">
      <w:start w:val="1"/>
      <w:numFmt w:val="lowerLetter"/>
      <w:lvlText w:val="%2."/>
      <w:lvlJc w:val="left"/>
      <w:pPr>
        <w:ind w:left="1644" w:hanging="360"/>
      </w:pPr>
    </w:lvl>
    <w:lvl w:ilvl="2" w:tplc="0419001B" w:tentative="1">
      <w:start w:val="1"/>
      <w:numFmt w:val="lowerRoman"/>
      <w:lvlText w:val="%3."/>
      <w:lvlJc w:val="right"/>
      <w:pPr>
        <w:ind w:left="2364" w:hanging="180"/>
      </w:pPr>
    </w:lvl>
    <w:lvl w:ilvl="3" w:tplc="0419000F" w:tentative="1">
      <w:start w:val="1"/>
      <w:numFmt w:val="decimal"/>
      <w:lvlText w:val="%4."/>
      <w:lvlJc w:val="left"/>
      <w:pPr>
        <w:ind w:left="3084" w:hanging="360"/>
      </w:pPr>
    </w:lvl>
    <w:lvl w:ilvl="4" w:tplc="04190019" w:tentative="1">
      <w:start w:val="1"/>
      <w:numFmt w:val="lowerLetter"/>
      <w:lvlText w:val="%5."/>
      <w:lvlJc w:val="left"/>
      <w:pPr>
        <w:ind w:left="3804" w:hanging="360"/>
      </w:pPr>
    </w:lvl>
    <w:lvl w:ilvl="5" w:tplc="0419001B" w:tentative="1">
      <w:start w:val="1"/>
      <w:numFmt w:val="lowerRoman"/>
      <w:lvlText w:val="%6."/>
      <w:lvlJc w:val="right"/>
      <w:pPr>
        <w:ind w:left="4524" w:hanging="180"/>
      </w:pPr>
    </w:lvl>
    <w:lvl w:ilvl="6" w:tplc="0419000F" w:tentative="1">
      <w:start w:val="1"/>
      <w:numFmt w:val="decimal"/>
      <w:lvlText w:val="%7."/>
      <w:lvlJc w:val="left"/>
      <w:pPr>
        <w:ind w:left="5244" w:hanging="360"/>
      </w:pPr>
    </w:lvl>
    <w:lvl w:ilvl="7" w:tplc="04190019" w:tentative="1">
      <w:start w:val="1"/>
      <w:numFmt w:val="lowerLetter"/>
      <w:lvlText w:val="%8."/>
      <w:lvlJc w:val="left"/>
      <w:pPr>
        <w:ind w:left="5964" w:hanging="360"/>
      </w:pPr>
    </w:lvl>
    <w:lvl w:ilvl="8" w:tplc="0419001B" w:tentative="1">
      <w:start w:val="1"/>
      <w:numFmt w:val="lowerRoman"/>
      <w:lvlText w:val="%9."/>
      <w:lvlJc w:val="right"/>
      <w:pPr>
        <w:ind w:left="6684" w:hanging="180"/>
      </w:pPr>
    </w:lvl>
  </w:abstractNum>
  <w:abstractNum w:abstractNumId="4">
    <w:nsid w:val="40694FFD"/>
    <w:multiLevelType w:val="hybridMultilevel"/>
    <w:tmpl w:val="CA885CBC"/>
    <w:lvl w:ilvl="0" w:tplc="04AA55C4">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4B0E57"/>
    <w:multiLevelType w:val="hybridMultilevel"/>
    <w:tmpl w:val="918C2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6E75A2D"/>
    <w:multiLevelType w:val="hybridMultilevel"/>
    <w:tmpl w:val="87E60510"/>
    <w:lvl w:ilvl="0" w:tplc="83668784">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5E37E5"/>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8">
    <w:nsid w:val="49C831D8"/>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9">
    <w:nsid w:val="4D37095D"/>
    <w:multiLevelType w:val="hybridMultilevel"/>
    <w:tmpl w:val="85CC6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F01F68"/>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1">
    <w:nsid w:val="63630A8F"/>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41D6AF5"/>
    <w:multiLevelType w:val="hybridMultilevel"/>
    <w:tmpl w:val="13646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BBB2B7A"/>
    <w:multiLevelType w:val="hybridMultilevel"/>
    <w:tmpl w:val="50A2CC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BDE6E72"/>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5">
    <w:nsid w:val="6DDF4DCB"/>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66679F8"/>
    <w:multiLevelType w:val="hybridMultilevel"/>
    <w:tmpl w:val="058AFF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A82103E"/>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8">
    <w:nsid w:val="7C407EDD"/>
    <w:multiLevelType w:val="hybridMultilevel"/>
    <w:tmpl w:val="DC02F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F9B2EC5"/>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5"/>
  </w:num>
  <w:num w:numId="3">
    <w:abstractNumId w:val="4"/>
  </w:num>
  <w:num w:numId="4">
    <w:abstractNumId w:val="3"/>
  </w:num>
  <w:num w:numId="5">
    <w:abstractNumId w:val="19"/>
  </w:num>
  <w:num w:numId="6">
    <w:abstractNumId w:val="14"/>
  </w:num>
  <w:num w:numId="7">
    <w:abstractNumId w:val="11"/>
  </w:num>
  <w:num w:numId="8">
    <w:abstractNumId w:val="18"/>
  </w:num>
  <w:num w:numId="9">
    <w:abstractNumId w:val="7"/>
  </w:num>
  <w:num w:numId="10">
    <w:abstractNumId w:val="8"/>
  </w:num>
  <w:num w:numId="11">
    <w:abstractNumId w:val="0"/>
  </w:num>
  <w:num w:numId="12">
    <w:abstractNumId w:val="1"/>
  </w:num>
  <w:num w:numId="13">
    <w:abstractNumId w:val="6"/>
  </w:num>
  <w:num w:numId="14">
    <w:abstractNumId w:val="17"/>
  </w:num>
  <w:num w:numId="15">
    <w:abstractNumId w:val="2"/>
  </w:num>
  <w:num w:numId="16">
    <w:abstractNumId w:val="16"/>
  </w:num>
  <w:num w:numId="17">
    <w:abstractNumId w:val="12"/>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D7"/>
    <w:rsid w:val="00060AD2"/>
    <w:rsid w:val="002C6DD7"/>
    <w:rsid w:val="002F488F"/>
    <w:rsid w:val="0034282C"/>
    <w:rsid w:val="003E12AF"/>
    <w:rsid w:val="003E6BCB"/>
    <w:rsid w:val="00405DA8"/>
    <w:rsid w:val="004C29C6"/>
    <w:rsid w:val="00586F96"/>
    <w:rsid w:val="005D05D6"/>
    <w:rsid w:val="005D7B43"/>
    <w:rsid w:val="005E6E47"/>
    <w:rsid w:val="006936BA"/>
    <w:rsid w:val="00844495"/>
    <w:rsid w:val="008D580C"/>
    <w:rsid w:val="00903328"/>
    <w:rsid w:val="009054E4"/>
    <w:rsid w:val="00962969"/>
    <w:rsid w:val="00B0343F"/>
    <w:rsid w:val="00B65A4A"/>
    <w:rsid w:val="00C10F28"/>
    <w:rsid w:val="00D05BC1"/>
    <w:rsid w:val="00D337CF"/>
    <w:rsid w:val="00DC367F"/>
    <w:rsid w:val="00E26E07"/>
    <w:rsid w:val="00EB4AAE"/>
    <w:rsid w:val="00F51B9C"/>
    <w:rsid w:val="00FD2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D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BCB"/>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3E6BCB"/>
    <w:rPr>
      <w:rFonts w:ascii="Segoe UI" w:eastAsiaTheme="minorHAnsi" w:hAnsi="Segoe UI" w:cs="Segoe UI"/>
      <w:sz w:val="18"/>
      <w:szCs w:val="18"/>
      <w:lang w:eastAsia="en-US"/>
    </w:rPr>
  </w:style>
  <w:style w:type="character" w:customStyle="1" w:styleId="a5">
    <w:name w:val="Текст выноски Знак"/>
    <w:basedOn w:val="a0"/>
    <w:link w:val="a4"/>
    <w:uiPriority w:val="99"/>
    <w:semiHidden/>
    <w:rsid w:val="003E6BCB"/>
    <w:rPr>
      <w:rFonts w:ascii="Segoe UI" w:hAnsi="Segoe UI" w:cs="Segoe UI"/>
      <w:sz w:val="18"/>
      <w:szCs w:val="18"/>
    </w:rPr>
  </w:style>
  <w:style w:type="paragraph" w:styleId="a6">
    <w:name w:val="header"/>
    <w:basedOn w:val="a"/>
    <w:link w:val="a7"/>
    <w:uiPriority w:val="99"/>
    <w:unhideWhenUsed/>
    <w:rsid w:val="003E6BCB"/>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3E6BCB"/>
  </w:style>
  <w:style w:type="paragraph" w:styleId="a8">
    <w:name w:val="footer"/>
    <w:basedOn w:val="a"/>
    <w:link w:val="a9"/>
    <w:uiPriority w:val="99"/>
    <w:unhideWhenUsed/>
    <w:rsid w:val="003E6BCB"/>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3E6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D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BCB"/>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3E6BCB"/>
    <w:rPr>
      <w:rFonts w:ascii="Segoe UI" w:eastAsiaTheme="minorHAnsi" w:hAnsi="Segoe UI" w:cs="Segoe UI"/>
      <w:sz w:val="18"/>
      <w:szCs w:val="18"/>
      <w:lang w:eastAsia="en-US"/>
    </w:rPr>
  </w:style>
  <w:style w:type="character" w:customStyle="1" w:styleId="a5">
    <w:name w:val="Текст выноски Знак"/>
    <w:basedOn w:val="a0"/>
    <w:link w:val="a4"/>
    <w:uiPriority w:val="99"/>
    <w:semiHidden/>
    <w:rsid w:val="003E6BCB"/>
    <w:rPr>
      <w:rFonts w:ascii="Segoe UI" w:hAnsi="Segoe UI" w:cs="Segoe UI"/>
      <w:sz w:val="18"/>
      <w:szCs w:val="18"/>
    </w:rPr>
  </w:style>
  <w:style w:type="paragraph" w:styleId="a6">
    <w:name w:val="header"/>
    <w:basedOn w:val="a"/>
    <w:link w:val="a7"/>
    <w:uiPriority w:val="99"/>
    <w:unhideWhenUsed/>
    <w:rsid w:val="003E6BCB"/>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3E6BCB"/>
  </w:style>
  <w:style w:type="paragraph" w:styleId="a8">
    <w:name w:val="footer"/>
    <w:basedOn w:val="a"/>
    <w:link w:val="a9"/>
    <w:uiPriority w:val="99"/>
    <w:unhideWhenUsed/>
    <w:rsid w:val="003E6BCB"/>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3E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623</Words>
  <Characters>3557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2025-04-16T12:24:00Z</cp:lastPrinted>
  <dcterms:created xsi:type="dcterms:W3CDTF">2024-12-20T06:24:00Z</dcterms:created>
  <dcterms:modified xsi:type="dcterms:W3CDTF">2025-04-16T12:25:00Z</dcterms:modified>
</cp:coreProperties>
</file>