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F991" w14:textId="77777777" w:rsidR="00CC00CB" w:rsidRPr="00E83497" w:rsidRDefault="00000000" w:rsidP="006D4033">
      <w:pPr>
        <w:pStyle w:val="Heading1"/>
        <w:rPr>
          <w:color w:val="0070C0"/>
          <w:sz w:val="48"/>
          <w:szCs w:val="48"/>
        </w:rPr>
      </w:pPr>
      <w:r w:rsidRPr="00E83497">
        <w:rPr>
          <w:color w:val="0070C0"/>
          <w:sz w:val="48"/>
          <w:szCs w:val="48"/>
        </w:rPr>
        <w:t>Rafael Silva Vergara</w:t>
      </w:r>
    </w:p>
    <w:p w14:paraId="2CFA24B7" w14:textId="3D721926" w:rsidR="00CC00CB" w:rsidRDefault="00000000" w:rsidP="006D4033">
      <w:pPr>
        <w:pStyle w:val="Heading3"/>
      </w:pPr>
      <w:r>
        <w:t xml:space="preserve">Software </w:t>
      </w:r>
      <w:r w:rsidR="001D125F">
        <w:t>Engineer</w:t>
      </w:r>
    </w:p>
    <w:p w14:paraId="135F4FAF" w14:textId="1641AB15" w:rsidR="00CC00CB" w:rsidRPr="00B202CC" w:rsidRDefault="00000000" w:rsidP="006D4033">
      <w:pPr>
        <w:rPr>
          <w:sz w:val="18"/>
          <w:szCs w:val="18"/>
        </w:rPr>
      </w:pPr>
      <w:r w:rsidRPr="00B202CC">
        <w:rPr>
          <w:sz w:val="18"/>
          <w:szCs w:val="18"/>
        </w:rPr>
        <w:t>Vancouver, BC V5R 6H3 | 226</w:t>
      </w:r>
      <w:r w:rsidR="00137961" w:rsidRPr="00B202CC">
        <w:rPr>
          <w:sz w:val="18"/>
          <w:szCs w:val="18"/>
        </w:rPr>
        <w:t>-</w:t>
      </w:r>
      <w:r w:rsidRPr="00B202CC">
        <w:rPr>
          <w:sz w:val="18"/>
          <w:szCs w:val="18"/>
        </w:rPr>
        <w:t>927-6583</w:t>
      </w:r>
    </w:p>
    <w:p w14:paraId="4A809FD3" w14:textId="02BE45AD" w:rsidR="00CC00CB" w:rsidRPr="00B202CC" w:rsidRDefault="006E0948" w:rsidP="006D4033">
      <w:pPr>
        <w:rPr>
          <w:sz w:val="18"/>
          <w:szCs w:val="18"/>
        </w:rPr>
      </w:pPr>
      <w:r>
        <w:rPr>
          <w:sz w:val="18"/>
          <w:szCs w:val="18"/>
        </w:rPr>
        <w:t>rafaelsilva@northnerds.com</w:t>
      </w:r>
      <w:r w:rsidRPr="00B202CC">
        <w:rPr>
          <w:sz w:val="18"/>
          <w:szCs w:val="18"/>
        </w:rPr>
        <w:t xml:space="preserve"> | </w:t>
      </w:r>
      <w:hyperlink r:id="rId5" w:history="1">
        <w:r w:rsidR="00AE3333" w:rsidRPr="00B202CC">
          <w:rPr>
            <w:rStyle w:val="Hyperlink"/>
            <w:sz w:val="18"/>
            <w:szCs w:val="18"/>
          </w:rPr>
          <w:t>https://www.linkedin.com/in/rafael-silva-vergara/</w:t>
        </w:r>
      </w:hyperlink>
    </w:p>
    <w:p w14:paraId="1C1CEFF8" w14:textId="7C20C1D7" w:rsidR="00AE3333" w:rsidRDefault="00AE3333" w:rsidP="006D4033"/>
    <w:p w14:paraId="40E2314F" w14:textId="39430477" w:rsidR="00C66F65" w:rsidRPr="00610B61" w:rsidRDefault="00AE3333" w:rsidP="00C66F65">
      <w:pPr>
        <w:pStyle w:val="Heading2"/>
        <w:rPr>
          <w:color w:val="0070C0"/>
          <w:sz w:val="28"/>
          <w:szCs w:val="28"/>
          <w:u w:val="single"/>
        </w:rPr>
      </w:pPr>
      <w:r w:rsidRPr="00610B61">
        <w:rPr>
          <w:color w:val="0070C0"/>
          <w:sz w:val="28"/>
          <w:szCs w:val="28"/>
          <w:u w:val="single"/>
        </w:rPr>
        <w:t>Core Skills</w:t>
      </w:r>
    </w:p>
    <w:p w14:paraId="1EC8E7C5" w14:textId="77777777" w:rsidR="00B202CC" w:rsidRDefault="00B202CC" w:rsidP="00F719F1">
      <w:pPr>
        <w:pStyle w:val="NormalWeb"/>
        <w:rPr>
          <w:rStyle w:val="Strong"/>
          <w:rFonts w:ascii="Arial" w:hAnsi="Arial" w:cs="Arial"/>
          <w:sz w:val="18"/>
          <w:szCs w:val="18"/>
        </w:rPr>
        <w:sectPr w:rsidR="00B202CC" w:rsidSect="00E83497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</w:p>
    <w:p w14:paraId="22155971" w14:textId="77777777" w:rsidR="005A12A2" w:rsidRDefault="00694980" w:rsidP="00FD2930">
      <w:pPr>
        <w:pStyle w:val="NormalWeb"/>
        <w:spacing w:before="120" w:beforeAutospacing="0" w:after="120" w:afterAutospacing="0"/>
        <w:rPr>
          <w:rFonts w:ascii="Arial" w:hAnsi="Arial" w:cs="Arial"/>
          <w:sz w:val="18"/>
          <w:szCs w:val="18"/>
        </w:rPr>
      </w:pPr>
      <w:r w:rsidRPr="00694980">
        <w:rPr>
          <w:rStyle w:val="Strong"/>
          <w:rFonts w:ascii="Arial" w:hAnsi="Arial" w:cs="Arial"/>
          <w:sz w:val="18"/>
          <w:szCs w:val="18"/>
        </w:rPr>
        <w:t>Programming Languages</w:t>
      </w:r>
    </w:p>
    <w:p w14:paraId="3DB2173A" w14:textId="3867DB3C" w:rsidR="00694980" w:rsidRDefault="008D2862" w:rsidP="00FD2930">
      <w:pPr>
        <w:pStyle w:val="NormalWeb"/>
        <w:spacing w:before="120" w:beforeAutospacing="0" w:after="120" w:afterAutospacing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Typescript, </w:t>
      </w:r>
      <w:r w:rsidR="00FD2930" w:rsidRPr="00694980">
        <w:rPr>
          <w:rFonts w:ascii="Arial" w:hAnsi="Arial" w:cs="Arial"/>
          <w:sz w:val="18"/>
          <w:szCs w:val="18"/>
        </w:rPr>
        <w:t>JavaScript</w:t>
      </w:r>
      <w:r w:rsidR="00694980" w:rsidRPr="00694980">
        <w:rPr>
          <w:rFonts w:ascii="Arial" w:hAnsi="Arial" w:cs="Arial"/>
          <w:sz w:val="18"/>
          <w:szCs w:val="18"/>
        </w:rPr>
        <w:t xml:space="preserve">, </w:t>
      </w:r>
      <w:r w:rsidR="00FD2930" w:rsidRPr="00694980">
        <w:rPr>
          <w:rFonts w:ascii="Arial" w:hAnsi="Arial" w:cs="Arial"/>
          <w:sz w:val="18"/>
          <w:szCs w:val="18"/>
        </w:rPr>
        <w:t>Python</w:t>
      </w:r>
      <w:r w:rsidR="00FD2930">
        <w:rPr>
          <w:rFonts w:ascii="Arial" w:hAnsi="Arial" w:cs="Arial"/>
          <w:sz w:val="18"/>
          <w:szCs w:val="18"/>
        </w:rPr>
        <w:t>,</w:t>
      </w:r>
      <w:r w:rsidR="00694980" w:rsidRPr="00694980">
        <w:rPr>
          <w:rFonts w:ascii="Arial" w:hAnsi="Arial" w:cs="Arial"/>
          <w:sz w:val="18"/>
          <w:szCs w:val="18"/>
        </w:rPr>
        <w:t xml:space="preserve"> </w:t>
      </w:r>
      <w:r w:rsidR="00FD2930" w:rsidRPr="00694980">
        <w:rPr>
          <w:rFonts w:ascii="Arial" w:hAnsi="Arial" w:cs="Arial"/>
          <w:sz w:val="18"/>
          <w:szCs w:val="18"/>
        </w:rPr>
        <w:t>PHP</w:t>
      </w:r>
      <w:r w:rsidR="00AC7B51">
        <w:rPr>
          <w:rFonts w:ascii="Arial" w:hAnsi="Arial" w:cs="Arial"/>
          <w:sz w:val="18"/>
          <w:szCs w:val="18"/>
        </w:rPr>
        <w:t>, C#</w:t>
      </w:r>
    </w:p>
    <w:p w14:paraId="367097E5" w14:textId="505396E0" w:rsidR="00EE4AE9" w:rsidRDefault="00EE4AE9" w:rsidP="00FD2930">
      <w:pPr>
        <w:pStyle w:val="NormalWeb"/>
        <w:spacing w:before="120" w:beforeAutospacing="0" w:after="120" w:afterAutospacing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Frameworks &amp; Libraries</w:t>
      </w:r>
    </w:p>
    <w:p w14:paraId="31CFEED6" w14:textId="57A43D4E" w:rsidR="00EE4AE9" w:rsidRPr="00EE4AE9" w:rsidRDefault="00EE4AE9" w:rsidP="00FD2930">
      <w:pPr>
        <w:pStyle w:val="NormalWeb"/>
        <w:spacing w:before="120" w:beforeAutospacing="0" w:after="120" w:afterAutospacing="0"/>
        <w:rPr>
          <w:rFonts w:ascii="Arial" w:hAnsi="Arial" w:cs="Arial"/>
          <w:b/>
          <w:bCs/>
          <w:sz w:val="18"/>
          <w:szCs w:val="18"/>
        </w:rPr>
      </w:pPr>
      <w:r w:rsidRPr="00694980">
        <w:rPr>
          <w:rFonts w:ascii="Arial" w:hAnsi="Arial" w:cs="Arial"/>
          <w:sz w:val="18"/>
          <w:szCs w:val="18"/>
        </w:rPr>
        <w:t>Apollo, Piral,</w:t>
      </w:r>
      <w:r>
        <w:rPr>
          <w:rFonts w:ascii="Arial" w:hAnsi="Arial" w:cs="Arial"/>
          <w:sz w:val="18"/>
          <w:szCs w:val="18"/>
        </w:rPr>
        <w:t xml:space="preserve"> </w:t>
      </w:r>
      <w:r w:rsidRPr="00694980">
        <w:rPr>
          <w:rFonts w:ascii="Arial" w:hAnsi="Arial" w:cs="Arial"/>
          <w:sz w:val="18"/>
          <w:szCs w:val="18"/>
        </w:rPr>
        <w:t>GraphQL,</w:t>
      </w:r>
      <w:r>
        <w:rPr>
          <w:rFonts w:ascii="Arial" w:hAnsi="Arial" w:cs="Arial"/>
          <w:sz w:val="18"/>
          <w:szCs w:val="18"/>
        </w:rPr>
        <w:t xml:space="preserve"> </w:t>
      </w:r>
      <w:r w:rsidRPr="00694980">
        <w:rPr>
          <w:rFonts w:ascii="Arial" w:hAnsi="Arial" w:cs="Arial"/>
          <w:sz w:val="18"/>
          <w:szCs w:val="18"/>
        </w:rPr>
        <w:t>Django, REST</w:t>
      </w:r>
      <w:r>
        <w:rPr>
          <w:rFonts w:ascii="Arial" w:hAnsi="Arial" w:cs="Arial"/>
          <w:sz w:val="18"/>
          <w:szCs w:val="18"/>
        </w:rPr>
        <w:t xml:space="preserve">, </w:t>
      </w:r>
      <w:r w:rsidRPr="00694980">
        <w:rPr>
          <w:rFonts w:ascii="Arial" w:hAnsi="Arial" w:cs="Arial"/>
          <w:sz w:val="18"/>
          <w:szCs w:val="18"/>
        </w:rPr>
        <w:t>Laravel</w:t>
      </w:r>
      <w:r w:rsidR="005A12A2">
        <w:rPr>
          <w:rFonts w:ascii="Arial" w:hAnsi="Arial" w:cs="Arial"/>
          <w:sz w:val="18"/>
          <w:szCs w:val="18"/>
        </w:rPr>
        <w:t>, React</w:t>
      </w:r>
      <w:r w:rsidR="00DC4FA3">
        <w:rPr>
          <w:rFonts w:ascii="Arial" w:hAnsi="Arial" w:cs="Arial"/>
          <w:sz w:val="18"/>
          <w:szCs w:val="18"/>
        </w:rPr>
        <w:t>, NodeJS</w:t>
      </w:r>
      <w:r w:rsidR="00EE569E">
        <w:rPr>
          <w:rFonts w:ascii="Arial" w:hAnsi="Arial" w:cs="Arial"/>
          <w:sz w:val="18"/>
          <w:szCs w:val="18"/>
        </w:rPr>
        <w:t>, Express</w:t>
      </w:r>
    </w:p>
    <w:p w14:paraId="7431E84E" w14:textId="7F57E35C" w:rsidR="00694980" w:rsidRPr="00A679E2" w:rsidRDefault="00694980" w:rsidP="00FD2930">
      <w:pPr>
        <w:pStyle w:val="NormalWeb"/>
        <w:spacing w:before="120" w:beforeAutospacing="0" w:after="120" w:afterAutospacing="0"/>
      </w:pPr>
      <w:r w:rsidRPr="00694980">
        <w:rPr>
          <w:rStyle w:val="Strong"/>
          <w:rFonts w:ascii="Arial" w:hAnsi="Arial" w:cs="Arial"/>
          <w:sz w:val="18"/>
          <w:szCs w:val="18"/>
        </w:rPr>
        <w:t>Dev</w:t>
      </w:r>
      <w:r w:rsidR="005A12A2">
        <w:rPr>
          <w:rStyle w:val="Strong"/>
          <w:rFonts w:ascii="Arial" w:hAnsi="Arial" w:cs="Arial"/>
          <w:sz w:val="18"/>
          <w:szCs w:val="18"/>
        </w:rPr>
        <w:t>Ops</w:t>
      </w:r>
      <w:r w:rsidRPr="00694980">
        <w:rPr>
          <w:rStyle w:val="Strong"/>
          <w:rFonts w:ascii="Arial" w:hAnsi="Arial" w:cs="Arial"/>
          <w:sz w:val="18"/>
          <w:szCs w:val="18"/>
        </w:rPr>
        <w:t xml:space="preserve"> &amp; Cloud</w:t>
      </w:r>
      <w:r w:rsidRPr="00694980">
        <w:rPr>
          <w:rFonts w:ascii="Arial" w:hAnsi="Arial" w:cs="Arial"/>
          <w:sz w:val="18"/>
          <w:szCs w:val="18"/>
        </w:rPr>
        <w:br/>
        <w:t xml:space="preserve">Docker, Kubernetes, Azure, Octopus, </w:t>
      </w:r>
      <w:r w:rsidR="00A50445">
        <w:rPr>
          <w:rFonts w:ascii="Arial" w:hAnsi="Arial" w:cs="Arial"/>
          <w:sz w:val="18"/>
          <w:szCs w:val="18"/>
        </w:rPr>
        <w:t>GIT</w:t>
      </w:r>
    </w:p>
    <w:p w14:paraId="39A9E92E" w14:textId="70063D0E" w:rsidR="00694980" w:rsidRPr="00694980" w:rsidRDefault="00694980" w:rsidP="00FD2930">
      <w:pPr>
        <w:pStyle w:val="NormalWeb"/>
        <w:spacing w:before="120" w:beforeAutospacing="0" w:after="120" w:afterAutospacing="0"/>
        <w:rPr>
          <w:rFonts w:ascii="Arial" w:hAnsi="Arial" w:cs="Arial"/>
          <w:sz w:val="18"/>
          <w:szCs w:val="18"/>
        </w:rPr>
      </w:pPr>
      <w:r w:rsidRPr="00694980">
        <w:rPr>
          <w:rStyle w:val="Strong"/>
          <w:rFonts w:ascii="Arial" w:hAnsi="Arial" w:cs="Arial"/>
          <w:sz w:val="18"/>
          <w:szCs w:val="18"/>
        </w:rPr>
        <w:t>Databases</w:t>
      </w:r>
      <w:r w:rsidRPr="00694980">
        <w:rPr>
          <w:rFonts w:ascii="Arial" w:hAnsi="Arial" w:cs="Arial"/>
          <w:sz w:val="18"/>
          <w:szCs w:val="18"/>
        </w:rPr>
        <w:br/>
        <w:t>MongoDB, MySQL</w:t>
      </w:r>
    </w:p>
    <w:p w14:paraId="228B19CD" w14:textId="7660922B" w:rsidR="00A679E2" w:rsidRDefault="00694980" w:rsidP="00FD2930">
      <w:pPr>
        <w:pStyle w:val="NormalWeb"/>
        <w:spacing w:before="120" w:beforeAutospacing="0" w:after="120" w:afterAutospacing="0"/>
        <w:rPr>
          <w:rFonts w:ascii="Arial" w:hAnsi="Arial" w:cs="Arial"/>
          <w:sz w:val="18"/>
          <w:szCs w:val="18"/>
        </w:rPr>
      </w:pPr>
      <w:r w:rsidRPr="00694980">
        <w:rPr>
          <w:rStyle w:val="Strong"/>
          <w:rFonts w:ascii="Arial" w:hAnsi="Arial" w:cs="Arial"/>
          <w:sz w:val="18"/>
          <w:szCs w:val="18"/>
        </w:rPr>
        <w:t xml:space="preserve">Testing </w:t>
      </w:r>
      <w:r w:rsidR="008D2862">
        <w:rPr>
          <w:rStyle w:val="Strong"/>
          <w:rFonts w:ascii="Arial" w:hAnsi="Arial" w:cs="Arial"/>
          <w:sz w:val="18"/>
          <w:szCs w:val="18"/>
        </w:rPr>
        <w:t xml:space="preserve">Frameworks </w:t>
      </w:r>
      <w:r w:rsidRPr="00694980">
        <w:rPr>
          <w:rStyle w:val="Strong"/>
          <w:rFonts w:ascii="Arial" w:hAnsi="Arial" w:cs="Arial"/>
          <w:sz w:val="18"/>
          <w:szCs w:val="18"/>
        </w:rPr>
        <w:t>&amp; Tools</w:t>
      </w:r>
      <w:r w:rsidRPr="00694980">
        <w:rPr>
          <w:rFonts w:ascii="Arial" w:hAnsi="Arial" w:cs="Arial"/>
          <w:sz w:val="18"/>
          <w:szCs w:val="18"/>
        </w:rPr>
        <w:br/>
        <w:t>Jest, Cypress</w:t>
      </w:r>
      <w:r>
        <w:rPr>
          <w:rFonts w:ascii="Arial" w:hAnsi="Arial" w:cs="Arial"/>
          <w:sz w:val="18"/>
          <w:szCs w:val="18"/>
        </w:rPr>
        <w:t>, Postman, Insomnia</w:t>
      </w:r>
    </w:p>
    <w:p w14:paraId="448C933F" w14:textId="7B1CFFB7" w:rsidR="00CC00CB" w:rsidRPr="00B202CC" w:rsidRDefault="00B202CC" w:rsidP="00FD2930">
      <w:pPr>
        <w:pStyle w:val="NormalWeb"/>
        <w:spacing w:before="120" w:beforeAutospacing="0" w:after="120" w:afterAutospacing="0"/>
        <w:rPr>
          <w:rFonts w:ascii="Arial" w:hAnsi="Arial" w:cs="Arial"/>
          <w:sz w:val="18"/>
          <w:szCs w:val="18"/>
        </w:rPr>
        <w:sectPr w:rsidR="00CC00CB" w:rsidRPr="00B202CC" w:rsidSect="00E83497">
          <w:type w:val="continuous"/>
          <w:pgSz w:w="12240" w:h="15840"/>
          <w:pgMar w:top="720" w:right="720" w:bottom="720" w:left="720" w:header="708" w:footer="708" w:gutter="0"/>
          <w:cols w:num="2" w:space="720"/>
          <w:docGrid w:linePitch="360"/>
        </w:sectPr>
      </w:pPr>
      <w:r>
        <w:rPr>
          <w:rStyle w:val="Strong"/>
          <w:rFonts w:ascii="Arial" w:hAnsi="Arial" w:cs="Arial"/>
          <w:sz w:val="18"/>
          <w:szCs w:val="18"/>
        </w:rPr>
        <w:t xml:space="preserve">UI/UX </w:t>
      </w:r>
      <w:r w:rsidR="00694980" w:rsidRPr="00694980">
        <w:rPr>
          <w:rStyle w:val="Strong"/>
          <w:rFonts w:ascii="Arial" w:hAnsi="Arial" w:cs="Arial"/>
          <w:sz w:val="18"/>
          <w:szCs w:val="18"/>
        </w:rPr>
        <w:t>Design</w:t>
      </w:r>
      <w:r w:rsidR="00694980" w:rsidRPr="00694980">
        <w:rPr>
          <w:rFonts w:ascii="Arial" w:hAnsi="Arial" w:cs="Arial"/>
          <w:sz w:val="18"/>
          <w:szCs w:val="18"/>
        </w:rPr>
        <w:br/>
        <w:t>Adobe XD, Figma</w:t>
      </w:r>
    </w:p>
    <w:p w14:paraId="1C703BDF" w14:textId="77777777" w:rsidR="00B202CC" w:rsidRPr="00C03195" w:rsidRDefault="00B202CC">
      <w:pPr>
        <w:pStyle w:val="Heading2"/>
        <w:sectPr w:rsidR="00B202CC" w:rsidRPr="00C03195" w:rsidSect="00E83497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</w:p>
    <w:p w14:paraId="05EFF90E" w14:textId="460C7EB8" w:rsidR="00CC00CB" w:rsidRPr="00610B61" w:rsidRDefault="00000000">
      <w:pPr>
        <w:pStyle w:val="Heading2"/>
        <w:rPr>
          <w:color w:val="0070C0"/>
          <w:sz w:val="28"/>
          <w:szCs w:val="28"/>
          <w:u w:val="single"/>
        </w:rPr>
      </w:pPr>
      <w:r w:rsidRPr="00610B61">
        <w:rPr>
          <w:color w:val="0070C0"/>
          <w:sz w:val="28"/>
          <w:szCs w:val="28"/>
          <w:u w:val="single"/>
        </w:rPr>
        <w:t>Work Experience</w:t>
      </w:r>
    </w:p>
    <w:p w14:paraId="62324AB3" w14:textId="50CAC2F6" w:rsidR="00CC00CB" w:rsidRDefault="00CC00CB"/>
    <w:p w14:paraId="3E68B335" w14:textId="4F098A5E" w:rsidR="00CC00CB" w:rsidRDefault="00000000">
      <w:pPr>
        <w:tabs>
          <w:tab w:val="right" w:pos="9026"/>
        </w:tabs>
        <w:rPr>
          <w:color w:val="262626" w:themeColor="text1" w:themeTint="D9"/>
          <w:sz w:val="18"/>
          <w:szCs w:val="18"/>
        </w:rPr>
      </w:pPr>
      <w:r w:rsidRPr="00490C0B">
        <w:rPr>
          <w:b/>
          <w:bCs/>
          <w:color w:val="262626" w:themeColor="text1" w:themeTint="D9"/>
          <w:sz w:val="24"/>
          <w:szCs w:val="24"/>
        </w:rPr>
        <w:t xml:space="preserve">Software </w:t>
      </w:r>
      <w:r w:rsidR="00611746" w:rsidRPr="00490C0B">
        <w:rPr>
          <w:b/>
          <w:bCs/>
          <w:color w:val="262626" w:themeColor="text1" w:themeTint="D9"/>
          <w:sz w:val="24"/>
          <w:szCs w:val="24"/>
        </w:rPr>
        <w:t>Developer</w:t>
      </w:r>
      <w:r w:rsidRPr="00490C0B">
        <w:rPr>
          <w:color w:val="262626" w:themeColor="text1" w:themeTint="D9"/>
          <w:sz w:val="18"/>
          <w:szCs w:val="18"/>
        </w:rPr>
        <w:tab/>
      </w:r>
      <w:r w:rsidR="00E83497" w:rsidRPr="00490C0B">
        <w:rPr>
          <w:color w:val="262626" w:themeColor="text1" w:themeTint="D9"/>
          <w:sz w:val="18"/>
          <w:szCs w:val="18"/>
        </w:rPr>
        <w:t xml:space="preserve">       </w:t>
      </w:r>
      <w:r w:rsidRPr="00490C0B">
        <w:rPr>
          <w:color w:val="262626" w:themeColor="text1" w:themeTint="D9"/>
          <w:sz w:val="18"/>
          <w:szCs w:val="18"/>
        </w:rPr>
        <w:t xml:space="preserve">Apr 2022 </w:t>
      </w:r>
      <w:r w:rsidR="008D2862">
        <w:rPr>
          <w:color w:val="262626" w:themeColor="text1" w:themeTint="D9"/>
          <w:sz w:val="18"/>
          <w:szCs w:val="18"/>
        </w:rPr>
        <w:t>–</w:t>
      </w:r>
      <w:r w:rsidRPr="00490C0B">
        <w:rPr>
          <w:color w:val="262626" w:themeColor="text1" w:themeTint="D9"/>
          <w:sz w:val="18"/>
          <w:szCs w:val="18"/>
        </w:rPr>
        <w:t xml:space="preserve"> Present</w:t>
      </w:r>
    </w:p>
    <w:p w14:paraId="178248A5" w14:textId="0B1672E7" w:rsidR="008D2862" w:rsidRPr="008D2862" w:rsidRDefault="008D2862">
      <w:pPr>
        <w:tabs>
          <w:tab w:val="right" w:pos="9026"/>
        </w:tabs>
        <w:rPr>
          <w:color w:val="0070C0"/>
          <w:sz w:val="18"/>
          <w:szCs w:val="18"/>
        </w:rPr>
      </w:pPr>
      <w:r w:rsidRPr="008D2862">
        <w:rPr>
          <w:color w:val="0070C0"/>
          <w:sz w:val="18"/>
          <w:szCs w:val="18"/>
        </w:rPr>
        <w:t>Platform Engineering</w:t>
      </w:r>
      <w:r w:rsidR="00EE4AE9">
        <w:rPr>
          <w:color w:val="0070C0"/>
          <w:sz w:val="18"/>
          <w:szCs w:val="18"/>
        </w:rPr>
        <w:t xml:space="preserve"> | Full-Time</w:t>
      </w:r>
    </w:p>
    <w:p w14:paraId="51AFCD99" w14:textId="529EDCB3" w:rsidR="00CC00CB" w:rsidRPr="00490C0B" w:rsidRDefault="00000000">
      <w:pPr>
        <w:rPr>
          <w:i/>
          <w:iCs/>
          <w:color w:val="262626" w:themeColor="text1" w:themeTint="D9"/>
          <w:sz w:val="18"/>
          <w:szCs w:val="18"/>
        </w:rPr>
      </w:pPr>
      <w:r w:rsidRPr="00490C0B">
        <w:rPr>
          <w:i/>
          <w:iCs/>
          <w:color w:val="262626" w:themeColor="text1" w:themeTint="D9"/>
          <w:sz w:val="18"/>
          <w:szCs w:val="18"/>
        </w:rPr>
        <w:t>Intelex Technologies Inc | Vancouver</w:t>
      </w:r>
      <w:r w:rsidR="00344601">
        <w:rPr>
          <w:i/>
          <w:iCs/>
          <w:color w:val="262626" w:themeColor="text1" w:themeTint="D9"/>
          <w:sz w:val="18"/>
          <w:szCs w:val="18"/>
        </w:rPr>
        <w:t xml:space="preserve"> British Columbia</w:t>
      </w:r>
    </w:p>
    <w:p w14:paraId="606F3C26" w14:textId="77777777" w:rsidR="00CC00CB" w:rsidRPr="00490C0B" w:rsidRDefault="00000000">
      <w:p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 xml:space="preserve"> </w:t>
      </w:r>
    </w:p>
    <w:p w14:paraId="6870B7A1" w14:textId="727AB97D" w:rsidR="005073CB" w:rsidRDefault="005073CB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>
        <w:rPr>
          <w:color w:val="262626" w:themeColor="text1" w:themeTint="D9"/>
          <w:sz w:val="18"/>
          <w:szCs w:val="18"/>
        </w:rPr>
        <w:t>Implemented various</w:t>
      </w:r>
      <w:r w:rsidRPr="005073CB">
        <w:rPr>
          <w:color w:val="262626" w:themeColor="text1" w:themeTint="D9"/>
          <w:sz w:val="18"/>
          <w:szCs w:val="18"/>
        </w:rPr>
        <w:t xml:space="preserve"> platform-level user dashboards, including task, role, and group management features, using </w:t>
      </w:r>
      <w:r w:rsidRPr="00CD70CA">
        <w:rPr>
          <w:b/>
          <w:bCs/>
          <w:color w:val="262626" w:themeColor="text1" w:themeTint="D9"/>
          <w:sz w:val="18"/>
          <w:szCs w:val="18"/>
        </w:rPr>
        <w:t>React and TypeScript</w:t>
      </w:r>
      <w:r w:rsidRPr="005073CB">
        <w:rPr>
          <w:color w:val="262626" w:themeColor="text1" w:themeTint="D9"/>
          <w:sz w:val="18"/>
          <w:szCs w:val="18"/>
        </w:rPr>
        <w:t xml:space="preserve">. Optimized </w:t>
      </w:r>
      <w:r w:rsidR="00BC784F">
        <w:rPr>
          <w:color w:val="262626" w:themeColor="text1" w:themeTint="D9"/>
          <w:sz w:val="18"/>
          <w:szCs w:val="18"/>
        </w:rPr>
        <w:t xml:space="preserve">for </w:t>
      </w:r>
      <w:r w:rsidRPr="005073CB">
        <w:rPr>
          <w:color w:val="262626" w:themeColor="text1" w:themeTint="D9"/>
          <w:sz w:val="18"/>
          <w:szCs w:val="18"/>
        </w:rPr>
        <w:t>performance</w:t>
      </w:r>
      <w:r w:rsidR="00BC784F">
        <w:rPr>
          <w:color w:val="262626" w:themeColor="text1" w:themeTint="D9"/>
          <w:sz w:val="18"/>
          <w:szCs w:val="18"/>
        </w:rPr>
        <w:t>,</w:t>
      </w:r>
      <w:r w:rsidRPr="005073CB">
        <w:rPr>
          <w:color w:val="262626" w:themeColor="text1" w:themeTint="D9"/>
          <w:sz w:val="18"/>
          <w:szCs w:val="18"/>
        </w:rPr>
        <w:t xml:space="preserve"> handling </w:t>
      </w:r>
      <w:r w:rsidR="001A2103">
        <w:t xml:space="preserve">100,000+ </w:t>
      </w:r>
      <w:r w:rsidRPr="005073CB">
        <w:rPr>
          <w:color w:val="262626" w:themeColor="text1" w:themeTint="D9"/>
          <w:sz w:val="18"/>
          <w:szCs w:val="18"/>
        </w:rPr>
        <w:t xml:space="preserve">records by </w:t>
      </w:r>
      <w:r w:rsidR="001D13D1">
        <w:rPr>
          <w:color w:val="262626" w:themeColor="text1" w:themeTint="D9"/>
          <w:sz w:val="18"/>
          <w:szCs w:val="18"/>
        </w:rPr>
        <w:t>leveraging</w:t>
      </w:r>
      <w:r w:rsidRPr="005073CB">
        <w:rPr>
          <w:color w:val="262626" w:themeColor="text1" w:themeTint="D9"/>
          <w:sz w:val="18"/>
          <w:szCs w:val="18"/>
        </w:rPr>
        <w:t xml:space="preserve"> </w:t>
      </w:r>
      <w:r w:rsidR="001D13D1">
        <w:rPr>
          <w:color w:val="262626" w:themeColor="text1" w:themeTint="D9"/>
          <w:sz w:val="18"/>
          <w:szCs w:val="18"/>
        </w:rPr>
        <w:t xml:space="preserve">infinite scrolling </w:t>
      </w:r>
      <w:r w:rsidRPr="005073CB">
        <w:rPr>
          <w:color w:val="262626" w:themeColor="text1" w:themeTint="D9"/>
          <w:sz w:val="18"/>
          <w:szCs w:val="18"/>
        </w:rPr>
        <w:t xml:space="preserve">and </w:t>
      </w:r>
      <w:r w:rsidR="001D13D1">
        <w:rPr>
          <w:color w:val="262626" w:themeColor="text1" w:themeTint="D9"/>
          <w:sz w:val="18"/>
          <w:szCs w:val="18"/>
        </w:rPr>
        <w:t xml:space="preserve">server-side </w:t>
      </w:r>
      <w:r w:rsidRPr="005073CB">
        <w:rPr>
          <w:color w:val="262626" w:themeColor="text1" w:themeTint="D9"/>
          <w:sz w:val="18"/>
          <w:szCs w:val="18"/>
        </w:rPr>
        <w:t>pagination strategies</w:t>
      </w:r>
      <w:r>
        <w:rPr>
          <w:color w:val="262626" w:themeColor="text1" w:themeTint="D9"/>
          <w:sz w:val="18"/>
          <w:szCs w:val="18"/>
        </w:rPr>
        <w:t>.</w:t>
      </w:r>
    </w:p>
    <w:p w14:paraId="4EA449E7" w14:textId="47419552" w:rsidR="00CC00CB" w:rsidRPr="00490C0B" w:rsidRDefault="00000000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 xml:space="preserve">Developed an intuitive and dynamic front-end for </w:t>
      </w:r>
      <w:r w:rsidR="00677836" w:rsidRPr="00490C0B">
        <w:rPr>
          <w:color w:val="262626" w:themeColor="text1" w:themeTint="D9"/>
          <w:sz w:val="18"/>
          <w:szCs w:val="18"/>
        </w:rPr>
        <w:t xml:space="preserve">an </w:t>
      </w:r>
      <w:r w:rsidR="00677836" w:rsidRPr="00490C0B">
        <w:rPr>
          <w:b/>
          <w:bCs/>
          <w:color w:val="262626" w:themeColor="text1" w:themeTint="D9"/>
          <w:sz w:val="18"/>
          <w:szCs w:val="18"/>
        </w:rPr>
        <w:t xml:space="preserve">AI-driven </w:t>
      </w:r>
      <w:r w:rsidR="00677836" w:rsidRPr="00490C0B">
        <w:rPr>
          <w:color w:val="262626" w:themeColor="text1" w:themeTint="D9"/>
          <w:sz w:val="18"/>
          <w:szCs w:val="18"/>
        </w:rPr>
        <w:t>application</w:t>
      </w:r>
      <w:r w:rsidR="00FD2930">
        <w:rPr>
          <w:color w:val="262626" w:themeColor="text1" w:themeTint="D9"/>
          <w:sz w:val="18"/>
          <w:szCs w:val="18"/>
        </w:rPr>
        <w:t xml:space="preserve"> (ehsAI)</w:t>
      </w:r>
      <w:r w:rsidR="00677836" w:rsidRPr="00490C0B">
        <w:rPr>
          <w:color w:val="262626" w:themeColor="text1" w:themeTint="D9"/>
          <w:sz w:val="18"/>
          <w:szCs w:val="18"/>
        </w:rPr>
        <w:t xml:space="preserve">, </w:t>
      </w:r>
      <w:r w:rsidRPr="00490C0B">
        <w:rPr>
          <w:color w:val="262626" w:themeColor="text1" w:themeTint="D9"/>
          <w:sz w:val="18"/>
          <w:szCs w:val="18"/>
        </w:rPr>
        <w:t xml:space="preserve">enabling real-time editing, feedback, and processing for seamless integration with </w:t>
      </w:r>
      <w:r w:rsidR="005E609F" w:rsidRPr="00490C0B">
        <w:rPr>
          <w:color w:val="262626" w:themeColor="text1" w:themeTint="D9"/>
          <w:sz w:val="18"/>
          <w:szCs w:val="18"/>
        </w:rPr>
        <w:t>a</w:t>
      </w:r>
      <w:r w:rsidRPr="00490C0B">
        <w:rPr>
          <w:color w:val="262626" w:themeColor="text1" w:themeTint="D9"/>
          <w:sz w:val="18"/>
          <w:szCs w:val="18"/>
        </w:rPr>
        <w:t xml:space="preserve"> proprietary Large Language Model (LLM).</w:t>
      </w:r>
    </w:p>
    <w:p w14:paraId="07C366D7" w14:textId="403CB124" w:rsidR="00CC00CB" w:rsidRPr="00490C0B" w:rsidRDefault="00000000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 xml:space="preserve">Contributed to the transition of standalone SaaS </w:t>
      </w:r>
      <w:r w:rsidR="006D4033" w:rsidRPr="00490C0B">
        <w:rPr>
          <w:color w:val="262626" w:themeColor="text1" w:themeTint="D9"/>
          <w:sz w:val="18"/>
          <w:szCs w:val="18"/>
        </w:rPr>
        <w:t>applications</w:t>
      </w:r>
      <w:r w:rsidRPr="00490C0B">
        <w:rPr>
          <w:color w:val="262626" w:themeColor="text1" w:themeTint="D9"/>
          <w:sz w:val="18"/>
          <w:szCs w:val="18"/>
        </w:rPr>
        <w:t xml:space="preserve"> into a unified platform, utilizing a micro-service architecture and the Piral framework for </w:t>
      </w:r>
      <w:r w:rsidRPr="00490C0B">
        <w:rPr>
          <w:b/>
          <w:bCs/>
          <w:color w:val="262626" w:themeColor="text1" w:themeTint="D9"/>
          <w:sz w:val="18"/>
          <w:szCs w:val="18"/>
        </w:rPr>
        <w:t>micro front-end development</w:t>
      </w:r>
      <w:r w:rsidRPr="00490C0B">
        <w:rPr>
          <w:color w:val="262626" w:themeColor="text1" w:themeTint="D9"/>
          <w:sz w:val="18"/>
          <w:szCs w:val="18"/>
        </w:rPr>
        <w:t xml:space="preserve"> to meet </w:t>
      </w:r>
      <w:r w:rsidR="00677836" w:rsidRPr="00490C0B">
        <w:rPr>
          <w:color w:val="262626" w:themeColor="text1" w:themeTint="D9"/>
          <w:sz w:val="18"/>
          <w:szCs w:val="18"/>
        </w:rPr>
        <w:t>organizational</w:t>
      </w:r>
      <w:r w:rsidR="00677836" w:rsidRPr="00490C0B">
        <w:rPr>
          <w:rStyle w:val="CommentReference"/>
          <w:color w:val="262626" w:themeColor="text1" w:themeTint="D9"/>
          <w:sz w:val="18"/>
          <w:szCs w:val="18"/>
        </w:rPr>
        <w:t xml:space="preserve"> </w:t>
      </w:r>
      <w:r w:rsidRPr="00490C0B">
        <w:rPr>
          <w:color w:val="262626" w:themeColor="text1" w:themeTint="D9"/>
          <w:sz w:val="18"/>
          <w:szCs w:val="18"/>
        </w:rPr>
        <w:t>goals.</w:t>
      </w:r>
    </w:p>
    <w:p w14:paraId="5E413DDD" w14:textId="3B028E2C" w:rsidR="00DB4441" w:rsidRDefault="00000000" w:rsidP="00A70217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 w:rsidRPr="00DB4441">
        <w:rPr>
          <w:color w:val="262626" w:themeColor="text1" w:themeTint="D9"/>
          <w:sz w:val="18"/>
          <w:szCs w:val="18"/>
        </w:rPr>
        <w:t xml:space="preserve">Played a key role in </w:t>
      </w:r>
      <w:r w:rsidR="00DB4441">
        <w:rPr>
          <w:color w:val="262626" w:themeColor="text1" w:themeTint="D9"/>
          <w:sz w:val="18"/>
          <w:szCs w:val="18"/>
        </w:rPr>
        <w:t>introducing</w:t>
      </w:r>
      <w:r w:rsidR="00DB4441" w:rsidRPr="00DB4441">
        <w:rPr>
          <w:color w:val="262626" w:themeColor="text1" w:themeTint="D9"/>
          <w:sz w:val="18"/>
          <w:szCs w:val="18"/>
        </w:rPr>
        <w:t xml:space="preserve"> </w:t>
      </w:r>
      <w:r w:rsidR="00DB4441" w:rsidRPr="00DB4441">
        <w:rPr>
          <w:b/>
          <w:bCs/>
          <w:color w:val="262626" w:themeColor="text1" w:themeTint="D9"/>
          <w:sz w:val="18"/>
          <w:szCs w:val="18"/>
        </w:rPr>
        <w:t>Apollo Federation</w:t>
      </w:r>
      <w:r w:rsidR="00DB4441" w:rsidRPr="00DB4441">
        <w:rPr>
          <w:color w:val="262626" w:themeColor="text1" w:themeTint="D9"/>
          <w:sz w:val="18"/>
          <w:szCs w:val="18"/>
        </w:rPr>
        <w:t xml:space="preserve">, </w:t>
      </w:r>
      <w:r w:rsidR="000711EF">
        <w:rPr>
          <w:color w:val="262626" w:themeColor="text1" w:themeTint="D9"/>
          <w:sz w:val="18"/>
          <w:szCs w:val="18"/>
        </w:rPr>
        <w:t>minimizing client to server</w:t>
      </w:r>
      <w:r w:rsidR="00DB4441" w:rsidRPr="00DB4441">
        <w:rPr>
          <w:color w:val="262626" w:themeColor="text1" w:themeTint="D9"/>
          <w:sz w:val="18"/>
          <w:szCs w:val="18"/>
        </w:rPr>
        <w:t xml:space="preserve"> API calls by 50%+</w:t>
      </w:r>
      <w:r w:rsidR="00DB4441">
        <w:rPr>
          <w:color w:val="262626" w:themeColor="text1" w:themeTint="D9"/>
          <w:sz w:val="18"/>
          <w:szCs w:val="18"/>
        </w:rPr>
        <w:t>,</w:t>
      </w:r>
      <w:r w:rsidR="00DB4441" w:rsidRPr="00DB4441">
        <w:rPr>
          <w:color w:val="262626" w:themeColor="text1" w:themeTint="D9"/>
          <w:sz w:val="18"/>
          <w:szCs w:val="18"/>
        </w:rPr>
        <w:t xml:space="preserve"> reducing redundant data fetching, optimizing</w:t>
      </w:r>
      <w:r w:rsidR="00A107F9">
        <w:rPr>
          <w:color w:val="262626" w:themeColor="text1" w:themeTint="D9"/>
          <w:sz w:val="18"/>
          <w:szCs w:val="18"/>
        </w:rPr>
        <w:t xml:space="preserve"> server</w:t>
      </w:r>
      <w:r w:rsidR="00DB4441" w:rsidRPr="00DB4441">
        <w:rPr>
          <w:color w:val="262626" w:themeColor="text1" w:themeTint="D9"/>
          <w:sz w:val="18"/>
          <w:szCs w:val="18"/>
        </w:rPr>
        <w:t xml:space="preserve"> resource usage, and simplifying data access across services.</w:t>
      </w:r>
    </w:p>
    <w:p w14:paraId="656F2EE3" w14:textId="1E77E162" w:rsidR="006D4033" w:rsidRDefault="00677836" w:rsidP="00A70217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 w:rsidRPr="00DB4441">
        <w:rPr>
          <w:color w:val="262626" w:themeColor="text1" w:themeTint="D9"/>
          <w:sz w:val="18"/>
          <w:szCs w:val="18"/>
        </w:rPr>
        <w:t>Conducted numerous code reviews</w:t>
      </w:r>
      <w:r w:rsidR="00BC3428" w:rsidRPr="00DB4441">
        <w:rPr>
          <w:color w:val="262626" w:themeColor="text1" w:themeTint="D9"/>
          <w:sz w:val="18"/>
          <w:szCs w:val="18"/>
        </w:rPr>
        <w:t xml:space="preserve"> and mentoring sessions.</w:t>
      </w:r>
      <w:r w:rsidRPr="00DB4441">
        <w:rPr>
          <w:color w:val="262626" w:themeColor="text1" w:themeTint="D9"/>
          <w:sz w:val="18"/>
          <w:szCs w:val="18"/>
        </w:rPr>
        <w:t xml:space="preserve"> </w:t>
      </w:r>
      <w:r w:rsidR="00BC3428" w:rsidRPr="00DB4441">
        <w:rPr>
          <w:color w:val="262626" w:themeColor="text1" w:themeTint="D9"/>
          <w:sz w:val="18"/>
          <w:szCs w:val="18"/>
        </w:rPr>
        <w:t>P</w:t>
      </w:r>
      <w:r w:rsidRPr="00DB4441">
        <w:rPr>
          <w:color w:val="262626" w:themeColor="text1" w:themeTint="D9"/>
          <w:sz w:val="18"/>
          <w:szCs w:val="18"/>
        </w:rPr>
        <w:t xml:space="preserve">roviding constructive </w:t>
      </w:r>
      <w:r w:rsidR="00C66F65" w:rsidRPr="00DB4441">
        <w:rPr>
          <w:color w:val="262626" w:themeColor="text1" w:themeTint="D9"/>
          <w:sz w:val="18"/>
          <w:szCs w:val="18"/>
        </w:rPr>
        <w:t>feedback and</w:t>
      </w:r>
      <w:r w:rsidRPr="00DB4441">
        <w:rPr>
          <w:color w:val="262626" w:themeColor="text1" w:themeTint="D9"/>
          <w:sz w:val="18"/>
          <w:szCs w:val="18"/>
        </w:rPr>
        <w:t xml:space="preserve"> pushing for maintainable code to satisfy our coding standards.</w:t>
      </w:r>
    </w:p>
    <w:p w14:paraId="780E3FFE" w14:textId="57CB76DB" w:rsidR="002305E0" w:rsidRPr="00DB4441" w:rsidRDefault="002305E0" w:rsidP="00A70217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 w:rsidRPr="002305E0">
        <w:rPr>
          <w:color w:val="262626" w:themeColor="text1" w:themeTint="D9"/>
          <w:sz w:val="18"/>
          <w:szCs w:val="18"/>
        </w:rPr>
        <w:t xml:space="preserve">Utilized </w:t>
      </w:r>
      <w:r w:rsidRPr="002305E0">
        <w:rPr>
          <w:b/>
          <w:bCs/>
          <w:color w:val="262626" w:themeColor="text1" w:themeTint="D9"/>
          <w:sz w:val="18"/>
          <w:szCs w:val="18"/>
        </w:rPr>
        <w:t>MongoDB's</w:t>
      </w:r>
      <w:r w:rsidRPr="002305E0">
        <w:rPr>
          <w:color w:val="262626" w:themeColor="text1" w:themeTint="D9"/>
          <w:sz w:val="18"/>
          <w:szCs w:val="18"/>
        </w:rPr>
        <w:t xml:space="preserve"> aggregation pipelines to create </w:t>
      </w:r>
      <w:r w:rsidR="00DA3FB9">
        <w:rPr>
          <w:color w:val="262626" w:themeColor="text1" w:themeTint="D9"/>
          <w:sz w:val="18"/>
          <w:szCs w:val="18"/>
        </w:rPr>
        <w:t>impressive</w:t>
      </w:r>
      <w:r w:rsidRPr="002305E0">
        <w:rPr>
          <w:color w:val="262626" w:themeColor="text1" w:themeTint="D9"/>
          <w:sz w:val="18"/>
          <w:szCs w:val="18"/>
        </w:rPr>
        <w:t xml:space="preserve"> data processing workflows, enabling complex queries</w:t>
      </w:r>
      <w:r w:rsidR="008F79B7">
        <w:rPr>
          <w:color w:val="262626" w:themeColor="text1" w:themeTint="D9"/>
          <w:sz w:val="18"/>
          <w:szCs w:val="18"/>
        </w:rPr>
        <w:t xml:space="preserve">, </w:t>
      </w:r>
      <w:r w:rsidRPr="002305E0">
        <w:rPr>
          <w:color w:val="262626" w:themeColor="text1" w:themeTint="D9"/>
          <w:sz w:val="18"/>
          <w:szCs w:val="18"/>
        </w:rPr>
        <w:t>reducing application-side processing, and improving overall query performance.</w:t>
      </w:r>
    </w:p>
    <w:p w14:paraId="5845306B" w14:textId="77777777" w:rsidR="00396949" w:rsidRPr="00396949" w:rsidRDefault="00396949" w:rsidP="00396949">
      <w:pPr>
        <w:rPr>
          <w:color w:val="262626" w:themeColor="text1" w:themeTint="D9"/>
          <w:sz w:val="18"/>
          <w:szCs w:val="18"/>
        </w:rPr>
      </w:pPr>
    </w:p>
    <w:p w14:paraId="6315EBD2" w14:textId="28B19AE1" w:rsidR="00CC00CB" w:rsidRPr="00344601" w:rsidRDefault="008C0170" w:rsidP="00344601">
      <w:pPr>
        <w:rPr>
          <w:color w:val="262626" w:themeColor="text1" w:themeTint="D9"/>
          <w:sz w:val="18"/>
          <w:szCs w:val="18"/>
        </w:rPr>
      </w:pPr>
      <w:r w:rsidRPr="00344601">
        <w:rPr>
          <w:b/>
          <w:bCs/>
          <w:color w:val="262626" w:themeColor="text1" w:themeTint="D9"/>
        </w:rPr>
        <w:t>Tech Stack</w:t>
      </w:r>
      <w:r w:rsidR="006D4033" w:rsidRPr="00344601">
        <w:rPr>
          <w:color w:val="262626" w:themeColor="text1" w:themeTint="D9"/>
          <w:sz w:val="18"/>
          <w:szCs w:val="18"/>
        </w:rPr>
        <w:t>: React, Typescript, Apollo, Piral, MongoDB, GraphQL, NodeJS, Express JS, Docker, Kubernetes, Azure, New Relic, Linux</w:t>
      </w:r>
      <w:r w:rsidR="00BD0529" w:rsidRPr="00344601">
        <w:rPr>
          <w:color w:val="262626" w:themeColor="text1" w:themeTint="D9"/>
          <w:sz w:val="18"/>
          <w:szCs w:val="18"/>
        </w:rPr>
        <w:t xml:space="preserve">, </w:t>
      </w:r>
      <w:r w:rsidR="006D4033" w:rsidRPr="00344601">
        <w:rPr>
          <w:color w:val="262626" w:themeColor="text1" w:themeTint="D9"/>
          <w:sz w:val="18"/>
          <w:szCs w:val="18"/>
        </w:rPr>
        <w:t>Octopus, Jest, Cypress</w:t>
      </w:r>
      <w:r w:rsidR="000711EF">
        <w:rPr>
          <w:color w:val="262626" w:themeColor="text1" w:themeTint="D9"/>
          <w:sz w:val="18"/>
          <w:szCs w:val="18"/>
        </w:rPr>
        <w:t>, Apache Kafka</w:t>
      </w:r>
    </w:p>
    <w:p w14:paraId="5B04BB64" w14:textId="77777777" w:rsidR="00CC00CB" w:rsidRPr="00490C0B" w:rsidRDefault="00000000">
      <w:pPr>
        <w:rPr>
          <w:color w:val="262626" w:themeColor="text1" w:themeTint="D9"/>
        </w:rPr>
      </w:pPr>
      <w:r w:rsidRPr="00490C0B">
        <w:rPr>
          <w:color w:val="262626" w:themeColor="text1" w:themeTint="D9"/>
        </w:rPr>
        <w:t xml:space="preserve"> </w:t>
      </w:r>
    </w:p>
    <w:p w14:paraId="5F95DEF1" w14:textId="679CBB4C" w:rsidR="00CC00CB" w:rsidRDefault="00000000">
      <w:pPr>
        <w:tabs>
          <w:tab w:val="right" w:pos="9026"/>
        </w:tabs>
        <w:rPr>
          <w:color w:val="262626" w:themeColor="text1" w:themeTint="D9"/>
          <w:sz w:val="18"/>
          <w:szCs w:val="18"/>
        </w:rPr>
      </w:pPr>
      <w:r w:rsidRPr="00490C0B">
        <w:rPr>
          <w:b/>
          <w:bCs/>
          <w:color w:val="262626" w:themeColor="text1" w:themeTint="D9"/>
          <w:sz w:val="24"/>
          <w:szCs w:val="24"/>
        </w:rPr>
        <w:t xml:space="preserve">Founder &amp; </w:t>
      </w:r>
      <w:r w:rsidR="00601A05">
        <w:rPr>
          <w:b/>
          <w:bCs/>
          <w:color w:val="262626" w:themeColor="text1" w:themeTint="D9"/>
          <w:sz w:val="24"/>
          <w:szCs w:val="24"/>
        </w:rPr>
        <w:t>Software</w:t>
      </w:r>
      <w:r w:rsidRPr="00490C0B">
        <w:rPr>
          <w:b/>
          <w:bCs/>
          <w:color w:val="262626" w:themeColor="text1" w:themeTint="D9"/>
          <w:sz w:val="24"/>
          <w:szCs w:val="24"/>
        </w:rPr>
        <w:t xml:space="preserve"> </w:t>
      </w:r>
      <w:r w:rsidR="001D125F" w:rsidRPr="00490C0B">
        <w:rPr>
          <w:b/>
          <w:bCs/>
          <w:color w:val="262626" w:themeColor="text1" w:themeTint="D9"/>
          <w:sz w:val="24"/>
          <w:szCs w:val="24"/>
        </w:rPr>
        <w:t>Engineer</w:t>
      </w:r>
      <w:r w:rsidRPr="00490C0B">
        <w:rPr>
          <w:color w:val="262626" w:themeColor="text1" w:themeTint="D9"/>
          <w:sz w:val="18"/>
          <w:szCs w:val="18"/>
        </w:rPr>
        <w:tab/>
        <w:t>Feb 20</w:t>
      </w:r>
      <w:r w:rsidR="000E2533">
        <w:rPr>
          <w:color w:val="262626" w:themeColor="text1" w:themeTint="D9"/>
          <w:sz w:val="18"/>
          <w:szCs w:val="18"/>
        </w:rPr>
        <w:t>20</w:t>
      </w:r>
      <w:r w:rsidRPr="00490C0B">
        <w:rPr>
          <w:color w:val="262626" w:themeColor="text1" w:themeTint="D9"/>
          <w:sz w:val="18"/>
          <w:szCs w:val="18"/>
        </w:rPr>
        <w:t xml:space="preserve"> </w:t>
      </w:r>
      <w:r w:rsidR="008D2862">
        <w:rPr>
          <w:color w:val="262626" w:themeColor="text1" w:themeTint="D9"/>
          <w:sz w:val="18"/>
          <w:szCs w:val="18"/>
        </w:rPr>
        <w:t>–</w:t>
      </w:r>
      <w:r w:rsidRPr="00490C0B">
        <w:rPr>
          <w:color w:val="262626" w:themeColor="text1" w:themeTint="D9"/>
          <w:sz w:val="18"/>
          <w:szCs w:val="18"/>
        </w:rPr>
        <w:t xml:space="preserve"> Present</w:t>
      </w:r>
    </w:p>
    <w:p w14:paraId="4217F305" w14:textId="07A6ACE4" w:rsidR="008D2862" w:rsidRPr="008D2862" w:rsidRDefault="008D2862">
      <w:pPr>
        <w:tabs>
          <w:tab w:val="right" w:pos="9026"/>
        </w:tabs>
        <w:rPr>
          <w:color w:val="0070C0"/>
          <w:sz w:val="18"/>
          <w:szCs w:val="18"/>
        </w:rPr>
      </w:pPr>
      <w:r w:rsidRPr="008D2862">
        <w:rPr>
          <w:color w:val="0070C0"/>
          <w:sz w:val="18"/>
          <w:szCs w:val="18"/>
        </w:rPr>
        <w:t>Freelancing</w:t>
      </w:r>
      <w:r w:rsidR="00EE4AE9">
        <w:rPr>
          <w:color w:val="0070C0"/>
          <w:sz w:val="18"/>
          <w:szCs w:val="18"/>
        </w:rPr>
        <w:t xml:space="preserve"> | Part-Time</w:t>
      </w:r>
    </w:p>
    <w:p w14:paraId="1396A7CF" w14:textId="1EB6AEFD" w:rsidR="00CC00CB" w:rsidRPr="00490C0B" w:rsidRDefault="00000000">
      <w:pPr>
        <w:rPr>
          <w:i/>
          <w:iCs/>
          <w:color w:val="262626" w:themeColor="text1" w:themeTint="D9"/>
          <w:sz w:val="18"/>
          <w:szCs w:val="18"/>
        </w:rPr>
      </w:pPr>
      <w:r w:rsidRPr="00490C0B">
        <w:rPr>
          <w:i/>
          <w:iCs/>
          <w:color w:val="262626" w:themeColor="text1" w:themeTint="D9"/>
          <w:sz w:val="18"/>
          <w:szCs w:val="18"/>
        </w:rPr>
        <w:t>North Nerds Inc | London</w:t>
      </w:r>
      <w:r w:rsidR="00344601">
        <w:rPr>
          <w:i/>
          <w:iCs/>
          <w:color w:val="262626" w:themeColor="text1" w:themeTint="D9"/>
          <w:sz w:val="18"/>
          <w:szCs w:val="18"/>
        </w:rPr>
        <w:t xml:space="preserve"> Ontario</w:t>
      </w:r>
    </w:p>
    <w:p w14:paraId="15B06507" w14:textId="77777777" w:rsidR="00CC00CB" w:rsidRPr="00490C0B" w:rsidRDefault="00000000">
      <w:p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 xml:space="preserve"> </w:t>
      </w:r>
    </w:p>
    <w:p w14:paraId="2B207331" w14:textId="0953A01D" w:rsidR="00CC00CB" w:rsidRPr="00490C0B" w:rsidRDefault="00000000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 xml:space="preserve">Developed engaging, responsive </w:t>
      </w:r>
      <w:r w:rsidR="00F719F1" w:rsidRPr="00490C0B">
        <w:rPr>
          <w:color w:val="262626" w:themeColor="text1" w:themeTint="D9"/>
          <w:sz w:val="18"/>
          <w:szCs w:val="18"/>
        </w:rPr>
        <w:t>user interfaces</w:t>
      </w:r>
      <w:r w:rsidRPr="00490C0B">
        <w:rPr>
          <w:color w:val="262626" w:themeColor="text1" w:themeTint="D9"/>
          <w:sz w:val="18"/>
          <w:szCs w:val="18"/>
        </w:rPr>
        <w:t xml:space="preserve"> utilizing </w:t>
      </w:r>
      <w:r w:rsidRPr="00490C0B">
        <w:rPr>
          <w:b/>
          <w:bCs/>
          <w:color w:val="262626" w:themeColor="text1" w:themeTint="D9"/>
          <w:sz w:val="18"/>
          <w:szCs w:val="18"/>
        </w:rPr>
        <w:t>React</w:t>
      </w:r>
      <w:r w:rsidR="001A35BA">
        <w:rPr>
          <w:color w:val="262626" w:themeColor="text1" w:themeTint="D9"/>
          <w:sz w:val="18"/>
          <w:szCs w:val="18"/>
        </w:rPr>
        <w:t>/</w:t>
      </w:r>
      <w:r w:rsidRPr="00490C0B">
        <w:rPr>
          <w:b/>
          <w:bCs/>
          <w:color w:val="262626" w:themeColor="text1" w:themeTint="D9"/>
          <w:sz w:val="18"/>
          <w:szCs w:val="18"/>
        </w:rPr>
        <w:t>TypeScript</w:t>
      </w:r>
      <w:r w:rsidRPr="00490C0B">
        <w:rPr>
          <w:color w:val="262626" w:themeColor="text1" w:themeTint="D9"/>
          <w:sz w:val="18"/>
          <w:szCs w:val="18"/>
        </w:rPr>
        <w:t xml:space="preserve"> transforming design concepts into visually impressive online experiences for all users. </w:t>
      </w:r>
    </w:p>
    <w:p w14:paraId="03AD9C64" w14:textId="77777777" w:rsidR="00FF12CA" w:rsidRDefault="00FF12CA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 w:rsidRPr="00FF12CA">
        <w:rPr>
          <w:color w:val="262626" w:themeColor="text1" w:themeTint="D9"/>
          <w:sz w:val="18"/>
          <w:szCs w:val="18"/>
        </w:rPr>
        <w:t xml:space="preserve">Designed and implemented diverse APIs using </w:t>
      </w:r>
      <w:r w:rsidRPr="00FF12CA">
        <w:rPr>
          <w:b/>
          <w:bCs/>
          <w:color w:val="262626" w:themeColor="text1" w:themeTint="D9"/>
          <w:sz w:val="18"/>
          <w:szCs w:val="18"/>
        </w:rPr>
        <w:t>Django</w:t>
      </w:r>
      <w:r w:rsidRPr="00FF12CA">
        <w:rPr>
          <w:color w:val="262626" w:themeColor="text1" w:themeTint="D9"/>
          <w:sz w:val="18"/>
          <w:szCs w:val="18"/>
        </w:rPr>
        <w:t xml:space="preserve">, </w:t>
      </w:r>
      <w:r w:rsidRPr="00FF12CA">
        <w:rPr>
          <w:b/>
          <w:bCs/>
          <w:color w:val="262626" w:themeColor="text1" w:themeTint="D9"/>
          <w:sz w:val="18"/>
          <w:szCs w:val="18"/>
        </w:rPr>
        <w:t>NodeJS</w:t>
      </w:r>
      <w:r w:rsidRPr="00FF12CA">
        <w:rPr>
          <w:color w:val="262626" w:themeColor="text1" w:themeTint="D9"/>
          <w:sz w:val="18"/>
          <w:szCs w:val="18"/>
        </w:rPr>
        <w:t xml:space="preserve">, or </w:t>
      </w:r>
      <w:r w:rsidRPr="00FF12CA">
        <w:rPr>
          <w:b/>
          <w:bCs/>
          <w:color w:val="262626" w:themeColor="text1" w:themeTint="D9"/>
          <w:sz w:val="18"/>
          <w:szCs w:val="18"/>
        </w:rPr>
        <w:t>Laravel</w:t>
      </w:r>
      <w:r w:rsidRPr="00FF12CA">
        <w:rPr>
          <w:color w:val="262626" w:themeColor="text1" w:themeTint="D9"/>
          <w:sz w:val="18"/>
          <w:szCs w:val="18"/>
        </w:rPr>
        <w:t xml:space="preserve">, leveraging both </w:t>
      </w:r>
      <w:r w:rsidRPr="00FF12CA">
        <w:rPr>
          <w:b/>
          <w:bCs/>
          <w:color w:val="262626" w:themeColor="text1" w:themeTint="D9"/>
          <w:sz w:val="18"/>
          <w:szCs w:val="18"/>
        </w:rPr>
        <w:t>REST</w:t>
      </w:r>
      <w:r w:rsidRPr="00FF12CA">
        <w:rPr>
          <w:color w:val="262626" w:themeColor="text1" w:themeTint="D9"/>
          <w:sz w:val="18"/>
          <w:szCs w:val="18"/>
        </w:rPr>
        <w:t xml:space="preserve"> and </w:t>
      </w:r>
      <w:r w:rsidRPr="00FF12CA">
        <w:rPr>
          <w:b/>
          <w:bCs/>
          <w:color w:val="262626" w:themeColor="text1" w:themeTint="D9"/>
          <w:sz w:val="18"/>
          <w:szCs w:val="18"/>
        </w:rPr>
        <w:t>GraphQL</w:t>
      </w:r>
      <w:r w:rsidRPr="00FF12CA">
        <w:rPr>
          <w:color w:val="262626" w:themeColor="text1" w:themeTint="D9"/>
          <w:sz w:val="18"/>
          <w:szCs w:val="18"/>
        </w:rPr>
        <w:t xml:space="preserve"> frameworks to enable performant data exchange. Improved client-server communication and optimized server-database interactions with </w:t>
      </w:r>
      <w:r w:rsidRPr="00FF12CA">
        <w:rPr>
          <w:b/>
          <w:bCs/>
          <w:color w:val="262626" w:themeColor="text1" w:themeTint="D9"/>
          <w:sz w:val="18"/>
          <w:szCs w:val="18"/>
        </w:rPr>
        <w:t>MongoDB</w:t>
      </w:r>
      <w:r w:rsidRPr="00FF12CA">
        <w:rPr>
          <w:color w:val="262626" w:themeColor="text1" w:themeTint="D9"/>
          <w:sz w:val="18"/>
          <w:szCs w:val="18"/>
        </w:rPr>
        <w:t xml:space="preserve"> and </w:t>
      </w:r>
      <w:r w:rsidRPr="00FF12CA">
        <w:rPr>
          <w:b/>
          <w:bCs/>
          <w:color w:val="262626" w:themeColor="text1" w:themeTint="D9"/>
          <w:sz w:val="18"/>
          <w:szCs w:val="18"/>
        </w:rPr>
        <w:t>SQL</w:t>
      </w:r>
      <w:r w:rsidRPr="00FF12CA">
        <w:rPr>
          <w:color w:val="262626" w:themeColor="text1" w:themeTint="D9"/>
          <w:sz w:val="18"/>
          <w:szCs w:val="18"/>
        </w:rPr>
        <w:t xml:space="preserve"> databases.</w:t>
      </w:r>
    </w:p>
    <w:p w14:paraId="3EA1FC7B" w14:textId="77777777" w:rsidR="00CC00CB" w:rsidRPr="00490C0B" w:rsidRDefault="00000000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 xml:space="preserve">Employed diverse deployment strategies, such as </w:t>
      </w:r>
      <w:r w:rsidRPr="00490C0B">
        <w:rPr>
          <w:b/>
          <w:bCs/>
          <w:color w:val="262626" w:themeColor="text1" w:themeTint="D9"/>
          <w:sz w:val="18"/>
          <w:szCs w:val="18"/>
        </w:rPr>
        <w:t>VPS</w:t>
      </w:r>
      <w:r w:rsidRPr="00490C0B">
        <w:rPr>
          <w:color w:val="262626" w:themeColor="text1" w:themeTint="D9"/>
          <w:sz w:val="18"/>
          <w:szCs w:val="18"/>
        </w:rPr>
        <w:t xml:space="preserve">, </w:t>
      </w:r>
      <w:r w:rsidRPr="00490C0B">
        <w:rPr>
          <w:b/>
          <w:bCs/>
          <w:color w:val="262626" w:themeColor="text1" w:themeTint="D9"/>
          <w:sz w:val="18"/>
          <w:szCs w:val="18"/>
        </w:rPr>
        <w:t>Cloud services</w:t>
      </w:r>
      <w:r w:rsidRPr="00490C0B">
        <w:rPr>
          <w:color w:val="262626" w:themeColor="text1" w:themeTint="D9"/>
          <w:sz w:val="18"/>
          <w:szCs w:val="18"/>
        </w:rPr>
        <w:t xml:space="preserve">, and </w:t>
      </w:r>
      <w:r w:rsidRPr="00490C0B">
        <w:rPr>
          <w:b/>
          <w:bCs/>
          <w:color w:val="262626" w:themeColor="text1" w:themeTint="D9"/>
          <w:sz w:val="18"/>
          <w:szCs w:val="18"/>
        </w:rPr>
        <w:t>PaaS</w:t>
      </w:r>
      <w:r w:rsidRPr="00490C0B">
        <w:rPr>
          <w:color w:val="262626" w:themeColor="text1" w:themeTint="D9"/>
          <w:sz w:val="18"/>
          <w:szCs w:val="18"/>
        </w:rPr>
        <w:t xml:space="preserve">, tailored to the specific needs and objectives of small businesses and startups, ensuring efficient and scalable web application deployments. </w:t>
      </w:r>
    </w:p>
    <w:p w14:paraId="675FD6EB" w14:textId="77777777" w:rsidR="00CC00CB" w:rsidRPr="00490C0B" w:rsidRDefault="00000000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 xml:space="preserve">Provided expert consulting services, delivering value to growing businesses and startups, devising robust and scalable architectural solutions and design patterns tailored to their unique needs with a growth mindset. </w:t>
      </w:r>
    </w:p>
    <w:p w14:paraId="7ADD6D55" w14:textId="77777777" w:rsidR="006D4033" w:rsidRPr="00490C0B" w:rsidRDefault="006D4033" w:rsidP="006D4033">
      <w:pPr>
        <w:pStyle w:val="ListParagraph"/>
        <w:ind w:left="720"/>
        <w:rPr>
          <w:color w:val="262626" w:themeColor="text1" w:themeTint="D9"/>
          <w:sz w:val="18"/>
          <w:szCs w:val="18"/>
        </w:rPr>
      </w:pPr>
    </w:p>
    <w:p w14:paraId="7E9D2694" w14:textId="1206B2D1" w:rsidR="00E83497" w:rsidRPr="00344601" w:rsidRDefault="008C0170" w:rsidP="00344601">
      <w:pPr>
        <w:rPr>
          <w:color w:val="262626" w:themeColor="text1" w:themeTint="D9"/>
        </w:rPr>
      </w:pPr>
      <w:r w:rsidRPr="00344601">
        <w:rPr>
          <w:b/>
          <w:bCs/>
          <w:color w:val="262626" w:themeColor="text1" w:themeTint="D9"/>
        </w:rPr>
        <w:t>Tech Stack</w:t>
      </w:r>
      <w:r w:rsidR="001A35BA" w:rsidRPr="00344601">
        <w:rPr>
          <w:b/>
          <w:bCs/>
          <w:color w:val="262626" w:themeColor="text1" w:themeTint="D9"/>
        </w:rPr>
        <w:t>s</w:t>
      </w:r>
      <w:r w:rsidR="006D4033" w:rsidRPr="00344601">
        <w:rPr>
          <w:color w:val="262626" w:themeColor="text1" w:themeTint="D9"/>
          <w:sz w:val="18"/>
          <w:szCs w:val="18"/>
        </w:rPr>
        <w:t>: React, TypeScript, Django,</w:t>
      </w:r>
      <w:r w:rsidR="001A35BA" w:rsidRPr="00344601">
        <w:rPr>
          <w:color w:val="262626" w:themeColor="text1" w:themeTint="D9"/>
          <w:sz w:val="18"/>
          <w:szCs w:val="18"/>
        </w:rPr>
        <w:t xml:space="preserve"> Python,</w:t>
      </w:r>
      <w:r w:rsidR="006D4033" w:rsidRPr="00344601">
        <w:rPr>
          <w:color w:val="262626" w:themeColor="text1" w:themeTint="D9"/>
          <w:sz w:val="18"/>
          <w:szCs w:val="18"/>
        </w:rPr>
        <w:t xml:space="preserve"> GraphQL, MongoDB, REST, MySQL, PHP, Laravel, WordPress, Docker, Kubernetes</w:t>
      </w:r>
    </w:p>
    <w:p w14:paraId="764F1F53" w14:textId="77777777" w:rsidR="00E83497" w:rsidRDefault="00E83497">
      <w:pPr>
        <w:tabs>
          <w:tab w:val="right" w:pos="9026"/>
        </w:tabs>
        <w:rPr>
          <w:b/>
          <w:bCs/>
        </w:rPr>
      </w:pPr>
    </w:p>
    <w:p w14:paraId="151118B5" w14:textId="2606B59F" w:rsidR="00CC00CB" w:rsidRDefault="00000000">
      <w:pPr>
        <w:tabs>
          <w:tab w:val="right" w:pos="9026"/>
        </w:tabs>
        <w:rPr>
          <w:color w:val="262626" w:themeColor="text1" w:themeTint="D9"/>
          <w:sz w:val="18"/>
          <w:szCs w:val="18"/>
        </w:rPr>
      </w:pPr>
      <w:r w:rsidRPr="00490C0B">
        <w:rPr>
          <w:b/>
          <w:bCs/>
          <w:color w:val="262626" w:themeColor="text1" w:themeTint="D9"/>
          <w:sz w:val="24"/>
          <w:szCs w:val="24"/>
        </w:rPr>
        <w:t>Website &amp; IT Lead</w:t>
      </w:r>
      <w:r w:rsidRPr="00490C0B">
        <w:rPr>
          <w:color w:val="262626" w:themeColor="text1" w:themeTint="D9"/>
          <w:sz w:val="18"/>
          <w:szCs w:val="18"/>
        </w:rPr>
        <w:tab/>
        <w:t>Mar 2021 - Jan 2022</w:t>
      </w:r>
    </w:p>
    <w:p w14:paraId="6A72695A" w14:textId="7E75336D" w:rsidR="008D2862" w:rsidRPr="008D2862" w:rsidRDefault="008D2862">
      <w:pPr>
        <w:tabs>
          <w:tab w:val="right" w:pos="9026"/>
        </w:tabs>
        <w:rPr>
          <w:color w:val="0070C0"/>
          <w:sz w:val="18"/>
          <w:szCs w:val="18"/>
        </w:rPr>
      </w:pPr>
      <w:r w:rsidRPr="008D2862">
        <w:rPr>
          <w:color w:val="0070C0"/>
          <w:sz w:val="18"/>
          <w:szCs w:val="18"/>
        </w:rPr>
        <w:t xml:space="preserve">Real-Estate Education Platform </w:t>
      </w:r>
      <w:r w:rsidR="002A1371">
        <w:rPr>
          <w:color w:val="0070C0"/>
          <w:sz w:val="18"/>
          <w:szCs w:val="18"/>
        </w:rPr>
        <w:t>| Full-Time</w:t>
      </w:r>
    </w:p>
    <w:p w14:paraId="4BEDA5E7" w14:textId="46B28C11" w:rsidR="00CC00CB" w:rsidRPr="00490C0B" w:rsidRDefault="00000000">
      <w:pPr>
        <w:rPr>
          <w:i/>
          <w:iCs/>
          <w:color w:val="262626" w:themeColor="text1" w:themeTint="D9"/>
          <w:sz w:val="18"/>
          <w:szCs w:val="18"/>
        </w:rPr>
      </w:pPr>
      <w:r w:rsidRPr="00490C0B">
        <w:rPr>
          <w:i/>
          <w:iCs/>
          <w:color w:val="262626" w:themeColor="text1" w:themeTint="D9"/>
          <w:sz w:val="18"/>
          <w:szCs w:val="18"/>
        </w:rPr>
        <w:t>Cashflow Tribe | Windsor</w:t>
      </w:r>
      <w:r w:rsidR="00344601">
        <w:rPr>
          <w:i/>
          <w:iCs/>
          <w:color w:val="262626" w:themeColor="text1" w:themeTint="D9"/>
          <w:sz w:val="18"/>
          <w:szCs w:val="18"/>
        </w:rPr>
        <w:t xml:space="preserve"> Ontario</w:t>
      </w:r>
    </w:p>
    <w:p w14:paraId="77027A10" w14:textId="77777777" w:rsidR="00CC00CB" w:rsidRPr="00490C0B" w:rsidRDefault="00000000">
      <w:p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 xml:space="preserve"> </w:t>
      </w:r>
    </w:p>
    <w:p w14:paraId="02579404" w14:textId="77777777" w:rsidR="00CC00CB" w:rsidRPr="00490C0B" w:rsidRDefault="00000000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 xml:space="preserve">Created responsive web pages using </w:t>
      </w:r>
      <w:r w:rsidRPr="00490C0B">
        <w:rPr>
          <w:b/>
          <w:bCs/>
          <w:color w:val="262626" w:themeColor="text1" w:themeTint="D9"/>
          <w:sz w:val="18"/>
          <w:szCs w:val="18"/>
        </w:rPr>
        <w:t>JavaScript</w:t>
      </w:r>
      <w:r w:rsidRPr="00490C0B">
        <w:rPr>
          <w:color w:val="262626" w:themeColor="text1" w:themeTint="D9"/>
          <w:sz w:val="18"/>
          <w:szCs w:val="18"/>
        </w:rPr>
        <w:t xml:space="preserve">, </w:t>
      </w:r>
      <w:r w:rsidRPr="00490C0B">
        <w:rPr>
          <w:b/>
          <w:bCs/>
          <w:color w:val="262626" w:themeColor="text1" w:themeTint="D9"/>
          <w:sz w:val="18"/>
          <w:szCs w:val="18"/>
        </w:rPr>
        <w:t>PHP</w:t>
      </w:r>
      <w:r w:rsidRPr="00490C0B">
        <w:rPr>
          <w:color w:val="262626" w:themeColor="text1" w:themeTint="D9"/>
          <w:sz w:val="18"/>
          <w:szCs w:val="18"/>
        </w:rPr>
        <w:t xml:space="preserve">, </w:t>
      </w:r>
      <w:r w:rsidRPr="00490C0B">
        <w:rPr>
          <w:b/>
          <w:bCs/>
          <w:color w:val="262626" w:themeColor="text1" w:themeTint="D9"/>
          <w:sz w:val="18"/>
          <w:szCs w:val="18"/>
        </w:rPr>
        <w:t>CSS</w:t>
      </w:r>
      <w:r w:rsidRPr="00490C0B">
        <w:rPr>
          <w:color w:val="262626" w:themeColor="text1" w:themeTint="D9"/>
          <w:sz w:val="18"/>
          <w:szCs w:val="18"/>
        </w:rPr>
        <w:t xml:space="preserve">, </w:t>
      </w:r>
      <w:r w:rsidRPr="00490C0B">
        <w:rPr>
          <w:b/>
          <w:bCs/>
          <w:color w:val="262626" w:themeColor="text1" w:themeTint="D9"/>
          <w:sz w:val="18"/>
          <w:szCs w:val="18"/>
        </w:rPr>
        <w:t>HTML</w:t>
      </w:r>
      <w:r w:rsidRPr="00490C0B">
        <w:rPr>
          <w:color w:val="262626" w:themeColor="text1" w:themeTint="D9"/>
          <w:sz w:val="18"/>
          <w:szCs w:val="18"/>
        </w:rPr>
        <w:t xml:space="preserve">, transforming designs into visually striking online representations. </w:t>
      </w:r>
    </w:p>
    <w:p w14:paraId="74D61619" w14:textId="77777777" w:rsidR="00CC00CB" w:rsidRPr="00490C0B" w:rsidRDefault="00000000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 xml:space="preserve">Implemented a company intranet system to enhance internal company-wide communication and collaboration, resulting in a stronger organizational level infrastructure. </w:t>
      </w:r>
    </w:p>
    <w:p w14:paraId="541AA336" w14:textId="1856A668" w:rsidR="00CC00CB" w:rsidRPr="00490C0B" w:rsidRDefault="00000000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>Expanded sales opportunities by developing an E-Commerce store to sell company merchandise</w:t>
      </w:r>
      <w:r w:rsidR="00677836" w:rsidRPr="00490C0B">
        <w:rPr>
          <w:color w:val="262626" w:themeColor="text1" w:themeTint="D9"/>
          <w:sz w:val="18"/>
          <w:szCs w:val="18"/>
        </w:rPr>
        <w:t>,</w:t>
      </w:r>
      <w:r w:rsidRPr="00490C0B">
        <w:rPr>
          <w:color w:val="262626" w:themeColor="text1" w:themeTint="D9"/>
          <w:sz w:val="18"/>
          <w:szCs w:val="18"/>
        </w:rPr>
        <w:t xml:space="preserve"> increas</w:t>
      </w:r>
      <w:r w:rsidR="00677836" w:rsidRPr="00490C0B">
        <w:rPr>
          <w:color w:val="262626" w:themeColor="text1" w:themeTint="D9"/>
          <w:sz w:val="18"/>
          <w:szCs w:val="18"/>
        </w:rPr>
        <w:t>ing</w:t>
      </w:r>
      <w:r w:rsidR="009A36DD">
        <w:rPr>
          <w:color w:val="262626" w:themeColor="text1" w:themeTint="D9"/>
          <w:sz w:val="18"/>
          <w:szCs w:val="18"/>
        </w:rPr>
        <w:t xml:space="preserve"> planned</w:t>
      </w:r>
      <w:r w:rsidRPr="00490C0B">
        <w:rPr>
          <w:color w:val="262626" w:themeColor="text1" w:themeTint="D9"/>
          <w:sz w:val="18"/>
          <w:szCs w:val="18"/>
        </w:rPr>
        <w:t xml:space="preserve"> revenue by a target of over 15%. </w:t>
      </w:r>
    </w:p>
    <w:p w14:paraId="1CF42F34" w14:textId="10331CAE" w:rsidR="00CC00CB" w:rsidRPr="00490C0B" w:rsidRDefault="009A36DD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>
        <w:rPr>
          <w:color w:val="262626" w:themeColor="text1" w:themeTint="D9"/>
          <w:sz w:val="18"/>
          <w:szCs w:val="18"/>
        </w:rPr>
        <w:t>Introduced</w:t>
      </w:r>
      <w:r w:rsidRPr="00490C0B">
        <w:rPr>
          <w:color w:val="262626" w:themeColor="text1" w:themeTint="D9"/>
          <w:sz w:val="18"/>
          <w:szCs w:val="18"/>
        </w:rPr>
        <w:t xml:space="preserve"> </w:t>
      </w:r>
      <w:r w:rsidRPr="00490C0B">
        <w:rPr>
          <w:b/>
          <w:bCs/>
          <w:color w:val="262626" w:themeColor="text1" w:themeTint="D9"/>
          <w:sz w:val="18"/>
          <w:szCs w:val="18"/>
        </w:rPr>
        <w:t>Agile</w:t>
      </w:r>
      <w:r w:rsidRPr="00490C0B">
        <w:rPr>
          <w:color w:val="262626" w:themeColor="text1" w:themeTint="D9"/>
          <w:sz w:val="18"/>
          <w:szCs w:val="18"/>
        </w:rPr>
        <w:t xml:space="preserve"> development methodologies of continuous improvement, leading to a significant reduction in project development times. </w:t>
      </w:r>
    </w:p>
    <w:p w14:paraId="5EC39689" w14:textId="6F368012" w:rsidR="00CC00CB" w:rsidRPr="00490C0B" w:rsidRDefault="00000000">
      <w:pPr>
        <w:pStyle w:val="ListParagraph"/>
        <w:numPr>
          <w:ilvl w:val="0"/>
          <w:numId w:val="1"/>
        </w:num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>Integrated and customized multiple WordPress plugins and themes to meet the needs of tailored designs</w:t>
      </w:r>
      <w:r w:rsidR="003B0DE0">
        <w:rPr>
          <w:color w:val="262626" w:themeColor="text1" w:themeTint="D9"/>
          <w:sz w:val="18"/>
          <w:szCs w:val="18"/>
        </w:rPr>
        <w:t xml:space="preserve"> and product requirements</w:t>
      </w:r>
      <w:r w:rsidRPr="00490C0B">
        <w:rPr>
          <w:color w:val="262626" w:themeColor="text1" w:themeTint="D9"/>
          <w:sz w:val="18"/>
          <w:szCs w:val="18"/>
        </w:rPr>
        <w:t xml:space="preserve">. </w:t>
      </w:r>
    </w:p>
    <w:p w14:paraId="4D9F634D" w14:textId="77777777" w:rsidR="006D4033" w:rsidRPr="00490C0B" w:rsidRDefault="006D4033" w:rsidP="006D4033">
      <w:pPr>
        <w:rPr>
          <w:color w:val="262626" w:themeColor="text1" w:themeTint="D9"/>
          <w:sz w:val="18"/>
          <w:szCs w:val="18"/>
        </w:rPr>
      </w:pPr>
    </w:p>
    <w:p w14:paraId="159C206E" w14:textId="21B7BA35" w:rsidR="00CC00CB" w:rsidRPr="00344601" w:rsidRDefault="008C0170" w:rsidP="00344601">
      <w:pPr>
        <w:rPr>
          <w:color w:val="262626" w:themeColor="text1" w:themeTint="D9"/>
          <w:sz w:val="18"/>
          <w:szCs w:val="18"/>
        </w:rPr>
        <w:sectPr w:rsidR="00CC00CB" w:rsidRPr="00344601" w:rsidSect="00E83497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 w:rsidRPr="00344601">
        <w:rPr>
          <w:b/>
          <w:bCs/>
          <w:color w:val="262626" w:themeColor="text1" w:themeTint="D9"/>
        </w:rPr>
        <w:t>Tech Stack</w:t>
      </w:r>
      <w:r w:rsidR="006D4033" w:rsidRPr="00344601">
        <w:rPr>
          <w:color w:val="262626" w:themeColor="text1" w:themeTint="D9"/>
          <w:sz w:val="18"/>
          <w:szCs w:val="18"/>
        </w:rPr>
        <w:t>: JavaScript, PHP, CSS, HTML, WordPress, MySQ</w:t>
      </w:r>
      <w:r w:rsidR="00670277" w:rsidRPr="00344601">
        <w:rPr>
          <w:color w:val="262626" w:themeColor="text1" w:themeTint="D9"/>
          <w:sz w:val="18"/>
          <w:szCs w:val="18"/>
        </w:rPr>
        <w:t>L</w:t>
      </w:r>
    </w:p>
    <w:p w14:paraId="12C657B7" w14:textId="5E1FD089" w:rsidR="00015D47" w:rsidRDefault="00015D47"/>
    <w:p w14:paraId="530C5AEB" w14:textId="67206DF9" w:rsidR="003566B1" w:rsidRPr="00610B61" w:rsidRDefault="003566B1" w:rsidP="003566B1">
      <w:pPr>
        <w:pStyle w:val="Heading2"/>
        <w:rPr>
          <w:color w:val="0070C0"/>
          <w:sz w:val="28"/>
          <w:szCs w:val="28"/>
          <w:u w:val="single"/>
        </w:rPr>
      </w:pPr>
      <w:r w:rsidRPr="00610B61">
        <w:rPr>
          <w:color w:val="0070C0"/>
          <w:sz w:val="28"/>
          <w:szCs w:val="28"/>
          <w:u w:val="single"/>
        </w:rPr>
        <w:t>Awards</w:t>
      </w:r>
      <w:r w:rsidR="00BD0529" w:rsidRPr="00610B61">
        <w:rPr>
          <w:color w:val="0070C0"/>
          <w:sz w:val="28"/>
          <w:szCs w:val="28"/>
          <w:u w:val="single"/>
        </w:rPr>
        <w:t xml:space="preserve"> &amp; Certifications</w:t>
      </w:r>
    </w:p>
    <w:p w14:paraId="1C08BEDE" w14:textId="77777777" w:rsidR="003566B1" w:rsidRDefault="003566B1" w:rsidP="003566B1">
      <w:r>
        <w:t xml:space="preserve"> </w:t>
      </w:r>
    </w:p>
    <w:p w14:paraId="341D8010" w14:textId="77777777" w:rsidR="00396949" w:rsidRDefault="00396949" w:rsidP="003566B1">
      <w:pPr>
        <w:tabs>
          <w:tab w:val="right" w:pos="9026"/>
        </w:tabs>
        <w:rPr>
          <w:b/>
          <w:bCs/>
          <w:color w:val="262626" w:themeColor="text1" w:themeTint="D9"/>
          <w:sz w:val="18"/>
          <w:szCs w:val="18"/>
        </w:rPr>
        <w:sectPr w:rsidR="00396949" w:rsidSect="00E83497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</w:p>
    <w:p w14:paraId="168F07CB" w14:textId="77777777" w:rsidR="003566B1" w:rsidRPr="00490C0B" w:rsidRDefault="003566B1" w:rsidP="003566B1">
      <w:pPr>
        <w:tabs>
          <w:tab w:val="right" w:pos="9026"/>
        </w:tabs>
        <w:rPr>
          <w:color w:val="262626" w:themeColor="text1" w:themeTint="D9"/>
          <w:sz w:val="18"/>
          <w:szCs w:val="18"/>
        </w:rPr>
      </w:pPr>
      <w:r w:rsidRPr="00490C0B">
        <w:rPr>
          <w:b/>
          <w:bCs/>
          <w:color w:val="262626" w:themeColor="text1" w:themeTint="D9"/>
          <w:sz w:val="18"/>
          <w:szCs w:val="18"/>
        </w:rPr>
        <w:t>Intelex Hackathon 2023 Champion</w:t>
      </w:r>
      <w:r w:rsidRPr="00490C0B">
        <w:rPr>
          <w:color w:val="262626" w:themeColor="text1" w:themeTint="D9"/>
          <w:sz w:val="18"/>
          <w:szCs w:val="18"/>
        </w:rPr>
        <w:tab/>
        <w:t>Mar 2023</w:t>
      </w:r>
    </w:p>
    <w:p w14:paraId="69130FE4" w14:textId="1550FEC2" w:rsidR="003566B1" w:rsidRPr="00490C0B" w:rsidRDefault="003566B1" w:rsidP="003566B1">
      <w:pPr>
        <w:rPr>
          <w:i/>
          <w:iCs/>
          <w:color w:val="262626" w:themeColor="text1" w:themeTint="D9"/>
          <w:sz w:val="18"/>
          <w:szCs w:val="18"/>
        </w:rPr>
      </w:pPr>
      <w:r w:rsidRPr="00490C0B">
        <w:rPr>
          <w:i/>
          <w:iCs/>
          <w:color w:val="262626" w:themeColor="text1" w:themeTint="D9"/>
          <w:sz w:val="18"/>
          <w:szCs w:val="18"/>
        </w:rPr>
        <w:t>Intelex Technologies Inc</w:t>
      </w:r>
    </w:p>
    <w:p w14:paraId="65FFEA10" w14:textId="021B53E5" w:rsidR="00BD0529" w:rsidRPr="00490C0B" w:rsidRDefault="003566B1" w:rsidP="00BD0529">
      <w:p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 xml:space="preserve">Winners of the annual Intelex Hackathon, a competition to promote innovation, collaboration and test the skills of </w:t>
      </w:r>
      <w:r w:rsidR="0089492B">
        <w:rPr>
          <w:color w:val="262626" w:themeColor="text1" w:themeTint="D9"/>
          <w:sz w:val="18"/>
          <w:szCs w:val="18"/>
        </w:rPr>
        <w:t>the</w:t>
      </w:r>
      <w:r w:rsidRPr="00490C0B">
        <w:rPr>
          <w:color w:val="262626" w:themeColor="text1" w:themeTint="D9"/>
          <w:sz w:val="18"/>
          <w:szCs w:val="18"/>
        </w:rPr>
        <w:t xml:space="preserve"> engineering teams.</w:t>
      </w:r>
    </w:p>
    <w:p w14:paraId="25C36638" w14:textId="77777777" w:rsidR="00BD0529" w:rsidRPr="00490C0B" w:rsidRDefault="00BD0529" w:rsidP="00BD0529">
      <w:p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 xml:space="preserve"> </w:t>
      </w:r>
    </w:p>
    <w:p w14:paraId="5435363A" w14:textId="77777777" w:rsidR="00BD0529" w:rsidRPr="00490C0B" w:rsidRDefault="00BD0529" w:rsidP="00BD0529">
      <w:pPr>
        <w:tabs>
          <w:tab w:val="right" w:pos="9026"/>
        </w:tabs>
        <w:rPr>
          <w:color w:val="262626" w:themeColor="text1" w:themeTint="D9"/>
          <w:sz w:val="18"/>
          <w:szCs w:val="18"/>
        </w:rPr>
      </w:pPr>
      <w:r w:rsidRPr="00490C0B">
        <w:rPr>
          <w:b/>
          <w:bCs/>
          <w:color w:val="262626" w:themeColor="text1" w:themeTint="D9"/>
          <w:sz w:val="18"/>
          <w:szCs w:val="18"/>
        </w:rPr>
        <w:t>Programming In Python</w:t>
      </w:r>
      <w:r w:rsidRPr="00490C0B">
        <w:rPr>
          <w:color w:val="262626" w:themeColor="text1" w:themeTint="D9"/>
          <w:sz w:val="18"/>
          <w:szCs w:val="18"/>
        </w:rPr>
        <w:tab/>
        <w:t>Sep 2023</w:t>
      </w:r>
    </w:p>
    <w:p w14:paraId="186E3EA4" w14:textId="77777777" w:rsidR="00BD0529" w:rsidRPr="00490C0B" w:rsidRDefault="00BD0529" w:rsidP="00BD0529">
      <w:pPr>
        <w:rPr>
          <w:i/>
          <w:iCs/>
          <w:color w:val="262626" w:themeColor="text1" w:themeTint="D9"/>
          <w:sz w:val="18"/>
          <w:szCs w:val="18"/>
        </w:rPr>
      </w:pPr>
      <w:r w:rsidRPr="00490C0B">
        <w:rPr>
          <w:i/>
          <w:iCs/>
          <w:color w:val="262626" w:themeColor="text1" w:themeTint="D9"/>
          <w:sz w:val="18"/>
          <w:szCs w:val="18"/>
        </w:rPr>
        <w:t>Meta</w:t>
      </w:r>
    </w:p>
    <w:p w14:paraId="5865DED0" w14:textId="7E538063" w:rsidR="00BD0529" w:rsidRPr="00490C0B" w:rsidRDefault="00A679E2" w:rsidP="00BD0529">
      <w:p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>Developed advanced Python programming skills, covering key concepts such as object-oriented programming, data structures, and algorithms.</w:t>
      </w:r>
    </w:p>
    <w:p w14:paraId="07A440BD" w14:textId="77777777" w:rsidR="00A679E2" w:rsidRPr="00490C0B" w:rsidRDefault="00A679E2" w:rsidP="00BD0529">
      <w:pPr>
        <w:rPr>
          <w:color w:val="262626" w:themeColor="text1" w:themeTint="D9"/>
          <w:sz w:val="18"/>
          <w:szCs w:val="18"/>
        </w:rPr>
      </w:pPr>
    </w:p>
    <w:p w14:paraId="5721A51B" w14:textId="77777777" w:rsidR="00BD0529" w:rsidRPr="00490C0B" w:rsidRDefault="00BD0529" w:rsidP="00BD0529">
      <w:pPr>
        <w:tabs>
          <w:tab w:val="right" w:pos="9026"/>
        </w:tabs>
        <w:rPr>
          <w:color w:val="262626" w:themeColor="text1" w:themeTint="D9"/>
          <w:sz w:val="18"/>
          <w:szCs w:val="18"/>
        </w:rPr>
      </w:pPr>
      <w:r w:rsidRPr="00490C0B">
        <w:rPr>
          <w:b/>
          <w:bCs/>
          <w:color w:val="262626" w:themeColor="text1" w:themeTint="D9"/>
          <w:sz w:val="18"/>
          <w:szCs w:val="18"/>
        </w:rPr>
        <w:t>Effective Technical Communication</w:t>
      </w:r>
      <w:r w:rsidRPr="00490C0B">
        <w:rPr>
          <w:color w:val="262626" w:themeColor="text1" w:themeTint="D9"/>
          <w:sz w:val="18"/>
          <w:szCs w:val="18"/>
        </w:rPr>
        <w:tab/>
        <w:t>Feb 2023</w:t>
      </w:r>
    </w:p>
    <w:p w14:paraId="508D6CEE" w14:textId="135F5862" w:rsidR="00BD0529" w:rsidRPr="00490C0B" w:rsidRDefault="00BD0529" w:rsidP="00BD0529">
      <w:pPr>
        <w:rPr>
          <w:i/>
          <w:iCs/>
          <w:color w:val="262626" w:themeColor="text1" w:themeTint="D9"/>
          <w:sz w:val="18"/>
          <w:szCs w:val="18"/>
        </w:rPr>
      </w:pPr>
      <w:r w:rsidRPr="00490C0B">
        <w:rPr>
          <w:i/>
          <w:iCs/>
          <w:color w:val="262626" w:themeColor="text1" w:themeTint="D9"/>
          <w:sz w:val="18"/>
          <w:szCs w:val="18"/>
        </w:rPr>
        <w:t>LinkedIn</w:t>
      </w:r>
    </w:p>
    <w:p w14:paraId="4BCE7201" w14:textId="446F36B0" w:rsidR="00AE3333" w:rsidRPr="00490C0B" w:rsidRDefault="00A679E2" w:rsidP="00BD0529">
      <w:p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>Learned strategies for clear and concise technical writing and speaking, focusing on effective communication of complex ideas to both technical and non-technical audiences.</w:t>
      </w:r>
    </w:p>
    <w:p w14:paraId="3B2BB194" w14:textId="77777777" w:rsidR="00A679E2" w:rsidRPr="00490C0B" w:rsidRDefault="00A679E2" w:rsidP="00BD0529">
      <w:pPr>
        <w:rPr>
          <w:color w:val="262626" w:themeColor="text1" w:themeTint="D9"/>
          <w:sz w:val="18"/>
          <w:szCs w:val="18"/>
        </w:rPr>
      </w:pPr>
    </w:p>
    <w:p w14:paraId="5C98BB94" w14:textId="77777777" w:rsidR="00BD0529" w:rsidRPr="00490C0B" w:rsidRDefault="00BD0529" w:rsidP="00BD0529">
      <w:pPr>
        <w:tabs>
          <w:tab w:val="right" w:pos="9026"/>
        </w:tabs>
        <w:rPr>
          <w:color w:val="262626" w:themeColor="text1" w:themeTint="D9"/>
          <w:sz w:val="18"/>
          <w:szCs w:val="18"/>
        </w:rPr>
      </w:pPr>
      <w:r w:rsidRPr="00490C0B">
        <w:rPr>
          <w:b/>
          <w:bCs/>
          <w:color w:val="262626" w:themeColor="text1" w:themeTint="D9"/>
          <w:sz w:val="18"/>
          <w:szCs w:val="18"/>
        </w:rPr>
        <w:t>Leadership In Tech</w:t>
      </w:r>
      <w:r w:rsidRPr="00490C0B">
        <w:rPr>
          <w:color w:val="262626" w:themeColor="text1" w:themeTint="D9"/>
          <w:sz w:val="18"/>
          <w:szCs w:val="18"/>
        </w:rPr>
        <w:tab/>
        <w:t>Feb 2022</w:t>
      </w:r>
    </w:p>
    <w:p w14:paraId="6A6103CA" w14:textId="77777777" w:rsidR="00BD0529" w:rsidRPr="00490C0B" w:rsidRDefault="00BD0529" w:rsidP="00BD0529">
      <w:pPr>
        <w:rPr>
          <w:i/>
          <w:iCs/>
          <w:color w:val="262626" w:themeColor="text1" w:themeTint="D9"/>
          <w:sz w:val="18"/>
          <w:szCs w:val="18"/>
        </w:rPr>
      </w:pPr>
      <w:r w:rsidRPr="00490C0B">
        <w:rPr>
          <w:i/>
          <w:iCs/>
          <w:color w:val="262626" w:themeColor="text1" w:themeTint="D9"/>
          <w:sz w:val="18"/>
          <w:szCs w:val="18"/>
        </w:rPr>
        <w:t>LinkedIn</w:t>
      </w:r>
    </w:p>
    <w:p w14:paraId="7D19D4EB" w14:textId="5D838DE6" w:rsidR="00CC00CB" w:rsidRDefault="00A679E2">
      <w:pPr>
        <w:rPr>
          <w:color w:val="262626" w:themeColor="text1" w:themeTint="D9"/>
          <w:sz w:val="18"/>
          <w:szCs w:val="18"/>
        </w:rPr>
      </w:pPr>
      <w:r w:rsidRPr="00490C0B">
        <w:rPr>
          <w:color w:val="262626" w:themeColor="text1" w:themeTint="D9"/>
          <w:sz w:val="18"/>
          <w:szCs w:val="18"/>
        </w:rPr>
        <w:t>Gained insights into leadership principles specific to technology teams, emphasizing collaboration, decision-making, and fostering innovation in technical environments.</w:t>
      </w:r>
    </w:p>
    <w:p w14:paraId="6AC6B216" w14:textId="77777777" w:rsidR="00396949" w:rsidRDefault="00396949">
      <w:pPr>
        <w:rPr>
          <w:color w:val="262626" w:themeColor="text1" w:themeTint="D9"/>
          <w:sz w:val="18"/>
          <w:szCs w:val="18"/>
        </w:rPr>
        <w:sectPr w:rsidR="00396949" w:rsidSect="00396949">
          <w:type w:val="continuous"/>
          <w:pgSz w:w="12240" w:h="15840"/>
          <w:pgMar w:top="720" w:right="720" w:bottom="720" w:left="720" w:header="708" w:footer="708" w:gutter="0"/>
          <w:cols w:num="2" w:space="720"/>
          <w:docGrid w:linePitch="360"/>
        </w:sectPr>
      </w:pPr>
    </w:p>
    <w:p w14:paraId="1AE79F60" w14:textId="42D9F227" w:rsidR="001A35BA" w:rsidRDefault="001A35BA">
      <w:pPr>
        <w:rPr>
          <w:color w:val="262626" w:themeColor="text1" w:themeTint="D9"/>
          <w:sz w:val="18"/>
          <w:szCs w:val="18"/>
        </w:rPr>
      </w:pPr>
    </w:p>
    <w:p w14:paraId="77167D78" w14:textId="05BEE2FC" w:rsidR="001A35BA" w:rsidRPr="003454B8" w:rsidRDefault="001A35BA" w:rsidP="001A35BA">
      <w:pPr>
        <w:pStyle w:val="Heading2"/>
      </w:pPr>
      <w:r w:rsidRPr="00610B61">
        <w:rPr>
          <w:color w:val="0070C0"/>
          <w:sz w:val="28"/>
          <w:szCs w:val="28"/>
          <w:u w:val="single"/>
        </w:rPr>
        <w:t>Hobbies</w:t>
      </w:r>
    </w:p>
    <w:p w14:paraId="523F3ADD" w14:textId="62B86D45" w:rsidR="001A35BA" w:rsidRPr="001A35BA" w:rsidRDefault="001A35BA" w:rsidP="001A35BA">
      <w:pPr>
        <w:tabs>
          <w:tab w:val="left" w:pos="311"/>
        </w:tabs>
        <w:spacing w:before="137" w:line="254" w:lineRule="auto"/>
        <w:ind w:right="225"/>
        <w:rPr>
          <w:sz w:val="18"/>
          <w:szCs w:val="18"/>
        </w:rPr>
      </w:pPr>
      <w:r w:rsidRPr="000A79A6">
        <w:rPr>
          <w:b/>
          <w:bCs/>
        </w:rPr>
        <w:t>Technical Writer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  <w:t xml:space="preserve">       </w:t>
      </w:r>
      <w:r>
        <w:rPr>
          <w:sz w:val="18"/>
          <w:szCs w:val="18"/>
        </w:rPr>
        <w:t>Aug 2024</w:t>
      </w:r>
    </w:p>
    <w:p w14:paraId="2E21E67C" w14:textId="446886B9" w:rsidR="001A35BA" w:rsidRPr="001A35BA" w:rsidRDefault="001A35BA" w:rsidP="001A35BA">
      <w:pPr>
        <w:tabs>
          <w:tab w:val="left" w:pos="311"/>
        </w:tabs>
        <w:spacing w:before="137" w:line="254" w:lineRule="auto"/>
        <w:ind w:right="225"/>
        <w:rPr>
          <w:i/>
          <w:iCs/>
          <w:sz w:val="18"/>
          <w:szCs w:val="18"/>
        </w:rPr>
      </w:pPr>
      <w:r w:rsidRPr="001A35BA">
        <w:rPr>
          <w:i/>
          <w:iCs/>
          <w:sz w:val="18"/>
          <w:szCs w:val="18"/>
        </w:rPr>
        <w:t xml:space="preserve">Medium </w:t>
      </w:r>
    </w:p>
    <w:p w14:paraId="3E2B9890" w14:textId="684DE113" w:rsidR="001A35BA" w:rsidRPr="000A79A6" w:rsidRDefault="000A79A6">
      <w:pPr>
        <w:rPr>
          <w:color w:val="262626" w:themeColor="text1" w:themeTint="D9"/>
          <w:sz w:val="18"/>
          <w:szCs w:val="18"/>
        </w:rPr>
      </w:pPr>
      <w:r w:rsidRPr="000A79A6">
        <w:rPr>
          <w:sz w:val="18"/>
          <w:szCs w:val="18"/>
        </w:rPr>
        <w:t xml:space="preserve">Creating technical resources focused on programming and computer science, including tutorials, guides, and </w:t>
      </w:r>
      <w:r w:rsidR="003454B8" w:rsidRPr="000A79A6">
        <w:rPr>
          <w:sz w:val="18"/>
          <w:szCs w:val="18"/>
        </w:rPr>
        <w:t>documentation</w:t>
      </w:r>
      <w:r w:rsidR="003454B8">
        <w:rPr>
          <w:sz w:val="18"/>
          <w:szCs w:val="18"/>
        </w:rPr>
        <w:t>.</w:t>
      </w:r>
      <w:r w:rsidRPr="000A79A6">
        <w:rPr>
          <w:sz w:val="18"/>
          <w:szCs w:val="18"/>
        </w:rPr>
        <w:t xml:space="preserve"> Tailoring content to address various skill levels, from beginner to advanced, while ensuring clarity and accuracy in presenting complex topics.</w:t>
      </w:r>
    </w:p>
    <w:p w14:paraId="26BC7967" w14:textId="77777777" w:rsidR="00A679E2" w:rsidRPr="00A679E2" w:rsidRDefault="00A679E2">
      <w:pPr>
        <w:rPr>
          <w:sz w:val="18"/>
          <w:szCs w:val="18"/>
        </w:rPr>
      </w:pPr>
    </w:p>
    <w:p w14:paraId="630A3880" w14:textId="77777777" w:rsidR="00CC00CB" w:rsidRPr="00610B61" w:rsidRDefault="00000000">
      <w:pPr>
        <w:pStyle w:val="Heading2"/>
        <w:rPr>
          <w:color w:val="0070C0"/>
          <w:sz w:val="28"/>
          <w:szCs w:val="28"/>
          <w:u w:val="single"/>
        </w:rPr>
      </w:pPr>
      <w:r w:rsidRPr="00610B61">
        <w:rPr>
          <w:color w:val="0070C0"/>
          <w:sz w:val="28"/>
          <w:szCs w:val="28"/>
          <w:u w:val="single"/>
        </w:rPr>
        <w:t>Education</w:t>
      </w:r>
    </w:p>
    <w:p w14:paraId="1A266D87" w14:textId="77777777" w:rsidR="00CC00CB" w:rsidRDefault="00000000">
      <w:r>
        <w:t xml:space="preserve"> </w:t>
      </w:r>
    </w:p>
    <w:p w14:paraId="145D38FD" w14:textId="0ADDD2C6" w:rsidR="00CC00CB" w:rsidRPr="00490C0B" w:rsidRDefault="00000000" w:rsidP="00A679E2">
      <w:pPr>
        <w:tabs>
          <w:tab w:val="right" w:pos="9026"/>
        </w:tabs>
        <w:rPr>
          <w:color w:val="262626" w:themeColor="text1" w:themeTint="D9"/>
          <w:sz w:val="18"/>
          <w:szCs w:val="18"/>
        </w:rPr>
      </w:pPr>
      <w:r w:rsidRPr="00490C0B">
        <w:rPr>
          <w:b/>
          <w:bCs/>
          <w:color w:val="262626" w:themeColor="text1" w:themeTint="D9"/>
          <w:sz w:val="18"/>
          <w:szCs w:val="18"/>
        </w:rPr>
        <w:t>London South Collegiate Institute</w:t>
      </w:r>
      <w:r w:rsidRPr="00490C0B">
        <w:rPr>
          <w:color w:val="262626" w:themeColor="text1" w:themeTint="D9"/>
          <w:sz w:val="18"/>
          <w:szCs w:val="18"/>
        </w:rPr>
        <w:tab/>
        <w:t>Jan 2014 - Dec 2016</w:t>
      </w:r>
    </w:p>
    <w:p w14:paraId="67503BED" w14:textId="351548BD" w:rsidR="00CC00CB" w:rsidRPr="00490C0B" w:rsidRDefault="00000000" w:rsidP="00B202CC">
      <w:pPr>
        <w:tabs>
          <w:tab w:val="right" w:pos="9026"/>
        </w:tabs>
        <w:rPr>
          <w:color w:val="262626" w:themeColor="text1" w:themeTint="D9"/>
          <w:sz w:val="18"/>
          <w:szCs w:val="18"/>
        </w:rPr>
        <w:sectPr w:rsidR="00CC00CB" w:rsidRPr="00490C0B" w:rsidSect="00E83497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  <w:r w:rsidRPr="00490C0B">
        <w:rPr>
          <w:b/>
          <w:bCs/>
          <w:color w:val="262626" w:themeColor="text1" w:themeTint="D9"/>
          <w:sz w:val="18"/>
          <w:szCs w:val="18"/>
        </w:rPr>
        <w:t>Regina Mundi Catholic College</w:t>
      </w:r>
      <w:r w:rsidRPr="00490C0B">
        <w:rPr>
          <w:color w:val="262626" w:themeColor="text1" w:themeTint="D9"/>
          <w:sz w:val="18"/>
          <w:szCs w:val="18"/>
        </w:rPr>
        <w:tab/>
        <w:t>Jan 2012 - Dec 2014</w:t>
      </w:r>
    </w:p>
    <w:p w14:paraId="2CC74D54" w14:textId="5828ECE7" w:rsidR="00CC00CB" w:rsidRDefault="00CC00CB" w:rsidP="00E83497"/>
    <w:sectPr w:rsidR="00CC00CB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75390"/>
    <w:multiLevelType w:val="hybridMultilevel"/>
    <w:tmpl w:val="052CB880"/>
    <w:lvl w:ilvl="0" w:tplc="A02EB466">
      <w:start w:val="1"/>
      <w:numFmt w:val="bullet"/>
      <w:lvlText w:val="●"/>
      <w:lvlJc w:val="left"/>
      <w:pPr>
        <w:ind w:left="720" w:hanging="360"/>
      </w:pPr>
    </w:lvl>
    <w:lvl w:ilvl="1" w:tplc="50F40E94">
      <w:start w:val="1"/>
      <w:numFmt w:val="bullet"/>
      <w:lvlText w:val="○"/>
      <w:lvlJc w:val="left"/>
      <w:pPr>
        <w:ind w:left="1440" w:hanging="360"/>
      </w:pPr>
    </w:lvl>
    <w:lvl w:ilvl="2" w:tplc="810C19FA">
      <w:start w:val="1"/>
      <w:numFmt w:val="bullet"/>
      <w:lvlText w:val="■"/>
      <w:lvlJc w:val="left"/>
      <w:pPr>
        <w:ind w:left="2160" w:hanging="360"/>
      </w:pPr>
    </w:lvl>
    <w:lvl w:ilvl="3" w:tplc="FA0E8C36">
      <w:start w:val="1"/>
      <w:numFmt w:val="bullet"/>
      <w:lvlText w:val="●"/>
      <w:lvlJc w:val="left"/>
      <w:pPr>
        <w:ind w:left="2880" w:hanging="360"/>
      </w:pPr>
    </w:lvl>
    <w:lvl w:ilvl="4" w:tplc="8DBE579A">
      <w:start w:val="1"/>
      <w:numFmt w:val="bullet"/>
      <w:lvlText w:val="○"/>
      <w:lvlJc w:val="left"/>
      <w:pPr>
        <w:ind w:left="3600" w:hanging="360"/>
      </w:pPr>
    </w:lvl>
    <w:lvl w:ilvl="5" w:tplc="401CF214">
      <w:start w:val="1"/>
      <w:numFmt w:val="bullet"/>
      <w:lvlText w:val="■"/>
      <w:lvlJc w:val="left"/>
      <w:pPr>
        <w:ind w:left="4320" w:hanging="360"/>
      </w:pPr>
    </w:lvl>
    <w:lvl w:ilvl="6" w:tplc="92869B52">
      <w:start w:val="1"/>
      <w:numFmt w:val="bullet"/>
      <w:lvlText w:val="●"/>
      <w:lvlJc w:val="left"/>
      <w:pPr>
        <w:ind w:left="5040" w:hanging="360"/>
      </w:pPr>
    </w:lvl>
    <w:lvl w:ilvl="7" w:tplc="36DE2CDC">
      <w:start w:val="1"/>
      <w:numFmt w:val="bullet"/>
      <w:lvlText w:val="●"/>
      <w:lvlJc w:val="left"/>
      <w:pPr>
        <w:ind w:left="5760" w:hanging="360"/>
      </w:pPr>
    </w:lvl>
    <w:lvl w:ilvl="8" w:tplc="5170A66A">
      <w:start w:val="1"/>
      <w:numFmt w:val="bullet"/>
      <w:lvlText w:val="●"/>
      <w:lvlJc w:val="left"/>
      <w:pPr>
        <w:ind w:left="6480" w:hanging="360"/>
      </w:pPr>
    </w:lvl>
  </w:abstractNum>
  <w:num w:numId="1" w16cid:durableId="212507309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0CB"/>
    <w:rsid w:val="00015D47"/>
    <w:rsid w:val="000711EF"/>
    <w:rsid w:val="000A79A6"/>
    <w:rsid w:val="000D0761"/>
    <w:rsid w:val="000E2533"/>
    <w:rsid w:val="00137961"/>
    <w:rsid w:val="00153F31"/>
    <w:rsid w:val="001A2103"/>
    <w:rsid w:val="001A35BA"/>
    <w:rsid w:val="001C56FB"/>
    <w:rsid w:val="001D125F"/>
    <w:rsid w:val="001D13D1"/>
    <w:rsid w:val="00210274"/>
    <w:rsid w:val="002305E0"/>
    <w:rsid w:val="002A1371"/>
    <w:rsid w:val="00344601"/>
    <w:rsid w:val="003454B8"/>
    <w:rsid w:val="00345C38"/>
    <w:rsid w:val="003566B1"/>
    <w:rsid w:val="00396949"/>
    <w:rsid w:val="003B0DE0"/>
    <w:rsid w:val="004813FA"/>
    <w:rsid w:val="00485E21"/>
    <w:rsid w:val="00490C0B"/>
    <w:rsid w:val="004A6D50"/>
    <w:rsid w:val="004B0A76"/>
    <w:rsid w:val="005073CB"/>
    <w:rsid w:val="00553EFA"/>
    <w:rsid w:val="0056044A"/>
    <w:rsid w:val="005A12A2"/>
    <w:rsid w:val="005E609F"/>
    <w:rsid w:val="00601A05"/>
    <w:rsid w:val="00610B61"/>
    <w:rsid w:val="00611746"/>
    <w:rsid w:val="006379FB"/>
    <w:rsid w:val="00670277"/>
    <w:rsid w:val="00677836"/>
    <w:rsid w:val="00694980"/>
    <w:rsid w:val="006D1A39"/>
    <w:rsid w:val="006D4033"/>
    <w:rsid w:val="006E0948"/>
    <w:rsid w:val="007B38A8"/>
    <w:rsid w:val="00872D8D"/>
    <w:rsid w:val="0089492B"/>
    <w:rsid w:val="008C0170"/>
    <w:rsid w:val="008D2862"/>
    <w:rsid w:val="008F5439"/>
    <w:rsid w:val="008F79B7"/>
    <w:rsid w:val="009A36DD"/>
    <w:rsid w:val="00A107F9"/>
    <w:rsid w:val="00A41325"/>
    <w:rsid w:val="00A50445"/>
    <w:rsid w:val="00A679E2"/>
    <w:rsid w:val="00AC7B51"/>
    <w:rsid w:val="00AE3333"/>
    <w:rsid w:val="00B202CC"/>
    <w:rsid w:val="00B744E8"/>
    <w:rsid w:val="00BC3428"/>
    <w:rsid w:val="00BC784F"/>
    <w:rsid w:val="00BD0529"/>
    <w:rsid w:val="00BE7168"/>
    <w:rsid w:val="00C03195"/>
    <w:rsid w:val="00C376BC"/>
    <w:rsid w:val="00C66F65"/>
    <w:rsid w:val="00CC00CB"/>
    <w:rsid w:val="00CD70CA"/>
    <w:rsid w:val="00D2336C"/>
    <w:rsid w:val="00D677F2"/>
    <w:rsid w:val="00DA3FB9"/>
    <w:rsid w:val="00DB4441"/>
    <w:rsid w:val="00DC4FA3"/>
    <w:rsid w:val="00DD7DF0"/>
    <w:rsid w:val="00DE5453"/>
    <w:rsid w:val="00E83497"/>
    <w:rsid w:val="00EE4AE9"/>
    <w:rsid w:val="00EE569E"/>
    <w:rsid w:val="00EF23D8"/>
    <w:rsid w:val="00F31BC9"/>
    <w:rsid w:val="00F51132"/>
    <w:rsid w:val="00F719F1"/>
    <w:rsid w:val="00FA39B0"/>
    <w:rsid w:val="00FB2FA3"/>
    <w:rsid w:val="00FD2930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1C27"/>
  <w15:docId w15:val="{708E5038-0E03-4E21-A4AA-2F9CFCC1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uiPriority w:val="9"/>
    <w:unhideWhenUsed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uiPriority w:val="9"/>
    <w:unhideWhenUsed/>
    <w:qFormat/>
    <w:pPr>
      <w:outlineLvl w:val="2"/>
    </w:pPr>
    <w:rPr>
      <w:b/>
      <w:bCs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D40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03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379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796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3796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79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7961"/>
    <w:rPr>
      <w:b/>
      <w:bCs/>
    </w:rPr>
  </w:style>
  <w:style w:type="paragraph" w:styleId="NormalWeb">
    <w:name w:val="Normal (Web)"/>
    <w:basedOn w:val="Normal"/>
    <w:uiPriority w:val="99"/>
    <w:unhideWhenUsed/>
    <w:rsid w:val="0069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4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fael-silva-vergar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16954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Rafael Silva</cp:lastModifiedBy>
  <cp:revision>81</cp:revision>
  <dcterms:created xsi:type="dcterms:W3CDTF">2024-08-02T04:04:00Z</dcterms:created>
  <dcterms:modified xsi:type="dcterms:W3CDTF">2024-10-15T16:55:00Z</dcterms:modified>
</cp:coreProperties>
</file>