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3C6B2D" w14:textId="77777777" w:rsidR="00F25BDB" w:rsidRDefault="00F25BDB" w:rsidP="00F25BDB"/>
    <w:p w14:paraId="2AB3223D" w14:textId="6CF64C1D" w:rsidR="004A3993" w:rsidRPr="002F5E24" w:rsidRDefault="0066459A" w:rsidP="0059756C">
      <w:pPr>
        <w:jc w:val="center"/>
        <w:rPr>
          <w:rFonts w:ascii="Times New Roman" w:hAnsi="Times New Roman" w:cs="Times New Roman"/>
          <w:b/>
          <w:sz w:val="36"/>
          <w:szCs w:val="36"/>
        </w:rPr>
      </w:pPr>
      <w:r w:rsidRPr="002F5E24">
        <w:rPr>
          <w:rFonts w:ascii="Times New Roman" w:hAnsi="Times New Roman" w:cs="Times New Roman"/>
          <w:b/>
          <w:sz w:val="36"/>
          <w:szCs w:val="36"/>
        </w:rPr>
        <w:t>CST-256</w:t>
      </w:r>
      <w:r w:rsidR="00BE51A6" w:rsidRPr="002F5E24">
        <w:rPr>
          <w:rFonts w:ascii="Times New Roman" w:hAnsi="Times New Roman" w:cs="Times New Roman"/>
          <w:b/>
          <w:sz w:val="36"/>
          <w:szCs w:val="36"/>
        </w:rPr>
        <w:t xml:space="preserve"> </w:t>
      </w:r>
      <w:r w:rsidR="00811E82" w:rsidRPr="002F5E24">
        <w:rPr>
          <w:rFonts w:ascii="Times New Roman" w:hAnsi="Times New Roman" w:cs="Times New Roman"/>
          <w:b/>
          <w:sz w:val="36"/>
          <w:szCs w:val="36"/>
        </w:rPr>
        <w:t>Design</w:t>
      </w:r>
      <w:r w:rsidR="00BE51A6" w:rsidRPr="002F5E24">
        <w:rPr>
          <w:rFonts w:ascii="Times New Roman" w:hAnsi="Times New Roman" w:cs="Times New Roman"/>
          <w:b/>
          <w:sz w:val="36"/>
          <w:szCs w:val="36"/>
        </w:rPr>
        <w:t xml:space="preserve"> Report</w:t>
      </w:r>
      <w:r w:rsidRPr="002F5E24">
        <w:rPr>
          <w:rFonts w:ascii="Times New Roman" w:hAnsi="Times New Roman" w:cs="Times New Roman"/>
          <w:b/>
          <w:sz w:val="36"/>
          <w:szCs w:val="36"/>
        </w:rPr>
        <w:t xml:space="preserve"> Template</w:t>
      </w:r>
    </w:p>
    <w:p w14:paraId="3ACB937A" w14:textId="65E8203F" w:rsidR="004A3993" w:rsidRDefault="004A3993" w:rsidP="00F25BDB">
      <w:pPr>
        <w:rPr>
          <w:b/>
          <w:u w:val="single"/>
        </w:rPr>
      </w:pPr>
    </w:p>
    <w:tbl>
      <w:tblPr>
        <w:tblStyle w:val="TableGrid"/>
        <w:tblW w:w="0" w:type="auto"/>
        <w:tblLayout w:type="fixed"/>
        <w:tblLook w:val="04A0" w:firstRow="1" w:lastRow="0" w:firstColumn="1" w:lastColumn="0" w:noHBand="0" w:noVBand="1"/>
      </w:tblPr>
      <w:tblGrid>
        <w:gridCol w:w="1867"/>
        <w:gridCol w:w="581"/>
        <w:gridCol w:w="11857"/>
      </w:tblGrid>
      <w:tr w:rsidR="00E858B2" w:rsidRPr="002F5E24" w14:paraId="61D7A8EF" w14:textId="77777777" w:rsidTr="002B6BBE">
        <w:tc>
          <w:tcPr>
            <w:tcW w:w="1867" w:type="dxa"/>
          </w:tcPr>
          <w:p w14:paraId="3B00A8BE" w14:textId="1FF3CBD7" w:rsidR="00E858B2" w:rsidRPr="002F5E24" w:rsidRDefault="0062790B" w:rsidP="00F25BDB">
            <w:pPr>
              <w:rPr>
                <w:rFonts w:ascii="Times New Roman" w:hAnsi="Times New Roman" w:cs="Times New Roman"/>
                <w:b/>
              </w:rPr>
            </w:pPr>
            <w:r w:rsidRPr="002F5E24">
              <w:rPr>
                <w:rFonts w:ascii="Times New Roman" w:hAnsi="Times New Roman" w:cs="Times New Roman"/>
                <w:b/>
              </w:rPr>
              <w:t>Topic</w:t>
            </w:r>
            <w:r w:rsidR="00E858B2" w:rsidRPr="002F5E24">
              <w:rPr>
                <w:rFonts w:ascii="Times New Roman" w:hAnsi="Times New Roman" w:cs="Times New Roman"/>
                <w:b/>
              </w:rPr>
              <w:t>:</w:t>
            </w:r>
          </w:p>
        </w:tc>
        <w:tc>
          <w:tcPr>
            <w:tcW w:w="12438" w:type="dxa"/>
            <w:gridSpan w:val="2"/>
          </w:tcPr>
          <w:p w14:paraId="12805F60" w14:textId="213FB213" w:rsidR="00E858B2" w:rsidRPr="002F5E24" w:rsidRDefault="00C747D4" w:rsidP="00F25BDB">
            <w:pPr>
              <w:rPr>
                <w:rFonts w:ascii="Times New Roman" w:hAnsi="Times New Roman" w:cs="Times New Roman"/>
                <w:i/>
              </w:rPr>
            </w:pPr>
            <w:r>
              <w:rPr>
                <w:rFonts w:ascii="Times New Roman" w:hAnsi="Times New Roman" w:cs="Times New Roman"/>
                <w:i/>
                <w:color w:val="2E74B5" w:themeColor="accent1" w:themeShade="BF"/>
              </w:rPr>
              <w:t>Milestone 1</w:t>
            </w:r>
          </w:p>
        </w:tc>
      </w:tr>
      <w:tr w:rsidR="00E858B2" w:rsidRPr="002F5E24" w14:paraId="4B1B221B" w14:textId="77777777" w:rsidTr="002B6BBE">
        <w:tc>
          <w:tcPr>
            <w:tcW w:w="1867" w:type="dxa"/>
          </w:tcPr>
          <w:p w14:paraId="2978C878" w14:textId="3129E8F7" w:rsidR="00E858B2" w:rsidRPr="002F5E24" w:rsidRDefault="00E858B2" w:rsidP="00F25BDB">
            <w:pPr>
              <w:rPr>
                <w:rFonts w:ascii="Times New Roman" w:hAnsi="Times New Roman" w:cs="Times New Roman"/>
                <w:b/>
              </w:rPr>
            </w:pPr>
            <w:r w:rsidRPr="002F5E24">
              <w:rPr>
                <w:rFonts w:ascii="Times New Roman" w:hAnsi="Times New Roman" w:cs="Times New Roman"/>
                <w:b/>
              </w:rPr>
              <w:t>Date:</w:t>
            </w:r>
          </w:p>
        </w:tc>
        <w:tc>
          <w:tcPr>
            <w:tcW w:w="12438" w:type="dxa"/>
            <w:gridSpan w:val="2"/>
          </w:tcPr>
          <w:p w14:paraId="2ED561F1" w14:textId="308B1B2B" w:rsidR="00E858B2" w:rsidRPr="002F5E24" w:rsidRDefault="00C747D4" w:rsidP="00F25BDB">
            <w:pPr>
              <w:rPr>
                <w:rFonts w:ascii="Times New Roman" w:hAnsi="Times New Roman" w:cs="Times New Roman"/>
                <w:i/>
              </w:rPr>
            </w:pPr>
            <w:r>
              <w:rPr>
                <w:rFonts w:ascii="Times New Roman" w:hAnsi="Times New Roman" w:cs="Times New Roman"/>
                <w:i/>
                <w:color w:val="2E74B5" w:themeColor="accent1" w:themeShade="BF"/>
              </w:rPr>
              <w:t>Sunday, January 19, 2020</w:t>
            </w:r>
          </w:p>
        </w:tc>
      </w:tr>
      <w:tr w:rsidR="00E858B2" w:rsidRPr="002F5E24" w14:paraId="37859087" w14:textId="77777777" w:rsidTr="002B6BBE">
        <w:tc>
          <w:tcPr>
            <w:tcW w:w="1867" w:type="dxa"/>
          </w:tcPr>
          <w:p w14:paraId="6AF8518E" w14:textId="415EB89A" w:rsidR="00E858B2" w:rsidRPr="002F5E24" w:rsidRDefault="0062790B" w:rsidP="00F25BDB">
            <w:pPr>
              <w:rPr>
                <w:rFonts w:ascii="Times New Roman" w:hAnsi="Times New Roman" w:cs="Times New Roman"/>
                <w:b/>
              </w:rPr>
            </w:pPr>
            <w:r w:rsidRPr="002F5E24">
              <w:rPr>
                <w:rFonts w:ascii="Times New Roman" w:hAnsi="Times New Roman" w:cs="Times New Roman"/>
                <w:b/>
              </w:rPr>
              <w:t>Revision</w:t>
            </w:r>
            <w:r w:rsidR="00E858B2" w:rsidRPr="002F5E24">
              <w:rPr>
                <w:rFonts w:ascii="Times New Roman" w:hAnsi="Times New Roman" w:cs="Times New Roman"/>
                <w:b/>
              </w:rPr>
              <w:t>:</w:t>
            </w:r>
          </w:p>
        </w:tc>
        <w:tc>
          <w:tcPr>
            <w:tcW w:w="12438" w:type="dxa"/>
            <w:gridSpan w:val="2"/>
          </w:tcPr>
          <w:p w14:paraId="4CCB8A4D" w14:textId="667EA549" w:rsidR="00E858B2" w:rsidRPr="002F5E24" w:rsidRDefault="00C747D4" w:rsidP="00F25BDB">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1.0</w:t>
            </w:r>
          </w:p>
        </w:tc>
      </w:tr>
      <w:tr w:rsidR="0062790B" w:rsidRPr="002F5E24" w14:paraId="48C65646" w14:textId="77777777" w:rsidTr="002B6BBE">
        <w:tc>
          <w:tcPr>
            <w:tcW w:w="1867" w:type="dxa"/>
            <w:vMerge w:val="restart"/>
          </w:tcPr>
          <w:p w14:paraId="36B13DCF" w14:textId="7BE89737" w:rsidR="0062790B" w:rsidRPr="002F5E24" w:rsidRDefault="0062790B" w:rsidP="00F25BDB">
            <w:pPr>
              <w:rPr>
                <w:rFonts w:ascii="Times New Roman" w:hAnsi="Times New Roman" w:cs="Times New Roman"/>
                <w:b/>
              </w:rPr>
            </w:pPr>
            <w:r w:rsidRPr="002F5E24">
              <w:rPr>
                <w:rFonts w:ascii="Times New Roman" w:hAnsi="Times New Roman" w:cs="Times New Roman"/>
                <w:b/>
              </w:rPr>
              <w:t>Team:</w:t>
            </w:r>
          </w:p>
        </w:tc>
        <w:tc>
          <w:tcPr>
            <w:tcW w:w="12438" w:type="dxa"/>
            <w:gridSpan w:val="2"/>
          </w:tcPr>
          <w:p w14:paraId="489CF741" w14:textId="2BC343A8" w:rsidR="0062790B" w:rsidRPr="002F5E24" w:rsidRDefault="00C747D4" w:rsidP="00201D7D">
            <w:pPr>
              <w:pStyle w:val="ListParagraph"/>
              <w:numPr>
                <w:ilvl w:val="0"/>
                <w:numId w:val="1"/>
              </w:numPr>
              <w:rPr>
                <w:rFonts w:ascii="Times New Roman" w:hAnsi="Times New Roman" w:cs="Times New Roman"/>
                <w:i/>
              </w:rPr>
            </w:pPr>
            <w:r>
              <w:rPr>
                <w:rFonts w:ascii="Times New Roman" w:hAnsi="Times New Roman" w:cs="Times New Roman"/>
                <w:i/>
                <w:color w:val="2E74B5" w:themeColor="accent1" w:themeShade="BF"/>
              </w:rPr>
              <w:t>Roland Steinebrunner</w:t>
            </w:r>
          </w:p>
        </w:tc>
      </w:tr>
      <w:tr w:rsidR="00C747D4" w:rsidRPr="002F5E24" w14:paraId="50847D1D" w14:textId="77777777" w:rsidTr="002B6BBE">
        <w:tc>
          <w:tcPr>
            <w:tcW w:w="1867" w:type="dxa"/>
            <w:vMerge/>
          </w:tcPr>
          <w:p w14:paraId="03D82888" w14:textId="77777777" w:rsidR="00C747D4" w:rsidRPr="002F5E24" w:rsidRDefault="00C747D4" w:rsidP="00C747D4">
            <w:pPr>
              <w:rPr>
                <w:rFonts w:ascii="Times New Roman" w:hAnsi="Times New Roman" w:cs="Times New Roman"/>
              </w:rPr>
            </w:pPr>
          </w:p>
        </w:tc>
        <w:tc>
          <w:tcPr>
            <w:tcW w:w="12438" w:type="dxa"/>
            <w:gridSpan w:val="2"/>
          </w:tcPr>
          <w:p w14:paraId="169796E5" w14:textId="7422F518" w:rsidR="00C747D4" w:rsidRPr="002F5E24" w:rsidRDefault="00C747D4" w:rsidP="00C747D4">
            <w:pPr>
              <w:pStyle w:val="ListParagraph"/>
              <w:numPr>
                <w:ilvl w:val="0"/>
                <w:numId w:val="1"/>
              </w:numPr>
              <w:rPr>
                <w:rFonts w:ascii="Times New Roman" w:hAnsi="Times New Roman" w:cs="Times New Roman"/>
              </w:rPr>
            </w:pPr>
            <w:r>
              <w:rPr>
                <w:rFonts w:ascii="Times New Roman" w:hAnsi="Times New Roman" w:cs="Times New Roman"/>
                <w:i/>
                <w:color w:val="2E74B5" w:themeColor="accent1" w:themeShade="BF"/>
              </w:rPr>
              <w:t>Jack Sidrak</w:t>
            </w:r>
          </w:p>
        </w:tc>
      </w:tr>
      <w:tr w:rsidR="00C747D4" w:rsidRPr="002F5E24" w14:paraId="63E80D4C" w14:textId="77777777" w:rsidTr="002B6BBE">
        <w:tc>
          <w:tcPr>
            <w:tcW w:w="1867" w:type="dxa"/>
            <w:vMerge/>
          </w:tcPr>
          <w:p w14:paraId="52AF3390" w14:textId="77777777" w:rsidR="00C747D4" w:rsidRPr="002F5E24" w:rsidRDefault="00C747D4" w:rsidP="00C747D4">
            <w:pPr>
              <w:rPr>
                <w:rFonts w:ascii="Times New Roman" w:hAnsi="Times New Roman" w:cs="Times New Roman"/>
              </w:rPr>
            </w:pPr>
          </w:p>
        </w:tc>
        <w:tc>
          <w:tcPr>
            <w:tcW w:w="12438" w:type="dxa"/>
            <w:gridSpan w:val="2"/>
          </w:tcPr>
          <w:p w14:paraId="2659F3BB" w14:textId="5328E65B" w:rsidR="00C747D4" w:rsidRPr="002F5E24" w:rsidRDefault="00C747D4" w:rsidP="00C747D4">
            <w:pPr>
              <w:pStyle w:val="ListParagraph"/>
              <w:numPr>
                <w:ilvl w:val="0"/>
                <w:numId w:val="1"/>
              </w:numPr>
              <w:rPr>
                <w:rFonts w:ascii="Times New Roman" w:hAnsi="Times New Roman" w:cs="Times New Roman"/>
              </w:rPr>
            </w:pPr>
            <w:r>
              <w:rPr>
                <w:rFonts w:ascii="Times New Roman" w:hAnsi="Times New Roman" w:cs="Times New Roman"/>
                <w:i/>
                <w:color w:val="2E74B5" w:themeColor="accent1" w:themeShade="BF"/>
              </w:rPr>
              <w:t>Anthony Clayton</w:t>
            </w:r>
            <w:r>
              <w:rPr>
                <w:rFonts w:ascii="Times New Roman" w:hAnsi="Times New Roman" w:cs="Times New Roman"/>
                <w:i/>
                <w:color w:val="2E74B5" w:themeColor="accent1" w:themeShade="BF"/>
              </w:rPr>
              <w:t xml:space="preserve"> </w:t>
            </w:r>
          </w:p>
        </w:tc>
      </w:tr>
      <w:tr w:rsidR="00C747D4" w:rsidRPr="002F5E24" w14:paraId="35959D74" w14:textId="77777777" w:rsidTr="002B6BBE">
        <w:tc>
          <w:tcPr>
            <w:tcW w:w="1867" w:type="dxa"/>
            <w:vMerge/>
          </w:tcPr>
          <w:p w14:paraId="0FF53339" w14:textId="77777777" w:rsidR="00C747D4" w:rsidRPr="002F5E24" w:rsidRDefault="00C747D4" w:rsidP="00C747D4">
            <w:pPr>
              <w:rPr>
                <w:rFonts w:ascii="Times New Roman" w:hAnsi="Times New Roman" w:cs="Times New Roman"/>
              </w:rPr>
            </w:pPr>
          </w:p>
        </w:tc>
        <w:tc>
          <w:tcPr>
            <w:tcW w:w="12438" w:type="dxa"/>
            <w:gridSpan w:val="2"/>
          </w:tcPr>
          <w:p w14:paraId="4CBACEA0" w14:textId="6B2C7469" w:rsidR="00C747D4" w:rsidRPr="002F5E24" w:rsidRDefault="00C747D4" w:rsidP="00C747D4">
            <w:pPr>
              <w:pStyle w:val="ListParagraph"/>
              <w:numPr>
                <w:ilvl w:val="0"/>
                <w:numId w:val="1"/>
              </w:numPr>
              <w:rPr>
                <w:rFonts w:ascii="Times New Roman" w:hAnsi="Times New Roman" w:cs="Times New Roman"/>
              </w:rPr>
            </w:pPr>
          </w:p>
        </w:tc>
      </w:tr>
      <w:tr w:rsidR="00C747D4" w:rsidRPr="002F5E24" w14:paraId="11728BD8" w14:textId="77777777" w:rsidTr="0017615C">
        <w:trPr>
          <w:trHeight w:val="4717"/>
        </w:trPr>
        <w:tc>
          <w:tcPr>
            <w:tcW w:w="1867" w:type="dxa"/>
          </w:tcPr>
          <w:p w14:paraId="612984AE" w14:textId="0674FA75" w:rsidR="00C747D4" w:rsidRPr="002F5E24" w:rsidRDefault="00C747D4" w:rsidP="00C747D4">
            <w:pPr>
              <w:rPr>
                <w:rFonts w:ascii="Times New Roman" w:hAnsi="Times New Roman" w:cs="Times New Roman"/>
                <w:b/>
              </w:rPr>
            </w:pPr>
            <w:r w:rsidRPr="002F5E24">
              <w:rPr>
                <w:rFonts w:ascii="Times New Roman" w:hAnsi="Times New Roman" w:cs="Times New Roman"/>
                <w:b/>
              </w:rPr>
              <w:t>Weekly Team Status Summary:</w:t>
            </w:r>
          </w:p>
        </w:tc>
        <w:tc>
          <w:tcPr>
            <w:tcW w:w="12438" w:type="dxa"/>
            <w:gridSpan w:val="2"/>
            <w:tcMar>
              <w:top w:w="115" w:type="dxa"/>
              <w:left w:w="115" w:type="dxa"/>
              <w:bottom w:w="115" w:type="dxa"/>
              <w:right w:w="115" w:type="dxa"/>
            </w:tcMar>
            <w:vAlign w:val="center"/>
          </w:tcPr>
          <w:tbl>
            <w:tblPr>
              <w:tblStyle w:val="TableGrid"/>
              <w:tblW w:w="0" w:type="auto"/>
              <w:tblLayout w:type="fixed"/>
              <w:tblLook w:val="04A0" w:firstRow="1" w:lastRow="0" w:firstColumn="1" w:lastColumn="0" w:noHBand="0" w:noVBand="1"/>
            </w:tblPr>
            <w:tblGrid>
              <w:gridCol w:w="6835"/>
              <w:gridCol w:w="2610"/>
              <w:gridCol w:w="1260"/>
              <w:gridCol w:w="1350"/>
            </w:tblGrid>
            <w:tr w:rsidR="00C747D4" w:rsidRPr="002F5E24" w14:paraId="032D3A07" w14:textId="77777777" w:rsidTr="00032E71">
              <w:tc>
                <w:tcPr>
                  <w:tcW w:w="6835" w:type="dxa"/>
                </w:tcPr>
                <w:p w14:paraId="0BBB70FC" w14:textId="7CD44DF0"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User Story</w:t>
                  </w:r>
                </w:p>
              </w:tc>
              <w:tc>
                <w:tcPr>
                  <w:tcW w:w="2610" w:type="dxa"/>
                </w:tcPr>
                <w:p w14:paraId="30EA33D6" w14:textId="77777777"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 xml:space="preserve">Team </w:t>
                  </w:r>
                </w:p>
                <w:p w14:paraId="23D36CBD" w14:textId="77777777"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Member</w:t>
                  </w:r>
                </w:p>
              </w:tc>
              <w:tc>
                <w:tcPr>
                  <w:tcW w:w="1260" w:type="dxa"/>
                </w:tcPr>
                <w:p w14:paraId="00FF59E4" w14:textId="77777777"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 xml:space="preserve">Hours </w:t>
                  </w:r>
                </w:p>
                <w:p w14:paraId="5F284164" w14:textId="77777777"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Worked</w:t>
                  </w:r>
                </w:p>
              </w:tc>
              <w:tc>
                <w:tcPr>
                  <w:tcW w:w="1350" w:type="dxa"/>
                </w:tcPr>
                <w:p w14:paraId="266170B3" w14:textId="77777777" w:rsidR="00C747D4" w:rsidRPr="002F5E24" w:rsidRDefault="00C747D4" w:rsidP="00C747D4">
                  <w:pPr>
                    <w:jc w:val="center"/>
                    <w:rPr>
                      <w:rFonts w:ascii="Times New Roman" w:hAnsi="Times New Roman" w:cs="Times New Roman"/>
                      <w:b/>
                    </w:rPr>
                  </w:pPr>
                  <w:r w:rsidRPr="002F5E24">
                    <w:rPr>
                      <w:rFonts w:ascii="Times New Roman" w:hAnsi="Times New Roman" w:cs="Times New Roman"/>
                      <w:b/>
                    </w:rPr>
                    <w:t>Hours Remaining</w:t>
                  </w:r>
                </w:p>
              </w:tc>
            </w:tr>
            <w:tr w:rsidR="00C747D4" w:rsidRPr="002F5E24" w14:paraId="4669D55B" w14:textId="77777777" w:rsidTr="00032E71">
              <w:tc>
                <w:tcPr>
                  <w:tcW w:w="6835" w:type="dxa"/>
                </w:tcPr>
                <w:p w14:paraId="7917DE74" w14:textId="00400F4C" w:rsidR="00C747D4" w:rsidRPr="002F5E24" w:rsidRDefault="001C1C02" w:rsidP="00C747D4">
                  <w:pPr>
                    <w:rPr>
                      <w:rFonts w:ascii="Times New Roman" w:hAnsi="Times New Roman" w:cs="Times New Roman"/>
                      <w:i/>
                    </w:rPr>
                  </w:pPr>
                  <w:r>
                    <w:rPr>
                      <w:rFonts w:ascii="Times New Roman" w:hAnsi="Times New Roman" w:cs="Times New Roman"/>
                      <w:i/>
                    </w:rPr>
                    <w:t>Login/Main View</w:t>
                  </w:r>
                </w:p>
              </w:tc>
              <w:tc>
                <w:tcPr>
                  <w:tcW w:w="2610" w:type="dxa"/>
                </w:tcPr>
                <w:p w14:paraId="23BE0606" w14:textId="62CC11E8" w:rsidR="00C747D4" w:rsidRPr="002F5E24" w:rsidRDefault="001C1C02" w:rsidP="00C747D4">
                  <w:pPr>
                    <w:rPr>
                      <w:rFonts w:ascii="Times New Roman" w:hAnsi="Times New Roman" w:cs="Times New Roman"/>
                      <w:i/>
                    </w:rPr>
                  </w:pPr>
                  <w:r>
                    <w:rPr>
                      <w:rFonts w:ascii="Times New Roman" w:hAnsi="Times New Roman" w:cs="Times New Roman"/>
                      <w:i/>
                    </w:rPr>
                    <w:t>Jack</w:t>
                  </w:r>
                </w:p>
              </w:tc>
              <w:tc>
                <w:tcPr>
                  <w:tcW w:w="1260" w:type="dxa"/>
                </w:tcPr>
                <w:p w14:paraId="4BF9E4BA" w14:textId="7F2FA233" w:rsidR="00C747D4" w:rsidRPr="002F5E24" w:rsidRDefault="001C1C02" w:rsidP="00C747D4">
                  <w:pPr>
                    <w:rPr>
                      <w:rFonts w:ascii="Times New Roman" w:hAnsi="Times New Roman" w:cs="Times New Roman"/>
                      <w:i/>
                    </w:rPr>
                  </w:pPr>
                  <w:r>
                    <w:rPr>
                      <w:rFonts w:ascii="Times New Roman" w:hAnsi="Times New Roman" w:cs="Times New Roman"/>
                      <w:i/>
                    </w:rPr>
                    <w:t>1</w:t>
                  </w:r>
                </w:p>
              </w:tc>
              <w:tc>
                <w:tcPr>
                  <w:tcW w:w="1350" w:type="dxa"/>
                </w:tcPr>
                <w:p w14:paraId="4CC89786" w14:textId="5CF8C4C0"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29CC7C5A" w14:textId="77777777" w:rsidTr="00032E71">
              <w:tc>
                <w:tcPr>
                  <w:tcW w:w="6835" w:type="dxa"/>
                </w:tcPr>
                <w:p w14:paraId="652AF08E" w14:textId="777C567A" w:rsidR="00C747D4" w:rsidRPr="002F5E24" w:rsidRDefault="001C1C02" w:rsidP="00C747D4">
                  <w:pPr>
                    <w:rPr>
                      <w:rFonts w:ascii="Times New Roman" w:hAnsi="Times New Roman" w:cs="Times New Roman"/>
                      <w:i/>
                    </w:rPr>
                  </w:pPr>
                  <w:r>
                    <w:rPr>
                      <w:rFonts w:ascii="Times New Roman" w:hAnsi="Times New Roman" w:cs="Times New Roman"/>
                      <w:i/>
                    </w:rPr>
                    <w:t>Registration View</w:t>
                  </w:r>
                </w:p>
              </w:tc>
              <w:tc>
                <w:tcPr>
                  <w:tcW w:w="2610" w:type="dxa"/>
                </w:tcPr>
                <w:p w14:paraId="3B5B5206" w14:textId="71DB6DD7" w:rsidR="00C747D4" w:rsidRPr="002F5E24" w:rsidRDefault="001C1C02" w:rsidP="00C747D4">
                  <w:pPr>
                    <w:rPr>
                      <w:rFonts w:ascii="Times New Roman" w:hAnsi="Times New Roman" w:cs="Times New Roman"/>
                      <w:i/>
                    </w:rPr>
                  </w:pPr>
                  <w:r>
                    <w:rPr>
                      <w:rFonts w:ascii="Times New Roman" w:hAnsi="Times New Roman" w:cs="Times New Roman"/>
                      <w:i/>
                    </w:rPr>
                    <w:t>Jack</w:t>
                  </w:r>
                </w:p>
              </w:tc>
              <w:tc>
                <w:tcPr>
                  <w:tcW w:w="1260" w:type="dxa"/>
                </w:tcPr>
                <w:p w14:paraId="3966933C" w14:textId="0A11D6A2" w:rsidR="00C747D4" w:rsidRPr="002F5E24" w:rsidRDefault="001C1C02" w:rsidP="00C747D4">
                  <w:pPr>
                    <w:rPr>
                      <w:rFonts w:ascii="Times New Roman" w:hAnsi="Times New Roman" w:cs="Times New Roman"/>
                      <w:i/>
                    </w:rPr>
                  </w:pPr>
                  <w:r>
                    <w:rPr>
                      <w:rFonts w:ascii="Times New Roman" w:hAnsi="Times New Roman" w:cs="Times New Roman"/>
                      <w:i/>
                    </w:rPr>
                    <w:t>1</w:t>
                  </w:r>
                </w:p>
              </w:tc>
              <w:tc>
                <w:tcPr>
                  <w:tcW w:w="1350" w:type="dxa"/>
                </w:tcPr>
                <w:p w14:paraId="2F2B4395" w14:textId="6963AC56"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13F9205C" w14:textId="77777777" w:rsidTr="00032E71">
              <w:tc>
                <w:tcPr>
                  <w:tcW w:w="6835" w:type="dxa"/>
                </w:tcPr>
                <w:p w14:paraId="24CB5EA4" w14:textId="3EA9446D" w:rsidR="00C747D4" w:rsidRPr="002F5E24" w:rsidRDefault="001C1C02" w:rsidP="00C747D4">
                  <w:pPr>
                    <w:rPr>
                      <w:rFonts w:ascii="Times New Roman" w:hAnsi="Times New Roman" w:cs="Times New Roman"/>
                      <w:i/>
                    </w:rPr>
                  </w:pPr>
                  <w:r>
                    <w:rPr>
                      <w:rFonts w:ascii="Times New Roman" w:hAnsi="Times New Roman" w:cs="Times New Roman"/>
                      <w:i/>
                    </w:rPr>
                    <w:t>Login Controller</w:t>
                  </w:r>
                </w:p>
              </w:tc>
              <w:tc>
                <w:tcPr>
                  <w:tcW w:w="2610" w:type="dxa"/>
                </w:tcPr>
                <w:p w14:paraId="28FA7A2B" w14:textId="2452DB92" w:rsidR="00C747D4" w:rsidRPr="002F5E24" w:rsidRDefault="001C1C02" w:rsidP="00C747D4">
                  <w:pPr>
                    <w:rPr>
                      <w:rFonts w:ascii="Times New Roman" w:hAnsi="Times New Roman" w:cs="Times New Roman"/>
                      <w:i/>
                    </w:rPr>
                  </w:pPr>
                  <w:r>
                    <w:rPr>
                      <w:rFonts w:ascii="Times New Roman" w:hAnsi="Times New Roman" w:cs="Times New Roman"/>
                      <w:i/>
                    </w:rPr>
                    <w:t>Roland</w:t>
                  </w:r>
                </w:p>
              </w:tc>
              <w:tc>
                <w:tcPr>
                  <w:tcW w:w="1260" w:type="dxa"/>
                </w:tcPr>
                <w:p w14:paraId="2C2D8D21" w14:textId="6980AAF3" w:rsidR="00C747D4" w:rsidRPr="002F5E24" w:rsidRDefault="001C1C02" w:rsidP="00C747D4">
                  <w:pPr>
                    <w:rPr>
                      <w:rFonts w:ascii="Times New Roman" w:hAnsi="Times New Roman" w:cs="Times New Roman"/>
                      <w:i/>
                    </w:rPr>
                  </w:pPr>
                  <w:r>
                    <w:rPr>
                      <w:rFonts w:ascii="Times New Roman" w:hAnsi="Times New Roman" w:cs="Times New Roman"/>
                      <w:i/>
                    </w:rPr>
                    <w:t>2</w:t>
                  </w:r>
                </w:p>
              </w:tc>
              <w:tc>
                <w:tcPr>
                  <w:tcW w:w="1350" w:type="dxa"/>
                </w:tcPr>
                <w:p w14:paraId="6A8BE5BB" w14:textId="2F036983"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42EC40D9" w14:textId="77777777" w:rsidTr="00032E71">
              <w:tc>
                <w:tcPr>
                  <w:tcW w:w="6835" w:type="dxa"/>
                </w:tcPr>
                <w:p w14:paraId="575B32B3" w14:textId="063BC082" w:rsidR="00C747D4" w:rsidRPr="002F5E24" w:rsidRDefault="001C1C02" w:rsidP="00C747D4">
                  <w:pPr>
                    <w:rPr>
                      <w:rFonts w:ascii="Times New Roman" w:hAnsi="Times New Roman" w:cs="Times New Roman"/>
                      <w:i/>
                    </w:rPr>
                  </w:pPr>
                  <w:r>
                    <w:rPr>
                      <w:rFonts w:ascii="Times New Roman" w:hAnsi="Times New Roman" w:cs="Times New Roman"/>
                      <w:i/>
                    </w:rPr>
                    <w:t>Login Fail View</w:t>
                  </w:r>
                </w:p>
              </w:tc>
              <w:tc>
                <w:tcPr>
                  <w:tcW w:w="2610" w:type="dxa"/>
                </w:tcPr>
                <w:p w14:paraId="60B4EF97" w14:textId="05BDB433" w:rsidR="00C747D4" w:rsidRPr="002F5E24" w:rsidRDefault="001C1C02" w:rsidP="00C747D4">
                  <w:pPr>
                    <w:rPr>
                      <w:rFonts w:ascii="Times New Roman" w:hAnsi="Times New Roman" w:cs="Times New Roman"/>
                      <w:i/>
                    </w:rPr>
                  </w:pPr>
                  <w:r>
                    <w:rPr>
                      <w:rFonts w:ascii="Times New Roman" w:hAnsi="Times New Roman" w:cs="Times New Roman"/>
                      <w:i/>
                    </w:rPr>
                    <w:t>Jack</w:t>
                  </w:r>
                </w:p>
              </w:tc>
              <w:tc>
                <w:tcPr>
                  <w:tcW w:w="1260" w:type="dxa"/>
                </w:tcPr>
                <w:p w14:paraId="185869A5" w14:textId="59B6BCD3" w:rsidR="00C747D4" w:rsidRPr="002F5E24" w:rsidRDefault="001C1C02" w:rsidP="00C747D4">
                  <w:pPr>
                    <w:rPr>
                      <w:rFonts w:ascii="Times New Roman" w:hAnsi="Times New Roman" w:cs="Times New Roman"/>
                      <w:i/>
                    </w:rPr>
                  </w:pPr>
                  <w:r>
                    <w:rPr>
                      <w:rFonts w:ascii="Times New Roman" w:hAnsi="Times New Roman" w:cs="Times New Roman"/>
                      <w:i/>
                    </w:rPr>
                    <w:t>1</w:t>
                  </w:r>
                </w:p>
              </w:tc>
              <w:tc>
                <w:tcPr>
                  <w:tcW w:w="1350" w:type="dxa"/>
                </w:tcPr>
                <w:p w14:paraId="12D9A71A" w14:textId="5276E29D"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52024F32" w14:textId="77777777" w:rsidTr="00032E71">
              <w:tc>
                <w:tcPr>
                  <w:tcW w:w="6835" w:type="dxa"/>
                </w:tcPr>
                <w:p w14:paraId="7C80ABB5" w14:textId="74807BF9" w:rsidR="00C747D4" w:rsidRPr="002F5E24" w:rsidRDefault="001C1C02" w:rsidP="00C747D4">
                  <w:pPr>
                    <w:rPr>
                      <w:rFonts w:ascii="Times New Roman" w:hAnsi="Times New Roman" w:cs="Times New Roman"/>
                      <w:i/>
                    </w:rPr>
                  </w:pPr>
                  <w:r>
                    <w:rPr>
                      <w:rFonts w:ascii="Times New Roman" w:hAnsi="Times New Roman" w:cs="Times New Roman"/>
                      <w:i/>
                    </w:rPr>
                    <w:t>Registration Fail View</w:t>
                  </w:r>
                </w:p>
              </w:tc>
              <w:tc>
                <w:tcPr>
                  <w:tcW w:w="2610" w:type="dxa"/>
                </w:tcPr>
                <w:p w14:paraId="6F4827A7" w14:textId="4A716F5C" w:rsidR="00C747D4" w:rsidRPr="002F5E24" w:rsidRDefault="001C1C02" w:rsidP="00C747D4">
                  <w:pPr>
                    <w:rPr>
                      <w:rFonts w:ascii="Times New Roman" w:hAnsi="Times New Roman" w:cs="Times New Roman"/>
                      <w:i/>
                    </w:rPr>
                  </w:pPr>
                  <w:r>
                    <w:rPr>
                      <w:rFonts w:ascii="Times New Roman" w:hAnsi="Times New Roman" w:cs="Times New Roman"/>
                      <w:i/>
                    </w:rPr>
                    <w:t>Jack</w:t>
                  </w:r>
                </w:p>
              </w:tc>
              <w:tc>
                <w:tcPr>
                  <w:tcW w:w="1260" w:type="dxa"/>
                </w:tcPr>
                <w:p w14:paraId="3E2616E6" w14:textId="082B2EE2" w:rsidR="00C747D4" w:rsidRPr="002F5E24" w:rsidRDefault="001C1C02" w:rsidP="00C747D4">
                  <w:pPr>
                    <w:rPr>
                      <w:rFonts w:ascii="Times New Roman" w:hAnsi="Times New Roman" w:cs="Times New Roman"/>
                      <w:i/>
                    </w:rPr>
                  </w:pPr>
                  <w:r>
                    <w:rPr>
                      <w:rFonts w:ascii="Times New Roman" w:hAnsi="Times New Roman" w:cs="Times New Roman"/>
                      <w:i/>
                    </w:rPr>
                    <w:t>1</w:t>
                  </w:r>
                </w:p>
              </w:tc>
              <w:tc>
                <w:tcPr>
                  <w:tcW w:w="1350" w:type="dxa"/>
                </w:tcPr>
                <w:p w14:paraId="56493851" w14:textId="7BB23837"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4FFFB72C" w14:textId="77777777" w:rsidTr="00032E71">
              <w:tc>
                <w:tcPr>
                  <w:tcW w:w="6835" w:type="dxa"/>
                </w:tcPr>
                <w:p w14:paraId="3DA50DDA" w14:textId="0A8514E1" w:rsidR="00C747D4" w:rsidRPr="002F5E24" w:rsidRDefault="001C1C02" w:rsidP="00C747D4">
                  <w:pPr>
                    <w:rPr>
                      <w:rFonts w:ascii="Times New Roman" w:hAnsi="Times New Roman" w:cs="Times New Roman"/>
                      <w:i/>
                    </w:rPr>
                  </w:pPr>
                  <w:r>
                    <w:rPr>
                      <w:rFonts w:ascii="Times New Roman" w:hAnsi="Times New Roman" w:cs="Times New Roman"/>
                      <w:i/>
                    </w:rPr>
                    <w:t>Login Success View</w:t>
                  </w:r>
                </w:p>
              </w:tc>
              <w:tc>
                <w:tcPr>
                  <w:tcW w:w="2610" w:type="dxa"/>
                </w:tcPr>
                <w:p w14:paraId="00113220" w14:textId="57413488" w:rsidR="00C747D4" w:rsidRPr="002F5E24" w:rsidRDefault="001C1C02" w:rsidP="00C747D4">
                  <w:pPr>
                    <w:rPr>
                      <w:rFonts w:ascii="Times New Roman" w:hAnsi="Times New Roman" w:cs="Times New Roman"/>
                      <w:i/>
                    </w:rPr>
                  </w:pPr>
                  <w:r>
                    <w:rPr>
                      <w:rFonts w:ascii="Times New Roman" w:hAnsi="Times New Roman" w:cs="Times New Roman"/>
                      <w:i/>
                    </w:rPr>
                    <w:t>Roland</w:t>
                  </w:r>
                </w:p>
              </w:tc>
              <w:tc>
                <w:tcPr>
                  <w:tcW w:w="1260" w:type="dxa"/>
                </w:tcPr>
                <w:p w14:paraId="2EBCA581" w14:textId="7B8920D1" w:rsidR="00C747D4" w:rsidRPr="002F5E24" w:rsidRDefault="001C1C02" w:rsidP="00C747D4">
                  <w:pPr>
                    <w:rPr>
                      <w:rFonts w:ascii="Times New Roman" w:hAnsi="Times New Roman" w:cs="Times New Roman"/>
                      <w:i/>
                    </w:rPr>
                  </w:pPr>
                  <w:r>
                    <w:rPr>
                      <w:rFonts w:ascii="Times New Roman" w:hAnsi="Times New Roman" w:cs="Times New Roman"/>
                      <w:i/>
                    </w:rPr>
                    <w:t>1</w:t>
                  </w:r>
                </w:p>
              </w:tc>
              <w:tc>
                <w:tcPr>
                  <w:tcW w:w="1350" w:type="dxa"/>
                </w:tcPr>
                <w:p w14:paraId="16262254" w14:textId="56BCE2D7" w:rsidR="00C747D4" w:rsidRPr="002F5E24" w:rsidRDefault="001C1C02" w:rsidP="00C747D4">
                  <w:pPr>
                    <w:rPr>
                      <w:rFonts w:ascii="Times New Roman" w:hAnsi="Times New Roman" w:cs="Times New Roman"/>
                      <w:i/>
                    </w:rPr>
                  </w:pPr>
                  <w:r>
                    <w:rPr>
                      <w:rFonts w:ascii="Times New Roman" w:hAnsi="Times New Roman" w:cs="Times New Roman"/>
                      <w:i/>
                    </w:rPr>
                    <w:t>0</w:t>
                  </w:r>
                </w:p>
              </w:tc>
            </w:tr>
            <w:tr w:rsidR="00C747D4" w:rsidRPr="002F5E24" w14:paraId="045C3748" w14:textId="77777777" w:rsidTr="00032E71">
              <w:tc>
                <w:tcPr>
                  <w:tcW w:w="6835" w:type="dxa"/>
                </w:tcPr>
                <w:p w14:paraId="2022F7D7" w14:textId="79C7367B" w:rsidR="00C747D4" w:rsidRPr="002F5E24" w:rsidRDefault="001C1C02" w:rsidP="00C747D4">
                  <w:pPr>
                    <w:rPr>
                      <w:rFonts w:ascii="Times New Roman" w:hAnsi="Times New Roman" w:cs="Times New Roman"/>
                      <w:i/>
                    </w:rPr>
                  </w:pPr>
                  <w:r>
                    <w:rPr>
                      <w:rFonts w:ascii="Times New Roman" w:hAnsi="Times New Roman" w:cs="Times New Roman"/>
                      <w:i/>
                    </w:rPr>
                    <w:t>Deployment</w:t>
                  </w:r>
                </w:p>
              </w:tc>
              <w:tc>
                <w:tcPr>
                  <w:tcW w:w="2610" w:type="dxa"/>
                </w:tcPr>
                <w:p w14:paraId="788AB94F" w14:textId="2807566D" w:rsidR="00C747D4" w:rsidRPr="002F5E24" w:rsidRDefault="001C1C02" w:rsidP="00C747D4">
                  <w:pPr>
                    <w:rPr>
                      <w:rFonts w:ascii="Times New Roman" w:hAnsi="Times New Roman" w:cs="Times New Roman"/>
                      <w:i/>
                    </w:rPr>
                  </w:pPr>
                  <w:r>
                    <w:rPr>
                      <w:rFonts w:ascii="Times New Roman" w:hAnsi="Times New Roman" w:cs="Times New Roman"/>
                      <w:i/>
                    </w:rPr>
                    <w:t>Anthony/Jack/Roland</w:t>
                  </w:r>
                </w:p>
              </w:tc>
              <w:tc>
                <w:tcPr>
                  <w:tcW w:w="1260" w:type="dxa"/>
                </w:tcPr>
                <w:p w14:paraId="7CF41377" w14:textId="0C91F757" w:rsidR="00C747D4" w:rsidRPr="002F5E24" w:rsidRDefault="001C1C02" w:rsidP="00C747D4">
                  <w:pPr>
                    <w:rPr>
                      <w:rFonts w:ascii="Times New Roman" w:hAnsi="Times New Roman" w:cs="Times New Roman"/>
                      <w:i/>
                    </w:rPr>
                  </w:pPr>
                  <w:r>
                    <w:rPr>
                      <w:rFonts w:ascii="Times New Roman" w:hAnsi="Times New Roman" w:cs="Times New Roman"/>
                      <w:i/>
                    </w:rPr>
                    <w:t>10</w:t>
                  </w:r>
                </w:p>
              </w:tc>
              <w:tc>
                <w:tcPr>
                  <w:tcW w:w="1350" w:type="dxa"/>
                </w:tcPr>
                <w:p w14:paraId="3A9BC187" w14:textId="56CA6D37" w:rsidR="00C747D4" w:rsidRPr="002F5E24" w:rsidRDefault="001C1C02" w:rsidP="00C747D4">
                  <w:pPr>
                    <w:rPr>
                      <w:rFonts w:ascii="Times New Roman" w:hAnsi="Times New Roman" w:cs="Times New Roman"/>
                      <w:i/>
                    </w:rPr>
                  </w:pPr>
                  <w:r>
                    <w:rPr>
                      <w:rFonts w:ascii="Times New Roman" w:hAnsi="Times New Roman" w:cs="Times New Roman"/>
                      <w:i/>
                    </w:rPr>
                    <w:t>0</w:t>
                  </w:r>
                  <w:bookmarkStart w:id="0" w:name="_GoBack"/>
                  <w:bookmarkEnd w:id="0"/>
                </w:p>
              </w:tc>
            </w:tr>
            <w:tr w:rsidR="00C747D4" w:rsidRPr="002F5E24" w14:paraId="41B6EC7F" w14:textId="77777777" w:rsidTr="00032E71">
              <w:tc>
                <w:tcPr>
                  <w:tcW w:w="6835" w:type="dxa"/>
                </w:tcPr>
                <w:p w14:paraId="60C17376" w14:textId="77777777" w:rsidR="00C747D4" w:rsidRPr="002F5E24" w:rsidRDefault="00C747D4" w:rsidP="00C747D4">
                  <w:pPr>
                    <w:rPr>
                      <w:rFonts w:ascii="Times New Roman" w:hAnsi="Times New Roman" w:cs="Times New Roman"/>
                      <w:i/>
                    </w:rPr>
                  </w:pPr>
                </w:p>
              </w:tc>
              <w:tc>
                <w:tcPr>
                  <w:tcW w:w="2610" w:type="dxa"/>
                </w:tcPr>
                <w:p w14:paraId="78775972" w14:textId="77777777" w:rsidR="00C747D4" w:rsidRPr="002F5E24" w:rsidRDefault="00C747D4" w:rsidP="00C747D4">
                  <w:pPr>
                    <w:rPr>
                      <w:rFonts w:ascii="Times New Roman" w:hAnsi="Times New Roman" w:cs="Times New Roman"/>
                      <w:i/>
                    </w:rPr>
                  </w:pPr>
                </w:p>
              </w:tc>
              <w:tc>
                <w:tcPr>
                  <w:tcW w:w="1260" w:type="dxa"/>
                </w:tcPr>
                <w:p w14:paraId="15AF539E" w14:textId="77777777" w:rsidR="00C747D4" w:rsidRPr="002F5E24" w:rsidRDefault="00C747D4" w:rsidP="00C747D4">
                  <w:pPr>
                    <w:rPr>
                      <w:rFonts w:ascii="Times New Roman" w:hAnsi="Times New Roman" w:cs="Times New Roman"/>
                      <w:i/>
                    </w:rPr>
                  </w:pPr>
                </w:p>
              </w:tc>
              <w:tc>
                <w:tcPr>
                  <w:tcW w:w="1350" w:type="dxa"/>
                </w:tcPr>
                <w:p w14:paraId="022788C7" w14:textId="77777777" w:rsidR="00C747D4" w:rsidRPr="002F5E24" w:rsidRDefault="00C747D4" w:rsidP="00C747D4">
                  <w:pPr>
                    <w:rPr>
                      <w:rFonts w:ascii="Times New Roman" w:hAnsi="Times New Roman" w:cs="Times New Roman"/>
                      <w:i/>
                    </w:rPr>
                  </w:pPr>
                </w:p>
              </w:tc>
            </w:tr>
            <w:tr w:rsidR="00C747D4" w:rsidRPr="002F5E24" w14:paraId="50F27D39" w14:textId="77777777" w:rsidTr="00032E71">
              <w:tc>
                <w:tcPr>
                  <w:tcW w:w="6835" w:type="dxa"/>
                </w:tcPr>
                <w:p w14:paraId="219B9271" w14:textId="77777777" w:rsidR="00C747D4" w:rsidRPr="002F5E24" w:rsidRDefault="00C747D4" w:rsidP="00C747D4">
                  <w:pPr>
                    <w:rPr>
                      <w:rFonts w:ascii="Times New Roman" w:hAnsi="Times New Roman" w:cs="Times New Roman"/>
                      <w:i/>
                    </w:rPr>
                  </w:pPr>
                </w:p>
              </w:tc>
              <w:tc>
                <w:tcPr>
                  <w:tcW w:w="2610" w:type="dxa"/>
                </w:tcPr>
                <w:p w14:paraId="684DBC69" w14:textId="77777777" w:rsidR="00C747D4" w:rsidRPr="002F5E24" w:rsidRDefault="00C747D4" w:rsidP="00C747D4">
                  <w:pPr>
                    <w:rPr>
                      <w:rFonts w:ascii="Times New Roman" w:hAnsi="Times New Roman" w:cs="Times New Roman"/>
                      <w:i/>
                    </w:rPr>
                  </w:pPr>
                </w:p>
              </w:tc>
              <w:tc>
                <w:tcPr>
                  <w:tcW w:w="1260" w:type="dxa"/>
                </w:tcPr>
                <w:p w14:paraId="0941ED4D" w14:textId="77777777" w:rsidR="00C747D4" w:rsidRPr="002F5E24" w:rsidRDefault="00C747D4" w:rsidP="00C747D4">
                  <w:pPr>
                    <w:rPr>
                      <w:rFonts w:ascii="Times New Roman" w:hAnsi="Times New Roman" w:cs="Times New Roman"/>
                      <w:i/>
                    </w:rPr>
                  </w:pPr>
                </w:p>
              </w:tc>
              <w:tc>
                <w:tcPr>
                  <w:tcW w:w="1350" w:type="dxa"/>
                </w:tcPr>
                <w:p w14:paraId="41395EB1" w14:textId="77777777" w:rsidR="00C747D4" w:rsidRPr="002F5E24" w:rsidRDefault="00C747D4" w:rsidP="00C747D4">
                  <w:pPr>
                    <w:rPr>
                      <w:rFonts w:ascii="Times New Roman" w:hAnsi="Times New Roman" w:cs="Times New Roman"/>
                      <w:i/>
                    </w:rPr>
                  </w:pPr>
                </w:p>
              </w:tc>
            </w:tr>
            <w:tr w:rsidR="00C747D4" w:rsidRPr="002F5E24" w14:paraId="14C5F2C4" w14:textId="77777777" w:rsidTr="00032E71">
              <w:tc>
                <w:tcPr>
                  <w:tcW w:w="6835" w:type="dxa"/>
                </w:tcPr>
                <w:p w14:paraId="01BAD425" w14:textId="77777777" w:rsidR="00C747D4" w:rsidRPr="002F5E24" w:rsidRDefault="00C747D4" w:rsidP="00C747D4">
                  <w:pPr>
                    <w:rPr>
                      <w:rFonts w:ascii="Times New Roman" w:hAnsi="Times New Roman" w:cs="Times New Roman"/>
                      <w:i/>
                    </w:rPr>
                  </w:pPr>
                </w:p>
              </w:tc>
              <w:tc>
                <w:tcPr>
                  <w:tcW w:w="2610" w:type="dxa"/>
                </w:tcPr>
                <w:p w14:paraId="77693A26" w14:textId="77777777" w:rsidR="00C747D4" w:rsidRPr="002F5E24" w:rsidRDefault="00C747D4" w:rsidP="00C747D4">
                  <w:pPr>
                    <w:rPr>
                      <w:rFonts w:ascii="Times New Roman" w:hAnsi="Times New Roman" w:cs="Times New Roman"/>
                      <w:i/>
                    </w:rPr>
                  </w:pPr>
                </w:p>
              </w:tc>
              <w:tc>
                <w:tcPr>
                  <w:tcW w:w="1260" w:type="dxa"/>
                </w:tcPr>
                <w:p w14:paraId="1AE8B22E" w14:textId="77777777" w:rsidR="00C747D4" w:rsidRPr="002F5E24" w:rsidRDefault="00C747D4" w:rsidP="00C747D4">
                  <w:pPr>
                    <w:rPr>
                      <w:rFonts w:ascii="Times New Roman" w:hAnsi="Times New Roman" w:cs="Times New Roman"/>
                      <w:i/>
                    </w:rPr>
                  </w:pPr>
                </w:p>
              </w:tc>
              <w:tc>
                <w:tcPr>
                  <w:tcW w:w="1350" w:type="dxa"/>
                </w:tcPr>
                <w:p w14:paraId="6C08482E" w14:textId="77777777" w:rsidR="00C747D4" w:rsidRPr="002F5E24" w:rsidRDefault="00C747D4" w:rsidP="00C747D4">
                  <w:pPr>
                    <w:rPr>
                      <w:rFonts w:ascii="Times New Roman" w:hAnsi="Times New Roman" w:cs="Times New Roman"/>
                      <w:i/>
                    </w:rPr>
                  </w:pPr>
                </w:p>
              </w:tc>
            </w:tr>
            <w:tr w:rsidR="00C747D4" w:rsidRPr="002F5E24" w14:paraId="15163A08" w14:textId="77777777" w:rsidTr="00032E71">
              <w:tc>
                <w:tcPr>
                  <w:tcW w:w="6835" w:type="dxa"/>
                </w:tcPr>
                <w:p w14:paraId="08FF0BF8" w14:textId="77777777" w:rsidR="00C747D4" w:rsidRPr="002F5E24" w:rsidRDefault="00C747D4" w:rsidP="00C747D4">
                  <w:pPr>
                    <w:rPr>
                      <w:rFonts w:ascii="Times New Roman" w:hAnsi="Times New Roman" w:cs="Times New Roman"/>
                      <w:i/>
                    </w:rPr>
                  </w:pPr>
                </w:p>
              </w:tc>
              <w:tc>
                <w:tcPr>
                  <w:tcW w:w="2610" w:type="dxa"/>
                </w:tcPr>
                <w:p w14:paraId="3B7AD680" w14:textId="77777777" w:rsidR="00C747D4" w:rsidRPr="002F5E24" w:rsidRDefault="00C747D4" w:rsidP="00C747D4">
                  <w:pPr>
                    <w:rPr>
                      <w:rFonts w:ascii="Times New Roman" w:hAnsi="Times New Roman" w:cs="Times New Roman"/>
                      <w:i/>
                    </w:rPr>
                  </w:pPr>
                </w:p>
              </w:tc>
              <w:tc>
                <w:tcPr>
                  <w:tcW w:w="1260" w:type="dxa"/>
                </w:tcPr>
                <w:p w14:paraId="7283C92F" w14:textId="77777777" w:rsidR="00C747D4" w:rsidRPr="002F5E24" w:rsidRDefault="00C747D4" w:rsidP="00C747D4">
                  <w:pPr>
                    <w:rPr>
                      <w:rFonts w:ascii="Times New Roman" w:hAnsi="Times New Roman" w:cs="Times New Roman"/>
                      <w:i/>
                    </w:rPr>
                  </w:pPr>
                </w:p>
              </w:tc>
              <w:tc>
                <w:tcPr>
                  <w:tcW w:w="1350" w:type="dxa"/>
                </w:tcPr>
                <w:p w14:paraId="44CA045D" w14:textId="77777777" w:rsidR="00C747D4" w:rsidRPr="002F5E24" w:rsidRDefault="00C747D4" w:rsidP="00C747D4">
                  <w:pPr>
                    <w:rPr>
                      <w:rFonts w:ascii="Times New Roman" w:hAnsi="Times New Roman" w:cs="Times New Roman"/>
                      <w:i/>
                    </w:rPr>
                  </w:pPr>
                </w:p>
              </w:tc>
            </w:tr>
            <w:tr w:rsidR="00C747D4" w:rsidRPr="002F5E24" w14:paraId="27C7F69F" w14:textId="77777777" w:rsidTr="00032E71">
              <w:tc>
                <w:tcPr>
                  <w:tcW w:w="6835" w:type="dxa"/>
                </w:tcPr>
                <w:p w14:paraId="10BCFB02" w14:textId="77777777" w:rsidR="00C747D4" w:rsidRPr="002F5E24" w:rsidRDefault="00C747D4" w:rsidP="00C747D4">
                  <w:pPr>
                    <w:rPr>
                      <w:rFonts w:ascii="Times New Roman" w:hAnsi="Times New Roman" w:cs="Times New Roman"/>
                      <w:i/>
                    </w:rPr>
                  </w:pPr>
                </w:p>
              </w:tc>
              <w:tc>
                <w:tcPr>
                  <w:tcW w:w="2610" w:type="dxa"/>
                </w:tcPr>
                <w:p w14:paraId="3CF634BF" w14:textId="77777777" w:rsidR="00C747D4" w:rsidRPr="002F5E24" w:rsidRDefault="00C747D4" w:rsidP="00C747D4">
                  <w:pPr>
                    <w:rPr>
                      <w:rFonts w:ascii="Times New Roman" w:hAnsi="Times New Roman" w:cs="Times New Roman"/>
                      <w:i/>
                    </w:rPr>
                  </w:pPr>
                </w:p>
              </w:tc>
              <w:tc>
                <w:tcPr>
                  <w:tcW w:w="1260" w:type="dxa"/>
                </w:tcPr>
                <w:p w14:paraId="4C5265FE" w14:textId="77777777" w:rsidR="00C747D4" w:rsidRPr="002F5E24" w:rsidRDefault="00C747D4" w:rsidP="00C747D4">
                  <w:pPr>
                    <w:rPr>
                      <w:rFonts w:ascii="Times New Roman" w:hAnsi="Times New Roman" w:cs="Times New Roman"/>
                      <w:i/>
                    </w:rPr>
                  </w:pPr>
                </w:p>
              </w:tc>
              <w:tc>
                <w:tcPr>
                  <w:tcW w:w="1350" w:type="dxa"/>
                </w:tcPr>
                <w:p w14:paraId="101F9C9D" w14:textId="77777777" w:rsidR="00C747D4" w:rsidRPr="002F5E24" w:rsidRDefault="00C747D4" w:rsidP="00C747D4">
                  <w:pPr>
                    <w:rPr>
                      <w:rFonts w:ascii="Times New Roman" w:hAnsi="Times New Roman" w:cs="Times New Roman"/>
                      <w:i/>
                    </w:rPr>
                  </w:pPr>
                </w:p>
              </w:tc>
            </w:tr>
            <w:tr w:rsidR="00C747D4" w:rsidRPr="002F5E24" w14:paraId="3CA0C12B" w14:textId="77777777" w:rsidTr="00032E71">
              <w:tc>
                <w:tcPr>
                  <w:tcW w:w="6835" w:type="dxa"/>
                </w:tcPr>
                <w:p w14:paraId="3D4D0575" w14:textId="77777777" w:rsidR="00C747D4" w:rsidRPr="002F5E24" w:rsidRDefault="00C747D4" w:rsidP="00C747D4">
                  <w:pPr>
                    <w:rPr>
                      <w:rFonts w:ascii="Times New Roman" w:hAnsi="Times New Roman" w:cs="Times New Roman"/>
                      <w:i/>
                    </w:rPr>
                  </w:pPr>
                </w:p>
              </w:tc>
              <w:tc>
                <w:tcPr>
                  <w:tcW w:w="2610" w:type="dxa"/>
                </w:tcPr>
                <w:p w14:paraId="4ED72F39" w14:textId="77777777" w:rsidR="00C747D4" w:rsidRPr="002F5E24" w:rsidRDefault="00C747D4" w:rsidP="00C747D4">
                  <w:pPr>
                    <w:rPr>
                      <w:rFonts w:ascii="Times New Roman" w:hAnsi="Times New Roman" w:cs="Times New Roman"/>
                      <w:i/>
                    </w:rPr>
                  </w:pPr>
                </w:p>
              </w:tc>
              <w:tc>
                <w:tcPr>
                  <w:tcW w:w="1260" w:type="dxa"/>
                </w:tcPr>
                <w:p w14:paraId="303B6FC1" w14:textId="77777777" w:rsidR="00C747D4" w:rsidRPr="002F5E24" w:rsidRDefault="00C747D4" w:rsidP="00C747D4">
                  <w:pPr>
                    <w:rPr>
                      <w:rFonts w:ascii="Times New Roman" w:hAnsi="Times New Roman" w:cs="Times New Roman"/>
                      <w:i/>
                    </w:rPr>
                  </w:pPr>
                </w:p>
              </w:tc>
              <w:tc>
                <w:tcPr>
                  <w:tcW w:w="1350" w:type="dxa"/>
                </w:tcPr>
                <w:p w14:paraId="733B14FA" w14:textId="77777777" w:rsidR="00C747D4" w:rsidRPr="002F5E24" w:rsidRDefault="00C747D4" w:rsidP="00C747D4">
                  <w:pPr>
                    <w:rPr>
                      <w:rFonts w:ascii="Times New Roman" w:hAnsi="Times New Roman" w:cs="Times New Roman"/>
                      <w:i/>
                    </w:rPr>
                  </w:pPr>
                </w:p>
              </w:tc>
            </w:tr>
          </w:tbl>
          <w:p w14:paraId="1025B3E2" w14:textId="2872E572" w:rsidR="00C747D4" w:rsidRPr="002F5E24" w:rsidRDefault="00C747D4" w:rsidP="00C747D4">
            <w:pPr>
              <w:rPr>
                <w:rFonts w:ascii="Times New Roman" w:hAnsi="Times New Roman" w:cs="Times New Roman"/>
              </w:rPr>
            </w:pPr>
          </w:p>
        </w:tc>
      </w:tr>
      <w:tr w:rsidR="00C747D4" w:rsidRPr="002F5E24" w14:paraId="1168696A" w14:textId="77777777" w:rsidTr="00CD467F">
        <w:trPr>
          <w:trHeight w:val="386"/>
        </w:trPr>
        <w:tc>
          <w:tcPr>
            <w:tcW w:w="1867" w:type="dxa"/>
          </w:tcPr>
          <w:p w14:paraId="3945ECB5" w14:textId="44A43343" w:rsidR="00C747D4" w:rsidRPr="002F5E24" w:rsidRDefault="00C747D4" w:rsidP="00C747D4">
            <w:pPr>
              <w:rPr>
                <w:rFonts w:ascii="Times New Roman" w:hAnsi="Times New Roman" w:cs="Times New Roman"/>
                <w:b/>
              </w:rPr>
            </w:pPr>
            <w:r w:rsidRPr="002F5E24">
              <w:rPr>
                <w:rFonts w:ascii="Times New Roman" w:hAnsi="Times New Roman" w:cs="Times New Roman"/>
                <w:b/>
              </w:rPr>
              <w:t>GIT URL:</w:t>
            </w:r>
          </w:p>
        </w:tc>
        <w:tc>
          <w:tcPr>
            <w:tcW w:w="12438" w:type="dxa"/>
            <w:gridSpan w:val="2"/>
            <w:vAlign w:val="center"/>
          </w:tcPr>
          <w:p w14:paraId="4A96AC9A" w14:textId="6B72558F" w:rsidR="00C747D4" w:rsidRPr="002F5E24" w:rsidRDefault="00C747D4" w:rsidP="00C747D4">
            <w:pPr>
              <w:rPr>
                <w:rFonts w:ascii="Times New Roman" w:hAnsi="Times New Roman" w:cs="Times New Roman"/>
                <w:i/>
                <w:color w:val="2E74B5" w:themeColor="accent1" w:themeShade="BF"/>
              </w:rPr>
            </w:pPr>
            <w:hyperlink r:id="rId10" w:history="1">
              <w:r>
                <w:rPr>
                  <w:rStyle w:val="Hyperlink"/>
                </w:rPr>
                <w:t>https://github.com/RSteinebrunner/LaravelProject</w:t>
              </w:r>
            </w:hyperlink>
          </w:p>
        </w:tc>
      </w:tr>
      <w:tr w:rsidR="00C747D4" w:rsidRPr="002F5E24" w14:paraId="69954616" w14:textId="77777777" w:rsidTr="00CD467F">
        <w:trPr>
          <w:trHeight w:val="386"/>
        </w:trPr>
        <w:tc>
          <w:tcPr>
            <w:tcW w:w="1867" w:type="dxa"/>
          </w:tcPr>
          <w:p w14:paraId="4DA56881" w14:textId="1EAEA7B1" w:rsidR="00C747D4" w:rsidRPr="002F5E24" w:rsidRDefault="00C747D4" w:rsidP="00C747D4">
            <w:pPr>
              <w:rPr>
                <w:rFonts w:ascii="Times New Roman" w:hAnsi="Times New Roman" w:cs="Times New Roman"/>
                <w:b/>
              </w:rPr>
            </w:pPr>
            <w:r w:rsidRPr="002F5E24">
              <w:rPr>
                <w:rFonts w:ascii="Times New Roman" w:hAnsi="Times New Roman" w:cs="Times New Roman"/>
                <w:b/>
              </w:rPr>
              <w:t>Hosting URL:</w:t>
            </w:r>
          </w:p>
        </w:tc>
        <w:tc>
          <w:tcPr>
            <w:tcW w:w="12438" w:type="dxa"/>
            <w:gridSpan w:val="2"/>
            <w:vAlign w:val="center"/>
          </w:tcPr>
          <w:p w14:paraId="5DA6F86D" w14:textId="525B869F" w:rsidR="00C747D4" w:rsidRPr="002F5E24" w:rsidRDefault="00C747D4" w:rsidP="00C747D4">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The Hosting URL that I can use to access your application.</w:t>
            </w:r>
          </w:p>
        </w:tc>
      </w:tr>
      <w:tr w:rsidR="00C747D4" w:rsidRPr="002F5E24" w14:paraId="43385071" w14:textId="77777777" w:rsidTr="007F36C1">
        <w:trPr>
          <w:trHeight w:val="602"/>
        </w:trPr>
        <w:tc>
          <w:tcPr>
            <w:tcW w:w="1867" w:type="dxa"/>
          </w:tcPr>
          <w:p w14:paraId="23E32C79" w14:textId="60A85DF6" w:rsidR="00C747D4" w:rsidRPr="002F5E24" w:rsidRDefault="00C747D4" w:rsidP="00C747D4">
            <w:pPr>
              <w:rPr>
                <w:rFonts w:ascii="Times New Roman" w:hAnsi="Times New Roman" w:cs="Times New Roman"/>
                <w:b/>
              </w:rPr>
            </w:pPr>
            <w:r w:rsidRPr="002F5E24">
              <w:rPr>
                <w:rFonts w:ascii="Times New Roman" w:hAnsi="Times New Roman" w:cs="Times New Roman"/>
                <w:b/>
              </w:rPr>
              <w:t>Peer Review:</w:t>
            </w:r>
          </w:p>
        </w:tc>
        <w:tc>
          <w:tcPr>
            <w:tcW w:w="581" w:type="dxa"/>
            <w:vAlign w:val="center"/>
          </w:tcPr>
          <w:p w14:paraId="14FC00FB" w14:textId="051798BA" w:rsidR="00C747D4" w:rsidRPr="002F5E24" w:rsidRDefault="00C747D4" w:rsidP="00C747D4">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Y/N</w:t>
            </w:r>
          </w:p>
        </w:tc>
        <w:tc>
          <w:tcPr>
            <w:tcW w:w="11857" w:type="dxa"/>
            <w:vAlign w:val="center"/>
          </w:tcPr>
          <w:p w14:paraId="5D2DDB06" w14:textId="5587155F" w:rsidR="00C747D4" w:rsidRPr="002F5E24" w:rsidRDefault="00C747D4" w:rsidP="00C747D4">
            <w:pPr>
              <w:rPr>
                <w:rFonts w:ascii="Times New Roman" w:hAnsi="Times New Roman" w:cs="Times New Roman"/>
              </w:rPr>
            </w:pPr>
            <w:r w:rsidRPr="002F5E24">
              <w:rPr>
                <w:rFonts w:ascii="Times New Roman" w:hAnsi="Times New Roman" w:cs="Times New Roman"/>
              </w:rPr>
              <w:t xml:space="preserve">We acknowledge that our team has reviewed this </w:t>
            </w:r>
            <w:r>
              <w:rPr>
                <w:rFonts w:ascii="Times New Roman" w:hAnsi="Times New Roman" w:cs="Times New Roman"/>
              </w:rPr>
              <w:t>r</w:t>
            </w:r>
            <w:r w:rsidRPr="002F5E24">
              <w:rPr>
                <w:rFonts w:ascii="Times New Roman" w:hAnsi="Times New Roman" w:cs="Times New Roman"/>
              </w:rPr>
              <w:t>eport and we agree to the approach we are all taking.</w:t>
            </w:r>
          </w:p>
        </w:tc>
      </w:tr>
    </w:tbl>
    <w:p w14:paraId="01525C19" w14:textId="3A4BB567" w:rsidR="00391C2C" w:rsidRPr="002F5E24" w:rsidRDefault="00AF6378" w:rsidP="0066459A">
      <w:pPr>
        <w:jc w:val="center"/>
        <w:rPr>
          <w:rFonts w:ascii="Times New Roman" w:hAnsi="Times New Roman" w:cs="Times New Roman"/>
          <w:b/>
          <w:sz w:val="36"/>
          <w:szCs w:val="36"/>
        </w:rPr>
      </w:pPr>
      <w:r w:rsidRPr="002F5E24">
        <w:rPr>
          <w:rFonts w:ascii="Times New Roman" w:hAnsi="Times New Roman" w:cs="Times New Roman"/>
          <w:b/>
          <w:sz w:val="36"/>
          <w:szCs w:val="36"/>
        </w:rPr>
        <w:br w:type="page"/>
      </w:r>
    </w:p>
    <w:p w14:paraId="280C2E84" w14:textId="79DE065A" w:rsidR="00AF1C6E" w:rsidRPr="002F5E24" w:rsidRDefault="00AF1C6E" w:rsidP="00936F66">
      <w:pPr>
        <w:jc w:val="center"/>
        <w:rPr>
          <w:rFonts w:ascii="Times New Roman" w:hAnsi="Times New Roman" w:cs="Times New Roman"/>
          <w:b/>
          <w:sz w:val="36"/>
          <w:szCs w:val="36"/>
        </w:rPr>
      </w:pPr>
      <w:r w:rsidRPr="002F5E24">
        <w:rPr>
          <w:rFonts w:ascii="Times New Roman" w:hAnsi="Times New Roman" w:cs="Times New Roman"/>
          <w:b/>
          <w:sz w:val="36"/>
          <w:szCs w:val="36"/>
        </w:rPr>
        <w:lastRenderedPageBreak/>
        <w:t>Design Documentation</w:t>
      </w:r>
    </w:p>
    <w:p w14:paraId="76614D4D" w14:textId="77777777" w:rsidR="00AF1C6E" w:rsidRPr="002F5E24" w:rsidRDefault="00AF1C6E" w:rsidP="00AF1C6E">
      <w:pPr>
        <w:rPr>
          <w:rFonts w:ascii="Times New Roman" w:hAnsi="Times New Roman" w:cs="Times New Roman"/>
          <w:i/>
          <w:color w:val="2E74B5" w:themeColor="accent1" w:themeShade="BF"/>
        </w:rPr>
      </w:pPr>
    </w:p>
    <w:p w14:paraId="521918E8" w14:textId="164E5B8C"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Install Instructions:</w:t>
      </w:r>
    </w:p>
    <w:p w14:paraId="6FA5874C" w14:textId="0AD45596" w:rsidR="00AF1C6E" w:rsidRPr="002F5E24" w:rsidRDefault="00B87B2C" w:rsidP="00AF1C6E">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Include s</w:t>
      </w:r>
      <w:r w:rsidR="00AF1C6E" w:rsidRPr="002F5E24">
        <w:rPr>
          <w:rFonts w:ascii="Times New Roman" w:hAnsi="Times New Roman" w:cs="Times New Roman"/>
          <w:i/>
          <w:color w:val="2E74B5" w:themeColor="accent1" w:themeShade="BF"/>
        </w:rPr>
        <w:t>tep</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by</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step instructions for setting up your database, configuring, and deploying/installing your application. This section should also include detailed instructions for what configuration files are required by your application, what configuration settings need to be adjusted for various runtime (development or production) environments, and where the files need to be deployed to. This section should also contain detailed instructions for how to clone your application </w:t>
      </w:r>
      <w:r w:rsidR="00B65E2B" w:rsidRPr="002F5E24">
        <w:rPr>
          <w:rFonts w:ascii="Times New Roman" w:hAnsi="Times New Roman" w:cs="Times New Roman"/>
          <w:i/>
          <w:color w:val="2E74B5" w:themeColor="accent1" w:themeShade="BF"/>
        </w:rPr>
        <w:t xml:space="preserve">source code </w:t>
      </w:r>
      <w:r w:rsidR="00AF1C6E" w:rsidRPr="002F5E24">
        <w:rPr>
          <w:rFonts w:ascii="Times New Roman" w:hAnsi="Times New Roman" w:cs="Times New Roman"/>
          <w:i/>
          <w:color w:val="2E74B5" w:themeColor="accent1" w:themeShade="BF"/>
        </w:rPr>
        <w:t>from Bit</w:t>
      </w:r>
      <w:r>
        <w:rPr>
          <w:rFonts w:ascii="Times New Roman" w:hAnsi="Times New Roman" w:cs="Times New Roman"/>
          <w:i/>
          <w:color w:val="2E74B5" w:themeColor="accent1" w:themeShade="BF"/>
        </w:rPr>
        <w:t>b</w:t>
      </w:r>
      <w:r w:rsidR="00AF1C6E" w:rsidRPr="002F5E24">
        <w:rPr>
          <w:rFonts w:ascii="Times New Roman" w:hAnsi="Times New Roman" w:cs="Times New Roman"/>
          <w:i/>
          <w:color w:val="2E74B5" w:themeColor="accent1" w:themeShade="BF"/>
        </w:rPr>
        <w:t>ucket and deploy the application to an externally hosted site.</w:t>
      </w:r>
    </w:p>
    <w:p w14:paraId="2400A57D" w14:textId="77777777" w:rsidR="00AF1C6E" w:rsidRPr="002F5E24" w:rsidRDefault="00AF1C6E" w:rsidP="00AF1C6E">
      <w:pPr>
        <w:rPr>
          <w:rFonts w:ascii="Times New Roman" w:hAnsi="Times New Roman" w:cs="Times New Roman"/>
          <w:i/>
          <w:color w:val="2E74B5" w:themeColor="accent1" w:themeShade="BF"/>
        </w:rPr>
      </w:pPr>
    </w:p>
    <w:p w14:paraId="26EF4A9B" w14:textId="2F82D085" w:rsidR="004E12EB" w:rsidRPr="002F5E24" w:rsidRDefault="004E12EB" w:rsidP="004E12EB">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General Technical Approach:</w:t>
      </w:r>
    </w:p>
    <w:p w14:paraId="412D9E0F" w14:textId="5BD78C04" w:rsidR="004E12EB" w:rsidRPr="002F5E24" w:rsidRDefault="004E12EB" w:rsidP="00C1554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You should, in words, describe your approach and design here. You should also summarize any meeting notes, brainstorming sessions, etc. that you want to retain </w:t>
      </w:r>
      <w:r w:rsidR="00B87B2C">
        <w:rPr>
          <w:rFonts w:ascii="Times New Roman" w:hAnsi="Times New Roman" w:cs="Times New Roman"/>
          <w:i/>
          <w:color w:val="2E74B5" w:themeColor="accent1" w:themeShade="BF"/>
        </w:rPr>
        <w:t>through</w:t>
      </w:r>
      <w:r w:rsidR="00B87B2C" w:rsidRPr="002F5E24">
        <w:rPr>
          <w:rFonts w:ascii="Times New Roman" w:hAnsi="Times New Roman" w:cs="Times New Roman"/>
          <w:i/>
          <w:color w:val="2E74B5" w:themeColor="accent1" w:themeShade="BF"/>
        </w:rPr>
        <w:t xml:space="preserve"> </w:t>
      </w:r>
      <w:r w:rsidRPr="002F5E24">
        <w:rPr>
          <w:rFonts w:ascii="Times New Roman" w:hAnsi="Times New Roman" w:cs="Times New Roman"/>
          <w:i/>
          <w:color w:val="2E74B5" w:themeColor="accent1" w:themeShade="BF"/>
        </w:rPr>
        <w:t xml:space="preserve">the design of your project. </w:t>
      </w:r>
    </w:p>
    <w:p w14:paraId="5A3A2FF2" w14:textId="77777777" w:rsidR="004E12EB" w:rsidRPr="002F5E24" w:rsidRDefault="004E12EB" w:rsidP="00C1554E">
      <w:pPr>
        <w:rPr>
          <w:rFonts w:ascii="Times New Roman" w:hAnsi="Times New Roman" w:cs="Times New Roman"/>
          <w:b/>
          <w:color w:val="000000" w:themeColor="text1"/>
          <w:sz w:val="28"/>
          <w:szCs w:val="28"/>
        </w:rPr>
      </w:pPr>
    </w:p>
    <w:p w14:paraId="687EB6E9" w14:textId="27239155" w:rsidR="00C1554E" w:rsidRPr="002F5E24" w:rsidRDefault="0074067A" w:rsidP="00C1554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 xml:space="preserve">Key </w:t>
      </w:r>
      <w:r w:rsidR="00C1554E" w:rsidRPr="002F5E24">
        <w:rPr>
          <w:rFonts w:ascii="Times New Roman" w:hAnsi="Times New Roman" w:cs="Times New Roman"/>
          <w:b/>
          <w:color w:val="000000" w:themeColor="text1"/>
          <w:sz w:val="28"/>
          <w:szCs w:val="28"/>
        </w:rPr>
        <w:t>Technical Design Decisions:</w:t>
      </w:r>
    </w:p>
    <w:p w14:paraId="603C071F" w14:textId="77236DC9" w:rsidR="00C1554E" w:rsidRPr="002F5E24" w:rsidRDefault="00C1554E" w:rsidP="00C1554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Any final technical design decisions, such as framework decisions </w:t>
      </w:r>
      <w:r w:rsidR="00B87B2C">
        <w:rPr>
          <w:rFonts w:ascii="Times New Roman" w:hAnsi="Times New Roman" w:cs="Times New Roman"/>
          <w:i/>
          <w:color w:val="2E74B5" w:themeColor="accent1" w:themeShade="BF"/>
        </w:rPr>
        <w:t>and so forth</w:t>
      </w:r>
      <w:r w:rsidRPr="002F5E24">
        <w:rPr>
          <w:rFonts w:ascii="Times New Roman" w:hAnsi="Times New Roman" w:cs="Times New Roman"/>
          <w:i/>
          <w:color w:val="2E74B5" w:themeColor="accent1" w:themeShade="BF"/>
        </w:rPr>
        <w:t xml:space="preserve">., should be documented here. This should list the technology/framework, its purpose in the design, and why it was chosen. </w:t>
      </w:r>
    </w:p>
    <w:p w14:paraId="79EA217A" w14:textId="77777777" w:rsidR="00C1554E" w:rsidRPr="002F5E24" w:rsidRDefault="00C1554E" w:rsidP="00C1554E">
      <w:pPr>
        <w:rPr>
          <w:rFonts w:ascii="Times New Roman" w:hAnsi="Times New Roman" w:cs="Times New Roman"/>
          <w:i/>
          <w:color w:val="2E74B5" w:themeColor="accent1" w:themeShade="BF"/>
        </w:rPr>
      </w:pPr>
    </w:p>
    <w:p w14:paraId="73BF7A6E" w14:textId="0200614F"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ER Diagram:</w:t>
      </w:r>
    </w:p>
    <w:p w14:paraId="13C8B8D0" w14:textId="07A2B47B" w:rsidR="00AF1C6E" w:rsidRPr="002F5E24" w:rsidRDefault="00AF1C6E" w:rsidP="00AF1C6E">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I</w:t>
      </w:r>
      <w:r w:rsidR="00B87B2C">
        <w:rPr>
          <w:rFonts w:ascii="Times New Roman" w:hAnsi="Times New Roman" w:cs="Times New Roman"/>
          <w:i/>
          <w:color w:val="2E74B5" w:themeColor="accent1" w:themeShade="BF"/>
        </w:rPr>
        <w:t>nsert the i</w:t>
      </w:r>
      <w:r w:rsidRPr="002F5E24">
        <w:rPr>
          <w:rFonts w:ascii="Times New Roman" w:hAnsi="Times New Roman" w:cs="Times New Roman"/>
          <w:i/>
          <w:color w:val="2E74B5" w:themeColor="accent1" w:themeShade="BF"/>
        </w:rPr>
        <w:t xml:space="preserve">mage file of your ER database diagram. </w:t>
      </w:r>
    </w:p>
    <w:p w14:paraId="1666B7F1" w14:textId="77777777" w:rsidR="00AF1C6E" w:rsidRPr="002F5E24" w:rsidRDefault="00AF1C6E" w:rsidP="00AF1C6E">
      <w:pPr>
        <w:rPr>
          <w:rFonts w:ascii="Times New Roman" w:hAnsi="Times New Roman" w:cs="Times New Roman"/>
          <w:i/>
          <w:color w:val="2E74B5" w:themeColor="accent1" w:themeShade="BF"/>
        </w:rPr>
      </w:pPr>
    </w:p>
    <w:p w14:paraId="0364C17C" w14:textId="38335FE6" w:rsidR="00122153" w:rsidRPr="002F5E24" w:rsidRDefault="00122153" w:rsidP="00122153">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DDL Scripts:</w:t>
      </w:r>
    </w:p>
    <w:p w14:paraId="4B5F6034" w14:textId="2537AD49" w:rsidR="00122153" w:rsidRPr="002F5E24" w:rsidRDefault="00122153" w:rsidP="00122153">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 xml:space="preserve">This should contain a link to Bitbucket where the DDL script can be downloaded. </w:t>
      </w:r>
    </w:p>
    <w:p w14:paraId="24FA8089" w14:textId="77777777" w:rsidR="00122153" w:rsidRPr="002F5E24" w:rsidRDefault="00122153" w:rsidP="00122153">
      <w:pPr>
        <w:rPr>
          <w:rFonts w:ascii="Times New Roman" w:hAnsi="Times New Roman" w:cs="Times New Roman"/>
          <w:i/>
          <w:color w:val="2E74B5" w:themeColor="accent1" w:themeShade="BF"/>
        </w:rPr>
      </w:pPr>
    </w:p>
    <w:p w14:paraId="4A343FF4" w14:textId="7EF8F0CB" w:rsidR="00B93F79" w:rsidRPr="002F5E24" w:rsidRDefault="00B93F79" w:rsidP="00B93F79">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Sitemap Diagram:</w:t>
      </w:r>
    </w:p>
    <w:p w14:paraId="5186508D" w14:textId="3B0B1E8D" w:rsidR="00B93F79" w:rsidRPr="002F5E24" w:rsidRDefault="00B93F79" w:rsidP="00B93F79">
      <w:pPr>
        <w:rPr>
          <w:rFonts w:ascii="Times New Roman" w:hAnsi="Times New Roman" w:cs="Times New Roman"/>
          <w:i/>
          <w:color w:val="2E74B5" w:themeColor="accent1" w:themeShade="BF"/>
        </w:rPr>
      </w:pPr>
      <w:r w:rsidRPr="002F5E24">
        <w:rPr>
          <w:rFonts w:ascii="Times New Roman" w:hAnsi="Times New Roman" w:cs="Times New Roman"/>
          <w:i/>
          <w:color w:val="2E74B5" w:themeColor="accent1" w:themeShade="BF"/>
        </w:rPr>
        <w:t>I</w:t>
      </w:r>
      <w:r w:rsidR="00B87B2C">
        <w:rPr>
          <w:rFonts w:ascii="Times New Roman" w:hAnsi="Times New Roman" w:cs="Times New Roman"/>
          <w:i/>
          <w:color w:val="2E74B5" w:themeColor="accent1" w:themeShade="BF"/>
        </w:rPr>
        <w:t>nclude the i</w:t>
      </w:r>
      <w:r w:rsidRPr="002F5E24">
        <w:rPr>
          <w:rFonts w:ascii="Times New Roman" w:hAnsi="Times New Roman" w:cs="Times New Roman"/>
          <w:i/>
          <w:color w:val="2E74B5" w:themeColor="accent1" w:themeShade="BF"/>
        </w:rPr>
        <w:t xml:space="preserve">mage file of your Sitemap diagram. </w:t>
      </w:r>
    </w:p>
    <w:p w14:paraId="28CD140E" w14:textId="77777777" w:rsidR="00B93F79" w:rsidRPr="002F5E24" w:rsidRDefault="00B93F79" w:rsidP="00B93F79">
      <w:pPr>
        <w:rPr>
          <w:rFonts w:ascii="Times New Roman" w:hAnsi="Times New Roman" w:cs="Times New Roman"/>
          <w:i/>
          <w:color w:val="2E74B5" w:themeColor="accent1" w:themeShade="BF"/>
        </w:rPr>
      </w:pPr>
    </w:p>
    <w:p w14:paraId="339D52D8" w14:textId="2D726F5C" w:rsidR="004014D0" w:rsidRPr="002F5E24" w:rsidRDefault="004014D0" w:rsidP="004014D0">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Security Design:</w:t>
      </w:r>
    </w:p>
    <w:p w14:paraId="357FF559" w14:textId="39820E00" w:rsidR="004014D0" w:rsidRPr="002F5E24" w:rsidRDefault="00757720" w:rsidP="004014D0">
      <w:pPr>
        <w:rPr>
          <w:rFonts w:ascii="Times New Roman" w:hAnsi="Times New Roman" w:cs="Times New Roman"/>
          <w:color w:val="2E74B5" w:themeColor="accent1" w:themeShade="BF"/>
        </w:rPr>
      </w:pPr>
      <w:r w:rsidRPr="002F5E24">
        <w:rPr>
          <w:rFonts w:ascii="Times New Roman" w:hAnsi="Times New Roman" w:cs="Times New Roman"/>
          <w:i/>
          <w:color w:val="2E74B5" w:themeColor="accent1" w:themeShade="BF"/>
        </w:rPr>
        <w:t>This section should outline the d</w:t>
      </w:r>
      <w:r w:rsidR="004014D0" w:rsidRPr="002F5E24">
        <w:rPr>
          <w:rFonts w:ascii="Times New Roman" w:hAnsi="Times New Roman" w:cs="Times New Roman"/>
          <w:i/>
          <w:color w:val="2E74B5" w:themeColor="accent1" w:themeShade="BF"/>
        </w:rPr>
        <w:t>esign for how authentication and authorization was supported. This section should also contain all of the roles and privileges that are supported by the design.</w:t>
      </w:r>
    </w:p>
    <w:p w14:paraId="08F418C0" w14:textId="77777777" w:rsidR="004014D0" w:rsidRPr="002F5E24" w:rsidRDefault="004014D0" w:rsidP="004014D0">
      <w:pPr>
        <w:rPr>
          <w:rFonts w:ascii="Times New Roman" w:hAnsi="Times New Roman" w:cs="Times New Roman"/>
          <w:color w:val="2E74B5" w:themeColor="accent1" w:themeShade="BF"/>
        </w:rPr>
      </w:pPr>
    </w:p>
    <w:p w14:paraId="02B53B69" w14:textId="27EC0901" w:rsidR="00757720" w:rsidRPr="002F5E24" w:rsidRDefault="00B87B2C" w:rsidP="00757720">
      <w:pPr>
        <w:rPr>
          <w:rFonts w:ascii="Times New Roman" w:hAnsi="Times New Roman" w:cs="Times New Roman"/>
          <w:b/>
          <w:color w:val="000000" w:themeColor="text1"/>
          <w:sz w:val="28"/>
          <w:szCs w:val="28"/>
        </w:rPr>
      </w:pPr>
      <w:r>
        <w:rPr>
          <w:rFonts w:ascii="Times New Roman" w:hAnsi="Times New Roman" w:cs="Times New Roman"/>
          <w:b/>
          <w:color w:val="000000" w:themeColor="text1"/>
          <w:sz w:val="28"/>
          <w:szCs w:val="28"/>
        </w:rPr>
        <w:t xml:space="preserve">Third </w:t>
      </w:r>
      <w:r w:rsidR="00B742F2" w:rsidRPr="002F5E24">
        <w:rPr>
          <w:rFonts w:ascii="Times New Roman" w:hAnsi="Times New Roman" w:cs="Times New Roman"/>
          <w:b/>
          <w:color w:val="000000" w:themeColor="text1"/>
          <w:sz w:val="28"/>
          <w:szCs w:val="28"/>
        </w:rPr>
        <w:t>Part</w:t>
      </w:r>
      <w:r>
        <w:rPr>
          <w:rFonts w:ascii="Times New Roman" w:hAnsi="Times New Roman" w:cs="Times New Roman"/>
          <w:b/>
          <w:color w:val="000000" w:themeColor="text1"/>
          <w:sz w:val="28"/>
          <w:szCs w:val="28"/>
        </w:rPr>
        <w:t>y</w:t>
      </w:r>
      <w:r w:rsidR="00757720" w:rsidRPr="002F5E24">
        <w:rPr>
          <w:rFonts w:ascii="Times New Roman" w:hAnsi="Times New Roman" w:cs="Times New Roman"/>
          <w:b/>
          <w:color w:val="000000" w:themeColor="text1"/>
          <w:sz w:val="28"/>
          <w:szCs w:val="28"/>
        </w:rPr>
        <w:t xml:space="preserve"> Interface Design:</w:t>
      </w:r>
    </w:p>
    <w:p w14:paraId="7DB4EC2E" w14:textId="12DD5896" w:rsidR="00757720" w:rsidRPr="002F5E24" w:rsidRDefault="00757720" w:rsidP="00757720">
      <w:pPr>
        <w:rPr>
          <w:rFonts w:ascii="Times New Roman" w:hAnsi="Times New Roman" w:cs="Times New Roman"/>
          <w:color w:val="2E74B5" w:themeColor="accent1" w:themeShade="BF"/>
        </w:rPr>
      </w:pPr>
      <w:r w:rsidRPr="002F5E24">
        <w:rPr>
          <w:rFonts w:ascii="Times New Roman" w:hAnsi="Times New Roman" w:cs="Times New Roman"/>
          <w:i/>
          <w:color w:val="2E74B5" w:themeColor="accent1" w:themeShade="BF"/>
        </w:rPr>
        <w:t xml:space="preserve">This section should fully document </w:t>
      </w:r>
      <w:r w:rsidR="00B742F2" w:rsidRPr="002F5E24">
        <w:rPr>
          <w:rFonts w:ascii="Times New Roman" w:hAnsi="Times New Roman" w:cs="Times New Roman"/>
          <w:i/>
          <w:color w:val="2E74B5" w:themeColor="accent1" w:themeShade="BF"/>
        </w:rPr>
        <w:t xml:space="preserve">any </w:t>
      </w:r>
      <w:r w:rsidR="00B87B2C">
        <w:rPr>
          <w:rFonts w:ascii="Times New Roman" w:hAnsi="Times New Roman" w:cs="Times New Roman"/>
          <w:i/>
          <w:color w:val="2E74B5" w:themeColor="accent1" w:themeShade="BF"/>
        </w:rPr>
        <w:t>third p</w:t>
      </w:r>
      <w:r w:rsidR="00B742F2" w:rsidRPr="002F5E24">
        <w:rPr>
          <w:rFonts w:ascii="Times New Roman" w:hAnsi="Times New Roman" w:cs="Times New Roman"/>
          <w:i/>
          <w:color w:val="2E74B5" w:themeColor="accent1" w:themeShade="BF"/>
        </w:rPr>
        <w:t>arty</w:t>
      </w:r>
      <w:r w:rsidRPr="002F5E24">
        <w:rPr>
          <w:rFonts w:ascii="Times New Roman" w:hAnsi="Times New Roman" w:cs="Times New Roman"/>
          <w:i/>
          <w:color w:val="2E74B5" w:themeColor="accent1" w:themeShade="BF"/>
        </w:rPr>
        <w:t xml:space="preserve"> </w:t>
      </w:r>
      <w:r w:rsidR="00B87B2C">
        <w:rPr>
          <w:rFonts w:ascii="Times New Roman" w:hAnsi="Times New Roman" w:cs="Times New Roman"/>
          <w:i/>
          <w:color w:val="2E74B5" w:themeColor="accent1" w:themeShade="BF"/>
        </w:rPr>
        <w:t>s</w:t>
      </w:r>
      <w:r w:rsidRPr="002F5E24">
        <w:rPr>
          <w:rFonts w:ascii="Times New Roman" w:hAnsi="Times New Roman" w:cs="Times New Roman"/>
          <w:i/>
          <w:color w:val="2E74B5" w:themeColor="accent1" w:themeShade="BF"/>
        </w:rPr>
        <w:t xml:space="preserve">ervice </w:t>
      </w:r>
      <w:r w:rsidR="00B87B2C">
        <w:rPr>
          <w:rFonts w:ascii="Times New Roman" w:hAnsi="Times New Roman" w:cs="Times New Roman"/>
          <w:i/>
          <w:color w:val="2E74B5" w:themeColor="accent1" w:themeShade="BF"/>
        </w:rPr>
        <w:t>i</w:t>
      </w:r>
      <w:r w:rsidRPr="002F5E24">
        <w:rPr>
          <w:rFonts w:ascii="Times New Roman" w:hAnsi="Times New Roman" w:cs="Times New Roman"/>
          <w:i/>
          <w:color w:val="2E74B5" w:themeColor="accent1" w:themeShade="BF"/>
        </w:rPr>
        <w:t>nterface API</w:t>
      </w:r>
      <w:r w:rsidR="00B742F2" w:rsidRPr="002F5E24">
        <w:rPr>
          <w:rFonts w:ascii="Times New Roman" w:hAnsi="Times New Roman" w:cs="Times New Roman"/>
          <w:i/>
          <w:color w:val="2E74B5" w:themeColor="accent1" w:themeShade="BF"/>
        </w:rPr>
        <w:t>s</w:t>
      </w:r>
      <w:r w:rsidRPr="002F5E24">
        <w:rPr>
          <w:rFonts w:ascii="Times New Roman" w:hAnsi="Times New Roman" w:cs="Times New Roman"/>
          <w:i/>
          <w:color w:val="2E74B5" w:themeColor="accent1" w:themeShade="BF"/>
        </w:rPr>
        <w:t xml:space="preserve">, how to access the service, what parameters are required by the API, and the detailed JSON data format specification that could be used by a </w:t>
      </w:r>
      <w:r w:rsidR="00B87B2C">
        <w:rPr>
          <w:rFonts w:ascii="Times New Roman" w:hAnsi="Times New Roman" w:cs="Times New Roman"/>
          <w:i/>
          <w:color w:val="2E74B5" w:themeColor="accent1" w:themeShade="BF"/>
        </w:rPr>
        <w:t>third-</w:t>
      </w:r>
      <w:r w:rsidRPr="002F5E24">
        <w:rPr>
          <w:rFonts w:ascii="Times New Roman" w:hAnsi="Times New Roman" w:cs="Times New Roman"/>
          <w:i/>
          <w:color w:val="2E74B5" w:themeColor="accent1" w:themeShade="BF"/>
        </w:rPr>
        <w:t>party developer to integrate with the service and API.</w:t>
      </w:r>
    </w:p>
    <w:p w14:paraId="4EA48F33" w14:textId="77777777" w:rsidR="00017BC9" w:rsidRPr="002F5E24" w:rsidRDefault="00017BC9" w:rsidP="00C64F74">
      <w:pPr>
        <w:rPr>
          <w:rFonts w:ascii="Times New Roman" w:hAnsi="Times New Roman" w:cs="Times New Roman"/>
          <w:i/>
          <w:color w:val="2E74B5" w:themeColor="accent1" w:themeShade="BF"/>
        </w:rPr>
      </w:pPr>
    </w:p>
    <w:p w14:paraId="18670495" w14:textId="2AD9AC34" w:rsidR="00F403BA" w:rsidRPr="002F5E24" w:rsidRDefault="00F403BA" w:rsidP="00F403BA">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Flow</w:t>
      </w:r>
      <w:r w:rsidR="00B87B2C">
        <w:rPr>
          <w:rFonts w:ascii="Times New Roman" w:hAnsi="Times New Roman" w:cs="Times New Roman"/>
          <w:b/>
          <w:color w:val="000000" w:themeColor="text1"/>
          <w:sz w:val="28"/>
          <w:szCs w:val="28"/>
        </w:rPr>
        <w:t>c</w:t>
      </w:r>
      <w:r w:rsidRPr="002F5E24">
        <w:rPr>
          <w:rFonts w:ascii="Times New Roman" w:hAnsi="Times New Roman" w:cs="Times New Roman"/>
          <w:b/>
          <w:color w:val="000000" w:themeColor="text1"/>
          <w:sz w:val="28"/>
          <w:szCs w:val="28"/>
        </w:rPr>
        <w:t>harts:</w:t>
      </w:r>
    </w:p>
    <w:p w14:paraId="48CF7E4A" w14:textId="5CAC6CE4" w:rsidR="00C64F74" w:rsidRPr="002F5E24" w:rsidRDefault="00B87B2C" w:rsidP="00C64F74">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w:t>
      </w:r>
      <w:r w:rsidR="00F403BA" w:rsidRPr="002F5E24">
        <w:rPr>
          <w:rFonts w:ascii="Times New Roman" w:hAnsi="Times New Roman" w:cs="Times New Roman"/>
          <w:i/>
          <w:color w:val="2E74B5" w:themeColor="accent1" w:themeShade="BF"/>
        </w:rPr>
        <w:t>nsert any flowcharts here. Flowcharts should document algorithms or workflow that will be implemented in your program. At a minimum</w:t>
      </w:r>
      <w:r>
        <w:rPr>
          <w:rFonts w:ascii="Times New Roman" w:hAnsi="Times New Roman" w:cs="Times New Roman"/>
          <w:i/>
          <w:color w:val="2E74B5" w:themeColor="accent1" w:themeShade="BF"/>
        </w:rPr>
        <w:t>,</w:t>
      </w:r>
      <w:r w:rsidR="00F403BA" w:rsidRPr="002F5E24">
        <w:rPr>
          <w:rFonts w:ascii="Times New Roman" w:hAnsi="Times New Roman" w:cs="Times New Roman"/>
          <w:i/>
          <w:color w:val="2E74B5" w:themeColor="accent1" w:themeShade="BF"/>
        </w:rPr>
        <w:t xml:space="preserve"> this </w:t>
      </w:r>
      <w:r>
        <w:rPr>
          <w:rFonts w:ascii="Times New Roman" w:hAnsi="Times New Roman" w:cs="Times New Roman"/>
          <w:i/>
          <w:color w:val="2E74B5" w:themeColor="accent1" w:themeShade="BF"/>
        </w:rPr>
        <w:t xml:space="preserve">section </w:t>
      </w:r>
      <w:r w:rsidR="00F403BA" w:rsidRPr="002F5E24">
        <w:rPr>
          <w:rFonts w:ascii="Times New Roman" w:hAnsi="Times New Roman" w:cs="Times New Roman"/>
          <w:i/>
          <w:color w:val="2E74B5" w:themeColor="accent1" w:themeShade="BF"/>
        </w:rPr>
        <w:t>should contain a flowch</w:t>
      </w:r>
      <w:r w:rsidR="00CE0AD9" w:rsidRPr="002F5E24">
        <w:rPr>
          <w:rFonts w:ascii="Times New Roman" w:hAnsi="Times New Roman" w:cs="Times New Roman"/>
          <w:i/>
          <w:color w:val="2E74B5" w:themeColor="accent1" w:themeShade="BF"/>
        </w:rPr>
        <w:t>art of your shopping experience</w:t>
      </w:r>
      <w:r w:rsidR="00F403BA" w:rsidRPr="002F5E24">
        <w:rPr>
          <w:rFonts w:ascii="Times New Roman" w:hAnsi="Times New Roman" w:cs="Times New Roman"/>
          <w:i/>
          <w:color w:val="2E74B5" w:themeColor="accent1" w:themeShade="BF"/>
        </w:rPr>
        <w:t>.</w:t>
      </w:r>
    </w:p>
    <w:p w14:paraId="463F4AED" w14:textId="77777777" w:rsidR="00D804A6" w:rsidRPr="002F5E24" w:rsidRDefault="00D804A6" w:rsidP="00C64F74">
      <w:pPr>
        <w:rPr>
          <w:rFonts w:ascii="Times New Roman" w:hAnsi="Times New Roman" w:cs="Times New Roman"/>
          <w:color w:val="2E74B5" w:themeColor="accent1" w:themeShade="BF"/>
        </w:rPr>
      </w:pPr>
    </w:p>
    <w:p w14:paraId="1B4E66EC" w14:textId="02D29002" w:rsidR="00017BC9" w:rsidRPr="002F5E24" w:rsidRDefault="00017BC9" w:rsidP="00017BC9">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User Interface Diagrams:</w:t>
      </w:r>
    </w:p>
    <w:p w14:paraId="29CF2E6C" w14:textId="78233DDE" w:rsidR="00017BC9" w:rsidRPr="002F5E24" w:rsidRDefault="00B87B2C" w:rsidP="00017BC9">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I</w:t>
      </w:r>
      <w:r w:rsidR="00017BC9" w:rsidRPr="002F5E24">
        <w:rPr>
          <w:rFonts w:ascii="Times New Roman" w:hAnsi="Times New Roman" w:cs="Times New Roman"/>
          <w:i/>
          <w:color w:val="2E74B5" w:themeColor="accent1" w:themeShade="BF"/>
        </w:rPr>
        <w:t>nsert any wireframe drawings or white board concepts that were developed to support your application. If you have no supporting documentation</w:t>
      </w:r>
      <w:r w:rsidR="002F5E24">
        <w:rPr>
          <w:rFonts w:ascii="Times New Roman" w:hAnsi="Times New Roman" w:cs="Times New Roman"/>
          <w:i/>
          <w:color w:val="2E74B5" w:themeColor="accent1" w:themeShade="BF"/>
        </w:rPr>
        <w:t>,</w:t>
      </w:r>
      <w:r w:rsidR="00017BC9" w:rsidRPr="002F5E24">
        <w:rPr>
          <w:rFonts w:ascii="Times New Roman" w:hAnsi="Times New Roman" w:cs="Times New Roman"/>
          <w:i/>
          <w:color w:val="2E74B5" w:themeColor="accent1" w:themeShade="BF"/>
        </w:rPr>
        <w:t xml:space="preserve"> please explain the rational</w:t>
      </w:r>
      <w:r w:rsidR="002F5E24">
        <w:rPr>
          <w:rFonts w:ascii="Times New Roman" w:hAnsi="Times New Roman" w:cs="Times New Roman"/>
          <w:i/>
          <w:color w:val="2E74B5" w:themeColor="accent1" w:themeShade="BF"/>
        </w:rPr>
        <w:t xml:space="preserve">e </w:t>
      </w:r>
      <w:r>
        <w:rPr>
          <w:rFonts w:ascii="Times New Roman" w:hAnsi="Times New Roman" w:cs="Times New Roman"/>
          <w:i/>
          <w:color w:val="2E74B5" w:themeColor="accent1" w:themeShade="BF"/>
        </w:rPr>
        <w:t>for</w:t>
      </w:r>
      <w:r w:rsidR="00017BC9"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leaving</w:t>
      </w:r>
      <w:r w:rsidR="00017BC9" w:rsidRPr="002F5E24">
        <w:rPr>
          <w:rFonts w:ascii="Times New Roman" w:hAnsi="Times New Roman" w:cs="Times New Roman"/>
          <w:i/>
          <w:color w:val="2E74B5" w:themeColor="accent1" w:themeShade="BF"/>
        </w:rPr>
        <w:t xml:space="preserve"> this section as N/A.</w:t>
      </w:r>
    </w:p>
    <w:p w14:paraId="0C34B20A" w14:textId="77777777" w:rsidR="00017BC9" w:rsidRPr="002F5E24" w:rsidRDefault="00017BC9" w:rsidP="00017BC9">
      <w:pPr>
        <w:rPr>
          <w:rFonts w:ascii="Times New Roman" w:hAnsi="Times New Roman" w:cs="Times New Roman"/>
          <w:color w:val="2E74B5" w:themeColor="accent1" w:themeShade="BF"/>
        </w:rPr>
      </w:pPr>
    </w:p>
    <w:p w14:paraId="0DDF6A87" w14:textId="3C4451BD"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Class Diagrams:</w:t>
      </w:r>
    </w:p>
    <w:p w14:paraId="4F0671B8" w14:textId="59573B6E" w:rsidR="00AF1C6E" w:rsidRPr="002F5E24" w:rsidRDefault="00B87B2C" w:rsidP="00AF1C6E">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I</w:t>
      </w:r>
      <w:r w:rsidR="00AF1C6E" w:rsidRPr="002F5E24">
        <w:rPr>
          <w:rFonts w:ascii="Times New Roman" w:hAnsi="Times New Roman" w:cs="Times New Roman"/>
          <w:i/>
          <w:color w:val="2E74B5" w:themeColor="accent1" w:themeShade="BF"/>
        </w:rPr>
        <w:t xml:space="preserve">nsert any class diagrams here. Your class diagrams should be drawn correctly with the </w:t>
      </w:r>
      <w:r>
        <w:rPr>
          <w:rFonts w:ascii="Times New Roman" w:hAnsi="Times New Roman" w:cs="Times New Roman"/>
          <w:i/>
          <w:color w:val="2E74B5" w:themeColor="accent1" w:themeShade="BF"/>
        </w:rPr>
        <w:t>three</w:t>
      </w:r>
      <w:r w:rsidR="00AF1C6E" w:rsidRPr="002F5E24">
        <w:rPr>
          <w:rFonts w:ascii="Times New Roman" w:hAnsi="Times New Roman" w:cs="Times New Roman"/>
          <w:i/>
          <w:color w:val="2E74B5" w:themeColor="accent1" w:themeShade="BF"/>
        </w:rPr>
        <w:t xml:space="preserve"> appropriate class compartments, + and – minus to indicate accessibility, and the data types for the state/properties</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as well as method arguments and return types.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 xml:space="preserve">for leaving </w:t>
      </w:r>
      <w:r w:rsidR="00AF1C6E" w:rsidRPr="002F5E24">
        <w:rPr>
          <w:rFonts w:ascii="Times New Roman" w:hAnsi="Times New Roman" w:cs="Times New Roman"/>
          <w:i/>
          <w:color w:val="2E74B5" w:themeColor="accent1" w:themeShade="BF"/>
        </w:rPr>
        <w:t>this section as N/A.</w:t>
      </w:r>
    </w:p>
    <w:p w14:paraId="45456DEB" w14:textId="77777777" w:rsidR="00AF1C6E" w:rsidRPr="002F5E24" w:rsidRDefault="00AF1C6E" w:rsidP="00AF1C6E">
      <w:pPr>
        <w:rPr>
          <w:rFonts w:ascii="Times New Roman" w:hAnsi="Times New Roman" w:cs="Times New Roman"/>
          <w:color w:val="2E74B5" w:themeColor="accent1" w:themeShade="BF"/>
        </w:rPr>
      </w:pPr>
    </w:p>
    <w:p w14:paraId="1396B48E" w14:textId="77777777"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Pseudo Code:</w:t>
      </w:r>
    </w:p>
    <w:p w14:paraId="17995972" w14:textId="5E9BFD6E" w:rsidR="00AF1C6E" w:rsidRPr="002F5E24" w:rsidRDefault="00B87B2C" w:rsidP="00AF1C6E">
      <w:pPr>
        <w:rPr>
          <w:rFonts w:ascii="Times New Roman" w:hAnsi="Times New Roman" w:cs="Times New Roman"/>
          <w:color w:val="2E74B5" w:themeColor="accent1" w:themeShade="BF"/>
        </w:rPr>
      </w:pPr>
      <w:r>
        <w:rPr>
          <w:rFonts w:ascii="Times New Roman" w:hAnsi="Times New Roman" w:cs="Times New Roman"/>
          <w:i/>
          <w:color w:val="2E74B5" w:themeColor="accent1" w:themeShade="BF"/>
        </w:rPr>
        <w:t>P</w:t>
      </w:r>
      <w:r w:rsidR="00AF1C6E" w:rsidRPr="002F5E24">
        <w:rPr>
          <w:rFonts w:ascii="Times New Roman" w:hAnsi="Times New Roman" w:cs="Times New Roman"/>
          <w:i/>
          <w:color w:val="2E74B5" w:themeColor="accent1" w:themeShade="BF"/>
        </w:rPr>
        <w:t xml:space="preserve">rovide Bitbucket URL references to any code stubs </w:t>
      </w:r>
      <w:r>
        <w:rPr>
          <w:rFonts w:ascii="Times New Roman" w:hAnsi="Times New Roman" w:cs="Times New Roman"/>
          <w:i/>
          <w:color w:val="2E74B5" w:themeColor="accent1" w:themeShade="BF"/>
        </w:rPr>
        <w:t>and</w:t>
      </w:r>
      <w:r w:rsidR="00AF1C6E" w:rsidRPr="002F5E24">
        <w:rPr>
          <w:rFonts w:ascii="Times New Roman" w:hAnsi="Times New Roman" w:cs="Times New Roman"/>
          <w:i/>
          <w:color w:val="2E74B5" w:themeColor="accent1" w:themeShade="BF"/>
        </w:rPr>
        <w:t xml:space="preserve"> pseudo code.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for leaving</w:t>
      </w:r>
      <w:r w:rsidR="00AF1C6E" w:rsidRPr="002F5E24">
        <w:rPr>
          <w:rFonts w:ascii="Times New Roman" w:hAnsi="Times New Roman" w:cs="Times New Roman"/>
          <w:i/>
          <w:color w:val="2E74B5" w:themeColor="accent1" w:themeShade="BF"/>
        </w:rPr>
        <w:t xml:space="preserve"> this section as N/A.</w:t>
      </w:r>
    </w:p>
    <w:p w14:paraId="7109242E" w14:textId="77777777" w:rsidR="00AF1C6E" w:rsidRPr="002F5E24" w:rsidRDefault="00AF1C6E" w:rsidP="00AF1C6E">
      <w:pPr>
        <w:rPr>
          <w:rFonts w:ascii="Times New Roman" w:hAnsi="Times New Roman" w:cs="Times New Roman"/>
          <w:color w:val="2E74B5" w:themeColor="accent1" w:themeShade="BF"/>
        </w:rPr>
      </w:pPr>
    </w:p>
    <w:p w14:paraId="17DA4077" w14:textId="77777777" w:rsidR="00AF1C6E" w:rsidRPr="002F5E24" w:rsidRDefault="00AF1C6E" w:rsidP="00AF1C6E">
      <w:pPr>
        <w:rPr>
          <w:rFonts w:ascii="Times New Roman" w:hAnsi="Times New Roman" w:cs="Times New Roman"/>
          <w:b/>
          <w:color w:val="000000" w:themeColor="text1"/>
          <w:sz w:val="28"/>
          <w:szCs w:val="28"/>
        </w:rPr>
      </w:pPr>
      <w:r w:rsidRPr="002F5E24">
        <w:rPr>
          <w:rFonts w:ascii="Times New Roman" w:hAnsi="Times New Roman" w:cs="Times New Roman"/>
          <w:b/>
          <w:color w:val="000000" w:themeColor="text1"/>
          <w:sz w:val="28"/>
          <w:szCs w:val="28"/>
        </w:rPr>
        <w:t>Other Documentation:</w:t>
      </w:r>
    </w:p>
    <w:p w14:paraId="2AE7D825" w14:textId="057D4718" w:rsidR="00AF1C6E" w:rsidRPr="002F5E24" w:rsidRDefault="00B87B2C" w:rsidP="00AF1C6E">
      <w:pPr>
        <w:rPr>
          <w:rFonts w:ascii="Times New Roman" w:hAnsi="Times New Roman" w:cs="Times New Roman"/>
          <w:i/>
          <w:color w:val="2E74B5" w:themeColor="accent1" w:themeShade="BF"/>
        </w:rPr>
      </w:pPr>
      <w:r>
        <w:rPr>
          <w:rFonts w:ascii="Times New Roman" w:hAnsi="Times New Roman" w:cs="Times New Roman"/>
          <w:i/>
          <w:color w:val="2E74B5" w:themeColor="accent1" w:themeShade="BF"/>
        </w:rPr>
        <w:t>I</w:t>
      </w:r>
      <w:r w:rsidR="00AF1C6E" w:rsidRPr="002F5E24">
        <w:rPr>
          <w:rFonts w:ascii="Times New Roman" w:hAnsi="Times New Roman" w:cs="Times New Roman"/>
          <w:i/>
          <w:color w:val="2E74B5" w:themeColor="accent1" w:themeShade="BF"/>
        </w:rPr>
        <w:t>nsert any additional drawings, storyboards, white board pictures, project schedules, tasks lists, etc. that support your approach, design, and project. If you have no supporting documentation</w:t>
      </w:r>
      <w:r>
        <w:rPr>
          <w:rFonts w:ascii="Times New Roman" w:hAnsi="Times New Roman" w:cs="Times New Roman"/>
          <w:i/>
          <w:color w:val="2E74B5" w:themeColor="accent1" w:themeShade="BF"/>
        </w:rPr>
        <w:t>,</w:t>
      </w:r>
      <w:r w:rsidR="00AF1C6E" w:rsidRPr="002F5E24">
        <w:rPr>
          <w:rFonts w:ascii="Times New Roman" w:hAnsi="Times New Roman" w:cs="Times New Roman"/>
          <w:i/>
          <w:color w:val="2E74B5" w:themeColor="accent1" w:themeShade="BF"/>
        </w:rPr>
        <w:t xml:space="preserve"> please explain the rational</w:t>
      </w:r>
      <w:r>
        <w:rPr>
          <w:rFonts w:ascii="Times New Roman" w:hAnsi="Times New Roman" w:cs="Times New Roman"/>
          <w:i/>
          <w:color w:val="2E74B5" w:themeColor="accent1" w:themeShade="BF"/>
        </w:rPr>
        <w:t>e</w:t>
      </w:r>
      <w:r w:rsidR="00AF1C6E" w:rsidRPr="002F5E24">
        <w:rPr>
          <w:rFonts w:ascii="Times New Roman" w:hAnsi="Times New Roman" w:cs="Times New Roman"/>
          <w:i/>
          <w:color w:val="2E74B5" w:themeColor="accent1" w:themeShade="BF"/>
        </w:rPr>
        <w:t xml:space="preserve"> </w:t>
      </w:r>
      <w:r>
        <w:rPr>
          <w:rFonts w:ascii="Times New Roman" w:hAnsi="Times New Roman" w:cs="Times New Roman"/>
          <w:i/>
          <w:color w:val="2E74B5" w:themeColor="accent1" w:themeShade="BF"/>
        </w:rPr>
        <w:t>for leaving</w:t>
      </w:r>
      <w:r w:rsidR="00AF1C6E" w:rsidRPr="002F5E24">
        <w:rPr>
          <w:rFonts w:ascii="Times New Roman" w:hAnsi="Times New Roman" w:cs="Times New Roman"/>
          <w:i/>
          <w:color w:val="2E74B5" w:themeColor="accent1" w:themeShade="BF"/>
        </w:rPr>
        <w:t xml:space="preserve"> this section as N/A.</w:t>
      </w:r>
    </w:p>
    <w:p w14:paraId="57B387B2" w14:textId="7A4444B1" w:rsidR="008255A9" w:rsidRPr="002F5E24" w:rsidRDefault="008255A9" w:rsidP="00AF1C6E">
      <w:pPr>
        <w:rPr>
          <w:rFonts w:ascii="Times New Roman" w:hAnsi="Times New Roman" w:cs="Times New Roman"/>
          <w:i/>
          <w:color w:val="2E74B5" w:themeColor="accent1" w:themeShade="BF"/>
        </w:rPr>
      </w:pPr>
    </w:p>
    <w:sectPr w:rsidR="008255A9" w:rsidRPr="002F5E24" w:rsidSect="002B6BBE">
      <w:pgSz w:w="15840" w:h="12240" w:orient="landscape"/>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74954042"/>
    <w:multiLevelType w:val="hybridMultilevel"/>
    <w:tmpl w:val="E1B20828"/>
    <w:lvl w:ilvl="0" w:tplc="C786EBBA">
      <w:start w:val="1"/>
      <w:numFmt w:val="decimal"/>
      <w:lvlText w:val="%1."/>
      <w:lvlJc w:val="left"/>
      <w:pPr>
        <w:ind w:left="720" w:hanging="360"/>
      </w:pPr>
      <w:rPr>
        <w:rFonts w:hint="default"/>
        <w:color w:val="5B9BD5" w:themeColor="accent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5BDB"/>
    <w:rsid w:val="00013A6E"/>
    <w:rsid w:val="00017BC9"/>
    <w:rsid w:val="00044D07"/>
    <w:rsid w:val="00065709"/>
    <w:rsid w:val="000E22A2"/>
    <w:rsid w:val="000F2C5A"/>
    <w:rsid w:val="00122153"/>
    <w:rsid w:val="001235E1"/>
    <w:rsid w:val="0014005A"/>
    <w:rsid w:val="00142926"/>
    <w:rsid w:val="001503D0"/>
    <w:rsid w:val="00151F39"/>
    <w:rsid w:val="00154DB4"/>
    <w:rsid w:val="0017615C"/>
    <w:rsid w:val="001945FE"/>
    <w:rsid w:val="001C1C02"/>
    <w:rsid w:val="00201D7D"/>
    <w:rsid w:val="00203B28"/>
    <w:rsid w:val="00232432"/>
    <w:rsid w:val="00280D83"/>
    <w:rsid w:val="002843AE"/>
    <w:rsid w:val="0029268F"/>
    <w:rsid w:val="002B6BBE"/>
    <w:rsid w:val="002C24D1"/>
    <w:rsid w:val="002C463A"/>
    <w:rsid w:val="002F5E24"/>
    <w:rsid w:val="0032647E"/>
    <w:rsid w:val="00386DE6"/>
    <w:rsid w:val="00391C2C"/>
    <w:rsid w:val="003C7888"/>
    <w:rsid w:val="004014D0"/>
    <w:rsid w:val="0040179B"/>
    <w:rsid w:val="00413C98"/>
    <w:rsid w:val="0045798A"/>
    <w:rsid w:val="00487813"/>
    <w:rsid w:val="004972D3"/>
    <w:rsid w:val="004A3993"/>
    <w:rsid w:val="004A54FE"/>
    <w:rsid w:val="004D5FA4"/>
    <w:rsid w:val="004E12EB"/>
    <w:rsid w:val="004F3D8B"/>
    <w:rsid w:val="005079F9"/>
    <w:rsid w:val="00510F68"/>
    <w:rsid w:val="005134CE"/>
    <w:rsid w:val="00517A09"/>
    <w:rsid w:val="00526198"/>
    <w:rsid w:val="00557996"/>
    <w:rsid w:val="00580650"/>
    <w:rsid w:val="0059756C"/>
    <w:rsid w:val="005A15FB"/>
    <w:rsid w:val="005C24D5"/>
    <w:rsid w:val="005F1EDE"/>
    <w:rsid w:val="005F43D3"/>
    <w:rsid w:val="0062790B"/>
    <w:rsid w:val="0065268E"/>
    <w:rsid w:val="0066459A"/>
    <w:rsid w:val="0067285F"/>
    <w:rsid w:val="006D5696"/>
    <w:rsid w:val="0074067A"/>
    <w:rsid w:val="00751D3F"/>
    <w:rsid w:val="00757720"/>
    <w:rsid w:val="007706ED"/>
    <w:rsid w:val="007B0CFA"/>
    <w:rsid w:val="007C35F9"/>
    <w:rsid w:val="007E6CBE"/>
    <w:rsid w:val="007F36C1"/>
    <w:rsid w:val="007F4D90"/>
    <w:rsid w:val="00803630"/>
    <w:rsid w:val="00811E82"/>
    <w:rsid w:val="008255A9"/>
    <w:rsid w:val="00836FAB"/>
    <w:rsid w:val="00885CFE"/>
    <w:rsid w:val="008A4D1E"/>
    <w:rsid w:val="008D038F"/>
    <w:rsid w:val="008F53D8"/>
    <w:rsid w:val="009058A0"/>
    <w:rsid w:val="00931352"/>
    <w:rsid w:val="00932482"/>
    <w:rsid w:val="00936F66"/>
    <w:rsid w:val="009B02B8"/>
    <w:rsid w:val="009B44E2"/>
    <w:rsid w:val="009B5AC2"/>
    <w:rsid w:val="00A34B54"/>
    <w:rsid w:val="00A763C9"/>
    <w:rsid w:val="00A9264F"/>
    <w:rsid w:val="00AC48AB"/>
    <w:rsid w:val="00AF1C6E"/>
    <w:rsid w:val="00AF6378"/>
    <w:rsid w:val="00B572D3"/>
    <w:rsid w:val="00B65E2B"/>
    <w:rsid w:val="00B742F2"/>
    <w:rsid w:val="00B80C8D"/>
    <w:rsid w:val="00B87B2C"/>
    <w:rsid w:val="00B93F79"/>
    <w:rsid w:val="00BA2AFC"/>
    <w:rsid w:val="00BD039A"/>
    <w:rsid w:val="00BD6578"/>
    <w:rsid w:val="00BE51A6"/>
    <w:rsid w:val="00C1554E"/>
    <w:rsid w:val="00C42334"/>
    <w:rsid w:val="00C53C20"/>
    <w:rsid w:val="00C574AA"/>
    <w:rsid w:val="00C64F74"/>
    <w:rsid w:val="00C747D4"/>
    <w:rsid w:val="00C83E3A"/>
    <w:rsid w:val="00CC1454"/>
    <w:rsid w:val="00CD01AD"/>
    <w:rsid w:val="00CD2B1C"/>
    <w:rsid w:val="00CD467F"/>
    <w:rsid w:val="00CE0AD9"/>
    <w:rsid w:val="00D408AF"/>
    <w:rsid w:val="00D559A7"/>
    <w:rsid w:val="00D804A6"/>
    <w:rsid w:val="00D86AC3"/>
    <w:rsid w:val="00D90B31"/>
    <w:rsid w:val="00D937C4"/>
    <w:rsid w:val="00DA720C"/>
    <w:rsid w:val="00E15B9A"/>
    <w:rsid w:val="00E858B2"/>
    <w:rsid w:val="00E91B7D"/>
    <w:rsid w:val="00E97283"/>
    <w:rsid w:val="00EE3996"/>
    <w:rsid w:val="00EE5246"/>
    <w:rsid w:val="00EF0025"/>
    <w:rsid w:val="00EF0519"/>
    <w:rsid w:val="00F02A6A"/>
    <w:rsid w:val="00F11FB4"/>
    <w:rsid w:val="00F25B04"/>
    <w:rsid w:val="00F25BDB"/>
    <w:rsid w:val="00F303DE"/>
    <w:rsid w:val="00F363FD"/>
    <w:rsid w:val="00F403BA"/>
    <w:rsid w:val="00F415D3"/>
    <w:rsid w:val="00F51B7C"/>
    <w:rsid w:val="00FC25B7"/>
    <w:rsid w:val="00FD2E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F812CD"/>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1B7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201D7D"/>
    <w:pPr>
      <w:ind w:left="720"/>
      <w:contextualSpacing/>
    </w:pPr>
  </w:style>
  <w:style w:type="character" w:styleId="Hyperlink">
    <w:name w:val="Hyperlink"/>
    <w:basedOn w:val="DefaultParagraphFont"/>
    <w:uiPriority w:val="99"/>
    <w:semiHidden/>
    <w:unhideWhenUsed/>
    <w:rsid w:val="00C747D4"/>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fontTable" Target="fontTable.xml"/><Relationship Id="rId5" Type="http://schemas.openxmlformats.org/officeDocument/2006/relationships/customXml" Target="../customXml/item5.xml"/><Relationship Id="rId10" Type="http://schemas.openxmlformats.org/officeDocument/2006/relationships/hyperlink" Target="https://github.com/RSteinebrunner/LaravelProject" TargetMode="External"/><Relationship Id="rId4" Type="http://schemas.openxmlformats.org/officeDocument/2006/relationships/customXml" Target="../customXml/item4.xml"/><Relationship Id="rId9"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spe:Receivers xmlns:spe="http://schemas.microsoft.com/sharepoint/events"/>
</file>

<file path=customXml/item2.xml><?xml version="1.0" encoding="utf-8"?>
<?mso-contentType ?>
<customXsn xmlns="http://schemas.microsoft.com/office/2006/metadata/customXsn">
  <xsnLocation/>
  <cached>True</cached>
  <openByDefault>False</openByDefault>
  <xsnScope/>
</customXsn>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DocumentBusinessValueTaxHTField0 xmlns="http://schemas.microsoft.com/sharepoint/v3">
      <Terms xmlns="http://schemas.microsoft.com/office/infopath/2007/PartnerControls">
        <TermInfo xmlns="http://schemas.microsoft.com/office/infopath/2007/PartnerControls">
          <TermName xmlns="http://schemas.microsoft.com/office/infopath/2007/PartnerControls">Normal</TermName>
          <TermId xmlns="http://schemas.microsoft.com/office/infopath/2007/PartnerControls">581d4866-74cc-43f1-bef1-bb304cbfeaa5</TermId>
        </TermInfo>
      </Terms>
    </DocumentBusinessValueTaxHTField0>
    <DocumentComments xmlns="http://schemas.microsoft.com/sharepoint/v3" xsi:nil="true"/>
    <DocumentDepartmentTaxHTField0 xmlns="http://schemas.microsoft.com/sharepoint/v3">
      <Terms xmlns="http://schemas.microsoft.com/office/infopath/2007/PartnerControls">
        <TermInfo xmlns="http://schemas.microsoft.com/office/infopath/2007/PartnerControls">
          <TermName xmlns="http://schemas.microsoft.com/office/infopath/2007/PartnerControls">Academic Program and Course Development</TermName>
          <TermId xmlns="http://schemas.microsoft.com/office/infopath/2007/PartnerControls">59abafec-cbf5-4238-a796-a3b74278f4db</TermId>
        </TermInfo>
      </Terms>
    </DocumentDepartmentTaxHTField0>
    <DocumentCategoryTaxHTField0 xmlns="http://schemas.microsoft.com/sharepoint/v3">
      <Terms xmlns="http://schemas.microsoft.com/office/infopath/2007/PartnerControls"/>
    </DocumentCategoryTaxHTField0>
    <DocumentTypeTaxHTField0 xmlns="http://schemas.microsoft.com/sharepoint/v3">
      <Terms xmlns="http://schemas.microsoft.com/office/infopath/2007/PartnerControls"/>
    </DocumentTypeTaxHTField0>
    <TaxKeywordTaxHTField xmlns="30a82cfc-8d0b-455e-b705-4035c60ff9fd">
      <Terms xmlns="http://schemas.microsoft.com/office/infopath/2007/PartnerControls"/>
    </TaxKeywordTaxHTField>
    <CourseVersion xmlns="30a82cfc-8d0b-455e-b705-4035c60ff9fd" xsi:nil="true"/>
    <SecurityClassificationTaxHTField0 xmlns="http://schemas.microsoft.com/sharepoint/v3">
      <Terms xmlns="http://schemas.microsoft.com/office/infopath/2007/PartnerControls">
        <TermInfo xmlns="http://schemas.microsoft.com/office/infopath/2007/PartnerControls">
          <TermName xmlns="http://schemas.microsoft.com/office/infopath/2007/PartnerControls">Internal</TermName>
          <TermId xmlns="http://schemas.microsoft.com/office/infopath/2007/PartnerControls">98311b30-b9e9-4d4f-9f64-0688c0d4a234</TermId>
        </TermInfo>
      </Terms>
    </SecurityClassificationTaxHTField0>
    <TaxCatchAll xmlns="30a82cfc-8d0b-455e-b705-4035c60ff9fd">
      <Value>3</Value>
      <Value>2</Value>
      <Value>1</Value>
    </TaxCatchAll>
    <DocumentSubjectTaxHTField0 xmlns="http://schemas.microsoft.com/sharepoint/v3">
      <Terms xmlns="http://schemas.microsoft.com/office/infopath/2007/PartnerControls"/>
    </DocumentSubjectTaxHTField0>
    <DocumentStatusTaxHTField0 xmlns="http://schemas.microsoft.com/sharepoint/v3">
      <Terms xmlns="http://schemas.microsoft.com/office/infopath/2007/PartnerControls"/>
    </DocumentStatusTaxHTField0>
  </documentManagement>
</p:properties>
</file>

<file path=customXml/item5.xml><?xml version="1.0" encoding="utf-8"?>
<ct:contentTypeSchema xmlns:ct="http://schemas.microsoft.com/office/2006/metadata/contentType" xmlns:ma="http://schemas.microsoft.com/office/2006/metadata/properties/metaAttributes" ct:_="" ma:_="" ma:contentTypeName="Course Development" ma:contentTypeID="0x010100A30BC5E90BED914E81F4B67CDEADBEEF0072B4D5296E9CCD41A4B955E8BC4A98B900B6D41DF35BCF664B888FA24C3105B583" ma:contentTypeVersion="18" ma:contentTypeDescription="Create a new Course Development document." ma:contentTypeScope="" ma:versionID="9dd9ed6e3bbe7b4f5b00c4ab3cb49488">
  <xsd:schema xmlns:xsd="http://www.w3.org/2001/XMLSchema" xmlns:xs="http://www.w3.org/2001/XMLSchema" xmlns:p="http://schemas.microsoft.com/office/2006/metadata/properties" xmlns:ns1="http://schemas.microsoft.com/sharepoint/v3" xmlns:ns2="30a82cfc-8d0b-455e-b705-4035c60ff9fd" targetNamespace="http://schemas.microsoft.com/office/2006/metadata/properties" ma:root="true" ma:fieldsID="7f302115a5f8a1b15560b600ae7cd187" ns1:_="" ns2:_="">
    <xsd:import namespace="http://schemas.microsoft.com/sharepoint/v3"/>
    <xsd:import namespace="30a82cfc-8d0b-455e-b705-4035c60ff9fd"/>
    <xsd:element name="properties">
      <xsd:complexType>
        <xsd:sequence>
          <xsd:element name="documentManagement">
            <xsd:complexType>
              <xsd:all>
                <xsd:element ref="ns2:CourseVersion" minOccurs="0"/>
                <xsd:element ref="ns1:DocumentComments" minOccurs="0"/>
                <xsd:element ref="ns2:TaxKeywordTaxHTField" minOccurs="0"/>
                <xsd:element ref="ns1:SecurityClassificationTaxHTField0" minOccurs="0"/>
                <xsd:element ref="ns1:DocumentCategoryTaxHTField0" minOccurs="0"/>
                <xsd:element ref="ns1:DocumentBusinessValueTaxHTField0" minOccurs="0"/>
                <xsd:element ref="ns1:DocumentSubjectTaxHTField0" minOccurs="0"/>
                <xsd:element ref="ns1:DocumentStatusTaxHTField0" minOccurs="0"/>
                <xsd:element ref="ns2:TaxCatchAll" minOccurs="0"/>
                <xsd:element ref="ns2:TaxCatchAllLabel" minOccurs="0"/>
                <xsd:element ref="ns1:DocumentTypeTaxHTField0" minOccurs="0"/>
                <xsd:element ref="ns1:DocumentDepartmentTaxHTField0"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DocumentComments" ma:index="7" nillable="true" ma:displayName="Description" ma:description="The summary or abstract of the contents of the document" ma:internalName="DocumentComments">
      <xsd:simpleType>
        <xsd:restriction base="dms:Note">
          <xsd:maxLength value="255"/>
        </xsd:restriction>
      </xsd:simpleType>
    </xsd:element>
    <xsd:element name="SecurityClassificationTaxHTField0" ma:index="13" nillable="true" ma:taxonomy="true" ma:internalName="SecurityClassificationTaxHTField0" ma:taxonomyFieldName="SecurityClassification" ma:displayName="Classification" ma:readOnly="false" ma:default="2;#Internal|98311b30-b9e9-4d4f-9f64-0688c0d4a234" ma:fieldId="{deadbeef-dd47-4075-83f4-7a25a42617f9}" ma:sspId="5ddf6d74-a44e-45e9-afc0-d7ad5ae01d3b" ma:termSetId="b4b0d153-30b9-455a-9458-c3a4d77c91e8" ma:anchorId="00000000-0000-0000-0000-000000000000" ma:open="false" ma:isKeyword="false">
      <xsd:complexType>
        <xsd:sequence>
          <xsd:element ref="pc:Terms" minOccurs="0" maxOccurs="1"/>
        </xsd:sequence>
      </xsd:complexType>
    </xsd:element>
    <xsd:element name="DocumentCategoryTaxHTField0" ma:index="14" nillable="true" ma:taxonomy="true" ma:internalName="DocumentCategoryTaxHTField0" ma:taxonomyFieldName="DocumentCategory" ma:displayName="Category" ma:default="" ma:fieldId="{deadbeef-df57-4942-869e-88db097302a9}" ma:sspId="5ddf6d74-a44e-45e9-afc0-d7ad5ae01d3b" ma:termSetId="52f69233-5cf0-4c4a-8a06-7adcfff7b0d8" ma:anchorId="00000000-0000-0000-0000-000000000000" ma:open="true" ma:isKeyword="false">
      <xsd:complexType>
        <xsd:sequence>
          <xsd:element ref="pc:Terms" minOccurs="0" maxOccurs="1"/>
        </xsd:sequence>
      </xsd:complexType>
    </xsd:element>
    <xsd:element name="DocumentBusinessValueTaxHTField0" ma:index="15" nillable="true" ma:taxonomy="true" ma:internalName="DocumentBusinessValueTaxHTField0" ma:taxonomyFieldName="DocumentBusinessValue" ma:displayName="Business Value" ma:readOnly="false" ma:default="1;#Normal|581d4866-74cc-43f1-bef1-bb304cbfeaa5" ma:fieldId="{deadbeef-1563-43e8-a472-f8beecdc2f9a}" ma:sspId="5ddf6d74-a44e-45e9-afc0-d7ad5ae01d3b" ma:termSetId="de6416be-ddc0-435d-937d-8647ab739be1" ma:anchorId="00000000-0000-0000-0000-000000000000" ma:open="false" ma:isKeyword="false">
      <xsd:complexType>
        <xsd:sequence>
          <xsd:element ref="pc:Terms" minOccurs="0" maxOccurs="1"/>
        </xsd:sequence>
      </xsd:complexType>
    </xsd:element>
    <xsd:element name="DocumentSubjectTaxHTField0" ma:index="16" nillable="true" ma:taxonomy="true" ma:internalName="DocumentSubjectTaxHTField0" ma:taxonomyFieldName="DocumentSubject" ma:displayName="Subject" ma:readOnly="false" ma:default="" ma:fieldId="{deadbeef-f57a-49aa-8e80-40b7474d5a66}" ma:sspId="5ddf6d74-a44e-45e9-afc0-d7ad5ae01d3b" ma:termSetId="122e6309-b4e4-4602-9fcd-00090a755f6d" ma:anchorId="00000000-0000-0000-0000-000000000000" ma:open="true" ma:isKeyword="false">
      <xsd:complexType>
        <xsd:sequence>
          <xsd:element ref="pc:Terms" minOccurs="0" maxOccurs="1"/>
        </xsd:sequence>
      </xsd:complexType>
    </xsd:element>
    <xsd:element name="DocumentStatusTaxHTField0" ma:index="17" nillable="true" ma:taxonomy="true" ma:internalName="DocumentStatusTaxHTField0" ma:taxonomyFieldName="DocumentStatus" ma:displayName="Status" ma:default="" ma:fieldId="{deadbeef-14b3-4711-a028-ec5ab2e777db}" ma:sspId="5ddf6d74-a44e-45e9-afc0-d7ad5ae01d3b" ma:termSetId="89f586f0-dd11-45fd-b561-c10d067e4b4b" ma:anchorId="00000000-0000-0000-0000-000000000000" ma:open="true" ma:isKeyword="false">
      <xsd:complexType>
        <xsd:sequence>
          <xsd:element ref="pc:Terms" minOccurs="0" maxOccurs="1"/>
        </xsd:sequence>
      </xsd:complexType>
    </xsd:element>
    <xsd:element name="DocumentTypeTaxHTField0" ma:index="20" nillable="true" ma:taxonomy="true" ma:internalName="DocumentTypeTaxHTField0" ma:taxonomyFieldName="DocumentType" ma:displayName="Document Type" ma:readOnly="false" ma:default="" ma:fieldId="{deadbeef-9601-426a-9322-ac73799625f1}" ma:sspId="5ddf6d74-a44e-45e9-afc0-d7ad5ae01d3b" ma:termSetId="56472838-225c-4fb3-b14d-139d47897cc6" ma:anchorId="00000000-0000-0000-0000-000000000000" ma:open="true" ma:isKeyword="false">
      <xsd:complexType>
        <xsd:sequence>
          <xsd:element ref="pc:Terms" minOccurs="0" maxOccurs="1"/>
        </xsd:sequence>
      </xsd:complexType>
    </xsd:element>
    <xsd:element name="DocumentDepartmentTaxHTField0" ma:index="21" nillable="true" ma:taxonomy="true" ma:internalName="DocumentDepartmentTaxHTField0" ma:taxonomyFieldName="DocumentDepartment" ma:displayName="Department" ma:readOnly="false" ma:default="3;#Academic Program and Course Development|59abafec-cbf5-4238-a796-a3b74278f4db" ma:fieldId="{deadbeef-6c26-4ca2-8669-4998fb5582db}" ma:sspId="5ddf6d74-a44e-45e9-afc0-d7ad5ae01d3b" ma:termSetId="1601148f-bc18-4e12-8568-fe1a2a042608"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30a82cfc-8d0b-455e-b705-4035c60ff9fd" elementFormDefault="qualified">
    <xsd:import namespace="http://schemas.microsoft.com/office/2006/documentManagement/types"/>
    <xsd:import namespace="http://schemas.microsoft.com/office/infopath/2007/PartnerControls"/>
    <xsd:element name="CourseVersion" ma:index="4" nillable="true" ma:displayName="Course Version" ma:internalName="CourseVersion">
      <xsd:simpleType>
        <xsd:restriction base="dms:Text">
          <xsd:maxLength value="255"/>
        </xsd:restriction>
      </xsd:simpleType>
    </xsd:element>
    <xsd:element name="TaxKeywordTaxHTField" ma:index="12" nillable="true" ma:taxonomy="true" ma:internalName="TaxKeywordTaxHTField" ma:taxonomyFieldName="TaxKeyword" ma:displayName="Enterprise Keywords" ma:fieldId="{23f27201-bee3-471e-b2e7-b64fd8b7ca38}" ma:taxonomyMulti="true" ma:sspId="5ddf6d74-a44e-45e9-afc0-d7ad5ae01d3b" ma:termSetId="00000000-0000-0000-0000-000000000000" ma:anchorId="00000000-0000-0000-0000-000000000000" ma:open="true" ma:isKeyword="true">
      <xsd:complexType>
        <xsd:sequence>
          <xsd:element ref="pc:Terms" minOccurs="0" maxOccurs="1"/>
        </xsd:sequence>
      </xsd:complexType>
    </xsd:element>
    <xsd:element name="TaxCatchAll" ma:index="18" nillable="true" ma:displayName="Taxonomy Catch All Column" ma:description="" ma:hidden="true" ma:list="{4549d8d1-fd35-42e1-a179-f6926eae1453}" ma:internalName="TaxCatchAll" ma:showField="CatchAllData" ma:web="30a82cfc-8d0b-455e-b705-4035c60ff9fd">
      <xsd:complexType>
        <xsd:complexContent>
          <xsd:extension base="dms:MultiChoiceLookup">
            <xsd:sequence>
              <xsd:element name="Value" type="dms:Lookup" maxOccurs="unbounded" minOccurs="0" nillable="true"/>
            </xsd:sequence>
          </xsd:extension>
        </xsd:complexContent>
      </xsd:complexType>
    </xsd:element>
    <xsd:element name="TaxCatchAllLabel" ma:index="19" nillable="true" ma:displayName="Taxonomy Catch All Column1" ma:description="" ma:hidden="true" ma:list="{4549d8d1-fd35-42e1-a179-f6926eae1453}" ma:internalName="TaxCatchAllLabel" ma:readOnly="true" ma:showField="CatchAllDataLabel" ma:web="30a82cfc-8d0b-455e-b705-4035c60ff9f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F3DAA13-F982-4D23-9507-DFD00646477D}">
  <ds:schemaRefs>
    <ds:schemaRef ds:uri="http://schemas.microsoft.com/sharepoint/events"/>
  </ds:schemaRefs>
</ds:datastoreItem>
</file>

<file path=customXml/itemProps2.xml><?xml version="1.0" encoding="utf-8"?>
<ds:datastoreItem xmlns:ds="http://schemas.openxmlformats.org/officeDocument/2006/customXml" ds:itemID="{735B7599-D12A-4401-8EDC-AC4FAADC0A56}">
  <ds:schemaRefs>
    <ds:schemaRef ds:uri="http://schemas.microsoft.com/office/2006/metadata/customXsn"/>
  </ds:schemaRefs>
</ds:datastoreItem>
</file>

<file path=customXml/itemProps3.xml><?xml version="1.0" encoding="utf-8"?>
<ds:datastoreItem xmlns:ds="http://schemas.openxmlformats.org/officeDocument/2006/customXml" ds:itemID="{DFBD4CEE-1B9B-4A3B-B0C3-455E87B01705}">
  <ds:schemaRefs>
    <ds:schemaRef ds:uri="http://schemas.microsoft.com/sharepoint/v3/contenttype/forms"/>
  </ds:schemaRefs>
</ds:datastoreItem>
</file>

<file path=customXml/itemProps4.xml><?xml version="1.0" encoding="utf-8"?>
<ds:datastoreItem xmlns:ds="http://schemas.openxmlformats.org/officeDocument/2006/customXml" ds:itemID="{A6A6DD55-D88E-481F-9862-067B31D74358}">
  <ds:schemaRefs>
    <ds:schemaRef ds:uri="http://schemas.microsoft.com/office/2006/metadata/properties"/>
    <ds:schemaRef ds:uri="http://schemas.microsoft.com/office/infopath/2007/PartnerControls"/>
    <ds:schemaRef ds:uri="http://schemas.microsoft.com/sharepoint/v3"/>
    <ds:schemaRef ds:uri="30a82cfc-8d0b-455e-b705-4035c60ff9fd"/>
  </ds:schemaRefs>
</ds:datastoreItem>
</file>

<file path=customXml/itemProps5.xml><?xml version="1.0" encoding="utf-8"?>
<ds:datastoreItem xmlns:ds="http://schemas.openxmlformats.org/officeDocument/2006/customXml" ds:itemID="{C8A5E7C6-5F31-4D9B-9831-6CFDFA11DCC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30a82cfc-8d0b-455e-b705-4035c60ff9f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3</Pages>
  <Words>584</Words>
  <Characters>3329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Grand Canyon University</Company>
  <LinksUpToDate>false</LinksUpToDate>
  <CharactersWithSpaces>3906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Reha</dc:creator>
  <cp:keywords/>
  <dc:description/>
  <cp:lastModifiedBy>Roland Steinebrunner</cp:lastModifiedBy>
  <cp:revision>3</cp:revision>
  <dcterms:created xsi:type="dcterms:W3CDTF">2020-01-20T02:06:00Z</dcterms:created>
  <dcterms:modified xsi:type="dcterms:W3CDTF">2020-01-20T04:37:00Z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0x010100A30BC5E90BED914E81F4B67CDEADBEEF0072B4D5296E9CCD41A4B955E8BC4A98B900B6D41DF35BCF664B888FA24C3105B583</vt:lpwstr>
  </property>
  <property fmtid="{D5CDD505-2E9C-101B-9397-08002B2CF9AE}" pid="3" name="DocumentSubject">
    <vt:lpwstr/>
  </property>
  <property fmtid="{D5CDD505-2E9C-101B-9397-08002B2CF9AE}" pid="4" name="DocumentDepartment">
    <vt:lpwstr>3;#Academic Program and Course Development|59abafec-cbf5-4238-a796-a3b74278f4db</vt:lpwstr>
  </property>
  <property fmtid="{D5CDD505-2E9C-101B-9397-08002B2CF9AE}" pid="5" name="TaxKeyword">
    <vt:lpwstr/>
  </property>
  <property fmtid="{D5CDD505-2E9C-101B-9397-08002B2CF9AE}" pid="6" name="DocumentBusinessValue">
    <vt:lpwstr>1;#Normal|581d4866-74cc-43f1-bef1-bb304cbfeaa5</vt:lpwstr>
  </property>
  <property fmtid="{D5CDD505-2E9C-101B-9397-08002B2CF9AE}" pid="7" name="SecurityClassification">
    <vt:lpwstr>2;#Internal|98311b30-b9e9-4d4f-9f64-0688c0d4a234</vt:lpwstr>
  </property>
  <property fmtid="{D5CDD505-2E9C-101B-9397-08002B2CF9AE}" pid="8" name="DocumentStatus">
    <vt:lpwstr/>
  </property>
  <property fmtid="{D5CDD505-2E9C-101B-9397-08002B2CF9AE}" pid="9" name="DocumentType">
    <vt:lpwstr/>
  </property>
  <property fmtid="{D5CDD505-2E9C-101B-9397-08002B2CF9AE}" pid="10" name="DocumentCategory">
    <vt:lpwstr/>
  </property>
</Properties>
</file>