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05D4A9" w14:textId="3C27F712" w:rsidR="0055507E" w:rsidRDefault="00CD3109">
      <w:pPr>
        <w:pStyle w:val="Heading1"/>
      </w:pPr>
      <w:r>
        <w:t>This is in branch</w:t>
      </w:r>
      <w:bookmarkStart w:id="0" w:name="_GoBack"/>
      <w:bookmarkEnd w:id="0"/>
    </w:p>
    <w:p w14:paraId="2FBC39A0" w14:textId="77777777" w:rsidR="0055507E" w:rsidRDefault="0055507E">
      <w:pPr>
        <w:pStyle w:val="Heading1"/>
      </w:pPr>
    </w:p>
    <w:p w14:paraId="63425143" w14:textId="39E2896B" w:rsidR="00807843" w:rsidRDefault="00A61783">
      <w:pPr>
        <w:pStyle w:val="Heading1"/>
      </w:pPr>
      <w:r>
        <w:t xml:space="preserve">Solution to increase Sales for </w:t>
      </w:r>
      <w:r w:rsidR="00C93EFE" w:rsidRPr="00C93EFE">
        <w:t>InsureMyElectronicGadgets(IMEG)</w:t>
      </w:r>
    </w:p>
    <w:p w14:paraId="02346D5B" w14:textId="25D4BE4B" w:rsidR="00045BA4" w:rsidRDefault="00045BA4" w:rsidP="00045BA4">
      <w:r w:rsidRPr="00470283">
        <w:rPr>
          <w:b/>
        </w:rPr>
        <w:t>Problem Statement 1:</w:t>
      </w:r>
      <w:r w:rsidR="006C1955">
        <w:t xml:space="preserve"> Users forgetting to get insurance Quotation.</w:t>
      </w:r>
    </w:p>
    <w:p w14:paraId="109B0328" w14:textId="0B75B315" w:rsidR="006C1955" w:rsidRDefault="006C1955" w:rsidP="00045BA4">
      <w:r>
        <w:t xml:space="preserve">Solution: </w:t>
      </w:r>
    </w:p>
    <w:p w14:paraId="6D9515E4" w14:textId="7F253287" w:rsidR="006C1955" w:rsidRDefault="006C1955" w:rsidP="00A931B9">
      <w:pPr>
        <w:pStyle w:val="ListParagraph"/>
      </w:pPr>
      <w:r>
        <w:t xml:space="preserve">As it is clearly mentioned that IMEG is certified and excellent in privacy and data protection policy; users must have trust with them sharing their incoming emails. If yes, IMEG can have user consent of accessing his emails. Once user accepts, we are done. </w:t>
      </w:r>
    </w:p>
    <w:p w14:paraId="57BD3540" w14:textId="77777777" w:rsidR="00A931B9" w:rsidRDefault="00A931B9" w:rsidP="00A931B9">
      <w:pPr>
        <w:pStyle w:val="ListParagraph"/>
      </w:pPr>
    </w:p>
    <w:p w14:paraId="0D1F26EE" w14:textId="356E7200" w:rsidR="006C1955" w:rsidRDefault="006C1955" w:rsidP="006C1955">
      <w:pPr>
        <w:pStyle w:val="ListParagraph"/>
      </w:pPr>
      <w:r>
        <w:t xml:space="preserve">Whenever a user buys a product online; he would get </w:t>
      </w:r>
      <w:r w:rsidR="007A6648">
        <w:t xml:space="preserve">an </w:t>
      </w:r>
      <w:r>
        <w:t xml:space="preserve">order confirmation email; we will have to identify maximum possible keywords coming in their emails such as </w:t>
      </w:r>
      <w:r w:rsidR="007A6648">
        <w:t>“</w:t>
      </w:r>
      <w:r>
        <w:t xml:space="preserve">Thanks for purchasing product X from us”; </w:t>
      </w:r>
      <w:r w:rsidR="00A931B9">
        <w:t xml:space="preserve">once we read that user has purchased any product, we have to send him a congratulation emails along with informing him that he can now buy an insurance for the product and we will help him get the best quote. </w:t>
      </w:r>
    </w:p>
    <w:p w14:paraId="3053F2C2" w14:textId="77777777" w:rsidR="00045BA4" w:rsidRPr="00045BA4" w:rsidRDefault="00045BA4" w:rsidP="00045BA4"/>
    <w:p w14:paraId="7C70A799" w14:textId="6CF6357D" w:rsidR="00215F0E" w:rsidRDefault="00215F0E" w:rsidP="00215F0E">
      <w:r w:rsidRPr="00470283">
        <w:rPr>
          <w:b/>
        </w:rPr>
        <w:t>Problem Statement 2:</w:t>
      </w:r>
      <w:r>
        <w:t xml:space="preserve"> 75% of the users exit app without even getting the end result.</w:t>
      </w:r>
    </w:p>
    <w:p w14:paraId="496CC609" w14:textId="77777777" w:rsidR="00215F0E" w:rsidRDefault="00215F0E" w:rsidP="00215F0E"/>
    <w:p w14:paraId="08DA836F" w14:textId="77777777" w:rsidR="00215F0E" w:rsidRDefault="00215F0E" w:rsidP="00215F0E">
      <w:r>
        <w:t xml:space="preserve">Solution: </w:t>
      </w:r>
    </w:p>
    <w:p w14:paraId="3C6EDDAB" w14:textId="0DD0E2E3" w:rsidR="00215F0E" w:rsidRDefault="00215F0E" w:rsidP="00215F0E">
      <w:pPr>
        <w:ind w:left="720"/>
      </w:pPr>
      <w:r>
        <w:t>There might be two problems behind it, first being a long form to be filled and another being system (either app or server) taking a long time showing him results.</w:t>
      </w:r>
    </w:p>
    <w:p w14:paraId="219CDCBC" w14:textId="77777777" w:rsidR="00215F0E" w:rsidRDefault="00215F0E" w:rsidP="00215F0E">
      <w:pPr>
        <w:ind w:left="720"/>
      </w:pPr>
    </w:p>
    <w:p w14:paraId="19CCC99A" w14:textId="5C47827E" w:rsidR="00215F0E" w:rsidRDefault="00215F0E" w:rsidP="00215F0E">
      <w:pPr>
        <w:ind w:left="720"/>
      </w:pPr>
      <w:r>
        <w:lastRenderedPageBreak/>
        <w:t xml:space="preserve">A long form is never considered as good user experience; to handle this; the form should be short and more than 50% of the details should be prefilled for him. We can have social media login for him and will get half of the user details from Google+/FB/Twitter etc. Once user has half the work done he feels lesser pain filling </w:t>
      </w:r>
      <w:r w:rsidR="005B510B">
        <w:t xml:space="preserve">up </w:t>
      </w:r>
      <w:r>
        <w:t xml:space="preserve">rest of the form fields. </w:t>
      </w:r>
    </w:p>
    <w:p w14:paraId="727ABA57" w14:textId="77777777" w:rsidR="0043195B" w:rsidRDefault="0043195B" w:rsidP="00215F0E">
      <w:pPr>
        <w:ind w:left="720"/>
      </w:pPr>
    </w:p>
    <w:p w14:paraId="4F1A188A" w14:textId="73DC7E3E" w:rsidR="00D47BE5" w:rsidRDefault="0043195B" w:rsidP="00215F0E">
      <w:pPr>
        <w:ind w:left="720"/>
      </w:pPr>
      <w:r>
        <w:t xml:space="preserve">As mentioned, system takes 5-120 seconds to get the results; this is certainly a longer time. Waiting for 2 minutes </w:t>
      </w:r>
      <w:r w:rsidR="00EC2BC1">
        <w:t xml:space="preserve">to get the result makes life harder; and if he has to do few more comparisons, he will certainly loose interest. </w:t>
      </w:r>
      <w:r w:rsidR="009B3AD9">
        <w:t>To fix this,</w:t>
      </w:r>
      <w:r w:rsidR="00EC2BC1">
        <w:t xml:space="preserve"> mobile side and server side developers need to profile the system accordingly. </w:t>
      </w:r>
      <w:r w:rsidR="00D47BE5">
        <w:t>Few of the technica</w:t>
      </w:r>
      <w:r w:rsidR="00BD2356">
        <w:t>l suggestion to sped up the Clien</w:t>
      </w:r>
      <w:r w:rsidR="00D47BE5">
        <w:t>t-server communication are:</w:t>
      </w:r>
    </w:p>
    <w:p w14:paraId="3DFA361A" w14:textId="77777777" w:rsidR="00D47BE5" w:rsidRDefault="009B3AD9" w:rsidP="00D47BE5">
      <w:pPr>
        <w:pStyle w:val="ListParagraph"/>
        <w:numPr>
          <w:ilvl w:val="0"/>
          <w:numId w:val="7"/>
        </w:numPr>
      </w:pPr>
      <w:r>
        <w:t>Data Caching</w:t>
      </w:r>
      <w:r w:rsidR="00D47BE5">
        <w:t xml:space="preserve"> of the latest running products.</w:t>
      </w:r>
    </w:p>
    <w:p w14:paraId="1A60A51E" w14:textId="77777777" w:rsidR="00D47BE5" w:rsidRDefault="00D47BE5" w:rsidP="00D47BE5">
      <w:pPr>
        <w:pStyle w:val="ListParagraph"/>
        <w:numPr>
          <w:ilvl w:val="0"/>
          <w:numId w:val="7"/>
        </w:numPr>
      </w:pPr>
      <w:r>
        <w:t>Try to do indexing of the maximum possible tables.</w:t>
      </w:r>
    </w:p>
    <w:p w14:paraId="5DCDBBA2" w14:textId="5BD1AC9A" w:rsidR="00D47BE5" w:rsidRDefault="00D47BE5" w:rsidP="00D47BE5">
      <w:pPr>
        <w:pStyle w:val="ListParagraph"/>
        <w:numPr>
          <w:ilvl w:val="0"/>
          <w:numId w:val="7"/>
        </w:numPr>
      </w:pPr>
      <w:r>
        <w:t xml:space="preserve">Use Views if </w:t>
      </w:r>
      <w:r w:rsidR="00CB7191">
        <w:t>we have re</w:t>
      </w:r>
      <w:r w:rsidR="001E5338">
        <w:t>lational database such as SQL S</w:t>
      </w:r>
      <w:r w:rsidR="00CB7191">
        <w:t>erver, Oracle etc</w:t>
      </w:r>
      <w:r>
        <w:t xml:space="preserve">. </w:t>
      </w:r>
    </w:p>
    <w:p w14:paraId="694B7D3C" w14:textId="30DE1494" w:rsidR="0043195B" w:rsidRDefault="009B3AD9" w:rsidP="00D47BE5">
      <w:pPr>
        <w:pStyle w:val="ListParagraph"/>
        <w:numPr>
          <w:ilvl w:val="0"/>
          <w:numId w:val="7"/>
        </w:numPr>
      </w:pPr>
      <w:r>
        <w:t xml:space="preserve"> </w:t>
      </w:r>
      <w:r w:rsidR="00BD2356">
        <w:t xml:space="preserve">The </w:t>
      </w:r>
      <w:r w:rsidR="00D7352B">
        <w:t>OCR library for reading image to text should be optimized.</w:t>
      </w:r>
      <w:r w:rsidR="00BD2356">
        <w:t xml:space="preserve"> </w:t>
      </w:r>
    </w:p>
    <w:p w14:paraId="6CE4190A" w14:textId="77777777" w:rsidR="00BD2356" w:rsidRDefault="00BD2356" w:rsidP="009070A5"/>
    <w:p w14:paraId="12D587FF" w14:textId="77777777" w:rsidR="00470283" w:rsidRDefault="00470283" w:rsidP="009070A5"/>
    <w:p w14:paraId="299EA4BE" w14:textId="36A913A7" w:rsidR="00807843" w:rsidRPr="00D33FCF" w:rsidRDefault="00470283" w:rsidP="00A931B9">
      <w:pPr>
        <w:pStyle w:val="ListBullet"/>
        <w:numPr>
          <w:ilvl w:val="0"/>
          <w:numId w:val="0"/>
        </w:numPr>
        <w:ind w:left="432"/>
        <w:rPr>
          <w:b/>
        </w:rPr>
      </w:pPr>
      <w:r w:rsidRPr="00D33FCF">
        <w:rPr>
          <w:b/>
        </w:rPr>
        <w:t>Few more suggestions for IMEG:</w:t>
      </w:r>
    </w:p>
    <w:p w14:paraId="24CF1017" w14:textId="148F666C" w:rsidR="00470283" w:rsidRDefault="00470283" w:rsidP="00470283">
      <w:pPr>
        <w:pStyle w:val="ListBullet"/>
        <w:numPr>
          <w:ilvl w:val="0"/>
          <w:numId w:val="8"/>
        </w:numPr>
      </w:pPr>
      <w:r>
        <w:t xml:space="preserve">If they are planning to roll out application in 10 more countries; make sure that you have localization support for each country. People are more comfortable in their own language. </w:t>
      </w:r>
    </w:p>
    <w:p w14:paraId="613760B3" w14:textId="31133978" w:rsidR="00470283" w:rsidRDefault="00D33FCF" w:rsidP="00470283">
      <w:pPr>
        <w:pStyle w:val="ListBullet"/>
        <w:numPr>
          <w:ilvl w:val="0"/>
          <w:numId w:val="8"/>
        </w:numPr>
      </w:pPr>
      <w:r>
        <w:t xml:space="preserve">IMEG can run some promotional plans such as </w:t>
      </w:r>
      <w:r w:rsidR="008511CD">
        <w:t>“</w:t>
      </w:r>
      <w:r>
        <w:t>extending the insurance to three more months</w:t>
      </w:r>
      <w:r w:rsidR="008511CD">
        <w:t>”</w:t>
      </w:r>
      <w:r>
        <w:t xml:space="preserve"> to the selected customers (based on their history</w:t>
      </w:r>
      <w:r w:rsidR="00162BE4">
        <w:t>, their claims</w:t>
      </w:r>
      <w:r>
        <w:t xml:space="preserve"> and </w:t>
      </w:r>
      <w:r w:rsidR="00162BE4">
        <w:t xml:space="preserve">the </w:t>
      </w:r>
      <w:r>
        <w:t>volume of purchase with us).</w:t>
      </w:r>
      <w:r w:rsidR="008511CD">
        <w:t xml:space="preserve"> This </w:t>
      </w:r>
      <w:r w:rsidR="00CF1A27">
        <w:t>should</w:t>
      </w:r>
      <w:r w:rsidR="008511CD">
        <w:t xml:space="preserve"> not </w:t>
      </w:r>
      <w:r w:rsidR="00CF1A27">
        <w:t>be any</w:t>
      </w:r>
      <w:r w:rsidR="008511CD">
        <w:t xml:space="preserve"> additional cost to IMEG and users would be happy getting such offers.</w:t>
      </w:r>
    </w:p>
    <w:p w14:paraId="70D31477" w14:textId="5D00AADA" w:rsidR="00762444" w:rsidRDefault="00762444" w:rsidP="00470283">
      <w:pPr>
        <w:pStyle w:val="ListBullet"/>
        <w:numPr>
          <w:ilvl w:val="0"/>
          <w:numId w:val="8"/>
        </w:numPr>
      </w:pPr>
      <w:r>
        <w:t xml:space="preserve">The referral system could also be a good option; say add </w:t>
      </w:r>
      <w:r w:rsidR="005F6B30">
        <w:t>10</w:t>
      </w:r>
      <w:r w:rsidR="005F6B30" w:rsidRPr="005F6B30">
        <w:t>€</w:t>
      </w:r>
      <w:r w:rsidR="005F6B30">
        <w:t xml:space="preserve"> on each referral which could be used on any insurance plan purchase. </w:t>
      </w:r>
    </w:p>
    <w:p w14:paraId="39F67415" w14:textId="1D4D88A4" w:rsidR="00D33FCF" w:rsidRDefault="008D0E8F" w:rsidP="00470283">
      <w:pPr>
        <w:pStyle w:val="ListBullet"/>
        <w:numPr>
          <w:ilvl w:val="0"/>
          <w:numId w:val="8"/>
        </w:numPr>
      </w:pPr>
      <w:r>
        <w:lastRenderedPageBreak/>
        <w:t>Along with web/app based sales; people also like someone to speak to them and he could su</w:t>
      </w:r>
      <w:r w:rsidR="00CC4CC6">
        <w:t xml:space="preserve">ggest him a best plan so a </w:t>
      </w:r>
      <w:r w:rsidR="00EE38CD">
        <w:t>toll-free</w:t>
      </w:r>
      <w:r>
        <w:t xml:space="preserve"> call center should also be a good option</w:t>
      </w:r>
      <w:r w:rsidR="00E16CF1">
        <w:t xml:space="preserve"> </w:t>
      </w:r>
      <w:r w:rsidR="00421D14">
        <w:t>however</w:t>
      </w:r>
      <w:r w:rsidR="00E16CF1">
        <w:t xml:space="preserve"> it will incur a cost</w:t>
      </w:r>
      <w:r>
        <w:t xml:space="preserve">. </w:t>
      </w:r>
    </w:p>
    <w:p w14:paraId="4622E24B" w14:textId="77777777" w:rsidR="00807843" w:rsidRDefault="00807843">
      <w:pPr>
        <w:pStyle w:val="Heading2"/>
      </w:pPr>
    </w:p>
    <w:sectPr w:rsidR="00807843">
      <w:footerReference w:type="default" r:id="rId7"/>
      <w:pgSz w:w="11907" w:h="16839" w:code="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68707F" w14:textId="77777777" w:rsidR="005A6E53" w:rsidRDefault="005A6E53">
      <w:r>
        <w:separator/>
      </w:r>
    </w:p>
    <w:p w14:paraId="16B090A1" w14:textId="77777777" w:rsidR="005A6E53" w:rsidRDefault="005A6E53"/>
  </w:endnote>
  <w:endnote w:type="continuationSeparator" w:id="0">
    <w:p w14:paraId="0CCF4A22" w14:textId="77777777" w:rsidR="005A6E53" w:rsidRDefault="005A6E53">
      <w:r>
        <w:continuationSeparator/>
      </w:r>
    </w:p>
    <w:p w14:paraId="075BC1D6" w14:textId="77777777" w:rsidR="005A6E53" w:rsidRDefault="005A6E5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B1014A" w14:textId="77777777" w:rsidR="00807843" w:rsidRDefault="000F312B">
        <w:pPr>
          <w:pStyle w:val="Footer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 w:rsidR="00CD3109">
          <w:rPr>
            <w:noProof/>
            <w:lang w:val="en-GB" w:bidi="en-GB"/>
          </w:rPr>
          <w:t>3</w:t>
        </w:r>
        <w:r>
          <w:rPr>
            <w:noProof/>
            <w:lang w:val="en-GB"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909AC2" w14:textId="77777777" w:rsidR="005A6E53" w:rsidRDefault="005A6E53">
      <w:r>
        <w:separator/>
      </w:r>
    </w:p>
    <w:p w14:paraId="138DDF84" w14:textId="77777777" w:rsidR="005A6E53" w:rsidRDefault="005A6E53"/>
  </w:footnote>
  <w:footnote w:type="continuationSeparator" w:id="0">
    <w:p w14:paraId="452F85B9" w14:textId="77777777" w:rsidR="005A6E53" w:rsidRDefault="005A6E53">
      <w:r>
        <w:continuationSeparator/>
      </w:r>
    </w:p>
    <w:p w14:paraId="4B29DE6D" w14:textId="77777777" w:rsidR="005A6E53" w:rsidRDefault="005A6E53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BB265C"/>
    <w:multiLevelType w:val="hybridMultilevel"/>
    <w:tmpl w:val="802A4E6E"/>
    <w:lvl w:ilvl="0" w:tplc="E3F0E96C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512" w:hanging="360"/>
      </w:pPr>
    </w:lvl>
    <w:lvl w:ilvl="2" w:tplc="0809001B" w:tentative="1">
      <w:start w:val="1"/>
      <w:numFmt w:val="lowerRoman"/>
      <w:lvlText w:val="%3."/>
      <w:lvlJc w:val="right"/>
      <w:pPr>
        <w:ind w:left="2232" w:hanging="180"/>
      </w:pPr>
    </w:lvl>
    <w:lvl w:ilvl="3" w:tplc="0809000F" w:tentative="1">
      <w:start w:val="1"/>
      <w:numFmt w:val="decimal"/>
      <w:lvlText w:val="%4."/>
      <w:lvlJc w:val="left"/>
      <w:pPr>
        <w:ind w:left="2952" w:hanging="360"/>
      </w:pPr>
    </w:lvl>
    <w:lvl w:ilvl="4" w:tplc="08090019" w:tentative="1">
      <w:start w:val="1"/>
      <w:numFmt w:val="lowerLetter"/>
      <w:lvlText w:val="%5."/>
      <w:lvlJc w:val="left"/>
      <w:pPr>
        <w:ind w:left="3672" w:hanging="360"/>
      </w:pPr>
    </w:lvl>
    <w:lvl w:ilvl="5" w:tplc="0809001B" w:tentative="1">
      <w:start w:val="1"/>
      <w:numFmt w:val="lowerRoman"/>
      <w:lvlText w:val="%6."/>
      <w:lvlJc w:val="right"/>
      <w:pPr>
        <w:ind w:left="4392" w:hanging="180"/>
      </w:pPr>
    </w:lvl>
    <w:lvl w:ilvl="6" w:tplc="0809000F" w:tentative="1">
      <w:start w:val="1"/>
      <w:numFmt w:val="decimal"/>
      <w:lvlText w:val="%7."/>
      <w:lvlJc w:val="left"/>
      <w:pPr>
        <w:ind w:left="5112" w:hanging="360"/>
      </w:pPr>
    </w:lvl>
    <w:lvl w:ilvl="7" w:tplc="08090019" w:tentative="1">
      <w:start w:val="1"/>
      <w:numFmt w:val="lowerLetter"/>
      <w:lvlText w:val="%8."/>
      <w:lvlJc w:val="left"/>
      <w:pPr>
        <w:ind w:left="5832" w:hanging="360"/>
      </w:pPr>
    </w:lvl>
    <w:lvl w:ilvl="8" w:tplc="08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4">
    <w:nsid w:val="3D5933C0"/>
    <w:multiLevelType w:val="hybridMultilevel"/>
    <w:tmpl w:val="19EE21D8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BC920EC"/>
    <w:multiLevelType w:val="hybridMultilevel"/>
    <w:tmpl w:val="1742BF8A"/>
    <w:lvl w:ilvl="0" w:tplc="8F88CE0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4D4A5FBB"/>
    <w:multiLevelType w:val="hybridMultilevel"/>
    <w:tmpl w:val="B26A1C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7"/>
  </w:num>
  <w:num w:numId="5">
    <w:abstractNumId w:val="4"/>
  </w:num>
  <w:num w:numId="6">
    <w:abstractNumId w:val="6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EFE"/>
    <w:rsid w:val="00045BA4"/>
    <w:rsid w:val="000F312B"/>
    <w:rsid w:val="00162BE4"/>
    <w:rsid w:val="001E5338"/>
    <w:rsid w:val="00215F0E"/>
    <w:rsid w:val="00421D14"/>
    <w:rsid w:val="00427A73"/>
    <w:rsid w:val="0043195B"/>
    <w:rsid w:val="00470283"/>
    <w:rsid w:val="00516473"/>
    <w:rsid w:val="0055507E"/>
    <w:rsid w:val="005A6E53"/>
    <w:rsid w:val="005B510B"/>
    <w:rsid w:val="005F6B30"/>
    <w:rsid w:val="006C1955"/>
    <w:rsid w:val="00754DA2"/>
    <w:rsid w:val="00762444"/>
    <w:rsid w:val="00787A38"/>
    <w:rsid w:val="007A6648"/>
    <w:rsid w:val="00807843"/>
    <w:rsid w:val="008511CD"/>
    <w:rsid w:val="008D0E8F"/>
    <w:rsid w:val="009070A5"/>
    <w:rsid w:val="009B3AD9"/>
    <w:rsid w:val="00A61783"/>
    <w:rsid w:val="00A931B9"/>
    <w:rsid w:val="00BD2356"/>
    <w:rsid w:val="00C93EFE"/>
    <w:rsid w:val="00CB7191"/>
    <w:rsid w:val="00CC4CC6"/>
    <w:rsid w:val="00CD3109"/>
    <w:rsid w:val="00CF1A27"/>
    <w:rsid w:val="00D33FCF"/>
    <w:rsid w:val="00D47BE5"/>
    <w:rsid w:val="00D7352B"/>
    <w:rsid w:val="00E16CF1"/>
    <w:rsid w:val="00EC2BC1"/>
    <w:rsid w:val="00EE3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5974B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6C19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813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lokeshgupta/Library/Containers/com.microsoft.Word/Data/Library/Caches/1033/TM10002086/Take%20Notes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44</TotalTime>
  <Pages>3</Pages>
  <Words>435</Words>
  <Characters>2486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Gupta</dc:creator>
  <cp:keywords/>
  <dc:description/>
  <cp:lastModifiedBy>Lokesh Gupta</cp:lastModifiedBy>
  <cp:revision>27</cp:revision>
  <dcterms:created xsi:type="dcterms:W3CDTF">2018-07-23T12:11:00Z</dcterms:created>
  <dcterms:modified xsi:type="dcterms:W3CDTF">2018-11-18T07:46:00Z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