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7D70" w14:textId="77777777" w:rsidR="00173334" w:rsidRDefault="00173334" w:rsidP="00173334">
      <w:pPr>
        <w:pStyle w:val="Title"/>
        <w:jc w:val="center"/>
      </w:pPr>
      <w:r>
        <w:t>Test Case</w:t>
      </w:r>
    </w:p>
    <w:p w14:paraId="4150FECA" w14:textId="29BC2535" w:rsidR="00173334" w:rsidRDefault="00E10868" w:rsidP="00173334">
      <w:pPr>
        <w:pStyle w:val="Subtitle"/>
        <w:jc w:val="center"/>
      </w:pPr>
      <w:r>
        <w:t>Class under test</w:t>
      </w:r>
      <w:r w:rsidR="00173334">
        <w:t xml:space="preserve">: </w:t>
      </w:r>
      <w:proofErr w:type="spellStart"/>
      <w:r w:rsidRPr="00E10868">
        <w:t>RegisterController</w:t>
      </w:r>
      <w:proofErr w:type="spellEnd"/>
    </w:p>
    <w:p w14:paraId="5B4B61B3" w14:textId="5409761E" w:rsidR="00173334" w:rsidRDefault="00173334" w:rsidP="00173334">
      <w:pPr>
        <w:pStyle w:val="Heading1"/>
        <w:numPr>
          <w:ilvl w:val="0"/>
          <w:numId w:val="1"/>
        </w:numPr>
      </w:pPr>
      <w:r>
        <w:t xml:space="preserve">Check </w:t>
      </w:r>
      <w:r w:rsidR="00073DBA">
        <w:t>email</w:t>
      </w:r>
      <w:r>
        <w:t>:</w:t>
      </w:r>
    </w:p>
    <w:p w14:paraId="75EFF374" w14:textId="53ADF4A4" w:rsidR="00173334" w:rsidRDefault="00173334" w:rsidP="00173334">
      <w:pPr>
        <w:pStyle w:val="ListParagraph"/>
        <w:numPr>
          <w:ilvl w:val="0"/>
          <w:numId w:val="2"/>
        </w:numPr>
      </w:pPr>
      <w:r>
        <w:t>Input:</w:t>
      </w:r>
      <w:r w:rsidR="00073DBA">
        <w:t xml:space="preserve"> email </w:t>
      </w:r>
      <w:r>
        <w:t>(String).</w:t>
      </w:r>
    </w:p>
    <w:p w14:paraId="115BAAC5" w14:textId="77777777" w:rsidR="00173334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04B30456" w14:textId="77777777" w:rsidR="00173334" w:rsidRDefault="00173334" w:rsidP="00173334">
      <w:pPr>
        <w:pStyle w:val="Heading2"/>
        <w:numPr>
          <w:ilvl w:val="0"/>
          <w:numId w:val="4"/>
        </w:numPr>
      </w:pPr>
      <w:r>
        <w:t>Black box test:</w:t>
      </w:r>
    </w:p>
    <w:p w14:paraId="62BA16A1" w14:textId="77777777" w:rsidR="00173334" w:rsidRPr="00096773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858"/>
        <w:gridCol w:w="2855"/>
      </w:tblGrid>
      <w:tr w:rsidR="00073DBA" w14:paraId="21C17C00" w14:textId="77777777" w:rsidTr="00E10868">
        <w:trPr>
          <w:trHeight w:val="172"/>
        </w:trPr>
        <w:tc>
          <w:tcPr>
            <w:tcW w:w="3483" w:type="dxa"/>
          </w:tcPr>
          <w:p w14:paraId="180311F5" w14:textId="77777777" w:rsidR="00073DBA" w:rsidRDefault="00073DBA" w:rsidP="003715F4">
            <w:r>
              <w:t>Test Case</w:t>
            </w:r>
          </w:p>
        </w:tc>
        <w:tc>
          <w:tcPr>
            <w:tcW w:w="2858" w:type="dxa"/>
          </w:tcPr>
          <w:p w14:paraId="48D493F5" w14:textId="77777777" w:rsidR="00073DBA" w:rsidRDefault="00073DBA" w:rsidP="003715F4">
            <w:r>
              <w:t>1</w:t>
            </w:r>
          </w:p>
        </w:tc>
        <w:tc>
          <w:tcPr>
            <w:tcW w:w="2855" w:type="dxa"/>
          </w:tcPr>
          <w:p w14:paraId="1E3D0170" w14:textId="77777777" w:rsidR="00073DBA" w:rsidRDefault="00073DBA" w:rsidP="003715F4">
            <w:r>
              <w:t>2</w:t>
            </w:r>
          </w:p>
        </w:tc>
      </w:tr>
      <w:tr w:rsidR="00073DBA" w14:paraId="73447D57" w14:textId="77777777" w:rsidTr="00E10868">
        <w:trPr>
          <w:trHeight w:val="323"/>
        </w:trPr>
        <w:tc>
          <w:tcPr>
            <w:tcW w:w="3483" w:type="dxa"/>
          </w:tcPr>
          <w:p w14:paraId="16BED01D" w14:textId="4FBBE227" w:rsidR="00073DBA" w:rsidRDefault="00073DBA" w:rsidP="003715F4">
            <w:r>
              <w:t>String content</w:t>
            </w:r>
          </w:p>
        </w:tc>
        <w:tc>
          <w:tcPr>
            <w:tcW w:w="2858" w:type="dxa"/>
          </w:tcPr>
          <w:p w14:paraId="3142A048" w14:textId="5DEA0B6D" w:rsidR="00073DBA" w:rsidRDefault="00073DBA" w:rsidP="003715F4">
            <w:r>
              <w:t>Contain char ‘@’</w:t>
            </w:r>
          </w:p>
        </w:tc>
        <w:tc>
          <w:tcPr>
            <w:tcW w:w="2855" w:type="dxa"/>
          </w:tcPr>
          <w:p w14:paraId="640BC963" w14:textId="76C52DAF" w:rsidR="00073DBA" w:rsidRDefault="00073DBA" w:rsidP="003715F4">
            <w:r>
              <w:t>Not Contain char ‘@’</w:t>
            </w:r>
          </w:p>
        </w:tc>
      </w:tr>
      <w:tr w:rsidR="00073DBA" w14:paraId="706ABCB8" w14:textId="77777777" w:rsidTr="00E10868">
        <w:trPr>
          <w:trHeight w:val="172"/>
        </w:trPr>
        <w:tc>
          <w:tcPr>
            <w:tcW w:w="3483" w:type="dxa"/>
          </w:tcPr>
          <w:p w14:paraId="207F10AB" w14:textId="77777777" w:rsidR="00073DBA" w:rsidRDefault="00073DBA" w:rsidP="003715F4">
            <w:r>
              <w:t>Output</w:t>
            </w:r>
          </w:p>
        </w:tc>
        <w:tc>
          <w:tcPr>
            <w:tcW w:w="2858" w:type="dxa"/>
          </w:tcPr>
          <w:p w14:paraId="45AF3056" w14:textId="77777777" w:rsidR="00073DBA" w:rsidRDefault="00073DBA" w:rsidP="003715F4">
            <w:r>
              <w:t>true</w:t>
            </w:r>
          </w:p>
        </w:tc>
        <w:tc>
          <w:tcPr>
            <w:tcW w:w="2855" w:type="dxa"/>
          </w:tcPr>
          <w:p w14:paraId="6CDE2044" w14:textId="77777777" w:rsidR="00073DBA" w:rsidRDefault="00073DBA" w:rsidP="003715F4">
            <w:r>
              <w:t>false</w:t>
            </w:r>
          </w:p>
        </w:tc>
      </w:tr>
    </w:tbl>
    <w:p w14:paraId="49D6DC20" w14:textId="6BBCBC3B" w:rsidR="00173334" w:rsidRDefault="00173334" w:rsidP="00173334">
      <w:pPr>
        <w:pStyle w:val="Heading2"/>
        <w:ind w:left="360"/>
      </w:pPr>
    </w:p>
    <w:p w14:paraId="271FA78E" w14:textId="77777777" w:rsidR="00E01785" w:rsidRPr="00E01785" w:rsidRDefault="00E01785" w:rsidP="00E01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01785">
        <w:rPr>
          <w:rFonts w:ascii="Courier New" w:eastAsia="Times New Roman" w:hAnsi="Courier New" w:cs="Courier New"/>
          <w:color w:val="FFC66D"/>
          <w:sz w:val="18"/>
          <w:szCs w:val="18"/>
        </w:rPr>
        <w:t>checkEmailTestCase1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E017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E01785">
        <w:rPr>
          <w:rFonts w:ascii="Courier New" w:eastAsia="Times New Roman" w:hAnsi="Courier New" w:cs="Courier New"/>
          <w:color w:val="9876AA"/>
          <w:sz w:val="18"/>
          <w:szCs w:val="18"/>
        </w:rPr>
        <w:t>registerAccountController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.checkEmail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6A8759"/>
          <w:sz w:val="18"/>
          <w:szCs w:val="18"/>
        </w:rPr>
        <w:t>"hungcq1996@gmail.com"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01785">
        <w:rPr>
          <w:rFonts w:ascii="Courier New" w:eastAsia="Times New Roman" w:hAnsi="Courier New" w:cs="Courier New"/>
          <w:color w:val="FFC66D"/>
          <w:sz w:val="18"/>
          <w:szCs w:val="18"/>
        </w:rPr>
        <w:t>checkEmailTestCase2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017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E01785">
        <w:rPr>
          <w:rFonts w:ascii="Courier New" w:eastAsia="Times New Roman" w:hAnsi="Courier New" w:cs="Courier New"/>
          <w:color w:val="9876AA"/>
          <w:sz w:val="18"/>
          <w:szCs w:val="18"/>
        </w:rPr>
        <w:t>registerAccountController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.checkEmail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6A8759"/>
          <w:sz w:val="18"/>
          <w:szCs w:val="18"/>
        </w:rPr>
        <w:t>"hungcq1996.com"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428E1C98" w14:textId="77777777" w:rsidR="00E01785" w:rsidRPr="00E01785" w:rsidRDefault="00E01785" w:rsidP="00E01785"/>
    <w:p w14:paraId="52C78613" w14:textId="77777777" w:rsidR="00173334" w:rsidRDefault="00173334" w:rsidP="00173334">
      <w:pPr>
        <w:pStyle w:val="Heading2"/>
        <w:numPr>
          <w:ilvl w:val="0"/>
          <w:numId w:val="4"/>
        </w:numPr>
      </w:pPr>
      <w:r>
        <w:t>White box test:</w:t>
      </w:r>
    </w:p>
    <w:p w14:paraId="4B6F678F" w14:textId="046BA82A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3E73E2C0" w14:textId="23C477AF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"hungcq1996@gmail.com"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11F01DD" w14:textId="77777777" w:rsidR="00E01785" w:rsidRDefault="00E01785" w:rsidP="00E01785">
      <w:pPr>
        <w:pStyle w:val="ListParagraph"/>
      </w:pPr>
    </w:p>
    <w:p w14:paraId="0BE4BEEE" w14:textId="7ECEC4FA" w:rsidR="00173334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69A09EF6" w14:textId="77777777" w:rsidR="00E01785" w:rsidRDefault="00E01785" w:rsidP="00E01785">
      <w:pPr>
        <w:pStyle w:val="ListParagraph"/>
      </w:pPr>
    </w:p>
    <w:p w14:paraId="474E1888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"hungcq1996@gmail.com"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D6793DE" w14:textId="77777777" w:rsidR="00E01785" w:rsidRPr="00087E08" w:rsidRDefault="00E01785" w:rsidP="00C44E0B">
      <w:pPr>
        <w:pStyle w:val="ListParagraph"/>
      </w:pPr>
    </w:p>
    <w:p w14:paraId="617D6C1A" w14:textId="42BE2C5E" w:rsidR="00173334" w:rsidRDefault="00173334" w:rsidP="00173334">
      <w:pPr>
        <w:pStyle w:val="Heading1"/>
        <w:numPr>
          <w:ilvl w:val="0"/>
          <w:numId w:val="1"/>
        </w:numPr>
      </w:pPr>
      <w:r>
        <w:lastRenderedPageBreak/>
        <w:t xml:space="preserve">Check </w:t>
      </w:r>
      <w:r w:rsidR="00073DBA">
        <w:t>gender</w:t>
      </w:r>
      <w:r>
        <w:t>:</w:t>
      </w:r>
    </w:p>
    <w:p w14:paraId="23A911C4" w14:textId="6F8479F5" w:rsidR="00173334" w:rsidRDefault="00173334" w:rsidP="00173334">
      <w:pPr>
        <w:pStyle w:val="ListParagraph"/>
        <w:numPr>
          <w:ilvl w:val="0"/>
          <w:numId w:val="2"/>
        </w:numPr>
      </w:pPr>
      <w:r>
        <w:t xml:space="preserve">Input: </w:t>
      </w:r>
      <w:r w:rsidR="00073DBA">
        <w:t>gender</w:t>
      </w:r>
      <w:r>
        <w:t xml:space="preserve"> (String).</w:t>
      </w:r>
    </w:p>
    <w:p w14:paraId="281B4A65" w14:textId="77777777" w:rsidR="00173334" w:rsidRPr="00317A3E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3A01D564" w14:textId="77777777" w:rsidR="00173334" w:rsidRDefault="00173334" w:rsidP="00173334">
      <w:pPr>
        <w:pStyle w:val="Heading2"/>
        <w:numPr>
          <w:ilvl w:val="0"/>
          <w:numId w:val="3"/>
        </w:numPr>
      </w:pPr>
      <w:r>
        <w:t>Black box test:</w:t>
      </w:r>
    </w:p>
    <w:p w14:paraId="736428DA" w14:textId="77777777" w:rsidR="00173334" w:rsidRPr="00317A3E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3334" w14:paraId="7CEBD54F" w14:textId="77777777" w:rsidTr="003715F4">
        <w:tc>
          <w:tcPr>
            <w:tcW w:w="1870" w:type="dxa"/>
          </w:tcPr>
          <w:p w14:paraId="648036FE" w14:textId="77777777" w:rsidR="00173334" w:rsidRDefault="00173334" w:rsidP="003715F4">
            <w:r>
              <w:t>Test Case</w:t>
            </w:r>
          </w:p>
        </w:tc>
        <w:tc>
          <w:tcPr>
            <w:tcW w:w="1870" w:type="dxa"/>
          </w:tcPr>
          <w:p w14:paraId="25CA9B99" w14:textId="77777777" w:rsidR="00173334" w:rsidRDefault="00173334" w:rsidP="003715F4">
            <w:r>
              <w:t>1</w:t>
            </w:r>
          </w:p>
        </w:tc>
        <w:tc>
          <w:tcPr>
            <w:tcW w:w="1870" w:type="dxa"/>
          </w:tcPr>
          <w:p w14:paraId="68BFF095" w14:textId="77777777" w:rsidR="00173334" w:rsidRDefault="00173334" w:rsidP="003715F4">
            <w:r>
              <w:t>2</w:t>
            </w:r>
          </w:p>
        </w:tc>
        <w:tc>
          <w:tcPr>
            <w:tcW w:w="1870" w:type="dxa"/>
          </w:tcPr>
          <w:p w14:paraId="267D6038" w14:textId="77777777" w:rsidR="00173334" w:rsidRDefault="00173334" w:rsidP="003715F4">
            <w:r>
              <w:t>3</w:t>
            </w:r>
          </w:p>
        </w:tc>
        <w:tc>
          <w:tcPr>
            <w:tcW w:w="1870" w:type="dxa"/>
          </w:tcPr>
          <w:p w14:paraId="32E100E3" w14:textId="77777777" w:rsidR="00173334" w:rsidRDefault="00173334" w:rsidP="003715F4">
            <w:r>
              <w:t>4</w:t>
            </w:r>
          </w:p>
        </w:tc>
      </w:tr>
      <w:tr w:rsidR="00173334" w14:paraId="08D50A46" w14:textId="77777777" w:rsidTr="003715F4">
        <w:tc>
          <w:tcPr>
            <w:tcW w:w="1870" w:type="dxa"/>
          </w:tcPr>
          <w:p w14:paraId="7E633786" w14:textId="77777777" w:rsidR="00173334" w:rsidRDefault="00173334" w:rsidP="003715F4">
            <w:r>
              <w:t>String length</w:t>
            </w:r>
          </w:p>
        </w:tc>
        <w:tc>
          <w:tcPr>
            <w:tcW w:w="1870" w:type="dxa"/>
          </w:tcPr>
          <w:p w14:paraId="3F560B63" w14:textId="77777777" w:rsidR="00173334" w:rsidRDefault="00173334" w:rsidP="003715F4">
            <w:r>
              <w:t>= 1</w:t>
            </w:r>
          </w:p>
        </w:tc>
        <w:tc>
          <w:tcPr>
            <w:tcW w:w="1870" w:type="dxa"/>
          </w:tcPr>
          <w:p w14:paraId="62FFAA9B" w14:textId="77777777" w:rsidR="00173334" w:rsidRDefault="00173334" w:rsidP="003715F4">
            <w:r>
              <w:t>= 1</w:t>
            </w:r>
          </w:p>
        </w:tc>
        <w:tc>
          <w:tcPr>
            <w:tcW w:w="1870" w:type="dxa"/>
          </w:tcPr>
          <w:p w14:paraId="0540EDC1" w14:textId="77777777" w:rsidR="00173334" w:rsidRDefault="00173334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26EDB8BE" w14:textId="77777777" w:rsidR="00173334" w:rsidRDefault="00173334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173334" w14:paraId="7E9EE50A" w14:textId="77777777" w:rsidTr="003715F4">
        <w:tc>
          <w:tcPr>
            <w:tcW w:w="1870" w:type="dxa"/>
          </w:tcPr>
          <w:p w14:paraId="6FF7CA36" w14:textId="77777777" w:rsidR="00173334" w:rsidRDefault="00173334" w:rsidP="003715F4">
            <w:r>
              <w:t>First char</w:t>
            </w:r>
          </w:p>
        </w:tc>
        <w:tc>
          <w:tcPr>
            <w:tcW w:w="1870" w:type="dxa"/>
          </w:tcPr>
          <w:p w14:paraId="10156EF5" w14:textId="2016B36A" w:rsidR="00173334" w:rsidRDefault="00173334" w:rsidP="003715F4">
            <w:r>
              <w:t>‘</w:t>
            </w:r>
            <w:r w:rsidR="00073DBA">
              <w:t>M</w:t>
            </w:r>
            <w:r>
              <w:t>’ ||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214E71DD" w14:textId="0B8F67AD" w:rsidR="00173334" w:rsidRDefault="00173334" w:rsidP="003715F4">
            <w:r>
              <w:t>Not ‘</w:t>
            </w:r>
            <w:r w:rsidR="00073DBA">
              <w:t>M</w:t>
            </w:r>
            <w:r>
              <w:t>’ &amp; Not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5973025A" w14:textId="23D9023F" w:rsidR="00173334" w:rsidRDefault="00173334" w:rsidP="003715F4">
            <w:r>
              <w:t>‘</w:t>
            </w:r>
            <w:r w:rsidR="00073DBA">
              <w:t>M</w:t>
            </w:r>
            <w:r>
              <w:t>’ ||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2C2E1315" w14:textId="3B8E09FF" w:rsidR="00173334" w:rsidRDefault="00173334" w:rsidP="003715F4">
            <w:r>
              <w:t>Not ‘</w:t>
            </w:r>
            <w:r w:rsidR="00073DBA">
              <w:t>M</w:t>
            </w:r>
            <w:r>
              <w:t>’ &amp; Not ‘</w:t>
            </w:r>
            <w:r w:rsidR="00073DBA">
              <w:t>F</w:t>
            </w:r>
            <w:r>
              <w:t>’</w:t>
            </w:r>
          </w:p>
        </w:tc>
      </w:tr>
      <w:tr w:rsidR="00173334" w14:paraId="65079E66" w14:textId="77777777" w:rsidTr="003715F4">
        <w:tc>
          <w:tcPr>
            <w:tcW w:w="1870" w:type="dxa"/>
          </w:tcPr>
          <w:p w14:paraId="30C5BDB9" w14:textId="77777777" w:rsidR="00173334" w:rsidRDefault="00173334" w:rsidP="003715F4">
            <w:r>
              <w:t>Output</w:t>
            </w:r>
          </w:p>
        </w:tc>
        <w:tc>
          <w:tcPr>
            <w:tcW w:w="1870" w:type="dxa"/>
          </w:tcPr>
          <w:p w14:paraId="2D0C3D3F" w14:textId="77777777" w:rsidR="00173334" w:rsidRDefault="00173334" w:rsidP="003715F4">
            <w:r>
              <w:t>true</w:t>
            </w:r>
          </w:p>
        </w:tc>
        <w:tc>
          <w:tcPr>
            <w:tcW w:w="1870" w:type="dxa"/>
          </w:tcPr>
          <w:p w14:paraId="499667F6" w14:textId="77777777" w:rsidR="00173334" w:rsidRDefault="00173334" w:rsidP="003715F4">
            <w:r>
              <w:t>false</w:t>
            </w:r>
          </w:p>
        </w:tc>
        <w:tc>
          <w:tcPr>
            <w:tcW w:w="1870" w:type="dxa"/>
          </w:tcPr>
          <w:p w14:paraId="2A1F2C8C" w14:textId="77777777" w:rsidR="00173334" w:rsidRDefault="00173334" w:rsidP="003715F4">
            <w:r>
              <w:t>false</w:t>
            </w:r>
          </w:p>
        </w:tc>
        <w:tc>
          <w:tcPr>
            <w:tcW w:w="1870" w:type="dxa"/>
          </w:tcPr>
          <w:p w14:paraId="08FCCB15" w14:textId="77777777" w:rsidR="00173334" w:rsidRDefault="00173334" w:rsidP="003715F4">
            <w:r>
              <w:t>false</w:t>
            </w:r>
          </w:p>
        </w:tc>
      </w:tr>
    </w:tbl>
    <w:p w14:paraId="70548A9D" w14:textId="43302979" w:rsidR="00173334" w:rsidRDefault="00173334" w:rsidP="00173334"/>
    <w:p w14:paraId="6A359F36" w14:textId="77777777" w:rsidR="00E01785" w:rsidRDefault="00E01785" w:rsidP="00E017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"B12312"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9B3E9F0" w14:textId="77777777" w:rsidR="00E01785" w:rsidRDefault="00E01785" w:rsidP="00173334"/>
    <w:p w14:paraId="7656A7E3" w14:textId="77777777" w:rsidR="00173334" w:rsidRDefault="00173334" w:rsidP="00173334">
      <w:pPr>
        <w:pStyle w:val="Heading2"/>
        <w:numPr>
          <w:ilvl w:val="0"/>
          <w:numId w:val="3"/>
        </w:numPr>
      </w:pPr>
      <w:r>
        <w:t>White box test:</w:t>
      </w:r>
    </w:p>
    <w:p w14:paraId="75739D3B" w14:textId="2629D221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5C11FD71" w14:textId="69A79E39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D6F0AF7" w14:textId="77777777" w:rsidR="00E01785" w:rsidRDefault="00E01785" w:rsidP="00E01785">
      <w:pPr>
        <w:pStyle w:val="ListParagraph"/>
      </w:pPr>
    </w:p>
    <w:p w14:paraId="6F63E4AE" w14:textId="4E554F2A" w:rsidR="00173334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1F94FB2C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"B12312"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648D7FA" w14:textId="77777777" w:rsidR="00173334" w:rsidRPr="00087E08" w:rsidRDefault="00173334" w:rsidP="00173334">
      <w:bookmarkStart w:id="0" w:name="_GoBack"/>
      <w:bookmarkEnd w:id="0"/>
    </w:p>
    <w:p w14:paraId="139279E6" w14:textId="621FC168" w:rsidR="00173334" w:rsidRDefault="00173334" w:rsidP="00173334">
      <w:pPr>
        <w:pStyle w:val="Heading1"/>
        <w:numPr>
          <w:ilvl w:val="0"/>
          <w:numId w:val="1"/>
        </w:numPr>
      </w:pPr>
      <w:r>
        <w:t xml:space="preserve">Check </w:t>
      </w:r>
      <w:r w:rsidR="00073DBA">
        <w:t>contact (phone number)</w:t>
      </w:r>
      <w:r>
        <w:t>:</w:t>
      </w:r>
    </w:p>
    <w:p w14:paraId="755B2B7E" w14:textId="65A21FFE" w:rsidR="00173334" w:rsidRDefault="00173334" w:rsidP="00173334">
      <w:pPr>
        <w:pStyle w:val="ListParagraph"/>
        <w:numPr>
          <w:ilvl w:val="0"/>
          <w:numId w:val="2"/>
        </w:numPr>
      </w:pPr>
      <w:r>
        <w:t xml:space="preserve">Input: </w:t>
      </w:r>
      <w:r w:rsidR="00073DBA">
        <w:t>phone number</w:t>
      </w:r>
      <w:r>
        <w:t xml:space="preserve"> (String).</w:t>
      </w:r>
    </w:p>
    <w:p w14:paraId="45A070CB" w14:textId="77777777" w:rsidR="00173334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3713E481" w14:textId="77777777" w:rsidR="00173334" w:rsidRDefault="00173334" w:rsidP="00173334">
      <w:pPr>
        <w:pStyle w:val="Heading2"/>
        <w:numPr>
          <w:ilvl w:val="0"/>
          <w:numId w:val="5"/>
        </w:numPr>
      </w:pPr>
      <w:r>
        <w:t>Black box test:</w:t>
      </w:r>
    </w:p>
    <w:p w14:paraId="1131EAA7" w14:textId="77777777" w:rsidR="00173334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334" w14:paraId="0A10E235" w14:textId="77777777" w:rsidTr="003715F4">
        <w:tc>
          <w:tcPr>
            <w:tcW w:w="3116" w:type="dxa"/>
          </w:tcPr>
          <w:p w14:paraId="4303CE94" w14:textId="77777777" w:rsidR="00173334" w:rsidRDefault="00173334" w:rsidP="003715F4">
            <w:r>
              <w:t>Test Case</w:t>
            </w:r>
          </w:p>
        </w:tc>
        <w:tc>
          <w:tcPr>
            <w:tcW w:w="3117" w:type="dxa"/>
          </w:tcPr>
          <w:p w14:paraId="0418C94E" w14:textId="77777777" w:rsidR="00173334" w:rsidRDefault="00173334" w:rsidP="003715F4">
            <w:r>
              <w:t>1</w:t>
            </w:r>
          </w:p>
        </w:tc>
        <w:tc>
          <w:tcPr>
            <w:tcW w:w="3117" w:type="dxa"/>
          </w:tcPr>
          <w:p w14:paraId="45EF5807" w14:textId="77777777" w:rsidR="00173334" w:rsidRDefault="00173334" w:rsidP="003715F4">
            <w:r>
              <w:t>2</w:t>
            </w:r>
          </w:p>
        </w:tc>
      </w:tr>
      <w:tr w:rsidR="00173334" w14:paraId="20DE329A" w14:textId="77777777" w:rsidTr="003715F4">
        <w:tc>
          <w:tcPr>
            <w:tcW w:w="3116" w:type="dxa"/>
          </w:tcPr>
          <w:p w14:paraId="44C2C0AE" w14:textId="77777777" w:rsidR="00173334" w:rsidRDefault="00173334" w:rsidP="003715F4">
            <w:r>
              <w:t>All characters</w:t>
            </w:r>
          </w:p>
        </w:tc>
        <w:tc>
          <w:tcPr>
            <w:tcW w:w="3117" w:type="dxa"/>
          </w:tcPr>
          <w:p w14:paraId="7E669A3D" w14:textId="77777777" w:rsidR="00173334" w:rsidRDefault="00173334" w:rsidP="003715F4">
            <w:r>
              <w:t>Are Digits</w:t>
            </w:r>
          </w:p>
        </w:tc>
        <w:tc>
          <w:tcPr>
            <w:tcW w:w="3117" w:type="dxa"/>
          </w:tcPr>
          <w:p w14:paraId="41381DDB" w14:textId="77777777" w:rsidR="00173334" w:rsidRDefault="00173334" w:rsidP="003715F4">
            <w:r>
              <w:t>Not Digits</w:t>
            </w:r>
          </w:p>
        </w:tc>
      </w:tr>
      <w:tr w:rsidR="00173334" w14:paraId="0D7DEF1E" w14:textId="77777777" w:rsidTr="003715F4">
        <w:tc>
          <w:tcPr>
            <w:tcW w:w="3116" w:type="dxa"/>
          </w:tcPr>
          <w:p w14:paraId="074801D6" w14:textId="77777777" w:rsidR="00173334" w:rsidRDefault="00173334" w:rsidP="003715F4">
            <w:r>
              <w:t>Output</w:t>
            </w:r>
          </w:p>
        </w:tc>
        <w:tc>
          <w:tcPr>
            <w:tcW w:w="3117" w:type="dxa"/>
          </w:tcPr>
          <w:p w14:paraId="707B1195" w14:textId="77777777" w:rsidR="00173334" w:rsidRDefault="00173334" w:rsidP="003715F4">
            <w:r>
              <w:t>true</w:t>
            </w:r>
          </w:p>
        </w:tc>
        <w:tc>
          <w:tcPr>
            <w:tcW w:w="3117" w:type="dxa"/>
          </w:tcPr>
          <w:p w14:paraId="3C5E6CBA" w14:textId="77777777" w:rsidR="00173334" w:rsidRDefault="00173334" w:rsidP="003715F4">
            <w:r>
              <w:t>false</w:t>
            </w:r>
          </w:p>
        </w:tc>
      </w:tr>
    </w:tbl>
    <w:p w14:paraId="334B19AE" w14:textId="5E6DE033" w:rsidR="00173334" w:rsidRDefault="00173334" w:rsidP="00173334"/>
    <w:p w14:paraId="692535AA" w14:textId="77777777" w:rsidR="00E01785" w:rsidRDefault="00E01785" w:rsidP="00E017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"0123abc789"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83EE928" w14:textId="77777777" w:rsidR="00E01785" w:rsidRDefault="00E01785" w:rsidP="00173334"/>
    <w:p w14:paraId="6325027F" w14:textId="77777777" w:rsidR="00173334" w:rsidRDefault="00173334" w:rsidP="00173334">
      <w:pPr>
        <w:pStyle w:val="Heading2"/>
        <w:numPr>
          <w:ilvl w:val="0"/>
          <w:numId w:val="5"/>
        </w:numPr>
      </w:pPr>
      <w:r>
        <w:t>White box test:</w:t>
      </w:r>
    </w:p>
    <w:p w14:paraId="1DDDBD9F" w14:textId="5388B20B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62900BE2" w14:textId="51168C4E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E23306E" w14:textId="77777777" w:rsidR="00E01785" w:rsidRDefault="00E01785" w:rsidP="00E01785">
      <w:pPr>
        <w:pStyle w:val="ListParagraph"/>
      </w:pPr>
    </w:p>
    <w:p w14:paraId="5EC03D6C" w14:textId="77777777" w:rsidR="00173334" w:rsidRPr="00087E08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1D0CFC58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"0123abc789"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0014F13" w14:textId="77777777" w:rsidR="00173334" w:rsidRDefault="00173334" w:rsidP="00173334"/>
    <w:p w14:paraId="777612E3" w14:textId="461A153B" w:rsidR="00AB6BFA" w:rsidRDefault="00AB6BFA" w:rsidP="00AB6BFA">
      <w:pPr>
        <w:pStyle w:val="Heading1"/>
        <w:numPr>
          <w:ilvl w:val="0"/>
          <w:numId w:val="1"/>
        </w:numPr>
      </w:pPr>
      <w:r>
        <w:lastRenderedPageBreak/>
        <w:t>Check username:</w:t>
      </w:r>
    </w:p>
    <w:p w14:paraId="07BF9663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Input: username (String).</w:t>
      </w:r>
    </w:p>
    <w:p w14:paraId="7889CD79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F92B59B" w14:textId="21461020" w:rsidR="00AB6BFA" w:rsidRDefault="00AB6BFA" w:rsidP="00AB6BFA">
      <w:pPr>
        <w:pStyle w:val="Heading2"/>
        <w:numPr>
          <w:ilvl w:val="0"/>
          <w:numId w:val="8"/>
        </w:numPr>
      </w:pPr>
      <w:r>
        <w:t>Black box test:</w:t>
      </w:r>
    </w:p>
    <w:p w14:paraId="17E552ED" w14:textId="77777777" w:rsidR="00AB6BFA" w:rsidRPr="00AB6BFA" w:rsidRDefault="00AB6BFA" w:rsidP="00AB6BF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690"/>
        <w:gridCol w:w="3780"/>
      </w:tblGrid>
      <w:tr w:rsidR="00AB6BFA" w14:paraId="6D3873EA" w14:textId="77777777" w:rsidTr="006F02CC">
        <w:tc>
          <w:tcPr>
            <w:tcW w:w="1885" w:type="dxa"/>
          </w:tcPr>
          <w:p w14:paraId="6A4DDCCA" w14:textId="77777777" w:rsidR="00AB6BFA" w:rsidRDefault="00AB6BFA" w:rsidP="006F02CC">
            <w:r>
              <w:t>Test Case</w:t>
            </w:r>
          </w:p>
        </w:tc>
        <w:tc>
          <w:tcPr>
            <w:tcW w:w="3690" w:type="dxa"/>
          </w:tcPr>
          <w:p w14:paraId="481C175C" w14:textId="77777777" w:rsidR="00AB6BFA" w:rsidRDefault="00AB6BFA" w:rsidP="006F02CC">
            <w:r>
              <w:t>1</w:t>
            </w:r>
          </w:p>
        </w:tc>
        <w:tc>
          <w:tcPr>
            <w:tcW w:w="3780" w:type="dxa"/>
          </w:tcPr>
          <w:p w14:paraId="78B9066D" w14:textId="77777777" w:rsidR="00AB6BFA" w:rsidRDefault="00AB6BFA" w:rsidP="006F02CC">
            <w:r>
              <w:t>2</w:t>
            </w:r>
          </w:p>
        </w:tc>
      </w:tr>
      <w:tr w:rsidR="00AB6BFA" w14:paraId="14FFC3EE" w14:textId="77777777" w:rsidTr="006F02CC">
        <w:tc>
          <w:tcPr>
            <w:tcW w:w="1885" w:type="dxa"/>
          </w:tcPr>
          <w:p w14:paraId="29C3BCA3" w14:textId="7C48D432" w:rsidR="00AB6BFA" w:rsidRDefault="00AB6BFA" w:rsidP="006F02CC">
            <w:r>
              <w:t>First letter</w:t>
            </w:r>
          </w:p>
        </w:tc>
        <w:tc>
          <w:tcPr>
            <w:tcW w:w="3690" w:type="dxa"/>
          </w:tcPr>
          <w:p w14:paraId="552890F4" w14:textId="07761A50" w:rsidR="00AB6BFA" w:rsidRDefault="00AB6BFA" w:rsidP="006F02CC">
            <w:r>
              <w:t>Is English letter</w:t>
            </w:r>
          </w:p>
        </w:tc>
        <w:tc>
          <w:tcPr>
            <w:tcW w:w="3780" w:type="dxa"/>
          </w:tcPr>
          <w:p w14:paraId="104DD562" w14:textId="1078921C" w:rsidR="00AB6BFA" w:rsidRDefault="00AB6BFA" w:rsidP="006F02CC">
            <w:r>
              <w:t>Not English letter</w:t>
            </w:r>
          </w:p>
        </w:tc>
      </w:tr>
      <w:tr w:rsidR="00AB6BFA" w14:paraId="0C45C071" w14:textId="77777777" w:rsidTr="006F02CC">
        <w:tc>
          <w:tcPr>
            <w:tcW w:w="1885" w:type="dxa"/>
          </w:tcPr>
          <w:p w14:paraId="330C4532" w14:textId="77777777" w:rsidR="00AB6BFA" w:rsidRDefault="00AB6BFA" w:rsidP="006F02CC">
            <w:r>
              <w:t>Output</w:t>
            </w:r>
          </w:p>
        </w:tc>
        <w:tc>
          <w:tcPr>
            <w:tcW w:w="3690" w:type="dxa"/>
          </w:tcPr>
          <w:p w14:paraId="78C770CB" w14:textId="77777777" w:rsidR="00AB6BFA" w:rsidRDefault="00AB6BFA" w:rsidP="006F02CC">
            <w:r>
              <w:t>true</w:t>
            </w:r>
          </w:p>
        </w:tc>
        <w:tc>
          <w:tcPr>
            <w:tcW w:w="3780" w:type="dxa"/>
          </w:tcPr>
          <w:p w14:paraId="163F0F97" w14:textId="77777777" w:rsidR="00AB6BFA" w:rsidRDefault="00AB6BFA" w:rsidP="006F02CC">
            <w:r>
              <w:t>false</w:t>
            </w:r>
          </w:p>
        </w:tc>
      </w:tr>
    </w:tbl>
    <w:p w14:paraId="6AF46572" w14:textId="77777777" w:rsidR="00AB6BFA" w:rsidRDefault="00AB6BFA" w:rsidP="00AB6BFA">
      <w:pPr>
        <w:pStyle w:val="Heading2"/>
        <w:ind w:left="360"/>
      </w:pPr>
    </w:p>
    <w:p w14:paraId="7D816FE1" w14:textId="77777777" w:rsidR="00AB6BFA" w:rsidRPr="00AB6BFA" w:rsidRDefault="00AB6BFA" w:rsidP="00AB6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checkUsernameTestCase1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.checkUsername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hungcq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checkUsernameTestCase2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.checkUsername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"_user1"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63D4B803" w14:textId="3733F83C" w:rsidR="00AB6BFA" w:rsidRDefault="00AB6BFA" w:rsidP="00AB6BFA">
      <w:pPr>
        <w:pStyle w:val="Heading2"/>
      </w:pPr>
    </w:p>
    <w:p w14:paraId="5FC6F601" w14:textId="1E60D291" w:rsidR="00AB6BFA" w:rsidRPr="00AB6BFA" w:rsidRDefault="00AB6BFA" w:rsidP="00AB6BFA">
      <w:pPr>
        <w:pStyle w:val="Heading2"/>
        <w:numPr>
          <w:ilvl w:val="0"/>
          <w:numId w:val="8"/>
        </w:numPr>
      </w:pPr>
      <w:r>
        <w:t>White box test:</w:t>
      </w:r>
    </w:p>
    <w:p w14:paraId="72A44931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C0 100% Coverage test:</w:t>
      </w:r>
    </w:p>
    <w:p w14:paraId="212067CC" w14:textId="3DBA53BB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checkUsernameTestCase1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.checkUsername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hungcq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8AB74F9" w14:textId="77777777" w:rsidR="00AB6BFA" w:rsidRDefault="00AB6BFA" w:rsidP="00AB6BFA">
      <w:pPr>
        <w:pStyle w:val="ListParagraph"/>
      </w:pPr>
    </w:p>
    <w:p w14:paraId="24B34622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C1 100% Coverage test:</w:t>
      </w:r>
    </w:p>
    <w:p w14:paraId="6EE1E352" w14:textId="77777777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checkUsernameTestCase1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.checkUsername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hungcq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checkUsernameTestCase2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.checkUsername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"_user1"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A5935F6" w14:textId="302B04D3" w:rsidR="00ED64C0" w:rsidRDefault="00ED64C0"/>
    <w:p w14:paraId="6EFFC2E1" w14:textId="1E73124D" w:rsidR="00AB6BFA" w:rsidRDefault="00AB6BFA" w:rsidP="00AB6BFA">
      <w:pPr>
        <w:pStyle w:val="Heading1"/>
        <w:numPr>
          <w:ilvl w:val="0"/>
          <w:numId w:val="1"/>
        </w:numPr>
      </w:pPr>
      <w:bookmarkStart w:id="1" w:name="_Hlk500274777"/>
      <w:r>
        <w:t>Check password:</w:t>
      </w:r>
    </w:p>
    <w:p w14:paraId="64E41192" w14:textId="64498D61" w:rsidR="00AB6BFA" w:rsidRDefault="00AB6BFA" w:rsidP="00AB6BFA">
      <w:pPr>
        <w:pStyle w:val="ListParagraph"/>
        <w:numPr>
          <w:ilvl w:val="0"/>
          <w:numId w:val="2"/>
        </w:numPr>
      </w:pPr>
      <w:r>
        <w:t>Input: password (String).</w:t>
      </w:r>
    </w:p>
    <w:p w14:paraId="1C82F42B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6DDDF33" w14:textId="3DF55E9B" w:rsidR="00AB6BFA" w:rsidRDefault="00AB6BFA" w:rsidP="00AB6BFA">
      <w:pPr>
        <w:pStyle w:val="Heading2"/>
        <w:numPr>
          <w:ilvl w:val="0"/>
          <w:numId w:val="9"/>
        </w:numPr>
      </w:pPr>
      <w:r>
        <w:t>Black box test:</w:t>
      </w:r>
    </w:p>
    <w:p w14:paraId="68C88F9A" w14:textId="77777777" w:rsidR="00AB6BFA" w:rsidRPr="00096773" w:rsidRDefault="00AB6BFA" w:rsidP="00AB6BF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690"/>
        <w:gridCol w:w="3780"/>
      </w:tblGrid>
      <w:tr w:rsidR="00AB6BFA" w14:paraId="6E35766B" w14:textId="77777777" w:rsidTr="006F02CC">
        <w:tc>
          <w:tcPr>
            <w:tcW w:w="1885" w:type="dxa"/>
          </w:tcPr>
          <w:p w14:paraId="7139EC3F" w14:textId="77777777" w:rsidR="00AB6BFA" w:rsidRDefault="00AB6BFA" w:rsidP="006F02CC">
            <w:r>
              <w:t>Test Case</w:t>
            </w:r>
          </w:p>
        </w:tc>
        <w:tc>
          <w:tcPr>
            <w:tcW w:w="3690" w:type="dxa"/>
          </w:tcPr>
          <w:p w14:paraId="56291CE7" w14:textId="77777777" w:rsidR="00AB6BFA" w:rsidRDefault="00AB6BFA" w:rsidP="006F02CC">
            <w:r>
              <w:t>1</w:t>
            </w:r>
          </w:p>
        </w:tc>
        <w:tc>
          <w:tcPr>
            <w:tcW w:w="3780" w:type="dxa"/>
          </w:tcPr>
          <w:p w14:paraId="0246B90A" w14:textId="77777777" w:rsidR="00AB6BFA" w:rsidRDefault="00AB6BFA" w:rsidP="006F02CC">
            <w:r>
              <w:t>2</w:t>
            </w:r>
          </w:p>
        </w:tc>
      </w:tr>
      <w:tr w:rsidR="00AB6BFA" w14:paraId="78C33D77" w14:textId="77777777" w:rsidTr="006F02CC">
        <w:tc>
          <w:tcPr>
            <w:tcW w:w="1885" w:type="dxa"/>
          </w:tcPr>
          <w:p w14:paraId="140CD326" w14:textId="5CBCEC91" w:rsidR="00AB6BFA" w:rsidRDefault="00AB6BFA" w:rsidP="006F02CC">
            <w:r>
              <w:t>Password length</w:t>
            </w:r>
          </w:p>
        </w:tc>
        <w:tc>
          <w:tcPr>
            <w:tcW w:w="3690" w:type="dxa"/>
          </w:tcPr>
          <w:p w14:paraId="4B0D0EFA" w14:textId="6C59EC97" w:rsidR="00AB6BFA" w:rsidRDefault="00AB6BFA" w:rsidP="006F02CC">
            <w:r>
              <w:t>&gt;= 6</w:t>
            </w:r>
          </w:p>
        </w:tc>
        <w:tc>
          <w:tcPr>
            <w:tcW w:w="3780" w:type="dxa"/>
          </w:tcPr>
          <w:p w14:paraId="4F04732C" w14:textId="6C8F3389" w:rsidR="00AB6BFA" w:rsidRDefault="00AB6BFA" w:rsidP="006F02CC">
            <w:r>
              <w:t>&lt; 6</w:t>
            </w:r>
          </w:p>
        </w:tc>
      </w:tr>
      <w:tr w:rsidR="00AB6BFA" w14:paraId="2A69A0B6" w14:textId="77777777" w:rsidTr="006F02CC">
        <w:tc>
          <w:tcPr>
            <w:tcW w:w="1885" w:type="dxa"/>
          </w:tcPr>
          <w:p w14:paraId="751A004E" w14:textId="77777777" w:rsidR="00AB6BFA" w:rsidRDefault="00AB6BFA" w:rsidP="006F02CC">
            <w:r>
              <w:lastRenderedPageBreak/>
              <w:t>Output</w:t>
            </w:r>
          </w:p>
        </w:tc>
        <w:tc>
          <w:tcPr>
            <w:tcW w:w="3690" w:type="dxa"/>
          </w:tcPr>
          <w:p w14:paraId="018A96C4" w14:textId="77777777" w:rsidR="00AB6BFA" w:rsidRDefault="00AB6BFA" w:rsidP="006F02CC">
            <w:r>
              <w:t>true</w:t>
            </w:r>
          </w:p>
        </w:tc>
        <w:tc>
          <w:tcPr>
            <w:tcW w:w="3780" w:type="dxa"/>
          </w:tcPr>
          <w:p w14:paraId="3CC69C5E" w14:textId="77777777" w:rsidR="00AB6BFA" w:rsidRDefault="00AB6BFA" w:rsidP="006F02CC">
            <w:r>
              <w:t>false</w:t>
            </w:r>
          </w:p>
        </w:tc>
      </w:tr>
    </w:tbl>
    <w:p w14:paraId="31472DE6" w14:textId="77777777" w:rsidR="00AB6BFA" w:rsidRDefault="00AB6BFA" w:rsidP="00AB6BFA">
      <w:pPr>
        <w:pStyle w:val="Heading2"/>
        <w:ind w:left="360"/>
      </w:pPr>
    </w:p>
    <w:p w14:paraId="4B8312EB" w14:textId="77777777" w:rsidR="00AB6BFA" w:rsidRPr="00AB6BFA" w:rsidRDefault="00AB6BFA" w:rsidP="00AB6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checkPasswordTestCase1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.checkPassword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"password"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checkPasswordTestCase2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.checkPassword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abcd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B27BCDC" w14:textId="77777777" w:rsidR="00AB6BFA" w:rsidRDefault="00AB6BFA" w:rsidP="00AB6BFA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EA06286" w14:textId="42800546" w:rsidR="00AB6BFA" w:rsidRDefault="00AB6BFA" w:rsidP="00AB6BFA">
      <w:pPr>
        <w:pStyle w:val="Heading2"/>
        <w:numPr>
          <w:ilvl w:val="0"/>
          <w:numId w:val="9"/>
        </w:numPr>
      </w:pPr>
      <w:r>
        <w:t>White box test:</w:t>
      </w:r>
    </w:p>
    <w:p w14:paraId="39F058CA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C0 100% Coverage test:</w:t>
      </w:r>
    </w:p>
    <w:p w14:paraId="76594542" w14:textId="6B43278F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checkPasswordTestCase1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.checkPassword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"password"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777F71F2" w14:textId="77777777" w:rsidR="00AB6BFA" w:rsidRDefault="00AB6BFA" w:rsidP="00AB6BFA">
      <w:pPr>
        <w:pStyle w:val="ListParagraph"/>
      </w:pPr>
    </w:p>
    <w:p w14:paraId="6F433D08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C1 100% Coverage test:</w:t>
      </w:r>
    </w:p>
    <w:bookmarkEnd w:id="1"/>
    <w:p w14:paraId="06FCBD88" w14:textId="77777777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checkPasswordTestCase1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.checkPassword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"password"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checkPasswordTestCase2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.checkPassword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abcd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C76B1F4" w14:textId="234FA345" w:rsidR="00AB6BFA" w:rsidRDefault="00AB6BFA" w:rsidP="00AB6BFA">
      <w:pPr>
        <w:pStyle w:val="Heading1"/>
        <w:numPr>
          <w:ilvl w:val="0"/>
          <w:numId w:val="1"/>
        </w:numPr>
      </w:pPr>
      <w:r>
        <w:t>Check name:</w:t>
      </w:r>
    </w:p>
    <w:p w14:paraId="6095B65B" w14:textId="73077798" w:rsidR="00AB6BFA" w:rsidRDefault="00AB6BFA" w:rsidP="00AB6BFA">
      <w:pPr>
        <w:pStyle w:val="ListParagraph"/>
        <w:numPr>
          <w:ilvl w:val="0"/>
          <w:numId w:val="2"/>
        </w:numPr>
      </w:pPr>
      <w:r>
        <w:t>Input: name (String).</w:t>
      </w:r>
    </w:p>
    <w:p w14:paraId="1313AAE8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097C3717" w14:textId="6A803ABA" w:rsidR="00AB6BFA" w:rsidRDefault="00AB6BFA" w:rsidP="00AB6BFA">
      <w:pPr>
        <w:pStyle w:val="Heading2"/>
        <w:numPr>
          <w:ilvl w:val="0"/>
          <w:numId w:val="10"/>
        </w:numPr>
      </w:pPr>
      <w:r>
        <w:t>Black box test:</w:t>
      </w:r>
    </w:p>
    <w:p w14:paraId="7D5A35F5" w14:textId="77777777" w:rsidR="00AB6BFA" w:rsidRPr="00096773" w:rsidRDefault="00AB6BFA" w:rsidP="00AB6BF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690"/>
        <w:gridCol w:w="3780"/>
      </w:tblGrid>
      <w:tr w:rsidR="00AB6BFA" w14:paraId="046C0DCE" w14:textId="77777777" w:rsidTr="006F02CC">
        <w:tc>
          <w:tcPr>
            <w:tcW w:w="1885" w:type="dxa"/>
          </w:tcPr>
          <w:p w14:paraId="08D4F896" w14:textId="77777777" w:rsidR="00AB6BFA" w:rsidRDefault="00AB6BFA" w:rsidP="006F02CC">
            <w:r>
              <w:t>Test Case</w:t>
            </w:r>
          </w:p>
        </w:tc>
        <w:tc>
          <w:tcPr>
            <w:tcW w:w="3690" w:type="dxa"/>
          </w:tcPr>
          <w:p w14:paraId="6D513A47" w14:textId="77777777" w:rsidR="00AB6BFA" w:rsidRDefault="00AB6BFA" w:rsidP="006F02CC">
            <w:r>
              <w:t>1</w:t>
            </w:r>
          </w:p>
        </w:tc>
        <w:tc>
          <w:tcPr>
            <w:tcW w:w="3780" w:type="dxa"/>
          </w:tcPr>
          <w:p w14:paraId="6035A0F0" w14:textId="77777777" w:rsidR="00AB6BFA" w:rsidRDefault="00AB6BFA" w:rsidP="006F02CC">
            <w:r>
              <w:t>2</w:t>
            </w:r>
          </w:p>
        </w:tc>
      </w:tr>
      <w:tr w:rsidR="00AB6BFA" w14:paraId="6810F41B" w14:textId="77777777" w:rsidTr="006F02CC">
        <w:tc>
          <w:tcPr>
            <w:tcW w:w="1885" w:type="dxa"/>
          </w:tcPr>
          <w:p w14:paraId="405A398E" w14:textId="7C9DB9BF" w:rsidR="00AB6BFA" w:rsidRDefault="00AB6BFA" w:rsidP="006F02CC">
            <w:r>
              <w:t>All characters</w:t>
            </w:r>
          </w:p>
        </w:tc>
        <w:tc>
          <w:tcPr>
            <w:tcW w:w="3690" w:type="dxa"/>
          </w:tcPr>
          <w:p w14:paraId="605ECC62" w14:textId="3E644462" w:rsidR="00AB6BFA" w:rsidRDefault="00AB6BFA" w:rsidP="006F02CC">
            <w:r>
              <w:t xml:space="preserve">Are English or </w:t>
            </w:r>
            <w:proofErr w:type="gramStart"/>
            <w:r>
              <w:t>‘ ‘</w:t>
            </w:r>
            <w:proofErr w:type="gramEnd"/>
            <w:r>
              <w:t xml:space="preserve"> char</w:t>
            </w:r>
          </w:p>
        </w:tc>
        <w:tc>
          <w:tcPr>
            <w:tcW w:w="3780" w:type="dxa"/>
          </w:tcPr>
          <w:p w14:paraId="2FD3B69A" w14:textId="2B035374" w:rsidR="00AB6BFA" w:rsidRDefault="00AB6BFA" w:rsidP="006F02CC">
            <w:r>
              <w:t xml:space="preserve">Not English and </w:t>
            </w:r>
            <w:proofErr w:type="gramStart"/>
            <w:r>
              <w:t>‘ ‘</w:t>
            </w:r>
            <w:proofErr w:type="gramEnd"/>
            <w:r>
              <w:t xml:space="preserve"> char</w:t>
            </w:r>
          </w:p>
        </w:tc>
      </w:tr>
      <w:tr w:rsidR="00AB6BFA" w14:paraId="7915D40F" w14:textId="77777777" w:rsidTr="006F02CC">
        <w:tc>
          <w:tcPr>
            <w:tcW w:w="1885" w:type="dxa"/>
          </w:tcPr>
          <w:p w14:paraId="6D71988E" w14:textId="77777777" w:rsidR="00AB6BFA" w:rsidRDefault="00AB6BFA" w:rsidP="006F02CC">
            <w:r>
              <w:t>Output</w:t>
            </w:r>
          </w:p>
        </w:tc>
        <w:tc>
          <w:tcPr>
            <w:tcW w:w="3690" w:type="dxa"/>
          </w:tcPr>
          <w:p w14:paraId="39F67D3E" w14:textId="77777777" w:rsidR="00AB6BFA" w:rsidRDefault="00AB6BFA" w:rsidP="006F02CC">
            <w:r>
              <w:t>true</w:t>
            </w:r>
          </w:p>
        </w:tc>
        <w:tc>
          <w:tcPr>
            <w:tcW w:w="3780" w:type="dxa"/>
          </w:tcPr>
          <w:p w14:paraId="402F7E87" w14:textId="77777777" w:rsidR="00AB6BFA" w:rsidRDefault="00AB6BFA" w:rsidP="006F02CC">
            <w:r>
              <w:t>false</w:t>
            </w:r>
          </w:p>
        </w:tc>
      </w:tr>
    </w:tbl>
    <w:p w14:paraId="55754D8B" w14:textId="77777777" w:rsidR="00AB6BFA" w:rsidRDefault="00AB6BFA" w:rsidP="00AB6BFA">
      <w:pPr>
        <w:pStyle w:val="Heading2"/>
        <w:ind w:left="360"/>
      </w:pPr>
    </w:p>
    <w:p w14:paraId="37DF578E" w14:textId="77777777" w:rsidR="00AB6BFA" w:rsidRPr="00AB6BFA" w:rsidRDefault="00AB6BFA" w:rsidP="00AB6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"Chu Quoc Hung"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checkNameTestCase2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Invalid_name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1AC36F70" w14:textId="77777777" w:rsidR="00AB6BFA" w:rsidRPr="001274B8" w:rsidRDefault="00AB6BFA" w:rsidP="00AB6BFA"/>
    <w:p w14:paraId="5696CA84" w14:textId="7A46390C" w:rsidR="00AB6BFA" w:rsidRDefault="00AB6BFA" w:rsidP="00AB6BFA">
      <w:pPr>
        <w:pStyle w:val="Heading2"/>
        <w:numPr>
          <w:ilvl w:val="0"/>
          <w:numId w:val="10"/>
        </w:numPr>
      </w:pPr>
      <w:r>
        <w:lastRenderedPageBreak/>
        <w:t>White box test:</w:t>
      </w:r>
    </w:p>
    <w:p w14:paraId="71E417F2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C0 100% Coverage test:</w:t>
      </w:r>
    </w:p>
    <w:p w14:paraId="059EFC38" w14:textId="4BCD90AA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"Chu Quoc Hung"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441AAAED" w14:textId="77777777" w:rsidR="00AB6BFA" w:rsidRDefault="00AB6BFA" w:rsidP="00AB6BFA">
      <w:pPr>
        <w:pStyle w:val="ListParagraph"/>
      </w:pPr>
    </w:p>
    <w:p w14:paraId="4E1C0CFB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C1 100% Coverage test:</w:t>
      </w:r>
    </w:p>
    <w:p w14:paraId="3BA3B497" w14:textId="77777777" w:rsidR="00AB6BFA" w:rsidRPr="00AB6BFA" w:rsidRDefault="00AB6BFA" w:rsidP="00AB6B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checkNameTestCase1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"Chu Quoc Hung"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AB6BFA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AB6BFA">
        <w:rPr>
          <w:rFonts w:ascii="Courier New" w:eastAsia="Times New Roman" w:hAnsi="Courier New" w:cs="Courier New"/>
          <w:color w:val="FFC66D"/>
          <w:sz w:val="18"/>
          <w:szCs w:val="18"/>
        </w:rPr>
        <w:t>checkNameTestCase2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B6BF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AB6BFA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.checkName</w:t>
      </w:r>
      <w:proofErr w:type="spellEnd"/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Invalid_name</w:t>
      </w:r>
      <w:proofErr w:type="spellEnd"/>
      <w:r w:rsidRPr="00AB6BF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B6BF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B6BF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70E6673F" w14:textId="31285D2E" w:rsidR="00AB6BFA" w:rsidRDefault="00AB6BFA" w:rsidP="00AB6BFA">
      <w:pPr>
        <w:pStyle w:val="Heading1"/>
        <w:numPr>
          <w:ilvl w:val="0"/>
          <w:numId w:val="1"/>
        </w:numPr>
      </w:pPr>
      <w:r>
        <w:t>Check student ID:</w:t>
      </w:r>
    </w:p>
    <w:p w14:paraId="5213E24F" w14:textId="0FC8EB35" w:rsidR="00AB6BFA" w:rsidRDefault="00AB6BFA" w:rsidP="00AB6BFA">
      <w:pPr>
        <w:pStyle w:val="ListParagraph"/>
        <w:numPr>
          <w:ilvl w:val="0"/>
          <w:numId w:val="2"/>
        </w:numPr>
      </w:pPr>
      <w:r>
        <w:t xml:space="preserve">Input: </w:t>
      </w:r>
      <w:r w:rsidR="00114819">
        <w:t>student ID</w:t>
      </w:r>
      <w:r>
        <w:t xml:space="preserve"> (String).</w:t>
      </w:r>
    </w:p>
    <w:p w14:paraId="5FDDC571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59EC6A99" w14:textId="56B4F125" w:rsidR="00AB6BFA" w:rsidRDefault="00AB6BFA" w:rsidP="00114819">
      <w:pPr>
        <w:pStyle w:val="Heading2"/>
        <w:numPr>
          <w:ilvl w:val="0"/>
          <w:numId w:val="11"/>
        </w:numPr>
      </w:pPr>
      <w:r>
        <w:t>Black box test:</w:t>
      </w:r>
    </w:p>
    <w:p w14:paraId="5DC254A9" w14:textId="77777777" w:rsidR="00AB6BFA" w:rsidRPr="00096773" w:rsidRDefault="00AB6BFA" w:rsidP="00AB6BF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0"/>
        <w:gridCol w:w="1340"/>
        <w:gridCol w:w="1284"/>
        <w:gridCol w:w="2518"/>
        <w:gridCol w:w="2518"/>
      </w:tblGrid>
      <w:tr w:rsidR="00114819" w14:paraId="3D3AFC39" w14:textId="002C0DB2" w:rsidTr="00114819">
        <w:tc>
          <w:tcPr>
            <w:tcW w:w="1690" w:type="dxa"/>
          </w:tcPr>
          <w:p w14:paraId="0336B283" w14:textId="77777777" w:rsidR="00114819" w:rsidRDefault="00114819" w:rsidP="006F02CC">
            <w:r>
              <w:t>Test Case</w:t>
            </w:r>
          </w:p>
        </w:tc>
        <w:tc>
          <w:tcPr>
            <w:tcW w:w="1340" w:type="dxa"/>
          </w:tcPr>
          <w:p w14:paraId="646AFA45" w14:textId="77777777" w:rsidR="00114819" w:rsidRDefault="00114819" w:rsidP="006F02CC">
            <w:r>
              <w:t>1</w:t>
            </w:r>
          </w:p>
        </w:tc>
        <w:tc>
          <w:tcPr>
            <w:tcW w:w="1284" w:type="dxa"/>
          </w:tcPr>
          <w:p w14:paraId="77100920" w14:textId="77777777" w:rsidR="00114819" w:rsidRDefault="00114819" w:rsidP="006F02CC">
            <w:r>
              <w:t>2</w:t>
            </w:r>
          </w:p>
        </w:tc>
        <w:tc>
          <w:tcPr>
            <w:tcW w:w="2518" w:type="dxa"/>
          </w:tcPr>
          <w:p w14:paraId="2C60FEE0" w14:textId="7B0A51F3" w:rsidR="00114819" w:rsidRDefault="00114819" w:rsidP="006F02CC">
            <w:r>
              <w:t>3</w:t>
            </w:r>
          </w:p>
        </w:tc>
        <w:tc>
          <w:tcPr>
            <w:tcW w:w="2518" w:type="dxa"/>
          </w:tcPr>
          <w:p w14:paraId="35160C67" w14:textId="55F6C93E" w:rsidR="00114819" w:rsidRDefault="00114819" w:rsidP="006F02CC">
            <w:r>
              <w:t>4</w:t>
            </w:r>
          </w:p>
        </w:tc>
      </w:tr>
      <w:tr w:rsidR="00114819" w14:paraId="270AFD4E" w14:textId="29E6A1BD" w:rsidTr="00114819">
        <w:tc>
          <w:tcPr>
            <w:tcW w:w="1690" w:type="dxa"/>
          </w:tcPr>
          <w:p w14:paraId="1AEAEA41" w14:textId="7E9C72AE" w:rsidR="00114819" w:rsidRDefault="00114819" w:rsidP="006F02CC">
            <w:r>
              <w:t>String length</w:t>
            </w:r>
          </w:p>
        </w:tc>
        <w:tc>
          <w:tcPr>
            <w:tcW w:w="1340" w:type="dxa"/>
          </w:tcPr>
          <w:p w14:paraId="41298765" w14:textId="5B56E88F" w:rsidR="00114819" w:rsidRDefault="00114819" w:rsidP="006F02CC">
            <w:r>
              <w:t>= 8</w:t>
            </w:r>
          </w:p>
        </w:tc>
        <w:tc>
          <w:tcPr>
            <w:tcW w:w="1284" w:type="dxa"/>
          </w:tcPr>
          <w:p w14:paraId="713C07FA" w14:textId="0FCAED42" w:rsidR="00114819" w:rsidRDefault="00114819" w:rsidP="006F02CC">
            <w:r>
              <w:t>= 8</w:t>
            </w:r>
          </w:p>
        </w:tc>
        <w:tc>
          <w:tcPr>
            <w:tcW w:w="2518" w:type="dxa"/>
          </w:tcPr>
          <w:p w14:paraId="53258C4D" w14:textId="4B776A8C" w:rsidR="00114819" w:rsidRDefault="00114819" w:rsidP="006F02CC">
            <w:proofErr w:type="gramStart"/>
            <w:r>
              <w:t>!=</w:t>
            </w:r>
            <w:proofErr w:type="gramEnd"/>
            <w:r>
              <w:t xml:space="preserve"> 8</w:t>
            </w:r>
          </w:p>
        </w:tc>
        <w:tc>
          <w:tcPr>
            <w:tcW w:w="2518" w:type="dxa"/>
          </w:tcPr>
          <w:p w14:paraId="0FD79B1E" w14:textId="00A59E52" w:rsidR="00114819" w:rsidRDefault="00114819" w:rsidP="006F02CC">
            <w:proofErr w:type="gramStart"/>
            <w:r>
              <w:t>!=</w:t>
            </w:r>
            <w:proofErr w:type="gramEnd"/>
            <w:r>
              <w:t xml:space="preserve"> 8</w:t>
            </w:r>
          </w:p>
        </w:tc>
      </w:tr>
      <w:tr w:rsidR="00114819" w14:paraId="295C2AD6" w14:textId="77777777" w:rsidTr="00114819">
        <w:tc>
          <w:tcPr>
            <w:tcW w:w="1690" w:type="dxa"/>
          </w:tcPr>
          <w:p w14:paraId="05E8A8E5" w14:textId="1B57E80F" w:rsidR="00114819" w:rsidRDefault="00114819" w:rsidP="006F02CC">
            <w:r>
              <w:t>All characters</w:t>
            </w:r>
          </w:p>
        </w:tc>
        <w:tc>
          <w:tcPr>
            <w:tcW w:w="1340" w:type="dxa"/>
          </w:tcPr>
          <w:p w14:paraId="49A41822" w14:textId="169E4B3B" w:rsidR="00114819" w:rsidRDefault="00114819" w:rsidP="006F02CC">
            <w:r>
              <w:t>Are digits</w:t>
            </w:r>
          </w:p>
        </w:tc>
        <w:tc>
          <w:tcPr>
            <w:tcW w:w="1284" w:type="dxa"/>
          </w:tcPr>
          <w:p w14:paraId="373E9A02" w14:textId="165BCAAC" w:rsidR="00114819" w:rsidRDefault="00114819" w:rsidP="006F02CC">
            <w:r>
              <w:t>Not digits</w:t>
            </w:r>
          </w:p>
        </w:tc>
        <w:tc>
          <w:tcPr>
            <w:tcW w:w="2518" w:type="dxa"/>
          </w:tcPr>
          <w:p w14:paraId="77A70767" w14:textId="3B461460" w:rsidR="00114819" w:rsidRDefault="00114819" w:rsidP="006F02CC">
            <w:r>
              <w:t>Are digits</w:t>
            </w:r>
          </w:p>
        </w:tc>
        <w:tc>
          <w:tcPr>
            <w:tcW w:w="2518" w:type="dxa"/>
          </w:tcPr>
          <w:p w14:paraId="5DD401F6" w14:textId="6ADDED1A" w:rsidR="00114819" w:rsidRDefault="00114819" w:rsidP="006F02CC">
            <w:r>
              <w:t>Not digits</w:t>
            </w:r>
          </w:p>
        </w:tc>
      </w:tr>
      <w:tr w:rsidR="00114819" w14:paraId="20521F18" w14:textId="5D667E00" w:rsidTr="00114819">
        <w:tc>
          <w:tcPr>
            <w:tcW w:w="1690" w:type="dxa"/>
          </w:tcPr>
          <w:p w14:paraId="6BA459FF" w14:textId="77777777" w:rsidR="00114819" w:rsidRDefault="00114819" w:rsidP="006F02CC">
            <w:r>
              <w:t>Output</w:t>
            </w:r>
          </w:p>
        </w:tc>
        <w:tc>
          <w:tcPr>
            <w:tcW w:w="1340" w:type="dxa"/>
          </w:tcPr>
          <w:p w14:paraId="1B1D827A" w14:textId="77777777" w:rsidR="00114819" w:rsidRDefault="00114819" w:rsidP="006F02CC">
            <w:r>
              <w:t>true</w:t>
            </w:r>
          </w:p>
        </w:tc>
        <w:tc>
          <w:tcPr>
            <w:tcW w:w="1284" w:type="dxa"/>
          </w:tcPr>
          <w:p w14:paraId="56233918" w14:textId="77777777" w:rsidR="00114819" w:rsidRDefault="00114819" w:rsidP="006F02CC">
            <w:r>
              <w:t>false</w:t>
            </w:r>
          </w:p>
        </w:tc>
        <w:tc>
          <w:tcPr>
            <w:tcW w:w="2518" w:type="dxa"/>
          </w:tcPr>
          <w:p w14:paraId="067CC125" w14:textId="5355F2C5" w:rsidR="00114819" w:rsidRDefault="00114819" w:rsidP="006F02CC">
            <w:r>
              <w:t>false</w:t>
            </w:r>
          </w:p>
        </w:tc>
        <w:tc>
          <w:tcPr>
            <w:tcW w:w="2518" w:type="dxa"/>
          </w:tcPr>
          <w:p w14:paraId="3FFCB75E" w14:textId="3E047350" w:rsidR="00114819" w:rsidRDefault="00114819" w:rsidP="006F02CC">
            <w:r>
              <w:t>false</w:t>
            </w:r>
          </w:p>
        </w:tc>
      </w:tr>
    </w:tbl>
    <w:p w14:paraId="097F993D" w14:textId="77777777" w:rsidR="00AB6BFA" w:rsidRDefault="00AB6BFA" w:rsidP="00AB6BFA">
      <w:pPr>
        <w:pStyle w:val="Heading2"/>
        <w:ind w:left="360"/>
      </w:pPr>
    </w:p>
    <w:p w14:paraId="3419F1EF" w14:textId="77777777" w:rsidR="00114819" w:rsidRDefault="00114819" w:rsidP="001148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checkStudentIdTestCase1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.checkStudentId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"20142137"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checkStudentIdTestCase2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.checkStudentId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"2014213721"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checkStudentIdTestCase3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.checkStudentId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"20142abc"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checkStudentIdTestCase4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.checkStudentId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"20142137abc"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F267181" w14:textId="62631D70" w:rsidR="00AB6BFA" w:rsidRDefault="00114819" w:rsidP="001148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A9B7C6"/>
          <w:sz w:val="18"/>
          <w:szCs w:val="18"/>
        </w:rPr>
        <w:t xml:space="preserve"> </w:t>
      </w:r>
      <w:proofErr w:type="spellStart"/>
      <w:proofErr w:type="gramStart"/>
      <w:r w:rsidR="00AB6BFA">
        <w:rPr>
          <w:i/>
          <w:iCs/>
          <w:color w:val="A9B7C6"/>
          <w:sz w:val="18"/>
          <w:szCs w:val="18"/>
        </w:rPr>
        <w:t>assertEquals</w:t>
      </w:r>
      <w:proofErr w:type="spellEnd"/>
      <w:r w:rsidR="00AB6BFA">
        <w:rPr>
          <w:color w:val="A9B7C6"/>
          <w:sz w:val="18"/>
          <w:szCs w:val="18"/>
        </w:rPr>
        <w:t>(</w:t>
      </w:r>
      <w:proofErr w:type="gramEnd"/>
      <w:r w:rsidR="00AB6BFA">
        <w:rPr>
          <w:color w:val="CC7832"/>
          <w:sz w:val="18"/>
          <w:szCs w:val="18"/>
        </w:rPr>
        <w:t xml:space="preserve">false, </w:t>
      </w:r>
      <w:proofErr w:type="spellStart"/>
      <w:r w:rsidR="00AB6BFA">
        <w:rPr>
          <w:color w:val="9876AA"/>
          <w:sz w:val="18"/>
          <w:szCs w:val="18"/>
        </w:rPr>
        <w:t>borrowInfoController</w:t>
      </w:r>
      <w:r w:rsidR="00AB6BFA">
        <w:rPr>
          <w:color w:val="A9B7C6"/>
          <w:sz w:val="18"/>
          <w:szCs w:val="18"/>
        </w:rPr>
        <w:t>.checkUnreturnedBook</w:t>
      </w:r>
      <w:proofErr w:type="spellEnd"/>
      <w:r w:rsidR="00AB6BFA">
        <w:rPr>
          <w:color w:val="A9B7C6"/>
          <w:sz w:val="18"/>
          <w:szCs w:val="18"/>
        </w:rPr>
        <w:t>(</w:t>
      </w:r>
      <w:r w:rsidR="00AB6BFA">
        <w:rPr>
          <w:color w:val="6A8759"/>
          <w:sz w:val="18"/>
          <w:szCs w:val="18"/>
        </w:rPr>
        <w:t>"customer1"</w:t>
      </w:r>
      <w:r w:rsidR="00AB6BFA">
        <w:rPr>
          <w:color w:val="A9B7C6"/>
          <w:sz w:val="18"/>
          <w:szCs w:val="18"/>
        </w:rPr>
        <w:t>))</w:t>
      </w:r>
      <w:r w:rsidR="00AB6BFA">
        <w:rPr>
          <w:color w:val="CC7832"/>
          <w:sz w:val="18"/>
          <w:szCs w:val="18"/>
        </w:rPr>
        <w:t>;</w:t>
      </w:r>
      <w:r w:rsidR="00AB6BFA">
        <w:rPr>
          <w:color w:val="CC7832"/>
          <w:sz w:val="18"/>
          <w:szCs w:val="18"/>
        </w:rPr>
        <w:br/>
      </w:r>
      <w:r w:rsidR="00AB6BFA">
        <w:rPr>
          <w:color w:val="A9B7C6"/>
          <w:sz w:val="18"/>
          <w:szCs w:val="18"/>
        </w:rPr>
        <w:t>}</w:t>
      </w:r>
    </w:p>
    <w:p w14:paraId="00DD527C" w14:textId="77777777" w:rsidR="00AB6BFA" w:rsidRPr="001274B8" w:rsidRDefault="00AB6BFA" w:rsidP="00AB6BFA"/>
    <w:p w14:paraId="45B212D3" w14:textId="233CFED7" w:rsidR="00AB6BFA" w:rsidRDefault="00AB6BFA" w:rsidP="00114819">
      <w:pPr>
        <w:pStyle w:val="Heading2"/>
        <w:numPr>
          <w:ilvl w:val="0"/>
          <w:numId w:val="11"/>
        </w:numPr>
      </w:pPr>
      <w:r>
        <w:lastRenderedPageBreak/>
        <w:t>White box test:</w:t>
      </w:r>
    </w:p>
    <w:p w14:paraId="5B88EFD6" w14:textId="77777777" w:rsidR="00AB6BFA" w:rsidRDefault="00AB6BFA" w:rsidP="00AB6BFA">
      <w:pPr>
        <w:pStyle w:val="ListParagraph"/>
        <w:numPr>
          <w:ilvl w:val="0"/>
          <w:numId w:val="2"/>
        </w:numPr>
      </w:pPr>
      <w:r>
        <w:t>C0 100% Coverage test:</w:t>
      </w:r>
    </w:p>
    <w:p w14:paraId="33774CDE" w14:textId="77777777" w:rsidR="00114819" w:rsidRPr="00114819" w:rsidRDefault="00114819" w:rsidP="001148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checkStudentIdTestCase1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checkStudentIdTestCase2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"2014213721"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checkStudentIdTestCase3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"20142abc"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checkStudentIdTestCase4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"20142137abc"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1DCF0AF" w14:textId="77777777" w:rsidR="00114819" w:rsidRDefault="00114819" w:rsidP="00114819">
      <w:pPr>
        <w:pStyle w:val="ListParagraph"/>
      </w:pPr>
    </w:p>
    <w:p w14:paraId="5281FED8" w14:textId="71D20A2A" w:rsidR="00AB6BFA" w:rsidRDefault="00AB6BFA" w:rsidP="00AB6BFA">
      <w:pPr>
        <w:pStyle w:val="ListParagraph"/>
        <w:numPr>
          <w:ilvl w:val="0"/>
          <w:numId w:val="2"/>
        </w:numPr>
      </w:pPr>
      <w:r>
        <w:t>C1 100% Coverage test:</w:t>
      </w:r>
    </w:p>
    <w:p w14:paraId="5E3DB591" w14:textId="77777777" w:rsidR="00114819" w:rsidRPr="00114819" w:rsidRDefault="00114819" w:rsidP="001148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checkStudentIdTestCase1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checkStudentIdTestCase2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"2014213721"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checkStudentIdTestCase3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"20142abc"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14819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14819">
        <w:rPr>
          <w:rFonts w:ascii="Courier New" w:eastAsia="Times New Roman" w:hAnsi="Courier New" w:cs="Courier New"/>
          <w:color w:val="FFC66D"/>
          <w:sz w:val="18"/>
          <w:szCs w:val="18"/>
        </w:rPr>
        <w:t>checkStudentIdTestCase4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148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14819">
        <w:rPr>
          <w:rFonts w:ascii="Courier New" w:eastAsia="Times New Roman" w:hAnsi="Courier New" w:cs="Courier New"/>
          <w:color w:val="9876AA"/>
          <w:sz w:val="18"/>
          <w:szCs w:val="18"/>
        </w:rPr>
        <w:t>registerController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.checkStudentId</w:t>
      </w:r>
      <w:proofErr w:type="spellEnd"/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14819">
        <w:rPr>
          <w:rFonts w:ascii="Courier New" w:eastAsia="Times New Roman" w:hAnsi="Courier New" w:cs="Courier New"/>
          <w:color w:val="6A8759"/>
          <w:sz w:val="18"/>
          <w:szCs w:val="18"/>
        </w:rPr>
        <w:t>"20142137abc"</w:t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148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148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D039A4B" w14:textId="5E99921C" w:rsidR="00114819" w:rsidRDefault="00114819" w:rsidP="00114819">
      <w:pPr>
        <w:pStyle w:val="Heading1"/>
        <w:numPr>
          <w:ilvl w:val="0"/>
          <w:numId w:val="11"/>
        </w:numPr>
      </w:pPr>
      <w:r>
        <w:t>Check study period:</w:t>
      </w:r>
    </w:p>
    <w:p w14:paraId="7E42FD65" w14:textId="02711FC2" w:rsidR="00114819" w:rsidRDefault="00114819" w:rsidP="00114819">
      <w:pPr>
        <w:pStyle w:val="ListParagraph"/>
        <w:numPr>
          <w:ilvl w:val="0"/>
          <w:numId w:val="2"/>
        </w:numPr>
      </w:pPr>
      <w:r>
        <w:t>Input: study period (String).</w:t>
      </w:r>
    </w:p>
    <w:p w14:paraId="6B000DD7" w14:textId="77777777" w:rsidR="00114819" w:rsidRDefault="00114819" w:rsidP="00114819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7C1FDE93" w14:textId="6B683691" w:rsidR="00114819" w:rsidRDefault="00114819" w:rsidP="00114819">
      <w:pPr>
        <w:pStyle w:val="Heading2"/>
        <w:numPr>
          <w:ilvl w:val="0"/>
          <w:numId w:val="12"/>
        </w:numPr>
      </w:pPr>
      <w:r>
        <w:t>Black box test:</w:t>
      </w:r>
    </w:p>
    <w:p w14:paraId="6DAA95C6" w14:textId="77777777" w:rsidR="00114819" w:rsidRPr="00096773" w:rsidRDefault="00114819" w:rsidP="0011481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3510"/>
        <w:gridCol w:w="3780"/>
      </w:tblGrid>
      <w:tr w:rsidR="00114819" w14:paraId="132C99FF" w14:textId="77777777" w:rsidTr="00114819">
        <w:tc>
          <w:tcPr>
            <w:tcW w:w="2065" w:type="dxa"/>
          </w:tcPr>
          <w:p w14:paraId="4440CE2E" w14:textId="77777777" w:rsidR="00114819" w:rsidRDefault="00114819" w:rsidP="006F02CC">
            <w:r>
              <w:t>Test Case</w:t>
            </w:r>
          </w:p>
        </w:tc>
        <w:tc>
          <w:tcPr>
            <w:tcW w:w="3510" w:type="dxa"/>
          </w:tcPr>
          <w:p w14:paraId="0532A14B" w14:textId="77777777" w:rsidR="00114819" w:rsidRDefault="00114819" w:rsidP="006F02CC">
            <w:r>
              <w:t>1</w:t>
            </w:r>
          </w:p>
        </w:tc>
        <w:tc>
          <w:tcPr>
            <w:tcW w:w="3780" w:type="dxa"/>
          </w:tcPr>
          <w:p w14:paraId="026260EA" w14:textId="77777777" w:rsidR="00114819" w:rsidRDefault="00114819" w:rsidP="006F02CC">
            <w:r>
              <w:t>2</w:t>
            </w:r>
          </w:p>
        </w:tc>
      </w:tr>
      <w:tr w:rsidR="00114819" w14:paraId="49EFB0B5" w14:textId="77777777" w:rsidTr="00114819">
        <w:tc>
          <w:tcPr>
            <w:tcW w:w="2065" w:type="dxa"/>
          </w:tcPr>
          <w:p w14:paraId="311C8CD4" w14:textId="07EE0053" w:rsidR="00114819" w:rsidRDefault="00114819" w:rsidP="006F02CC">
            <w:r>
              <w:t>Study period string</w:t>
            </w:r>
          </w:p>
        </w:tc>
        <w:tc>
          <w:tcPr>
            <w:tcW w:w="3510" w:type="dxa"/>
          </w:tcPr>
          <w:p w14:paraId="2F536C8B" w14:textId="41744CB4" w:rsidR="00114819" w:rsidRDefault="00114819" w:rsidP="006F02CC">
            <w:r>
              <w:t>In the form “20xx-20xx”</w:t>
            </w:r>
          </w:p>
        </w:tc>
        <w:tc>
          <w:tcPr>
            <w:tcW w:w="3780" w:type="dxa"/>
          </w:tcPr>
          <w:p w14:paraId="2E77EDEF" w14:textId="32714D98" w:rsidR="00114819" w:rsidRDefault="00114819" w:rsidP="006F02CC">
            <w:r>
              <w:t>Not in the form “20xx-20xx”</w:t>
            </w:r>
          </w:p>
        </w:tc>
      </w:tr>
      <w:tr w:rsidR="00114819" w14:paraId="22179A22" w14:textId="77777777" w:rsidTr="00114819">
        <w:tc>
          <w:tcPr>
            <w:tcW w:w="2065" w:type="dxa"/>
          </w:tcPr>
          <w:p w14:paraId="0B5AE327" w14:textId="77777777" w:rsidR="00114819" w:rsidRDefault="00114819" w:rsidP="006F02CC">
            <w:r>
              <w:t>Output</w:t>
            </w:r>
          </w:p>
        </w:tc>
        <w:tc>
          <w:tcPr>
            <w:tcW w:w="3510" w:type="dxa"/>
          </w:tcPr>
          <w:p w14:paraId="38C90903" w14:textId="77777777" w:rsidR="00114819" w:rsidRDefault="00114819" w:rsidP="006F02CC">
            <w:r>
              <w:t>true</w:t>
            </w:r>
          </w:p>
        </w:tc>
        <w:tc>
          <w:tcPr>
            <w:tcW w:w="3780" w:type="dxa"/>
          </w:tcPr>
          <w:p w14:paraId="136B9AA0" w14:textId="77777777" w:rsidR="00114819" w:rsidRDefault="00114819" w:rsidP="006F02CC">
            <w:r>
              <w:t>false</w:t>
            </w:r>
          </w:p>
        </w:tc>
      </w:tr>
    </w:tbl>
    <w:p w14:paraId="7E80D20E" w14:textId="77777777" w:rsidR="00114819" w:rsidRDefault="00114819" w:rsidP="00114819">
      <w:pPr>
        <w:pStyle w:val="Heading2"/>
        <w:ind w:left="360"/>
      </w:pPr>
    </w:p>
    <w:p w14:paraId="494000AC" w14:textId="77777777" w:rsidR="00114819" w:rsidRDefault="00114819" w:rsidP="001148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checkStudyPeriodTestCase1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.checkStudyPeriod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"2014-2019"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checkStudyPeriodTestCase2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.checkStudyPeriod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87ECACE" w14:textId="77777777" w:rsidR="00114819" w:rsidRPr="001274B8" w:rsidRDefault="00114819" w:rsidP="00114819"/>
    <w:p w14:paraId="4337277D" w14:textId="00304F95" w:rsidR="00114819" w:rsidRDefault="00114819" w:rsidP="00114819">
      <w:pPr>
        <w:pStyle w:val="Heading2"/>
        <w:numPr>
          <w:ilvl w:val="0"/>
          <w:numId w:val="12"/>
        </w:numPr>
      </w:pPr>
      <w:r>
        <w:t>White box test:</w:t>
      </w:r>
    </w:p>
    <w:p w14:paraId="35F2BA68" w14:textId="77777777" w:rsidR="00114819" w:rsidRDefault="00114819" w:rsidP="00114819">
      <w:pPr>
        <w:pStyle w:val="ListParagraph"/>
        <w:numPr>
          <w:ilvl w:val="0"/>
          <w:numId w:val="2"/>
        </w:numPr>
      </w:pPr>
      <w:r>
        <w:t>C0 100% Coverage test:</w:t>
      </w:r>
    </w:p>
    <w:p w14:paraId="53407844" w14:textId="6B52B532" w:rsidR="00114819" w:rsidRDefault="00114819" w:rsidP="0011481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checkStudyPeriodTestCase1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.checkStudyPeriod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"2014-2019"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FA87BA6" w14:textId="77777777" w:rsidR="00114819" w:rsidRDefault="00114819" w:rsidP="00114819">
      <w:pPr>
        <w:pStyle w:val="ListParagraph"/>
      </w:pPr>
    </w:p>
    <w:p w14:paraId="7D9C8D08" w14:textId="77777777" w:rsidR="00114819" w:rsidRDefault="00114819" w:rsidP="00114819">
      <w:pPr>
        <w:pStyle w:val="ListParagraph"/>
        <w:numPr>
          <w:ilvl w:val="0"/>
          <w:numId w:val="2"/>
        </w:numPr>
      </w:pPr>
      <w:r>
        <w:t>C1 100% Coverage test:</w:t>
      </w:r>
    </w:p>
    <w:p w14:paraId="325C8467" w14:textId="77777777" w:rsidR="00114819" w:rsidRDefault="00114819" w:rsidP="0011481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checkStudyPeriodTestCase1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.checkStudyPeriod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"2014-2019"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checkStudyPeriodTestCase2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registerController</w:t>
      </w:r>
      <w:r>
        <w:rPr>
          <w:color w:val="A9B7C6"/>
          <w:sz w:val="18"/>
          <w:szCs w:val="18"/>
        </w:rPr>
        <w:t>.checkStudyPeriod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"2014"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D64EEF6" w14:textId="6D3D9811" w:rsidR="00AB6BFA" w:rsidRDefault="00AB6BFA" w:rsidP="00AB6BFA">
      <w:pPr>
        <w:pStyle w:val="Heading1"/>
      </w:pPr>
    </w:p>
    <w:sectPr w:rsidR="00AB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801"/>
    <w:multiLevelType w:val="hybridMultilevel"/>
    <w:tmpl w:val="2898998A"/>
    <w:lvl w:ilvl="0" w:tplc="C9D23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B40E4"/>
    <w:multiLevelType w:val="hybridMultilevel"/>
    <w:tmpl w:val="01903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7479"/>
    <w:multiLevelType w:val="hybridMultilevel"/>
    <w:tmpl w:val="BFD4C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22CF5"/>
    <w:multiLevelType w:val="hybridMultilevel"/>
    <w:tmpl w:val="08C6F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883"/>
    <w:multiLevelType w:val="hybridMultilevel"/>
    <w:tmpl w:val="A06CC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3541A"/>
    <w:multiLevelType w:val="hybridMultilevel"/>
    <w:tmpl w:val="ECB0C9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932688"/>
    <w:multiLevelType w:val="hybridMultilevel"/>
    <w:tmpl w:val="73B8D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34"/>
    <w:rsid w:val="00073DBA"/>
    <w:rsid w:val="00114819"/>
    <w:rsid w:val="00173334"/>
    <w:rsid w:val="00AB6BFA"/>
    <w:rsid w:val="00B20C87"/>
    <w:rsid w:val="00C44E0B"/>
    <w:rsid w:val="00E01785"/>
    <w:rsid w:val="00E10868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C62E"/>
  <w15:chartTrackingRefBased/>
  <w15:docId w15:val="{35FF03A3-44D1-4D8A-9E84-B9A6252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34"/>
  </w:style>
  <w:style w:type="paragraph" w:styleId="Heading1">
    <w:name w:val="heading 1"/>
    <w:basedOn w:val="Normal"/>
    <w:next w:val="Normal"/>
    <w:link w:val="Heading1Char"/>
    <w:uiPriority w:val="9"/>
    <w:qFormat/>
    <w:rsid w:val="0017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3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3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33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73334"/>
    <w:pPr>
      <w:ind w:left="720"/>
      <w:contextualSpacing/>
    </w:pPr>
  </w:style>
  <w:style w:type="table" w:styleId="TableGrid">
    <w:name w:val="Table Grid"/>
    <w:basedOn w:val="TableNormal"/>
    <w:uiPriority w:val="39"/>
    <w:rsid w:val="0017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6</cp:revision>
  <dcterms:created xsi:type="dcterms:W3CDTF">2017-11-21T16:54:00Z</dcterms:created>
  <dcterms:modified xsi:type="dcterms:W3CDTF">2017-12-05T15:22:00Z</dcterms:modified>
</cp:coreProperties>
</file>