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27BF" w14:textId="1983D824" w:rsidR="00ED64C0" w:rsidRDefault="00096773" w:rsidP="00096773">
      <w:pPr>
        <w:pStyle w:val="Title"/>
        <w:jc w:val="center"/>
      </w:pPr>
      <w:r>
        <w:t>Test Case</w:t>
      </w:r>
    </w:p>
    <w:p w14:paraId="7207968C" w14:textId="2D9153E4" w:rsidR="00096773" w:rsidRDefault="00096773" w:rsidP="00096773">
      <w:pPr>
        <w:pStyle w:val="Subtitle"/>
        <w:jc w:val="center"/>
      </w:pPr>
      <w:r>
        <w:t>Use case: Add new copy</w:t>
      </w:r>
    </w:p>
    <w:p w14:paraId="3B4C1D35" w14:textId="71A6DD29" w:rsidR="00096773" w:rsidRDefault="00096773" w:rsidP="00096773">
      <w:pPr>
        <w:pStyle w:val="Heading1"/>
        <w:numPr>
          <w:ilvl w:val="0"/>
          <w:numId w:val="2"/>
        </w:numPr>
      </w:pPr>
      <w:bookmarkStart w:id="0" w:name="_Hlk499073727"/>
      <w:r>
        <w:t xml:space="preserve">Check </w:t>
      </w:r>
      <w:r w:rsidR="0074299B">
        <w:t>book number</w:t>
      </w:r>
      <w:r>
        <w:t>:</w:t>
      </w:r>
    </w:p>
    <w:p w14:paraId="5768D551" w14:textId="2B90838F" w:rsidR="00096773" w:rsidRDefault="00096773" w:rsidP="00096773">
      <w:pPr>
        <w:pStyle w:val="ListParagraph"/>
        <w:numPr>
          <w:ilvl w:val="0"/>
          <w:numId w:val="4"/>
        </w:numPr>
      </w:pPr>
      <w:r>
        <w:t xml:space="preserve">Input: </w:t>
      </w:r>
      <w:r w:rsidR="0074299B">
        <w:t>book number</w:t>
      </w:r>
      <w:r>
        <w:t xml:space="preserve"> (String).</w:t>
      </w:r>
    </w:p>
    <w:p w14:paraId="7BF0208B" w14:textId="77777777" w:rsidR="00317A3E" w:rsidRDefault="00096773" w:rsidP="00317A3E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273FBF58" w14:textId="334E5D65" w:rsidR="00096773" w:rsidRDefault="00096773" w:rsidP="00317A3E">
      <w:pPr>
        <w:pStyle w:val="Heading2"/>
        <w:numPr>
          <w:ilvl w:val="0"/>
          <w:numId w:val="6"/>
        </w:numPr>
      </w:pPr>
      <w:r>
        <w:t>Black box test:</w:t>
      </w:r>
    </w:p>
    <w:p w14:paraId="48B6D7A9" w14:textId="77777777" w:rsidR="00096773" w:rsidRPr="00096773" w:rsidRDefault="00096773" w:rsidP="00096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8"/>
        <w:gridCol w:w="1039"/>
        <w:gridCol w:w="1039"/>
        <w:gridCol w:w="1039"/>
        <w:gridCol w:w="1039"/>
        <w:gridCol w:w="1039"/>
        <w:gridCol w:w="1039"/>
      </w:tblGrid>
      <w:tr w:rsidR="003C1A76" w14:paraId="340EDE3F" w14:textId="77777777" w:rsidTr="00096773">
        <w:tc>
          <w:tcPr>
            <w:tcW w:w="1039" w:type="dxa"/>
          </w:tcPr>
          <w:p w14:paraId="229FFE3C" w14:textId="7F304F98" w:rsidR="003C1A76" w:rsidRDefault="003C1A76" w:rsidP="00096773">
            <w:r>
              <w:t>Test Case</w:t>
            </w:r>
          </w:p>
        </w:tc>
        <w:tc>
          <w:tcPr>
            <w:tcW w:w="1039" w:type="dxa"/>
          </w:tcPr>
          <w:p w14:paraId="6EE90AC0" w14:textId="7B6A6CB5" w:rsidR="003C1A76" w:rsidRDefault="003C1A76" w:rsidP="00096773">
            <w:r>
              <w:t>1</w:t>
            </w:r>
          </w:p>
        </w:tc>
        <w:tc>
          <w:tcPr>
            <w:tcW w:w="1038" w:type="dxa"/>
          </w:tcPr>
          <w:p w14:paraId="7D4E6879" w14:textId="3CD94A93" w:rsidR="003C1A76" w:rsidRDefault="003C1A76" w:rsidP="00096773">
            <w:r>
              <w:t>2</w:t>
            </w:r>
          </w:p>
        </w:tc>
        <w:tc>
          <w:tcPr>
            <w:tcW w:w="1039" w:type="dxa"/>
          </w:tcPr>
          <w:p w14:paraId="440AEC8F" w14:textId="770EB5C0" w:rsidR="003C1A76" w:rsidRDefault="003C1A76" w:rsidP="00096773">
            <w:r>
              <w:t>3</w:t>
            </w:r>
          </w:p>
        </w:tc>
        <w:tc>
          <w:tcPr>
            <w:tcW w:w="1039" w:type="dxa"/>
          </w:tcPr>
          <w:p w14:paraId="7221F480" w14:textId="0A5F8A7A" w:rsidR="003C1A76" w:rsidRDefault="003C1A76" w:rsidP="00096773">
            <w:r>
              <w:t>4</w:t>
            </w:r>
          </w:p>
        </w:tc>
        <w:tc>
          <w:tcPr>
            <w:tcW w:w="1039" w:type="dxa"/>
          </w:tcPr>
          <w:p w14:paraId="1BADC871" w14:textId="0E502A63" w:rsidR="003C1A76" w:rsidRDefault="003C1A76" w:rsidP="00096773">
            <w:r>
              <w:t>5</w:t>
            </w:r>
          </w:p>
        </w:tc>
        <w:tc>
          <w:tcPr>
            <w:tcW w:w="1039" w:type="dxa"/>
          </w:tcPr>
          <w:p w14:paraId="74EF46ED" w14:textId="3476D70E" w:rsidR="003C1A76" w:rsidRDefault="003C1A76" w:rsidP="00096773">
            <w:r>
              <w:t>6</w:t>
            </w:r>
          </w:p>
        </w:tc>
        <w:tc>
          <w:tcPr>
            <w:tcW w:w="1039" w:type="dxa"/>
          </w:tcPr>
          <w:p w14:paraId="1A80F4ED" w14:textId="4E250BAD" w:rsidR="003C1A76" w:rsidRDefault="003C1A76" w:rsidP="00096773">
            <w:r>
              <w:t>7</w:t>
            </w:r>
          </w:p>
        </w:tc>
        <w:tc>
          <w:tcPr>
            <w:tcW w:w="1039" w:type="dxa"/>
          </w:tcPr>
          <w:p w14:paraId="6040E144" w14:textId="7E3DD2A5" w:rsidR="003C1A76" w:rsidRDefault="003C1A76" w:rsidP="00096773">
            <w:r>
              <w:t>8</w:t>
            </w:r>
          </w:p>
        </w:tc>
      </w:tr>
      <w:tr w:rsidR="00096773" w14:paraId="33CCCE8B" w14:textId="77777777" w:rsidTr="00096773">
        <w:tc>
          <w:tcPr>
            <w:tcW w:w="1039" w:type="dxa"/>
          </w:tcPr>
          <w:p w14:paraId="0CA13B12" w14:textId="44E2597C" w:rsidR="00096773" w:rsidRDefault="003C1A76" w:rsidP="00096773">
            <w:r>
              <w:t>String length</w:t>
            </w:r>
          </w:p>
        </w:tc>
        <w:tc>
          <w:tcPr>
            <w:tcW w:w="1039" w:type="dxa"/>
          </w:tcPr>
          <w:p w14:paraId="79A3F350" w14:textId="13EE6F7B" w:rsidR="00096773" w:rsidRDefault="003C1A76" w:rsidP="00096773">
            <w:r>
              <w:t>= 6</w:t>
            </w:r>
          </w:p>
        </w:tc>
        <w:tc>
          <w:tcPr>
            <w:tcW w:w="1038" w:type="dxa"/>
          </w:tcPr>
          <w:p w14:paraId="21BA4A30" w14:textId="107BA830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02BCCC50" w14:textId="72EFF71A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1FF6C75F" w14:textId="7AE78D17" w:rsidR="00096773" w:rsidRDefault="003C1A76" w:rsidP="00096773">
            <w:r>
              <w:t>= 6</w:t>
            </w:r>
          </w:p>
        </w:tc>
        <w:tc>
          <w:tcPr>
            <w:tcW w:w="1039" w:type="dxa"/>
          </w:tcPr>
          <w:p w14:paraId="594B44BB" w14:textId="186C8112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379893C6" w14:textId="6CD56E15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7369E499" w14:textId="52ED18E8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  <w:tc>
          <w:tcPr>
            <w:tcW w:w="1039" w:type="dxa"/>
          </w:tcPr>
          <w:p w14:paraId="4073C156" w14:textId="6CE17118" w:rsidR="00096773" w:rsidRDefault="003C1A76" w:rsidP="00096773">
            <w:proofErr w:type="gramStart"/>
            <w:r>
              <w:t>!=</w:t>
            </w:r>
            <w:proofErr w:type="gramEnd"/>
            <w:r>
              <w:t xml:space="preserve"> 6</w:t>
            </w:r>
          </w:p>
        </w:tc>
      </w:tr>
      <w:tr w:rsidR="00096773" w14:paraId="240F47B8" w14:textId="77777777" w:rsidTr="00096773">
        <w:tc>
          <w:tcPr>
            <w:tcW w:w="1039" w:type="dxa"/>
          </w:tcPr>
          <w:p w14:paraId="328519E4" w14:textId="357B1D34" w:rsidR="00096773" w:rsidRDefault="003C1A76" w:rsidP="00096773">
            <w:r>
              <w:t>First 2 chars</w:t>
            </w:r>
          </w:p>
        </w:tc>
        <w:tc>
          <w:tcPr>
            <w:tcW w:w="1039" w:type="dxa"/>
          </w:tcPr>
          <w:p w14:paraId="531C7D37" w14:textId="38CC37D2" w:rsidR="00096773" w:rsidRDefault="00087E08" w:rsidP="00096773">
            <w:r>
              <w:t xml:space="preserve">Are </w:t>
            </w:r>
            <w:r w:rsidR="003C1A76">
              <w:t>English letter</w:t>
            </w:r>
            <w:r>
              <w:t>s</w:t>
            </w:r>
          </w:p>
        </w:tc>
        <w:tc>
          <w:tcPr>
            <w:tcW w:w="1038" w:type="dxa"/>
          </w:tcPr>
          <w:p w14:paraId="06FC9534" w14:textId="05C742ED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22F4A6C9" w14:textId="3D6F6F91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1EAF3E05" w14:textId="7717F35A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43EB06DB" w14:textId="095C2ACA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2A72CC83" w14:textId="16D32642" w:rsidR="00096773" w:rsidRDefault="00087E08" w:rsidP="00096773">
            <w:r>
              <w:t>Are English letters</w:t>
            </w:r>
          </w:p>
        </w:tc>
        <w:tc>
          <w:tcPr>
            <w:tcW w:w="1039" w:type="dxa"/>
          </w:tcPr>
          <w:p w14:paraId="111C85F9" w14:textId="6CDFB030" w:rsidR="00096773" w:rsidRDefault="003C1A76" w:rsidP="00096773">
            <w:r>
              <w:t>Not English letter</w:t>
            </w:r>
            <w:r w:rsidR="00087E08">
              <w:t>s</w:t>
            </w:r>
          </w:p>
        </w:tc>
        <w:tc>
          <w:tcPr>
            <w:tcW w:w="1039" w:type="dxa"/>
          </w:tcPr>
          <w:p w14:paraId="0E4C66C5" w14:textId="5C77223D" w:rsidR="00096773" w:rsidRDefault="003C1A76" w:rsidP="00096773">
            <w:r>
              <w:t>Not English letter</w:t>
            </w:r>
            <w:r w:rsidR="00087E08">
              <w:t>s</w:t>
            </w:r>
          </w:p>
        </w:tc>
      </w:tr>
      <w:tr w:rsidR="003C1A76" w14:paraId="5D5F3DC8" w14:textId="77777777" w:rsidTr="00096773">
        <w:tc>
          <w:tcPr>
            <w:tcW w:w="1039" w:type="dxa"/>
          </w:tcPr>
          <w:p w14:paraId="09DFB146" w14:textId="587AF2DF" w:rsidR="003C1A76" w:rsidRDefault="003C1A76" w:rsidP="003C1A76">
            <w:r>
              <w:t>Next 4 chars</w:t>
            </w:r>
          </w:p>
        </w:tc>
        <w:tc>
          <w:tcPr>
            <w:tcW w:w="1039" w:type="dxa"/>
          </w:tcPr>
          <w:p w14:paraId="793F2180" w14:textId="2AF2CCBF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8" w:type="dxa"/>
          </w:tcPr>
          <w:p w14:paraId="05F52C88" w14:textId="3FA57874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29BA08CB" w14:textId="788A6B5A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60F00DBD" w14:textId="7B14AE81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744BFC20" w14:textId="714557A0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22144A1E" w14:textId="63778F2F" w:rsidR="003C1A76" w:rsidRDefault="003C1A76" w:rsidP="003C1A76">
            <w:r>
              <w:t>Not Digit</w:t>
            </w:r>
            <w:r w:rsidR="00087E08">
              <w:t>s</w:t>
            </w:r>
          </w:p>
        </w:tc>
        <w:tc>
          <w:tcPr>
            <w:tcW w:w="1039" w:type="dxa"/>
          </w:tcPr>
          <w:p w14:paraId="7F6C295A" w14:textId="0C3F7FC0" w:rsidR="003C1A76" w:rsidRDefault="00087E08" w:rsidP="003C1A76">
            <w:r>
              <w:t xml:space="preserve">Are </w:t>
            </w:r>
            <w:r w:rsidR="003C1A76">
              <w:t>Digit</w:t>
            </w:r>
            <w:r>
              <w:t>s</w:t>
            </w:r>
          </w:p>
        </w:tc>
        <w:tc>
          <w:tcPr>
            <w:tcW w:w="1039" w:type="dxa"/>
          </w:tcPr>
          <w:p w14:paraId="737B5455" w14:textId="7CBCF5E2" w:rsidR="003C1A76" w:rsidRDefault="003C1A76" w:rsidP="003C1A76">
            <w:r>
              <w:t>Not Digit</w:t>
            </w:r>
            <w:r w:rsidR="00087E08">
              <w:t>s</w:t>
            </w:r>
          </w:p>
        </w:tc>
      </w:tr>
      <w:tr w:rsidR="003C1A76" w14:paraId="53E897B7" w14:textId="77777777" w:rsidTr="00096773">
        <w:tc>
          <w:tcPr>
            <w:tcW w:w="1039" w:type="dxa"/>
          </w:tcPr>
          <w:p w14:paraId="5741F384" w14:textId="4ECE2971" w:rsidR="003C1A76" w:rsidRDefault="005B667D" w:rsidP="003C1A76">
            <w:r>
              <w:t>Output</w:t>
            </w:r>
          </w:p>
        </w:tc>
        <w:tc>
          <w:tcPr>
            <w:tcW w:w="1039" w:type="dxa"/>
          </w:tcPr>
          <w:p w14:paraId="29D21A11" w14:textId="2D07F68C" w:rsidR="003C1A76" w:rsidRDefault="005B667D" w:rsidP="003C1A76">
            <w:r>
              <w:t>true</w:t>
            </w:r>
          </w:p>
        </w:tc>
        <w:tc>
          <w:tcPr>
            <w:tcW w:w="1038" w:type="dxa"/>
          </w:tcPr>
          <w:p w14:paraId="7C3ED40A" w14:textId="0187D5A3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115989FB" w14:textId="093E47D2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330F2FE3" w14:textId="3555F8B7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68ACD8CD" w14:textId="3E334B83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4A06194C" w14:textId="50E4C1EC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670556DE" w14:textId="3FFBCE1C" w:rsidR="003C1A76" w:rsidRDefault="005B667D" w:rsidP="003C1A76">
            <w:r>
              <w:t>false</w:t>
            </w:r>
          </w:p>
        </w:tc>
        <w:tc>
          <w:tcPr>
            <w:tcW w:w="1039" w:type="dxa"/>
          </w:tcPr>
          <w:p w14:paraId="52E26FD1" w14:textId="3A1EDA4B" w:rsidR="003C1A76" w:rsidRDefault="005B667D" w:rsidP="003C1A76">
            <w:r>
              <w:t>false</w:t>
            </w:r>
          </w:p>
        </w:tc>
      </w:tr>
    </w:tbl>
    <w:p w14:paraId="4C1F5EE3" w14:textId="350B38A8" w:rsidR="00087E08" w:rsidRDefault="00087E08" w:rsidP="00087E08">
      <w:pPr>
        <w:pStyle w:val="Heading2"/>
        <w:ind w:left="360"/>
      </w:pPr>
    </w:p>
    <w:p w14:paraId="16DF16EC" w14:textId="77777777" w:rsidR="001274B8" w:rsidRPr="001274B8" w:rsidRDefault="001274B8" w:rsidP="001274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checkBookNumberTestCase1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true,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checkBookNumberTestCase2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checkBookNumberTestCase3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checkBookNumberTestCase4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checkBookNumberTestCase5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"XX1111abc"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checkBookNumberTestCase6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"XX1a34def"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checkBookNumberTestCase7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"X@1234ghi"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t>@Test</w:t>
      </w:r>
      <w:r w:rsidRPr="001274B8">
        <w:rPr>
          <w:rFonts w:ascii="Courier New" w:eastAsia="Times New Roman" w:hAnsi="Courier New" w:cs="Courier New"/>
          <w:color w:val="BBB529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1274B8">
        <w:rPr>
          <w:rFonts w:ascii="Courier New" w:eastAsia="Times New Roman" w:hAnsi="Courier New" w:cs="Courier New"/>
          <w:color w:val="FFC66D"/>
          <w:sz w:val="18"/>
          <w:szCs w:val="18"/>
        </w:rPr>
        <w:t>checkBookNumberTestCase8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Exception {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1274B8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assertEquals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false, </w:t>
      </w:r>
      <w:proofErr w:type="spellStart"/>
      <w:r w:rsidRPr="001274B8">
        <w:rPr>
          <w:rFonts w:ascii="Courier New" w:eastAsia="Times New Roman" w:hAnsi="Courier New" w:cs="Courier New"/>
          <w:color w:val="9876AA"/>
          <w:sz w:val="18"/>
          <w:szCs w:val="18"/>
        </w:rPr>
        <w:t>addCopyController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.checkBookNumber</w:t>
      </w:r>
      <w:proofErr w:type="spellEnd"/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1274B8">
        <w:rPr>
          <w:rFonts w:ascii="Courier New" w:eastAsia="Times New Roman" w:hAnsi="Courier New" w:cs="Courier New"/>
          <w:color w:val="6A8759"/>
          <w:sz w:val="18"/>
          <w:szCs w:val="18"/>
        </w:rPr>
        <w:t>"X@1k34klm"</w:t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274B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1274B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14:paraId="0A89488C" w14:textId="77777777" w:rsidR="001274B8" w:rsidRPr="001274B8" w:rsidRDefault="001274B8" w:rsidP="001274B8"/>
    <w:p w14:paraId="15D89D7E" w14:textId="4EDD98A5" w:rsidR="005B667D" w:rsidRDefault="005B667D" w:rsidP="00087E08">
      <w:pPr>
        <w:pStyle w:val="Heading2"/>
        <w:numPr>
          <w:ilvl w:val="0"/>
          <w:numId w:val="6"/>
        </w:numPr>
      </w:pPr>
      <w:r>
        <w:t>White box test</w:t>
      </w:r>
      <w:r w:rsidR="007C1A2F">
        <w:t>:</w:t>
      </w:r>
    </w:p>
    <w:p w14:paraId="4A71E591" w14:textId="0DDF74B5" w:rsidR="00087E08" w:rsidRDefault="00087E08" w:rsidP="00087E08">
      <w:pPr>
        <w:pStyle w:val="ListParagraph"/>
        <w:numPr>
          <w:ilvl w:val="0"/>
          <w:numId w:val="4"/>
        </w:numPr>
      </w:pPr>
      <w:r>
        <w:t>C0 100% Coverage test:</w:t>
      </w:r>
    </w:p>
    <w:p w14:paraId="1D5F0FCD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508CFE46" w14:textId="77777777" w:rsidR="001274B8" w:rsidRDefault="001274B8" w:rsidP="001274B8">
      <w:pPr>
        <w:pStyle w:val="ListParagraph"/>
      </w:pPr>
    </w:p>
    <w:p w14:paraId="47BCC1D6" w14:textId="077F09E5" w:rsidR="00087E08" w:rsidRDefault="00087E08" w:rsidP="00087E08">
      <w:pPr>
        <w:pStyle w:val="ListParagraph"/>
        <w:numPr>
          <w:ilvl w:val="0"/>
          <w:numId w:val="4"/>
        </w:numPr>
      </w:pPr>
      <w:r>
        <w:t>C1 100% Coverage test:</w:t>
      </w:r>
    </w:p>
    <w:p w14:paraId="3C498471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checkBookNumberTestCase5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"XX1111abc"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checkBookNumberTestCase6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"XX1a34def"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checkBookNumberTestCase7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"X@1234ghi"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checkBookNumberTestCase8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addCopyController</w:t>
      </w:r>
      <w:r>
        <w:rPr>
          <w:color w:val="A9B7C6"/>
          <w:sz w:val="18"/>
          <w:szCs w:val="18"/>
        </w:rPr>
        <w:t>.checkBookNumber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"X@1k34klm"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2FAB4579" w14:textId="77777777" w:rsidR="001274B8" w:rsidRPr="00087E08" w:rsidRDefault="001274B8" w:rsidP="001274B8">
      <w:pPr>
        <w:pStyle w:val="ListParagraph"/>
      </w:pPr>
    </w:p>
    <w:bookmarkEnd w:id="0"/>
    <w:p w14:paraId="3BC46780" w14:textId="5A1FED4C" w:rsidR="001274B8" w:rsidRDefault="001274B8" w:rsidP="001274B8">
      <w:pPr>
        <w:pStyle w:val="Heading1"/>
        <w:numPr>
          <w:ilvl w:val="0"/>
          <w:numId w:val="2"/>
        </w:numPr>
      </w:pPr>
      <w:r>
        <w:lastRenderedPageBreak/>
        <w:t xml:space="preserve">Check </w:t>
      </w:r>
      <w:r>
        <w:t>t</w:t>
      </w:r>
      <w:r>
        <w:t>ype:</w:t>
      </w:r>
    </w:p>
    <w:p w14:paraId="78C35E5B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Input: type (String).</w:t>
      </w:r>
    </w:p>
    <w:p w14:paraId="7A07C67C" w14:textId="77777777" w:rsidR="001274B8" w:rsidRPr="00317A3E" w:rsidRDefault="001274B8" w:rsidP="001274B8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175685F3" w14:textId="77777777" w:rsidR="001274B8" w:rsidRDefault="001274B8" w:rsidP="001274B8">
      <w:pPr>
        <w:pStyle w:val="Heading2"/>
        <w:numPr>
          <w:ilvl w:val="0"/>
          <w:numId w:val="5"/>
        </w:numPr>
      </w:pPr>
      <w:r>
        <w:t>Black box test:</w:t>
      </w:r>
    </w:p>
    <w:p w14:paraId="6D5D7B57" w14:textId="77777777" w:rsidR="001274B8" w:rsidRPr="00317A3E" w:rsidRDefault="001274B8" w:rsidP="00127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274B8" w14:paraId="49A4256F" w14:textId="77777777" w:rsidTr="00B04C23">
        <w:tc>
          <w:tcPr>
            <w:tcW w:w="1870" w:type="dxa"/>
          </w:tcPr>
          <w:p w14:paraId="36519E0F" w14:textId="77777777" w:rsidR="001274B8" w:rsidRDefault="001274B8" w:rsidP="00B04C23">
            <w:r>
              <w:t>Test Case</w:t>
            </w:r>
          </w:p>
        </w:tc>
        <w:tc>
          <w:tcPr>
            <w:tcW w:w="1870" w:type="dxa"/>
          </w:tcPr>
          <w:p w14:paraId="74297D30" w14:textId="77777777" w:rsidR="001274B8" w:rsidRDefault="001274B8" w:rsidP="00B04C23">
            <w:r>
              <w:t>1</w:t>
            </w:r>
          </w:p>
        </w:tc>
        <w:tc>
          <w:tcPr>
            <w:tcW w:w="1870" w:type="dxa"/>
          </w:tcPr>
          <w:p w14:paraId="76B48F2C" w14:textId="77777777" w:rsidR="001274B8" w:rsidRDefault="001274B8" w:rsidP="00B04C23">
            <w:r>
              <w:t>2</w:t>
            </w:r>
          </w:p>
        </w:tc>
        <w:tc>
          <w:tcPr>
            <w:tcW w:w="1870" w:type="dxa"/>
          </w:tcPr>
          <w:p w14:paraId="07E58B31" w14:textId="77777777" w:rsidR="001274B8" w:rsidRDefault="001274B8" w:rsidP="00B04C23">
            <w:r>
              <w:t>3</w:t>
            </w:r>
          </w:p>
        </w:tc>
        <w:tc>
          <w:tcPr>
            <w:tcW w:w="1870" w:type="dxa"/>
          </w:tcPr>
          <w:p w14:paraId="0C198230" w14:textId="77777777" w:rsidR="001274B8" w:rsidRDefault="001274B8" w:rsidP="00B04C23">
            <w:r>
              <w:t>4</w:t>
            </w:r>
          </w:p>
        </w:tc>
      </w:tr>
      <w:tr w:rsidR="001274B8" w14:paraId="7FDDE46C" w14:textId="77777777" w:rsidTr="00B04C23">
        <w:tc>
          <w:tcPr>
            <w:tcW w:w="1870" w:type="dxa"/>
          </w:tcPr>
          <w:p w14:paraId="393CDD6E" w14:textId="77777777" w:rsidR="001274B8" w:rsidRDefault="001274B8" w:rsidP="00B04C23">
            <w:r>
              <w:t>String length</w:t>
            </w:r>
          </w:p>
        </w:tc>
        <w:tc>
          <w:tcPr>
            <w:tcW w:w="1870" w:type="dxa"/>
          </w:tcPr>
          <w:p w14:paraId="6F079116" w14:textId="77777777" w:rsidR="001274B8" w:rsidRDefault="001274B8" w:rsidP="00B04C23">
            <w:r>
              <w:t>= 1</w:t>
            </w:r>
          </w:p>
        </w:tc>
        <w:tc>
          <w:tcPr>
            <w:tcW w:w="1870" w:type="dxa"/>
          </w:tcPr>
          <w:p w14:paraId="1055E7D0" w14:textId="77777777" w:rsidR="001274B8" w:rsidRDefault="001274B8" w:rsidP="00B04C23">
            <w:r>
              <w:t>= 1</w:t>
            </w:r>
          </w:p>
        </w:tc>
        <w:tc>
          <w:tcPr>
            <w:tcW w:w="1870" w:type="dxa"/>
          </w:tcPr>
          <w:p w14:paraId="4AAAE2EA" w14:textId="77777777" w:rsidR="001274B8" w:rsidRDefault="001274B8" w:rsidP="00B04C23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  <w:tc>
          <w:tcPr>
            <w:tcW w:w="1870" w:type="dxa"/>
          </w:tcPr>
          <w:p w14:paraId="18D0085F" w14:textId="77777777" w:rsidR="001274B8" w:rsidRDefault="001274B8" w:rsidP="00B04C23">
            <w:proofErr w:type="gramStart"/>
            <w:r>
              <w:t>!=</w:t>
            </w:r>
            <w:proofErr w:type="gramEnd"/>
            <w:r>
              <w:t xml:space="preserve"> 1</w:t>
            </w:r>
          </w:p>
        </w:tc>
      </w:tr>
      <w:tr w:rsidR="001274B8" w14:paraId="0D2C99CC" w14:textId="77777777" w:rsidTr="00B04C23">
        <w:tc>
          <w:tcPr>
            <w:tcW w:w="1870" w:type="dxa"/>
          </w:tcPr>
          <w:p w14:paraId="7E91011C" w14:textId="77777777" w:rsidR="001274B8" w:rsidRDefault="001274B8" w:rsidP="00B04C23">
            <w:r>
              <w:t>First char</w:t>
            </w:r>
          </w:p>
        </w:tc>
        <w:tc>
          <w:tcPr>
            <w:tcW w:w="1870" w:type="dxa"/>
          </w:tcPr>
          <w:p w14:paraId="1BE4955F" w14:textId="77777777" w:rsidR="001274B8" w:rsidRDefault="001274B8" w:rsidP="00B04C23">
            <w:r>
              <w:t>‘B’ || ‘R’</w:t>
            </w:r>
          </w:p>
        </w:tc>
        <w:tc>
          <w:tcPr>
            <w:tcW w:w="1870" w:type="dxa"/>
          </w:tcPr>
          <w:p w14:paraId="2B431D47" w14:textId="77777777" w:rsidR="001274B8" w:rsidRDefault="001274B8" w:rsidP="00B04C23">
            <w:r>
              <w:t>Not ‘B’ &amp; Not ‘R’</w:t>
            </w:r>
          </w:p>
        </w:tc>
        <w:tc>
          <w:tcPr>
            <w:tcW w:w="1870" w:type="dxa"/>
          </w:tcPr>
          <w:p w14:paraId="48C6F65F" w14:textId="77777777" w:rsidR="001274B8" w:rsidRDefault="001274B8" w:rsidP="00B04C23">
            <w:r>
              <w:t>‘B’ || ‘R’</w:t>
            </w:r>
          </w:p>
        </w:tc>
        <w:tc>
          <w:tcPr>
            <w:tcW w:w="1870" w:type="dxa"/>
          </w:tcPr>
          <w:p w14:paraId="13E68297" w14:textId="77777777" w:rsidR="001274B8" w:rsidRDefault="001274B8" w:rsidP="00B04C23">
            <w:r>
              <w:t>Not ‘B’ &amp; Not ‘R’</w:t>
            </w:r>
          </w:p>
        </w:tc>
      </w:tr>
      <w:tr w:rsidR="001274B8" w14:paraId="24D2D29D" w14:textId="77777777" w:rsidTr="00B04C23">
        <w:tc>
          <w:tcPr>
            <w:tcW w:w="1870" w:type="dxa"/>
          </w:tcPr>
          <w:p w14:paraId="0314F0C5" w14:textId="77777777" w:rsidR="001274B8" w:rsidRDefault="001274B8" w:rsidP="00B04C23">
            <w:r>
              <w:t>Output</w:t>
            </w:r>
          </w:p>
        </w:tc>
        <w:tc>
          <w:tcPr>
            <w:tcW w:w="1870" w:type="dxa"/>
          </w:tcPr>
          <w:p w14:paraId="556557E2" w14:textId="77777777" w:rsidR="001274B8" w:rsidRDefault="001274B8" w:rsidP="00B04C23">
            <w:r>
              <w:t>true</w:t>
            </w:r>
          </w:p>
        </w:tc>
        <w:tc>
          <w:tcPr>
            <w:tcW w:w="1870" w:type="dxa"/>
          </w:tcPr>
          <w:p w14:paraId="2BE95A4A" w14:textId="77777777" w:rsidR="001274B8" w:rsidRDefault="001274B8" w:rsidP="00B04C23">
            <w:r>
              <w:t>false</w:t>
            </w:r>
          </w:p>
        </w:tc>
        <w:tc>
          <w:tcPr>
            <w:tcW w:w="1870" w:type="dxa"/>
          </w:tcPr>
          <w:p w14:paraId="3239838E" w14:textId="77777777" w:rsidR="001274B8" w:rsidRDefault="001274B8" w:rsidP="00B04C23">
            <w:r>
              <w:t>false</w:t>
            </w:r>
          </w:p>
        </w:tc>
        <w:tc>
          <w:tcPr>
            <w:tcW w:w="1870" w:type="dxa"/>
          </w:tcPr>
          <w:p w14:paraId="63789AAD" w14:textId="77777777" w:rsidR="001274B8" w:rsidRDefault="001274B8" w:rsidP="00B04C23">
            <w:r>
              <w:t>false</w:t>
            </w:r>
          </w:p>
        </w:tc>
      </w:tr>
    </w:tbl>
    <w:p w14:paraId="46E69CDD" w14:textId="77777777" w:rsidR="001274B8" w:rsidRDefault="001274B8" w:rsidP="001274B8"/>
    <w:p w14:paraId="181C9D3C" w14:textId="77777777" w:rsidR="001274B8" w:rsidRDefault="001274B8" w:rsidP="001274B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CC8BD33" w14:textId="77777777" w:rsidR="001274B8" w:rsidRDefault="001274B8" w:rsidP="001274B8"/>
    <w:p w14:paraId="5C0EFC0E" w14:textId="77777777" w:rsidR="001274B8" w:rsidRDefault="001274B8" w:rsidP="001274B8">
      <w:pPr>
        <w:pStyle w:val="Heading2"/>
        <w:numPr>
          <w:ilvl w:val="0"/>
          <w:numId w:val="5"/>
        </w:numPr>
      </w:pPr>
      <w:r>
        <w:t>White box test:</w:t>
      </w:r>
    </w:p>
    <w:p w14:paraId="45E89D92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C0 100% Coverage test:</w:t>
      </w:r>
    </w:p>
    <w:p w14:paraId="07F1C6E1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1675B3C" w14:textId="77777777" w:rsidR="001274B8" w:rsidRDefault="001274B8" w:rsidP="001274B8">
      <w:pPr>
        <w:pStyle w:val="ListParagraph"/>
      </w:pPr>
    </w:p>
    <w:p w14:paraId="55240129" w14:textId="77777777" w:rsidR="001274B8" w:rsidRPr="00087E08" w:rsidRDefault="001274B8" w:rsidP="001274B8">
      <w:pPr>
        <w:pStyle w:val="ListParagraph"/>
        <w:numPr>
          <w:ilvl w:val="0"/>
          <w:numId w:val="4"/>
        </w:numPr>
      </w:pPr>
      <w:r>
        <w:t>C1 100% Coverage test:</w:t>
      </w:r>
    </w:p>
    <w:p w14:paraId="614D5F1B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"B12ab"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checkTypeTestCase4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.checkType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0466725" w14:textId="77777777" w:rsidR="001274B8" w:rsidRPr="00087E08" w:rsidRDefault="001274B8" w:rsidP="001274B8"/>
    <w:p w14:paraId="57EFFC90" w14:textId="15DF564D" w:rsidR="001274B8" w:rsidRDefault="001274B8" w:rsidP="001274B8">
      <w:pPr>
        <w:pStyle w:val="Heading1"/>
        <w:numPr>
          <w:ilvl w:val="0"/>
          <w:numId w:val="2"/>
        </w:numPr>
      </w:pPr>
      <w:r>
        <w:t>Check price:</w:t>
      </w:r>
    </w:p>
    <w:p w14:paraId="2CB8FF8C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Input: price (String).</w:t>
      </w:r>
    </w:p>
    <w:p w14:paraId="50307287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Output: result (</w:t>
      </w:r>
      <w:proofErr w:type="spellStart"/>
      <w:r>
        <w:t>boolean</w:t>
      </w:r>
      <w:proofErr w:type="spellEnd"/>
      <w:r>
        <w:t>).</w:t>
      </w:r>
    </w:p>
    <w:p w14:paraId="6DA6889F" w14:textId="77777777" w:rsidR="001274B8" w:rsidRDefault="001274B8" w:rsidP="001274B8">
      <w:pPr>
        <w:pStyle w:val="Heading2"/>
        <w:numPr>
          <w:ilvl w:val="0"/>
          <w:numId w:val="8"/>
        </w:numPr>
      </w:pPr>
      <w:r>
        <w:t>Black box test:</w:t>
      </w:r>
    </w:p>
    <w:p w14:paraId="28D424F6" w14:textId="77777777" w:rsidR="001274B8" w:rsidRDefault="001274B8" w:rsidP="00127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74B8" w14:paraId="093D1DD0" w14:textId="77777777" w:rsidTr="00B04C23">
        <w:tc>
          <w:tcPr>
            <w:tcW w:w="3116" w:type="dxa"/>
          </w:tcPr>
          <w:p w14:paraId="6D9ACC1A" w14:textId="77777777" w:rsidR="001274B8" w:rsidRDefault="001274B8" w:rsidP="00B04C23">
            <w:r>
              <w:t>Test Case</w:t>
            </w:r>
          </w:p>
        </w:tc>
        <w:tc>
          <w:tcPr>
            <w:tcW w:w="3117" w:type="dxa"/>
          </w:tcPr>
          <w:p w14:paraId="6695005F" w14:textId="77777777" w:rsidR="001274B8" w:rsidRDefault="001274B8" w:rsidP="00B04C23">
            <w:r>
              <w:t>1</w:t>
            </w:r>
          </w:p>
        </w:tc>
        <w:tc>
          <w:tcPr>
            <w:tcW w:w="3117" w:type="dxa"/>
          </w:tcPr>
          <w:p w14:paraId="7D3C3152" w14:textId="77777777" w:rsidR="001274B8" w:rsidRDefault="001274B8" w:rsidP="00B04C23">
            <w:r>
              <w:t>2</w:t>
            </w:r>
          </w:p>
        </w:tc>
      </w:tr>
      <w:tr w:rsidR="001274B8" w14:paraId="4FF9750D" w14:textId="77777777" w:rsidTr="00B04C23">
        <w:tc>
          <w:tcPr>
            <w:tcW w:w="3116" w:type="dxa"/>
          </w:tcPr>
          <w:p w14:paraId="08AD7455" w14:textId="77777777" w:rsidR="001274B8" w:rsidRDefault="001274B8" w:rsidP="00B04C23">
            <w:r>
              <w:t>All characters</w:t>
            </w:r>
          </w:p>
        </w:tc>
        <w:tc>
          <w:tcPr>
            <w:tcW w:w="3117" w:type="dxa"/>
          </w:tcPr>
          <w:p w14:paraId="01548419" w14:textId="77777777" w:rsidR="001274B8" w:rsidRDefault="001274B8" w:rsidP="00B04C23">
            <w:r>
              <w:t>Are Digits</w:t>
            </w:r>
          </w:p>
        </w:tc>
        <w:tc>
          <w:tcPr>
            <w:tcW w:w="3117" w:type="dxa"/>
          </w:tcPr>
          <w:p w14:paraId="225C74CC" w14:textId="77777777" w:rsidR="001274B8" w:rsidRDefault="001274B8" w:rsidP="00B04C23">
            <w:r>
              <w:t>Not Digits</w:t>
            </w:r>
          </w:p>
        </w:tc>
      </w:tr>
      <w:tr w:rsidR="001274B8" w14:paraId="39B4DFB0" w14:textId="77777777" w:rsidTr="00B04C23">
        <w:tc>
          <w:tcPr>
            <w:tcW w:w="3116" w:type="dxa"/>
          </w:tcPr>
          <w:p w14:paraId="300C48E1" w14:textId="77777777" w:rsidR="001274B8" w:rsidRDefault="001274B8" w:rsidP="00B04C23">
            <w:r>
              <w:t>Output</w:t>
            </w:r>
          </w:p>
        </w:tc>
        <w:tc>
          <w:tcPr>
            <w:tcW w:w="3117" w:type="dxa"/>
          </w:tcPr>
          <w:p w14:paraId="6254B71A" w14:textId="77777777" w:rsidR="001274B8" w:rsidRDefault="001274B8" w:rsidP="00B04C23">
            <w:r>
              <w:t>true</w:t>
            </w:r>
          </w:p>
        </w:tc>
        <w:tc>
          <w:tcPr>
            <w:tcW w:w="3117" w:type="dxa"/>
          </w:tcPr>
          <w:p w14:paraId="670158B4" w14:textId="77777777" w:rsidR="001274B8" w:rsidRDefault="001274B8" w:rsidP="00B04C23">
            <w:r>
              <w:t>false</w:t>
            </w:r>
          </w:p>
        </w:tc>
      </w:tr>
    </w:tbl>
    <w:p w14:paraId="6AF624CC" w14:textId="77777777" w:rsidR="001274B8" w:rsidRDefault="001274B8" w:rsidP="001274B8"/>
    <w:p w14:paraId="7FEE9958" w14:textId="77777777" w:rsidR="001274B8" w:rsidRDefault="001274B8" w:rsidP="001274B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F7DD341" w14:textId="77777777" w:rsidR="001274B8" w:rsidRDefault="001274B8" w:rsidP="001274B8"/>
    <w:p w14:paraId="191E626C" w14:textId="77777777" w:rsidR="001274B8" w:rsidRDefault="001274B8" w:rsidP="001274B8">
      <w:pPr>
        <w:pStyle w:val="Heading2"/>
        <w:numPr>
          <w:ilvl w:val="0"/>
          <w:numId w:val="8"/>
        </w:numPr>
      </w:pPr>
      <w:r>
        <w:t>White box test:</w:t>
      </w:r>
    </w:p>
    <w:p w14:paraId="3DB27BD0" w14:textId="77777777" w:rsidR="001274B8" w:rsidRDefault="001274B8" w:rsidP="001274B8">
      <w:pPr>
        <w:pStyle w:val="ListParagraph"/>
        <w:numPr>
          <w:ilvl w:val="0"/>
          <w:numId w:val="4"/>
        </w:numPr>
      </w:pPr>
      <w:r>
        <w:t>C0 100% Coverage test:</w:t>
      </w:r>
    </w:p>
    <w:p w14:paraId="0344A558" w14:textId="77777777" w:rsid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B87DF15" w14:textId="77777777" w:rsidR="001274B8" w:rsidRDefault="001274B8" w:rsidP="001274B8">
      <w:pPr>
        <w:pStyle w:val="ListParagraph"/>
      </w:pPr>
    </w:p>
    <w:p w14:paraId="268618BA" w14:textId="77777777" w:rsidR="001274B8" w:rsidRPr="00087E08" w:rsidRDefault="001274B8" w:rsidP="001274B8">
      <w:pPr>
        <w:pStyle w:val="ListParagraph"/>
        <w:numPr>
          <w:ilvl w:val="0"/>
          <w:numId w:val="4"/>
        </w:numPr>
      </w:pPr>
      <w:r>
        <w:t>C1 100% Coverage test:</w:t>
      </w:r>
    </w:p>
    <w:p w14:paraId="3DD87232" w14:textId="33FE8BB5" w:rsidR="00087E08" w:rsidRPr="001274B8" w:rsidRDefault="001274B8" w:rsidP="001274B8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proofErr w:type="gram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CC7832"/>
          <w:sz w:val="18"/>
          <w:szCs w:val="18"/>
        </w:rPr>
        <w:t xml:space="preserve">true,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"700000"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checkPriceTestCase2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false, </w:t>
      </w:r>
      <w:proofErr w:type="spellStart"/>
      <w:r>
        <w:rPr>
          <w:color w:val="9876AA"/>
          <w:sz w:val="18"/>
          <w:szCs w:val="18"/>
        </w:rPr>
        <w:t>addBookController</w:t>
      </w:r>
      <w:r>
        <w:rPr>
          <w:color w:val="A9B7C6"/>
          <w:sz w:val="18"/>
          <w:szCs w:val="18"/>
        </w:rPr>
        <w:t>.checkPrice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"700abc00"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bookmarkStart w:id="1" w:name="_GoBack"/>
      <w:bookmarkEnd w:id="1"/>
    </w:p>
    <w:sectPr w:rsidR="00087E08" w:rsidRPr="00127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5421C"/>
    <w:multiLevelType w:val="hybridMultilevel"/>
    <w:tmpl w:val="BD867206"/>
    <w:lvl w:ilvl="0" w:tplc="F9B2D5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B202C"/>
    <w:multiLevelType w:val="hybridMultilevel"/>
    <w:tmpl w:val="2F66A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517C"/>
    <w:multiLevelType w:val="hybridMultilevel"/>
    <w:tmpl w:val="8CE844B4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706A6"/>
    <w:multiLevelType w:val="hybridMultilevel"/>
    <w:tmpl w:val="465C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907EF"/>
    <w:multiLevelType w:val="hybridMultilevel"/>
    <w:tmpl w:val="8C80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A62CB"/>
    <w:multiLevelType w:val="hybridMultilevel"/>
    <w:tmpl w:val="9454EC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73"/>
    <w:rsid w:val="00087E08"/>
    <w:rsid w:val="00096773"/>
    <w:rsid w:val="001274B8"/>
    <w:rsid w:val="00317A3E"/>
    <w:rsid w:val="003C1A76"/>
    <w:rsid w:val="003E4422"/>
    <w:rsid w:val="005B667D"/>
    <w:rsid w:val="0074299B"/>
    <w:rsid w:val="007C1A2F"/>
    <w:rsid w:val="00CA6AF9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30C6"/>
  <w15:chartTrackingRefBased/>
  <w15:docId w15:val="{C1E12288-D31E-4E61-88EF-00E20C97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6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77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96773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967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9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6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30723-2541-4F63-B268-662DAD6ED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5</cp:revision>
  <dcterms:created xsi:type="dcterms:W3CDTF">2017-11-21T15:37:00Z</dcterms:created>
  <dcterms:modified xsi:type="dcterms:W3CDTF">2017-11-21T18:19:00Z</dcterms:modified>
</cp:coreProperties>
</file>