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EBE9" w14:textId="44CC97D7" w:rsidR="000536D5" w:rsidRDefault="000536D5" w:rsidP="000536D5">
      <w:pPr>
        <w:jc w:val="center"/>
        <w:rPr>
          <w:rFonts w:ascii="Times New Roman" w:hAnsi="Times New Roman" w:cs="Times New Roman"/>
          <w:sz w:val="24"/>
          <w:szCs w:val="24"/>
        </w:rPr>
      </w:pPr>
      <w:r w:rsidRPr="000536D5">
        <w:rPr>
          <w:rFonts w:ascii="Times New Roman" w:hAnsi="Times New Roman" w:cs="Times New Roman"/>
          <w:sz w:val="24"/>
          <w:szCs w:val="24"/>
        </w:rPr>
        <w:t xml:space="preserve">PENERAPAN ALGORITMA SVM </w:t>
      </w:r>
      <w:r w:rsidR="0002156D">
        <w:rPr>
          <w:rFonts w:ascii="Times New Roman" w:hAnsi="Times New Roman" w:cs="Times New Roman"/>
          <w:sz w:val="24"/>
          <w:szCs w:val="24"/>
        </w:rPr>
        <w:t>DAN</w:t>
      </w:r>
      <w:r w:rsidRPr="000536D5">
        <w:rPr>
          <w:rFonts w:ascii="Times New Roman" w:hAnsi="Times New Roman" w:cs="Times New Roman"/>
          <w:sz w:val="24"/>
          <w:szCs w:val="24"/>
        </w:rPr>
        <w:t xml:space="preserve"> SIFT</w:t>
      </w:r>
      <w:r>
        <w:rPr>
          <w:rFonts w:ascii="Times New Roman" w:hAnsi="Times New Roman" w:cs="Times New Roman"/>
          <w:sz w:val="24"/>
          <w:szCs w:val="24"/>
        </w:rPr>
        <w:t xml:space="preserve"> </w:t>
      </w:r>
      <w:r w:rsidRPr="000536D5">
        <w:rPr>
          <w:rFonts w:ascii="Times New Roman" w:hAnsi="Times New Roman" w:cs="Times New Roman"/>
          <w:sz w:val="24"/>
          <w:szCs w:val="24"/>
        </w:rPr>
        <w:t>DESKRIPTOR UNTUK</w:t>
      </w:r>
      <w:r>
        <w:rPr>
          <w:rFonts w:ascii="Times New Roman" w:hAnsi="Times New Roman" w:cs="Times New Roman"/>
          <w:sz w:val="24"/>
          <w:szCs w:val="24"/>
        </w:rPr>
        <w:t xml:space="preserve"> </w:t>
      </w:r>
      <w:r w:rsidRPr="000536D5">
        <w:rPr>
          <w:rFonts w:ascii="Times New Roman" w:hAnsi="Times New Roman" w:cs="Times New Roman"/>
          <w:sz w:val="24"/>
          <w:szCs w:val="24"/>
        </w:rPr>
        <w:t>PENGENALAN TULISAN TANGAN PADA KARAKTER</w:t>
      </w:r>
      <w:r>
        <w:rPr>
          <w:rFonts w:ascii="Times New Roman" w:hAnsi="Times New Roman" w:cs="Times New Roman"/>
          <w:sz w:val="24"/>
          <w:szCs w:val="24"/>
        </w:rPr>
        <w:t xml:space="preserve"> </w:t>
      </w:r>
      <w:r w:rsidRPr="000536D5">
        <w:rPr>
          <w:rFonts w:ascii="Times New Roman" w:hAnsi="Times New Roman" w:cs="Times New Roman"/>
          <w:sz w:val="24"/>
          <w:szCs w:val="24"/>
        </w:rPr>
        <w:t>HANACARAKA AKSARA JAWA</w:t>
      </w:r>
    </w:p>
    <w:p w14:paraId="66AB7DFE" w14:textId="77777777" w:rsidR="000536D5" w:rsidRDefault="000536D5" w:rsidP="000536D5">
      <w:pPr>
        <w:spacing w:line="360" w:lineRule="auto"/>
        <w:jc w:val="center"/>
        <w:rPr>
          <w:rFonts w:ascii="Times New Roman" w:hAnsi="Times New Roman" w:cs="Times New Roman"/>
          <w:sz w:val="24"/>
          <w:szCs w:val="24"/>
        </w:rPr>
      </w:pPr>
    </w:p>
    <w:p w14:paraId="08651840" w14:textId="188C8231" w:rsidR="000536D5" w:rsidRDefault="000536D5" w:rsidP="000536D5">
      <w:pPr>
        <w:spacing w:line="360" w:lineRule="auto"/>
        <w:jc w:val="center"/>
        <w:rPr>
          <w:rFonts w:ascii="Times New Roman" w:hAnsi="Times New Roman" w:cs="Times New Roman"/>
          <w:sz w:val="24"/>
          <w:szCs w:val="24"/>
        </w:rPr>
      </w:pPr>
    </w:p>
    <w:p w14:paraId="616B4CC5" w14:textId="6C6CF988" w:rsidR="000536D5" w:rsidRDefault="000536D5" w:rsidP="000536D5">
      <w:pPr>
        <w:spacing w:line="360" w:lineRule="auto"/>
        <w:jc w:val="center"/>
        <w:rPr>
          <w:rFonts w:ascii="Times New Roman" w:hAnsi="Times New Roman" w:cs="Times New Roman"/>
          <w:sz w:val="24"/>
          <w:szCs w:val="24"/>
        </w:rPr>
      </w:pPr>
    </w:p>
    <w:p w14:paraId="2BADB9B0" w14:textId="77777777" w:rsidR="000536D5" w:rsidRDefault="000536D5" w:rsidP="000536D5">
      <w:pPr>
        <w:spacing w:line="360" w:lineRule="auto"/>
        <w:jc w:val="center"/>
        <w:rPr>
          <w:rFonts w:ascii="Times New Roman" w:hAnsi="Times New Roman" w:cs="Times New Roman"/>
          <w:sz w:val="24"/>
          <w:szCs w:val="24"/>
        </w:rPr>
      </w:pPr>
    </w:p>
    <w:p w14:paraId="64CDFA4C" w14:textId="77777777" w:rsidR="000536D5" w:rsidRDefault="000536D5" w:rsidP="000536D5">
      <w:pPr>
        <w:spacing w:line="360" w:lineRule="auto"/>
        <w:jc w:val="center"/>
        <w:rPr>
          <w:rFonts w:ascii="Times New Roman" w:hAnsi="Times New Roman" w:cs="Times New Roman"/>
          <w:sz w:val="24"/>
          <w:szCs w:val="24"/>
        </w:rPr>
      </w:pPr>
    </w:p>
    <w:p w14:paraId="4E89A3CB" w14:textId="7283241A" w:rsidR="000536D5" w:rsidRDefault="000536D5" w:rsidP="000536D5">
      <w:pPr>
        <w:spacing w:line="360" w:lineRule="auto"/>
        <w:jc w:val="center"/>
        <w:rPr>
          <w:rFonts w:ascii="Times New Roman" w:hAnsi="Times New Roman" w:cs="Times New Roman"/>
          <w:sz w:val="24"/>
          <w:szCs w:val="24"/>
        </w:rPr>
      </w:pPr>
      <w:r>
        <w:rPr>
          <w:noProof/>
        </w:rPr>
        <w:drawing>
          <wp:inline distT="0" distB="0" distL="0" distR="0" wp14:anchorId="49AFE5CD" wp14:editId="55F7A547">
            <wp:extent cx="1845714" cy="180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5714" cy="1800000"/>
                    </a:xfrm>
                    <a:prstGeom prst="rect">
                      <a:avLst/>
                    </a:prstGeom>
                    <a:noFill/>
                    <a:ln>
                      <a:noFill/>
                    </a:ln>
                  </pic:spPr>
                </pic:pic>
              </a:graphicData>
            </a:graphic>
          </wp:inline>
        </w:drawing>
      </w:r>
    </w:p>
    <w:p w14:paraId="4DFF4FF1" w14:textId="42B96257" w:rsidR="000536D5" w:rsidRDefault="000536D5" w:rsidP="000536D5">
      <w:pPr>
        <w:spacing w:line="360" w:lineRule="auto"/>
        <w:jc w:val="center"/>
        <w:rPr>
          <w:rFonts w:ascii="Times New Roman" w:hAnsi="Times New Roman" w:cs="Times New Roman"/>
          <w:sz w:val="24"/>
          <w:szCs w:val="24"/>
        </w:rPr>
      </w:pPr>
    </w:p>
    <w:p w14:paraId="5CFE6F6E" w14:textId="2805C846" w:rsidR="000536D5" w:rsidRDefault="000536D5" w:rsidP="000536D5">
      <w:pPr>
        <w:spacing w:line="360" w:lineRule="auto"/>
        <w:jc w:val="center"/>
        <w:rPr>
          <w:rFonts w:ascii="Times New Roman" w:hAnsi="Times New Roman" w:cs="Times New Roman"/>
          <w:sz w:val="24"/>
          <w:szCs w:val="24"/>
        </w:rPr>
      </w:pPr>
    </w:p>
    <w:p w14:paraId="00E0DBD5" w14:textId="4A8CFC21" w:rsidR="000536D5" w:rsidRDefault="000536D5" w:rsidP="000536D5">
      <w:pPr>
        <w:spacing w:line="360" w:lineRule="auto"/>
        <w:jc w:val="center"/>
        <w:rPr>
          <w:rFonts w:ascii="Times New Roman" w:hAnsi="Times New Roman" w:cs="Times New Roman"/>
          <w:sz w:val="24"/>
          <w:szCs w:val="24"/>
        </w:rPr>
      </w:pPr>
    </w:p>
    <w:p w14:paraId="1DB16278" w14:textId="77777777" w:rsidR="000536D5" w:rsidRDefault="000536D5" w:rsidP="000536D5">
      <w:pPr>
        <w:spacing w:line="360" w:lineRule="auto"/>
        <w:jc w:val="center"/>
        <w:rPr>
          <w:rFonts w:ascii="Times New Roman" w:hAnsi="Times New Roman" w:cs="Times New Roman"/>
          <w:sz w:val="24"/>
          <w:szCs w:val="24"/>
        </w:rPr>
      </w:pPr>
    </w:p>
    <w:p w14:paraId="6FAD4996" w14:textId="77777777" w:rsidR="000536D5" w:rsidRDefault="000536D5" w:rsidP="000536D5">
      <w:pPr>
        <w:spacing w:line="360" w:lineRule="auto"/>
        <w:jc w:val="center"/>
        <w:rPr>
          <w:rFonts w:ascii="Times New Roman" w:hAnsi="Times New Roman" w:cs="Times New Roman"/>
          <w:sz w:val="24"/>
          <w:szCs w:val="24"/>
        </w:rPr>
      </w:pPr>
    </w:p>
    <w:p w14:paraId="2A67F2BA" w14:textId="64ABDD62"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710EBE13"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Rama Tri Agung</w:t>
      </w:r>
    </w:p>
    <w:p w14:paraId="729E7A50"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123180053</w:t>
      </w:r>
    </w:p>
    <w:p w14:paraId="2BF3E424" w14:textId="77777777" w:rsidR="000536D5" w:rsidRDefault="000536D5" w:rsidP="000536D5">
      <w:pPr>
        <w:spacing w:line="360" w:lineRule="auto"/>
        <w:jc w:val="center"/>
        <w:rPr>
          <w:rFonts w:ascii="Times New Roman" w:hAnsi="Times New Roman" w:cs="Times New Roman"/>
          <w:sz w:val="24"/>
          <w:szCs w:val="24"/>
        </w:rPr>
      </w:pPr>
    </w:p>
    <w:p w14:paraId="50E854CC" w14:textId="77777777" w:rsidR="000536D5" w:rsidRDefault="000536D5" w:rsidP="000536D5">
      <w:pPr>
        <w:spacing w:line="360" w:lineRule="auto"/>
        <w:jc w:val="center"/>
        <w:rPr>
          <w:rFonts w:ascii="Times New Roman" w:hAnsi="Times New Roman" w:cs="Times New Roman"/>
          <w:sz w:val="24"/>
          <w:szCs w:val="24"/>
        </w:rPr>
      </w:pPr>
    </w:p>
    <w:p w14:paraId="246C6D45" w14:textId="4D5E28E9" w:rsidR="000536D5" w:rsidRDefault="000536D5" w:rsidP="000536D5">
      <w:pPr>
        <w:spacing w:line="360" w:lineRule="auto"/>
        <w:jc w:val="center"/>
        <w:rPr>
          <w:rFonts w:ascii="Times New Roman" w:hAnsi="Times New Roman" w:cs="Times New Roman"/>
          <w:sz w:val="24"/>
          <w:szCs w:val="24"/>
        </w:rPr>
      </w:pPr>
    </w:p>
    <w:p w14:paraId="3B51EBF3" w14:textId="50D59FE5" w:rsidR="000536D5" w:rsidRDefault="000536D5" w:rsidP="000536D5">
      <w:pPr>
        <w:spacing w:line="360" w:lineRule="auto"/>
        <w:jc w:val="center"/>
        <w:rPr>
          <w:rFonts w:ascii="Times New Roman" w:hAnsi="Times New Roman" w:cs="Times New Roman"/>
          <w:sz w:val="24"/>
          <w:szCs w:val="24"/>
        </w:rPr>
      </w:pPr>
    </w:p>
    <w:p w14:paraId="2E63ED22" w14:textId="77777777" w:rsidR="000536D5" w:rsidRDefault="000536D5" w:rsidP="000536D5">
      <w:pPr>
        <w:spacing w:line="360" w:lineRule="auto"/>
        <w:jc w:val="center"/>
        <w:rPr>
          <w:rFonts w:ascii="Times New Roman" w:hAnsi="Times New Roman" w:cs="Times New Roman"/>
          <w:sz w:val="24"/>
          <w:szCs w:val="24"/>
        </w:rPr>
      </w:pPr>
    </w:p>
    <w:p w14:paraId="76EE3683"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PROGRAM STUDI INFORMATIKA</w:t>
      </w:r>
    </w:p>
    <w:p w14:paraId="760A97BE"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JURUSAN INFORMATIKA</w:t>
      </w:r>
    </w:p>
    <w:p w14:paraId="192273EC"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FAKULTAS TEKNIK INDUSTRI</w:t>
      </w:r>
    </w:p>
    <w:p w14:paraId="4306871B"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UNIVERSITAS PEMBANGUNAN NASIONAL “VETERAN” YOGYAKARTA</w:t>
      </w:r>
    </w:p>
    <w:p w14:paraId="415604D9" w14:textId="65DE19FE"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202</w:t>
      </w:r>
      <w:r w:rsidR="009048F9">
        <w:rPr>
          <w:rFonts w:ascii="Times New Roman" w:hAnsi="Times New Roman" w:cs="Times New Roman"/>
          <w:sz w:val="24"/>
          <w:szCs w:val="24"/>
        </w:rPr>
        <w:t>2</w:t>
      </w:r>
    </w:p>
    <w:p w14:paraId="0BDCB7BF" w14:textId="263E5BD7" w:rsidR="000536D5" w:rsidRPr="000536D5" w:rsidRDefault="000536D5" w:rsidP="000536D5">
      <w:pPr>
        <w:spacing w:line="360" w:lineRule="auto"/>
        <w:jc w:val="center"/>
        <w:rPr>
          <w:rFonts w:ascii="Times New Roman" w:hAnsi="Times New Roman" w:cs="Times New Roman"/>
          <w:sz w:val="24"/>
          <w:szCs w:val="24"/>
        </w:rPr>
      </w:pPr>
      <w:r w:rsidRPr="000536D5">
        <w:rPr>
          <w:rFonts w:ascii="Times New Roman" w:hAnsi="Times New Roman" w:cs="Times New Roman"/>
          <w:b/>
          <w:bCs/>
          <w:sz w:val="24"/>
          <w:szCs w:val="24"/>
        </w:rPr>
        <w:br w:type="page"/>
      </w:r>
    </w:p>
    <w:p w14:paraId="2D302E8E" w14:textId="07309CC3" w:rsidR="00D10077" w:rsidRPr="000536D5" w:rsidRDefault="00512A2A" w:rsidP="00620EA5">
      <w:pPr>
        <w:pStyle w:val="TA-Head1"/>
      </w:pPr>
      <w:r w:rsidRPr="00512A2A">
        <w:lastRenderedPageBreak/>
        <w:t>BAB I</w:t>
      </w:r>
      <w:r w:rsidR="00BA6E65">
        <w:t xml:space="preserve"> </w:t>
      </w:r>
      <w:r w:rsidR="00BA6E65">
        <w:br/>
      </w:r>
      <w:r w:rsidRPr="00512A2A">
        <w:t>PENDAHULUAN</w:t>
      </w:r>
    </w:p>
    <w:p w14:paraId="2C76BE2D" w14:textId="77777777" w:rsidR="00D10077" w:rsidRPr="000536D5" w:rsidRDefault="00D10077" w:rsidP="000536D5">
      <w:pPr>
        <w:spacing w:line="360" w:lineRule="auto"/>
        <w:jc w:val="both"/>
        <w:rPr>
          <w:rFonts w:ascii="Times New Roman" w:hAnsi="Times New Roman" w:cs="Times New Roman"/>
          <w:sz w:val="24"/>
          <w:szCs w:val="24"/>
        </w:rPr>
      </w:pPr>
    </w:p>
    <w:p w14:paraId="626A8DDA" w14:textId="233FA6CE" w:rsidR="00D10077" w:rsidRPr="00EB144F" w:rsidRDefault="00512A2A" w:rsidP="002A0518">
      <w:pPr>
        <w:pStyle w:val="TA-Head2"/>
        <w:numPr>
          <w:ilvl w:val="1"/>
          <w:numId w:val="17"/>
        </w:numPr>
        <w:ind w:left="567" w:hanging="567"/>
      </w:pPr>
      <w:r w:rsidRPr="00EB144F">
        <w:t>Latar Belakang</w:t>
      </w:r>
    </w:p>
    <w:p w14:paraId="2CD0C54E" w14:textId="28D931BD" w:rsidR="00D10077" w:rsidRPr="000536D5" w:rsidRDefault="00512A2A" w:rsidP="002A067F">
      <w:pPr>
        <w:pStyle w:val="TA-Normal"/>
      </w:pPr>
      <w:r w:rsidRPr="000536D5">
        <w:t xml:space="preserve">Aksara Jawa "ha-na-ca-ra-ka" merupakan salah satu warisan leluhur bangsa Indonesia (Sari et al., 2018). Aksara Jawa juga bagian dari bahasa Jawa yang melekat dalam budaya Jawa. Namun pengguna bahasa Jawa berkurang jumlahnya dan hanya sedikit remaja yang mengenal aksara Jawa dengan jelas (Setiawan et al., 2019). </w:t>
      </w:r>
      <w:r w:rsidR="00083C11" w:rsidRPr="00083C11">
        <w:t>Pengenalan tulisan tangan (</w:t>
      </w:r>
      <w:r w:rsidR="00083C11" w:rsidRPr="00083C11">
        <w:rPr>
          <w:i/>
          <w:iCs/>
        </w:rPr>
        <w:t>Handwriting recognition</w:t>
      </w:r>
      <w:r w:rsidR="00083C11" w:rsidRPr="00083C11">
        <w:t xml:space="preserve">) </w:t>
      </w:r>
      <w:r w:rsidR="00704B74">
        <w:t>merupakan</w:t>
      </w:r>
      <w:r w:rsidR="00083C11">
        <w:t xml:space="preserve"> </w:t>
      </w:r>
      <w:r w:rsidR="00083C11" w:rsidRPr="00083C11">
        <w:t xml:space="preserve">kemampuan komputer </w:t>
      </w:r>
      <w:r w:rsidR="00083C11">
        <w:t>dalam</w:t>
      </w:r>
      <w:r w:rsidR="00083C11" w:rsidRPr="00083C11">
        <w:t xml:space="preserve"> menerima dan </w:t>
      </w:r>
      <w:r w:rsidR="00083C11">
        <w:t>memproses</w:t>
      </w:r>
      <w:r w:rsidR="00083C11" w:rsidRPr="00083C11">
        <w:t xml:space="preserve"> input tulisan tangan</w:t>
      </w:r>
      <w:r w:rsidR="00083C11">
        <w:t xml:space="preserve"> manusia</w:t>
      </w:r>
      <w:r w:rsidR="00083C11" w:rsidRPr="00083C11">
        <w:t xml:space="preserve"> yang dapat </w:t>
      </w:r>
      <w:r w:rsidR="00083C11">
        <w:t>dipahami</w:t>
      </w:r>
      <w:r w:rsidR="00083C11" w:rsidRPr="00083C11">
        <w:t xml:space="preserve"> dari sumber seperti dokumen kertas, foto, </w:t>
      </w:r>
      <w:r w:rsidR="00083C11">
        <w:t>dan lain-lain. Pengenalan tulisan tangan ini berguna u</w:t>
      </w:r>
      <w:r w:rsidRPr="000536D5">
        <w:t xml:space="preserve">ntuk menunjang kelestarian Aksara Jawa </w:t>
      </w:r>
      <w:r w:rsidR="00083C11">
        <w:t xml:space="preserve">sebagai </w:t>
      </w:r>
      <w:r w:rsidRPr="000536D5">
        <w:t>alat atau perangkat lunak yang memiliki kemampuan untuk mengenali tulisan tangan karakter Aksara Jawa secara otomatis (Dewa et al., 2018).</w:t>
      </w:r>
    </w:p>
    <w:p w14:paraId="602E0465" w14:textId="648EC9C2" w:rsidR="00D10077" w:rsidRPr="000536D5" w:rsidRDefault="00512A2A" w:rsidP="002A067F">
      <w:pPr>
        <w:pStyle w:val="TA-Normal"/>
      </w:pPr>
      <w:r w:rsidRPr="000536D5">
        <w:t xml:space="preserve">Pengenalan tulisan tangan pada karakter hanacaraka aksara jawa telah diusulkan oleh beberapa penelitian sebelumnya dengan menggunakan metode yaitu </w:t>
      </w:r>
      <w:r w:rsidRPr="00083C11">
        <w:rPr>
          <w:i/>
          <w:iCs/>
        </w:rPr>
        <w:t>Convolutional Neural Network</w:t>
      </w:r>
      <w:r w:rsidRPr="000536D5">
        <w:t xml:space="preserve"> (CNN) (Dewa et al., 2018) (Rismiyati et al., 2017) (Wibowo et al., 2018), </w:t>
      </w:r>
      <w:r w:rsidRPr="00083C11">
        <w:rPr>
          <w:i/>
          <w:iCs/>
        </w:rPr>
        <w:t>K-Nearest Neighbor</w:t>
      </w:r>
      <w:r w:rsidRPr="000536D5">
        <w:t xml:space="preserve"> (KNN) (Sari et al., 2018), dan </w:t>
      </w:r>
      <w:r w:rsidRPr="00083C11">
        <w:rPr>
          <w:i/>
          <w:iCs/>
        </w:rPr>
        <w:t>Support Vector Machine</w:t>
      </w:r>
      <w:r w:rsidRPr="000536D5">
        <w:t xml:space="preserve"> (SVM) (Rismiyati et al., 2018). Pada metode CNN memiliki performa klasifikasi yang sangat baik dalam bidang ini dengan tingkat akurasi yang dapat mencapai 94.57% (Wibowo et al., 2018), CNN juga mahir dalam menangani inputan yang bersifat </w:t>
      </w:r>
      <w:r w:rsidRPr="000536D5">
        <w:rPr>
          <w:i/>
          <w:iCs/>
        </w:rPr>
        <w:t xml:space="preserve">noisy </w:t>
      </w:r>
      <w:r w:rsidRPr="000536D5">
        <w:t xml:space="preserve">(Rajesh et al., 2016), namun akurasi yang tinggi pada CNN membutuhkan jumlah data training yang banyak (Wibowo et al., 2018) dan dengan metode yang kompleks ini maka arsitekturnya akan cukup sulit dibangun serta dapat terjadinya </w:t>
      </w:r>
      <w:r w:rsidRPr="00083C11">
        <w:rPr>
          <w:i/>
          <w:iCs/>
        </w:rPr>
        <w:t>overfitting</w:t>
      </w:r>
      <w:r w:rsidRPr="000536D5">
        <w:t xml:space="preserve"> (Rajesh et al., 2016</w:t>
      </w:r>
      <w:r w:rsidR="00083C11">
        <w:t>)</w:t>
      </w:r>
      <w:r w:rsidRPr="000536D5">
        <w:t>. KNN adalah metode yang sederhana, efektif, mudah diterapkan, tidak parametrik dan memberikan tingkat kesalahan yang rendah dalam proses pelatihan (Thamilselvana &amp; Sathiaseelan, 2015), metode ini tidak membutuhkan jumlah dataset yang banyak (Sari et al., 2018), tapi</w:t>
      </w:r>
      <w:r w:rsidR="00083C11">
        <w:t xml:space="preserve"> kekurangannya pada</w:t>
      </w:r>
      <w:r w:rsidRPr="000536D5">
        <w:t xml:space="preserve"> metode KNN </w:t>
      </w:r>
      <w:r w:rsidR="00083C11">
        <w:t xml:space="preserve">relatif </w:t>
      </w:r>
      <w:r w:rsidR="00704B74">
        <w:t>memiliki</w:t>
      </w:r>
      <w:r w:rsidRPr="000536D5">
        <w:t xml:space="preserve"> hasil performa yang </w:t>
      </w:r>
      <w:r w:rsidR="00083C11">
        <w:t xml:space="preserve">kurang baik daripada metode lainnya </w:t>
      </w:r>
      <w:r w:rsidRPr="000536D5">
        <w:t xml:space="preserve">(Naufal et al., 2021) dan sulit menemukan nilai optimal (Thamilselvana &amp; Sathiaseelan, 2015). </w:t>
      </w:r>
      <w:r w:rsidR="00083C11">
        <w:t>Kemudian m</w:t>
      </w:r>
      <w:r w:rsidRPr="000536D5">
        <w:t xml:space="preserve">etode SVM merupakan metode paling efektif dalam klasifikasi, terutama populer dalam klasifikasi teks, memiliki akurasi yang cukup tinggi (Thamilselvana &amp; Sathiaseelan, 2015), tidak memilki </w:t>
      </w:r>
      <w:r w:rsidRPr="000536D5">
        <w:lastRenderedPageBreak/>
        <w:t xml:space="preserve">masalah dalam </w:t>
      </w:r>
      <w:r w:rsidRPr="00083C11">
        <w:rPr>
          <w:i/>
          <w:iCs/>
        </w:rPr>
        <w:t>overfitting</w:t>
      </w:r>
      <w:r w:rsidRPr="000536D5">
        <w:t xml:space="preserve"> (Rajesh et al., 2016), dan tidak membutuh</w:t>
      </w:r>
      <w:r w:rsidR="00704B74">
        <w:t>kan</w:t>
      </w:r>
      <w:r w:rsidRPr="000536D5">
        <w:t xml:space="preserve"> jumlah dataset yang sangat besar (Rismiyati et al., 2018). Namun</w:t>
      </w:r>
      <w:r w:rsidR="00083C11">
        <w:t xml:space="preserve"> sayangnya</w:t>
      </w:r>
      <w:r w:rsidRPr="000536D5">
        <w:t xml:space="preserve">, metode ini cukup sulit untuk mencari model parameter yang cocok </w:t>
      </w:r>
      <w:r w:rsidR="00083C11">
        <w:t xml:space="preserve">maupun </w:t>
      </w:r>
      <w:r w:rsidRPr="000536D5">
        <w:t>optimal dalam klasifikasi (Thamilselvana &amp; Sathiaseelan, 2015).</w:t>
      </w:r>
    </w:p>
    <w:p w14:paraId="606B8655" w14:textId="5FCF54FA" w:rsidR="00D10077" w:rsidRPr="000536D5" w:rsidRDefault="00083C11" w:rsidP="002A067F">
      <w:pPr>
        <w:pStyle w:val="TA-Normal"/>
      </w:pPr>
      <w:r>
        <w:t>Beberapa penelitian diatas, m</w:t>
      </w:r>
      <w:r w:rsidR="00512A2A" w:rsidRPr="000536D5">
        <w:t xml:space="preserve">etode SVM dapat mengatasi </w:t>
      </w:r>
      <w:r>
        <w:t xml:space="preserve">masalah </w:t>
      </w:r>
      <w:r w:rsidR="00512A2A" w:rsidRPr="000536D5">
        <w:t xml:space="preserve">penggunaan dataset </w:t>
      </w:r>
      <w:r>
        <w:t>yang cukup besar</w:t>
      </w:r>
      <w:r w:rsidR="0002156D">
        <w:t xml:space="preserve"> dan memiliki performa yang cukup baik</w:t>
      </w:r>
      <w:r w:rsidR="00512A2A" w:rsidRPr="000536D5">
        <w:t xml:space="preserve">, namun penelitian sebelumnya yang menggunakan metode tersebut belum dapat menyaingi akurasi dari metode CNN yang diatas 90% (Rismiyati et al., 2018) (Sari et al., 2018). Untuk dapat meningkatkan akurasi dibutuhkan bantuan fitur ekstraksi, pada penilitian pengenalan tulisan tangan karakter lainnya (Thailand, Bangla dan Latin) telah mengusulkan </w:t>
      </w:r>
      <w:r w:rsidR="00BF0FB4">
        <w:t xml:space="preserve">metode yaitu </w:t>
      </w:r>
      <w:r w:rsidR="00512A2A" w:rsidRPr="000536D5">
        <w:t xml:space="preserve">menggunakan </w:t>
      </w:r>
      <w:r w:rsidR="00512A2A" w:rsidRPr="00BF0FB4">
        <w:rPr>
          <w:i/>
          <w:iCs/>
        </w:rPr>
        <w:t>Scale Invariant Feature Transform Descriptor</w:t>
      </w:r>
      <w:r w:rsidR="00512A2A" w:rsidRPr="000536D5">
        <w:t xml:space="preserve"> (</w:t>
      </w:r>
      <w:r w:rsidR="00930136">
        <w:t>SIFT Descriptor</w:t>
      </w:r>
      <w:r w:rsidR="00512A2A" w:rsidRPr="000536D5">
        <w:t xml:space="preserve">) yang berpengaruh dalam peningkatan akurasi klasifikasi secara signifikan menjadi diatas 95% dan mengungguli performa fitur ekstraksi </w:t>
      </w:r>
      <w:r w:rsidR="00512A2A" w:rsidRPr="00BF0FB4">
        <w:rPr>
          <w:i/>
          <w:iCs/>
        </w:rPr>
        <w:t>Histograms of Oriented Gradients</w:t>
      </w:r>
      <w:r w:rsidR="00512A2A" w:rsidRPr="000536D5">
        <w:t xml:space="preserve"> (HOG) (Surinta et al., 2015).</w:t>
      </w:r>
    </w:p>
    <w:p w14:paraId="53C6ADD6" w14:textId="48C872D5" w:rsidR="00D10077" w:rsidRPr="000536D5" w:rsidRDefault="008D37CA" w:rsidP="002A067F">
      <w:pPr>
        <w:pStyle w:val="TA-Normal"/>
      </w:pPr>
      <w:r>
        <w:t>Sehingga p</w:t>
      </w:r>
      <w:r w:rsidR="00512A2A" w:rsidRPr="000536D5">
        <w:t xml:space="preserve">ada penelitian ini pengenalan tulisan tangan pada karakter hanacaraka aksara jawa akan menerapkan metode SVM dengan bantuan </w:t>
      </w:r>
      <w:r w:rsidR="00930136">
        <w:t>SIFT</w:t>
      </w:r>
      <w:r w:rsidR="00512A2A" w:rsidRPr="000536D5">
        <w:t xml:space="preserve"> dalam meningkatkan akurasi. Performa kedua metode tersebut akan dibandingkan dan menemukan metode yang paling efektif</w:t>
      </w:r>
      <w:r>
        <w:t xml:space="preserve"> dalam hal akurasi</w:t>
      </w:r>
      <w:r w:rsidR="00512A2A" w:rsidRPr="000536D5">
        <w:t>.</w:t>
      </w:r>
    </w:p>
    <w:p w14:paraId="0807D944" w14:textId="20FED7D6" w:rsidR="00D10077" w:rsidRPr="00EB144F" w:rsidRDefault="00512A2A" w:rsidP="002A0518">
      <w:pPr>
        <w:pStyle w:val="TA-Head2"/>
        <w:numPr>
          <w:ilvl w:val="1"/>
          <w:numId w:val="17"/>
        </w:numPr>
        <w:ind w:left="567" w:hanging="567"/>
      </w:pPr>
      <w:r w:rsidRPr="00EB144F">
        <w:t>Rumusan Masalah</w:t>
      </w:r>
    </w:p>
    <w:p w14:paraId="7B973926" w14:textId="08490BFC" w:rsidR="002B5634" w:rsidRPr="002B5634" w:rsidRDefault="00512A2A" w:rsidP="00025430">
      <w:pPr>
        <w:spacing w:line="360" w:lineRule="auto"/>
        <w:ind w:firstLine="570"/>
        <w:jc w:val="both"/>
        <w:rPr>
          <w:rFonts w:ascii="Times New Roman" w:hAnsi="Times New Roman" w:cs="Times New Roman"/>
          <w:sz w:val="24"/>
          <w:szCs w:val="24"/>
        </w:rPr>
      </w:pPr>
      <w:r w:rsidRPr="000536D5">
        <w:rPr>
          <w:rFonts w:ascii="Times New Roman" w:hAnsi="Times New Roman" w:cs="Times New Roman"/>
          <w:sz w:val="24"/>
          <w:szCs w:val="24"/>
        </w:rPr>
        <w:t>Rumusan masalah pada penelitian ini yaitu:</w:t>
      </w:r>
    </w:p>
    <w:p w14:paraId="0B1D59A4" w14:textId="6BACC278" w:rsidR="002B5634" w:rsidRDefault="002B5634" w:rsidP="00025430">
      <w:pPr>
        <w:numPr>
          <w:ilvl w:val="0"/>
          <w:numId w:val="2"/>
        </w:numPr>
        <w:spacing w:line="360" w:lineRule="auto"/>
        <w:ind w:leftChars="285" w:left="1134" w:hangingChars="235" w:hanging="564"/>
        <w:jc w:val="both"/>
        <w:rPr>
          <w:rFonts w:ascii="Times New Roman" w:hAnsi="Times New Roman" w:cs="Times New Roman"/>
          <w:sz w:val="24"/>
          <w:szCs w:val="24"/>
        </w:rPr>
      </w:pPr>
      <w:r>
        <w:rPr>
          <w:rFonts w:ascii="Times New Roman" w:hAnsi="Times New Roman" w:cs="Times New Roman"/>
          <w:sz w:val="24"/>
          <w:szCs w:val="24"/>
        </w:rPr>
        <w:t xml:space="preserve">Bagaimana menerapkan algoritma SVM dalam klasifikasi pengenalan tulisan tangan aksara jawa dengan </w:t>
      </w:r>
      <w:r w:rsidRPr="00025430">
        <w:rPr>
          <w:rFonts w:ascii="Times New Roman" w:hAnsi="Times New Roman" w:cs="Times New Roman"/>
          <w:i/>
          <w:iCs/>
          <w:sz w:val="24"/>
          <w:szCs w:val="24"/>
        </w:rPr>
        <w:t>dataset</w:t>
      </w:r>
      <w:r>
        <w:rPr>
          <w:rFonts w:ascii="Times New Roman" w:hAnsi="Times New Roman" w:cs="Times New Roman"/>
          <w:sz w:val="24"/>
          <w:szCs w:val="24"/>
        </w:rPr>
        <w:t xml:space="preserve"> yang sedikit?</w:t>
      </w:r>
    </w:p>
    <w:p w14:paraId="659E7B06" w14:textId="252364A1" w:rsidR="002B5634" w:rsidRDefault="002B5634" w:rsidP="00025430">
      <w:pPr>
        <w:numPr>
          <w:ilvl w:val="0"/>
          <w:numId w:val="2"/>
        </w:numPr>
        <w:spacing w:line="360" w:lineRule="auto"/>
        <w:ind w:leftChars="288" w:left="1133" w:hangingChars="232" w:hanging="557"/>
        <w:jc w:val="both"/>
        <w:rPr>
          <w:rFonts w:ascii="Times New Roman" w:hAnsi="Times New Roman" w:cs="Times New Roman"/>
          <w:sz w:val="24"/>
          <w:szCs w:val="24"/>
        </w:rPr>
      </w:pPr>
      <w:r>
        <w:rPr>
          <w:rFonts w:ascii="Times New Roman" w:hAnsi="Times New Roman" w:cs="Times New Roman"/>
          <w:sz w:val="24"/>
          <w:szCs w:val="24"/>
        </w:rPr>
        <w:t xml:space="preserve">Bagaimana menerapkan algoritma </w:t>
      </w:r>
      <w:r w:rsidR="00930136">
        <w:rPr>
          <w:rFonts w:ascii="Times New Roman" w:hAnsi="Times New Roman" w:cs="Times New Roman"/>
          <w:sz w:val="24"/>
          <w:szCs w:val="24"/>
        </w:rPr>
        <w:t>SIFT</w:t>
      </w:r>
      <w:r>
        <w:rPr>
          <w:rFonts w:ascii="Times New Roman" w:hAnsi="Times New Roman" w:cs="Times New Roman"/>
          <w:sz w:val="24"/>
          <w:szCs w:val="24"/>
        </w:rPr>
        <w:t xml:space="preserve"> sebagai ekstraksi fitur </w:t>
      </w:r>
      <w:r w:rsidR="00025430">
        <w:rPr>
          <w:rFonts w:ascii="Times New Roman" w:hAnsi="Times New Roman" w:cs="Times New Roman"/>
          <w:sz w:val="24"/>
          <w:szCs w:val="24"/>
        </w:rPr>
        <w:t>dalam</w:t>
      </w:r>
      <w:r>
        <w:rPr>
          <w:rFonts w:ascii="Times New Roman" w:hAnsi="Times New Roman" w:cs="Times New Roman"/>
          <w:sz w:val="24"/>
          <w:szCs w:val="24"/>
        </w:rPr>
        <w:t xml:space="preserve"> membantu meningkatkan akurasi klasifikasi?</w:t>
      </w:r>
    </w:p>
    <w:p w14:paraId="60EECFB3" w14:textId="7CC3F08A" w:rsidR="002B5634" w:rsidRPr="00025430" w:rsidRDefault="002B5634" w:rsidP="00025430">
      <w:pPr>
        <w:numPr>
          <w:ilvl w:val="0"/>
          <w:numId w:val="2"/>
        </w:numPr>
        <w:spacing w:after="240" w:line="360" w:lineRule="auto"/>
        <w:ind w:leftChars="288" w:left="1133" w:hangingChars="232" w:hanging="557"/>
        <w:jc w:val="both"/>
        <w:rPr>
          <w:rFonts w:ascii="Times New Roman" w:hAnsi="Times New Roman" w:cs="Times New Roman"/>
          <w:sz w:val="24"/>
          <w:szCs w:val="24"/>
        </w:rPr>
      </w:pPr>
      <w:r>
        <w:rPr>
          <w:rFonts w:ascii="Times New Roman" w:hAnsi="Times New Roman" w:cs="Times New Roman"/>
          <w:sz w:val="24"/>
          <w:szCs w:val="24"/>
        </w:rPr>
        <w:t>Bagaimana penerapan evaluasi performa akurasi dalam klasifikasi?</w:t>
      </w:r>
    </w:p>
    <w:p w14:paraId="01708121" w14:textId="7024C9A0" w:rsidR="00D10077" w:rsidRPr="00EB144F" w:rsidRDefault="00512A2A" w:rsidP="002A0518">
      <w:pPr>
        <w:pStyle w:val="TA-Head2"/>
        <w:numPr>
          <w:ilvl w:val="1"/>
          <w:numId w:val="17"/>
        </w:numPr>
        <w:ind w:left="567" w:hanging="567"/>
      </w:pPr>
      <w:r w:rsidRPr="00EB144F">
        <w:t>Batasan Masalah</w:t>
      </w:r>
    </w:p>
    <w:p w14:paraId="5416756D" w14:textId="77777777" w:rsidR="00D10077" w:rsidRPr="000536D5" w:rsidRDefault="00512A2A" w:rsidP="00025430">
      <w:pPr>
        <w:spacing w:line="360" w:lineRule="auto"/>
        <w:ind w:firstLine="559"/>
        <w:jc w:val="both"/>
        <w:rPr>
          <w:rFonts w:ascii="Times New Roman" w:hAnsi="Times New Roman" w:cs="Times New Roman"/>
          <w:sz w:val="24"/>
          <w:szCs w:val="24"/>
        </w:rPr>
      </w:pPr>
      <w:r w:rsidRPr="000536D5">
        <w:rPr>
          <w:rFonts w:ascii="Times New Roman" w:hAnsi="Times New Roman" w:cs="Times New Roman"/>
          <w:sz w:val="24"/>
          <w:szCs w:val="24"/>
        </w:rPr>
        <w:t>Batasan masalah pada penelitian ini sebagai berikut:</w:t>
      </w:r>
    </w:p>
    <w:p w14:paraId="7CA3B767" w14:textId="77777777" w:rsidR="00D10077" w:rsidRPr="000536D5" w:rsidRDefault="00512A2A" w:rsidP="00025430">
      <w:pPr>
        <w:numPr>
          <w:ilvl w:val="0"/>
          <w:numId w:val="3"/>
        </w:numPr>
        <w:spacing w:line="360" w:lineRule="auto"/>
        <w:ind w:leftChars="284" w:left="1132" w:hangingChars="235" w:hanging="564"/>
        <w:jc w:val="both"/>
        <w:rPr>
          <w:rFonts w:ascii="Times New Roman" w:hAnsi="Times New Roman" w:cs="Times New Roman"/>
          <w:sz w:val="24"/>
          <w:szCs w:val="24"/>
        </w:rPr>
      </w:pPr>
      <w:r w:rsidRPr="000536D5">
        <w:rPr>
          <w:rFonts w:ascii="Times New Roman" w:hAnsi="Times New Roman" w:cs="Times New Roman"/>
          <w:sz w:val="24"/>
          <w:szCs w:val="24"/>
        </w:rPr>
        <w:t>Klasifikasi dilakukan hanya pada 20 karakter Hanacaraka Aksara Jawa.</w:t>
      </w:r>
    </w:p>
    <w:p w14:paraId="2FBFE9CC" w14:textId="3F84B809" w:rsidR="00D10077" w:rsidRPr="000536D5" w:rsidRDefault="00512A2A" w:rsidP="00025430">
      <w:pPr>
        <w:numPr>
          <w:ilvl w:val="0"/>
          <w:numId w:val="3"/>
        </w:numPr>
        <w:spacing w:line="360" w:lineRule="auto"/>
        <w:ind w:leftChars="284" w:left="1132" w:hangingChars="235" w:hanging="564"/>
        <w:jc w:val="both"/>
        <w:rPr>
          <w:rFonts w:ascii="Times New Roman" w:hAnsi="Times New Roman" w:cs="Times New Roman"/>
          <w:sz w:val="24"/>
          <w:szCs w:val="24"/>
        </w:rPr>
      </w:pPr>
      <w:r w:rsidRPr="000536D5">
        <w:rPr>
          <w:rFonts w:ascii="Times New Roman" w:hAnsi="Times New Roman" w:cs="Times New Roman"/>
          <w:sz w:val="24"/>
          <w:szCs w:val="24"/>
        </w:rPr>
        <w:t xml:space="preserve">Sumber data berasal dari </w:t>
      </w:r>
      <w:r w:rsidRPr="00025430">
        <w:rPr>
          <w:rFonts w:ascii="Times New Roman" w:hAnsi="Times New Roman" w:cs="Times New Roman"/>
          <w:i/>
          <w:iCs/>
          <w:sz w:val="24"/>
          <w:szCs w:val="24"/>
        </w:rPr>
        <w:t>dataset</w:t>
      </w:r>
      <w:r w:rsidRPr="000536D5">
        <w:rPr>
          <w:rFonts w:ascii="Times New Roman" w:hAnsi="Times New Roman" w:cs="Times New Roman"/>
          <w:sz w:val="24"/>
          <w:szCs w:val="24"/>
        </w:rPr>
        <w:t xml:space="preserve"> yang disediakan di </w:t>
      </w:r>
      <w:r w:rsidRPr="00025430">
        <w:rPr>
          <w:rFonts w:ascii="Times New Roman" w:hAnsi="Times New Roman" w:cs="Times New Roman"/>
          <w:sz w:val="24"/>
          <w:szCs w:val="24"/>
        </w:rPr>
        <w:t>internet</w:t>
      </w:r>
      <w:r w:rsidR="002B5634">
        <w:rPr>
          <w:rFonts w:ascii="Times New Roman" w:hAnsi="Times New Roman" w:cs="Times New Roman"/>
          <w:sz w:val="24"/>
          <w:szCs w:val="24"/>
        </w:rPr>
        <w:t xml:space="preserve"> oleh </w:t>
      </w:r>
      <w:r w:rsidR="00025430">
        <w:rPr>
          <w:rFonts w:ascii="Times New Roman" w:hAnsi="Times New Roman" w:cs="Times New Roman"/>
          <w:sz w:val="24"/>
          <w:szCs w:val="24"/>
        </w:rPr>
        <w:t>Kaggle.com</w:t>
      </w:r>
      <w:r w:rsidRPr="000536D5">
        <w:rPr>
          <w:rFonts w:ascii="Times New Roman" w:hAnsi="Times New Roman" w:cs="Times New Roman"/>
          <w:sz w:val="24"/>
          <w:szCs w:val="24"/>
        </w:rPr>
        <w:t>.</w:t>
      </w:r>
    </w:p>
    <w:p w14:paraId="707908DA" w14:textId="16047DF6" w:rsidR="00D10077" w:rsidRPr="000536D5" w:rsidRDefault="00512A2A" w:rsidP="00025430">
      <w:pPr>
        <w:numPr>
          <w:ilvl w:val="0"/>
          <w:numId w:val="3"/>
        </w:numPr>
        <w:spacing w:line="360" w:lineRule="auto"/>
        <w:ind w:leftChars="284" w:left="1132" w:hangingChars="235" w:hanging="564"/>
        <w:jc w:val="both"/>
        <w:rPr>
          <w:rFonts w:ascii="Times New Roman" w:hAnsi="Times New Roman" w:cs="Times New Roman"/>
          <w:sz w:val="24"/>
          <w:szCs w:val="24"/>
        </w:rPr>
      </w:pPr>
      <w:r w:rsidRPr="00025430">
        <w:rPr>
          <w:rFonts w:ascii="Times New Roman" w:hAnsi="Times New Roman" w:cs="Times New Roman"/>
          <w:i/>
          <w:iCs/>
          <w:sz w:val="24"/>
          <w:szCs w:val="24"/>
        </w:rPr>
        <w:t>Dataset</w:t>
      </w:r>
      <w:r w:rsidRPr="000536D5">
        <w:rPr>
          <w:rFonts w:ascii="Times New Roman" w:hAnsi="Times New Roman" w:cs="Times New Roman"/>
          <w:sz w:val="24"/>
          <w:szCs w:val="24"/>
        </w:rPr>
        <w:t xml:space="preserve"> yang digunakan tidak lebih dari </w:t>
      </w:r>
      <w:r w:rsidR="00930136">
        <w:rPr>
          <w:rFonts w:ascii="Times New Roman" w:hAnsi="Times New Roman" w:cs="Times New Roman"/>
          <w:sz w:val="24"/>
          <w:szCs w:val="24"/>
        </w:rPr>
        <w:t>3000</w:t>
      </w:r>
      <w:r w:rsidRPr="000536D5">
        <w:rPr>
          <w:rFonts w:ascii="Times New Roman" w:hAnsi="Times New Roman" w:cs="Times New Roman"/>
          <w:sz w:val="24"/>
          <w:szCs w:val="24"/>
        </w:rPr>
        <w:t xml:space="preserve"> </w:t>
      </w:r>
      <w:r w:rsidRPr="006A4F54">
        <w:rPr>
          <w:rFonts w:ascii="Times New Roman" w:hAnsi="Times New Roman" w:cs="Times New Roman"/>
          <w:i/>
          <w:iCs/>
          <w:sz w:val="24"/>
          <w:szCs w:val="24"/>
        </w:rPr>
        <w:t>record</w:t>
      </w:r>
      <w:r w:rsidRPr="000536D5">
        <w:rPr>
          <w:rFonts w:ascii="Times New Roman" w:hAnsi="Times New Roman" w:cs="Times New Roman"/>
          <w:sz w:val="24"/>
          <w:szCs w:val="24"/>
        </w:rPr>
        <w:t>.</w:t>
      </w:r>
    </w:p>
    <w:p w14:paraId="1991C1E3" w14:textId="3F89C4C0" w:rsidR="00D10077" w:rsidRPr="00025430" w:rsidRDefault="00512A2A" w:rsidP="00025430">
      <w:pPr>
        <w:numPr>
          <w:ilvl w:val="0"/>
          <w:numId w:val="3"/>
        </w:numPr>
        <w:spacing w:after="240" w:line="360" w:lineRule="auto"/>
        <w:ind w:leftChars="287" w:left="1133" w:hangingChars="233" w:hanging="559"/>
        <w:jc w:val="both"/>
        <w:rPr>
          <w:rFonts w:ascii="Times New Roman" w:hAnsi="Times New Roman" w:cs="Times New Roman"/>
          <w:sz w:val="24"/>
          <w:szCs w:val="24"/>
        </w:rPr>
      </w:pPr>
      <w:r w:rsidRPr="000536D5">
        <w:rPr>
          <w:rFonts w:ascii="Times New Roman" w:hAnsi="Times New Roman" w:cs="Times New Roman"/>
          <w:sz w:val="24"/>
          <w:szCs w:val="24"/>
        </w:rPr>
        <w:lastRenderedPageBreak/>
        <w:t>Analisis dilakukan untuk melihat performa algoritma dalam akurasi klasifikasi.</w:t>
      </w:r>
    </w:p>
    <w:p w14:paraId="07C7EA60" w14:textId="2AB8210B" w:rsidR="00D10077" w:rsidRPr="00512A2A" w:rsidRDefault="00512A2A" w:rsidP="002A0518">
      <w:pPr>
        <w:pStyle w:val="TA-Head2"/>
        <w:numPr>
          <w:ilvl w:val="1"/>
          <w:numId w:val="17"/>
        </w:numPr>
        <w:ind w:left="567" w:hanging="567"/>
      </w:pPr>
      <w:r w:rsidRPr="00512A2A">
        <w:t>Tujuan Penelitian</w:t>
      </w:r>
    </w:p>
    <w:p w14:paraId="7776B9FB" w14:textId="76187EFD" w:rsidR="00D10077" w:rsidRPr="00025430" w:rsidRDefault="00512A2A" w:rsidP="000E37BE">
      <w:pPr>
        <w:pStyle w:val="TA-Normal"/>
      </w:pPr>
      <w:r w:rsidRPr="000536D5">
        <w:t>Tujuan dari penelitian ini yaitu</w:t>
      </w:r>
      <w:r w:rsidR="005158D9">
        <w:t xml:space="preserve"> menerapkan algoritm</w:t>
      </w:r>
      <w:r w:rsidR="00FA360F">
        <w:t>a</w:t>
      </w:r>
      <w:r w:rsidR="005158D9">
        <w:t xml:space="preserve"> SVM dengan bantuan </w:t>
      </w:r>
      <w:r w:rsidR="00FA360F">
        <w:t>SIFT</w:t>
      </w:r>
      <w:r w:rsidR="005158D9">
        <w:t xml:space="preserve"> sebagai fitur ekstraksi dalam melakukan klasifikasi tulisan tangan aksara jawa dan mengidentifikasi performa akurasi algoritma yang terbaik dalam melakukan klasifikasi.</w:t>
      </w:r>
    </w:p>
    <w:p w14:paraId="20C9D35D" w14:textId="0258B9BD" w:rsidR="00D10077" w:rsidRPr="00512A2A" w:rsidRDefault="00512A2A" w:rsidP="002A0518">
      <w:pPr>
        <w:pStyle w:val="TA-Head2"/>
        <w:numPr>
          <w:ilvl w:val="1"/>
          <w:numId w:val="17"/>
        </w:numPr>
        <w:ind w:left="567" w:hanging="567"/>
      </w:pPr>
      <w:r w:rsidRPr="00512A2A">
        <w:t>Manfaat Penelitian</w:t>
      </w:r>
    </w:p>
    <w:p w14:paraId="150E3430" w14:textId="38A537CE" w:rsidR="00D10077" w:rsidRPr="000536D5" w:rsidRDefault="00512A2A" w:rsidP="000E37BE">
      <w:pPr>
        <w:pStyle w:val="TA-Normal"/>
      </w:pPr>
      <w:r w:rsidRPr="000536D5">
        <w:t>Hasil penelitian dapat dimanfaatkan dalam bantuan pembelajaran siswa pada instansi pendidikan dan membangun kembali budaya bahasa khas jawa dengan mengenal lebih mudah terhadap karakter-karakternya.</w:t>
      </w:r>
    </w:p>
    <w:p w14:paraId="5CF4C251" w14:textId="4F5B48E4" w:rsidR="00D10077" w:rsidRPr="00512A2A" w:rsidRDefault="00512A2A" w:rsidP="002A0518">
      <w:pPr>
        <w:pStyle w:val="TA-Head2"/>
        <w:numPr>
          <w:ilvl w:val="1"/>
          <w:numId w:val="17"/>
        </w:numPr>
        <w:ind w:left="567" w:hanging="567"/>
      </w:pPr>
      <w:r w:rsidRPr="00512A2A">
        <w:t>Tahapan Penelitian</w:t>
      </w:r>
    </w:p>
    <w:p w14:paraId="34CF9610" w14:textId="171812ED" w:rsidR="00D10077" w:rsidRDefault="005158D9" w:rsidP="002A067F">
      <w:pPr>
        <w:pStyle w:val="TA-Normal"/>
      </w:pPr>
      <w:r>
        <w:t xml:space="preserve">Tahapan-tahapan pada penelitian ini </w:t>
      </w:r>
      <w:r w:rsidR="00CB033C">
        <w:t xml:space="preserve">menerapkan metode proses dari CRISP-DM </w:t>
      </w:r>
      <w:r w:rsidR="002735CB">
        <w:t xml:space="preserve">merujuk pada penelitian </w:t>
      </w:r>
      <w:r w:rsidR="00A43C05">
        <w:t xml:space="preserve">oleh </w:t>
      </w:r>
      <w:r w:rsidR="00A43C05" w:rsidRPr="00A43C05">
        <w:t>Rasyidi</w:t>
      </w:r>
      <w:r w:rsidR="00A43C05">
        <w:t>, et al. (2021), Dewa, et al. (2018)</w:t>
      </w:r>
      <w:r w:rsidR="00234747">
        <w:t xml:space="preserve">, dan </w:t>
      </w:r>
      <w:r w:rsidR="00234747" w:rsidRPr="00234747">
        <w:t>Schröera</w:t>
      </w:r>
      <w:r w:rsidR="00234747">
        <w:t>, et al. (2021)</w:t>
      </w:r>
      <w:r w:rsidR="00CB033C">
        <w:t xml:space="preserve"> yang telah</w:t>
      </w:r>
      <w:r w:rsidR="002735CB">
        <w:t xml:space="preserve"> dimodifikasi untuk menyesuaikan kebutuhan</w:t>
      </w:r>
      <w:r w:rsidR="00A43C05">
        <w:t xml:space="preserve"> penelitian</w:t>
      </w:r>
      <w:r w:rsidR="002735CB">
        <w:t>, yaitu</w:t>
      </w:r>
      <w:r w:rsidR="00A43C05">
        <w:t xml:space="preserve"> sebagai berikut</w:t>
      </w:r>
      <w:r w:rsidR="002735CB">
        <w:t>:</w:t>
      </w:r>
    </w:p>
    <w:p w14:paraId="50D48EE5" w14:textId="2E9A485C" w:rsidR="00D53EDC" w:rsidRDefault="00D53EDC" w:rsidP="005158D9">
      <w:pPr>
        <w:pStyle w:val="ListParagraph"/>
        <w:numPr>
          <w:ilvl w:val="0"/>
          <w:numId w:val="5"/>
        </w:numPr>
        <w:tabs>
          <w:tab w:val="clear" w:pos="425"/>
        </w:tabs>
        <w:spacing w:line="360" w:lineRule="auto"/>
        <w:ind w:left="1134" w:hanging="566"/>
        <w:jc w:val="both"/>
        <w:rPr>
          <w:rFonts w:ascii="Times New Roman" w:hAnsi="Times New Roman" w:cs="Times New Roman"/>
          <w:i/>
          <w:iCs/>
          <w:sz w:val="24"/>
          <w:szCs w:val="24"/>
        </w:rPr>
      </w:pPr>
      <w:r w:rsidRPr="00D53EDC">
        <w:rPr>
          <w:rFonts w:ascii="Times New Roman" w:hAnsi="Times New Roman" w:cs="Times New Roman"/>
          <w:i/>
          <w:iCs/>
          <w:sz w:val="24"/>
          <w:szCs w:val="24"/>
        </w:rPr>
        <w:t>Business Understanding</w:t>
      </w:r>
    </w:p>
    <w:p w14:paraId="6FD6C0FE" w14:textId="487DF19D" w:rsidR="00D53EDC" w:rsidRPr="00D53EDC" w:rsidRDefault="00D53EDC" w:rsidP="00D53EDC">
      <w:pPr>
        <w:pStyle w:val="ListParagraph"/>
        <w:tabs>
          <w:tab w:val="left" w:pos="425"/>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Melakukan studi literatur yang berkaitan dengan penelitian ini yaitu pengenalan tulisan tangan, karakter aksara jawa, metode SVM</w:t>
      </w:r>
      <w:r w:rsidR="00F2250A">
        <w:rPr>
          <w:rFonts w:ascii="Times New Roman" w:hAnsi="Times New Roman" w:cs="Times New Roman"/>
          <w:sz w:val="24"/>
          <w:szCs w:val="24"/>
        </w:rPr>
        <w:t xml:space="preserve"> dan SIFT</w:t>
      </w:r>
      <w:r>
        <w:rPr>
          <w:rFonts w:ascii="Times New Roman" w:hAnsi="Times New Roman" w:cs="Times New Roman"/>
          <w:sz w:val="24"/>
          <w:szCs w:val="24"/>
        </w:rPr>
        <w:t>.</w:t>
      </w:r>
    </w:p>
    <w:p w14:paraId="153DB4FC" w14:textId="74C8DD4F" w:rsidR="00D53EDC" w:rsidRDefault="00D53EDC" w:rsidP="005158D9">
      <w:pPr>
        <w:pStyle w:val="ListParagraph"/>
        <w:numPr>
          <w:ilvl w:val="0"/>
          <w:numId w:val="5"/>
        </w:numPr>
        <w:tabs>
          <w:tab w:val="clear" w:pos="425"/>
        </w:tabs>
        <w:spacing w:line="360" w:lineRule="auto"/>
        <w:ind w:left="1134" w:hanging="566"/>
        <w:jc w:val="both"/>
        <w:rPr>
          <w:rFonts w:ascii="Times New Roman" w:hAnsi="Times New Roman" w:cs="Times New Roman"/>
          <w:i/>
          <w:iCs/>
          <w:sz w:val="24"/>
          <w:szCs w:val="24"/>
        </w:rPr>
      </w:pPr>
      <w:r w:rsidRPr="00D53EDC">
        <w:rPr>
          <w:rFonts w:ascii="Times New Roman" w:hAnsi="Times New Roman" w:cs="Times New Roman"/>
          <w:i/>
          <w:iCs/>
          <w:sz w:val="24"/>
          <w:szCs w:val="24"/>
        </w:rPr>
        <w:t>Data Understanding</w:t>
      </w:r>
    </w:p>
    <w:p w14:paraId="58DF1AA8" w14:textId="2BC25E72" w:rsidR="00D53EDC" w:rsidRPr="00D53EDC" w:rsidRDefault="00D53EDC" w:rsidP="00D53EDC">
      <w:pPr>
        <w:pStyle w:val="ListParagraph"/>
        <w:tabs>
          <w:tab w:val="left" w:pos="425"/>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0536D5">
        <w:rPr>
          <w:rFonts w:ascii="Times New Roman" w:hAnsi="Times New Roman" w:cs="Times New Roman"/>
          <w:sz w:val="24"/>
          <w:szCs w:val="24"/>
        </w:rPr>
        <w:t>engumpulkan</w:t>
      </w:r>
      <w:r w:rsidR="00AD6DDD">
        <w:rPr>
          <w:rFonts w:ascii="Times New Roman" w:hAnsi="Times New Roman" w:cs="Times New Roman"/>
          <w:sz w:val="24"/>
          <w:szCs w:val="24"/>
        </w:rPr>
        <w:t xml:space="preserve"> dan mengeksplorasi</w:t>
      </w:r>
      <w:r w:rsidRPr="000536D5">
        <w:rPr>
          <w:rFonts w:ascii="Times New Roman" w:hAnsi="Times New Roman" w:cs="Times New Roman"/>
          <w:sz w:val="24"/>
          <w:szCs w:val="24"/>
        </w:rPr>
        <w:t xml:space="preserve"> </w:t>
      </w:r>
      <w:r w:rsidRPr="005158D9">
        <w:rPr>
          <w:rFonts w:ascii="Times New Roman" w:hAnsi="Times New Roman" w:cs="Times New Roman"/>
          <w:i/>
          <w:iCs/>
          <w:sz w:val="24"/>
          <w:szCs w:val="24"/>
        </w:rPr>
        <w:t>dataset</w:t>
      </w:r>
      <w:r w:rsidRPr="000536D5">
        <w:rPr>
          <w:rFonts w:ascii="Times New Roman" w:hAnsi="Times New Roman" w:cs="Times New Roman"/>
          <w:sz w:val="24"/>
          <w:szCs w:val="24"/>
        </w:rPr>
        <w:t xml:space="preserve"> yang perlu digunakan dalam penelitian</w:t>
      </w:r>
      <w:r>
        <w:rPr>
          <w:rFonts w:ascii="Times New Roman" w:hAnsi="Times New Roman" w:cs="Times New Roman"/>
          <w:sz w:val="24"/>
          <w:szCs w:val="24"/>
        </w:rPr>
        <w:t xml:space="preserve"> ini</w:t>
      </w:r>
      <w:r w:rsidR="009B004D">
        <w:rPr>
          <w:rFonts w:ascii="Times New Roman" w:hAnsi="Times New Roman" w:cs="Times New Roman"/>
          <w:sz w:val="24"/>
          <w:szCs w:val="24"/>
        </w:rPr>
        <w:t xml:space="preserve"> dan memahami pola serta struktur </w:t>
      </w:r>
      <w:r w:rsidR="00AD6DDD">
        <w:rPr>
          <w:rFonts w:ascii="Times New Roman" w:hAnsi="Times New Roman" w:cs="Times New Roman"/>
          <w:sz w:val="24"/>
          <w:szCs w:val="24"/>
        </w:rPr>
        <w:t xml:space="preserve">yang penting </w:t>
      </w:r>
      <w:r w:rsidR="009B004D">
        <w:rPr>
          <w:rFonts w:ascii="Times New Roman" w:hAnsi="Times New Roman" w:cs="Times New Roman"/>
          <w:sz w:val="24"/>
          <w:szCs w:val="24"/>
        </w:rPr>
        <w:t>dari data gambar tersebut</w:t>
      </w:r>
      <w:r>
        <w:rPr>
          <w:rFonts w:ascii="Times New Roman" w:hAnsi="Times New Roman" w:cs="Times New Roman"/>
          <w:sz w:val="24"/>
          <w:szCs w:val="24"/>
        </w:rPr>
        <w:t>.</w:t>
      </w:r>
    </w:p>
    <w:p w14:paraId="1AD20800" w14:textId="11EACF71" w:rsidR="00D53EDC" w:rsidRDefault="00D53EDC" w:rsidP="00D53EDC">
      <w:pPr>
        <w:pStyle w:val="ListParagraph"/>
        <w:numPr>
          <w:ilvl w:val="0"/>
          <w:numId w:val="5"/>
        </w:numPr>
        <w:tabs>
          <w:tab w:val="clear" w:pos="425"/>
        </w:tabs>
        <w:spacing w:line="360" w:lineRule="auto"/>
        <w:ind w:left="1134" w:hanging="566"/>
        <w:jc w:val="both"/>
        <w:rPr>
          <w:rFonts w:ascii="Times New Roman" w:hAnsi="Times New Roman" w:cs="Times New Roman"/>
          <w:i/>
          <w:iCs/>
          <w:sz w:val="24"/>
          <w:szCs w:val="24"/>
        </w:rPr>
      </w:pPr>
      <w:r w:rsidRPr="00D53EDC">
        <w:rPr>
          <w:rFonts w:ascii="Times New Roman" w:hAnsi="Times New Roman" w:cs="Times New Roman"/>
          <w:i/>
          <w:iCs/>
          <w:sz w:val="24"/>
          <w:szCs w:val="24"/>
        </w:rPr>
        <w:t>Data Preparation</w:t>
      </w:r>
    </w:p>
    <w:p w14:paraId="7824CE55" w14:textId="573091DB" w:rsidR="00D53EDC" w:rsidRPr="00D53EDC" w:rsidRDefault="00D53EDC" w:rsidP="00D53EDC">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Melakukan persiapan data sebelum dilatih terhadap model. Beberapa tahap yang dilakukan disini yaitu augmentasi data gambar, </w:t>
      </w:r>
      <w:r w:rsidRPr="00D53EDC">
        <w:rPr>
          <w:rFonts w:ascii="Times New Roman" w:hAnsi="Times New Roman" w:cs="Times New Roman"/>
          <w:i/>
          <w:iCs/>
          <w:sz w:val="24"/>
          <w:szCs w:val="24"/>
        </w:rPr>
        <w:t>preprocessing</w:t>
      </w:r>
      <w:r>
        <w:rPr>
          <w:rFonts w:ascii="Times New Roman" w:hAnsi="Times New Roman" w:cs="Times New Roman"/>
          <w:sz w:val="24"/>
          <w:szCs w:val="24"/>
        </w:rPr>
        <w:t xml:space="preserve"> data gambar, fitur ekstraksi SIFT, dan normalisasi fitur</w:t>
      </w:r>
      <w:r w:rsidR="00BC520F">
        <w:rPr>
          <w:rFonts w:ascii="Times New Roman" w:hAnsi="Times New Roman" w:cs="Times New Roman"/>
          <w:sz w:val="24"/>
          <w:szCs w:val="24"/>
        </w:rPr>
        <w:t xml:space="preserve"> serta </w:t>
      </w:r>
      <w:r w:rsidR="00BC520F" w:rsidRPr="00BC520F">
        <w:rPr>
          <w:rFonts w:ascii="Times New Roman" w:hAnsi="Times New Roman" w:cs="Times New Roman"/>
          <w:i/>
          <w:iCs/>
          <w:sz w:val="24"/>
          <w:szCs w:val="24"/>
        </w:rPr>
        <w:t>splitting</w:t>
      </w:r>
      <w:r w:rsidR="00BC520F">
        <w:rPr>
          <w:rFonts w:ascii="Times New Roman" w:hAnsi="Times New Roman" w:cs="Times New Roman"/>
          <w:sz w:val="24"/>
          <w:szCs w:val="24"/>
        </w:rPr>
        <w:t xml:space="preserve"> data menjadi </w:t>
      </w:r>
      <w:r w:rsidR="00BC520F" w:rsidRPr="00BC520F">
        <w:rPr>
          <w:rFonts w:ascii="Times New Roman" w:hAnsi="Times New Roman" w:cs="Times New Roman"/>
          <w:i/>
          <w:iCs/>
          <w:sz w:val="24"/>
          <w:szCs w:val="24"/>
        </w:rPr>
        <w:t>training</w:t>
      </w:r>
      <w:r w:rsidR="00BC520F">
        <w:rPr>
          <w:rFonts w:ascii="Times New Roman" w:hAnsi="Times New Roman" w:cs="Times New Roman"/>
          <w:sz w:val="24"/>
          <w:szCs w:val="24"/>
        </w:rPr>
        <w:t xml:space="preserve"> dan </w:t>
      </w:r>
      <w:r w:rsidR="00BC520F" w:rsidRPr="00BC520F">
        <w:rPr>
          <w:rFonts w:ascii="Times New Roman" w:hAnsi="Times New Roman" w:cs="Times New Roman"/>
          <w:i/>
          <w:iCs/>
          <w:sz w:val="24"/>
          <w:szCs w:val="24"/>
        </w:rPr>
        <w:t>testing</w:t>
      </w:r>
      <w:r>
        <w:rPr>
          <w:rFonts w:ascii="Times New Roman" w:hAnsi="Times New Roman" w:cs="Times New Roman"/>
          <w:sz w:val="24"/>
          <w:szCs w:val="24"/>
        </w:rPr>
        <w:t>.</w:t>
      </w:r>
    </w:p>
    <w:p w14:paraId="2FA2959B" w14:textId="5AADF602" w:rsidR="00D53EDC" w:rsidRDefault="00D53EDC" w:rsidP="005158D9">
      <w:pPr>
        <w:pStyle w:val="ListParagraph"/>
        <w:numPr>
          <w:ilvl w:val="0"/>
          <w:numId w:val="5"/>
        </w:numPr>
        <w:tabs>
          <w:tab w:val="clear" w:pos="425"/>
        </w:tabs>
        <w:spacing w:line="360" w:lineRule="auto"/>
        <w:ind w:left="1134" w:hanging="566"/>
        <w:jc w:val="both"/>
        <w:rPr>
          <w:rFonts w:ascii="Times New Roman" w:hAnsi="Times New Roman" w:cs="Times New Roman"/>
          <w:i/>
          <w:iCs/>
          <w:sz w:val="24"/>
          <w:szCs w:val="24"/>
        </w:rPr>
      </w:pPr>
      <w:r w:rsidRPr="00D53EDC">
        <w:rPr>
          <w:rFonts w:ascii="Times New Roman" w:hAnsi="Times New Roman" w:cs="Times New Roman"/>
          <w:i/>
          <w:iCs/>
          <w:sz w:val="24"/>
          <w:szCs w:val="24"/>
        </w:rPr>
        <w:t>Modelling</w:t>
      </w:r>
    </w:p>
    <w:p w14:paraId="5EC38636" w14:textId="48A3B33B" w:rsidR="00AD6DDD" w:rsidRPr="00435661" w:rsidRDefault="00BC520F" w:rsidP="00AD6DDD">
      <w:pPr>
        <w:pStyle w:val="ListParagraph"/>
        <w:tabs>
          <w:tab w:val="left" w:pos="425"/>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Melakukan pelatihan data </w:t>
      </w:r>
      <w:r w:rsidR="00435661">
        <w:rPr>
          <w:rFonts w:ascii="Times New Roman" w:hAnsi="Times New Roman" w:cs="Times New Roman"/>
          <w:sz w:val="24"/>
          <w:szCs w:val="24"/>
        </w:rPr>
        <w:t xml:space="preserve">fitur yang telah disiapkan menggunakan model </w:t>
      </w:r>
      <w:r w:rsidR="00435661" w:rsidRPr="00435661">
        <w:rPr>
          <w:rFonts w:ascii="Times New Roman" w:hAnsi="Times New Roman" w:cs="Times New Roman"/>
          <w:i/>
          <w:iCs/>
          <w:sz w:val="24"/>
          <w:szCs w:val="24"/>
        </w:rPr>
        <w:t>Support Vector Machine</w:t>
      </w:r>
      <w:r w:rsidR="00435661">
        <w:rPr>
          <w:rFonts w:ascii="Times New Roman" w:hAnsi="Times New Roman" w:cs="Times New Roman"/>
          <w:sz w:val="24"/>
          <w:szCs w:val="24"/>
        </w:rPr>
        <w:t xml:space="preserve">, serta melakukan </w:t>
      </w:r>
      <w:r w:rsidR="00435661" w:rsidRPr="00435661">
        <w:rPr>
          <w:rFonts w:ascii="Times New Roman" w:hAnsi="Times New Roman" w:cs="Times New Roman"/>
          <w:i/>
          <w:iCs/>
          <w:sz w:val="24"/>
          <w:szCs w:val="24"/>
        </w:rPr>
        <w:t>tuning parameter</w:t>
      </w:r>
      <w:r w:rsidR="00435661">
        <w:rPr>
          <w:rFonts w:ascii="Times New Roman" w:hAnsi="Times New Roman" w:cs="Times New Roman"/>
          <w:sz w:val="24"/>
          <w:szCs w:val="24"/>
        </w:rPr>
        <w:t xml:space="preserve"> untuk mencari parameter terbaik dari model SVM tersebut.</w:t>
      </w:r>
    </w:p>
    <w:p w14:paraId="0C8142E0" w14:textId="40119E9C" w:rsidR="00D53EDC" w:rsidRDefault="00D53EDC" w:rsidP="005158D9">
      <w:pPr>
        <w:pStyle w:val="ListParagraph"/>
        <w:numPr>
          <w:ilvl w:val="0"/>
          <w:numId w:val="5"/>
        </w:numPr>
        <w:tabs>
          <w:tab w:val="clear" w:pos="425"/>
        </w:tabs>
        <w:spacing w:line="360" w:lineRule="auto"/>
        <w:ind w:left="1134" w:hanging="566"/>
        <w:jc w:val="both"/>
        <w:rPr>
          <w:rFonts w:ascii="Times New Roman" w:hAnsi="Times New Roman" w:cs="Times New Roman"/>
          <w:i/>
          <w:iCs/>
          <w:sz w:val="24"/>
          <w:szCs w:val="24"/>
        </w:rPr>
      </w:pPr>
      <w:r w:rsidRPr="00D53EDC">
        <w:rPr>
          <w:rFonts w:ascii="Times New Roman" w:hAnsi="Times New Roman" w:cs="Times New Roman"/>
          <w:i/>
          <w:iCs/>
          <w:sz w:val="24"/>
          <w:szCs w:val="24"/>
        </w:rPr>
        <w:lastRenderedPageBreak/>
        <w:t>Evaluation</w:t>
      </w:r>
    </w:p>
    <w:p w14:paraId="7EFE8EE6" w14:textId="2AB28595" w:rsidR="00281147" w:rsidRPr="00281147" w:rsidRDefault="00281147" w:rsidP="00281147">
      <w:pPr>
        <w:pStyle w:val="ListParagraph"/>
        <w:tabs>
          <w:tab w:val="left" w:pos="425"/>
        </w:tabs>
        <w:spacing w:line="360" w:lineRule="auto"/>
        <w:ind w:left="1134"/>
        <w:jc w:val="both"/>
        <w:rPr>
          <w:rFonts w:ascii="Times New Roman" w:hAnsi="Times New Roman" w:cs="Times New Roman"/>
          <w:sz w:val="24"/>
          <w:szCs w:val="24"/>
        </w:rPr>
      </w:pPr>
      <w:r w:rsidRPr="00281147">
        <w:rPr>
          <w:rFonts w:ascii="Times New Roman" w:hAnsi="Times New Roman" w:cs="Times New Roman"/>
          <w:sz w:val="24"/>
          <w:szCs w:val="24"/>
        </w:rPr>
        <w:t xml:space="preserve">Melakukan evaluasi </w:t>
      </w:r>
      <w:r w:rsidR="00453736">
        <w:rPr>
          <w:rFonts w:ascii="Times New Roman" w:hAnsi="Times New Roman" w:cs="Times New Roman"/>
          <w:sz w:val="24"/>
          <w:szCs w:val="24"/>
        </w:rPr>
        <w:t>performa akurasi</w:t>
      </w:r>
      <w:r w:rsidRPr="00281147">
        <w:rPr>
          <w:rFonts w:ascii="Times New Roman" w:hAnsi="Times New Roman" w:cs="Times New Roman"/>
          <w:sz w:val="24"/>
          <w:szCs w:val="24"/>
        </w:rPr>
        <w:t xml:space="preserve"> terhadap </w:t>
      </w:r>
      <w:r>
        <w:rPr>
          <w:rFonts w:ascii="Times New Roman" w:hAnsi="Times New Roman" w:cs="Times New Roman"/>
          <w:sz w:val="24"/>
          <w:szCs w:val="24"/>
        </w:rPr>
        <w:t>model</w:t>
      </w:r>
      <w:r w:rsidR="00453736">
        <w:rPr>
          <w:rFonts w:ascii="Times New Roman" w:hAnsi="Times New Roman" w:cs="Times New Roman"/>
          <w:sz w:val="24"/>
          <w:szCs w:val="24"/>
        </w:rPr>
        <w:t xml:space="preserve"> yang telah dibangun</w:t>
      </w:r>
      <w:r w:rsidRPr="00281147">
        <w:rPr>
          <w:rFonts w:ascii="Times New Roman" w:hAnsi="Times New Roman" w:cs="Times New Roman"/>
          <w:sz w:val="24"/>
          <w:szCs w:val="24"/>
        </w:rPr>
        <w:t xml:space="preserve"> </w:t>
      </w:r>
      <w:r w:rsidR="00453736">
        <w:rPr>
          <w:rFonts w:ascii="Times New Roman" w:hAnsi="Times New Roman" w:cs="Times New Roman"/>
          <w:sz w:val="24"/>
          <w:szCs w:val="24"/>
        </w:rPr>
        <w:t>dengan beberapa macam skenario pengujian</w:t>
      </w:r>
      <w:r w:rsidRPr="00281147">
        <w:rPr>
          <w:rFonts w:ascii="Times New Roman" w:hAnsi="Times New Roman" w:cs="Times New Roman"/>
          <w:sz w:val="24"/>
          <w:szCs w:val="24"/>
        </w:rPr>
        <w:t>.</w:t>
      </w:r>
    </w:p>
    <w:p w14:paraId="36049E6B" w14:textId="50F595EF" w:rsidR="00D53EDC" w:rsidRPr="00D53EDC" w:rsidRDefault="00D53EDC" w:rsidP="005158D9">
      <w:pPr>
        <w:pStyle w:val="ListParagraph"/>
        <w:numPr>
          <w:ilvl w:val="0"/>
          <w:numId w:val="5"/>
        </w:numPr>
        <w:tabs>
          <w:tab w:val="clear" w:pos="425"/>
        </w:tabs>
        <w:spacing w:line="360" w:lineRule="auto"/>
        <w:ind w:left="1134" w:hanging="566"/>
        <w:jc w:val="both"/>
        <w:rPr>
          <w:rFonts w:ascii="Times New Roman" w:hAnsi="Times New Roman" w:cs="Times New Roman"/>
          <w:i/>
          <w:iCs/>
          <w:sz w:val="24"/>
          <w:szCs w:val="24"/>
        </w:rPr>
      </w:pPr>
      <w:r w:rsidRPr="00D53EDC">
        <w:rPr>
          <w:rFonts w:ascii="Times New Roman" w:hAnsi="Times New Roman" w:cs="Times New Roman"/>
          <w:i/>
          <w:iCs/>
          <w:sz w:val="24"/>
          <w:szCs w:val="24"/>
        </w:rPr>
        <w:t>Deployment</w:t>
      </w:r>
    </w:p>
    <w:p w14:paraId="1533BD6B" w14:textId="2BB6636C" w:rsidR="00D10077" w:rsidRDefault="00F2250A" w:rsidP="00F2250A">
      <w:pPr>
        <w:pStyle w:val="ListParagraph"/>
        <w:tabs>
          <w:tab w:val="left" w:pos="425"/>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Melakukan pengembangan sistem aplikasi berbasis </w:t>
      </w:r>
      <w:r w:rsidRPr="00F2250A">
        <w:rPr>
          <w:rFonts w:ascii="Times New Roman" w:hAnsi="Times New Roman" w:cs="Times New Roman"/>
          <w:i/>
          <w:iCs/>
          <w:sz w:val="24"/>
          <w:szCs w:val="24"/>
        </w:rPr>
        <w:t>website</w:t>
      </w:r>
      <w:r>
        <w:rPr>
          <w:rFonts w:ascii="Times New Roman" w:hAnsi="Times New Roman" w:cs="Times New Roman"/>
          <w:sz w:val="24"/>
          <w:szCs w:val="24"/>
        </w:rPr>
        <w:t xml:space="preserve"> dari hasil model yang telah selesai dilatih dan diuji dengan baik. </w:t>
      </w:r>
      <w:r w:rsidRPr="00F2250A">
        <w:rPr>
          <w:rFonts w:ascii="Times New Roman" w:hAnsi="Times New Roman" w:cs="Times New Roman"/>
          <w:i/>
          <w:iCs/>
          <w:sz w:val="24"/>
          <w:szCs w:val="24"/>
        </w:rPr>
        <w:t>Deployment</w:t>
      </w:r>
      <w:r>
        <w:rPr>
          <w:rFonts w:ascii="Times New Roman" w:hAnsi="Times New Roman" w:cs="Times New Roman"/>
          <w:sz w:val="24"/>
          <w:szCs w:val="24"/>
        </w:rPr>
        <w:t xml:space="preserve"> ini fase terakhir yang berguna untuk menyediakan interaksi pengguna terhadap aplikasi sehingga dapat dioperasikan secara luas atau global.</w:t>
      </w:r>
    </w:p>
    <w:p w14:paraId="5CFF321F" w14:textId="0BDE6B96" w:rsidR="00C11146" w:rsidRDefault="00C11146" w:rsidP="00C11146">
      <w:pPr>
        <w:tabs>
          <w:tab w:val="left" w:pos="425"/>
        </w:tabs>
        <w:spacing w:after="240" w:line="360" w:lineRule="auto"/>
        <w:jc w:val="center"/>
        <w:rPr>
          <w:rFonts w:ascii="Times New Roman" w:hAnsi="Times New Roman" w:cs="Times New Roman"/>
          <w:sz w:val="24"/>
          <w:szCs w:val="24"/>
        </w:rPr>
      </w:pPr>
      <w:r>
        <w:rPr>
          <w:noProof/>
        </w:rPr>
        <w:drawing>
          <wp:inline distT="0" distB="0" distL="0" distR="0" wp14:anchorId="13F5CC85" wp14:editId="6D504B65">
            <wp:extent cx="3489960" cy="3398782"/>
            <wp:effectExtent l="0" t="0" r="0" b="0"/>
            <wp:docPr id="2" name="Picture 2" descr="CRISP-DM Methodology 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Methodology 1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6898" cy="3405539"/>
                    </a:xfrm>
                    <a:prstGeom prst="rect">
                      <a:avLst/>
                    </a:prstGeom>
                    <a:noFill/>
                    <a:ln>
                      <a:noFill/>
                    </a:ln>
                  </pic:spPr>
                </pic:pic>
              </a:graphicData>
            </a:graphic>
          </wp:inline>
        </w:drawing>
      </w:r>
    </w:p>
    <w:p w14:paraId="6ED21342" w14:textId="452328E9" w:rsidR="00C11146" w:rsidRPr="00C11146" w:rsidRDefault="00C11146" w:rsidP="00C11146">
      <w:pPr>
        <w:tabs>
          <w:tab w:val="left" w:pos="425"/>
        </w:tabs>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xx. CRISP-DM </w:t>
      </w:r>
      <w:r w:rsidR="007B0F67">
        <w:rPr>
          <w:rFonts w:ascii="Times New Roman" w:hAnsi="Times New Roman" w:cs="Times New Roman"/>
          <w:i/>
          <w:iCs/>
          <w:sz w:val="24"/>
          <w:szCs w:val="24"/>
        </w:rPr>
        <w:t>Data Science</w:t>
      </w:r>
      <w:r w:rsidRPr="00C11146">
        <w:rPr>
          <w:rFonts w:ascii="Times New Roman" w:hAnsi="Times New Roman" w:cs="Times New Roman"/>
          <w:i/>
          <w:iCs/>
          <w:sz w:val="24"/>
          <w:szCs w:val="24"/>
        </w:rPr>
        <w:t xml:space="preserve"> Process</w:t>
      </w:r>
    </w:p>
    <w:p w14:paraId="7CF663C5" w14:textId="7A57A758" w:rsidR="00D10077" w:rsidRPr="00512A2A" w:rsidRDefault="00512A2A" w:rsidP="002A0518">
      <w:pPr>
        <w:pStyle w:val="TA-Head2"/>
        <w:numPr>
          <w:ilvl w:val="1"/>
          <w:numId w:val="17"/>
        </w:numPr>
        <w:ind w:left="567" w:hanging="567"/>
      </w:pPr>
      <w:r w:rsidRPr="00512A2A">
        <w:t>Sistematika Penulisan</w:t>
      </w:r>
    </w:p>
    <w:p w14:paraId="135E7BB9" w14:textId="260191D3" w:rsidR="00D10077" w:rsidRPr="000536D5" w:rsidRDefault="00512A2A" w:rsidP="002A067F">
      <w:pPr>
        <w:pStyle w:val="TA-Normal"/>
      </w:pPr>
      <w:r w:rsidRPr="000536D5">
        <w:t>Pada penelitian ini memiliki sistematika penulisan yang terurut yaitu pertama pada B</w:t>
      </w:r>
      <w:r w:rsidR="00A520D6">
        <w:t>ab</w:t>
      </w:r>
      <w:r w:rsidRPr="000536D5">
        <w:t xml:space="preserve"> </w:t>
      </w:r>
      <w:r w:rsidR="0057582A">
        <w:t>I</w:t>
      </w:r>
      <w:r w:rsidRPr="000536D5">
        <w:t xml:space="preserve"> </w:t>
      </w:r>
      <w:r w:rsidR="00A520D6">
        <w:t>(P</w:t>
      </w:r>
      <w:r w:rsidRPr="000536D5">
        <w:t>endahuluan</w:t>
      </w:r>
      <w:r w:rsidR="00A520D6">
        <w:t>)</w:t>
      </w:r>
      <w:r w:rsidRPr="000536D5">
        <w:t xml:space="preserve"> yang menjelaskan latar belakang masalah, rumusan masalah, batasan masalah, tujuan penelitian, manfaat penelitian, tahapan penelitian, dan sistematika penulisan. B</w:t>
      </w:r>
      <w:r w:rsidR="00A520D6">
        <w:t>ab</w:t>
      </w:r>
      <w:r w:rsidRPr="000536D5">
        <w:t xml:space="preserve"> </w:t>
      </w:r>
      <w:r w:rsidR="0057582A">
        <w:t>I</w:t>
      </w:r>
      <w:r w:rsidRPr="000536D5">
        <w:t xml:space="preserve"> ini bertujuan untuk memudahkan pembaca memahami maksud dan tujuan penelitian ini. Kemudian pada B</w:t>
      </w:r>
      <w:r w:rsidR="00A520D6">
        <w:t>ab</w:t>
      </w:r>
      <w:r w:rsidRPr="000536D5">
        <w:t xml:space="preserve"> </w:t>
      </w:r>
      <w:r w:rsidR="0057582A">
        <w:t>II</w:t>
      </w:r>
      <w:r w:rsidRPr="000536D5">
        <w:t xml:space="preserve"> </w:t>
      </w:r>
      <w:r w:rsidR="00A520D6">
        <w:t>(</w:t>
      </w:r>
      <w:r w:rsidRPr="000536D5">
        <w:t>Tinjauan Pustaka</w:t>
      </w:r>
      <w:r w:rsidR="00A520D6">
        <w:t>)</w:t>
      </w:r>
      <w:r w:rsidRPr="000536D5">
        <w:t xml:space="preserve"> menjelaskan mengenai pembahasan dari penelitian terkait dengan penelitian sebelumnya yang akan digunakan sebagai referensi di penelitian ini. Selanjutnya pada B</w:t>
      </w:r>
      <w:r w:rsidR="00A520D6">
        <w:t>ab</w:t>
      </w:r>
      <w:r w:rsidRPr="000536D5">
        <w:t xml:space="preserve"> </w:t>
      </w:r>
      <w:r w:rsidR="0057582A">
        <w:t>III</w:t>
      </w:r>
      <w:r w:rsidRPr="000536D5">
        <w:t xml:space="preserve"> </w:t>
      </w:r>
      <w:r w:rsidR="00A520D6">
        <w:t>(</w:t>
      </w:r>
      <w:r w:rsidRPr="000536D5">
        <w:t>Metodologi Penelitian</w:t>
      </w:r>
      <w:r w:rsidR="00A520D6">
        <w:t>)</w:t>
      </w:r>
      <w:r w:rsidRPr="000536D5">
        <w:t xml:space="preserve"> yaitu menjelaskan mengenai metode-metode penyelesaian yang akan dilakukan pada penelitian ini untuk menyelesaikan masalah </w:t>
      </w:r>
      <w:r w:rsidRPr="000536D5">
        <w:lastRenderedPageBreak/>
        <w:t>yang diangkat</w:t>
      </w:r>
      <w:r w:rsidR="00A520D6">
        <w:t xml:space="preserve"> mulai dari perancangan hingga pengujian</w:t>
      </w:r>
      <w:r w:rsidRPr="000536D5">
        <w:t>. Setelah itu pada B</w:t>
      </w:r>
      <w:r w:rsidR="00A520D6">
        <w:t>ab</w:t>
      </w:r>
      <w:r w:rsidRPr="000536D5">
        <w:t xml:space="preserve"> </w:t>
      </w:r>
      <w:r w:rsidR="0057582A">
        <w:t>IV</w:t>
      </w:r>
      <w:r w:rsidRPr="000536D5">
        <w:t xml:space="preserve"> </w:t>
      </w:r>
      <w:r w:rsidR="00A520D6">
        <w:t>(</w:t>
      </w:r>
      <w:r w:rsidRPr="000536D5">
        <w:t>Hasil dan Pembahasan</w:t>
      </w:r>
      <w:r w:rsidR="00A520D6">
        <w:t>)</w:t>
      </w:r>
      <w:r w:rsidRPr="000536D5">
        <w:t xml:space="preserve"> yaitu menjelaskan mengenai analisis dan pembahasan dari hasil yang didapatkan pada sistem yang telah dibangun</w:t>
      </w:r>
      <w:r w:rsidR="00A520D6">
        <w:t xml:space="preserve"> berdasarkan metode yang digunakan</w:t>
      </w:r>
      <w:r w:rsidRPr="000536D5">
        <w:t xml:space="preserve">. </w:t>
      </w:r>
      <w:r w:rsidR="00A520D6">
        <w:t>T</w:t>
      </w:r>
      <w:r w:rsidRPr="000536D5">
        <w:t>erakhir pada B</w:t>
      </w:r>
      <w:r w:rsidR="00A520D6">
        <w:t>ab</w:t>
      </w:r>
      <w:r w:rsidRPr="000536D5">
        <w:t xml:space="preserve"> </w:t>
      </w:r>
      <w:r w:rsidR="0057582A">
        <w:t>V</w:t>
      </w:r>
      <w:r w:rsidRPr="000536D5">
        <w:t xml:space="preserve"> </w:t>
      </w:r>
      <w:r w:rsidR="00A520D6">
        <w:t>(</w:t>
      </w:r>
      <w:r w:rsidRPr="000536D5">
        <w:t>Kesimpulan dan Saran</w:t>
      </w:r>
      <w:r w:rsidR="00A520D6">
        <w:t>)</w:t>
      </w:r>
      <w:r w:rsidRPr="000536D5">
        <w:t xml:space="preserve"> yaitu menjelaskan mengenai kesimpulan yang didapatkan dari hasil </w:t>
      </w:r>
      <w:r w:rsidR="00A520D6">
        <w:t xml:space="preserve">penelitian ini </w:t>
      </w:r>
      <w:r w:rsidRPr="000536D5">
        <w:t xml:space="preserve">dan </w:t>
      </w:r>
      <w:r w:rsidR="00A520D6">
        <w:t xml:space="preserve">memberikan </w:t>
      </w:r>
      <w:r w:rsidRPr="000536D5">
        <w:t xml:space="preserve">saran yang dapat digunakan </w:t>
      </w:r>
      <w:r w:rsidR="00811FFA">
        <w:t>sebagai</w:t>
      </w:r>
      <w:r w:rsidRPr="000536D5">
        <w:t xml:space="preserve"> bekal pada </w:t>
      </w:r>
      <w:r w:rsidR="00811FFA">
        <w:t>pengembangan penelitian ini</w:t>
      </w:r>
      <w:r w:rsidR="00811FFA" w:rsidRPr="000536D5">
        <w:t xml:space="preserve"> </w:t>
      </w:r>
      <w:r w:rsidR="00811FFA">
        <w:t xml:space="preserve">maupun </w:t>
      </w:r>
      <w:r w:rsidRPr="000536D5">
        <w:t>penelitian selanjutnya.</w:t>
      </w:r>
    </w:p>
    <w:p w14:paraId="2ABD2520" w14:textId="77777777" w:rsidR="00D10077" w:rsidRPr="000536D5" w:rsidRDefault="00512A2A" w:rsidP="000536D5">
      <w:pPr>
        <w:spacing w:line="360" w:lineRule="auto"/>
        <w:jc w:val="both"/>
        <w:rPr>
          <w:rFonts w:ascii="Times New Roman" w:hAnsi="Times New Roman" w:cs="Times New Roman"/>
          <w:sz w:val="24"/>
          <w:szCs w:val="24"/>
        </w:rPr>
      </w:pPr>
      <w:r w:rsidRPr="000536D5">
        <w:rPr>
          <w:rFonts w:ascii="Times New Roman" w:hAnsi="Times New Roman" w:cs="Times New Roman"/>
          <w:sz w:val="24"/>
          <w:szCs w:val="24"/>
        </w:rPr>
        <w:br w:type="page"/>
      </w:r>
    </w:p>
    <w:p w14:paraId="354609F4" w14:textId="3102D27A" w:rsidR="00D10077" w:rsidRPr="000536D5" w:rsidRDefault="00512A2A" w:rsidP="000E37BE">
      <w:pPr>
        <w:pStyle w:val="TA-Head1"/>
      </w:pPr>
      <w:r>
        <w:lastRenderedPageBreak/>
        <w:t>DAFTAR PUSTAKA</w:t>
      </w:r>
    </w:p>
    <w:p w14:paraId="5AF89A80" w14:textId="77777777" w:rsidR="00D10077" w:rsidRPr="000536D5" w:rsidRDefault="00D10077" w:rsidP="000536D5">
      <w:pPr>
        <w:tabs>
          <w:tab w:val="left" w:pos="400"/>
        </w:tabs>
        <w:spacing w:line="360" w:lineRule="auto"/>
        <w:jc w:val="both"/>
        <w:rPr>
          <w:rFonts w:ascii="Times New Roman" w:hAnsi="Times New Roman" w:cs="Times New Roman"/>
          <w:sz w:val="24"/>
          <w:szCs w:val="24"/>
        </w:rPr>
      </w:pPr>
    </w:p>
    <w:p w14:paraId="0E4BF792" w14:textId="77777777" w:rsidR="00D10077" w:rsidRPr="000536D5" w:rsidRDefault="00512A2A" w:rsidP="002A067F">
      <w:pPr>
        <w:pStyle w:val="TA-DaftarPustaka"/>
        <w:ind w:left="564" w:hanging="564"/>
      </w:pPr>
      <w:r w:rsidRPr="000536D5">
        <w:t>Dewa, C. K., Fadhilah, A. L., &amp; Afiahayati, A. (2018). Convolutional Neural Networks for Handwritten Javanese Character Recognition. Indonesian Journal of Computing and Cybernetics Systems, 12(1), 83-94.</w:t>
      </w:r>
    </w:p>
    <w:p w14:paraId="13655211" w14:textId="77777777" w:rsidR="00D10077" w:rsidRPr="000536D5" w:rsidRDefault="00512A2A" w:rsidP="002A067F">
      <w:pPr>
        <w:pStyle w:val="TA-DaftarPustaka"/>
        <w:ind w:left="564" w:hanging="564"/>
      </w:pPr>
      <w:r w:rsidRPr="000536D5">
        <w:t>Naufal, M. F., Kusuma, S. F., Prayuska, Z. A., &amp; Alexander, A. (2021). Comparative Analysis of Image Classification Algorithms for Face Mask Detection. Journal of Information Systems Engineering and Business Intelligence, 7(1), 56-66.</w:t>
      </w:r>
    </w:p>
    <w:p w14:paraId="310A083B" w14:textId="67DB04CA" w:rsidR="00D10077" w:rsidRDefault="00512A2A" w:rsidP="002A067F">
      <w:pPr>
        <w:pStyle w:val="TA-DaftarPustaka"/>
        <w:ind w:left="564" w:hanging="564"/>
      </w:pPr>
      <w:r w:rsidRPr="000536D5">
        <w:t>Rajesh S., R., Beaula, A., Marikkannu, P., Sungheetha, A., &amp; Sahana, C. (2016). Comparative study of distinctive image classification techniques. 2016 10th International Conference on Intelligent Systems and Control. Coimbatore: IEEE.</w:t>
      </w:r>
    </w:p>
    <w:p w14:paraId="58539578" w14:textId="43B6D867" w:rsidR="00A43C05" w:rsidRPr="000536D5" w:rsidRDefault="00A43C05" w:rsidP="002A067F">
      <w:pPr>
        <w:pStyle w:val="TA-DaftarPustaka"/>
        <w:ind w:left="564" w:hanging="564"/>
      </w:pPr>
      <w:r w:rsidRPr="00A43C05">
        <w:t>Rasyidi, M. A., Bariyah, T., Riskajaya, Y. I., &amp; Septyani, A. D. (2021). Classification of handwritten javanese script using random forest algorithm. Bulletin of Electrical Engineering and Informatics, 10 (3), 1308-1315.</w:t>
      </w:r>
    </w:p>
    <w:p w14:paraId="68EA7FCB" w14:textId="77777777" w:rsidR="00D10077" w:rsidRPr="000536D5" w:rsidRDefault="00512A2A" w:rsidP="002A067F">
      <w:pPr>
        <w:pStyle w:val="TA-DaftarPustaka"/>
        <w:ind w:left="564" w:hanging="564"/>
      </w:pPr>
      <w:r w:rsidRPr="000536D5">
        <w:t>Rismiyati, Khadijah, &amp; Adi, N. (2017). Deep learning for handwritten Javanese character recognition. 2017 1st International Conference on Informatics and Computational Sciences (pp. 59-63). Semarang: IEEE.</w:t>
      </w:r>
    </w:p>
    <w:p w14:paraId="07359013" w14:textId="77777777" w:rsidR="00D10077" w:rsidRPr="000536D5" w:rsidRDefault="00512A2A" w:rsidP="002A067F">
      <w:pPr>
        <w:pStyle w:val="TA-DaftarPustaka"/>
        <w:ind w:left="564" w:hanging="564"/>
      </w:pPr>
      <w:r w:rsidRPr="000536D5">
        <w:t>Rismiyati, Khadijah, &amp; Riyanto, D. (2018). HOG and Zone Base Features for Handwritten Javanese Character Classification. 2018 2nd International Conference on Informatics and Computational Science (pp. 131-135). Semarang: IEEE.</w:t>
      </w:r>
    </w:p>
    <w:p w14:paraId="2CE4F003" w14:textId="707E5FC1" w:rsidR="00D10077" w:rsidRDefault="00512A2A" w:rsidP="002A067F">
      <w:pPr>
        <w:pStyle w:val="TA-DaftarPustaka"/>
        <w:ind w:left="564" w:hanging="564"/>
      </w:pPr>
      <w:r w:rsidRPr="000536D5">
        <w:t>Sari, C. A., Kuncoro, M. W., Setiadi, D. R. I. M., &amp; Rachmawanto, E. H. (2018). Roundness and eccentricity feature extraction for Javanese handwritten character recognition based on K-nearest neighbor. 2018 International Seminar on Research of Information Technology and Intelligent Systems (pp. 5-10). Yogyakarta: IEEE.</w:t>
      </w:r>
    </w:p>
    <w:p w14:paraId="3B2C5A30" w14:textId="2F8CACA5" w:rsidR="00056C04" w:rsidRPr="000536D5" w:rsidRDefault="00056C04" w:rsidP="002A067F">
      <w:pPr>
        <w:pStyle w:val="TA-DaftarPustaka"/>
        <w:ind w:left="564" w:hanging="564"/>
      </w:pPr>
      <w:bookmarkStart w:id="0" w:name="_Hlk99373131"/>
      <w:r w:rsidRPr="00056C04">
        <w:t>Schröera</w:t>
      </w:r>
      <w:bookmarkEnd w:id="0"/>
      <w:r>
        <w:t xml:space="preserve">, </w:t>
      </w:r>
      <w:r w:rsidRPr="00056C04">
        <w:t>C</w:t>
      </w:r>
      <w:r>
        <w:t xml:space="preserve">., </w:t>
      </w:r>
      <w:r w:rsidRPr="00056C04">
        <w:t>Kruse</w:t>
      </w:r>
      <w:r>
        <w:t xml:space="preserve">, F., &amp; </w:t>
      </w:r>
      <w:r w:rsidRPr="00056C04">
        <w:t>Gómez</w:t>
      </w:r>
      <w:r>
        <w:t xml:space="preserve">, J., M. (2021). </w:t>
      </w:r>
      <w:r w:rsidRPr="00056C04">
        <w:t>A Systematic Literature Review on Applying CRISP-DM Process Model</w:t>
      </w:r>
      <w:r>
        <w:t xml:space="preserve">. </w:t>
      </w:r>
      <w:r w:rsidRPr="00056C04">
        <w:t>Procedia Computer Science</w:t>
      </w:r>
      <w:r>
        <w:t xml:space="preserve">, 181, </w:t>
      </w:r>
      <w:r w:rsidRPr="00056C04">
        <w:t>526-534</w:t>
      </w:r>
      <w:r>
        <w:t>.</w:t>
      </w:r>
    </w:p>
    <w:p w14:paraId="65D86506" w14:textId="77777777" w:rsidR="00D10077" w:rsidRPr="000536D5" w:rsidRDefault="00512A2A" w:rsidP="002A067F">
      <w:pPr>
        <w:pStyle w:val="TA-DaftarPustaka"/>
        <w:ind w:left="564" w:hanging="564"/>
      </w:pPr>
      <w:r w:rsidRPr="000536D5">
        <w:t>Setiawan, A., Prabowo, A. S., &amp; Puspaningrum, E. Y. (2019). Handwriting Character Recognition Javanese Letters Based on Artificial Neural Network. International Journal of Computer, Network Security and Information System, 1(1), 39-42.</w:t>
      </w:r>
    </w:p>
    <w:p w14:paraId="39A89163" w14:textId="77777777" w:rsidR="00D10077" w:rsidRPr="000536D5" w:rsidRDefault="00512A2A" w:rsidP="002A067F">
      <w:pPr>
        <w:pStyle w:val="TA-DaftarPustaka"/>
        <w:ind w:left="564" w:hanging="564"/>
      </w:pPr>
      <w:r w:rsidRPr="000536D5">
        <w:lastRenderedPageBreak/>
        <w:t>Surinta, O., Karaaba, M. F., Schomaker, L. R. B., &amp; Wiering, M. A. (2015). Recognition of handwritten characters using local gradient feature descriptors. Engineering Applications of Artificial Intelligence, 45, 405-414.</w:t>
      </w:r>
    </w:p>
    <w:p w14:paraId="12DE669F" w14:textId="77777777" w:rsidR="00D10077" w:rsidRPr="000536D5" w:rsidRDefault="00512A2A" w:rsidP="002A067F">
      <w:pPr>
        <w:pStyle w:val="TA-DaftarPustaka"/>
        <w:ind w:left="564" w:hanging="564"/>
      </w:pPr>
      <w:r w:rsidRPr="000536D5">
        <w:t>Thamilselvana, P., &amp; Sathiaseelan, J. G. R. (2015). A Comparative Study of Data Mining Algorithms for Image Classification. International Journal of Education and Management Engineering, 5(2), 1-9.</w:t>
      </w:r>
    </w:p>
    <w:p w14:paraId="7913AB90" w14:textId="77777777" w:rsidR="00D10077" w:rsidRPr="000536D5" w:rsidRDefault="00512A2A" w:rsidP="002A067F">
      <w:pPr>
        <w:pStyle w:val="TA-DaftarPustaka"/>
        <w:ind w:left="564" w:hanging="564"/>
      </w:pPr>
      <w:r w:rsidRPr="000536D5">
        <w:t>Wibowo, M. A., Soleh, M., Pradani, W., Hidayanto, A. N., &amp; Arymurthy, A. M. (2017). Handwritten Javanese Character Recognition using Descriminative Deep Learning Technique. 2017 2nd International Conferences on Information Technology, Information Systems and Electrical Engineering (pp. 325-330). Yogyakarta: IEEE.</w:t>
      </w:r>
    </w:p>
    <w:p w14:paraId="02A9B04C" w14:textId="4450118E" w:rsidR="00D10077" w:rsidRDefault="00D10077" w:rsidP="000536D5">
      <w:pPr>
        <w:spacing w:line="360" w:lineRule="auto"/>
        <w:rPr>
          <w:rFonts w:ascii="Times New Roman" w:hAnsi="Times New Roman" w:cs="Times New Roman"/>
          <w:sz w:val="24"/>
          <w:szCs w:val="24"/>
        </w:rPr>
      </w:pPr>
    </w:p>
    <w:p w14:paraId="4EBE511F" w14:textId="67743767" w:rsidR="00A43C05" w:rsidRDefault="00A43C05" w:rsidP="000536D5">
      <w:pPr>
        <w:spacing w:line="360" w:lineRule="auto"/>
        <w:rPr>
          <w:rFonts w:ascii="Times New Roman" w:hAnsi="Times New Roman" w:cs="Times New Roman"/>
          <w:sz w:val="24"/>
          <w:szCs w:val="24"/>
        </w:rPr>
      </w:pPr>
    </w:p>
    <w:p w14:paraId="4F607D85" w14:textId="7991C261" w:rsidR="00A43C05" w:rsidRPr="000536D5" w:rsidRDefault="00A43C05" w:rsidP="000536D5">
      <w:pPr>
        <w:spacing w:line="360" w:lineRule="auto"/>
        <w:rPr>
          <w:rFonts w:ascii="Times New Roman" w:hAnsi="Times New Roman" w:cs="Times New Roman"/>
          <w:sz w:val="24"/>
          <w:szCs w:val="24"/>
        </w:rPr>
      </w:pPr>
    </w:p>
    <w:sectPr w:rsidR="00A43C05" w:rsidRPr="000536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9092C"/>
    <w:multiLevelType w:val="multilevel"/>
    <w:tmpl w:val="8C40FB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4FF4D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30A2F2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34A3F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0884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06242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3838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6EAC0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5D4E0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C90E1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DE57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D0BF32"/>
    <w:multiLevelType w:val="singleLevel"/>
    <w:tmpl w:val="09D0BF32"/>
    <w:lvl w:ilvl="0">
      <w:start w:val="1"/>
      <w:numFmt w:val="decimal"/>
      <w:lvlText w:val="%1."/>
      <w:lvlJc w:val="left"/>
    </w:lvl>
  </w:abstractNum>
  <w:abstractNum w:abstractNumId="12" w15:restartNumberingAfterBreak="0">
    <w:nsid w:val="25A67D16"/>
    <w:multiLevelType w:val="multilevel"/>
    <w:tmpl w:val="005870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FFB782"/>
    <w:multiLevelType w:val="singleLevel"/>
    <w:tmpl w:val="35FFB782"/>
    <w:lvl w:ilvl="0">
      <w:start w:val="1"/>
      <w:numFmt w:val="decimal"/>
      <w:lvlText w:val="%1."/>
      <w:lvlJc w:val="left"/>
    </w:lvl>
  </w:abstractNum>
  <w:abstractNum w:abstractNumId="14" w15:restartNumberingAfterBreak="0">
    <w:nsid w:val="56C89A8A"/>
    <w:multiLevelType w:val="singleLevel"/>
    <w:tmpl w:val="1D16272E"/>
    <w:lvl w:ilvl="0">
      <w:start w:val="1"/>
      <w:numFmt w:val="decimal"/>
      <w:lvlText w:val="%1."/>
      <w:lvlJc w:val="left"/>
      <w:pPr>
        <w:tabs>
          <w:tab w:val="left" w:pos="425"/>
        </w:tabs>
        <w:ind w:left="425" w:hanging="425"/>
      </w:pPr>
      <w:rPr>
        <w:rFonts w:hint="default"/>
        <w:i w:val="0"/>
        <w:iCs w:val="0"/>
      </w:rPr>
    </w:lvl>
  </w:abstractNum>
  <w:abstractNum w:abstractNumId="15" w15:restartNumberingAfterBreak="0">
    <w:nsid w:val="5BEE7835"/>
    <w:multiLevelType w:val="multilevel"/>
    <w:tmpl w:val="D5AA9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C5562F3"/>
    <w:multiLevelType w:val="multilevel"/>
    <w:tmpl w:val="260AB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CAE7E2"/>
    <w:multiLevelType w:val="singleLevel"/>
    <w:tmpl w:val="7ECAE7E2"/>
    <w:lvl w:ilvl="0">
      <w:start w:val="1"/>
      <w:numFmt w:val="decimal"/>
      <w:lvlText w:val="%1."/>
      <w:lvlJc w:val="left"/>
    </w:lvl>
  </w:abstractNum>
  <w:num w:numId="1">
    <w:abstractNumId w:val="0"/>
  </w:num>
  <w:num w:numId="2">
    <w:abstractNumId w:val="11"/>
  </w:num>
  <w:num w:numId="3">
    <w:abstractNumId w:val="17"/>
  </w:num>
  <w:num w:numId="4">
    <w:abstractNumId w:val="13"/>
  </w:num>
  <w:num w:numId="5">
    <w:abstractNumId w:val="14"/>
  </w:num>
  <w:num w:numId="6">
    <w:abstractNumId w:val="16"/>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121F82"/>
    <w:rsid w:val="0002156D"/>
    <w:rsid w:val="00025430"/>
    <w:rsid w:val="000536D5"/>
    <w:rsid w:val="00056C04"/>
    <w:rsid w:val="00083C11"/>
    <w:rsid w:val="000E37BE"/>
    <w:rsid w:val="00154B5D"/>
    <w:rsid w:val="00234747"/>
    <w:rsid w:val="002735CB"/>
    <w:rsid w:val="00281147"/>
    <w:rsid w:val="002A0518"/>
    <w:rsid w:val="002A067F"/>
    <w:rsid w:val="002B5634"/>
    <w:rsid w:val="003C5DB9"/>
    <w:rsid w:val="00435661"/>
    <w:rsid w:val="00453736"/>
    <w:rsid w:val="004954B5"/>
    <w:rsid w:val="004E21D9"/>
    <w:rsid w:val="00512A2A"/>
    <w:rsid w:val="005158D9"/>
    <w:rsid w:val="00560EC1"/>
    <w:rsid w:val="0057582A"/>
    <w:rsid w:val="005C5B3D"/>
    <w:rsid w:val="00620EA5"/>
    <w:rsid w:val="006A4F54"/>
    <w:rsid w:val="00704B74"/>
    <w:rsid w:val="0072409B"/>
    <w:rsid w:val="007B0F67"/>
    <w:rsid w:val="00811FFA"/>
    <w:rsid w:val="00844E4D"/>
    <w:rsid w:val="008D37CA"/>
    <w:rsid w:val="008E1F2D"/>
    <w:rsid w:val="009048F9"/>
    <w:rsid w:val="00930136"/>
    <w:rsid w:val="009B004D"/>
    <w:rsid w:val="00A43C05"/>
    <w:rsid w:val="00A520D6"/>
    <w:rsid w:val="00AD6DDD"/>
    <w:rsid w:val="00BA213A"/>
    <w:rsid w:val="00BA6E65"/>
    <w:rsid w:val="00BC520F"/>
    <w:rsid w:val="00BE0290"/>
    <w:rsid w:val="00BF0FB4"/>
    <w:rsid w:val="00C00EBA"/>
    <w:rsid w:val="00C11146"/>
    <w:rsid w:val="00CB033C"/>
    <w:rsid w:val="00D10077"/>
    <w:rsid w:val="00D53EDC"/>
    <w:rsid w:val="00D626DD"/>
    <w:rsid w:val="00EB144F"/>
    <w:rsid w:val="00F2250A"/>
    <w:rsid w:val="00F325D9"/>
    <w:rsid w:val="00FA360F"/>
    <w:rsid w:val="02C85685"/>
    <w:rsid w:val="042F2013"/>
    <w:rsid w:val="0D2D2ADA"/>
    <w:rsid w:val="15F54383"/>
    <w:rsid w:val="17B47A42"/>
    <w:rsid w:val="1AEF02BF"/>
    <w:rsid w:val="1CDB0476"/>
    <w:rsid w:val="1E3866EC"/>
    <w:rsid w:val="20121F82"/>
    <w:rsid w:val="23706CCC"/>
    <w:rsid w:val="2B121CFE"/>
    <w:rsid w:val="2EC952D4"/>
    <w:rsid w:val="34087ACD"/>
    <w:rsid w:val="3D34570B"/>
    <w:rsid w:val="41B95534"/>
    <w:rsid w:val="49EE4669"/>
    <w:rsid w:val="57711F47"/>
    <w:rsid w:val="59C96E8E"/>
    <w:rsid w:val="602002F5"/>
    <w:rsid w:val="616A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32A38"/>
  <w15:docId w15:val="{F5EF6333-FB19-4D20-AB1D-72674373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EBA"/>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360" w:lineRule="auto"/>
      <w:jc w:val="center"/>
      <w:outlineLvl w:val="0"/>
    </w:pPr>
    <w:rPr>
      <w:rFonts w:ascii="Times New Roman" w:hAnsi="Times New Roman"/>
      <w:b/>
      <w:bCs/>
      <w:kern w:val="44"/>
      <w:sz w:val="2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B5634"/>
    <w:pPr>
      <w:ind w:left="720"/>
      <w:contextualSpacing/>
    </w:pPr>
  </w:style>
  <w:style w:type="paragraph" w:customStyle="1" w:styleId="TA-Normal">
    <w:name w:val="TA - Normal"/>
    <w:basedOn w:val="Normal"/>
    <w:qFormat/>
    <w:rsid w:val="008E1F2D"/>
    <w:pPr>
      <w:spacing w:after="120" w:line="360" w:lineRule="auto"/>
      <w:ind w:firstLine="561"/>
      <w:jc w:val="both"/>
    </w:pPr>
    <w:rPr>
      <w:rFonts w:ascii="Times New Roman" w:hAnsi="Times New Roman" w:cs="Times New Roman"/>
      <w:sz w:val="24"/>
      <w:szCs w:val="24"/>
    </w:rPr>
  </w:style>
  <w:style w:type="paragraph" w:customStyle="1" w:styleId="TA-Head1">
    <w:name w:val="TA - Head 1"/>
    <w:basedOn w:val="Heading1"/>
    <w:next w:val="TA-Normal"/>
    <w:qFormat/>
    <w:rsid w:val="000E37BE"/>
    <w:pPr>
      <w:spacing w:before="0" w:after="0"/>
    </w:pPr>
    <w:rPr>
      <w:rFonts w:cs="Times New Roman"/>
      <w:szCs w:val="24"/>
    </w:rPr>
  </w:style>
  <w:style w:type="paragraph" w:customStyle="1" w:styleId="TA-Head2">
    <w:name w:val="TA - Head 2"/>
    <w:basedOn w:val="Heading2"/>
    <w:next w:val="TA-Normal"/>
    <w:qFormat/>
    <w:rsid w:val="000E37BE"/>
    <w:pPr>
      <w:spacing w:before="0" w:after="0" w:line="360" w:lineRule="auto"/>
    </w:pPr>
    <w:rPr>
      <w:rFonts w:ascii="Times New Roman" w:hAnsi="Times New Roman" w:cs="Times New Roman"/>
      <w:sz w:val="24"/>
      <w:szCs w:val="24"/>
    </w:rPr>
  </w:style>
  <w:style w:type="paragraph" w:customStyle="1" w:styleId="TA-DaftarPustaka">
    <w:name w:val="TA - Daftar Pustaka"/>
    <w:basedOn w:val="Normal"/>
    <w:qFormat/>
    <w:rsid w:val="00C00EBA"/>
    <w:pPr>
      <w:spacing w:line="360" w:lineRule="auto"/>
      <w:ind w:left="235" w:hangingChars="235" w:hanging="235"/>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64">
      <w:bodyDiv w:val="1"/>
      <w:marLeft w:val="0"/>
      <w:marRight w:val="0"/>
      <w:marTop w:val="0"/>
      <w:marBottom w:val="0"/>
      <w:divBdr>
        <w:top w:val="none" w:sz="0" w:space="0" w:color="auto"/>
        <w:left w:val="none" w:sz="0" w:space="0" w:color="auto"/>
        <w:bottom w:val="none" w:sz="0" w:space="0" w:color="auto"/>
        <w:right w:val="none" w:sz="0" w:space="0" w:color="auto"/>
      </w:divBdr>
    </w:div>
    <w:div w:id="417531030">
      <w:bodyDiv w:val="1"/>
      <w:marLeft w:val="0"/>
      <w:marRight w:val="0"/>
      <w:marTop w:val="0"/>
      <w:marBottom w:val="0"/>
      <w:divBdr>
        <w:top w:val="none" w:sz="0" w:space="0" w:color="auto"/>
        <w:left w:val="none" w:sz="0" w:space="0" w:color="auto"/>
        <w:bottom w:val="none" w:sz="0" w:space="0" w:color="auto"/>
        <w:right w:val="none" w:sz="0" w:space="0" w:color="auto"/>
      </w:divBdr>
    </w:div>
    <w:div w:id="101406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ramat</dc:creator>
  <cp:lastModifiedBy>Rama Tri Agung</cp:lastModifiedBy>
  <cp:revision>43</cp:revision>
  <dcterms:created xsi:type="dcterms:W3CDTF">2021-06-17T14:49:00Z</dcterms:created>
  <dcterms:modified xsi:type="dcterms:W3CDTF">2022-03-28T09:05:00Z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