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20922694"/>
        <w:docPartObj>
          <w:docPartGallery w:val="Cover Pages"/>
          <w:docPartUnique/>
        </w:docPartObj>
      </w:sdtPr>
      <w:sdtEndPr>
        <w:rPr>
          <w:rFonts w:asciiTheme="majorHAnsi" w:eastAsiaTheme="majorEastAsia" w:hAnsiTheme="majorHAnsi" w:cstheme="majorBidi"/>
          <w:caps/>
          <w:color w:val="156082" w:themeColor="accent1"/>
          <w:kern w:val="0"/>
          <w:sz w:val="72"/>
          <w:szCs w:val="72"/>
          <w:lang w:val="en-US"/>
          <w14:ligatures w14:val="none"/>
        </w:rPr>
      </w:sdtEndPr>
      <w:sdtContent>
        <w:p w14:paraId="43A4CE3A" w14:textId="58581629" w:rsidR="009E0330" w:rsidRDefault="009E0330">
          <w:r>
            <w:rPr>
              <w:noProof/>
            </w:rPr>
            <mc:AlternateContent>
              <mc:Choice Requires="wpg">
                <w:drawing>
                  <wp:anchor distT="0" distB="0" distL="114300" distR="114300" simplePos="0" relativeHeight="251662336" behindDoc="0" locked="0" layoutInCell="1" allowOverlap="1" wp14:anchorId="24885CB7" wp14:editId="1E59A39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A3182E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464C65A" wp14:editId="46570AB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7E9E44" w14:textId="5C7A9F2E" w:rsidR="009E0330" w:rsidRDefault="009E033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E0330">
                                      <w:rPr>
                                        <w:caps/>
                                        <w:color w:val="156082" w:themeColor="accent1"/>
                                        <w:sz w:val="64"/>
                                        <w:szCs w:val="64"/>
                                      </w:rPr>
                                      <w:t>Portal Web Integrador:</w:t>
                                    </w:r>
                                    <w:r>
                                      <w:rPr>
                                        <w:caps/>
                                        <w:color w:val="156082" w:themeColor="accent1"/>
                                        <w:sz w:val="64"/>
                                        <w:szCs w:val="64"/>
                                      </w:rPr>
                                      <w:t xml:space="preserve"> Sitio de noticias de software libre “tuxnoticias”</w:t>
                                    </w:r>
                                  </w:sdtContent>
                                </w:sdt>
                              </w:p>
                              <w:p w14:paraId="3A8A7557" w14:textId="1AA8C3CB" w:rsidR="009E0330" w:rsidRDefault="009E0330" w:rsidP="009E0330">
                                <w:pPr>
                                  <w:jc w:val="center"/>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9E0330">
                                      <w:rPr>
                                        <w:color w:val="404040" w:themeColor="text1" w:themeTint="BF"/>
                                        <w:sz w:val="36"/>
                                        <w:szCs w:val="36"/>
                                      </w:rPr>
                                      <w:t>Asignatura:</w:t>
                                    </w:r>
                                    <w:r w:rsidRPr="009E0330">
                                      <w:rPr>
                                        <w:color w:val="404040" w:themeColor="text1" w:themeTint="BF"/>
                                        <w:sz w:val="36"/>
                                        <w:szCs w:val="36"/>
                                      </w:rPr>
                                      <w:t xml:space="preserve"> </w:t>
                                    </w:r>
                                    <w:r w:rsidRPr="009E0330">
                                      <w:rPr>
                                        <w:color w:val="404040" w:themeColor="text1" w:themeTint="BF"/>
                                        <w:sz w:val="36"/>
                                        <w:szCs w:val="36"/>
                                      </w:rPr>
                                      <w:t xml:space="preserve">Desarrollo Web </w:t>
                                    </w:r>
                                    <w:proofErr w:type="spellStart"/>
                                    <w:r w:rsidRPr="009E0330">
                                      <w:rPr>
                                        <w:color w:val="404040" w:themeColor="text1" w:themeTint="BF"/>
                                        <w:sz w:val="36"/>
                                        <w:szCs w:val="36"/>
                                      </w:rPr>
                                      <w:t>Frontend</w:t>
                                    </w:r>
                                    <w:proofErr w:type="spellEnd"/>
                                    <w:r w:rsidRPr="009E0330">
                                      <w:rPr>
                                        <w:color w:val="404040" w:themeColor="text1" w:themeTint="BF"/>
                                        <w:sz w:val="36"/>
                                        <w:szCs w:val="36"/>
                                      </w:rPr>
                                      <w:t xml:space="preserve"> Avanzado</w:t>
                                    </w:r>
                                  </w:sdtContent>
                                </w:sdt>
                                <w:r>
                                  <w:rPr>
                                    <w:color w:val="404040" w:themeColor="text1" w:themeTint="BF"/>
                                    <w:sz w:val="36"/>
                                    <w:szCs w:val="36"/>
                                  </w:rPr>
                                  <w:br/>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2464C65A"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E7E9E44" w14:textId="5C7A9F2E" w:rsidR="009E0330" w:rsidRDefault="009E033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E0330">
                                <w:rPr>
                                  <w:caps/>
                                  <w:color w:val="156082" w:themeColor="accent1"/>
                                  <w:sz w:val="64"/>
                                  <w:szCs w:val="64"/>
                                </w:rPr>
                                <w:t>Portal Web Integrador:</w:t>
                              </w:r>
                              <w:r>
                                <w:rPr>
                                  <w:caps/>
                                  <w:color w:val="156082" w:themeColor="accent1"/>
                                  <w:sz w:val="64"/>
                                  <w:szCs w:val="64"/>
                                </w:rPr>
                                <w:t xml:space="preserve"> Sitio de noticias de software libre “tuxnoticias”</w:t>
                              </w:r>
                            </w:sdtContent>
                          </w:sdt>
                        </w:p>
                        <w:p w14:paraId="3A8A7557" w14:textId="1AA8C3CB" w:rsidR="009E0330" w:rsidRDefault="009E0330" w:rsidP="009E0330">
                          <w:pPr>
                            <w:jc w:val="center"/>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9E0330">
                                <w:rPr>
                                  <w:color w:val="404040" w:themeColor="text1" w:themeTint="BF"/>
                                  <w:sz w:val="36"/>
                                  <w:szCs w:val="36"/>
                                </w:rPr>
                                <w:t>Asignatura:</w:t>
                              </w:r>
                              <w:r w:rsidRPr="009E0330">
                                <w:rPr>
                                  <w:color w:val="404040" w:themeColor="text1" w:themeTint="BF"/>
                                  <w:sz w:val="36"/>
                                  <w:szCs w:val="36"/>
                                </w:rPr>
                                <w:t xml:space="preserve"> </w:t>
                              </w:r>
                              <w:r w:rsidRPr="009E0330">
                                <w:rPr>
                                  <w:color w:val="404040" w:themeColor="text1" w:themeTint="BF"/>
                                  <w:sz w:val="36"/>
                                  <w:szCs w:val="36"/>
                                </w:rPr>
                                <w:t xml:space="preserve">Desarrollo Web </w:t>
                              </w:r>
                              <w:proofErr w:type="spellStart"/>
                              <w:r w:rsidRPr="009E0330">
                                <w:rPr>
                                  <w:color w:val="404040" w:themeColor="text1" w:themeTint="BF"/>
                                  <w:sz w:val="36"/>
                                  <w:szCs w:val="36"/>
                                </w:rPr>
                                <w:t>Frontend</w:t>
                              </w:r>
                              <w:proofErr w:type="spellEnd"/>
                              <w:r w:rsidRPr="009E0330">
                                <w:rPr>
                                  <w:color w:val="404040" w:themeColor="text1" w:themeTint="BF"/>
                                  <w:sz w:val="36"/>
                                  <w:szCs w:val="36"/>
                                </w:rPr>
                                <w:t xml:space="preserve"> Avanzado</w:t>
                              </w:r>
                            </w:sdtContent>
                          </w:sdt>
                          <w:r>
                            <w:rPr>
                              <w:color w:val="404040" w:themeColor="text1" w:themeTint="BF"/>
                              <w:sz w:val="36"/>
                              <w:szCs w:val="36"/>
                            </w:rPr>
                            <w:br/>
                          </w:r>
                        </w:p>
                      </w:txbxContent>
                    </v:textbox>
                    <w10:wrap type="square" anchorx="page" anchory="page"/>
                  </v:shape>
                </w:pict>
              </mc:Fallback>
            </mc:AlternateContent>
          </w:r>
        </w:p>
        <w:p w14:paraId="09DCF70D" w14:textId="31BE13B4" w:rsidR="009E0330" w:rsidRDefault="009E0330">
          <w:pPr>
            <w:rPr>
              <w:rFonts w:asciiTheme="majorHAnsi" w:eastAsiaTheme="majorEastAsia" w:hAnsiTheme="majorHAnsi" w:cstheme="majorBidi"/>
              <w:caps/>
              <w:color w:val="156082" w:themeColor="accent1"/>
              <w:kern w:val="0"/>
              <w:sz w:val="72"/>
              <w:szCs w:val="72"/>
              <w:lang w:val="en-US"/>
              <w14:ligatures w14:val="none"/>
            </w:rPr>
          </w:pPr>
          <w:r>
            <w:rPr>
              <w:noProof/>
            </w:rPr>
            <mc:AlternateContent>
              <mc:Choice Requires="wps">
                <w:drawing>
                  <wp:anchor distT="0" distB="0" distL="114300" distR="114300" simplePos="0" relativeHeight="251661312" behindDoc="0" locked="0" layoutInCell="1" allowOverlap="1" wp14:anchorId="491A0F42" wp14:editId="70E19C25">
                    <wp:simplePos x="0" y="0"/>
                    <wp:positionH relativeFrom="margin">
                      <wp:align>center</wp:align>
                    </wp:positionH>
                    <wp:positionV relativeFrom="page">
                      <wp:posOffset>7303770</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E9A233" w14:textId="38AACAEA" w:rsidR="009E0330" w:rsidRDefault="009E0330">
                                <w:pPr>
                                  <w:pStyle w:val="NoSpacing"/>
                                  <w:jc w:val="right"/>
                                  <w:rPr>
                                    <w:color w:val="156082" w:themeColor="accent1"/>
                                    <w:sz w:val="36"/>
                                    <w:szCs w:val="36"/>
                                    <w:lang w:val="es-BO"/>
                                  </w:rPr>
                                </w:pPr>
                                <w:r>
                                  <w:rPr>
                                    <w:color w:val="156082" w:themeColor="accent1"/>
                                    <w:sz w:val="36"/>
                                    <w:szCs w:val="36"/>
                                    <w:lang w:val="es-BO"/>
                                  </w:rPr>
                                  <w:t>Universidad Mayor de San Andrés</w:t>
                                </w:r>
                              </w:p>
                              <w:p w14:paraId="630B634D" w14:textId="759168EC" w:rsidR="009E0330" w:rsidRPr="009E0330" w:rsidRDefault="009E0330">
                                <w:pPr>
                                  <w:pStyle w:val="NoSpacing"/>
                                  <w:jc w:val="right"/>
                                  <w:rPr>
                                    <w:color w:val="156082" w:themeColor="accent1"/>
                                    <w:sz w:val="36"/>
                                    <w:szCs w:val="36"/>
                                    <w:lang w:val="es-BO"/>
                                  </w:rPr>
                                </w:pPr>
                                <w:r>
                                  <w:rPr>
                                    <w:color w:val="156082" w:themeColor="accent1"/>
                                    <w:sz w:val="36"/>
                                    <w:szCs w:val="36"/>
                                    <w:lang w:val="es-BO"/>
                                  </w:rPr>
                                  <w:t>C</w:t>
                                </w:r>
                                <w:r w:rsidRPr="009E0330">
                                  <w:rPr>
                                    <w:color w:val="156082" w:themeColor="accent1"/>
                                    <w:sz w:val="36"/>
                                    <w:szCs w:val="36"/>
                                    <w:lang w:val="es-BO"/>
                                  </w:rPr>
                                  <w:t>a</w:t>
                                </w:r>
                                <w:r>
                                  <w:rPr>
                                    <w:color w:val="156082" w:themeColor="accent1"/>
                                    <w:sz w:val="36"/>
                                    <w:szCs w:val="36"/>
                                    <w:lang w:val="es-BO"/>
                                  </w:rPr>
                                  <w:t>rrera: informática</w:t>
                                </w:r>
                              </w:p>
                              <w:p w14:paraId="39AB6D96" w14:textId="576BF10D" w:rsidR="009E0330" w:rsidRDefault="009E0330">
                                <w:pPr>
                                  <w:pStyle w:val="NoSpacing"/>
                                  <w:jc w:val="right"/>
                                  <w:rPr>
                                    <w:color w:val="156082" w:themeColor="accent1"/>
                                    <w:sz w:val="36"/>
                                    <w:szCs w:val="36"/>
                                    <w:lang w:val="es-BO"/>
                                  </w:rPr>
                                </w:pPr>
                                <w:r w:rsidRPr="009E0330">
                                  <w:rPr>
                                    <w:color w:val="156082" w:themeColor="accent1"/>
                                    <w:sz w:val="36"/>
                                    <w:szCs w:val="36"/>
                                    <w:lang w:val="es-BO"/>
                                  </w:rPr>
                                  <w:t>Nombre: Ethan Alba Orellana</w:t>
                                </w:r>
                              </w:p>
                              <w:p w14:paraId="0FF172F3" w14:textId="571ADE90" w:rsidR="009E0330" w:rsidRDefault="009E0330">
                                <w:pPr>
                                  <w:pStyle w:val="NoSpacing"/>
                                  <w:jc w:val="right"/>
                                  <w:rPr>
                                    <w:color w:val="156082" w:themeColor="accent1"/>
                                    <w:sz w:val="36"/>
                                    <w:szCs w:val="36"/>
                                    <w:lang w:val="es-BO"/>
                                  </w:rPr>
                                </w:pPr>
                                <w:r>
                                  <w:rPr>
                                    <w:color w:val="156082" w:themeColor="accent1"/>
                                    <w:sz w:val="36"/>
                                    <w:szCs w:val="36"/>
                                    <w:lang w:val="es-BO"/>
                                  </w:rPr>
                                  <w:t>Docente:</w:t>
                                </w:r>
                                <w:r>
                                  <w:rPr>
                                    <w:lang w:val="es-BO"/>
                                  </w:rPr>
                                  <w:t xml:space="preserve"> </w:t>
                                </w:r>
                                <w:proofErr w:type="spellStart"/>
                                <w:r w:rsidRPr="009E0330">
                                  <w:rPr>
                                    <w:color w:val="156082" w:themeColor="accent1"/>
                                    <w:sz w:val="36"/>
                                    <w:szCs w:val="36"/>
                                    <w:lang w:val="es-BO"/>
                                  </w:rPr>
                                  <w:t>Bhylenia</w:t>
                                </w:r>
                                <w:proofErr w:type="spellEnd"/>
                                <w:r w:rsidRPr="009E0330">
                                  <w:rPr>
                                    <w:color w:val="156082" w:themeColor="accent1"/>
                                    <w:sz w:val="36"/>
                                    <w:szCs w:val="36"/>
                                    <w:lang w:val="es-BO"/>
                                  </w:rPr>
                                  <w:t xml:space="preserve"> </w:t>
                                </w:r>
                                <w:proofErr w:type="spellStart"/>
                                <w:r w:rsidRPr="009E0330">
                                  <w:rPr>
                                    <w:color w:val="156082" w:themeColor="accent1"/>
                                    <w:sz w:val="36"/>
                                    <w:szCs w:val="36"/>
                                    <w:lang w:val="es-BO"/>
                                  </w:rPr>
                                  <w:t>Yhasmyna</w:t>
                                </w:r>
                                <w:proofErr w:type="spellEnd"/>
                                <w:r w:rsidRPr="009E0330">
                                  <w:rPr>
                                    <w:color w:val="156082" w:themeColor="accent1"/>
                                    <w:sz w:val="36"/>
                                    <w:szCs w:val="36"/>
                                    <w:lang w:val="es-BO"/>
                                  </w:rPr>
                                  <w:t xml:space="preserve"> Rios Miranda</w:t>
                                </w:r>
                              </w:p>
                              <w:p w14:paraId="421F1CCD" w14:textId="77777777" w:rsidR="009E0330" w:rsidRDefault="009E0330">
                                <w:pPr>
                                  <w:pStyle w:val="NoSpacing"/>
                                  <w:jc w:val="right"/>
                                  <w:rPr>
                                    <w:color w:val="156082" w:themeColor="accent1"/>
                                    <w:sz w:val="36"/>
                                    <w:szCs w:val="36"/>
                                    <w:lang w:val="es-BO"/>
                                  </w:rPr>
                                </w:pPr>
                              </w:p>
                              <w:p w14:paraId="492EF543" w14:textId="377CCF2D" w:rsidR="009E0330" w:rsidRPr="009E0330" w:rsidRDefault="009E0330">
                                <w:pPr>
                                  <w:pStyle w:val="NoSpacing"/>
                                  <w:jc w:val="right"/>
                                  <w:rPr>
                                    <w:color w:val="156082" w:themeColor="accent1"/>
                                    <w:sz w:val="36"/>
                                    <w:szCs w:val="36"/>
                                    <w:lang w:val="es-BO"/>
                                  </w:rPr>
                                </w:pPr>
                                <w:r>
                                  <w:rPr>
                                    <w:color w:val="156082" w:themeColor="accent1"/>
                                    <w:sz w:val="36"/>
                                    <w:szCs w:val="36"/>
                                    <w:lang w:val="es-BO"/>
                                  </w:rPr>
                                  <w:t>15/06/2026</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097E6D1" w14:textId="62108393" w:rsidR="009E0330" w:rsidRDefault="009E0330">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91A0F42" id="Text Box 161" o:spid="_x0000_s1027" type="#_x0000_t202" style="position:absolute;margin-left:0;margin-top:575.1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" filled="f" stroked="f" strokeweight=".5pt">
                    <v:textbox style="mso-fit-shape-to-text:t" inset="126pt,0,54pt,0">
                      <w:txbxContent>
                        <w:p w14:paraId="6FE9A233" w14:textId="38AACAEA" w:rsidR="009E0330" w:rsidRDefault="009E0330">
                          <w:pPr>
                            <w:pStyle w:val="NoSpacing"/>
                            <w:jc w:val="right"/>
                            <w:rPr>
                              <w:color w:val="156082" w:themeColor="accent1"/>
                              <w:sz w:val="36"/>
                              <w:szCs w:val="36"/>
                              <w:lang w:val="es-BO"/>
                            </w:rPr>
                          </w:pPr>
                          <w:r>
                            <w:rPr>
                              <w:color w:val="156082" w:themeColor="accent1"/>
                              <w:sz w:val="36"/>
                              <w:szCs w:val="36"/>
                              <w:lang w:val="es-BO"/>
                            </w:rPr>
                            <w:t>Universidad Mayor de San Andrés</w:t>
                          </w:r>
                        </w:p>
                        <w:p w14:paraId="630B634D" w14:textId="759168EC" w:rsidR="009E0330" w:rsidRPr="009E0330" w:rsidRDefault="009E0330">
                          <w:pPr>
                            <w:pStyle w:val="NoSpacing"/>
                            <w:jc w:val="right"/>
                            <w:rPr>
                              <w:color w:val="156082" w:themeColor="accent1"/>
                              <w:sz w:val="36"/>
                              <w:szCs w:val="36"/>
                              <w:lang w:val="es-BO"/>
                            </w:rPr>
                          </w:pPr>
                          <w:r>
                            <w:rPr>
                              <w:color w:val="156082" w:themeColor="accent1"/>
                              <w:sz w:val="36"/>
                              <w:szCs w:val="36"/>
                              <w:lang w:val="es-BO"/>
                            </w:rPr>
                            <w:t>C</w:t>
                          </w:r>
                          <w:r w:rsidRPr="009E0330">
                            <w:rPr>
                              <w:color w:val="156082" w:themeColor="accent1"/>
                              <w:sz w:val="36"/>
                              <w:szCs w:val="36"/>
                              <w:lang w:val="es-BO"/>
                            </w:rPr>
                            <w:t>a</w:t>
                          </w:r>
                          <w:r>
                            <w:rPr>
                              <w:color w:val="156082" w:themeColor="accent1"/>
                              <w:sz w:val="36"/>
                              <w:szCs w:val="36"/>
                              <w:lang w:val="es-BO"/>
                            </w:rPr>
                            <w:t>rrera: informática</w:t>
                          </w:r>
                        </w:p>
                        <w:p w14:paraId="39AB6D96" w14:textId="576BF10D" w:rsidR="009E0330" w:rsidRDefault="009E0330">
                          <w:pPr>
                            <w:pStyle w:val="NoSpacing"/>
                            <w:jc w:val="right"/>
                            <w:rPr>
                              <w:color w:val="156082" w:themeColor="accent1"/>
                              <w:sz w:val="36"/>
                              <w:szCs w:val="36"/>
                              <w:lang w:val="es-BO"/>
                            </w:rPr>
                          </w:pPr>
                          <w:r w:rsidRPr="009E0330">
                            <w:rPr>
                              <w:color w:val="156082" w:themeColor="accent1"/>
                              <w:sz w:val="36"/>
                              <w:szCs w:val="36"/>
                              <w:lang w:val="es-BO"/>
                            </w:rPr>
                            <w:t>Nombre: Ethan Alba Orellana</w:t>
                          </w:r>
                        </w:p>
                        <w:p w14:paraId="0FF172F3" w14:textId="571ADE90" w:rsidR="009E0330" w:rsidRDefault="009E0330">
                          <w:pPr>
                            <w:pStyle w:val="NoSpacing"/>
                            <w:jc w:val="right"/>
                            <w:rPr>
                              <w:color w:val="156082" w:themeColor="accent1"/>
                              <w:sz w:val="36"/>
                              <w:szCs w:val="36"/>
                              <w:lang w:val="es-BO"/>
                            </w:rPr>
                          </w:pPr>
                          <w:r>
                            <w:rPr>
                              <w:color w:val="156082" w:themeColor="accent1"/>
                              <w:sz w:val="36"/>
                              <w:szCs w:val="36"/>
                              <w:lang w:val="es-BO"/>
                            </w:rPr>
                            <w:t>Docente:</w:t>
                          </w:r>
                          <w:r>
                            <w:rPr>
                              <w:lang w:val="es-BO"/>
                            </w:rPr>
                            <w:t xml:space="preserve"> </w:t>
                          </w:r>
                          <w:proofErr w:type="spellStart"/>
                          <w:r w:rsidRPr="009E0330">
                            <w:rPr>
                              <w:color w:val="156082" w:themeColor="accent1"/>
                              <w:sz w:val="36"/>
                              <w:szCs w:val="36"/>
                              <w:lang w:val="es-BO"/>
                            </w:rPr>
                            <w:t>Bhylenia</w:t>
                          </w:r>
                          <w:proofErr w:type="spellEnd"/>
                          <w:r w:rsidRPr="009E0330">
                            <w:rPr>
                              <w:color w:val="156082" w:themeColor="accent1"/>
                              <w:sz w:val="36"/>
                              <w:szCs w:val="36"/>
                              <w:lang w:val="es-BO"/>
                            </w:rPr>
                            <w:t xml:space="preserve"> </w:t>
                          </w:r>
                          <w:proofErr w:type="spellStart"/>
                          <w:r w:rsidRPr="009E0330">
                            <w:rPr>
                              <w:color w:val="156082" w:themeColor="accent1"/>
                              <w:sz w:val="36"/>
                              <w:szCs w:val="36"/>
                              <w:lang w:val="es-BO"/>
                            </w:rPr>
                            <w:t>Yhasmyna</w:t>
                          </w:r>
                          <w:proofErr w:type="spellEnd"/>
                          <w:r w:rsidRPr="009E0330">
                            <w:rPr>
                              <w:color w:val="156082" w:themeColor="accent1"/>
                              <w:sz w:val="36"/>
                              <w:szCs w:val="36"/>
                              <w:lang w:val="es-BO"/>
                            </w:rPr>
                            <w:t xml:space="preserve"> Rios Miranda</w:t>
                          </w:r>
                        </w:p>
                        <w:p w14:paraId="421F1CCD" w14:textId="77777777" w:rsidR="009E0330" w:rsidRDefault="009E0330">
                          <w:pPr>
                            <w:pStyle w:val="NoSpacing"/>
                            <w:jc w:val="right"/>
                            <w:rPr>
                              <w:color w:val="156082" w:themeColor="accent1"/>
                              <w:sz w:val="36"/>
                              <w:szCs w:val="36"/>
                              <w:lang w:val="es-BO"/>
                            </w:rPr>
                          </w:pPr>
                        </w:p>
                        <w:p w14:paraId="492EF543" w14:textId="377CCF2D" w:rsidR="009E0330" w:rsidRPr="009E0330" w:rsidRDefault="009E0330">
                          <w:pPr>
                            <w:pStyle w:val="NoSpacing"/>
                            <w:jc w:val="right"/>
                            <w:rPr>
                              <w:color w:val="156082" w:themeColor="accent1"/>
                              <w:sz w:val="36"/>
                              <w:szCs w:val="36"/>
                              <w:lang w:val="es-BO"/>
                            </w:rPr>
                          </w:pPr>
                          <w:r>
                            <w:rPr>
                              <w:color w:val="156082" w:themeColor="accent1"/>
                              <w:sz w:val="36"/>
                              <w:szCs w:val="36"/>
                              <w:lang w:val="es-BO"/>
                            </w:rPr>
                            <w:t>15/06/2026</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097E6D1" w14:textId="62108393" w:rsidR="009E0330" w:rsidRDefault="009E0330">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margin" anchory="page"/>
                  </v:shape>
                </w:pict>
              </mc:Fallback>
            </mc:AlternateContent>
          </w:r>
          <w:r>
            <w:rPr>
              <w:rFonts w:asciiTheme="majorHAnsi" w:eastAsiaTheme="majorEastAsia" w:hAnsiTheme="majorHAnsi" w:cstheme="majorBidi"/>
              <w:caps/>
              <w:color w:val="156082" w:themeColor="accent1"/>
              <w:kern w:val="0"/>
              <w:sz w:val="72"/>
              <w:szCs w:val="72"/>
              <w:lang w:val="en-US"/>
              <w14:ligatures w14:val="none"/>
            </w:rPr>
            <w:br w:type="page"/>
          </w:r>
        </w:p>
      </w:sdtContent>
    </w:sdt>
    <w:p w14:paraId="20EC465A" w14:textId="317E3059" w:rsidR="0057627F" w:rsidRPr="0057627F" w:rsidRDefault="0057627F" w:rsidP="0057627F">
      <w:pPr>
        <w:pStyle w:val="ListParagraph"/>
        <w:numPr>
          <w:ilvl w:val="0"/>
          <w:numId w:val="1"/>
        </w:numPr>
        <w:rPr>
          <w:rFonts w:ascii="Times New Roman" w:hAnsi="Times New Roman" w:cs="Times New Roman"/>
          <w:b/>
          <w:bCs/>
          <w:sz w:val="28"/>
          <w:szCs w:val="28"/>
        </w:rPr>
      </w:pPr>
      <w:r w:rsidRPr="0057627F">
        <w:rPr>
          <w:rFonts w:ascii="Times New Roman" w:hAnsi="Times New Roman" w:cs="Times New Roman"/>
          <w:b/>
          <w:bCs/>
          <w:sz w:val="28"/>
          <w:szCs w:val="28"/>
        </w:rPr>
        <w:lastRenderedPageBreak/>
        <w:t>Introducción</w:t>
      </w:r>
    </w:p>
    <w:p w14:paraId="38AC88F6" w14:textId="35B6041D" w:rsidR="0057627F" w:rsidRDefault="0057627F" w:rsidP="0057627F">
      <w:pPr>
        <w:rPr>
          <w:rFonts w:ascii="Times New Roman" w:hAnsi="Times New Roman" w:cs="Times New Roman"/>
        </w:rPr>
      </w:pPr>
      <w:r w:rsidRPr="0057627F">
        <w:rPr>
          <w:rFonts w:ascii="Times New Roman" w:hAnsi="Times New Roman" w:cs="Times New Roman"/>
        </w:rPr>
        <w:t xml:space="preserve">En el ecosistema actual de desarrollo, el </w:t>
      </w:r>
      <w:proofErr w:type="spellStart"/>
      <w:r w:rsidRPr="0057627F">
        <w:rPr>
          <w:rFonts w:ascii="Times New Roman" w:hAnsi="Times New Roman" w:cs="Times New Roman"/>
        </w:rPr>
        <w:t>frontend</w:t>
      </w:r>
      <w:proofErr w:type="spellEnd"/>
      <w:r w:rsidRPr="0057627F">
        <w:rPr>
          <w:rFonts w:ascii="Times New Roman" w:hAnsi="Times New Roman" w:cs="Times New Roman"/>
        </w:rPr>
        <w:t xml:space="preserve"> es la capa crítica que conecta la lógica del negocio con el usuario final. Una integración adecuada garantiza no solo una interfaz visualmente atractiva, sino también una experiencia de usuario (UX) accesible, rápida y adaptable a múltiples dispositivos. El dominio de tecnologías del lado del cliente es esencial para construir sistemas robustos que no requieran recargas constantes del servidor, optimizando así los recursos y la fluidez de navegación.</w:t>
      </w:r>
    </w:p>
    <w:p w14:paraId="45B52CA0" w14:textId="77777777" w:rsidR="0057627F" w:rsidRDefault="0057627F" w:rsidP="0057627F">
      <w:pPr>
        <w:rPr>
          <w:rFonts w:ascii="Times New Roman" w:hAnsi="Times New Roman" w:cs="Times New Roman"/>
        </w:rPr>
      </w:pPr>
    </w:p>
    <w:p w14:paraId="3D4A234D" w14:textId="2BF7169F" w:rsidR="0057627F" w:rsidRDefault="0057627F" w:rsidP="0057627F">
      <w:pPr>
        <w:rPr>
          <w:rFonts w:ascii="Times New Roman" w:hAnsi="Times New Roman" w:cs="Times New Roman"/>
          <w:sz w:val="22"/>
          <w:szCs w:val="22"/>
        </w:rPr>
      </w:pPr>
      <w:r w:rsidRPr="0057627F">
        <w:rPr>
          <w:rFonts w:ascii="Times New Roman" w:hAnsi="Times New Roman" w:cs="Times New Roman"/>
          <w:sz w:val="22"/>
          <w:szCs w:val="22"/>
        </w:rPr>
        <w:t>Se ha elegido desarrollar "</w:t>
      </w:r>
      <w:proofErr w:type="spellStart"/>
      <w:r w:rsidRPr="0057627F">
        <w:rPr>
          <w:rFonts w:ascii="Times New Roman" w:hAnsi="Times New Roman" w:cs="Times New Roman"/>
          <w:sz w:val="22"/>
          <w:szCs w:val="22"/>
        </w:rPr>
        <w:t>TuxNoticias</w:t>
      </w:r>
      <w:proofErr w:type="spellEnd"/>
      <w:r w:rsidRPr="0057627F">
        <w:rPr>
          <w:rFonts w:ascii="Times New Roman" w:hAnsi="Times New Roman" w:cs="Times New Roman"/>
          <w:sz w:val="22"/>
          <w:szCs w:val="22"/>
        </w:rPr>
        <w:t>", un portal corporativo enfocado en la difusión de noticias del mundo del software, la administración de servidores Linux y el desarrollo web. Esta temática permite implementar estructuras de datos complejas (como listas de artículos en tablas dinámicas) y exhibir contenido multimedia (galerías de eventos tecnológicos), lo cual se alinea perfectamente con los requerimientos de crear un producto cumbre e interactivo.</w:t>
      </w:r>
    </w:p>
    <w:p w14:paraId="19EEA12E" w14:textId="77777777" w:rsidR="0057627F" w:rsidRDefault="0057627F" w:rsidP="0057627F">
      <w:pPr>
        <w:rPr>
          <w:rFonts w:ascii="Times New Roman" w:hAnsi="Times New Roman" w:cs="Times New Roman"/>
          <w:sz w:val="22"/>
          <w:szCs w:val="22"/>
        </w:rPr>
      </w:pPr>
    </w:p>
    <w:p w14:paraId="04D5C344" w14:textId="723CBBD2" w:rsidR="0057627F" w:rsidRDefault="0057627F" w:rsidP="0057627F">
      <w:pPr>
        <w:rPr>
          <w:rFonts w:ascii="Times New Roman" w:hAnsi="Times New Roman" w:cs="Times New Roman"/>
          <w:sz w:val="22"/>
          <w:szCs w:val="22"/>
        </w:rPr>
      </w:pPr>
      <w:r w:rsidRPr="0057627F">
        <w:rPr>
          <w:rFonts w:ascii="Times New Roman" w:hAnsi="Times New Roman" w:cs="Times New Roman"/>
          <w:sz w:val="22"/>
          <w:szCs w:val="22"/>
        </w:rPr>
        <w:t xml:space="preserve">El sistema se construyó bajo una arquitectura de aplicación </w:t>
      </w:r>
      <w:proofErr w:type="spellStart"/>
      <w:r w:rsidRPr="0057627F">
        <w:rPr>
          <w:rFonts w:ascii="Times New Roman" w:hAnsi="Times New Roman" w:cs="Times New Roman"/>
          <w:sz w:val="22"/>
          <w:szCs w:val="22"/>
        </w:rPr>
        <w:t>multi-página</w:t>
      </w:r>
      <w:proofErr w:type="spellEnd"/>
      <w:r w:rsidRPr="0057627F">
        <w:rPr>
          <w:rFonts w:ascii="Times New Roman" w:hAnsi="Times New Roman" w:cs="Times New Roman"/>
          <w:sz w:val="22"/>
          <w:szCs w:val="22"/>
        </w:rPr>
        <w:t xml:space="preserve"> (MPA) compuesta por 5 secciones interconectadas. La experiencia de usuario se diseñó bajo el enfoque </w:t>
      </w:r>
      <w:r w:rsidRPr="0057627F">
        <w:rPr>
          <w:rFonts w:ascii="Times New Roman" w:hAnsi="Times New Roman" w:cs="Times New Roman"/>
          <w:i/>
          <w:iCs/>
          <w:sz w:val="22"/>
          <w:szCs w:val="22"/>
        </w:rPr>
        <w:t>Mobile-First</w:t>
      </w:r>
      <w:r w:rsidRPr="0057627F">
        <w:rPr>
          <w:rFonts w:ascii="Times New Roman" w:hAnsi="Times New Roman" w:cs="Times New Roman"/>
          <w:sz w:val="22"/>
          <w:szCs w:val="22"/>
        </w:rPr>
        <w:t>, garantizando tiempos de respuesta inmediatos a las acciones del usuario mediante la manipulación del DOM con Vanilla JavaScript y el uso de componentes modulares (</w:t>
      </w:r>
      <w:proofErr w:type="spellStart"/>
      <w:r w:rsidRPr="0057627F">
        <w:rPr>
          <w:rFonts w:ascii="Times New Roman" w:hAnsi="Times New Roman" w:cs="Times New Roman"/>
          <w:sz w:val="22"/>
          <w:szCs w:val="22"/>
        </w:rPr>
        <w:t>Navbar</w:t>
      </w:r>
      <w:proofErr w:type="spellEnd"/>
      <w:r w:rsidRPr="0057627F">
        <w:rPr>
          <w:rFonts w:ascii="Times New Roman" w:hAnsi="Times New Roman" w:cs="Times New Roman"/>
          <w:sz w:val="22"/>
          <w:szCs w:val="22"/>
        </w:rPr>
        <w:t xml:space="preserve"> y Footer).</w:t>
      </w:r>
    </w:p>
    <w:p w14:paraId="4157C9E3" w14:textId="77777777" w:rsidR="0057627F" w:rsidRDefault="0057627F" w:rsidP="0057627F">
      <w:pPr>
        <w:rPr>
          <w:rFonts w:ascii="Times New Roman" w:hAnsi="Times New Roman" w:cs="Times New Roman"/>
          <w:sz w:val="22"/>
          <w:szCs w:val="22"/>
        </w:rPr>
      </w:pPr>
    </w:p>
    <w:p w14:paraId="01658702" w14:textId="2DBFC651" w:rsidR="0057627F" w:rsidRDefault="0057627F" w:rsidP="0057627F">
      <w:pPr>
        <w:pStyle w:val="ListParagraph"/>
        <w:numPr>
          <w:ilvl w:val="0"/>
          <w:numId w:val="1"/>
        </w:numPr>
        <w:rPr>
          <w:rFonts w:ascii="Times New Roman" w:hAnsi="Times New Roman" w:cs="Times New Roman"/>
          <w:b/>
          <w:bCs/>
          <w:sz w:val="28"/>
          <w:szCs w:val="28"/>
        </w:rPr>
      </w:pPr>
      <w:r w:rsidRPr="0057627F">
        <w:rPr>
          <w:rFonts w:ascii="Times New Roman" w:hAnsi="Times New Roman" w:cs="Times New Roman"/>
          <w:b/>
          <w:bCs/>
          <w:sz w:val="28"/>
          <w:szCs w:val="28"/>
        </w:rPr>
        <w:t>Herramientas y entornos utilizados</w:t>
      </w:r>
    </w:p>
    <w:p w14:paraId="7033E7BA" w14:textId="51F81B70" w:rsidR="0057627F" w:rsidRDefault="0057627F" w:rsidP="0057627F">
      <w:pPr>
        <w:rPr>
          <w:rFonts w:ascii="Times New Roman" w:hAnsi="Times New Roman" w:cs="Times New Roman"/>
          <w:sz w:val="22"/>
          <w:szCs w:val="22"/>
        </w:rPr>
      </w:pPr>
      <w:r w:rsidRPr="0057627F">
        <w:rPr>
          <w:rFonts w:ascii="Times New Roman" w:hAnsi="Times New Roman" w:cs="Times New Roman"/>
          <w:sz w:val="22"/>
          <w:szCs w:val="22"/>
        </w:rPr>
        <w:t>Para el desarrollo de este portal web, se emplearon las siguientes tecnologías:</w:t>
      </w:r>
    </w:p>
    <w:p w14:paraId="21B12A0F" w14:textId="01E70040" w:rsidR="0057627F" w:rsidRDefault="0057627F" w:rsidP="0057627F">
      <w:pPr>
        <w:pStyle w:val="ListParagraph"/>
        <w:numPr>
          <w:ilvl w:val="0"/>
          <w:numId w:val="2"/>
        </w:numPr>
        <w:rPr>
          <w:rFonts w:ascii="Times New Roman" w:hAnsi="Times New Roman" w:cs="Times New Roman"/>
          <w:sz w:val="22"/>
          <w:szCs w:val="22"/>
        </w:rPr>
      </w:pPr>
      <w:r w:rsidRPr="0057627F">
        <w:rPr>
          <w:rFonts w:ascii="Times New Roman" w:hAnsi="Times New Roman" w:cs="Times New Roman"/>
          <w:b/>
          <w:bCs/>
          <w:sz w:val="22"/>
          <w:szCs w:val="22"/>
        </w:rPr>
        <w:t>Navegador Web y Pruebas:</w:t>
      </w:r>
      <w:r w:rsidRPr="0057627F">
        <w:rPr>
          <w:rFonts w:ascii="Times New Roman" w:hAnsi="Times New Roman" w:cs="Times New Roman"/>
          <w:sz w:val="22"/>
          <w:szCs w:val="22"/>
        </w:rPr>
        <w:t xml:space="preserve"> Se utilizó Google Chrome, empleando Chrome </w:t>
      </w:r>
      <w:proofErr w:type="spellStart"/>
      <w:r w:rsidRPr="0057627F">
        <w:rPr>
          <w:rFonts w:ascii="Times New Roman" w:hAnsi="Times New Roman" w:cs="Times New Roman"/>
          <w:sz w:val="22"/>
          <w:szCs w:val="22"/>
        </w:rPr>
        <w:t>DevTools</w:t>
      </w:r>
      <w:proofErr w:type="spellEnd"/>
      <w:r w:rsidRPr="0057627F">
        <w:rPr>
          <w:rFonts w:ascii="Times New Roman" w:hAnsi="Times New Roman" w:cs="Times New Roman"/>
          <w:sz w:val="22"/>
          <w:szCs w:val="22"/>
        </w:rPr>
        <w:t xml:space="preserve"> de manera intensiva para la inspección del DOM, simulación de dispositivos móviles (Mobile </w:t>
      </w:r>
      <w:proofErr w:type="spellStart"/>
      <w:r w:rsidRPr="0057627F">
        <w:rPr>
          <w:rFonts w:ascii="Times New Roman" w:hAnsi="Times New Roman" w:cs="Times New Roman"/>
          <w:sz w:val="22"/>
          <w:szCs w:val="22"/>
        </w:rPr>
        <w:t>Viewport</w:t>
      </w:r>
      <w:proofErr w:type="spellEnd"/>
      <w:r w:rsidRPr="0057627F">
        <w:rPr>
          <w:rFonts w:ascii="Times New Roman" w:hAnsi="Times New Roman" w:cs="Times New Roman"/>
          <w:sz w:val="22"/>
          <w:szCs w:val="22"/>
        </w:rPr>
        <w:t>) para ajustar la cuadrícula, y depuración de la lógica de JavaScript.</w:t>
      </w:r>
    </w:p>
    <w:p w14:paraId="70099E56" w14:textId="43F13101" w:rsidR="0057627F" w:rsidRDefault="0057627F" w:rsidP="0057627F">
      <w:pPr>
        <w:pStyle w:val="ListParagraph"/>
        <w:numPr>
          <w:ilvl w:val="0"/>
          <w:numId w:val="2"/>
        </w:numPr>
        <w:rPr>
          <w:rFonts w:ascii="Times New Roman" w:hAnsi="Times New Roman" w:cs="Times New Roman"/>
          <w:sz w:val="22"/>
          <w:szCs w:val="22"/>
        </w:rPr>
      </w:pPr>
      <w:proofErr w:type="spellStart"/>
      <w:r w:rsidRPr="0057627F">
        <w:rPr>
          <w:rFonts w:ascii="Times New Roman" w:hAnsi="Times New Roman" w:cs="Times New Roman"/>
          <w:b/>
          <w:bCs/>
          <w:sz w:val="22"/>
          <w:szCs w:val="22"/>
        </w:rPr>
        <w:t>Frameworks</w:t>
      </w:r>
      <w:proofErr w:type="spellEnd"/>
      <w:r w:rsidRPr="0057627F">
        <w:rPr>
          <w:rFonts w:ascii="Times New Roman" w:hAnsi="Times New Roman" w:cs="Times New Roman"/>
          <w:b/>
          <w:bCs/>
          <w:sz w:val="22"/>
          <w:szCs w:val="22"/>
        </w:rPr>
        <w:t xml:space="preserve"> y Librerías:</w:t>
      </w:r>
      <w:r w:rsidRPr="0057627F">
        <w:rPr>
          <w:rFonts w:ascii="Times New Roman" w:hAnsi="Times New Roman" w:cs="Times New Roman"/>
          <w:sz w:val="22"/>
          <w:szCs w:val="22"/>
        </w:rPr>
        <w:t xml:space="preserve"> La interfaz gráfica se apoyó en </w:t>
      </w:r>
      <w:r w:rsidRPr="0057627F">
        <w:rPr>
          <w:rFonts w:ascii="Times New Roman" w:hAnsi="Times New Roman" w:cs="Times New Roman"/>
          <w:b/>
          <w:bCs/>
          <w:sz w:val="22"/>
          <w:szCs w:val="22"/>
        </w:rPr>
        <w:t>Bootstrap 5.3</w:t>
      </w:r>
      <w:r w:rsidRPr="0057627F">
        <w:rPr>
          <w:rFonts w:ascii="Times New Roman" w:hAnsi="Times New Roman" w:cs="Times New Roman"/>
          <w:sz w:val="22"/>
          <w:szCs w:val="22"/>
        </w:rPr>
        <w:t xml:space="preserve"> (vía CDN) para el sistema de grillas responsivo y componentes nativos (Modal, Carrusel, </w:t>
      </w:r>
      <w:proofErr w:type="spellStart"/>
      <w:r w:rsidRPr="0057627F">
        <w:rPr>
          <w:rFonts w:ascii="Times New Roman" w:hAnsi="Times New Roman" w:cs="Times New Roman"/>
          <w:sz w:val="22"/>
          <w:szCs w:val="22"/>
        </w:rPr>
        <w:t>Navbar</w:t>
      </w:r>
      <w:proofErr w:type="spellEnd"/>
      <w:r w:rsidRPr="0057627F">
        <w:rPr>
          <w:rFonts w:ascii="Times New Roman" w:hAnsi="Times New Roman" w:cs="Times New Roman"/>
          <w:sz w:val="22"/>
          <w:szCs w:val="22"/>
        </w:rPr>
        <w:t xml:space="preserve">). Las reglas personalizadas y animaciones se gestionaron con </w:t>
      </w:r>
      <w:r w:rsidRPr="0057627F">
        <w:rPr>
          <w:rFonts w:ascii="Times New Roman" w:hAnsi="Times New Roman" w:cs="Times New Roman"/>
          <w:b/>
          <w:bCs/>
          <w:sz w:val="22"/>
          <w:szCs w:val="22"/>
        </w:rPr>
        <w:t>CSS3</w:t>
      </w:r>
      <w:r w:rsidRPr="0057627F">
        <w:rPr>
          <w:rFonts w:ascii="Times New Roman" w:hAnsi="Times New Roman" w:cs="Times New Roman"/>
          <w:sz w:val="22"/>
          <w:szCs w:val="22"/>
        </w:rPr>
        <w:t>.</w:t>
      </w:r>
    </w:p>
    <w:p w14:paraId="7057D226" w14:textId="08E254E5" w:rsidR="0057627F" w:rsidRDefault="0057627F" w:rsidP="0057627F">
      <w:pPr>
        <w:pStyle w:val="ListParagraph"/>
        <w:numPr>
          <w:ilvl w:val="0"/>
          <w:numId w:val="2"/>
        </w:numPr>
        <w:rPr>
          <w:rFonts w:ascii="Times New Roman" w:hAnsi="Times New Roman" w:cs="Times New Roman"/>
          <w:sz w:val="22"/>
          <w:szCs w:val="22"/>
        </w:rPr>
      </w:pPr>
      <w:r w:rsidRPr="0057627F">
        <w:rPr>
          <w:rFonts w:ascii="Times New Roman" w:hAnsi="Times New Roman" w:cs="Times New Roman"/>
          <w:b/>
          <w:bCs/>
          <w:sz w:val="22"/>
          <w:szCs w:val="22"/>
        </w:rPr>
        <w:t>Despliegue en la Nube:</w:t>
      </w:r>
      <w:r w:rsidRPr="0057627F">
        <w:rPr>
          <w:rFonts w:ascii="Times New Roman" w:hAnsi="Times New Roman" w:cs="Times New Roman"/>
          <w:sz w:val="22"/>
          <w:szCs w:val="22"/>
        </w:rPr>
        <w:t xml:space="preserve"> El proyecto está versionado en Git y desplegado a producción utilizando </w:t>
      </w:r>
      <w:r w:rsidRPr="0057627F">
        <w:rPr>
          <w:rFonts w:ascii="Times New Roman" w:hAnsi="Times New Roman" w:cs="Times New Roman"/>
          <w:b/>
          <w:bCs/>
          <w:sz w:val="22"/>
          <w:szCs w:val="22"/>
        </w:rPr>
        <w:t>GitHub Pages</w:t>
      </w:r>
      <w:r>
        <w:rPr>
          <w:rFonts w:ascii="Times New Roman" w:hAnsi="Times New Roman" w:cs="Times New Roman"/>
          <w:sz w:val="22"/>
          <w:szCs w:val="22"/>
        </w:rPr>
        <w:t xml:space="preserve">, </w:t>
      </w:r>
      <w:r w:rsidRPr="0057627F">
        <w:rPr>
          <w:rFonts w:ascii="Times New Roman" w:hAnsi="Times New Roman" w:cs="Times New Roman"/>
          <w:sz w:val="22"/>
          <w:szCs w:val="22"/>
        </w:rPr>
        <w:t>asegurando alta disponibilidad pública.</w:t>
      </w:r>
    </w:p>
    <w:p w14:paraId="25856483" w14:textId="77777777" w:rsidR="0057627F" w:rsidRPr="0057627F" w:rsidRDefault="0057627F" w:rsidP="0057627F">
      <w:pPr>
        <w:rPr>
          <w:rFonts w:ascii="Times New Roman" w:hAnsi="Times New Roman" w:cs="Times New Roman"/>
          <w:sz w:val="22"/>
          <w:szCs w:val="22"/>
        </w:rPr>
      </w:pPr>
    </w:p>
    <w:p w14:paraId="31C1CE5B" w14:textId="7C05B1B8" w:rsidR="0057627F" w:rsidRDefault="0057627F" w:rsidP="0057627F">
      <w:pPr>
        <w:pStyle w:val="ListParagraph"/>
        <w:numPr>
          <w:ilvl w:val="0"/>
          <w:numId w:val="1"/>
        </w:numPr>
        <w:rPr>
          <w:rFonts w:ascii="Times New Roman" w:hAnsi="Times New Roman" w:cs="Times New Roman"/>
          <w:b/>
          <w:bCs/>
          <w:sz w:val="28"/>
          <w:szCs w:val="28"/>
        </w:rPr>
      </w:pPr>
      <w:r w:rsidRPr="0057627F">
        <w:rPr>
          <w:rFonts w:ascii="Times New Roman" w:hAnsi="Times New Roman" w:cs="Times New Roman"/>
          <w:b/>
          <w:bCs/>
          <w:sz w:val="28"/>
          <w:szCs w:val="28"/>
        </w:rPr>
        <w:t>D</w:t>
      </w:r>
      <w:r w:rsidRPr="0057627F">
        <w:rPr>
          <w:rFonts w:ascii="Times New Roman" w:hAnsi="Times New Roman" w:cs="Times New Roman"/>
          <w:b/>
          <w:bCs/>
          <w:sz w:val="28"/>
          <w:szCs w:val="28"/>
        </w:rPr>
        <w:t>esarrollo</w:t>
      </w:r>
      <w:r w:rsidRPr="0057627F">
        <w:rPr>
          <w:rFonts w:ascii="Times New Roman" w:hAnsi="Times New Roman" w:cs="Times New Roman"/>
          <w:b/>
          <w:bCs/>
          <w:sz w:val="28"/>
          <w:szCs w:val="28"/>
        </w:rPr>
        <w:t xml:space="preserve"> </w:t>
      </w:r>
      <w:r w:rsidRPr="0057627F">
        <w:rPr>
          <w:rFonts w:ascii="Times New Roman" w:hAnsi="Times New Roman" w:cs="Times New Roman"/>
          <w:b/>
          <w:bCs/>
          <w:sz w:val="28"/>
          <w:szCs w:val="28"/>
        </w:rPr>
        <w:t>del</w:t>
      </w:r>
      <w:r w:rsidRPr="0057627F">
        <w:rPr>
          <w:rFonts w:ascii="Times New Roman" w:hAnsi="Times New Roman" w:cs="Times New Roman"/>
          <w:b/>
          <w:bCs/>
          <w:sz w:val="28"/>
          <w:szCs w:val="28"/>
        </w:rPr>
        <w:t xml:space="preserve"> </w:t>
      </w:r>
      <w:r w:rsidRPr="0057627F">
        <w:rPr>
          <w:rFonts w:ascii="Times New Roman" w:hAnsi="Times New Roman" w:cs="Times New Roman"/>
          <w:b/>
          <w:bCs/>
          <w:sz w:val="28"/>
          <w:szCs w:val="28"/>
        </w:rPr>
        <w:t>sistema y arquitectura</w:t>
      </w:r>
    </w:p>
    <w:p w14:paraId="34C20EB6" w14:textId="2762FD45" w:rsidR="0057627F" w:rsidRDefault="0057627F" w:rsidP="0057627F">
      <w:pPr>
        <w:rPr>
          <w:rFonts w:ascii="Times New Roman" w:hAnsi="Times New Roman" w:cs="Times New Roman"/>
          <w:sz w:val="22"/>
          <w:szCs w:val="22"/>
        </w:rPr>
      </w:pPr>
      <w:r w:rsidRPr="0057627F">
        <w:rPr>
          <w:rFonts w:ascii="Times New Roman" w:hAnsi="Times New Roman" w:cs="Times New Roman"/>
          <w:sz w:val="22"/>
          <w:szCs w:val="22"/>
        </w:rPr>
        <w:t>A continuación, se detalla la implementación técnica y visual de las 5 páginas requeridas:</w:t>
      </w:r>
    </w:p>
    <w:p w14:paraId="60E229C5" w14:textId="68CCD014" w:rsidR="0057627F" w:rsidRDefault="00F7089C" w:rsidP="0057627F">
      <w:pPr>
        <w:rPr>
          <w:rFonts w:ascii="Times New Roman" w:hAnsi="Times New Roman" w:cs="Times New Roman"/>
          <w:b/>
          <w:bCs/>
          <w:sz w:val="28"/>
          <w:szCs w:val="28"/>
        </w:rPr>
      </w:pPr>
      <w:r w:rsidRPr="00F7089C">
        <w:rPr>
          <w:rFonts w:ascii="Times New Roman" w:hAnsi="Times New Roman" w:cs="Times New Roman"/>
          <w:b/>
          <w:bCs/>
          <w:sz w:val="28"/>
          <w:szCs w:val="28"/>
        </w:rPr>
        <w:t xml:space="preserve">3.1- </w:t>
      </w:r>
      <w:r w:rsidRPr="00F7089C">
        <w:rPr>
          <w:rFonts w:ascii="Times New Roman" w:hAnsi="Times New Roman" w:cs="Times New Roman"/>
          <w:b/>
          <w:bCs/>
          <w:sz w:val="28"/>
          <w:szCs w:val="28"/>
        </w:rPr>
        <w:t>Página Principal (index.html) - Carrusel y Tarjetas</w:t>
      </w:r>
    </w:p>
    <w:p w14:paraId="17E3D250" w14:textId="0C97F781" w:rsidR="00F7089C" w:rsidRDefault="00F7089C" w:rsidP="0057627F">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9687EFA" wp14:editId="54DA9398">
            <wp:extent cx="5400040" cy="2064385"/>
            <wp:effectExtent l="0" t="0" r="0" b="0"/>
            <wp:docPr id="1684633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33968" name="Picture 16846339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064385"/>
                    </a:xfrm>
                    <a:prstGeom prst="rect">
                      <a:avLst/>
                    </a:prstGeom>
                  </pic:spPr>
                </pic:pic>
              </a:graphicData>
            </a:graphic>
          </wp:inline>
        </w:drawing>
      </w:r>
      <w:r>
        <w:rPr>
          <w:rFonts w:ascii="Times New Roman" w:hAnsi="Times New Roman" w:cs="Times New Roman"/>
          <w:noProof/>
          <w:sz w:val="28"/>
          <w:szCs w:val="28"/>
        </w:rPr>
        <w:drawing>
          <wp:inline distT="0" distB="0" distL="0" distR="0" wp14:anchorId="3CFEC1D7" wp14:editId="51FEC8A7">
            <wp:extent cx="5400040" cy="5143500"/>
            <wp:effectExtent l="0" t="0" r="0" b="0"/>
            <wp:docPr id="408202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2225" name="Picture 408202225"/>
                    <pic:cNvPicPr/>
                  </pic:nvPicPr>
                  <pic:blipFill>
                    <a:blip r:embed="rId8">
                      <a:extLst>
                        <a:ext uri="{28A0092B-C50C-407E-A947-70E740481C1C}">
                          <a14:useLocalDpi xmlns:a14="http://schemas.microsoft.com/office/drawing/2010/main" val="0"/>
                        </a:ext>
                      </a:extLst>
                    </a:blip>
                    <a:stretch>
                      <a:fillRect/>
                    </a:stretch>
                  </pic:blipFill>
                  <pic:spPr>
                    <a:xfrm>
                      <a:off x="0" y="0"/>
                      <a:ext cx="5400040" cy="5143500"/>
                    </a:xfrm>
                    <a:prstGeom prst="rect">
                      <a:avLst/>
                    </a:prstGeom>
                  </pic:spPr>
                </pic:pic>
              </a:graphicData>
            </a:graphic>
          </wp:inline>
        </w:drawing>
      </w:r>
    </w:p>
    <w:p w14:paraId="4A12122F" w14:textId="2439B0DD" w:rsidR="00F7089C" w:rsidRDefault="00F7089C" w:rsidP="0057627F">
      <w:pPr>
        <w:rPr>
          <w:rFonts w:ascii="Times New Roman" w:hAnsi="Times New Roman" w:cs="Times New Roman"/>
          <w:sz w:val="22"/>
          <w:szCs w:val="22"/>
        </w:rPr>
      </w:pPr>
      <w:r w:rsidRPr="00F7089C">
        <w:rPr>
          <w:rFonts w:ascii="Times New Roman" w:hAnsi="Times New Roman" w:cs="Times New Roman"/>
          <w:sz w:val="22"/>
          <w:szCs w:val="22"/>
        </w:rPr>
        <w:t>Se implementó maquetación semántica con &lt;</w:t>
      </w:r>
      <w:proofErr w:type="spellStart"/>
      <w:r w:rsidRPr="00F7089C">
        <w:rPr>
          <w:rFonts w:ascii="Times New Roman" w:hAnsi="Times New Roman" w:cs="Times New Roman"/>
          <w:sz w:val="22"/>
          <w:szCs w:val="22"/>
        </w:rPr>
        <w:t>header</w:t>
      </w:r>
      <w:proofErr w:type="spellEnd"/>
      <w:r w:rsidRPr="00F7089C">
        <w:rPr>
          <w:rFonts w:ascii="Times New Roman" w:hAnsi="Times New Roman" w:cs="Times New Roman"/>
          <w:sz w:val="22"/>
          <w:szCs w:val="22"/>
        </w:rPr>
        <w:t>&gt;, &lt;</w:t>
      </w:r>
      <w:proofErr w:type="spellStart"/>
      <w:r w:rsidRPr="00F7089C">
        <w:rPr>
          <w:rFonts w:ascii="Times New Roman" w:hAnsi="Times New Roman" w:cs="Times New Roman"/>
          <w:sz w:val="22"/>
          <w:szCs w:val="22"/>
        </w:rPr>
        <w:t>main</w:t>
      </w:r>
      <w:proofErr w:type="spellEnd"/>
      <w:r w:rsidRPr="00F7089C">
        <w:rPr>
          <w:rFonts w:ascii="Times New Roman" w:hAnsi="Times New Roman" w:cs="Times New Roman"/>
          <w:sz w:val="22"/>
          <w:szCs w:val="22"/>
        </w:rPr>
        <w:t>&gt; y &lt;</w:t>
      </w:r>
      <w:proofErr w:type="spellStart"/>
      <w:r w:rsidRPr="00F7089C">
        <w:rPr>
          <w:rFonts w:ascii="Times New Roman" w:hAnsi="Times New Roman" w:cs="Times New Roman"/>
          <w:sz w:val="22"/>
          <w:szCs w:val="22"/>
        </w:rPr>
        <w:t>section</w:t>
      </w:r>
      <w:proofErr w:type="spellEnd"/>
      <w:r w:rsidRPr="00F7089C">
        <w:rPr>
          <w:rFonts w:ascii="Times New Roman" w:hAnsi="Times New Roman" w:cs="Times New Roman"/>
          <w:sz w:val="22"/>
          <w:szCs w:val="22"/>
        </w:rPr>
        <w:t xml:space="preserve">&gt;. Se integró un Carrusel de Bootstrap con transiciones dinámicas y Tarjetas organizadas con la clase </w:t>
      </w:r>
      <w:proofErr w:type="spellStart"/>
      <w:r w:rsidRPr="00F7089C">
        <w:rPr>
          <w:rFonts w:ascii="Times New Roman" w:hAnsi="Times New Roman" w:cs="Times New Roman"/>
          <w:sz w:val="22"/>
          <w:szCs w:val="22"/>
        </w:rPr>
        <w:t>row</w:t>
      </w:r>
      <w:proofErr w:type="spellEnd"/>
      <w:r w:rsidRPr="00F7089C">
        <w:rPr>
          <w:rFonts w:ascii="Times New Roman" w:hAnsi="Times New Roman" w:cs="Times New Roman"/>
          <w:sz w:val="22"/>
          <w:szCs w:val="22"/>
        </w:rPr>
        <w:t xml:space="preserve"> g-4. Para garantizar uniformidad visual sin deformar las imágenes de distintas proporciones, se aplicó la regla CSS3:</w:t>
      </w:r>
    </w:p>
    <w:p w14:paraId="499E014A" w14:textId="77777777" w:rsidR="00FF11FB" w:rsidRPr="00FF11FB" w:rsidRDefault="00FF11FB" w:rsidP="00FF11FB">
      <w:pPr>
        <w:rPr>
          <w:rFonts w:ascii="Times New Roman" w:hAnsi="Times New Roman" w:cs="Times New Roman"/>
          <w:sz w:val="22"/>
          <w:szCs w:val="22"/>
          <w:lang w:val="en-US"/>
        </w:rPr>
      </w:pPr>
      <w:r w:rsidRPr="00FF11FB">
        <w:rPr>
          <w:rFonts w:ascii="Times New Roman" w:hAnsi="Times New Roman" w:cs="Times New Roman"/>
          <w:sz w:val="22"/>
          <w:szCs w:val="22"/>
          <w:lang w:val="en-US"/>
        </w:rPr>
        <w:t>.</w:t>
      </w:r>
      <w:proofErr w:type="spellStart"/>
      <w:r w:rsidRPr="00FF11FB">
        <w:rPr>
          <w:rFonts w:ascii="Times New Roman" w:hAnsi="Times New Roman" w:cs="Times New Roman"/>
          <w:sz w:val="22"/>
          <w:szCs w:val="22"/>
          <w:lang w:val="en-US"/>
        </w:rPr>
        <w:t>img-uniforme</w:t>
      </w:r>
      <w:proofErr w:type="spellEnd"/>
      <w:r w:rsidRPr="00FF11FB">
        <w:rPr>
          <w:rFonts w:ascii="Times New Roman" w:hAnsi="Times New Roman" w:cs="Times New Roman"/>
          <w:sz w:val="22"/>
          <w:szCs w:val="22"/>
          <w:lang w:val="en-US"/>
        </w:rPr>
        <w:t xml:space="preserve"> {</w:t>
      </w:r>
    </w:p>
    <w:p w14:paraId="4DA4506B" w14:textId="77777777" w:rsidR="00FF11FB" w:rsidRPr="00FF11FB" w:rsidRDefault="00FF11FB" w:rsidP="00FF11FB">
      <w:pPr>
        <w:rPr>
          <w:rFonts w:ascii="Times New Roman" w:hAnsi="Times New Roman" w:cs="Times New Roman"/>
          <w:sz w:val="22"/>
          <w:szCs w:val="22"/>
          <w:lang w:val="en-US"/>
        </w:rPr>
      </w:pPr>
      <w:r w:rsidRPr="00FF11FB">
        <w:rPr>
          <w:rFonts w:ascii="Times New Roman" w:hAnsi="Times New Roman" w:cs="Times New Roman"/>
          <w:sz w:val="22"/>
          <w:szCs w:val="22"/>
          <w:lang w:val="en-US"/>
        </w:rPr>
        <w:t xml:space="preserve">    width: 100%;</w:t>
      </w:r>
    </w:p>
    <w:p w14:paraId="33ADFF39" w14:textId="77777777" w:rsidR="00FF11FB" w:rsidRPr="00FF11FB" w:rsidRDefault="00FF11FB" w:rsidP="00FF11FB">
      <w:pPr>
        <w:rPr>
          <w:rFonts w:ascii="Times New Roman" w:hAnsi="Times New Roman" w:cs="Times New Roman"/>
          <w:sz w:val="22"/>
          <w:szCs w:val="22"/>
          <w:lang w:val="en-US"/>
        </w:rPr>
      </w:pPr>
      <w:r w:rsidRPr="00FF11FB">
        <w:rPr>
          <w:rFonts w:ascii="Times New Roman" w:hAnsi="Times New Roman" w:cs="Times New Roman"/>
          <w:sz w:val="22"/>
          <w:szCs w:val="22"/>
          <w:lang w:val="en-US"/>
        </w:rPr>
        <w:lastRenderedPageBreak/>
        <w:t xml:space="preserve">    height: 220px;</w:t>
      </w:r>
    </w:p>
    <w:p w14:paraId="35250C31" w14:textId="77777777" w:rsidR="00FF11FB" w:rsidRPr="00FF11FB" w:rsidRDefault="00FF11FB" w:rsidP="00FF11FB">
      <w:pPr>
        <w:rPr>
          <w:rFonts w:ascii="Times New Roman" w:hAnsi="Times New Roman" w:cs="Times New Roman"/>
          <w:sz w:val="22"/>
          <w:szCs w:val="22"/>
        </w:rPr>
      </w:pPr>
      <w:r w:rsidRPr="00FF11FB">
        <w:rPr>
          <w:rFonts w:ascii="Times New Roman" w:hAnsi="Times New Roman" w:cs="Times New Roman"/>
          <w:sz w:val="22"/>
          <w:szCs w:val="22"/>
          <w:lang w:val="en-US"/>
        </w:rPr>
        <w:t xml:space="preserve">    </w:t>
      </w:r>
      <w:proofErr w:type="spellStart"/>
      <w:r w:rsidRPr="00FF11FB">
        <w:rPr>
          <w:rFonts w:ascii="Times New Roman" w:hAnsi="Times New Roman" w:cs="Times New Roman"/>
          <w:sz w:val="22"/>
          <w:szCs w:val="22"/>
        </w:rPr>
        <w:t>object-fit</w:t>
      </w:r>
      <w:proofErr w:type="spellEnd"/>
      <w:r w:rsidRPr="00FF11FB">
        <w:rPr>
          <w:rFonts w:ascii="Times New Roman" w:hAnsi="Times New Roman" w:cs="Times New Roman"/>
          <w:sz w:val="22"/>
          <w:szCs w:val="22"/>
        </w:rPr>
        <w:t xml:space="preserve">: </w:t>
      </w:r>
      <w:proofErr w:type="spellStart"/>
      <w:r w:rsidRPr="00FF11FB">
        <w:rPr>
          <w:rFonts w:ascii="Times New Roman" w:hAnsi="Times New Roman" w:cs="Times New Roman"/>
          <w:sz w:val="22"/>
          <w:szCs w:val="22"/>
        </w:rPr>
        <w:t>cover</w:t>
      </w:r>
      <w:proofErr w:type="spellEnd"/>
      <w:r w:rsidRPr="00FF11FB">
        <w:rPr>
          <w:rFonts w:ascii="Times New Roman" w:hAnsi="Times New Roman" w:cs="Times New Roman"/>
          <w:sz w:val="22"/>
          <w:szCs w:val="22"/>
        </w:rPr>
        <w:t>;</w:t>
      </w:r>
    </w:p>
    <w:p w14:paraId="5A477841" w14:textId="69518F83" w:rsidR="00FF11FB" w:rsidRDefault="00FF11FB" w:rsidP="00FF11FB">
      <w:pPr>
        <w:rPr>
          <w:rFonts w:ascii="Times New Roman" w:hAnsi="Times New Roman" w:cs="Times New Roman"/>
          <w:sz w:val="22"/>
          <w:szCs w:val="22"/>
        </w:rPr>
      </w:pPr>
      <w:r w:rsidRPr="00FF11FB">
        <w:rPr>
          <w:rFonts w:ascii="Times New Roman" w:hAnsi="Times New Roman" w:cs="Times New Roman"/>
          <w:sz w:val="22"/>
          <w:szCs w:val="22"/>
        </w:rPr>
        <w:t>}</w:t>
      </w:r>
    </w:p>
    <w:p w14:paraId="247CB48F" w14:textId="77777777" w:rsidR="00F7089C" w:rsidRDefault="00F7089C" w:rsidP="0057627F">
      <w:pPr>
        <w:rPr>
          <w:rFonts w:ascii="Times New Roman" w:hAnsi="Times New Roman" w:cs="Times New Roman"/>
          <w:sz w:val="22"/>
          <w:szCs w:val="22"/>
        </w:rPr>
      </w:pPr>
    </w:p>
    <w:p w14:paraId="0E07CC4D" w14:textId="30C75FC6" w:rsidR="00F7089C" w:rsidRDefault="00F7089C" w:rsidP="0057627F">
      <w:pPr>
        <w:rPr>
          <w:rFonts w:ascii="Times New Roman" w:hAnsi="Times New Roman" w:cs="Times New Roman"/>
          <w:b/>
          <w:bCs/>
          <w:sz w:val="28"/>
          <w:szCs w:val="28"/>
        </w:rPr>
      </w:pPr>
      <w:r w:rsidRPr="00F7089C">
        <w:rPr>
          <w:rFonts w:ascii="Times New Roman" w:hAnsi="Times New Roman" w:cs="Times New Roman"/>
          <w:b/>
          <w:bCs/>
          <w:sz w:val="28"/>
          <w:szCs w:val="28"/>
        </w:rPr>
        <w:t>3.2-</w:t>
      </w:r>
      <w:r>
        <w:rPr>
          <w:rFonts w:ascii="Times New Roman" w:hAnsi="Times New Roman" w:cs="Times New Roman"/>
          <w:b/>
          <w:bCs/>
          <w:sz w:val="28"/>
          <w:szCs w:val="28"/>
        </w:rPr>
        <w:t xml:space="preserve"> </w:t>
      </w:r>
      <w:r w:rsidRPr="00F7089C">
        <w:rPr>
          <w:rFonts w:ascii="Times New Roman" w:hAnsi="Times New Roman" w:cs="Times New Roman"/>
          <w:b/>
          <w:bCs/>
          <w:sz w:val="28"/>
          <w:szCs w:val="28"/>
        </w:rPr>
        <w:t>Página Nosotros (nosotros.html)</w:t>
      </w:r>
    </w:p>
    <w:p w14:paraId="23F6AE0E" w14:textId="011FA866" w:rsidR="00F7089C" w:rsidRDefault="00F7089C" w:rsidP="0057627F">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68C0B33" wp14:editId="0DCB4085">
            <wp:extent cx="5400040" cy="5588000"/>
            <wp:effectExtent l="0" t="0" r="0" b="0"/>
            <wp:docPr id="461408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08405" name="Picture 461408405"/>
                    <pic:cNvPicPr/>
                  </pic:nvPicPr>
                  <pic:blipFill>
                    <a:blip r:embed="rId9">
                      <a:extLst>
                        <a:ext uri="{28A0092B-C50C-407E-A947-70E740481C1C}">
                          <a14:useLocalDpi xmlns:a14="http://schemas.microsoft.com/office/drawing/2010/main" val="0"/>
                        </a:ext>
                      </a:extLst>
                    </a:blip>
                    <a:stretch>
                      <a:fillRect/>
                    </a:stretch>
                  </pic:blipFill>
                  <pic:spPr>
                    <a:xfrm>
                      <a:off x="0" y="0"/>
                      <a:ext cx="5400040" cy="5588000"/>
                    </a:xfrm>
                    <a:prstGeom prst="rect">
                      <a:avLst/>
                    </a:prstGeom>
                  </pic:spPr>
                </pic:pic>
              </a:graphicData>
            </a:graphic>
          </wp:inline>
        </w:drawing>
      </w:r>
    </w:p>
    <w:p w14:paraId="72639F7A" w14:textId="4BE7920F" w:rsidR="00F7089C" w:rsidRDefault="00F7089C" w:rsidP="0057627F">
      <w:pPr>
        <w:rPr>
          <w:rFonts w:ascii="Times New Roman" w:hAnsi="Times New Roman" w:cs="Times New Roman"/>
          <w:sz w:val="22"/>
          <w:szCs w:val="22"/>
        </w:rPr>
      </w:pPr>
      <w:r w:rsidRPr="00F7089C">
        <w:rPr>
          <w:rFonts w:ascii="Times New Roman" w:hAnsi="Times New Roman" w:cs="Times New Roman"/>
          <w:sz w:val="22"/>
          <w:szCs w:val="22"/>
        </w:rPr>
        <w:t xml:space="preserve">Presentación del equipo de desarrollo estructurada mediante el sistema </w:t>
      </w:r>
      <w:proofErr w:type="spellStart"/>
      <w:r w:rsidRPr="00F7089C">
        <w:rPr>
          <w:rFonts w:ascii="Times New Roman" w:hAnsi="Times New Roman" w:cs="Times New Roman"/>
          <w:sz w:val="22"/>
          <w:szCs w:val="22"/>
        </w:rPr>
        <w:t>Grid</w:t>
      </w:r>
      <w:proofErr w:type="spellEnd"/>
      <w:r w:rsidRPr="00F7089C">
        <w:rPr>
          <w:rFonts w:ascii="Times New Roman" w:hAnsi="Times New Roman" w:cs="Times New Roman"/>
          <w:sz w:val="22"/>
          <w:szCs w:val="22"/>
        </w:rPr>
        <w:t xml:space="preserve"> de Bootstrap, implementando animaciones CSS3 nativas de transición suave (</w:t>
      </w:r>
      <w:proofErr w:type="spellStart"/>
      <w:r w:rsidRPr="00F7089C">
        <w:rPr>
          <w:rFonts w:ascii="Times New Roman" w:hAnsi="Times New Roman" w:cs="Times New Roman"/>
          <w:sz w:val="22"/>
          <w:szCs w:val="22"/>
        </w:rPr>
        <w:t>hover</w:t>
      </w:r>
      <w:proofErr w:type="spellEnd"/>
      <w:r w:rsidRPr="00F7089C">
        <w:rPr>
          <w:rFonts w:ascii="Times New Roman" w:hAnsi="Times New Roman" w:cs="Times New Roman"/>
          <w:sz w:val="22"/>
          <w:szCs w:val="22"/>
        </w:rPr>
        <w:t>) para mejorar la interactividad sin sobrecargar JavaScript.</w:t>
      </w:r>
    </w:p>
    <w:p w14:paraId="56221C3B" w14:textId="77777777" w:rsidR="00F7089C" w:rsidRDefault="00F7089C" w:rsidP="0057627F">
      <w:pPr>
        <w:rPr>
          <w:rFonts w:ascii="Times New Roman" w:hAnsi="Times New Roman" w:cs="Times New Roman"/>
          <w:sz w:val="22"/>
          <w:szCs w:val="22"/>
        </w:rPr>
      </w:pPr>
    </w:p>
    <w:p w14:paraId="61786CA5" w14:textId="5EF93C99" w:rsidR="00F7089C" w:rsidRDefault="00F7089C" w:rsidP="0057627F">
      <w:pPr>
        <w:rPr>
          <w:rFonts w:ascii="Times New Roman" w:hAnsi="Times New Roman" w:cs="Times New Roman"/>
          <w:b/>
          <w:bCs/>
          <w:sz w:val="28"/>
          <w:szCs w:val="28"/>
        </w:rPr>
      </w:pPr>
      <w:r>
        <w:rPr>
          <w:rFonts w:ascii="Times New Roman" w:hAnsi="Times New Roman" w:cs="Times New Roman"/>
          <w:b/>
          <w:bCs/>
          <w:sz w:val="28"/>
          <w:szCs w:val="28"/>
        </w:rPr>
        <w:t xml:space="preserve">3.3- </w:t>
      </w:r>
      <w:r w:rsidRPr="00F7089C">
        <w:rPr>
          <w:rFonts w:ascii="Times New Roman" w:hAnsi="Times New Roman" w:cs="Times New Roman"/>
          <w:b/>
          <w:bCs/>
          <w:sz w:val="28"/>
          <w:szCs w:val="28"/>
        </w:rPr>
        <w:t>Página de Noticias (noticias.html) - Tabla Dinámica y Ventana Modal</w:t>
      </w:r>
    </w:p>
    <w:p w14:paraId="2EB5C127" w14:textId="0FEBB5C9" w:rsidR="00F7089C" w:rsidRDefault="00F7089C" w:rsidP="0057627F">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8D388C7" wp14:editId="717E15B4">
            <wp:extent cx="3924300" cy="3580047"/>
            <wp:effectExtent l="0" t="0" r="0" b="1905"/>
            <wp:docPr id="103723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3187" name="Picture 103723187"/>
                    <pic:cNvPicPr/>
                  </pic:nvPicPr>
                  <pic:blipFill>
                    <a:blip r:embed="rId10">
                      <a:extLst>
                        <a:ext uri="{28A0092B-C50C-407E-A947-70E740481C1C}">
                          <a14:useLocalDpi xmlns:a14="http://schemas.microsoft.com/office/drawing/2010/main" val="0"/>
                        </a:ext>
                      </a:extLst>
                    </a:blip>
                    <a:stretch>
                      <a:fillRect/>
                    </a:stretch>
                  </pic:blipFill>
                  <pic:spPr>
                    <a:xfrm>
                      <a:off x="0" y="0"/>
                      <a:ext cx="3931198" cy="358634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60A9A421" wp14:editId="530A7FED">
            <wp:extent cx="3861257" cy="3429000"/>
            <wp:effectExtent l="0" t="0" r="6350" b="0"/>
            <wp:docPr id="638440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40153" name="Picture 6384401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7332" cy="3434395"/>
                    </a:xfrm>
                    <a:prstGeom prst="rect">
                      <a:avLst/>
                    </a:prstGeom>
                  </pic:spPr>
                </pic:pic>
              </a:graphicData>
            </a:graphic>
          </wp:inline>
        </w:drawing>
      </w:r>
    </w:p>
    <w:p w14:paraId="67A3A29E" w14:textId="615E3301" w:rsidR="00F7089C" w:rsidRDefault="00F7089C" w:rsidP="0057627F">
      <w:pPr>
        <w:rPr>
          <w:rFonts w:ascii="Times New Roman" w:hAnsi="Times New Roman" w:cs="Times New Roman"/>
          <w:sz w:val="22"/>
          <w:szCs w:val="22"/>
        </w:rPr>
      </w:pPr>
      <w:r w:rsidRPr="00F7089C">
        <w:rPr>
          <w:rFonts w:ascii="Times New Roman" w:hAnsi="Times New Roman" w:cs="Times New Roman"/>
          <w:sz w:val="22"/>
          <w:szCs w:val="22"/>
        </w:rPr>
        <w:t>Se generó una estructura de datos inyectada en tiempo real al DOM partiendo de un arreglo de objetos JSON en JavaScript. Al interactuar con el botón "Detalles", se captura el evento para activar una Ventana Modal que muestra información extendida de la fila correspondiente.</w:t>
      </w:r>
    </w:p>
    <w:p w14:paraId="605C8BF8" w14:textId="77777777" w:rsidR="00F7089C" w:rsidRDefault="00F7089C" w:rsidP="0057627F">
      <w:pPr>
        <w:rPr>
          <w:rFonts w:ascii="Times New Roman" w:hAnsi="Times New Roman" w:cs="Times New Roman"/>
          <w:sz w:val="22"/>
          <w:szCs w:val="22"/>
        </w:rPr>
      </w:pPr>
    </w:p>
    <w:p w14:paraId="1C7435B3" w14:textId="42190991" w:rsidR="00F7089C" w:rsidRDefault="00F7089C" w:rsidP="0057627F">
      <w:pPr>
        <w:rPr>
          <w:rFonts w:ascii="Times New Roman" w:hAnsi="Times New Roman" w:cs="Times New Roman"/>
          <w:b/>
          <w:bCs/>
          <w:sz w:val="28"/>
          <w:szCs w:val="28"/>
        </w:rPr>
      </w:pPr>
      <w:r w:rsidRPr="00F7089C">
        <w:rPr>
          <w:rFonts w:ascii="Times New Roman" w:hAnsi="Times New Roman" w:cs="Times New Roman"/>
          <w:b/>
          <w:bCs/>
          <w:sz w:val="28"/>
          <w:szCs w:val="28"/>
        </w:rPr>
        <w:t>3.4-</w:t>
      </w:r>
      <w:r>
        <w:rPr>
          <w:rFonts w:ascii="Times New Roman" w:hAnsi="Times New Roman" w:cs="Times New Roman"/>
          <w:b/>
          <w:bCs/>
          <w:sz w:val="28"/>
          <w:szCs w:val="28"/>
        </w:rPr>
        <w:t xml:space="preserve"> Galeria (galería.html)</w:t>
      </w:r>
    </w:p>
    <w:p w14:paraId="2DDEF231" w14:textId="72EC833E" w:rsidR="00F7089C" w:rsidRDefault="00FF11FB" w:rsidP="0057627F">
      <w:pPr>
        <w:rPr>
          <w:rFonts w:ascii="Times New Roman" w:hAnsi="Times New Roman" w:cs="Times New Roman"/>
          <w:b/>
          <w:bCs/>
          <w:sz w:val="22"/>
          <w:szCs w:val="22"/>
        </w:rPr>
      </w:pPr>
      <w:r>
        <w:rPr>
          <w:rFonts w:ascii="Times New Roman" w:hAnsi="Times New Roman" w:cs="Times New Roman"/>
          <w:b/>
          <w:bCs/>
          <w:noProof/>
          <w:sz w:val="22"/>
          <w:szCs w:val="22"/>
        </w:rPr>
        <w:lastRenderedPageBreak/>
        <w:drawing>
          <wp:inline distT="0" distB="0" distL="0" distR="0" wp14:anchorId="7673D536" wp14:editId="3A26F6E1">
            <wp:extent cx="3543107" cy="3781425"/>
            <wp:effectExtent l="0" t="0" r="635" b="0"/>
            <wp:docPr id="1942394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94729" name="Picture 1942394729"/>
                    <pic:cNvPicPr/>
                  </pic:nvPicPr>
                  <pic:blipFill>
                    <a:blip r:embed="rId12">
                      <a:extLst>
                        <a:ext uri="{28A0092B-C50C-407E-A947-70E740481C1C}">
                          <a14:useLocalDpi xmlns:a14="http://schemas.microsoft.com/office/drawing/2010/main" val="0"/>
                        </a:ext>
                      </a:extLst>
                    </a:blip>
                    <a:stretch>
                      <a:fillRect/>
                    </a:stretch>
                  </pic:blipFill>
                  <pic:spPr>
                    <a:xfrm>
                      <a:off x="0" y="0"/>
                      <a:ext cx="3548707" cy="3787401"/>
                    </a:xfrm>
                    <a:prstGeom prst="rect">
                      <a:avLst/>
                    </a:prstGeom>
                  </pic:spPr>
                </pic:pic>
              </a:graphicData>
            </a:graphic>
          </wp:inline>
        </w:drawing>
      </w:r>
      <w:r w:rsidR="00F7089C">
        <w:rPr>
          <w:rFonts w:ascii="Times New Roman" w:hAnsi="Times New Roman" w:cs="Times New Roman"/>
          <w:b/>
          <w:bCs/>
          <w:noProof/>
          <w:sz w:val="22"/>
          <w:szCs w:val="22"/>
        </w:rPr>
        <w:drawing>
          <wp:inline distT="0" distB="0" distL="0" distR="0" wp14:anchorId="76D2A4FD" wp14:editId="561DDF40">
            <wp:extent cx="5400040" cy="3695700"/>
            <wp:effectExtent l="0" t="0" r="0" b="0"/>
            <wp:docPr id="10315487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48786" name="Picture 1031548786"/>
                    <pic:cNvPicPr/>
                  </pic:nvPicPr>
                  <pic:blipFill>
                    <a:blip r:embed="rId13">
                      <a:extLst>
                        <a:ext uri="{28A0092B-C50C-407E-A947-70E740481C1C}">
                          <a14:useLocalDpi xmlns:a14="http://schemas.microsoft.com/office/drawing/2010/main" val="0"/>
                        </a:ext>
                      </a:extLst>
                    </a:blip>
                    <a:stretch>
                      <a:fillRect/>
                    </a:stretch>
                  </pic:blipFill>
                  <pic:spPr>
                    <a:xfrm>
                      <a:off x="0" y="0"/>
                      <a:ext cx="5400040" cy="3695700"/>
                    </a:xfrm>
                    <a:prstGeom prst="rect">
                      <a:avLst/>
                    </a:prstGeom>
                  </pic:spPr>
                </pic:pic>
              </a:graphicData>
            </a:graphic>
          </wp:inline>
        </w:drawing>
      </w:r>
    </w:p>
    <w:p w14:paraId="371AD017" w14:textId="116E655D" w:rsidR="00FF11FB" w:rsidRDefault="00FF11FB" w:rsidP="0057627F">
      <w:pPr>
        <w:rPr>
          <w:rFonts w:ascii="Times New Roman" w:hAnsi="Times New Roman" w:cs="Times New Roman"/>
          <w:sz w:val="22"/>
          <w:szCs w:val="22"/>
        </w:rPr>
      </w:pPr>
      <w:r w:rsidRPr="00FF11FB">
        <w:rPr>
          <w:rFonts w:ascii="Times New Roman" w:hAnsi="Times New Roman" w:cs="Times New Roman"/>
          <w:sz w:val="22"/>
          <w:szCs w:val="22"/>
        </w:rPr>
        <w:t>Sección multimedia que adapta automáticamente la cantidad de columnas según la resolución del dispositivo (de 1 columna en móviles a 3 columnas en escritorio).</w:t>
      </w:r>
    </w:p>
    <w:p w14:paraId="62AB2DE7" w14:textId="77777777" w:rsidR="00FF11FB" w:rsidRDefault="00FF11FB" w:rsidP="0057627F">
      <w:pPr>
        <w:rPr>
          <w:rFonts w:ascii="Times New Roman" w:hAnsi="Times New Roman" w:cs="Times New Roman"/>
          <w:sz w:val="22"/>
          <w:szCs w:val="22"/>
        </w:rPr>
      </w:pPr>
    </w:p>
    <w:p w14:paraId="7820B58D" w14:textId="052B4A20" w:rsidR="00FF11FB" w:rsidRDefault="00FF11FB" w:rsidP="0057627F">
      <w:pPr>
        <w:rPr>
          <w:rFonts w:ascii="Times New Roman" w:hAnsi="Times New Roman" w:cs="Times New Roman"/>
          <w:b/>
          <w:sz w:val="28"/>
          <w:szCs w:val="28"/>
        </w:rPr>
      </w:pPr>
      <w:r>
        <w:rPr>
          <w:rFonts w:ascii="Times New Roman" w:hAnsi="Times New Roman" w:cs="Times New Roman"/>
          <w:b/>
          <w:sz w:val="28"/>
          <w:szCs w:val="28"/>
        </w:rPr>
        <w:t xml:space="preserve">3.5- </w:t>
      </w:r>
      <w:r w:rsidRPr="00FF11FB">
        <w:rPr>
          <w:rFonts w:ascii="Times New Roman" w:hAnsi="Times New Roman" w:cs="Times New Roman"/>
          <w:b/>
          <w:sz w:val="28"/>
          <w:szCs w:val="28"/>
        </w:rPr>
        <w:t>Página de Contacto (contacto.html) - Formulario Validado</w:t>
      </w:r>
    </w:p>
    <w:p w14:paraId="59A02F8A" w14:textId="7A0C2989" w:rsidR="00FF11FB" w:rsidRDefault="00FF11FB" w:rsidP="0057627F">
      <w:pPr>
        <w:rPr>
          <w:rFonts w:ascii="Times New Roman" w:hAnsi="Times New Roman" w:cs="Times New Roman"/>
          <w:bCs/>
          <w:sz w:val="22"/>
          <w:szCs w:val="22"/>
        </w:rPr>
      </w:pPr>
      <w:r>
        <w:rPr>
          <w:rFonts w:ascii="Times New Roman" w:hAnsi="Times New Roman" w:cs="Times New Roman"/>
          <w:bCs/>
          <w:noProof/>
          <w:sz w:val="22"/>
          <w:szCs w:val="22"/>
        </w:rPr>
        <w:lastRenderedPageBreak/>
        <w:drawing>
          <wp:inline distT="0" distB="0" distL="0" distR="0" wp14:anchorId="3FA2779D" wp14:editId="61DBFE47">
            <wp:extent cx="5400040" cy="1924050"/>
            <wp:effectExtent l="0" t="0" r="0" b="0"/>
            <wp:docPr id="1877507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07571" name="Picture 18775075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924050"/>
                    </a:xfrm>
                    <a:prstGeom prst="rect">
                      <a:avLst/>
                    </a:prstGeom>
                  </pic:spPr>
                </pic:pic>
              </a:graphicData>
            </a:graphic>
          </wp:inline>
        </w:drawing>
      </w:r>
      <w:r>
        <w:rPr>
          <w:rFonts w:ascii="Times New Roman" w:hAnsi="Times New Roman" w:cs="Times New Roman"/>
          <w:bCs/>
          <w:noProof/>
          <w:sz w:val="22"/>
          <w:szCs w:val="22"/>
        </w:rPr>
        <w:drawing>
          <wp:inline distT="0" distB="0" distL="0" distR="0" wp14:anchorId="554AB9CD" wp14:editId="1B533319">
            <wp:extent cx="5400040" cy="1775460"/>
            <wp:effectExtent l="0" t="0" r="0" b="0"/>
            <wp:docPr id="15883959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95902" name="Picture 15883959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1775460"/>
                    </a:xfrm>
                    <a:prstGeom prst="rect">
                      <a:avLst/>
                    </a:prstGeom>
                  </pic:spPr>
                </pic:pic>
              </a:graphicData>
            </a:graphic>
          </wp:inline>
        </w:drawing>
      </w:r>
    </w:p>
    <w:p w14:paraId="2D2AA011" w14:textId="40FC8642" w:rsidR="00FF11FB" w:rsidRDefault="00FF11FB" w:rsidP="0057627F">
      <w:pPr>
        <w:rPr>
          <w:rFonts w:ascii="Times New Roman" w:hAnsi="Times New Roman" w:cs="Times New Roman"/>
          <w:bCs/>
          <w:sz w:val="22"/>
          <w:szCs w:val="22"/>
        </w:rPr>
      </w:pPr>
      <w:r w:rsidRPr="00FF11FB">
        <w:rPr>
          <w:rFonts w:ascii="Times New Roman" w:hAnsi="Times New Roman" w:cs="Times New Roman"/>
          <w:bCs/>
          <w:sz w:val="22"/>
          <w:szCs w:val="22"/>
        </w:rPr>
        <w:t xml:space="preserve">Se implementó la prevención de acciones por defecto mediante </w:t>
      </w:r>
      <w:proofErr w:type="spellStart"/>
      <w:proofErr w:type="gramStart"/>
      <w:r w:rsidRPr="00FF11FB">
        <w:rPr>
          <w:rFonts w:ascii="Times New Roman" w:hAnsi="Times New Roman" w:cs="Times New Roman"/>
          <w:bCs/>
          <w:sz w:val="22"/>
          <w:szCs w:val="22"/>
        </w:rPr>
        <w:t>event.preventDefault</w:t>
      </w:r>
      <w:proofErr w:type="spellEnd"/>
      <w:proofErr w:type="gramEnd"/>
      <w:r w:rsidRPr="00FF11FB">
        <w:rPr>
          <w:rFonts w:ascii="Times New Roman" w:hAnsi="Times New Roman" w:cs="Times New Roman"/>
          <w:bCs/>
          <w:sz w:val="22"/>
          <w:szCs w:val="22"/>
        </w:rPr>
        <w:t xml:space="preserve">(). La validación estricta de JavaScript impide el envío de datos vacíos o sin el formato correcto de correo, manipulando las clases </w:t>
      </w:r>
      <w:proofErr w:type="spellStart"/>
      <w:r w:rsidRPr="00FF11FB">
        <w:rPr>
          <w:rFonts w:ascii="Times New Roman" w:hAnsi="Times New Roman" w:cs="Times New Roman"/>
          <w:bCs/>
          <w:sz w:val="22"/>
          <w:szCs w:val="22"/>
        </w:rPr>
        <w:t>is-valid</w:t>
      </w:r>
      <w:proofErr w:type="spellEnd"/>
      <w:r w:rsidRPr="00FF11FB">
        <w:rPr>
          <w:rFonts w:ascii="Times New Roman" w:hAnsi="Times New Roman" w:cs="Times New Roman"/>
          <w:bCs/>
          <w:sz w:val="22"/>
          <w:szCs w:val="22"/>
        </w:rPr>
        <w:t xml:space="preserve"> e </w:t>
      </w:r>
      <w:proofErr w:type="spellStart"/>
      <w:r w:rsidRPr="00FF11FB">
        <w:rPr>
          <w:rFonts w:ascii="Times New Roman" w:hAnsi="Times New Roman" w:cs="Times New Roman"/>
          <w:bCs/>
          <w:sz w:val="22"/>
          <w:szCs w:val="22"/>
        </w:rPr>
        <w:t>is-invalid</w:t>
      </w:r>
      <w:proofErr w:type="spellEnd"/>
      <w:r w:rsidRPr="00FF11FB">
        <w:rPr>
          <w:rFonts w:ascii="Times New Roman" w:hAnsi="Times New Roman" w:cs="Times New Roman"/>
          <w:bCs/>
          <w:sz w:val="22"/>
          <w:szCs w:val="22"/>
        </w:rPr>
        <w:t xml:space="preserve"> del DOM.</w:t>
      </w:r>
    </w:p>
    <w:p w14:paraId="351AB085" w14:textId="77777777" w:rsidR="00FF11FB" w:rsidRDefault="00FF11FB" w:rsidP="0057627F">
      <w:pPr>
        <w:rPr>
          <w:rFonts w:ascii="Times New Roman" w:hAnsi="Times New Roman" w:cs="Times New Roman"/>
          <w:bCs/>
          <w:sz w:val="22"/>
          <w:szCs w:val="22"/>
        </w:rPr>
      </w:pPr>
    </w:p>
    <w:p w14:paraId="397AAD22" w14:textId="77777777" w:rsidR="00FF11FB" w:rsidRDefault="00FF11FB" w:rsidP="0057627F">
      <w:pPr>
        <w:rPr>
          <w:rFonts w:ascii="Times New Roman" w:hAnsi="Times New Roman" w:cs="Times New Roman"/>
          <w:bCs/>
          <w:sz w:val="22"/>
          <w:szCs w:val="22"/>
        </w:rPr>
      </w:pPr>
      <w:r w:rsidRPr="00FF11FB">
        <w:rPr>
          <w:rFonts w:ascii="Times New Roman" w:hAnsi="Times New Roman" w:cs="Times New Roman"/>
          <w:bCs/>
          <w:sz w:val="22"/>
          <w:szCs w:val="22"/>
          <w:lang w:val="en-US"/>
        </w:rPr>
        <w:t>if (</w:t>
      </w:r>
      <w:proofErr w:type="spellStart"/>
      <w:proofErr w:type="gramStart"/>
      <w:r w:rsidRPr="00FF11FB">
        <w:rPr>
          <w:rFonts w:ascii="Times New Roman" w:hAnsi="Times New Roman" w:cs="Times New Roman"/>
          <w:bCs/>
          <w:sz w:val="22"/>
          <w:szCs w:val="22"/>
          <w:lang w:val="en-US"/>
        </w:rPr>
        <w:t>emailInput.value.trim</w:t>
      </w:r>
      <w:proofErr w:type="spellEnd"/>
      <w:proofErr w:type="gramEnd"/>
      <w:r w:rsidRPr="00FF11FB">
        <w:rPr>
          <w:rFonts w:ascii="Times New Roman" w:hAnsi="Times New Roman" w:cs="Times New Roman"/>
          <w:bCs/>
          <w:sz w:val="22"/>
          <w:szCs w:val="22"/>
          <w:lang w:val="en-US"/>
        </w:rPr>
        <w:t>() === "" |</w:t>
      </w:r>
      <w:proofErr w:type="gramStart"/>
      <w:r w:rsidRPr="00FF11FB">
        <w:rPr>
          <w:rFonts w:ascii="Times New Roman" w:hAnsi="Times New Roman" w:cs="Times New Roman"/>
          <w:bCs/>
          <w:sz w:val="22"/>
          <w:szCs w:val="22"/>
          <w:lang w:val="en-US"/>
        </w:rPr>
        <w:t>| !</w:t>
      </w:r>
      <w:proofErr w:type="spellStart"/>
      <w:proofErr w:type="gramEnd"/>
      <w:r w:rsidRPr="00FF11FB">
        <w:rPr>
          <w:rFonts w:ascii="Times New Roman" w:hAnsi="Times New Roman" w:cs="Times New Roman"/>
          <w:bCs/>
          <w:sz w:val="22"/>
          <w:szCs w:val="22"/>
          <w:lang w:val="en-US"/>
        </w:rPr>
        <w:t>emailInput.value.</w:t>
      </w:r>
      <w:proofErr w:type="gramStart"/>
      <w:r w:rsidRPr="00FF11FB">
        <w:rPr>
          <w:rFonts w:ascii="Times New Roman" w:hAnsi="Times New Roman" w:cs="Times New Roman"/>
          <w:bCs/>
          <w:sz w:val="22"/>
          <w:szCs w:val="22"/>
          <w:lang w:val="en-US"/>
        </w:rPr>
        <w:t>includes</w:t>
      </w:r>
      <w:proofErr w:type="spellEnd"/>
      <w:r w:rsidRPr="00FF11FB">
        <w:rPr>
          <w:rFonts w:ascii="Times New Roman" w:hAnsi="Times New Roman" w:cs="Times New Roman"/>
          <w:bCs/>
          <w:sz w:val="22"/>
          <w:szCs w:val="22"/>
          <w:lang w:val="en-US"/>
        </w:rPr>
        <w:t>(</w:t>
      </w:r>
      <w:proofErr w:type="gramEnd"/>
      <w:r w:rsidRPr="00FF11FB">
        <w:rPr>
          <w:rFonts w:ascii="Times New Roman" w:hAnsi="Times New Roman" w:cs="Times New Roman"/>
          <w:bCs/>
          <w:sz w:val="22"/>
          <w:szCs w:val="22"/>
          <w:lang w:val="en-US"/>
        </w:rPr>
        <w:t xml:space="preserve">"@")) </w:t>
      </w:r>
      <w:proofErr w:type="gramStart"/>
      <w:r w:rsidRPr="00FF11FB">
        <w:rPr>
          <w:rFonts w:ascii="Times New Roman" w:hAnsi="Times New Roman" w:cs="Times New Roman"/>
          <w:bCs/>
          <w:sz w:val="22"/>
          <w:szCs w:val="22"/>
          <w:lang w:val="en-US"/>
        </w:rPr>
        <w:t xml:space="preserve">{ </w:t>
      </w:r>
      <w:proofErr w:type="spellStart"/>
      <w:r w:rsidRPr="00FF11FB">
        <w:rPr>
          <w:rFonts w:ascii="Times New Roman" w:hAnsi="Times New Roman" w:cs="Times New Roman"/>
          <w:bCs/>
          <w:sz w:val="22"/>
          <w:szCs w:val="22"/>
          <w:lang w:val="en-US"/>
        </w:rPr>
        <w:t>emailInput.classList.add</w:t>
      </w:r>
      <w:proofErr w:type="spellEnd"/>
      <w:proofErr w:type="gramEnd"/>
      <w:r w:rsidRPr="00FF11FB">
        <w:rPr>
          <w:rFonts w:ascii="Times New Roman" w:hAnsi="Times New Roman" w:cs="Times New Roman"/>
          <w:bCs/>
          <w:sz w:val="22"/>
          <w:szCs w:val="22"/>
          <w:lang w:val="en-US"/>
        </w:rPr>
        <w:t>("is-invalid");</w:t>
      </w:r>
    </w:p>
    <w:p w14:paraId="60E344B8" w14:textId="77777777" w:rsidR="00FF11FB" w:rsidRDefault="00FF11FB" w:rsidP="0057627F">
      <w:pPr>
        <w:rPr>
          <w:rFonts w:ascii="Times New Roman" w:hAnsi="Times New Roman" w:cs="Times New Roman"/>
          <w:bCs/>
          <w:sz w:val="22"/>
          <w:szCs w:val="22"/>
        </w:rPr>
      </w:pPr>
      <w:r w:rsidRPr="00FF11FB">
        <w:rPr>
          <w:rFonts w:ascii="Times New Roman" w:hAnsi="Times New Roman" w:cs="Times New Roman"/>
          <w:bCs/>
          <w:sz w:val="22"/>
          <w:szCs w:val="22"/>
          <w:lang w:val="en-US"/>
        </w:rPr>
        <w:t xml:space="preserve"> </w:t>
      </w:r>
      <w:proofErr w:type="spellStart"/>
      <w:r w:rsidRPr="00FF11FB">
        <w:rPr>
          <w:rFonts w:ascii="Times New Roman" w:hAnsi="Times New Roman" w:cs="Times New Roman"/>
          <w:bCs/>
          <w:sz w:val="22"/>
          <w:szCs w:val="22"/>
        </w:rPr>
        <w:t>esValido</w:t>
      </w:r>
      <w:proofErr w:type="spellEnd"/>
      <w:r w:rsidRPr="00FF11FB">
        <w:rPr>
          <w:rFonts w:ascii="Times New Roman" w:hAnsi="Times New Roman" w:cs="Times New Roman"/>
          <w:bCs/>
          <w:sz w:val="22"/>
          <w:szCs w:val="22"/>
        </w:rPr>
        <w:t xml:space="preserve"> = false; </w:t>
      </w:r>
    </w:p>
    <w:p w14:paraId="091F8D40" w14:textId="3250CD5D" w:rsidR="00FF11FB" w:rsidRDefault="00FF11FB" w:rsidP="0057627F">
      <w:pPr>
        <w:rPr>
          <w:rFonts w:ascii="Times New Roman" w:hAnsi="Times New Roman" w:cs="Times New Roman"/>
          <w:bCs/>
          <w:sz w:val="22"/>
          <w:szCs w:val="22"/>
        </w:rPr>
      </w:pPr>
      <w:r w:rsidRPr="00FF11FB">
        <w:rPr>
          <w:rFonts w:ascii="Times New Roman" w:hAnsi="Times New Roman" w:cs="Times New Roman"/>
          <w:bCs/>
          <w:sz w:val="22"/>
          <w:szCs w:val="22"/>
        </w:rPr>
        <w:t>}</w:t>
      </w:r>
    </w:p>
    <w:p w14:paraId="6341F8F6" w14:textId="77777777" w:rsidR="00FF11FB" w:rsidRDefault="00FF11FB" w:rsidP="0057627F">
      <w:pPr>
        <w:rPr>
          <w:rFonts w:ascii="Times New Roman" w:hAnsi="Times New Roman" w:cs="Times New Roman"/>
          <w:bCs/>
          <w:sz w:val="22"/>
          <w:szCs w:val="22"/>
        </w:rPr>
      </w:pPr>
    </w:p>
    <w:p w14:paraId="09150BB6" w14:textId="355D18FC" w:rsidR="00FF11FB" w:rsidRDefault="00FF11FB" w:rsidP="00FF11FB">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 xml:space="preserve">Conclusiones y enlaces a producción </w:t>
      </w:r>
    </w:p>
    <w:p w14:paraId="04FEF249" w14:textId="52384516" w:rsidR="00FF11FB" w:rsidRDefault="00FF11FB" w:rsidP="00FF11FB">
      <w:pPr>
        <w:rPr>
          <w:rFonts w:ascii="Times New Roman" w:hAnsi="Times New Roman" w:cs="Times New Roman"/>
          <w:bCs/>
          <w:sz w:val="22"/>
          <w:szCs w:val="22"/>
        </w:rPr>
      </w:pPr>
      <w:r w:rsidRPr="00FF11FB">
        <w:rPr>
          <w:rFonts w:ascii="Times New Roman" w:hAnsi="Times New Roman" w:cs="Times New Roman"/>
          <w:bCs/>
          <w:sz w:val="22"/>
          <w:szCs w:val="22"/>
        </w:rPr>
        <w:t>El desarrollo de "</w:t>
      </w:r>
      <w:proofErr w:type="spellStart"/>
      <w:r w:rsidRPr="00FF11FB">
        <w:rPr>
          <w:rFonts w:ascii="Times New Roman" w:hAnsi="Times New Roman" w:cs="Times New Roman"/>
          <w:bCs/>
          <w:sz w:val="22"/>
          <w:szCs w:val="22"/>
        </w:rPr>
        <w:t>TuxNoticias</w:t>
      </w:r>
      <w:proofErr w:type="spellEnd"/>
      <w:r w:rsidRPr="00FF11FB">
        <w:rPr>
          <w:rFonts w:ascii="Times New Roman" w:hAnsi="Times New Roman" w:cs="Times New Roman"/>
          <w:bCs/>
          <w:sz w:val="22"/>
          <w:szCs w:val="22"/>
        </w:rPr>
        <w:t>" demuestra que la estricta separación de responsabilidades (HTML5 para la estructura semántica, CSS3/Bootstrap para el diseño visual responsivo y JavaScript para la manipulación interactiva del DOM) es fundamental para la construcción de sistemas modernos escalables. El uso de componentes emergentes (Modales) y validaciones en tiempo real del lado del cliente ha logrado reducir significativamente la fricción con el usuario, cumpliendo con éxito el objetivo de un portal interactivo y responsivo.</w:t>
      </w:r>
    </w:p>
    <w:p w14:paraId="71E421C5" w14:textId="77777777" w:rsidR="00FF11FB" w:rsidRDefault="00FF11FB" w:rsidP="00FF11FB">
      <w:pPr>
        <w:rPr>
          <w:rFonts w:ascii="Times New Roman" w:hAnsi="Times New Roman" w:cs="Times New Roman"/>
          <w:bCs/>
          <w:sz w:val="22"/>
          <w:szCs w:val="22"/>
        </w:rPr>
      </w:pPr>
    </w:p>
    <w:p w14:paraId="41990885" w14:textId="46488BC6" w:rsidR="00FF11FB" w:rsidRDefault="00FF11FB" w:rsidP="00FF11FB">
      <w:pPr>
        <w:rPr>
          <w:rFonts w:ascii="Times New Roman" w:hAnsi="Times New Roman" w:cs="Times New Roman"/>
          <w:b/>
        </w:rPr>
      </w:pPr>
      <w:r w:rsidRPr="00FF11FB">
        <w:rPr>
          <w:rFonts w:ascii="Times New Roman" w:hAnsi="Times New Roman" w:cs="Times New Roman"/>
          <w:b/>
        </w:rPr>
        <w:t>Enlaces</w:t>
      </w:r>
      <w:r>
        <w:rPr>
          <w:rFonts w:ascii="Times New Roman" w:hAnsi="Times New Roman" w:cs="Times New Roman"/>
          <w:b/>
        </w:rPr>
        <w:t>:</w:t>
      </w:r>
    </w:p>
    <w:p w14:paraId="3A341F28" w14:textId="320FF8F5" w:rsidR="00FF11FB" w:rsidRDefault="00683657" w:rsidP="00FF11FB">
      <w:pPr>
        <w:pStyle w:val="ListParagraph"/>
        <w:numPr>
          <w:ilvl w:val="0"/>
          <w:numId w:val="3"/>
        </w:numPr>
        <w:rPr>
          <w:rFonts w:ascii="Times New Roman" w:hAnsi="Times New Roman" w:cs="Times New Roman"/>
          <w:b/>
          <w:sz w:val="22"/>
          <w:szCs w:val="22"/>
        </w:rPr>
      </w:pPr>
      <w:r>
        <w:rPr>
          <w:rFonts w:ascii="Times New Roman" w:hAnsi="Times New Roman" w:cs="Times New Roman"/>
          <w:b/>
          <w:sz w:val="22"/>
          <w:szCs w:val="22"/>
        </w:rPr>
        <w:t xml:space="preserve">Página en línea: </w:t>
      </w:r>
      <w:hyperlink r:id="rId16" w:history="1">
        <w:r w:rsidRPr="00316CEC">
          <w:rPr>
            <w:rStyle w:val="Hyperlink"/>
            <w:rFonts w:ascii="Times New Roman" w:hAnsi="Times New Roman" w:cs="Times New Roman"/>
            <w:b/>
            <w:sz w:val="22"/>
            <w:szCs w:val="22"/>
          </w:rPr>
          <w:t>https://rtggx38ti.github.io/examenweb2_Ethan_alba/index.html</w:t>
        </w:r>
      </w:hyperlink>
    </w:p>
    <w:p w14:paraId="16B9770C" w14:textId="0C675D16" w:rsidR="00683657" w:rsidRPr="00683657" w:rsidRDefault="00FF11FB" w:rsidP="00683657">
      <w:pPr>
        <w:pStyle w:val="ListParagraph"/>
        <w:numPr>
          <w:ilvl w:val="0"/>
          <w:numId w:val="3"/>
        </w:numPr>
        <w:rPr>
          <w:rFonts w:ascii="Times New Roman" w:hAnsi="Times New Roman" w:cs="Times New Roman"/>
          <w:b/>
          <w:sz w:val="22"/>
          <w:szCs w:val="22"/>
        </w:rPr>
      </w:pPr>
      <w:r>
        <w:rPr>
          <w:rFonts w:ascii="Times New Roman" w:hAnsi="Times New Roman" w:cs="Times New Roman"/>
          <w:b/>
          <w:sz w:val="22"/>
          <w:szCs w:val="22"/>
        </w:rPr>
        <w:t xml:space="preserve">Repositorio: </w:t>
      </w:r>
      <w:hyperlink r:id="rId17" w:history="1">
        <w:r w:rsidR="00683657" w:rsidRPr="00316CEC">
          <w:rPr>
            <w:rStyle w:val="Hyperlink"/>
            <w:rFonts w:ascii="Times New Roman" w:hAnsi="Times New Roman" w:cs="Times New Roman"/>
            <w:bCs/>
            <w:sz w:val="22"/>
            <w:szCs w:val="22"/>
          </w:rPr>
          <w:t>https://github.com/RTGGX38Ti/examenweb2_Ethan_alba</w:t>
        </w:r>
      </w:hyperlink>
    </w:p>
    <w:sectPr w:rsidR="00683657" w:rsidRPr="00683657" w:rsidSect="009E0330">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657CA"/>
    <w:multiLevelType w:val="hybridMultilevel"/>
    <w:tmpl w:val="4ED013F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5DFE1AE5"/>
    <w:multiLevelType w:val="hybridMultilevel"/>
    <w:tmpl w:val="D662246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79527E8A"/>
    <w:multiLevelType w:val="hybridMultilevel"/>
    <w:tmpl w:val="E9CCC3B2"/>
    <w:lvl w:ilvl="0" w:tplc="4D46DCAA">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1984701349">
    <w:abstractNumId w:val="2"/>
  </w:num>
  <w:num w:numId="2" w16cid:durableId="1898398422">
    <w:abstractNumId w:val="1"/>
  </w:num>
  <w:num w:numId="3" w16cid:durableId="1407991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330"/>
    <w:rsid w:val="00033D7D"/>
    <w:rsid w:val="00104CEF"/>
    <w:rsid w:val="004D721C"/>
    <w:rsid w:val="0057627F"/>
    <w:rsid w:val="00683657"/>
    <w:rsid w:val="009E0330"/>
    <w:rsid w:val="00CB3CA5"/>
    <w:rsid w:val="00DD0CDD"/>
    <w:rsid w:val="00F7089C"/>
    <w:rsid w:val="00FF11F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4D4A"/>
  <w15:chartTrackingRefBased/>
  <w15:docId w15:val="{E2489473-2AAE-4598-B121-ED3485D1A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330"/>
    <w:rPr>
      <w:rFonts w:eastAsiaTheme="majorEastAsia" w:cstheme="majorBidi"/>
      <w:color w:val="272727" w:themeColor="text1" w:themeTint="D8"/>
    </w:rPr>
  </w:style>
  <w:style w:type="paragraph" w:styleId="Title">
    <w:name w:val="Title"/>
    <w:basedOn w:val="Normal"/>
    <w:next w:val="Normal"/>
    <w:link w:val="TitleChar"/>
    <w:uiPriority w:val="10"/>
    <w:qFormat/>
    <w:rsid w:val="009E0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330"/>
    <w:pPr>
      <w:spacing w:before="160"/>
      <w:jc w:val="center"/>
    </w:pPr>
    <w:rPr>
      <w:i/>
      <w:iCs/>
      <w:color w:val="404040" w:themeColor="text1" w:themeTint="BF"/>
    </w:rPr>
  </w:style>
  <w:style w:type="character" w:customStyle="1" w:styleId="QuoteChar">
    <w:name w:val="Quote Char"/>
    <w:basedOn w:val="DefaultParagraphFont"/>
    <w:link w:val="Quote"/>
    <w:uiPriority w:val="29"/>
    <w:rsid w:val="009E0330"/>
    <w:rPr>
      <w:i/>
      <w:iCs/>
      <w:color w:val="404040" w:themeColor="text1" w:themeTint="BF"/>
    </w:rPr>
  </w:style>
  <w:style w:type="paragraph" w:styleId="ListParagraph">
    <w:name w:val="List Paragraph"/>
    <w:basedOn w:val="Normal"/>
    <w:uiPriority w:val="34"/>
    <w:qFormat/>
    <w:rsid w:val="009E0330"/>
    <w:pPr>
      <w:ind w:left="720"/>
      <w:contextualSpacing/>
    </w:pPr>
  </w:style>
  <w:style w:type="character" w:styleId="IntenseEmphasis">
    <w:name w:val="Intense Emphasis"/>
    <w:basedOn w:val="DefaultParagraphFont"/>
    <w:uiPriority w:val="21"/>
    <w:qFormat/>
    <w:rsid w:val="009E0330"/>
    <w:rPr>
      <w:i/>
      <w:iCs/>
      <w:color w:val="0F4761" w:themeColor="accent1" w:themeShade="BF"/>
    </w:rPr>
  </w:style>
  <w:style w:type="paragraph" w:styleId="IntenseQuote">
    <w:name w:val="Intense Quote"/>
    <w:basedOn w:val="Normal"/>
    <w:next w:val="Normal"/>
    <w:link w:val="IntenseQuoteChar"/>
    <w:uiPriority w:val="30"/>
    <w:qFormat/>
    <w:rsid w:val="009E0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330"/>
    <w:rPr>
      <w:i/>
      <w:iCs/>
      <w:color w:val="0F4761" w:themeColor="accent1" w:themeShade="BF"/>
    </w:rPr>
  </w:style>
  <w:style w:type="character" w:styleId="IntenseReference">
    <w:name w:val="Intense Reference"/>
    <w:basedOn w:val="DefaultParagraphFont"/>
    <w:uiPriority w:val="32"/>
    <w:qFormat/>
    <w:rsid w:val="009E0330"/>
    <w:rPr>
      <w:b/>
      <w:bCs/>
      <w:smallCaps/>
      <w:color w:val="0F4761" w:themeColor="accent1" w:themeShade="BF"/>
      <w:spacing w:val="5"/>
    </w:rPr>
  </w:style>
  <w:style w:type="paragraph" w:styleId="NoSpacing">
    <w:name w:val="No Spacing"/>
    <w:link w:val="NoSpacingChar"/>
    <w:uiPriority w:val="1"/>
    <w:qFormat/>
    <w:rsid w:val="009E033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E0330"/>
    <w:rPr>
      <w:rFonts w:eastAsiaTheme="minorEastAsia"/>
      <w:kern w:val="0"/>
      <w:sz w:val="22"/>
      <w:szCs w:val="22"/>
      <w:lang w:val="en-US"/>
      <w14:ligatures w14:val="none"/>
    </w:rPr>
  </w:style>
  <w:style w:type="character" w:styleId="Hyperlink">
    <w:name w:val="Hyperlink"/>
    <w:basedOn w:val="DefaultParagraphFont"/>
    <w:uiPriority w:val="99"/>
    <w:unhideWhenUsed/>
    <w:rsid w:val="00FF11FB"/>
    <w:rPr>
      <w:color w:val="467886" w:themeColor="hyperlink"/>
      <w:u w:val="single"/>
    </w:rPr>
  </w:style>
  <w:style w:type="character" w:styleId="UnresolvedMention">
    <w:name w:val="Unresolved Mention"/>
    <w:basedOn w:val="DefaultParagraphFont"/>
    <w:uiPriority w:val="99"/>
    <w:semiHidden/>
    <w:unhideWhenUsed/>
    <w:rsid w:val="00FF1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RTGGX38Ti/examenweb2_Ethan_alba" TargetMode="External"/><Relationship Id="rId2" Type="http://schemas.openxmlformats.org/officeDocument/2006/relationships/styles" Target="styles.xml"/><Relationship Id="rId16" Type="http://schemas.openxmlformats.org/officeDocument/2006/relationships/hyperlink" Target="https://rtggx38ti.github.io/examenweb2_Ethan_alba/index.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733</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Portal Web Integrador: Sitio de noticias de software libre “tuxnoticias”</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Web Integrador: Sitio de noticias de software libre “tuxnoticias”</dc:title>
  <dc:subject>Asignatura: Desarrollo Web Frontend Avanzado</dc:subject>
  <dc:creator>RTGGX38Ti</dc:creator>
  <cp:keywords/>
  <dc:description/>
  <cp:lastModifiedBy>RTGGX38Ti</cp:lastModifiedBy>
  <cp:revision>3</cp:revision>
  <dcterms:created xsi:type="dcterms:W3CDTF">2026-06-16T15:39:00Z</dcterms:created>
  <dcterms:modified xsi:type="dcterms:W3CDTF">2026-06-16T16:11:00Z</dcterms:modified>
</cp:coreProperties>
</file>