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96395" w14:textId="33A5896E" w:rsidR="007D6160" w:rsidRDefault="007D6160" w:rsidP="65507D40">
      <w:pPr>
        <w:rPr>
          <w:highlight w:val="yellow"/>
        </w:rPr>
      </w:pPr>
    </w:p>
    <w:p w14:paraId="0BBF3A6F" w14:textId="1EBFCC79" w:rsidR="009C64BB" w:rsidRDefault="00716813">
      <w:r>
        <w:t>Ordnen Sie die folgenden Erklärungen den richtigen Begriffen zu.</w:t>
      </w:r>
    </w:p>
    <w:p w14:paraId="7D77FD19" w14:textId="77777777" w:rsidR="00716813" w:rsidRDefault="00716813"/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3823"/>
        <w:gridCol w:w="5244"/>
      </w:tblGrid>
      <w:tr w:rsidR="00607A9F" w14:paraId="615C0294" w14:textId="2C19324D" w:rsidTr="00607A9F">
        <w:tc>
          <w:tcPr>
            <w:tcW w:w="3823" w:type="dxa"/>
          </w:tcPr>
          <w:p w14:paraId="4A4EFE53" w14:textId="6AF278CF" w:rsidR="00607A9F" w:rsidRDefault="00607A9F" w:rsidP="65507D40">
            <w:r>
              <w:t xml:space="preserve">CRM </w:t>
            </w:r>
          </w:p>
        </w:tc>
        <w:tc>
          <w:tcPr>
            <w:tcW w:w="5244" w:type="dxa"/>
          </w:tcPr>
          <w:p w14:paraId="5DAB8C3D" w14:textId="50613996" w:rsidR="00607A9F" w:rsidRPr="00716813" w:rsidRDefault="00607A9F">
            <w:r w:rsidRPr="00716813">
              <w:t>System zur Verwaltung von Kundenbeziehungen und Kundendaten</w:t>
            </w:r>
          </w:p>
        </w:tc>
      </w:tr>
      <w:tr w:rsidR="00607A9F" w14:paraId="1A5F8577" w14:textId="192FD8F4" w:rsidTr="00607A9F">
        <w:tc>
          <w:tcPr>
            <w:tcW w:w="3823" w:type="dxa"/>
          </w:tcPr>
          <w:p w14:paraId="21DBDDC8" w14:textId="6EBD304A" w:rsidR="00607A9F" w:rsidRDefault="00607A9F">
            <w:r>
              <w:t>ERP</w:t>
            </w:r>
          </w:p>
        </w:tc>
        <w:tc>
          <w:tcPr>
            <w:tcW w:w="5244" w:type="dxa"/>
          </w:tcPr>
          <w:p w14:paraId="5BA2C57B" w14:textId="2D46E434" w:rsidR="00607A9F" w:rsidRPr="00716813" w:rsidRDefault="00607A9F">
            <w:r w:rsidRPr="00716813">
              <w:t>System zur Planung und Verwaltung von Unternehmensressourcen</w:t>
            </w:r>
          </w:p>
        </w:tc>
      </w:tr>
      <w:tr w:rsidR="00607A9F" w14:paraId="60884A52" w14:textId="0E7EEC68" w:rsidTr="00607A9F">
        <w:tc>
          <w:tcPr>
            <w:tcW w:w="3823" w:type="dxa"/>
          </w:tcPr>
          <w:p w14:paraId="5D8FE7DE" w14:textId="00FA7149" w:rsidR="00607A9F" w:rsidRDefault="00607A9F">
            <w:r>
              <w:t xml:space="preserve">Datacenter </w:t>
            </w:r>
          </w:p>
        </w:tc>
        <w:tc>
          <w:tcPr>
            <w:tcW w:w="5244" w:type="dxa"/>
          </w:tcPr>
          <w:p w14:paraId="36401AC3" w14:textId="7D36106F" w:rsidR="00607A9F" w:rsidRPr="00F06265" w:rsidRDefault="00607A9F">
            <w:r w:rsidRPr="00716813">
              <w:t>Gebäude oder Raum, in dem viele Server und Netzwerkgeräte betrieben werden</w:t>
            </w:r>
          </w:p>
        </w:tc>
      </w:tr>
      <w:tr w:rsidR="00607A9F" w14:paraId="5D7BA6AB" w14:textId="544F8188" w:rsidTr="00607A9F">
        <w:tc>
          <w:tcPr>
            <w:tcW w:w="3823" w:type="dxa"/>
          </w:tcPr>
          <w:p w14:paraId="67981A9B" w14:textId="62736BC6" w:rsidR="00607A9F" w:rsidRDefault="00607A9F">
            <w:r>
              <w:t xml:space="preserve">Host </w:t>
            </w:r>
          </w:p>
        </w:tc>
        <w:tc>
          <w:tcPr>
            <w:tcW w:w="5244" w:type="dxa"/>
          </w:tcPr>
          <w:p w14:paraId="09291E51" w14:textId="7D281C74" w:rsidR="00607A9F" w:rsidRPr="00716813" w:rsidRDefault="00473804">
            <w:r w:rsidRPr="00716813">
              <w:t>Gerät, das in einem Netzwerk Daten sendet oder empfängt</w:t>
            </w:r>
          </w:p>
        </w:tc>
      </w:tr>
      <w:tr w:rsidR="00607A9F" w14:paraId="4D8294EF" w14:textId="097CD016" w:rsidTr="00607A9F">
        <w:tc>
          <w:tcPr>
            <w:tcW w:w="3823" w:type="dxa"/>
          </w:tcPr>
          <w:p w14:paraId="6BB5D884" w14:textId="0A6BBE62" w:rsidR="00607A9F" w:rsidRDefault="00607A9F">
            <w:r>
              <w:t xml:space="preserve">IP-Adresse </w:t>
            </w:r>
          </w:p>
        </w:tc>
        <w:tc>
          <w:tcPr>
            <w:tcW w:w="5244" w:type="dxa"/>
          </w:tcPr>
          <w:p w14:paraId="14479A7C" w14:textId="61ADF12D" w:rsidR="00607A9F" w:rsidRPr="00716813" w:rsidRDefault="00607A9F">
            <w:r>
              <w:t>Eindeutige logische Adresse eines Geräts im Netzwerk</w:t>
            </w:r>
          </w:p>
        </w:tc>
      </w:tr>
      <w:tr w:rsidR="00607A9F" w14:paraId="7646CE45" w14:textId="19FE4D42" w:rsidTr="00607A9F">
        <w:tc>
          <w:tcPr>
            <w:tcW w:w="3823" w:type="dxa"/>
          </w:tcPr>
          <w:p w14:paraId="25987017" w14:textId="0727516F" w:rsidR="00607A9F" w:rsidRDefault="00607A9F">
            <w:r>
              <w:t xml:space="preserve">MAC-Adresse </w:t>
            </w:r>
          </w:p>
        </w:tc>
        <w:tc>
          <w:tcPr>
            <w:tcW w:w="5244" w:type="dxa"/>
          </w:tcPr>
          <w:p w14:paraId="4BE69805" w14:textId="75D7CDEB" w:rsidR="00607A9F" w:rsidRPr="00716813" w:rsidRDefault="00607A9F">
            <w:r w:rsidRPr="00716813">
              <w:t>Eindeutige Hardware-Adresse einer Netzwerkschnittstelle</w:t>
            </w:r>
          </w:p>
        </w:tc>
      </w:tr>
      <w:tr w:rsidR="00607A9F" w14:paraId="5DE5177B" w14:textId="6862D6C0" w:rsidTr="00607A9F">
        <w:tc>
          <w:tcPr>
            <w:tcW w:w="3823" w:type="dxa"/>
          </w:tcPr>
          <w:p w14:paraId="156428C7" w14:textId="3D79DD30" w:rsidR="00607A9F" w:rsidRDefault="00607A9F">
            <w:r>
              <w:t xml:space="preserve">Network Devices </w:t>
            </w:r>
          </w:p>
        </w:tc>
        <w:tc>
          <w:tcPr>
            <w:tcW w:w="5244" w:type="dxa"/>
          </w:tcPr>
          <w:p w14:paraId="32D562E9" w14:textId="24D46AF1" w:rsidR="00473804" w:rsidRPr="00F06265" w:rsidRDefault="00473804">
            <w:r w:rsidRPr="00716813">
              <w:t>Geräte, die für die Kommunikation in Netzwerken benötigt werden</w:t>
            </w:r>
          </w:p>
        </w:tc>
      </w:tr>
      <w:tr w:rsidR="00607A9F" w14:paraId="14E7B2DE" w14:textId="3F405258" w:rsidTr="00607A9F">
        <w:tc>
          <w:tcPr>
            <w:tcW w:w="3823" w:type="dxa"/>
          </w:tcPr>
          <w:p w14:paraId="38C2A3AC" w14:textId="1B12DB75" w:rsidR="00607A9F" w:rsidRDefault="00607A9F">
            <w:r>
              <w:t xml:space="preserve">Router </w:t>
            </w:r>
          </w:p>
        </w:tc>
        <w:tc>
          <w:tcPr>
            <w:tcW w:w="5244" w:type="dxa"/>
          </w:tcPr>
          <w:p w14:paraId="21A3E1AC" w14:textId="144842F2" w:rsidR="00607A9F" w:rsidRPr="00716813" w:rsidRDefault="00607A9F">
            <w:r w:rsidRPr="00716813">
              <w:t>Verbindet verschiedene Netzwerke und leitet Daten weiter</w:t>
            </w:r>
          </w:p>
        </w:tc>
      </w:tr>
      <w:tr w:rsidR="00607A9F" w14:paraId="0427B101" w14:textId="271545F3" w:rsidTr="00607A9F">
        <w:tc>
          <w:tcPr>
            <w:tcW w:w="3823" w:type="dxa"/>
          </w:tcPr>
          <w:p w14:paraId="28044933" w14:textId="60CC5CD9" w:rsidR="00607A9F" w:rsidRDefault="00607A9F">
            <w:r>
              <w:t xml:space="preserve">Switch </w:t>
            </w:r>
          </w:p>
        </w:tc>
        <w:tc>
          <w:tcPr>
            <w:tcW w:w="5244" w:type="dxa"/>
          </w:tcPr>
          <w:p w14:paraId="7629332C" w14:textId="137503C3" w:rsidR="00607A9F" w:rsidRPr="00F06265" w:rsidRDefault="00607A9F">
            <w:r w:rsidRPr="00716813">
              <w:t>Verbindet mehrere Geräte innerhalb eines Netzwerks</w:t>
            </w:r>
          </w:p>
        </w:tc>
      </w:tr>
      <w:tr w:rsidR="00607A9F" w14:paraId="4EDA925E" w14:textId="259D0C28" w:rsidTr="00607A9F">
        <w:tc>
          <w:tcPr>
            <w:tcW w:w="3823" w:type="dxa"/>
          </w:tcPr>
          <w:p w14:paraId="26173C4A" w14:textId="798790D6" w:rsidR="00607A9F" w:rsidRDefault="00607A9F">
            <w:r>
              <w:t xml:space="preserve">Paket </w:t>
            </w:r>
          </w:p>
        </w:tc>
        <w:tc>
          <w:tcPr>
            <w:tcW w:w="5244" w:type="dxa"/>
          </w:tcPr>
          <w:p w14:paraId="14E82709" w14:textId="4A820153" w:rsidR="00607A9F" w:rsidRPr="00716813" w:rsidRDefault="00607A9F">
            <w:r w:rsidRPr="00716813">
              <w:t>Kleine Einheit, in die Daten für die Übertragung aufgeteilt werden</w:t>
            </w:r>
          </w:p>
        </w:tc>
      </w:tr>
      <w:tr w:rsidR="00607A9F" w14:paraId="54C670E8" w14:textId="292E4935" w:rsidTr="00607A9F">
        <w:tc>
          <w:tcPr>
            <w:tcW w:w="3823" w:type="dxa"/>
          </w:tcPr>
          <w:p w14:paraId="11F7E866" w14:textId="192FA6EE" w:rsidR="00607A9F" w:rsidRDefault="00607A9F">
            <w:r>
              <w:t xml:space="preserve">Server </w:t>
            </w:r>
          </w:p>
        </w:tc>
        <w:tc>
          <w:tcPr>
            <w:tcW w:w="5244" w:type="dxa"/>
          </w:tcPr>
          <w:p w14:paraId="6FBB2DEC" w14:textId="02FE5FE4" w:rsidR="00607A9F" w:rsidRDefault="00607A9F" w:rsidP="00716813">
            <w:r w:rsidRPr="00F06265">
              <w:t>Computer, der Dienste oder Daten für andere Geräte bereitstellt</w:t>
            </w:r>
          </w:p>
        </w:tc>
      </w:tr>
      <w:tr w:rsidR="00607A9F" w14:paraId="494482DD" w14:textId="7ADDB55C" w:rsidTr="00607A9F">
        <w:tc>
          <w:tcPr>
            <w:tcW w:w="3823" w:type="dxa"/>
          </w:tcPr>
          <w:p w14:paraId="3E1AD5F3" w14:textId="3380C17C" w:rsidR="00607A9F" w:rsidRDefault="00607A9F">
            <w:r>
              <w:t xml:space="preserve">TK-Anlage </w:t>
            </w:r>
          </w:p>
        </w:tc>
        <w:tc>
          <w:tcPr>
            <w:tcW w:w="5244" w:type="dxa"/>
          </w:tcPr>
          <w:p w14:paraId="268389BA" w14:textId="55B49141" w:rsidR="00607A9F" w:rsidRPr="00F06265" w:rsidRDefault="00607A9F">
            <w:r w:rsidRPr="00F06265">
              <w:t>System zur Verwaltung von Telefonie und anderen Kommunikationsdiensten</w:t>
            </w:r>
          </w:p>
        </w:tc>
      </w:tr>
      <w:tr w:rsidR="00607A9F" w14:paraId="54221CB4" w14:textId="1F476F6D" w:rsidTr="00607A9F">
        <w:tc>
          <w:tcPr>
            <w:tcW w:w="3823" w:type="dxa"/>
          </w:tcPr>
          <w:p w14:paraId="551C737F" w14:textId="72F7B3A3" w:rsidR="00607A9F" w:rsidRDefault="00607A9F">
            <w:r>
              <w:t xml:space="preserve">Zutrittskontrolle </w:t>
            </w:r>
          </w:p>
        </w:tc>
        <w:tc>
          <w:tcPr>
            <w:tcW w:w="5244" w:type="dxa"/>
          </w:tcPr>
          <w:p w14:paraId="128A6DAF" w14:textId="0B6C2C8C" w:rsidR="00607A9F" w:rsidRPr="00716813" w:rsidRDefault="00607A9F">
            <w:r w:rsidRPr="00F06265">
              <w:t>Kontrolle, wer Zugang zu bestimmten Räumen oder Bereichen erhält</w:t>
            </w:r>
          </w:p>
        </w:tc>
      </w:tr>
      <w:tr w:rsidR="00607A9F" w14:paraId="51F475A0" w14:textId="639E982E" w:rsidTr="00607A9F">
        <w:tc>
          <w:tcPr>
            <w:tcW w:w="3823" w:type="dxa"/>
          </w:tcPr>
          <w:p w14:paraId="69FA2D42" w14:textId="79C3130D" w:rsidR="00607A9F" w:rsidRDefault="00607A9F" w:rsidP="00607A9F">
            <w:pPr>
              <w:tabs>
                <w:tab w:val="left" w:pos="1640"/>
              </w:tabs>
            </w:pPr>
            <w:r>
              <w:t>Firewall</w:t>
            </w:r>
          </w:p>
        </w:tc>
        <w:tc>
          <w:tcPr>
            <w:tcW w:w="5244" w:type="dxa"/>
          </w:tcPr>
          <w:p w14:paraId="56411319" w14:textId="612F8597" w:rsidR="00607A9F" w:rsidRPr="00716813" w:rsidRDefault="00607A9F" w:rsidP="00607A9F">
            <w:r w:rsidRPr="00F06265">
              <w:t>Überwacht und filtert den Datenverkehr nach festgelegten Regeln</w:t>
            </w:r>
            <w:r>
              <w:t xml:space="preserve"> </w:t>
            </w:r>
          </w:p>
        </w:tc>
      </w:tr>
      <w:tr w:rsidR="00607A9F" w14:paraId="34D4CFC2" w14:textId="19867FA0" w:rsidTr="00607A9F">
        <w:tc>
          <w:tcPr>
            <w:tcW w:w="3823" w:type="dxa"/>
          </w:tcPr>
          <w:p w14:paraId="0D65E471" w14:textId="2829803F" w:rsidR="00607A9F" w:rsidRDefault="00607A9F" w:rsidP="00607A9F">
            <w:r>
              <w:t xml:space="preserve">Phishing </w:t>
            </w:r>
          </w:p>
        </w:tc>
        <w:tc>
          <w:tcPr>
            <w:tcW w:w="5244" w:type="dxa"/>
          </w:tcPr>
          <w:p w14:paraId="57DAD2EC" w14:textId="0CE611E4" w:rsidR="00607A9F" w:rsidRPr="00F06265" w:rsidRDefault="00607A9F" w:rsidP="00607A9F">
            <w:r w:rsidRPr="00F06265">
              <w:t>Betrugsversuch, bei dem über gefälschte Nachrichten Daten gestohlen werden sollen</w:t>
            </w:r>
          </w:p>
        </w:tc>
      </w:tr>
    </w:tbl>
    <w:p w14:paraId="451ED161" w14:textId="77777777" w:rsidR="00716813" w:rsidRDefault="00716813"/>
    <w:p w14:paraId="56521D1B" w14:textId="77777777" w:rsidR="00716813" w:rsidRDefault="00716813"/>
    <w:p w14:paraId="7B11A902" w14:textId="77777777" w:rsidR="00716813" w:rsidRDefault="00716813"/>
    <w:p w14:paraId="290F934C" w14:textId="77777777" w:rsidR="00716813" w:rsidRDefault="00716813"/>
    <w:p w14:paraId="73267F31" w14:textId="77777777" w:rsidR="00716813" w:rsidRDefault="00716813"/>
    <w:sectPr w:rsidR="00716813">
      <w:headerReference w:type="default" r:id="rId9"/>
      <w:foot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DC606" w14:textId="77777777" w:rsidR="008622C3" w:rsidRDefault="008622C3" w:rsidP="00125914">
      <w:pPr>
        <w:spacing w:after="0" w:line="240" w:lineRule="auto"/>
      </w:pPr>
      <w:r>
        <w:separator/>
      </w:r>
    </w:p>
  </w:endnote>
  <w:endnote w:type="continuationSeparator" w:id="0">
    <w:p w14:paraId="4873C445" w14:textId="77777777" w:rsidR="008622C3" w:rsidRDefault="008622C3" w:rsidP="00125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CF873EB" w14:paraId="24F48EDD" w14:textId="77777777" w:rsidTr="0CF873EB">
      <w:trPr>
        <w:trHeight w:val="300"/>
      </w:trPr>
      <w:tc>
        <w:tcPr>
          <w:tcW w:w="3020" w:type="dxa"/>
        </w:tcPr>
        <w:p w14:paraId="192527A8" w14:textId="67DEC8C9" w:rsidR="0CF873EB" w:rsidRDefault="0CF873EB" w:rsidP="0CF873EB">
          <w:pPr>
            <w:pStyle w:val="Kopfzeile"/>
            <w:ind w:left="-115"/>
          </w:pPr>
        </w:p>
      </w:tc>
      <w:tc>
        <w:tcPr>
          <w:tcW w:w="3020" w:type="dxa"/>
        </w:tcPr>
        <w:p w14:paraId="7A1BE628" w14:textId="65071FE9" w:rsidR="0CF873EB" w:rsidRDefault="0CF873EB" w:rsidP="0CF873EB">
          <w:pPr>
            <w:pStyle w:val="Kopfzeile"/>
            <w:jc w:val="center"/>
          </w:pPr>
        </w:p>
      </w:tc>
      <w:tc>
        <w:tcPr>
          <w:tcW w:w="3020" w:type="dxa"/>
        </w:tcPr>
        <w:p w14:paraId="25685A1C" w14:textId="2B0D36DC" w:rsidR="0CF873EB" w:rsidRDefault="0CF873EB" w:rsidP="0CF873EB">
          <w:pPr>
            <w:pStyle w:val="Kopfzeile"/>
            <w:ind w:right="-115"/>
            <w:jc w:val="right"/>
          </w:pPr>
        </w:p>
      </w:tc>
    </w:tr>
  </w:tbl>
  <w:p w14:paraId="4922BC70" w14:textId="3835F1D9" w:rsidR="0CF873EB" w:rsidRDefault="0CF873EB" w:rsidP="0CF873E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9C131" w14:textId="77777777" w:rsidR="008622C3" w:rsidRDefault="008622C3" w:rsidP="00125914">
      <w:pPr>
        <w:spacing w:after="0" w:line="240" w:lineRule="auto"/>
      </w:pPr>
      <w:r>
        <w:separator/>
      </w:r>
    </w:p>
  </w:footnote>
  <w:footnote w:type="continuationSeparator" w:id="0">
    <w:p w14:paraId="6847FA79" w14:textId="77777777" w:rsidR="008622C3" w:rsidRDefault="008622C3" w:rsidP="00125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2615"/>
      <w:gridCol w:w="3378"/>
      <w:gridCol w:w="3069"/>
    </w:tblGrid>
    <w:tr w:rsidR="00125914" w14:paraId="2A227F43" w14:textId="49CA9930" w:rsidTr="65507D40">
      <w:trPr>
        <w:trHeight w:val="1130"/>
      </w:trPr>
      <w:tc>
        <w:tcPr>
          <w:tcW w:w="2615" w:type="dxa"/>
          <w:vAlign w:val="center"/>
        </w:tcPr>
        <w:p w14:paraId="6475C95A" w14:textId="133DD856" w:rsidR="00125914" w:rsidRDefault="00125914" w:rsidP="00125914">
          <w:pPr>
            <w:pStyle w:val="Kopfzeile"/>
            <w:jc w:val="center"/>
          </w:pPr>
          <w:r w:rsidRPr="00125914"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3F51032C" wp14:editId="2A4C908B">
                <wp:simplePos x="0" y="0"/>
                <wp:positionH relativeFrom="column">
                  <wp:posOffset>77470</wp:posOffset>
                </wp:positionH>
                <wp:positionV relativeFrom="paragraph">
                  <wp:posOffset>42545</wp:posOffset>
                </wp:positionV>
                <wp:extent cx="1234440" cy="570891"/>
                <wp:effectExtent l="0" t="0" r="3810" b="635"/>
                <wp:wrapTight wrapText="bothSides">
                  <wp:wrapPolygon edited="0">
                    <wp:start x="0" y="0"/>
                    <wp:lineTo x="0" y="20903"/>
                    <wp:lineTo x="21333" y="20903"/>
                    <wp:lineTo x="21333" y="0"/>
                    <wp:lineTo x="0" y="0"/>
                  </wp:wrapPolygon>
                </wp:wrapTight>
                <wp:docPr id="997459385" name="Grafik 2" descr="Ein Bild, das Text, Schrift, Screenshot, Logo enthält.&#10;&#10;KI-generierte Inhalte können fehlerhaft sei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7459385" name="Grafik 2" descr="Ein Bild, das Text, Schrift, Screenshot, Logo enthält.&#10;&#10;KI-generierte Inhalte können fehlerhaft sein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4440" cy="5708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378" w:type="dxa"/>
          <w:vAlign w:val="center"/>
        </w:tcPr>
        <w:p w14:paraId="15BA60DB" w14:textId="3DF59BC7" w:rsidR="00125914" w:rsidRDefault="00505617" w:rsidP="00125914">
          <w:pPr>
            <w:pStyle w:val="Kopfzeile"/>
            <w:jc w:val="center"/>
          </w:pPr>
          <w:r>
            <w:t>FACHBEGRIFFE ZUORDNEN</w:t>
          </w:r>
        </w:p>
      </w:tc>
      <w:tc>
        <w:tcPr>
          <w:tcW w:w="3069" w:type="dxa"/>
        </w:tcPr>
        <w:p w14:paraId="7598FE25" w14:textId="77777777" w:rsidR="00125914" w:rsidRDefault="00125914" w:rsidP="00125914">
          <w:pPr>
            <w:pStyle w:val="Kopfzeile"/>
          </w:pPr>
        </w:p>
        <w:p w14:paraId="4B3B1269" w14:textId="76E61C32" w:rsidR="00125914" w:rsidRPr="00607A9F" w:rsidRDefault="65507D40" w:rsidP="00125914">
          <w:pPr>
            <w:pStyle w:val="Kopfzeile"/>
            <w:rPr>
              <w:u w:val="single"/>
            </w:rPr>
          </w:pPr>
          <w:r>
            <w:t>Name</w:t>
          </w:r>
          <w:r w:rsidR="00607A9F">
            <w:t>:</w:t>
          </w:r>
          <w:r w:rsidR="00607A9F" w:rsidRPr="00607A9F">
            <w:rPr>
              <w:u w:val="single"/>
            </w:rPr>
            <w:t xml:space="preserve"> Martin Finn     </w:t>
          </w:r>
        </w:p>
        <w:p w14:paraId="4D35C58A" w14:textId="77777777" w:rsidR="00125914" w:rsidRDefault="00125914" w:rsidP="00125914">
          <w:pPr>
            <w:pStyle w:val="Kopfzeile"/>
          </w:pPr>
        </w:p>
        <w:p w14:paraId="3D6076A3" w14:textId="5AA53F85" w:rsidR="00125914" w:rsidRDefault="65507D40" w:rsidP="00125914">
          <w:pPr>
            <w:pStyle w:val="Kopfzeile"/>
          </w:pPr>
          <w:r>
            <w:t>Datum:</w:t>
          </w:r>
          <w:r w:rsidR="00607A9F">
            <w:t xml:space="preserve"> 2026-10-06</w:t>
          </w:r>
        </w:p>
        <w:p w14:paraId="7C6393D6" w14:textId="77777777" w:rsidR="00125914" w:rsidRDefault="00125914" w:rsidP="00125914">
          <w:pPr>
            <w:pStyle w:val="Kopfzeile"/>
          </w:pPr>
        </w:p>
      </w:tc>
    </w:tr>
  </w:tbl>
  <w:p w14:paraId="16DB655B" w14:textId="77777777" w:rsidR="00125914" w:rsidRDefault="00125914" w:rsidP="0012591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10E"/>
    <w:rsid w:val="000D0212"/>
    <w:rsid w:val="00125914"/>
    <w:rsid w:val="002A0AD0"/>
    <w:rsid w:val="002F7D27"/>
    <w:rsid w:val="00304C40"/>
    <w:rsid w:val="003A36D2"/>
    <w:rsid w:val="003B5E85"/>
    <w:rsid w:val="0043136F"/>
    <w:rsid w:val="00473804"/>
    <w:rsid w:val="00505617"/>
    <w:rsid w:val="005C503A"/>
    <w:rsid w:val="005E240E"/>
    <w:rsid w:val="00607A9F"/>
    <w:rsid w:val="00610097"/>
    <w:rsid w:val="00615CDE"/>
    <w:rsid w:val="00672B19"/>
    <w:rsid w:val="006D23BF"/>
    <w:rsid w:val="00716813"/>
    <w:rsid w:val="00726145"/>
    <w:rsid w:val="00754147"/>
    <w:rsid w:val="00786B74"/>
    <w:rsid w:val="007D6160"/>
    <w:rsid w:val="008622C3"/>
    <w:rsid w:val="00866FD2"/>
    <w:rsid w:val="00904459"/>
    <w:rsid w:val="009059C6"/>
    <w:rsid w:val="009B0282"/>
    <w:rsid w:val="009B5F0D"/>
    <w:rsid w:val="009C64BB"/>
    <w:rsid w:val="00A772C6"/>
    <w:rsid w:val="00AB7AFD"/>
    <w:rsid w:val="00B2304C"/>
    <w:rsid w:val="00B466BF"/>
    <w:rsid w:val="00BB4004"/>
    <w:rsid w:val="00BD349B"/>
    <w:rsid w:val="00CA02B6"/>
    <w:rsid w:val="00D107DA"/>
    <w:rsid w:val="00D12F74"/>
    <w:rsid w:val="00D42F42"/>
    <w:rsid w:val="00DB1B0E"/>
    <w:rsid w:val="00DC7C33"/>
    <w:rsid w:val="00DE2ACF"/>
    <w:rsid w:val="00E314A1"/>
    <w:rsid w:val="00EC0293"/>
    <w:rsid w:val="00F06032"/>
    <w:rsid w:val="00F06265"/>
    <w:rsid w:val="00F8710E"/>
    <w:rsid w:val="00F9309C"/>
    <w:rsid w:val="00FA3B49"/>
    <w:rsid w:val="0CF873EB"/>
    <w:rsid w:val="35AB8F98"/>
    <w:rsid w:val="3CA9B80C"/>
    <w:rsid w:val="3ED57D2E"/>
    <w:rsid w:val="4CD0FEDB"/>
    <w:rsid w:val="65507D40"/>
    <w:rsid w:val="74EB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3AEE38"/>
  <w15:chartTrackingRefBased/>
  <w15:docId w15:val="{3935D085-78F0-49A7-8DE6-E208A37D0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87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87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87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87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87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87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87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87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87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87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87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87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8710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8710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8710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8710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8710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8710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87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87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87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87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87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8710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8710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8710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87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8710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8710E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259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25914"/>
  </w:style>
  <w:style w:type="paragraph" w:styleId="Fuzeile">
    <w:name w:val="footer"/>
    <w:basedOn w:val="Standard"/>
    <w:link w:val="FuzeileZchn"/>
    <w:uiPriority w:val="99"/>
    <w:unhideWhenUsed/>
    <w:rsid w:val="001259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25914"/>
  </w:style>
  <w:style w:type="table" w:styleId="Tabellenraster">
    <w:name w:val="Table Grid"/>
    <w:basedOn w:val="NormaleTabelle"/>
    <w:uiPriority w:val="39"/>
    <w:rsid w:val="00125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6A97BFED0FCB045AD40AF2701036D41" ma:contentTypeVersion="3" ma:contentTypeDescription="Ein neues Dokument erstellen." ma:contentTypeScope="" ma:versionID="539f447781ae9af393044811dc5507fd">
  <xsd:schema xmlns:xsd="http://www.w3.org/2001/XMLSchema" xmlns:xs="http://www.w3.org/2001/XMLSchema" xmlns:p="http://schemas.microsoft.com/office/2006/metadata/properties" xmlns:ns2="c31dd71f-20a2-457f-b444-0e4db97a0658" targetNamespace="http://schemas.microsoft.com/office/2006/metadata/properties" ma:root="true" ma:fieldsID="1e4c55e81bb4779e71900c189355b2e1" ns2:_="">
    <xsd:import namespace="c31dd71f-20a2-457f-b444-0e4db97a0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1dd71f-20a2-457f-b444-0e4db97a06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BAD954-733B-4D3F-B9F8-C01614B2FC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2A3CE8-AFCD-4826-898F-D073FBA7E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1dd71f-20a2-457f-b444-0e4db97a06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9DF652-43D5-42D5-A12D-D0BA4F3ACA0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Wiedemann, Michael</dc:creator>
  <cp:keywords/>
  <dc:description/>
  <cp:lastModifiedBy>Finn Martin</cp:lastModifiedBy>
  <cp:revision>3</cp:revision>
  <dcterms:created xsi:type="dcterms:W3CDTF">2026-10-06T09:14:00Z</dcterms:created>
  <dcterms:modified xsi:type="dcterms:W3CDTF">2026-10-06T09:23:00Z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0x01010046A97BFED0FCB045AD40AF2701036D41</vt:lpwstr>
  </property>
</Properties>
</file>