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E673C" w14:textId="0F6D745E" w:rsidR="00AF1460" w:rsidRPr="003C35AC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5A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4B4B3F30" w14:textId="77777777" w:rsidR="00AF1460" w:rsidRPr="003C35AC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5AC">
        <w:rPr>
          <w:rFonts w:ascii="Times New Roman" w:hAnsi="Times New Roman" w:cs="Times New Roman"/>
          <w:b/>
          <w:sz w:val="28"/>
          <w:szCs w:val="28"/>
        </w:rPr>
        <w:t>ДЕМОНСТРАЦИОННОГО ЭКЗАМЕНА БАЗОВОГО УРОВНЯ</w:t>
      </w:r>
    </w:p>
    <w:p w14:paraId="20C3FED7" w14:textId="77777777" w:rsidR="00686D95" w:rsidRPr="003C35AC" w:rsidRDefault="00BD13AB" w:rsidP="00AF1460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C35AC">
        <w:rPr>
          <w:rFonts w:ascii="Times New Roman" w:hAnsi="Times New Roman" w:cs="Times New Roman"/>
          <w:sz w:val="28"/>
          <w:szCs w:val="28"/>
        </w:rPr>
        <w:t>(2023 год</w:t>
      </w:r>
      <w:r w:rsidR="00686D95" w:rsidRPr="003C35AC">
        <w:rPr>
          <w:rFonts w:ascii="Times New Roman" w:hAnsi="Times New Roman" w:cs="Times New Roman"/>
          <w:sz w:val="28"/>
          <w:szCs w:val="28"/>
        </w:rPr>
        <w:t>)</w:t>
      </w:r>
    </w:p>
    <w:p w14:paraId="1A142EE3" w14:textId="77777777" w:rsidR="00AF1460" w:rsidRPr="003C35AC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1460" w:rsidRPr="003C35AC" w14:paraId="02625437" w14:textId="77777777" w:rsidTr="00462788">
        <w:tc>
          <w:tcPr>
            <w:tcW w:w="4672" w:type="dxa"/>
          </w:tcPr>
          <w:p w14:paraId="13577776" w14:textId="77777777" w:rsidR="00AF1460" w:rsidRPr="003C35AC" w:rsidRDefault="00AF1460" w:rsidP="000B775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5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</w:tcPr>
          <w:p w14:paraId="1D8E97CD" w14:textId="77777777" w:rsidR="00AF1460" w:rsidRPr="00997006" w:rsidRDefault="003C5E2F" w:rsidP="000B77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AC">
              <w:rPr>
                <w:rFonts w:ascii="Times New Roman" w:hAnsi="Times New Roman" w:cs="Times New Roman"/>
                <w:sz w:val="28"/>
                <w:szCs w:val="28"/>
              </w:rPr>
              <w:t>09.02.06 Сетевое и системное администрирование</w:t>
            </w:r>
          </w:p>
        </w:tc>
      </w:tr>
      <w:tr w:rsidR="00AF1460" w:rsidRPr="003C35AC" w14:paraId="4F93013D" w14:textId="77777777" w:rsidTr="00AF1460">
        <w:tc>
          <w:tcPr>
            <w:tcW w:w="4672" w:type="dxa"/>
          </w:tcPr>
          <w:p w14:paraId="11457310" w14:textId="77777777" w:rsidR="00AF1460" w:rsidRPr="003C35AC" w:rsidRDefault="00AF1460" w:rsidP="000B775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5AC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</w:t>
            </w:r>
          </w:p>
        </w:tc>
        <w:tc>
          <w:tcPr>
            <w:tcW w:w="4673" w:type="dxa"/>
          </w:tcPr>
          <w:p w14:paraId="305BDF51" w14:textId="77777777" w:rsidR="00AF1460" w:rsidRPr="003C35AC" w:rsidRDefault="003C5E2F" w:rsidP="000B775C">
            <w:pPr>
              <w:widowControl w:val="0"/>
              <w:suppressAutoHyphens/>
              <w:autoSpaceDE w:val="0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3C35AC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Сетевой и системный администратор</w:t>
            </w:r>
          </w:p>
        </w:tc>
      </w:tr>
    </w:tbl>
    <w:p w14:paraId="55A360B1" w14:textId="77777777" w:rsidR="00AF1460" w:rsidRPr="003C35AC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156D7" w14:textId="77777777" w:rsidR="00AF1460" w:rsidRPr="003C35AC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5AC">
        <w:rPr>
          <w:rFonts w:ascii="Times New Roman" w:hAnsi="Times New Roman" w:cs="Times New Roman"/>
          <w:b/>
          <w:sz w:val="28"/>
          <w:szCs w:val="28"/>
        </w:rPr>
        <w:t>Вариант № 1</w:t>
      </w:r>
    </w:p>
    <w:p w14:paraId="4F2D6F90" w14:textId="77777777" w:rsidR="00AF1460" w:rsidRPr="003C35AC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AF1460" w:rsidRPr="00997006" w14:paraId="1C11699D" w14:textId="77777777" w:rsidTr="009E1658">
        <w:trPr>
          <w:trHeight w:val="332"/>
        </w:trPr>
        <w:tc>
          <w:tcPr>
            <w:tcW w:w="9576" w:type="dxa"/>
          </w:tcPr>
          <w:p w14:paraId="1D1DD216" w14:textId="77777777" w:rsidR="00AF1460" w:rsidRPr="00997006" w:rsidRDefault="008165C1" w:rsidP="00997006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Модуль 1: </w:t>
            </w:r>
            <w:r w:rsidR="00020D33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работ по проектированию сетевой инфраструктуры</w:t>
            </w:r>
          </w:p>
        </w:tc>
      </w:tr>
      <w:tr w:rsidR="00AF1460" w:rsidRPr="00997006" w14:paraId="2E4DFDE3" w14:textId="77777777" w:rsidTr="00997006">
        <w:trPr>
          <w:trHeight w:val="1266"/>
        </w:trPr>
        <w:tc>
          <w:tcPr>
            <w:tcW w:w="9576" w:type="dxa"/>
          </w:tcPr>
          <w:p w14:paraId="630D7AC8" w14:textId="77777777" w:rsidR="00AC6141" w:rsidRPr="00997006" w:rsidRDefault="00AF1460" w:rsidP="00997006">
            <w:pPr>
              <w:tabs>
                <w:tab w:val="left" w:pos="1134"/>
              </w:tabs>
              <w:spacing w:line="276" w:lineRule="auto"/>
              <w:ind w:firstLine="7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модуля 1:</w:t>
            </w:r>
          </w:p>
          <w:p w14:paraId="172C4731" w14:textId="77777777" w:rsidR="00B32DD7" w:rsidRPr="00997006" w:rsidRDefault="00B32DD7" w:rsidP="00997006">
            <w:pPr>
              <w:tabs>
                <w:tab w:val="left" w:pos="1134"/>
              </w:tabs>
              <w:spacing w:line="276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9B279A" wp14:editId="554B1F3A">
                  <wp:extent cx="5940425" cy="2571115"/>
                  <wp:effectExtent l="0" t="0" r="317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7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3D1EF" w14:textId="77777777" w:rsidR="00B32DD7" w:rsidRPr="00997006" w:rsidRDefault="00B32DD7" w:rsidP="00997006">
            <w:pPr>
              <w:tabs>
                <w:tab w:val="left" w:pos="1134"/>
              </w:tabs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Рисунок 1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83C8C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Топология</w:t>
            </w:r>
          </w:p>
          <w:p w14:paraId="45897AF7" w14:textId="77777777" w:rsidR="00483C8C" w:rsidRPr="00997006" w:rsidRDefault="00483C8C" w:rsidP="00997006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F37F6" w14:textId="77777777" w:rsidR="00743FDC" w:rsidRPr="00997006" w:rsidRDefault="00743FDC" w:rsidP="00997006">
            <w:pPr>
              <w:pStyle w:val="a4"/>
              <w:numPr>
                <w:ilvl w:val="0"/>
                <w:numId w:val="21"/>
              </w:numPr>
              <w:tabs>
                <w:tab w:val="left" w:pos="1134"/>
              </w:tabs>
              <w:spacing w:line="276" w:lineRule="auto"/>
              <w:ind w:left="0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Выполнение проектирования кабельной структуры компьютерной сети.</w:t>
            </w:r>
          </w:p>
          <w:p w14:paraId="0252B73B" w14:textId="77777777" w:rsidR="00743FDC" w:rsidRPr="00997006" w:rsidRDefault="00743FDC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4C0443" w14:textId="77777777" w:rsidR="003C35AC" w:rsidRPr="00997006" w:rsidRDefault="00344DFC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Виртуальные</w:t>
            </w:r>
            <w:r w:rsidRPr="0099700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машины</w:t>
            </w:r>
            <w:r w:rsidRPr="0099700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99700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коммутация</w:t>
            </w:r>
          </w:p>
          <w:p w14:paraId="114C502B" w14:textId="77777777" w:rsidR="003C35AC" w:rsidRPr="00997006" w:rsidRDefault="003C35AC" w:rsidP="00997006">
            <w:pPr>
              <w:pStyle w:val="a5"/>
              <w:tabs>
                <w:tab w:val="left" w:pos="1134"/>
              </w:tabs>
              <w:spacing w:line="276" w:lineRule="auto"/>
              <w:ind w:firstLine="709"/>
              <w:jc w:val="both"/>
              <w:rPr>
                <w:sz w:val="24"/>
                <w:szCs w:val="24"/>
              </w:rPr>
            </w:pPr>
            <w:bookmarkStart w:id="0" w:name="_Hlk96672373"/>
            <w:r w:rsidRPr="00997006">
              <w:rPr>
                <w:sz w:val="24"/>
                <w:szCs w:val="24"/>
              </w:rPr>
              <w:t>Необходимо</w:t>
            </w:r>
            <w:r w:rsidRPr="00997006">
              <w:rPr>
                <w:spacing w:val="39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>выполнить</w:t>
            </w:r>
            <w:r w:rsidRPr="00997006">
              <w:rPr>
                <w:spacing w:val="37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>создание</w:t>
            </w:r>
            <w:r w:rsidRPr="00997006">
              <w:rPr>
                <w:spacing w:val="36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>и</w:t>
            </w:r>
            <w:r w:rsidRPr="00997006">
              <w:rPr>
                <w:spacing w:val="37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>базовую</w:t>
            </w:r>
            <w:r w:rsidRPr="00997006">
              <w:rPr>
                <w:spacing w:val="37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>конфигурацию</w:t>
            </w:r>
            <w:r w:rsidRPr="00997006">
              <w:rPr>
                <w:spacing w:val="37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 xml:space="preserve">виртуальных </w:t>
            </w:r>
            <w:r w:rsidRPr="00997006">
              <w:rPr>
                <w:spacing w:val="-2"/>
                <w:sz w:val="24"/>
                <w:szCs w:val="24"/>
              </w:rPr>
              <w:t>машин.</w:t>
            </w:r>
          </w:p>
          <w:p w14:paraId="37AC3339" w14:textId="77777777" w:rsidR="003C35AC" w:rsidRPr="00997006" w:rsidRDefault="0095523E" w:rsidP="00997006">
            <w:pPr>
              <w:pStyle w:val="a4"/>
              <w:widowControl w:val="0"/>
              <w:numPr>
                <w:ilvl w:val="1"/>
                <w:numId w:val="21"/>
              </w:numPr>
              <w:tabs>
                <w:tab w:val="left" w:pos="821"/>
                <w:tab w:val="left" w:pos="1134"/>
                <w:tab w:val="left" w:pos="1472"/>
                <w:tab w:val="left" w:pos="2606"/>
                <w:tab w:val="left" w:pos="5028"/>
                <w:tab w:val="left" w:pos="5786"/>
                <w:tab w:val="left" w:pos="6551"/>
                <w:tab w:val="left" w:pos="8059"/>
                <w:tab w:val="left" w:pos="8820"/>
              </w:tabs>
              <w:autoSpaceDE w:val="0"/>
              <w:autoSpaceDN w:val="0"/>
              <w:spacing w:line="276" w:lineRule="auto"/>
              <w:ind w:left="0" w:right="105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C35AC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На</w:t>
            </w:r>
            <w:r w:rsid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C35AC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основе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35AC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предоставленных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35AC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ВМ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35AC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или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35AC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шаблонов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35AC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ВМ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35AC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создайте </w:t>
            </w:r>
            <w:r w:rsidR="003C35AC" w:rsidRPr="00997006">
              <w:rPr>
                <w:rFonts w:ascii="Times New Roman" w:hAnsi="Times New Roman" w:cs="Times New Roman"/>
                <w:sz w:val="24"/>
                <w:szCs w:val="24"/>
              </w:rPr>
              <w:t>отсутствующие виртуальные машины в соответствии со схемой.</w:t>
            </w:r>
          </w:p>
          <w:p w14:paraId="6435F4FC" w14:textId="77777777" w:rsidR="003C35AC" w:rsidRPr="00997006" w:rsidRDefault="003C35AC" w:rsidP="00997006">
            <w:pPr>
              <w:pStyle w:val="a4"/>
              <w:widowControl w:val="0"/>
              <w:numPr>
                <w:ilvl w:val="1"/>
                <w:numId w:val="9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Характеристики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ВМ</w:t>
            </w:r>
            <w:r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установите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соответствии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Таблицей</w:t>
            </w:r>
            <w:r w:rsidRPr="0099700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1;</w:t>
            </w:r>
          </w:p>
          <w:p w14:paraId="05045B3D" w14:textId="77777777" w:rsidR="003C35AC" w:rsidRPr="00997006" w:rsidRDefault="003C35AC" w:rsidP="00997006">
            <w:pPr>
              <w:pStyle w:val="a4"/>
              <w:widowControl w:val="0"/>
              <w:numPr>
                <w:ilvl w:val="1"/>
                <w:numId w:val="9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11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Коммутацию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(если</w:t>
            </w:r>
            <w:r w:rsidRPr="0099700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таковая</w:t>
            </w:r>
            <w:r w:rsidRPr="0099700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9700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выполнена)</w:t>
            </w:r>
            <w:r w:rsidRPr="0099700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выполните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соответствии со схемой сети.</w:t>
            </w:r>
          </w:p>
          <w:p w14:paraId="132CF806" w14:textId="77777777" w:rsidR="003C35AC" w:rsidRPr="00997006" w:rsidRDefault="0095523E" w:rsidP="00997006">
            <w:pPr>
              <w:pStyle w:val="a4"/>
              <w:widowControl w:val="0"/>
              <w:numPr>
                <w:ilvl w:val="1"/>
                <w:numId w:val="21"/>
              </w:numPr>
              <w:tabs>
                <w:tab w:val="left" w:pos="821"/>
                <w:tab w:val="left" w:pos="1134"/>
              </w:tabs>
              <w:autoSpaceDE w:val="0"/>
              <w:autoSpaceDN w:val="0"/>
              <w:spacing w:line="276" w:lineRule="auto"/>
              <w:ind w:left="0" w:right="11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35AC" w:rsidRPr="00997006">
              <w:rPr>
                <w:rFonts w:ascii="Times New Roman" w:hAnsi="Times New Roman" w:cs="Times New Roman"/>
                <w:sz w:val="24"/>
                <w:szCs w:val="24"/>
              </w:rPr>
              <w:t>Имена хостов в созданных ВМ должны быть установлены в соответствии со схемой.</w:t>
            </w:r>
          </w:p>
          <w:bookmarkEnd w:id="0"/>
          <w:p w14:paraId="3F33AEE2" w14:textId="77777777" w:rsidR="003C35AC" w:rsidRPr="00997006" w:rsidRDefault="003C35AC" w:rsidP="00997006">
            <w:pPr>
              <w:pStyle w:val="a4"/>
              <w:widowControl w:val="0"/>
              <w:numPr>
                <w:ilvl w:val="1"/>
                <w:numId w:val="21"/>
              </w:numPr>
              <w:tabs>
                <w:tab w:val="left" w:pos="821"/>
                <w:tab w:val="left" w:pos="1134"/>
              </w:tabs>
              <w:autoSpaceDE w:val="0"/>
              <w:autoSpaceDN w:val="0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Адресация</w:t>
            </w:r>
            <w:r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должна</w:t>
            </w:r>
            <w:r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  <w:r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соответствии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Таблицей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1;</w:t>
            </w:r>
          </w:p>
          <w:p w14:paraId="3CC8F07D" w14:textId="77777777" w:rsidR="003C35AC" w:rsidRPr="00997006" w:rsidRDefault="003C35AC" w:rsidP="00997006">
            <w:pPr>
              <w:pStyle w:val="a4"/>
              <w:widowControl w:val="0"/>
              <w:numPr>
                <w:ilvl w:val="1"/>
                <w:numId w:val="21"/>
              </w:numPr>
              <w:tabs>
                <w:tab w:val="left" w:pos="821"/>
                <w:tab w:val="left" w:pos="1134"/>
              </w:tabs>
              <w:autoSpaceDE w:val="0"/>
              <w:autoSpaceDN w:val="0"/>
              <w:spacing w:line="276" w:lineRule="auto"/>
              <w:ind w:left="0" w:right="109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Обеспечьте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ВМ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дополнительными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дисками,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таковое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необходимо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</w:t>
            </w:r>
            <w:r w:rsidR="00997006">
              <w:rPr>
                <w:rFonts w:ascii="Times New Roman" w:hAnsi="Times New Roman" w:cs="Times New Roman"/>
                <w:b/>
                <w:sz w:val="24"/>
                <w:szCs w:val="24"/>
              </w:rPr>
              <w:t>Таблицей 1.</w:t>
            </w:r>
          </w:p>
          <w:p w14:paraId="03BEC3D4" w14:textId="77777777" w:rsidR="003C35AC" w:rsidRPr="00997006" w:rsidRDefault="003C35AC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6B5C61" w14:textId="77777777" w:rsidR="003C35AC" w:rsidRPr="00997006" w:rsidRDefault="003C35AC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3D033" w14:textId="77777777" w:rsidR="0035094C" w:rsidRPr="00997006" w:rsidRDefault="0035094C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721FF" w14:textId="77777777" w:rsidR="007C220A" w:rsidRPr="00997006" w:rsidRDefault="007C220A" w:rsidP="00997006">
            <w:pPr>
              <w:pStyle w:val="a5"/>
              <w:tabs>
                <w:tab w:val="left" w:pos="1134"/>
              </w:tabs>
              <w:spacing w:line="276" w:lineRule="auto"/>
              <w:ind w:firstLine="709"/>
              <w:rPr>
                <w:sz w:val="24"/>
                <w:szCs w:val="24"/>
              </w:rPr>
            </w:pPr>
            <w:r w:rsidRPr="00997006">
              <w:rPr>
                <w:sz w:val="24"/>
                <w:szCs w:val="24"/>
              </w:rPr>
              <w:lastRenderedPageBreak/>
              <w:t>Таблица</w:t>
            </w:r>
            <w:r w:rsidRPr="00997006">
              <w:rPr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>1.</w:t>
            </w:r>
            <w:r w:rsidRPr="00997006">
              <w:rPr>
                <w:spacing w:val="-8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>Характеристики</w:t>
            </w:r>
            <w:r w:rsidRPr="00997006">
              <w:rPr>
                <w:spacing w:val="-5"/>
                <w:sz w:val="24"/>
                <w:szCs w:val="24"/>
              </w:rPr>
              <w:t xml:space="preserve"> ВМ</w:t>
            </w:r>
          </w:p>
          <w:tbl>
            <w:tblPr>
              <w:tblStyle w:val="TableNormal"/>
              <w:tblW w:w="0" w:type="auto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1E0" w:firstRow="1" w:lastRow="1" w:firstColumn="1" w:lastColumn="1" w:noHBand="0" w:noVBand="0"/>
            </w:tblPr>
            <w:tblGrid>
              <w:gridCol w:w="1126"/>
              <w:gridCol w:w="1530"/>
              <w:gridCol w:w="827"/>
              <w:gridCol w:w="1125"/>
              <w:gridCol w:w="2565"/>
              <w:gridCol w:w="2047"/>
            </w:tblGrid>
            <w:tr w:rsidR="007C220A" w:rsidRPr="00997006" w14:paraId="704E56F8" w14:textId="77777777" w:rsidTr="00D00B64">
              <w:trPr>
                <w:trHeight w:val="20"/>
                <w:jc w:val="center"/>
              </w:trPr>
              <w:tc>
                <w:tcPr>
                  <w:tcW w:w="1126" w:type="dxa"/>
                  <w:vAlign w:val="center"/>
                </w:tcPr>
                <w:p w14:paraId="3A801BF0" w14:textId="77777777" w:rsidR="007C220A" w:rsidRPr="00997006" w:rsidRDefault="007C220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369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4"/>
                      <w:sz w:val="24"/>
                      <w:szCs w:val="24"/>
                      <w:lang w:val="ru-RU"/>
                    </w:rPr>
                    <w:t xml:space="preserve">Имя </w:t>
                  </w:r>
                  <w:r w:rsidRPr="00997006">
                    <w:rPr>
                      <w:spacing w:val="-6"/>
                      <w:sz w:val="24"/>
                      <w:szCs w:val="24"/>
                      <w:lang w:val="ru-RU"/>
                    </w:rPr>
                    <w:t>ВМ</w:t>
                  </w:r>
                </w:p>
              </w:tc>
              <w:tc>
                <w:tcPr>
                  <w:tcW w:w="1530" w:type="dxa"/>
                  <w:vAlign w:val="center"/>
                </w:tcPr>
                <w:p w14:paraId="5FBC9A08" w14:textId="77777777" w:rsidR="007C220A" w:rsidRPr="00997006" w:rsidRDefault="007C220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ОС</w:t>
                  </w:r>
                </w:p>
              </w:tc>
              <w:tc>
                <w:tcPr>
                  <w:tcW w:w="827" w:type="dxa"/>
                  <w:vAlign w:val="center"/>
                </w:tcPr>
                <w:p w14:paraId="616E088F" w14:textId="77777777" w:rsidR="007C220A" w:rsidRPr="00997006" w:rsidRDefault="007C220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ОЗУ</w:t>
                  </w:r>
                </w:p>
              </w:tc>
              <w:tc>
                <w:tcPr>
                  <w:tcW w:w="1125" w:type="dxa"/>
                  <w:vAlign w:val="center"/>
                </w:tcPr>
                <w:p w14:paraId="554B461E" w14:textId="77777777" w:rsidR="007C220A" w:rsidRPr="00997006" w:rsidRDefault="007C220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83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4"/>
                      <w:sz w:val="24"/>
                      <w:szCs w:val="24"/>
                      <w:lang w:val="ru-RU"/>
                    </w:rPr>
                    <w:t xml:space="preserve">Кол- </w:t>
                  </w:r>
                  <w:r w:rsidRPr="00997006">
                    <w:rPr>
                      <w:spacing w:val="-6"/>
                      <w:sz w:val="24"/>
                      <w:szCs w:val="24"/>
                      <w:lang w:val="ru-RU"/>
                    </w:rPr>
                    <w:t xml:space="preserve">во </w:t>
                  </w:r>
                  <w:r w:rsidRPr="00997006">
                    <w:rPr>
                      <w:spacing w:val="-4"/>
                      <w:sz w:val="24"/>
                      <w:szCs w:val="24"/>
                      <w:lang w:val="ru-RU"/>
                    </w:rPr>
                    <w:t>ядер</w:t>
                  </w:r>
                </w:p>
              </w:tc>
              <w:tc>
                <w:tcPr>
                  <w:tcW w:w="2565" w:type="dxa"/>
                  <w:vAlign w:val="center"/>
                </w:tcPr>
                <w:p w14:paraId="43CDC384" w14:textId="77777777" w:rsidR="007C220A" w:rsidRPr="00997006" w:rsidRDefault="007C220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IP</w:t>
                  </w: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>-адреса</w:t>
                  </w:r>
                </w:p>
              </w:tc>
              <w:tc>
                <w:tcPr>
                  <w:tcW w:w="2047" w:type="dxa"/>
                  <w:vAlign w:val="center"/>
                </w:tcPr>
                <w:p w14:paraId="47D277E5" w14:textId="77777777" w:rsidR="007C220A" w:rsidRPr="00997006" w:rsidRDefault="007C220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>Дополнительно</w:t>
                  </w:r>
                </w:p>
              </w:tc>
            </w:tr>
            <w:tr w:rsidR="003C35AC" w:rsidRPr="00997006" w14:paraId="531571D6" w14:textId="77777777" w:rsidTr="00D00B64">
              <w:trPr>
                <w:trHeight w:val="20"/>
                <w:jc w:val="center"/>
              </w:trPr>
              <w:tc>
                <w:tcPr>
                  <w:tcW w:w="1126" w:type="dxa"/>
                  <w:vMerge w:val="restart"/>
                  <w:vAlign w:val="center"/>
                </w:tcPr>
                <w:p w14:paraId="086B4C94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4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4"/>
                      <w:sz w:val="24"/>
                      <w:szCs w:val="24"/>
                    </w:rPr>
                    <w:t>RTR</w:t>
                  </w:r>
                  <w:r w:rsidRPr="00997006">
                    <w:rPr>
                      <w:spacing w:val="-4"/>
                      <w:sz w:val="24"/>
                      <w:szCs w:val="24"/>
                      <w:lang w:val="ru-RU"/>
                    </w:rPr>
                    <w:t xml:space="preserve">- </w:t>
                  </w:r>
                  <w:r w:rsidRPr="00997006">
                    <w:rPr>
                      <w:spacing w:val="-10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30" w:type="dxa"/>
                  <w:vAlign w:val="center"/>
                </w:tcPr>
                <w:p w14:paraId="17656D36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</w:rPr>
                    <w:t>Debian</w:t>
                  </w:r>
                  <w:r w:rsidRPr="00997006">
                    <w:rPr>
                      <w:spacing w:val="-9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11</w:t>
                  </w:r>
                </w:p>
              </w:tc>
              <w:tc>
                <w:tcPr>
                  <w:tcW w:w="827" w:type="dxa"/>
                  <w:vAlign w:val="center"/>
                </w:tcPr>
                <w:p w14:paraId="291B60DF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80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2</w:t>
                  </w:r>
                  <w:r w:rsidRPr="00997006">
                    <w:rPr>
                      <w:spacing w:val="1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Гб</w:t>
                  </w:r>
                </w:p>
              </w:tc>
              <w:tc>
                <w:tcPr>
                  <w:tcW w:w="1125" w:type="dxa"/>
                  <w:vAlign w:val="center"/>
                </w:tcPr>
                <w:p w14:paraId="1A6023F4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2</w:t>
                  </w:r>
                </w:p>
              </w:tc>
              <w:tc>
                <w:tcPr>
                  <w:tcW w:w="2565" w:type="dxa"/>
                  <w:vAlign w:val="center"/>
                </w:tcPr>
                <w:p w14:paraId="7550126B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3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>7.7.7.100/24</w:t>
                  </w:r>
                </w:p>
                <w:p w14:paraId="1BDF775A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5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>192.168.100.254/</w:t>
                  </w:r>
                </w:p>
                <w:p w14:paraId="66F2817F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0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24</w:t>
                  </w:r>
                </w:p>
              </w:tc>
              <w:tc>
                <w:tcPr>
                  <w:tcW w:w="2047" w:type="dxa"/>
                  <w:vAlign w:val="center"/>
                </w:tcPr>
                <w:p w14:paraId="005EE21F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3C35AC" w:rsidRPr="00997006" w14:paraId="3B31D43D" w14:textId="77777777" w:rsidTr="00D00B64">
              <w:trPr>
                <w:trHeight w:val="20"/>
                <w:jc w:val="center"/>
              </w:trPr>
              <w:tc>
                <w:tcPr>
                  <w:tcW w:w="1126" w:type="dxa"/>
                  <w:vMerge/>
                  <w:vAlign w:val="center"/>
                </w:tcPr>
                <w:p w14:paraId="78BD0FE2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42"/>
                    <w:jc w:val="center"/>
                    <w:rPr>
                      <w:spacing w:val="-4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081743F8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</w:rPr>
                    <w:t>Cisco</w:t>
                  </w:r>
                  <w:r w:rsidRPr="00997006">
                    <w:rPr>
                      <w:spacing w:val="-3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5"/>
                      <w:sz w:val="24"/>
                      <w:szCs w:val="24"/>
                    </w:rPr>
                    <w:t>CSR</w:t>
                  </w:r>
                </w:p>
              </w:tc>
              <w:tc>
                <w:tcPr>
                  <w:tcW w:w="827" w:type="dxa"/>
                  <w:vAlign w:val="center"/>
                </w:tcPr>
                <w:p w14:paraId="7F974619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80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125" w:type="dxa"/>
                  <w:vAlign w:val="center"/>
                </w:tcPr>
                <w:p w14:paraId="69693872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4</w:t>
                  </w:r>
                </w:p>
              </w:tc>
              <w:tc>
                <w:tcPr>
                  <w:tcW w:w="2565" w:type="dxa"/>
                  <w:vAlign w:val="center"/>
                </w:tcPr>
                <w:p w14:paraId="04A767ED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3"/>
                    <w:jc w:val="center"/>
                    <w:rPr>
                      <w:spacing w:val="-2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047" w:type="dxa"/>
                  <w:vAlign w:val="center"/>
                </w:tcPr>
                <w:p w14:paraId="254AA1E7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3C35AC" w:rsidRPr="00997006" w14:paraId="28ACEAE6" w14:textId="77777777" w:rsidTr="00D00B64">
              <w:trPr>
                <w:trHeight w:val="20"/>
                <w:jc w:val="center"/>
              </w:trPr>
              <w:tc>
                <w:tcPr>
                  <w:tcW w:w="1126" w:type="dxa"/>
                  <w:vMerge w:val="restart"/>
                  <w:vAlign w:val="center"/>
                </w:tcPr>
                <w:p w14:paraId="01A80048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4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4"/>
                      <w:sz w:val="24"/>
                      <w:szCs w:val="24"/>
                    </w:rPr>
                    <w:t>RTR</w:t>
                  </w:r>
                  <w:r w:rsidRPr="00997006">
                    <w:rPr>
                      <w:spacing w:val="-4"/>
                      <w:sz w:val="24"/>
                      <w:szCs w:val="24"/>
                      <w:lang w:val="ru-RU"/>
                    </w:rPr>
                    <w:t xml:space="preserve">- </w:t>
                  </w:r>
                  <w:r w:rsidRPr="00997006">
                    <w:rPr>
                      <w:spacing w:val="-10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530" w:type="dxa"/>
                  <w:vAlign w:val="center"/>
                </w:tcPr>
                <w:p w14:paraId="251F6EA6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</w:rPr>
                    <w:t>Debian</w:t>
                  </w:r>
                  <w:r w:rsidRPr="00997006">
                    <w:rPr>
                      <w:spacing w:val="-9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11</w:t>
                  </w:r>
                </w:p>
              </w:tc>
              <w:tc>
                <w:tcPr>
                  <w:tcW w:w="827" w:type="dxa"/>
                  <w:vAlign w:val="center"/>
                </w:tcPr>
                <w:p w14:paraId="41E49B64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80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2</w:t>
                  </w:r>
                  <w:r w:rsidRPr="00997006">
                    <w:rPr>
                      <w:spacing w:val="1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Гб</w:t>
                  </w:r>
                </w:p>
              </w:tc>
              <w:tc>
                <w:tcPr>
                  <w:tcW w:w="1125" w:type="dxa"/>
                  <w:vAlign w:val="center"/>
                </w:tcPr>
                <w:p w14:paraId="7A2A1C6F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2</w:t>
                  </w:r>
                </w:p>
              </w:tc>
              <w:tc>
                <w:tcPr>
                  <w:tcW w:w="2565" w:type="dxa"/>
                  <w:vAlign w:val="center"/>
                </w:tcPr>
                <w:p w14:paraId="3C91D366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3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>8.8.8.100/24</w:t>
                  </w:r>
                </w:p>
                <w:p w14:paraId="4167BA4F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6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>172.16.100.254/2</w:t>
                  </w:r>
                </w:p>
                <w:p w14:paraId="436342C3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4</w:t>
                  </w:r>
                </w:p>
              </w:tc>
              <w:tc>
                <w:tcPr>
                  <w:tcW w:w="2047" w:type="dxa"/>
                  <w:vAlign w:val="center"/>
                </w:tcPr>
                <w:p w14:paraId="5205196A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3C35AC" w:rsidRPr="00997006" w14:paraId="6E19277B" w14:textId="77777777" w:rsidTr="00D00B64">
              <w:trPr>
                <w:trHeight w:val="20"/>
                <w:jc w:val="center"/>
              </w:trPr>
              <w:tc>
                <w:tcPr>
                  <w:tcW w:w="1126" w:type="dxa"/>
                  <w:vMerge/>
                  <w:vAlign w:val="center"/>
                </w:tcPr>
                <w:p w14:paraId="0CBC48E8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42"/>
                    <w:jc w:val="center"/>
                    <w:rPr>
                      <w:spacing w:val="-4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2E45AD78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</w:rPr>
                    <w:t>Cisco</w:t>
                  </w:r>
                  <w:r w:rsidRPr="00997006">
                    <w:rPr>
                      <w:spacing w:val="-3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5"/>
                      <w:sz w:val="24"/>
                      <w:szCs w:val="24"/>
                    </w:rPr>
                    <w:t>CSR</w:t>
                  </w:r>
                </w:p>
              </w:tc>
              <w:tc>
                <w:tcPr>
                  <w:tcW w:w="827" w:type="dxa"/>
                  <w:vAlign w:val="center"/>
                </w:tcPr>
                <w:p w14:paraId="421CAF7B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80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125" w:type="dxa"/>
                  <w:vAlign w:val="center"/>
                </w:tcPr>
                <w:p w14:paraId="6184E82F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4</w:t>
                  </w:r>
                </w:p>
              </w:tc>
              <w:tc>
                <w:tcPr>
                  <w:tcW w:w="2565" w:type="dxa"/>
                  <w:vAlign w:val="center"/>
                </w:tcPr>
                <w:p w14:paraId="42CC3F7F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3"/>
                    <w:jc w:val="center"/>
                    <w:rPr>
                      <w:spacing w:val="-2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047" w:type="dxa"/>
                  <w:vAlign w:val="center"/>
                </w:tcPr>
                <w:p w14:paraId="30ACBE9C" w14:textId="77777777" w:rsidR="003C35AC" w:rsidRPr="00997006" w:rsidRDefault="003C35AC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B13D92" w:rsidRPr="00997006" w14:paraId="67233FE4" w14:textId="77777777" w:rsidTr="00D00B64">
              <w:trPr>
                <w:trHeight w:val="20"/>
                <w:jc w:val="center"/>
              </w:trPr>
              <w:tc>
                <w:tcPr>
                  <w:tcW w:w="1126" w:type="dxa"/>
                  <w:vMerge w:val="restart"/>
                  <w:vAlign w:val="center"/>
                </w:tcPr>
                <w:p w14:paraId="560C9E75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5"/>
                      <w:sz w:val="24"/>
                      <w:szCs w:val="24"/>
                    </w:rPr>
                    <w:t>SRV</w:t>
                  </w:r>
                </w:p>
              </w:tc>
              <w:tc>
                <w:tcPr>
                  <w:tcW w:w="1530" w:type="dxa"/>
                  <w:vAlign w:val="center"/>
                </w:tcPr>
                <w:p w14:paraId="3D27C340" w14:textId="36AEC124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4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3C35AC">
                    <w:rPr>
                      <w:sz w:val="24"/>
                      <w:szCs w:val="24"/>
                    </w:rPr>
                    <w:t>Debian</w:t>
                  </w:r>
                  <w:r w:rsidRPr="00C9620E">
                    <w:rPr>
                      <w:spacing w:val="-9"/>
                      <w:sz w:val="24"/>
                      <w:szCs w:val="24"/>
                      <w:lang w:val="ru-RU"/>
                    </w:rPr>
                    <w:t xml:space="preserve"> </w:t>
                  </w:r>
                  <w:r w:rsidRPr="00C9620E">
                    <w:rPr>
                      <w:spacing w:val="-5"/>
                      <w:sz w:val="24"/>
                      <w:szCs w:val="24"/>
                      <w:lang w:val="ru-RU"/>
                    </w:rPr>
                    <w:t>11</w:t>
                  </w:r>
                </w:p>
              </w:tc>
              <w:tc>
                <w:tcPr>
                  <w:tcW w:w="827" w:type="dxa"/>
                  <w:vAlign w:val="center"/>
                </w:tcPr>
                <w:p w14:paraId="397A326F" w14:textId="69345E2A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80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C9620E">
                    <w:rPr>
                      <w:sz w:val="24"/>
                      <w:szCs w:val="24"/>
                      <w:lang w:val="ru-RU"/>
                    </w:rPr>
                    <w:t>2</w:t>
                  </w:r>
                  <w:r w:rsidRPr="00C9620E">
                    <w:rPr>
                      <w:spacing w:val="1"/>
                      <w:sz w:val="24"/>
                      <w:szCs w:val="24"/>
                      <w:lang w:val="ru-RU"/>
                    </w:rPr>
                    <w:t xml:space="preserve"> </w:t>
                  </w:r>
                  <w:r w:rsidRPr="00C9620E">
                    <w:rPr>
                      <w:spacing w:val="-5"/>
                      <w:sz w:val="24"/>
                      <w:szCs w:val="24"/>
                      <w:lang w:val="ru-RU"/>
                    </w:rPr>
                    <w:t>Гб</w:t>
                  </w:r>
                </w:p>
              </w:tc>
              <w:tc>
                <w:tcPr>
                  <w:tcW w:w="1125" w:type="dxa"/>
                  <w:vAlign w:val="center"/>
                </w:tcPr>
                <w:p w14:paraId="1FEDB168" w14:textId="190D542A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2</w:t>
                  </w:r>
                </w:p>
              </w:tc>
              <w:tc>
                <w:tcPr>
                  <w:tcW w:w="2565" w:type="dxa"/>
                  <w:vAlign w:val="center"/>
                </w:tcPr>
                <w:p w14:paraId="7CBB9787" w14:textId="11A0BA7D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5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  <w:p w14:paraId="43B11173" w14:textId="5FB9BD9E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0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047" w:type="dxa"/>
                  <w:vAlign w:val="center"/>
                </w:tcPr>
                <w:p w14:paraId="7BB4EE34" w14:textId="5E1F0E99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48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B13D92" w:rsidRPr="00997006" w14:paraId="0CDC1834" w14:textId="77777777" w:rsidTr="00D00B64">
              <w:trPr>
                <w:trHeight w:val="20"/>
                <w:jc w:val="center"/>
              </w:trPr>
              <w:tc>
                <w:tcPr>
                  <w:tcW w:w="1126" w:type="dxa"/>
                  <w:vMerge/>
                  <w:vAlign w:val="center"/>
                </w:tcPr>
                <w:p w14:paraId="784B03C0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pacing w:val="-5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70DBC80B" w14:textId="0B107F3D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4"/>
                    <w:jc w:val="center"/>
                    <w:rPr>
                      <w:spacing w:val="-2"/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Windows</w:t>
                  </w: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2"/>
                      <w:sz w:val="24"/>
                      <w:szCs w:val="24"/>
                    </w:rPr>
                    <w:t>Server</w:t>
                  </w: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4"/>
                      <w:sz w:val="24"/>
                      <w:szCs w:val="24"/>
                      <w:lang w:val="ru-RU"/>
                    </w:rPr>
                    <w:t>2019</w:t>
                  </w:r>
                </w:p>
              </w:tc>
              <w:tc>
                <w:tcPr>
                  <w:tcW w:w="827" w:type="dxa"/>
                  <w:vAlign w:val="center"/>
                </w:tcPr>
                <w:p w14:paraId="3A965265" w14:textId="12EDF325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80"/>
                    <w:jc w:val="center"/>
                    <w:rPr>
                      <w:sz w:val="24"/>
                      <w:szCs w:val="24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4</w:t>
                  </w:r>
                  <w:r w:rsidRPr="00997006">
                    <w:rPr>
                      <w:spacing w:val="1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Гб</w:t>
                  </w:r>
                </w:p>
              </w:tc>
              <w:tc>
                <w:tcPr>
                  <w:tcW w:w="1125" w:type="dxa"/>
                  <w:vAlign w:val="center"/>
                </w:tcPr>
                <w:p w14:paraId="33E3C508" w14:textId="4D959DD2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4</w:t>
                  </w:r>
                </w:p>
              </w:tc>
              <w:tc>
                <w:tcPr>
                  <w:tcW w:w="2565" w:type="dxa"/>
                  <w:vAlign w:val="center"/>
                </w:tcPr>
                <w:p w14:paraId="7FD450C9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5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>192.168.100.200/</w:t>
                  </w:r>
                </w:p>
                <w:p w14:paraId="440AA3AA" w14:textId="0F2C2483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5"/>
                    <w:jc w:val="center"/>
                    <w:rPr>
                      <w:spacing w:val="-2"/>
                      <w:sz w:val="24"/>
                      <w:szCs w:val="24"/>
                    </w:rPr>
                  </w:pP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24</w:t>
                  </w:r>
                </w:p>
              </w:tc>
              <w:tc>
                <w:tcPr>
                  <w:tcW w:w="2047" w:type="dxa"/>
                  <w:vAlign w:val="center"/>
                </w:tcPr>
                <w:p w14:paraId="2B8161E0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48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>Дополнительные диски:</w:t>
                  </w:r>
                </w:p>
                <w:p w14:paraId="67358FD7" w14:textId="1D948F44" w:rsidR="00B13D92" w:rsidRPr="00B13D92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48"/>
                    <w:jc w:val="center"/>
                    <w:rPr>
                      <w:spacing w:val="-2"/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2</w:t>
                  </w: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997006">
                    <w:rPr>
                      <w:sz w:val="24"/>
                      <w:szCs w:val="24"/>
                      <w:lang w:val="ru-RU"/>
                    </w:rPr>
                    <w:t>шт</w:t>
                  </w:r>
                  <w:proofErr w:type="spellEnd"/>
                  <w:r w:rsidRPr="00997006">
                    <w:rPr>
                      <w:spacing w:val="-1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z w:val="24"/>
                      <w:szCs w:val="24"/>
                      <w:lang w:val="ru-RU"/>
                    </w:rPr>
                    <w:t>по</w:t>
                  </w:r>
                  <w:r w:rsidRPr="00997006">
                    <w:rPr>
                      <w:spacing w:val="69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z w:val="24"/>
                      <w:szCs w:val="24"/>
                      <w:lang w:val="ru-RU"/>
                    </w:rPr>
                    <w:t>2</w:t>
                  </w:r>
                  <w:r w:rsidRPr="00997006">
                    <w:rPr>
                      <w:spacing w:val="1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Гб</w:t>
                  </w:r>
                </w:p>
              </w:tc>
            </w:tr>
            <w:tr w:rsidR="00B13D92" w:rsidRPr="00997006" w14:paraId="5F5D1C0B" w14:textId="77777777" w:rsidTr="00D00B64">
              <w:trPr>
                <w:trHeight w:val="20"/>
                <w:jc w:val="center"/>
              </w:trPr>
              <w:tc>
                <w:tcPr>
                  <w:tcW w:w="112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E570989" w14:textId="77777777" w:rsidR="00B13D92" w:rsidRPr="00997006" w:rsidRDefault="00B13D92" w:rsidP="00B13D92">
                  <w:pPr>
                    <w:tabs>
                      <w:tab w:val="left" w:pos="1134"/>
                    </w:tabs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rFonts w:ascii="Times New Roman" w:hAnsi="Times New Roman" w:cs="Times New Roman"/>
                      <w:spacing w:val="-4"/>
                      <w:sz w:val="24"/>
                      <w:szCs w:val="24"/>
                    </w:rPr>
                    <w:t>WEB</w:t>
                  </w:r>
                  <w:r w:rsidRPr="00997006">
                    <w:rPr>
                      <w:rFonts w:ascii="Times New Roman" w:hAnsi="Times New Roman" w:cs="Times New Roman"/>
                      <w:spacing w:val="-4"/>
                      <w:sz w:val="24"/>
                      <w:szCs w:val="24"/>
                      <w:lang w:val="ru-RU"/>
                    </w:rPr>
                    <w:t xml:space="preserve">- </w:t>
                  </w:r>
                  <w:r w:rsidRPr="00997006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C15A256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4"/>
                    <w:jc w:val="center"/>
                    <w:rPr>
                      <w:spacing w:val="-2"/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</w:rPr>
                    <w:t>Debian</w:t>
                  </w:r>
                  <w:r w:rsidRPr="00997006">
                    <w:rPr>
                      <w:spacing w:val="-9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11</w:t>
                  </w:r>
                </w:p>
              </w:tc>
              <w:tc>
                <w:tcPr>
                  <w:tcW w:w="8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501A7B7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80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2</w:t>
                  </w:r>
                  <w:r w:rsidRPr="00997006">
                    <w:rPr>
                      <w:spacing w:val="1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Гб</w:t>
                  </w:r>
                </w:p>
              </w:tc>
              <w:tc>
                <w:tcPr>
                  <w:tcW w:w="11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B8BF5AB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2</w:t>
                  </w:r>
                </w:p>
              </w:tc>
              <w:tc>
                <w:tcPr>
                  <w:tcW w:w="256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35C60F7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5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>192.168.100.100/</w:t>
                  </w:r>
                </w:p>
                <w:p w14:paraId="5A008DEA" w14:textId="77777777" w:rsidR="00B13D92" w:rsidRPr="00997006" w:rsidRDefault="00B13D92" w:rsidP="00B13D92">
                  <w:pPr>
                    <w:tabs>
                      <w:tab w:val="left" w:pos="1134"/>
                    </w:tabs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  <w:lang w:val="ru-RU"/>
                    </w:rPr>
                    <w:t>24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512DF6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48"/>
                    <w:jc w:val="center"/>
                    <w:rPr>
                      <w:spacing w:val="-2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B13D92" w:rsidRPr="00997006" w14:paraId="040181D1" w14:textId="77777777" w:rsidTr="00D00B64">
              <w:trPr>
                <w:trHeight w:val="20"/>
                <w:jc w:val="center"/>
              </w:trPr>
              <w:tc>
                <w:tcPr>
                  <w:tcW w:w="112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209BE7F" w14:textId="77777777" w:rsidR="00B13D92" w:rsidRPr="00997006" w:rsidRDefault="00B13D92" w:rsidP="00B13D92">
                  <w:pPr>
                    <w:tabs>
                      <w:tab w:val="left" w:pos="1134"/>
                    </w:tabs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rFonts w:ascii="Times New Roman" w:hAnsi="Times New Roman" w:cs="Times New Roman"/>
                      <w:spacing w:val="-4"/>
                      <w:sz w:val="24"/>
                      <w:szCs w:val="24"/>
                    </w:rPr>
                    <w:t>WEB</w:t>
                  </w:r>
                  <w:r w:rsidRPr="00997006">
                    <w:rPr>
                      <w:rFonts w:ascii="Times New Roman" w:hAnsi="Times New Roman" w:cs="Times New Roman"/>
                      <w:spacing w:val="-4"/>
                      <w:sz w:val="24"/>
                      <w:szCs w:val="24"/>
                      <w:lang w:val="ru-RU"/>
                    </w:rPr>
                    <w:t xml:space="preserve">- </w:t>
                  </w:r>
                  <w:r w:rsidRPr="00997006">
                    <w:rPr>
                      <w:rFonts w:ascii="Times New Roman" w:hAnsi="Times New Roman" w:cs="Times New Roman"/>
                      <w:spacing w:val="-10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ADDC237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4"/>
                    <w:jc w:val="center"/>
                    <w:rPr>
                      <w:spacing w:val="-2"/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</w:rPr>
                    <w:t>Debian</w:t>
                  </w:r>
                  <w:r w:rsidRPr="00997006">
                    <w:rPr>
                      <w:spacing w:val="-9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11</w:t>
                  </w:r>
                </w:p>
              </w:tc>
              <w:tc>
                <w:tcPr>
                  <w:tcW w:w="8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87074AC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80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2</w:t>
                  </w:r>
                  <w:r w:rsidRPr="00997006">
                    <w:rPr>
                      <w:spacing w:val="1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Гб</w:t>
                  </w:r>
                </w:p>
              </w:tc>
              <w:tc>
                <w:tcPr>
                  <w:tcW w:w="11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D38C945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2</w:t>
                  </w:r>
                </w:p>
              </w:tc>
              <w:tc>
                <w:tcPr>
                  <w:tcW w:w="256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68E2D4A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6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>172.16.100.100/2</w:t>
                  </w:r>
                </w:p>
                <w:p w14:paraId="376C45D4" w14:textId="77777777" w:rsidR="00B13D92" w:rsidRPr="00997006" w:rsidRDefault="00B13D92" w:rsidP="00B13D92">
                  <w:pPr>
                    <w:tabs>
                      <w:tab w:val="left" w:pos="1134"/>
                    </w:tabs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4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FBF969A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48"/>
                    <w:jc w:val="center"/>
                    <w:rPr>
                      <w:spacing w:val="-2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B13D92" w:rsidRPr="00997006" w14:paraId="629F2197" w14:textId="77777777" w:rsidTr="00D00B64">
              <w:trPr>
                <w:trHeight w:val="20"/>
                <w:jc w:val="center"/>
              </w:trPr>
              <w:tc>
                <w:tcPr>
                  <w:tcW w:w="112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8DDE9AB" w14:textId="77777777" w:rsidR="00B13D92" w:rsidRPr="00997006" w:rsidRDefault="00B13D92" w:rsidP="00B13D92">
                  <w:pPr>
                    <w:tabs>
                      <w:tab w:val="left" w:pos="1134"/>
                    </w:tabs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>ISP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45A2E8D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4"/>
                    <w:jc w:val="center"/>
                    <w:rPr>
                      <w:spacing w:val="-2"/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</w:rPr>
                    <w:t>Debian</w:t>
                  </w:r>
                  <w:r w:rsidRPr="00997006">
                    <w:rPr>
                      <w:spacing w:val="-9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11</w:t>
                  </w:r>
                </w:p>
              </w:tc>
              <w:tc>
                <w:tcPr>
                  <w:tcW w:w="82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2B87A24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80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2</w:t>
                  </w:r>
                  <w:r w:rsidRPr="00997006">
                    <w:rPr>
                      <w:spacing w:val="1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5"/>
                      <w:sz w:val="24"/>
                      <w:szCs w:val="24"/>
                      <w:lang w:val="ru-RU"/>
                    </w:rPr>
                    <w:t>Гб</w:t>
                  </w:r>
                </w:p>
              </w:tc>
              <w:tc>
                <w:tcPr>
                  <w:tcW w:w="11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A328348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2</w:t>
                  </w:r>
                </w:p>
              </w:tc>
              <w:tc>
                <w:tcPr>
                  <w:tcW w:w="256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EE33095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>7.7.7.1/24</w:t>
                  </w:r>
                </w:p>
                <w:p w14:paraId="3CCB8C49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>8.8.8.1/24</w:t>
                  </w:r>
                </w:p>
                <w:p w14:paraId="67D1A349" w14:textId="77777777" w:rsidR="00B13D92" w:rsidRPr="00997006" w:rsidRDefault="00B13D92" w:rsidP="00B13D92">
                  <w:pPr>
                    <w:tabs>
                      <w:tab w:val="left" w:pos="1134"/>
                    </w:tabs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ru-RU"/>
                    </w:rPr>
                    <w:t>3.3.3.1/24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0720E65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48"/>
                    <w:jc w:val="center"/>
                    <w:rPr>
                      <w:spacing w:val="-2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B13D92" w:rsidRPr="00997006" w14:paraId="03037042" w14:textId="77777777" w:rsidTr="00D00B64">
              <w:trPr>
                <w:trHeight w:val="20"/>
                <w:jc w:val="center"/>
              </w:trPr>
              <w:tc>
                <w:tcPr>
                  <w:tcW w:w="1126" w:type="dxa"/>
                  <w:tcBorders>
                    <w:top w:val="single" w:sz="4" w:space="0" w:color="auto"/>
                  </w:tcBorders>
                  <w:vAlign w:val="center"/>
                </w:tcPr>
                <w:p w14:paraId="0DD88316" w14:textId="77777777" w:rsidR="00B13D92" w:rsidRPr="00997006" w:rsidRDefault="00B13D92" w:rsidP="00B13D92">
                  <w:pPr>
                    <w:tabs>
                      <w:tab w:val="left" w:pos="1134"/>
                    </w:tabs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rFonts w:ascii="Times New Roman" w:hAnsi="Times New Roman" w:cs="Times New Roman"/>
                      <w:spacing w:val="-5"/>
                      <w:sz w:val="24"/>
                      <w:szCs w:val="24"/>
                    </w:rPr>
                    <w:t>CLI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</w:tcBorders>
                  <w:vAlign w:val="center"/>
                </w:tcPr>
                <w:p w14:paraId="4629A5AE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4"/>
                    <w:jc w:val="center"/>
                    <w:rPr>
                      <w:spacing w:val="-2"/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Windows</w:t>
                  </w:r>
                  <w:r w:rsidRPr="00997006">
                    <w:rPr>
                      <w:spacing w:val="-2"/>
                      <w:sz w:val="24"/>
                      <w:szCs w:val="24"/>
                      <w:lang w:val="ru-RU"/>
                    </w:rPr>
                    <w:t xml:space="preserve"> </w:t>
                  </w:r>
                  <w:r w:rsidRPr="00997006">
                    <w:rPr>
                      <w:spacing w:val="-6"/>
                      <w:sz w:val="24"/>
                      <w:szCs w:val="24"/>
                      <w:lang w:val="ru-RU"/>
                    </w:rPr>
                    <w:t>10</w:t>
                  </w:r>
                </w:p>
              </w:tc>
              <w:tc>
                <w:tcPr>
                  <w:tcW w:w="827" w:type="dxa"/>
                  <w:tcBorders>
                    <w:top w:val="single" w:sz="4" w:space="0" w:color="auto"/>
                  </w:tcBorders>
                  <w:vAlign w:val="center"/>
                </w:tcPr>
                <w:p w14:paraId="46C5D103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80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4</w:t>
                  </w:r>
                </w:p>
              </w:tc>
              <w:tc>
                <w:tcPr>
                  <w:tcW w:w="1125" w:type="dxa"/>
                  <w:tcBorders>
                    <w:top w:val="single" w:sz="4" w:space="0" w:color="auto"/>
                  </w:tcBorders>
                  <w:vAlign w:val="center"/>
                </w:tcPr>
                <w:p w14:paraId="2DF040E6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sz w:val="24"/>
                      <w:szCs w:val="24"/>
                      <w:lang w:val="ru-RU"/>
                    </w:rPr>
                    <w:t>4</w:t>
                  </w:r>
                </w:p>
              </w:tc>
              <w:tc>
                <w:tcPr>
                  <w:tcW w:w="2565" w:type="dxa"/>
                  <w:tcBorders>
                    <w:top w:val="single" w:sz="4" w:space="0" w:color="auto"/>
                  </w:tcBorders>
                  <w:vAlign w:val="center"/>
                </w:tcPr>
                <w:p w14:paraId="74F6851A" w14:textId="77777777" w:rsidR="00B13D92" w:rsidRPr="00997006" w:rsidRDefault="00B13D92" w:rsidP="00B13D92">
                  <w:pPr>
                    <w:tabs>
                      <w:tab w:val="left" w:pos="1134"/>
                    </w:tabs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997006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ru-RU"/>
                    </w:rPr>
                    <w:t>3.3.3.10/24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</w:tcBorders>
                  <w:vAlign w:val="center"/>
                </w:tcPr>
                <w:p w14:paraId="305D3693" w14:textId="77777777" w:rsidR="00B13D92" w:rsidRPr="00997006" w:rsidRDefault="00B13D92" w:rsidP="00B13D92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48"/>
                    <w:jc w:val="center"/>
                    <w:rPr>
                      <w:spacing w:val="-2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14:paraId="35F65910" w14:textId="77777777" w:rsidR="00483A40" w:rsidRPr="00997006" w:rsidRDefault="00483A40" w:rsidP="00997006">
            <w:pPr>
              <w:tabs>
                <w:tab w:val="left" w:pos="1134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C3806C" w14:textId="77777777" w:rsidR="00726D94" w:rsidRPr="00997006" w:rsidRDefault="00726D94" w:rsidP="00997006">
            <w:pPr>
              <w:pStyle w:val="a4"/>
              <w:numPr>
                <w:ilvl w:val="0"/>
                <w:numId w:val="21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Осуществление выбора технологии, инструментальных средств и средств вычислительной техники при организации процесса разработки и исследования объектов профессиональной деятельности</w:t>
            </w:r>
          </w:p>
          <w:p w14:paraId="55229643" w14:textId="77777777" w:rsidR="00726D94" w:rsidRPr="00997006" w:rsidRDefault="00726D94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EB58D0" w14:textId="77777777" w:rsidR="001D32F7" w:rsidRPr="00997006" w:rsidRDefault="004059B4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Сетевая связанность</w:t>
            </w:r>
          </w:p>
          <w:p w14:paraId="21BB008D" w14:textId="77777777" w:rsidR="004059B4" w:rsidRPr="00997006" w:rsidRDefault="004A45CA" w:rsidP="00997006">
            <w:pPr>
              <w:pStyle w:val="a4"/>
              <w:numPr>
                <w:ilvl w:val="1"/>
                <w:numId w:val="21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9B4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Настройте статический маршрут по умолчанию на маршрутизаторах 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RTR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059B4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4059B4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RTR</w:t>
            </w:r>
            <w:r w:rsidR="004059B4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4059B4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 w:rsidR="004059B4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E10E4A9" w14:textId="77777777" w:rsidR="00AF1460" w:rsidRPr="00997006" w:rsidRDefault="004A45CA" w:rsidP="00997006">
            <w:pPr>
              <w:pStyle w:val="a4"/>
              <w:numPr>
                <w:ilvl w:val="1"/>
                <w:numId w:val="21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9B4" w:rsidRPr="00997006">
              <w:rPr>
                <w:rFonts w:ascii="Times New Roman" w:hAnsi="Times New Roman" w:cs="Times New Roman"/>
                <w:sz w:val="24"/>
                <w:szCs w:val="24"/>
              </w:rPr>
              <w:t>Настройте динамическую трансляцию портов (PAT):</w:t>
            </w:r>
          </w:p>
          <w:p w14:paraId="0920ED28" w14:textId="77777777" w:rsidR="00AF1460" w:rsidRPr="00997006" w:rsidRDefault="004059B4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- На маршрутизаторе 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RTR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настройте динамическую трансляцию портов (PAT) для сети 192.168.100.0/24 в соответствующие адреса исходящего интерфейса</w:t>
            </w:r>
          </w:p>
          <w:p w14:paraId="4F36CF21" w14:textId="77777777" w:rsidR="004059B4" w:rsidRPr="00997006" w:rsidRDefault="004059B4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- На маршрутизаторе </w:t>
            </w: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RTR</w:t>
            </w: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настройте динамическую трансляцию портов (PAT) для сети 172.16.100.0/24 в соответствующие адреса исходящего интерфейса.</w:t>
            </w:r>
          </w:p>
          <w:p w14:paraId="04B4F64A" w14:textId="77777777" w:rsidR="00352D6A" w:rsidRPr="00997006" w:rsidRDefault="00352D6A" w:rsidP="00997006">
            <w:pPr>
              <w:tabs>
                <w:tab w:val="left" w:pos="1134"/>
              </w:tabs>
              <w:spacing w:line="276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92B6F" w14:textId="77777777" w:rsidR="007F4494" w:rsidRPr="00997006" w:rsidRDefault="007F4494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Конфигурация виртуальных частных сетей</w:t>
            </w:r>
          </w:p>
          <w:p w14:paraId="50E3FDCA" w14:textId="77777777" w:rsidR="007F4494" w:rsidRPr="00997006" w:rsidRDefault="004A45CA" w:rsidP="00997006">
            <w:pPr>
              <w:pStyle w:val="a4"/>
              <w:numPr>
                <w:ilvl w:val="1"/>
                <w:numId w:val="21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6141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Между платформами 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RTR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C6141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AC6141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RTR</w:t>
            </w:r>
            <w:r w:rsidR="00AC6141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AC6141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 w:rsidR="00AC6141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должен быть установлен туннель, позволяющий осуществлять связь между регионами с применением внутренних адресов </w:t>
            </w:r>
            <w:r w:rsidR="007F4494" w:rsidRPr="00997006">
              <w:rPr>
                <w:rFonts w:ascii="Times New Roman" w:hAnsi="Times New Roman" w:cs="Times New Roman"/>
                <w:sz w:val="24"/>
                <w:szCs w:val="24"/>
              </w:rPr>
              <w:t>со следующими параметрами:</w:t>
            </w:r>
          </w:p>
          <w:p w14:paraId="558C1EA0" w14:textId="77777777" w:rsidR="007F4494" w:rsidRPr="00997006" w:rsidRDefault="007F4494" w:rsidP="00997006">
            <w:pPr>
              <w:numPr>
                <w:ilvl w:val="0"/>
                <w:numId w:val="7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Используйте в качестве VTI интерфейс Tunnel1</w:t>
            </w:r>
          </w:p>
          <w:p w14:paraId="7B7FBDB5" w14:textId="77777777" w:rsidR="00D00B64" w:rsidRPr="00997006" w:rsidRDefault="00AC6141" w:rsidP="00997006">
            <w:pPr>
              <w:numPr>
                <w:ilvl w:val="0"/>
                <w:numId w:val="7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Между платформами должен быть установлен туннель, позволяющий осуществлять связь между регионами с применением внутренних адресов</w:t>
            </w:r>
          </w:p>
          <w:p w14:paraId="6E9DC3EF" w14:textId="77777777" w:rsidR="0095523E" w:rsidRPr="00997006" w:rsidRDefault="0095523E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729957" w14:textId="77777777" w:rsidR="00F77448" w:rsidRPr="00997006" w:rsidRDefault="001D32F7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Настройка маршрутизации</w:t>
            </w:r>
          </w:p>
          <w:p w14:paraId="08717FA4" w14:textId="77777777" w:rsidR="00F77448" w:rsidRPr="00997006" w:rsidRDefault="004A45CA" w:rsidP="00997006">
            <w:pPr>
              <w:pStyle w:val="a4"/>
              <w:numPr>
                <w:ilvl w:val="1"/>
                <w:numId w:val="21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7448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Настройте динамическую маршрутизацию между платформами 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RTR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77448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F77448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RTR</w:t>
            </w:r>
            <w:r w:rsidR="00F77448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F77448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 w:rsidR="00F77448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053A72AD" w14:textId="77777777" w:rsidR="006463C2" w:rsidRPr="00997006" w:rsidRDefault="004A45CA" w:rsidP="00997006">
            <w:pPr>
              <w:pStyle w:val="a4"/>
              <w:numPr>
                <w:ilvl w:val="1"/>
                <w:numId w:val="21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7448" w:rsidRPr="00997006">
              <w:rPr>
                <w:rFonts w:ascii="Times New Roman" w:hAnsi="Times New Roman" w:cs="Times New Roman"/>
                <w:sz w:val="24"/>
                <w:szCs w:val="24"/>
              </w:rPr>
              <w:t>Трафик, идущий по туннелю между регионами по внутренним адресам, не должен транслироваться.</w:t>
            </w:r>
            <w:r w:rsidR="00AF1460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1460" w:rsidRPr="00997006" w14:paraId="1FFE4532" w14:textId="77777777" w:rsidTr="009E1658">
        <w:trPr>
          <w:trHeight w:val="346"/>
        </w:trPr>
        <w:tc>
          <w:tcPr>
            <w:tcW w:w="9576" w:type="dxa"/>
          </w:tcPr>
          <w:p w14:paraId="0111B94C" w14:textId="77777777" w:rsidR="00AF1460" w:rsidRPr="00997006" w:rsidRDefault="00AF1460" w:rsidP="00997006">
            <w:pPr>
              <w:tabs>
                <w:tab w:val="left" w:pos="1134"/>
              </w:tabs>
              <w:spacing w:line="276" w:lineRule="auto"/>
              <w:ind w:firstLine="7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Модуль 2: </w:t>
            </w:r>
            <w:r w:rsidR="00020D33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Организация сетевого администрирования</w:t>
            </w:r>
          </w:p>
        </w:tc>
      </w:tr>
      <w:tr w:rsidR="00AF1460" w:rsidRPr="00997006" w14:paraId="18DEBA26" w14:textId="77777777" w:rsidTr="00997006">
        <w:trPr>
          <w:trHeight w:val="274"/>
        </w:trPr>
        <w:tc>
          <w:tcPr>
            <w:tcW w:w="9576" w:type="dxa"/>
          </w:tcPr>
          <w:p w14:paraId="78B1458F" w14:textId="77777777" w:rsidR="00AF1460" w:rsidRPr="00997006" w:rsidRDefault="00AF1460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модуля 2:</w:t>
            </w:r>
          </w:p>
          <w:p w14:paraId="43C685B5" w14:textId="77777777" w:rsidR="00352D6A" w:rsidRPr="00997006" w:rsidRDefault="00352D6A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0451A3" w14:textId="77777777" w:rsidR="00352D6A" w:rsidRPr="00997006" w:rsidRDefault="00352D6A" w:rsidP="00997006">
            <w:pPr>
              <w:pStyle w:val="a5"/>
              <w:tabs>
                <w:tab w:val="left" w:pos="1134"/>
              </w:tabs>
              <w:spacing w:line="276" w:lineRule="auto"/>
              <w:ind w:firstLine="709"/>
              <w:jc w:val="both"/>
              <w:rPr>
                <w:sz w:val="24"/>
                <w:szCs w:val="24"/>
              </w:rPr>
            </w:pPr>
            <w:r w:rsidRPr="00997006">
              <w:rPr>
                <w:sz w:val="24"/>
                <w:szCs w:val="24"/>
              </w:rPr>
              <w:t>Таблица</w:t>
            </w:r>
            <w:r w:rsidRPr="00997006">
              <w:rPr>
                <w:spacing w:val="-4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>2.</w:t>
            </w:r>
            <w:r w:rsidRPr="00997006">
              <w:rPr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>DNS-записи</w:t>
            </w:r>
            <w:r w:rsidRPr="00997006">
              <w:rPr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spacing w:val="-5"/>
                <w:sz w:val="24"/>
                <w:szCs w:val="24"/>
              </w:rPr>
              <w:t>зон</w:t>
            </w:r>
          </w:p>
          <w:tbl>
            <w:tblPr>
              <w:tblStyle w:val="1"/>
              <w:tblW w:w="0" w:type="auto"/>
              <w:tblInd w:w="137" w:type="dxa"/>
              <w:tblLook w:val="01E0" w:firstRow="1" w:lastRow="1" w:firstColumn="1" w:lastColumn="1" w:noHBand="0" w:noVBand="0"/>
            </w:tblPr>
            <w:tblGrid>
              <w:gridCol w:w="2144"/>
              <w:gridCol w:w="1800"/>
              <w:gridCol w:w="2693"/>
              <w:gridCol w:w="2281"/>
            </w:tblGrid>
            <w:tr w:rsidR="00352D6A" w:rsidRPr="00997006" w14:paraId="32F93501" w14:textId="77777777" w:rsidTr="00F606D4">
              <w:trPr>
                <w:trHeight w:val="20"/>
              </w:trPr>
              <w:tc>
                <w:tcPr>
                  <w:tcW w:w="2144" w:type="dxa"/>
                </w:tcPr>
                <w:p w14:paraId="6ABCAEBB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bookmarkStart w:id="1" w:name="_Hlk96677266"/>
                  <w:r w:rsidRPr="00997006">
                    <w:rPr>
                      <w:spacing w:val="-4"/>
                      <w:sz w:val="24"/>
                      <w:szCs w:val="24"/>
                    </w:rPr>
                    <w:t>Зона</w:t>
                  </w:r>
                </w:p>
              </w:tc>
              <w:tc>
                <w:tcPr>
                  <w:tcW w:w="1800" w:type="dxa"/>
                </w:tcPr>
                <w:p w14:paraId="638837F0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331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z w:val="24"/>
                      <w:szCs w:val="24"/>
                    </w:rPr>
                    <w:t>Тип</w:t>
                  </w:r>
                  <w:r w:rsidRPr="00997006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997006">
                    <w:rPr>
                      <w:spacing w:val="-2"/>
                      <w:sz w:val="24"/>
                      <w:szCs w:val="24"/>
                    </w:rPr>
                    <w:t>записи</w:t>
                  </w:r>
                </w:p>
              </w:tc>
              <w:tc>
                <w:tcPr>
                  <w:tcW w:w="2693" w:type="dxa"/>
                </w:tcPr>
                <w:p w14:paraId="7BD6E3A0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4"/>
                      <w:sz w:val="24"/>
                      <w:szCs w:val="24"/>
                    </w:rPr>
                    <w:t>Ключ</w:t>
                  </w:r>
                </w:p>
              </w:tc>
              <w:tc>
                <w:tcPr>
                  <w:tcW w:w="2281" w:type="dxa"/>
                </w:tcPr>
                <w:p w14:paraId="7DE77179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Значение</w:t>
                  </w:r>
                </w:p>
              </w:tc>
            </w:tr>
            <w:tr w:rsidR="00352D6A" w:rsidRPr="00997006" w14:paraId="1955F409" w14:textId="77777777" w:rsidTr="00F606D4">
              <w:trPr>
                <w:trHeight w:val="20"/>
              </w:trPr>
              <w:tc>
                <w:tcPr>
                  <w:tcW w:w="2144" w:type="dxa"/>
                  <w:vMerge w:val="restart"/>
                </w:tcPr>
                <w:p w14:paraId="1D733F8E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997006">
                    <w:rPr>
                      <w:spacing w:val="-2"/>
                      <w:sz w:val="24"/>
                      <w:szCs w:val="24"/>
                    </w:rPr>
                    <w:t>demo.wsr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6959FC68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93" w:type="dxa"/>
                </w:tcPr>
                <w:p w14:paraId="3C35091C" w14:textId="77777777" w:rsidR="00352D6A" w:rsidRPr="00997006" w:rsidRDefault="00100E07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979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5"/>
                      <w:sz w:val="24"/>
                      <w:szCs w:val="24"/>
                    </w:rPr>
                    <w:t>ISP</w:t>
                  </w:r>
                </w:p>
              </w:tc>
              <w:tc>
                <w:tcPr>
                  <w:tcW w:w="2281" w:type="dxa"/>
                </w:tcPr>
                <w:p w14:paraId="59AB3D27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3.3.3.1</w:t>
                  </w:r>
                </w:p>
              </w:tc>
            </w:tr>
            <w:tr w:rsidR="00352D6A" w:rsidRPr="00997006" w14:paraId="317A385A" w14:textId="77777777" w:rsidTr="00F606D4">
              <w:trPr>
                <w:trHeight w:val="20"/>
              </w:trPr>
              <w:tc>
                <w:tcPr>
                  <w:tcW w:w="2144" w:type="dxa"/>
                  <w:vMerge/>
                </w:tcPr>
                <w:p w14:paraId="117FC235" w14:textId="77777777" w:rsidR="00352D6A" w:rsidRPr="00997006" w:rsidRDefault="00352D6A" w:rsidP="00997006">
                  <w:pPr>
                    <w:tabs>
                      <w:tab w:val="left" w:pos="1134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6D4A22EC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93" w:type="dxa"/>
                </w:tcPr>
                <w:p w14:paraId="502AB65D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979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5"/>
                      <w:sz w:val="24"/>
                      <w:szCs w:val="24"/>
                    </w:rPr>
                    <w:t>www</w:t>
                  </w:r>
                </w:p>
              </w:tc>
              <w:tc>
                <w:tcPr>
                  <w:tcW w:w="2281" w:type="dxa"/>
                </w:tcPr>
                <w:p w14:paraId="11A2E6BA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7.7.7.100</w:t>
                  </w:r>
                </w:p>
              </w:tc>
            </w:tr>
            <w:tr w:rsidR="00352D6A" w:rsidRPr="00997006" w14:paraId="5214A504" w14:textId="77777777" w:rsidTr="00F606D4">
              <w:trPr>
                <w:trHeight w:val="20"/>
              </w:trPr>
              <w:tc>
                <w:tcPr>
                  <w:tcW w:w="2144" w:type="dxa"/>
                  <w:vMerge/>
                </w:tcPr>
                <w:p w14:paraId="38D092D0" w14:textId="77777777" w:rsidR="00352D6A" w:rsidRPr="00997006" w:rsidRDefault="00352D6A" w:rsidP="00997006">
                  <w:pPr>
                    <w:tabs>
                      <w:tab w:val="left" w:pos="1134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349CFF4B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93" w:type="dxa"/>
                </w:tcPr>
                <w:p w14:paraId="05FAAFE6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979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5"/>
                      <w:sz w:val="24"/>
                      <w:szCs w:val="24"/>
                    </w:rPr>
                    <w:t>www</w:t>
                  </w:r>
                </w:p>
              </w:tc>
              <w:tc>
                <w:tcPr>
                  <w:tcW w:w="2281" w:type="dxa"/>
                </w:tcPr>
                <w:p w14:paraId="7D3AC140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8.8.8.100</w:t>
                  </w:r>
                </w:p>
              </w:tc>
            </w:tr>
            <w:tr w:rsidR="00352D6A" w:rsidRPr="00997006" w14:paraId="6E3B3509" w14:textId="77777777" w:rsidTr="00F606D4">
              <w:trPr>
                <w:trHeight w:val="20"/>
              </w:trPr>
              <w:tc>
                <w:tcPr>
                  <w:tcW w:w="2144" w:type="dxa"/>
                  <w:vMerge/>
                </w:tcPr>
                <w:p w14:paraId="7D0B7286" w14:textId="77777777" w:rsidR="00352D6A" w:rsidRPr="00997006" w:rsidRDefault="00352D6A" w:rsidP="00997006">
                  <w:pPr>
                    <w:tabs>
                      <w:tab w:val="left" w:pos="1134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3B358A59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374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CNAME</w:t>
                  </w:r>
                </w:p>
              </w:tc>
              <w:tc>
                <w:tcPr>
                  <w:tcW w:w="2693" w:type="dxa"/>
                </w:tcPr>
                <w:p w14:paraId="100941FD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888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internet</w:t>
                  </w:r>
                </w:p>
              </w:tc>
              <w:tc>
                <w:tcPr>
                  <w:tcW w:w="2281" w:type="dxa"/>
                </w:tcPr>
                <w:p w14:paraId="4E354F97" w14:textId="77777777" w:rsidR="00352D6A" w:rsidRPr="00997006" w:rsidRDefault="00100E07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5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5"/>
                      <w:sz w:val="24"/>
                      <w:szCs w:val="24"/>
                    </w:rPr>
                    <w:t>ISP</w:t>
                  </w:r>
                </w:p>
              </w:tc>
            </w:tr>
            <w:tr w:rsidR="00352D6A" w:rsidRPr="00997006" w14:paraId="461C01AA" w14:textId="77777777" w:rsidTr="00F606D4">
              <w:trPr>
                <w:trHeight w:val="20"/>
              </w:trPr>
              <w:tc>
                <w:tcPr>
                  <w:tcW w:w="2144" w:type="dxa"/>
                  <w:vMerge w:val="restart"/>
                </w:tcPr>
                <w:p w14:paraId="706E8AA9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997006">
                    <w:rPr>
                      <w:spacing w:val="-2"/>
                      <w:sz w:val="24"/>
                      <w:szCs w:val="24"/>
                    </w:rPr>
                    <w:t>int.demo.wsr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5BCA60EA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93" w:type="dxa"/>
                </w:tcPr>
                <w:p w14:paraId="7DF4E405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979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web-</w:t>
                  </w:r>
                  <w:r w:rsidRPr="00997006">
                    <w:rPr>
                      <w:spacing w:val="-10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2281" w:type="dxa"/>
                </w:tcPr>
                <w:p w14:paraId="36DC8D0D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76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192.168.100.100</w:t>
                  </w:r>
                </w:p>
              </w:tc>
            </w:tr>
            <w:tr w:rsidR="00352D6A" w:rsidRPr="00997006" w14:paraId="7C7D442E" w14:textId="77777777" w:rsidTr="00F606D4">
              <w:trPr>
                <w:trHeight w:val="20"/>
              </w:trPr>
              <w:tc>
                <w:tcPr>
                  <w:tcW w:w="2144" w:type="dxa"/>
                  <w:vMerge/>
                </w:tcPr>
                <w:p w14:paraId="3B78BDB6" w14:textId="77777777" w:rsidR="00352D6A" w:rsidRPr="00997006" w:rsidRDefault="00352D6A" w:rsidP="00997006">
                  <w:pPr>
                    <w:tabs>
                      <w:tab w:val="left" w:pos="1134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2212B8A0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93" w:type="dxa"/>
                </w:tcPr>
                <w:p w14:paraId="43418CDE" w14:textId="77777777" w:rsidR="00352D6A" w:rsidRPr="00997006" w:rsidRDefault="00100E07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575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WEB-R</w:t>
                  </w:r>
                </w:p>
              </w:tc>
              <w:tc>
                <w:tcPr>
                  <w:tcW w:w="2281" w:type="dxa"/>
                </w:tcPr>
                <w:p w14:paraId="44C60A13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172.16.100.100</w:t>
                  </w:r>
                </w:p>
              </w:tc>
            </w:tr>
            <w:tr w:rsidR="00352D6A" w:rsidRPr="00997006" w14:paraId="700DE8AC" w14:textId="77777777" w:rsidTr="00F606D4">
              <w:trPr>
                <w:trHeight w:val="20"/>
              </w:trPr>
              <w:tc>
                <w:tcPr>
                  <w:tcW w:w="2144" w:type="dxa"/>
                  <w:vMerge/>
                </w:tcPr>
                <w:p w14:paraId="6CAD8B46" w14:textId="77777777" w:rsidR="00352D6A" w:rsidRPr="00997006" w:rsidRDefault="00352D6A" w:rsidP="00997006">
                  <w:pPr>
                    <w:tabs>
                      <w:tab w:val="left" w:pos="1134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58C4F24A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93" w:type="dxa"/>
                </w:tcPr>
                <w:p w14:paraId="168FF673" w14:textId="77777777" w:rsidR="00352D6A" w:rsidRPr="00997006" w:rsidRDefault="00100E07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979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5"/>
                      <w:sz w:val="24"/>
                      <w:szCs w:val="24"/>
                    </w:rPr>
                    <w:t>SRV</w:t>
                  </w:r>
                </w:p>
              </w:tc>
              <w:tc>
                <w:tcPr>
                  <w:tcW w:w="2281" w:type="dxa"/>
                </w:tcPr>
                <w:p w14:paraId="2BEE4D08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76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192.168.100.200</w:t>
                  </w:r>
                </w:p>
              </w:tc>
            </w:tr>
            <w:tr w:rsidR="00352D6A" w:rsidRPr="00997006" w14:paraId="18FCC38A" w14:textId="77777777" w:rsidTr="00F606D4">
              <w:trPr>
                <w:trHeight w:val="20"/>
              </w:trPr>
              <w:tc>
                <w:tcPr>
                  <w:tcW w:w="2144" w:type="dxa"/>
                  <w:vMerge/>
                </w:tcPr>
                <w:p w14:paraId="60A3F43C" w14:textId="77777777" w:rsidR="00352D6A" w:rsidRPr="00997006" w:rsidRDefault="00352D6A" w:rsidP="00997006">
                  <w:pPr>
                    <w:tabs>
                      <w:tab w:val="left" w:pos="1134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0CDD956A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93" w:type="dxa"/>
                </w:tcPr>
                <w:p w14:paraId="2BB9C166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979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997006">
                    <w:rPr>
                      <w:spacing w:val="-2"/>
                      <w:sz w:val="24"/>
                      <w:szCs w:val="24"/>
                    </w:rPr>
                    <w:t>rtr</w:t>
                  </w:r>
                  <w:proofErr w:type="spellEnd"/>
                  <w:r w:rsidRPr="00997006">
                    <w:rPr>
                      <w:spacing w:val="-2"/>
                      <w:sz w:val="24"/>
                      <w:szCs w:val="24"/>
                    </w:rPr>
                    <w:t>-</w:t>
                  </w:r>
                  <w:r w:rsidRPr="00997006">
                    <w:rPr>
                      <w:spacing w:val="-10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2281" w:type="dxa"/>
                </w:tcPr>
                <w:p w14:paraId="103D413F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76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192.168.100.254</w:t>
                  </w:r>
                </w:p>
              </w:tc>
            </w:tr>
            <w:tr w:rsidR="00352D6A" w:rsidRPr="00997006" w14:paraId="5B26D863" w14:textId="77777777" w:rsidTr="00F606D4">
              <w:trPr>
                <w:trHeight w:val="20"/>
              </w:trPr>
              <w:tc>
                <w:tcPr>
                  <w:tcW w:w="2144" w:type="dxa"/>
                  <w:vMerge/>
                </w:tcPr>
                <w:p w14:paraId="33E63AB5" w14:textId="77777777" w:rsidR="00352D6A" w:rsidRPr="00997006" w:rsidRDefault="00352D6A" w:rsidP="00997006">
                  <w:pPr>
                    <w:tabs>
                      <w:tab w:val="left" w:pos="1134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226706BA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93" w:type="dxa"/>
                </w:tcPr>
                <w:p w14:paraId="6579C04B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979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997006">
                    <w:rPr>
                      <w:sz w:val="24"/>
                      <w:szCs w:val="24"/>
                    </w:rPr>
                    <w:t>rtr</w:t>
                  </w:r>
                  <w:proofErr w:type="spellEnd"/>
                  <w:r w:rsidRPr="00997006">
                    <w:rPr>
                      <w:sz w:val="24"/>
                      <w:szCs w:val="24"/>
                    </w:rPr>
                    <w:t>-</w:t>
                  </w:r>
                  <w:r w:rsidRPr="00997006">
                    <w:rPr>
                      <w:spacing w:val="-10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2281" w:type="dxa"/>
                </w:tcPr>
                <w:p w14:paraId="0AD2FC54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172.16.100.254</w:t>
                  </w:r>
                </w:p>
              </w:tc>
            </w:tr>
            <w:tr w:rsidR="00352D6A" w:rsidRPr="00997006" w14:paraId="312C3FEC" w14:textId="77777777" w:rsidTr="00F606D4">
              <w:trPr>
                <w:trHeight w:val="20"/>
              </w:trPr>
              <w:tc>
                <w:tcPr>
                  <w:tcW w:w="2144" w:type="dxa"/>
                  <w:vMerge/>
                </w:tcPr>
                <w:p w14:paraId="7C483ECE" w14:textId="77777777" w:rsidR="00352D6A" w:rsidRPr="00997006" w:rsidRDefault="00352D6A" w:rsidP="00997006">
                  <w:pPr>
                    <w:tabs>
                      <w:tab w:val="left" w:pos="1134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7A9E53CD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374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CNAME</w:t>
                  </w:r>
                </w:p>
              </w:tc>
              <w:tc>
                <w:tcPr>
                  <w:tcW w:w="2693" w:type="dxa"/>
                </w:tcPr>
                <w:p w14:paraId="2701E020" w14:textId="51864004" w:rsidR="00352D6A" w:rsidRPr="00D45089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881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997006">
                    <w:rPr>
                      <w:spacing w:val="-2"/>
                      <w:sz w:val="24"/>
                      <w:szCs w:val="24"/>
                    </w:rPr>
                    <w:t>webapp</w:t>
                  </w:r>
                  <w:proofErr w:type="spellEnd"/>
                  <w:r w:rsidR="00D45089">
                    <w:rPr>
                      <w:spacing w:val="-2"/>
                      <w:sz w:val="24"/>
                      <w:szCs w:val="24"/>
                      <w:lang w:val="en-US"/>
                    </w:rPr>
                    <w:t>-L</w:t>
                  </w:r>
                </w:p>
              </w:tc>
              <w:tc>
                <w:tcPr>
                  <w:tcW w:w="2281" w:type="dxa"/>
                </w:tcPr>
                <w:p w14:paraId="0E0000D2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4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web-</w:t>
                  </w:r>
                  <w:r w:rsidRPr="00997006">
                    <w:rPr>
                      <w:spacing w:val="-10"/>
                      <w:sz w:val="24"/>
                      <w:szCs w:val="24"/>
                    </w:rPr>
                    <w:t>l</w:t>
                  </w:r>
                </w:p>
              </w:tc>
            </w:tr>
            <w:tr w:rsidR="00352D6A" w:rsidRPr="00997006" w14:paraId="6A10B74A" w14:textId="77777777" w:rsidTr="00F606D4">
              <w:trPr>
                <w:trHeight w:val="20"/>
              </w:trPr>
              <w:tc>
                <w:tcPr>
                  <w:tcW w:w="2144" w:type="dxa"/>
                  <w:vMerge/>
                </w:tcPr>
                <w:p w14:paraId="099D0D17" w14:textId="77777777" w:rsidR="00352D6A" w:rsidRPr="00997006" w:rsidRDefault="00352D6A" w:rsidP="00997006">
                  <w:pPr>
                    <w:tabs>
                      <w:tab w:val="left" w:pos="1134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690BE25A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374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CNAME</w:t>
                  </w:r>
                </w:p>
              </w:tc>
              <w:tc>
                <w:tcPr>
                  <w:tcW w:w="2693" w:type="dxa"/>
                </w:tcPr>
                <w:p w14:paraId="07F77CFA" w14:textId="62480DC0" w:rsidR="00352D6A" w:rsidRPr="00D45089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881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997006">
                    <w:rPr>
                      <w:spacing w:val="-2"/>
                      <w:sz w:val="24"/>
                      <w:szCs w:val="24"/>
                    </w:rPr>
                    <w:t>webapp</w:t>
                  </w:r>
                  <w:proofErr w:type="spellEnd"/>
                  <w:r w:rsidR="00D45089">
                    <w:rPr>
                      <w:spacing w:val="-2"/>
                      <w:sz w:val="24"/>
                      <w:szCs w:val="24"/>
                      <w:lang w:val="en-US"/>
                    </w:rPr>
                    <w:t>-</w:t>
                  </w:r>
                  <w:bookmarkStart w:id="2" w:name="_GoBack"/>
                  <w:bookmarkEnd w:id="2"/>
                  <w:r w:rsidR="00D45089">
                    <w:rPr>
                      <w:spacing w:val="-2"/>
                      <w:sz w:val="24"/>
                      <w:szCs w:val="24"/>
                      <w:lang w:val="en-US"/>
                    </w:rPr>
                    <w:t>R</w:t>
                  </w:r>
                </w:p>
              </w:tc>
              <w:tc>
                <w:tcPr>
                  <w:tcW w:w="2281" w:type="dxa"/>
                </w:tcPr>
                <w:p w14:paraId="3C8233F9" w14:textId="77777777" w:rsidR="00352D6A" w:rsidRPr="00997006" w:rsidRDefault="00100E07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3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WEB-R</w:t>
                  </w:r>
                </w:p>
              </w:tc>
            </w:tr>
            <w:tr w:rsidR="00352D6A" w:rsidRPr="00997006" w14:paraId="3EA0D0E1" w14:textId="77777777" w:rsidTr="00F606D4">
              <w:trPr>
                <w:trHeight w:val="20"/>
              </w:trPr>
              <w:tc>
                <w:tcPr>
                  <w:tcW w:w="2144" w:type="dxa"/>
                  <w:vMerge/>
                </w:tcPr>
                <w:p w14:paraId="1E5477F0" w14:textId="77777777" w:rsidR="00352D6A" w:rsidRPr="00997006" w:rsidRDefault="00352D6A" w:rsidP="00997006">
                  <w:pPr>
                    <w:tabs>
                      <w:tab w:val="left" w:pos="1134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2989F4CD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374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CNAME</w:t>
                  </w:r>
                </w:p>
              </w:tc>
              <w:tc>
                <w:tcPr>
                  <w:tcW w:w="2693" w:type="dxa"/>
                </w:tcPr>
                <w:p w14:paraId="2C81224F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979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997006">
                    <w:rPr>
                      <w:spacing w:val="-5"/>
                      <w:sz w:val="24"/>
                      <w:szCs w:val="24"/>
                    </w:rPr>
                    <w:t>ntp</w:t>
                  </w:r>
                  <w:proofErr w:type="spellEnd"/>
                </w:p>
              </w:tc>
              <w:tc>
                <w:tcPr>
                  <w:tcW w:w="2281" w:type="dxa"/>
                </w:tcPr>
                <w:p w14:paraId="710DEF43" w14:textId="77777777" w:rsidR="00352D6A" w:rsidRPr="00997006" w:rsidRDefault="00100E07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2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5"/>
                      <w:sz w:val="24"/>
                      <w:szCs w:val="24"/>
                    </w:rPr>
                    <w:t>SRV</w:t>
                  </w:r>
                </w:p>
              </w:tc>
            </w:tr>
            <w:tr w:rsidR="00352D6A" w:rsidRPr="00997006" w14:paraId="1C37861C" w14:textId="77777777" w:rsidTr="00F606D4">
              <w:trPr>
                <w:trHeight w:val="20"/>
              </w:trPr>
              <w:tc>
                <w:tcPr>
                  <w:tcW w:w="2144" w:type="dxa"/>
                  <w:vMerge/>
                </w:tcPr>
                <w:p w14:paraId="3A7A252D" w14:textId="77777777" w:rsidR="00352D6A" w:rsidRPr="00997006" w:rsidRDefault="00352D6A" w:rsidP="00997006">
                  <w:pPr>
                    <w:tabs>
                      <w:tab w:val="left" w:pos="1134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14:paraId="7AF0F63A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374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2"/>
                      <w:sz w:val="24"/>
                      <w:szCs w:val="24"/>
                    </w:rPr>
                    <w:t>CNAME</w:t>
                  </w:r>
                </w:p>
              </w:tc>
              <w:tc>
                <w:tcPr>
                  <w:tcW w:w="2693" w:type="dxa"/>
                </w:tcPr>
                <w:p w14:paraId="092308D5" w14:textId="77777777" w:rsidR="00352D6A" w:rsidRPr="00997006" w:rsidRDefault="00352D6A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979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997006">
                    <w:rPr>
                      <w:spacing w:val="-5"/>
                      <w:sz w:val="24"/>
                      <w:szCs w:val="24"/>
                    </w:rPr>
                    <w:t>dns</w:t>
                  </w:r>
                  <w:proofErr w:type="spellEnd"/>
                </w:p>
              </w:tc>
              <w:tc>
                <w:tcPr>
                  <w:tcW w:w="2281" w:type="dxa"/>
                </w:tcPr>
                <w:p w14:paraId="20168D4D" w14:textId="77777777" w:rsidR="00352D6A" w:rsidRPr="00997006" w:rsidRDefault="00100E07" w:rsidP="00997006">
                  <w:pPr>
                    <w:pStyle w:val="TableParagraph"/>
                    <w:tabs>
                      <w:tab w:val="left" w:pos="1134"/>
                    </w:tabs>
                    <w:spacing w:line="276" w:lineRule="auto"/>
                    <w:ind w:right="132"/>
                    <w:jc w:val="both"/>
                    <w:rPr>
                      <w:sz w:val="24"/>
                      <w:szCs w:val="24"/>
                    </w:rPr>
                  </w:pPr>
                  <w:r w:rsidRPr="00997006">
                    <w:rPr>
                      <w:spacing w:val="-5"/>
                      <w:sz w:val="24"/>
                      <w:szCs w:val="24"/>
                    </w:rPr>
                    <w:t>SRV</w:t>
                  </w:r>
                </w:p>
              </w:tc>
            </w:tr>
            <w:bookmarkEnd w:id="1"/>
          </w:tbl>
          <w:p w14:paraId="1920B06C" w14:textId="77777777" w:rsidR="00352D6A" w:rsidRPr="00997006" w:rsidRDefault="00352D6A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1CE751" w14:textId="77777777" w:rsidR="00483A40" w:rsidRPr="00997006" w:rsidRDefault="00483A40" w:rsidP="00997006">
            <w:pPr>
              <w:pStyle w:val="a4"/>
              <w:numPr>
                <w:ilvl w:val="6"/>
                <w:numId w:val="7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Администрирование локальных вычислительных сетей и принятие мер по устранению возможных сбоев </w:t>
            </w:r>
          </w:p>
          <w:p w14:paraId="6DE2DE39" w14:textId="77777777" w:rsidR="00483A40" w:rsidRPr="00997006" w:rsidRDefault="00483A40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741BB5" w14:textId="77777777" w:rsidR="00594B79" w:rsidRPr="00997006" w:rsidRDefault="00594B79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Сетевая связность.</w:t>
            </w:r>
          </w:p>
          <w:p w14:paraId="0857B0EB" w14:textId="77777777" w:rsidR="00594B79" w:rsidRPr="00997006" w:rsidRDefault="00594B79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 рамках данного модуля требуется обеспечить сетевую связность между регионами работы приложения, а также обеспечить выход ВМ в имитируемую сеть “Интернет”.</w:t>
            </w:r>
          </w:p>
          <w:p w14:paraId="272AE9C2" w14:textId="77777777" w:rsidR="00594B79" w:rsidRPr="00997006" w:rsidRDefault="0095523E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1.1.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2DD7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4B79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Сети, подключенные к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ISP</w:t>
            </w:r>
            <w:r w:rsidR="00594B79" w:rsidRPr="00997006">
              <w:rPr>
                <w:rFonts w:ascii="Times New Roman" w:hAnsi="Times New Roman" w:cs="Times New Roman"/>
                <w:sz w:val="24"/>
                <w:szCs w:val="24"/>
              </w:rPr>
              <w:t>, считаются внешними:</w:t>
            </w:r>
          </w:p>
          <w:p w14:paraId="34568EC5" w14:textId="77777777" w:rsidR="00B32DD7" w:rsidRPr="00997006" w:rsidRDefault="00594B79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- Запрещено прямое попадание трафика из внутренних сетей во внешние и наоборот;</w:t>
            </w:r>
          </w:p>
          <w:p w14:paraId="77AFE67E" w14:textId="77777777" w:rsidR="007E1BC0" w:rsidRPr="00997006" w:rsidRDefault="0095523E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1.2.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BC0" w:rsidRPr="00997006">
              <w:rPr>
                <w:rFonts w:ascii="Times New Roman" w:hAnsi="Times New Roman" w:cs="Times New Roman"/>
                <w:sz w:val="24"/>
                <w:szCs w:val="24"/>
              </w:rPr>
              <w:t>Обеспечьте</w:t>
            </w:r>
            <w:r w:rsidR="007E1BC0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7E1BC0" w:rsidRPr="00997006">
              <w:rPr>
                <w:rFonts w:ascii="Times New Roman" w:hAnsi="Times New Roman" w:cs="Times New Roman"/>
                <w:sz w:val="24"/>
                <w:szCs w:val="24"/>
              </w:rPr>
              <w:t>настройку</w:t>
            </w:r>
            <w:r w:rsidR="007E1BC0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7E1BC0" w:rsidRPr="00997006">
              <w:rPr>
                <w:rFonts w:ascii="Times New Roman" w:hAnsi="Times New Roman" w:cs="Times New Roman"/>
                <w:sz w:val="24"/>
                <w:szCs w:val="24"/>
              </w:rPr>
              <w:t>служб</w:t>
            </w:r>
            <w:r w:rsidR="007E1BC0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7E1BC0" w:rsidRPr="00997006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r w:rsidR="007E1BC0"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7E1BC0" w:rsidRPr="00997006">
              <w:rPr>
                <w:rFonts w:ascii="Times New Roman" w:hAnsi="Times New Roman" w:cs="Times New Roman"/>
                <w:sz w:val="24"/>
                <w:szCs w:val="24"/>
              </w:rPr>
              <w:t>региона</w:t>
            </w:r>
            <w:r w:rsidR="007E1BC0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="007E1BC0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Left</w:t>
            </w:r>
            <w:proofErr w:type="spellEnd"/>
            <w:r w:rsidR="007E1BC0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:</w:t>
            </w:r>
          </w:p>
          <w:p w14:paraId="322A6231" w14:textId="77777777" w:rsidR="00352D6A" w:rsidRPr="00997006" w:rsidRDefault="007E1BC0" w:rsidP="00997006">
            <w:pPr>
              <w:pStyle w:val="a4"/>
              <w:widowControl w:val="0"/>
              <w:numPr>
                <w:ilvl w:val="1"/>
                <w:numId w:val="16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05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Подключения со стороны внешних сетей по протоколу к платформе управления трафиком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RTR-L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на порт 2222 должны быть перенаправлены на ВМ </w:t>
            </w:r>
            <w:proofErr w:type="spellStart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-L;</w:t>
            </w:r>
          </w:p>
          <w:p w14:paraId="1F05B35E" w14:textId="2B245F15" w:rsidR="007E1BC0" w:rsidRPr="00997006" w:rsidRDefault="007E1BC0" w:rsidP="00997006">
            <w:pPr>
              <w:pStyle w:val="a4"/>
              <w:widowControl w:val="0"/>
              <w:numPr>
                <w:ilvl w:val="1"/>
                <w:numId w:val="16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05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Подключения со стороны внешних сетей по протоколу к платформе управления трафиком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RTR-</w:t>
            </w:r>
            <w:r w:rsidR="002676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на порт 2244 должны быть перенаправлены на ВМ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WEB-R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BECE27" w14:textId="77777777" w:rsidR="00483A40" w:rsidRPr="00997006" w:rsidRDefault="00483A40" w:rsidP="00997006">
            <w:pPr>
              <w:pStyle w:val="2"/>
              <w:tabs>
                <w:tab w:val="left" w:pos="1134"/>
              </w:tabs>
              <w:spacing w:before="0" w:line="276" w:lineRule="auto"/>
              <w:ind w:firstLine="709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0AF78011" w14:textId="77777777" w:rsidR="00483A40" w:rsidRPr="00997006" w:rsidRDefault="00483A40" w:rsidP="00997006">
            <w:pPr>
              <w:pStyle w:val="2"/>
              <w:numPr>
                <w:ilvl w:val="6"/>
                <w:numId w:val="7"/>
              </w:numPr>
              <w:tabs>
                <w:tab w:val="left" w:pos="1134"/>
              </w:tabs>
              <w:spacing w:before="0" w:line="276" w:lineRule="auto"/>
              <w:ind w:left="0" w:firstLine="709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Администрирование сетевых ресурсов в информационных системах </w:t>
            </w:r>
          </w:p>
          <w:p w14:paraId="53F8D41B" w14:textId="77777777" w:rsidR="00483A40" w:rsidRPr="00997006" w:rsidRDefault="00483A40" w:rsidP="00997006">
            <w:pPr>
              <w:pStyle w:val="2"/>
              <w:tabs>
                <w:tab w:val="left" w:pos="1134"/>
              </w:tabs>
              <w:spacing w:before="0" w:line="276" w:lineRule="auto"/>
              <w:ind w:firstLine="709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0BEDF80A" w14:textId="77777777" w:rsidR="00352D6A" w:rsidRPr="00997006" w:rsidRDefault="00352D6A" w:rsidP="00997006">
            <w:pPr>
              <w:pStyle w:val="2"/>
              <w:tabs>
                <w:tab w:val="left" w:pos="1134"/>
              </w:tabs>
              <w:spacing w:before="0" w:line="276" w:lineRule="auto"/>
              <w:ind w:firstLine="709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Инфраструктурные</w:t>
            </w:r>
            <w:r w:rsidRPr="00997006">
              <w:rPr>
                <w:rFonts w:ascii="Times New Roman" w:hAnsi="Times New Roman" w:cs="Times New Roman"/>
                <w:b/>
                <w:bCs/>
                <w:color w:val="auto"/>
                <w:spacing w:val="-1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b/>
                <w:bCs/>
                <w:color w:val="auto"/>
                <w:spacing w:val="-2"/>
                <w:sz w:val="24"/>
                <w:szCs w:val="24"/>
              </w:rPr>
              <w:t>службы.</w:t>
            </w:r>
          </w:p>
          <w:p w14:paraId="43513E25" w14:textId="77777777" w:rsidR="00352D6A" w:rsidRPr="00997006" w:rsidRDefault="00352D6A" w:rsidP="00997006">
            <w:pPr>
              <w:pStyle w:val="a5"/>
              <w:tabs>
                <w:tab w:val="left" w:pos="1134"/>
              </w:tabs>
              <w:spacing w:line="276" w:lineRule="auto"/>
              <w:ind w:right="108" w:firstLine="709"/>
              <w:jc w:val="both"/>
              <w:rPr>
                <w:sz w:val="24"/>
                <w:szCs w:val="24"/>
              </w:rPr>
            </w:pPr>
            <w:r w:rsidRPr="00997006">
              <w:rPr>
                <w:sz w:val="24"/>
                <w:szCs w:val="24"/>
              </w:rPr>
              <w:lastRenderedPageBreak/>
              <w:t>В рамках данного модуля необходимо настроить основные инфраструктурные</w:t>
            </w:r>
            <w:r w:rsidRPr="00997006">
              <w:rPr>
                <w:spacing w:val="-3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>службы</w:t>
            </w:r>
            <w:r w:rsidRPr="00997006">
              <w:rPr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>и</w:t>
            </w:r>
            <w:r w:rsidRPr="00997006">
              <w:rPr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>настроить</w:t>
            </w:r>
            <w:r w:rsidRPr="00997006">
              <w:rPr>
                <w:spacing w:val="-3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>представленные ВМ на</w:t>
            </w:r>
            <w:r w:rsidRPr="00997006">
              <w:rPr>
                <w:spacing w:val="-3"/>
                <w:sz w:val="24"/>
                <w:szCs w:val="24"/>
              </w:rPr>
              <w:t xml:space="preserve"> </w:t>
            </w:r>
            <w:r w:rsidRPr="00997006">
              <w:rPr>
                <w:sz w:val="24"/>
                <w:szCs w:val="24"/>
              </w:rPr>
              <w:t>применение этих служб для всех основных функций.</w:t>
            </w:r>
          </w:p>
          <w:p w14:paraId="1EC9F938" w14:textId="77777777" w:rsidR="00352D6A" w:rsidRPr="00997006" w:rsidRDefault="00352D6A" w:rsidP="00997006">
            <w:pPr>
              <w:pStyle w:val="a4"/>
              <w:widowControl w:val="0"/>
              <w:numPr>
                <w:ilvl w:val="1"/>
                <w:numId w:val="24"/>
              </w:numPr>
              <w:tabs>
                <w:tab w:val="left" w:pos="821"/>
                <w:tab w:val="left" w:pos="1134"/>
              </w:tabs>
              <w:autoSpaceDE w:val="0"/>
              <w:autoSpaceDN w:val="0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Выполните</w:t>
            </w:r>
            <w:r w:rsidRPr="00997006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настройку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первого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уровня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DNS-системы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стенда:</w:t>
            </w:r>
          </w:p>
          <w:p w14:paraId="456AA2C6" w14:textId="77777777" w:rsidR="00352D6A" w:rsidRPr="00997006" w:rsidRDefault="0095523E" w:rsidP="00997006">
            <w:pPr>
              <w:widowControl w:val="0"/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Используется</w:t>
            </w:r>
            <w:r w:rsidR="00352D6A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ВМ</w:t>
            </w:r>
            <w:r w:rsidR="00352D6A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100E07" w:rsidRPr="00997006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ISP</w:t>
            </w:r>
            <w:r w:rsidR="00352D6A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;</w:t>
            </w:r>
          </w:p>
          <w:p w14:paraId="26F36012" w14:textId="77777777" w:rsidR="00352D6A" w:rsidRPr="00997006" w:rsidRDefault="00352D6A" w:rsidP="00997006">
            <w:pPr>
              <w:pStyle w:val="a4"/>
              <w:widowControl w:val="0"/>
              <w:numPr>
                <w:ilvl w:val="1"/>
                <w:numId w:val="7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Обслуживается</w:t>
            </w:r>
            <w:r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зона</w:t>
            </w:r>
            <w:r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demo.wsr</w:t>
            </w:r>
            <w:proofErr w:type="spellEnd"/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  <w:p w14:paraId="61B959B8" w14:textId="77777777" w:rsidR="00EC3003" w:rsidRPr="00997006" w:rsidRDefault="00352D6A" w:rsidP="00997006">
            <w:pPr>
              <w:pStyle w:val="a4"/>
              <w:widowControl w:val="0"/>
              <w:numPr>
                <w:ilvl w:val="3"/>
                <w:numId w:val="16"/>
              </w:numPr>
              <w:tabs>
                <w:tab w:val="left" w:pos="1134"/>
                <w:tab w:val="left" w:pos="226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Наполнение</w:t>
            </w:r>
            <w:r w:rsidRPr="00997006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зоны</w:t>
            </w:r>
            <w:r w:rsidRPr="00997006">
              <w:rPr>
                <w:rFonts w:ascii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должно</w:t>
            </w:r>
            <w:r w:rsidRPr="00997006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Pr="00997006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реализовано</w:t>
            </w:r>
            <w:r w:rsidRPr="00997006"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97006"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соответствии</w:t>
            </w:r>
            <w:r w:rsidRPr="00997006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с 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Таблицей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2;</w:t>
            </w:r>
          </w:p>
          <w:p w14:paraId="1EB3D71D" w14:textId="77777777" w:rsidR="00352D6A" w:rsidRPr="00997006" w:rsidRDefault="00352D6A" w:rsidP="00997006">
            <w:pPr>
              <w:pStyle w:val="a4"/>
              <w:widowControl w:val="0"/>
              <w:numPr>
                <w:ilvl w:val="1"/>
                <w:numId w:val="7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делегирует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зону</w:t>
            </w:r>
            <w:r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int.demo.wsr</w:t>
            </w:r>
            <w:proofErr w:type="spellEnd"/>
            <w:r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100E07" w:rsidRPr="00997006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SRV</w:t>
            </w:r>
            <w:r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;</w:t>
            </w:r>
          </w:p>
          <w:p w14:paraId="74504342" w14:textId="77777777" w:rsidR="00352D6A" w:rsidRPr="00997006" w:rsidRDefault="00352D6A" w:rsidP="00997006">
            <w:pPr>
              <w:pStyle w:val="a4"/>
              <w:widowControl w:val="0"/>
              <w:numPr>
                <w:ilvl w:val="3"/>
                <w:numId w:val="16"/>
              </w:numPr>
              <w:tabs>
                <w:tab w:val="left" w:pos="1134"/>
                <w:tab w:val="left" w:pos="2261"/>
              </w:tabs>
              <w:autoSpaceDE w:val="0"/>
              <w:autoSpaceDN w:val="0"/>
              <w:spacing w:line="276" w:lineRule="auto"/>
              <w:ind w:left="0" w:right="107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Поскольку 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SRV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находится во внутренней сети западного региона, делегирование происходит на внешний адрес маршрутизатора данного региона.</w:t>
            </w:r>
          </w:p>
          <w:p w14:paraId="46311F01" w14:textId="77777777" w:rsidR="00352D6A" w:rsidRPr="00997006" w:rsidRDefault="00352D6A" w:rsidP="00997006">
            <w:pPr>
              <w:pStyle w:val="a4"/>
              <w:widowControl w:val="0"/>
              <w:numPr>
                <w:ilvl w:val="3"/>
                <w:numId w:val="16"/>
              </w:numPr>
              <w:tabs>
                <w:tab w:val="left" w:pos="1134"/>
                <w:tab w:val="left" w:pos="2261"/>
                <w:tab w:val="left" w:pos="4881"/>
                <w:tab w:val="left" w:pos="6529"/>
                <w:tab w:val="left" w:pos="8124"/>
              </w:tabs>
              <w:autoSpaceDE w:val="0"/>
              <w:autoSpaceDN w:val="0"/>
              <w:spacing w:line="276" w:lineRule="auto"/>
              <w:ind w:left="0" w:right="103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Маршрутизатор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региона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должен транслировать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соответствующие порты DNS-службы в порты сервера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SRV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7F5615" w14:textId="77777777" w:rsidR="00352D6A" w:rsidRPr="00997006" w:rsidRDefault="00352D6A" w:rsidP="00997006">
            <w:pPr>
              <w:pStyle w:val="a4"/>
              <w:widowControl w:val="0"/>
              <w:numPr>
                <w:ilvl w:val="1"/>
                <w:numId w:val="7"/>
              </w:numPr>
              <w:tabs>
                <w:tab w:val="left" w:pos="1134"/>
                <w:tab w:val="left" w:pos="1541"/>
                <w:tab w:val="left" w:pos="3034"/>
                <w:tab w:val="left" w:pos="4224"/>
                <w:tab w:val="left" w:pos="5045"/>
                <w:tab w:val="left" w:pos="6301"/>
                <w:tab w:val="left" w:pos="8259"/>
              </w:tabs>
              <w:autoSpaceDE w:val="0"/>
              <w:autoSpaceDN w:val="0"/>
              <w:spacing w:line="276" w:lineRule="auto"/>
              <w:ind w:left="0" w:right="101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Внешний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клиент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CLI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должен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использовать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DNS-службу,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развернутую на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ISP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, по умолчанию;</w:t>
            </w:r>
          </w:p>
          <w:p w14:paraId="611652F8" w14:textId="77777777" w:rsidR="00352D6A" w:rsidRPr="00997006" w:rsidRDefault="0095523E" w:rsidP="00997006">
            <w:pPr>
              <w:widowControl w:val="0"/>
              <w:tabs>
                <w:tab w:val="left" w:pos="821"/>
                <w:tab w:val="left" w:pos="1134"/>
              </w:tabs>
              <w:autoSpaceDE w:val="0"/>
              <w:autoSpaceDN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2.2.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Выполните</w:t>
            </w:r>
            <w:r w:rsidR="00352D6A" w:rsidRPr="00997006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настройку</w:t>
            </w:r>
            <w:r w:rsidR="00352D6A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второго</w:t>
            </w:r>
            <w:r w:rsidR="00352D6A"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уровня</w:t>
            </w:r>
            <w:r w:rsidR="00352D6A"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DNS-системы</w:t>
            </w:r>
            <w:r w:rsidR="00352D6A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стенда;</w:t>
            </w:r>
          </w:p>
          <w:p w14:paraId="3079F126" w14:textId="77777777" w:rsidR="00352D6A" w:rsidRPr="00997006" w:rsidRDefault="0095523E" w:rsidP="00997006">
            <w:pPr>
              <w:widowControl w:val="0"/>
              <w:tabs>
                <w:tab w:val="left" w:pos="1134"/>
                <w:tab w:val="left" w:pos="1276"/>
              </w:tabs>
              <w:autoSpaceDE w:val="0"/>
              <w:autoSpaceDN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Используется</w:t>
            </w:r>
            <w:r w:rsidR="00352D6A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ВМ</w:t>
            </w:r>
            <w:r w:rsidR="00352D6A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100E07" w:rsidRPr="00997006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SRV</w:t>
            </w:r>
            <w:r w:rsidR="00352D6A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;</w:t>
            </w:r>
          </w:p>
          <w:p w14:paraId="51251EB6" w14:textId="77777777" w:rsidR="00352D6A" w:rsidRPr="00997006" w:rsidRDefault="0095523E" w:rsidP="00997006">
            <w:pPr>
              <w:widowControl w:val="0"/>
              <w:tabs>
                <w:tab w:val="left" w:pos="1134"/>
                <w:tab w:val="left" w:pos="1276"/>
              </w:tabs>
              <w:autoSpaceDE w:val="0"/>
              <w:autoSpaceDN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Обслуживается</w:t>
            </w:r>
            <w:r w:rsidR="00352D6A"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зона</w:t>
            </w:r>
            <w:r w:rsidR="00352D6A"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="00352D6A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int.demo.wsr</w:t>
            </w:r>
            <w:proofErr w:type="spellEnd"/>
            <w:r w:rsidR="00352D6A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;</w:t>
            </w:r>
          </w:p>
          <w:p w14:paraId="18181924" w14:textId="77777777" w:rsidR="00352D6A" w:rsidRPr="00997006" w:rsidRDefault="00352D6A" w:rsidP="00997006">
            <w:pPr>
              <w:pStyle w:val="a4"/>
              <w:widowControl w:val="0"/>
              <w:numPr>
                <w:ilvl w:val="3"/>
                <w:numId w:val="16"/>
              </w:numPr>
              <w:tabs>
                <w:tab w:val="left" w:pos="1134"/>
                <w:tab w:val="left" w:pos="1843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Наполнение</w:t>
            </w:r>
            <w:r w:rsidRPr="00997006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зоны</w:t>
            </w:r>
            <w:r w:rsidRPr="00997006">
              <w:rPr>
                <w:rFonts w:ascii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должно</w:t>
            </w:r>
            <w:r w:rsidRPr="00997006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Pr="00997006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реализовано</w:t>
            </w:r>
            <w:r w:rsidRPr="00997006"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97006"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соответствии</w:t>
            </w:r>
            <w:r w:rsidRPr="00997006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с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Таблицей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2;</w:t>
            </w:r>
          </w:p>
          <w:p w14:paraId="6F893891" w14:textId="77777777" w:rsidR="00352D6A" w:rsidRPr="00997006" w:rsidRDefault="00352D6A" w:rsidP="00997006">
            <w:pPr>
              <w:pStyle w:val="a4"/>
              <w:widowControl w:val="0"/>
              <w:numPr>
                <w:ilvl w:val="1"/>
                <w:numId w:val="16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Обслуживаются</w:t>
            </w:r>
            <w:r w:rsidRPr="00997006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обратные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зоны</w:t>
            </w:r>
            <w:r w:rsidRPr="00997006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внутренних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адресов</w:t>
            </w:r>
            <w:r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регионов</w:t>
            </w:r>
          </w:p>
          <w:p w14:paraId="7E4BFF3E" w14:textId="77777777" w:rsidR="00352D6A" w:rsidRPr="00997006" w:rsidRDefault="00352D6A" w:rsidP="00997006">
            <w:pPr>
              <w:pStyle w:val="a4"/>
              <w:widowControl w:val="0"/>
              <w:numPr>
                <w:ilvl w:val="3"/>
                <w:numId w:val="16"/>
              </w:numPr>
              <w:tabs>
                <w:tab w:val="left" w:pos="1134"/>
                <w:tab w:val="left" w:pos="1843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Имена</w:t>
            </w:r>
            <w:r w:rsidRPr="00997006">
              <w:rPr>
                <w:rFonts w:ascii="Times New Roman" w:hAnsi="Times New Roman" w:cs="Times New Roman"/>
                <w:spacing w:val="7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997006">
              <w:rPr>
                <w:rFonts w:ascii="Times New Roman" w:hAnsi="Times New Roman" w:cs="Times New Roman"/>
                <w:spacing w:val="7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разрешения</w:t>
            </w:r>
            <w:r w:rsidRPr="00997006">
              <w:rPr>
                <w:rFonts w:ascii="Times New Roman" w:hAnsi="Times New Roman" w:cs="Times New Roman"/>
                <w:spacing w:val="79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обратных</w:t>
            </w:r>
            <w:r w:rsidRPr="00997006">
              <w:rPr>
                <w:rFonts w:ascii="Times New Roman" w:hAnsi="Times New Roman" w:cs="Times New Roman"/>
                <w:spacing w:val="46"/>
                <w:w w:val="15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записей</w:t>
            </w:r>
            <w:r w:rsidRPr="00997006">
              <w:rPr>
                <w:rFonts w:ascii="Times New Roman" w:hAnsi="Times New Roman" w:cs="Times New Roman"/>
                <w:spacing w:val="47"/>
                <w:w w:val="15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следует</w:t>
            </w:r>
            <w:r w:rsidRPr="00997006">
              <w:rPr>
                <w:rFonts w:ascii="Times New Roman" w:hAnsi="Times New Roman" w:cs="Times New Roman"/>
                <w:spacing w:val="7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брать</w:t>
            </w:r>
            <w:r w:rsidRPr="00997006">
              <w:rPr>
                <w:rFonts w:ascii="Times New Roman" w:hAnsi="Times New Roman" w:cs="Times New Roman"/>
                <w:spacing w:val="7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из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2;</w:t>
            </w:r>
          </w:p>
          <w:p w14:paraId="448BF55E" w14:textId="77777777" w:rsidR="00352D6A" w:rsidRPr="00997006" w:rsidRDefault="00352D6A" w:rsidP="00997006">
            <w:pPr>
              <w:pStyle w:val="a4"/>
              <w:widowControl w:val="0"/>
              <w:numPr>
                <w:ilvl w:val="1"/>
                <w:numId w:val="16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05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Сервер принимает рекурсивные запросы, исходящие от адресов внутренних регионов;</w:t>
            </w:r>
          </w:p>
          <w:p w14:paraId="4850FD20" w14:textId="77777777" w:rsidR="00352D6A" w:rsidRPr="00997006" w:rsidRDefault="00352D6A" w:rsidP="00997006">
            <w:pPr>
              <w:pStyle w:val="a4"/>
              <w:widowControl w:val="0"/>
              <w:numPr>
                <w:ilvl w:val="3"/>
                <w:numId w:val="16"/>
              </w:numPr>
              <w:tabs>
                <w:tab w:val="left" w:pos="1134"/>
                <w:tab w:val="left" w:pos="1701"/>
              </w:tabs>
              <w:autoSpaceDE w:val="0"/>
              <w:autoSpaceDN w:val="0"/>
              <w:spacing w:line="276" w:lineRule="auto"/>
              <w:ind w:left="0" w:right="103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Обслуживание клиентов(внешних и внутренних), обращающихся</w:t>
            </w:r>
            <w:r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spellEnd"/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зоне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int.demo.wsr</w:t>
            </w:r>
            <w:proofErr w:type="spellEnd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должно</w:t>
            </w:r>
            <w:r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производится</w:t>
            </w:r>
            <w:r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без каких либо ограничений по адресу источника;</w:t>
            </w:r>
          </w:p>
          <w:p w14:paraId="660B96A1" w14:textId="77777777" w:rsidR="00352D6A" w:rsidRPr="00997006" w:rsidRDefault="00352D6A" w:rsidP="00997006">
            <w:pPr>
              <w:pStyle w:val="a4"/>
              <w:widowControl w:val="0"/>
              <w:numPr>
                <w:ilvl w:val="1"/>
                <w:numId w:val="16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02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Внутренние хосты регионов (равно как и платформы управления трафиком) должны использовать данную DNS-службу для разрешения всех запросов имен;</w:t>
            </w:r>
          </w:p>
          <w:p w14:paraId="659E8ECE" w14:textId="77777777" w:rsidR="00352D6A" w:rsidRPr="00997006" w:rsidRDefault="00C41F33" w:rsidP="00997006">
            <w:pPr>
              <w:widowControl w:val="0"/>
              <w:tabs>
                <w:tab w:val="left" w:pos="821"/>
                <w:tab w:val="left" w:pos="1134"/>
              </w:tabs>
              <w:autoSpaceDE w:val="0"/>
              <w:autoSpaceDN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2.3.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Выполните</w:t>
            </w:r>
            <w:r w:rsidR="00352D6A" w:rsidRPr="009970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настройку</w:t>
            </w:r>
            <w:r w:rsidR="00352D6A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первого</w:t>
            </w:r>
            <w:r w:rsidR="00352D6A"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уровня</w:t>
            </w:r>
            <w:r w:rsidR="00352D6A"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="00352D6A"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синхронизации</w:t>
            </w:r>
            <w:r w:rsidR="00352D6A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времени:</w:t>
            </w:r>
          </w:p>
          <w:p w14:paraId="0ED95965" w14:textId="77777777" w:rsidR="00352D6A" w:rsidRPr="00997006" w:rsidRDefault="00C41F33" w:rsidP="00997006">
            <w:pPr>
              <w:widowControl w:val="0"/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Используется</w:t>
            </w:r>
            <w:r w:rsidR="00352D6A" w:rsidRPr="00997006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="00352D6A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100E07" w:rsidRPr="00997006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ISP</w:t>
            </w:r>
            <w:r w:rsidR="00352D6A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</w:t>
            </w:r>
          </w:p>
          <w:p w14:paraId="43472207" w14:textId="77777777" w:rsidR="00352D6A" w:rsidRPr="00997006" w:rsidRDefault="00C41F33" w:rsidP="00997006">
            <w:pPr>
              <w:widowControl w:val="0"/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="00352D6A"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считает</w:t>
            </w:r>
            <w:r w:rsidR="00352D6A"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собственный</w:t>
            </w:r>
            <w:r w:rsidR="00352D6A" w:rsidRPr="00997006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  <w:r w:rsidR="00352D6A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времени</w:t>
            </w:r>
            <w:r w:rsidR="00352D6A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верным,</w:t>
            </w:r>
            <w:r w:rsidR="00352D6A"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stratum=4;</w:t>
            </w:r>
          </w:p>
          <w:p w14:paraId="1AF13213" w14:textId="77777777" w:rsidR="00352D6A" w:rsidRPr="00997006" w:rsidRDefault="00352D6A" w:rsidP="00997006">
            <w:pPr>
              <w:pStyle w:val="a4"/>
              <w:widowControl w:val="0"/>
              <w:numPr>
                <w:ilvl w:val="1"/>
                <w:numId w:val="9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06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Сервер допускает подключение только через внешний адрес соответствующей платформы управления трафиком;</w:t>
            </w:r>
          </w:p>
          <w:p w14:paraId="321AB9FA" w14:textId="77777777" w:rsidR="00352D6A" w:rsidRPr="00997006" w:rsidRDefault="00352D6A" w:rsidP="00997006">
            <w:pPr>
              <w:pStyle w:val="a4"/>
              <w:widowControl w:val="0"/>
              <w:numPr>
                <w:ilvl w:val="0"/>
                <w:numId w:val="25"/>
              </w:numPr>
              <w:tabs>
                <w:tab w:val="left" w:pos="1134"/>
                <w:tab w:val="left" w:pos="1758"/>
                <w:tab w:val="left" w:pos="226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Подразумевается</w:t>
            </w:r>
            <w:r w:rsidRPr="0099700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обращение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SRV</w:t>
            </w:r>
            <w:r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синхронизации</w:t>
            </w:r>
            <w:r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времени;</w:t>
            </w:r>
          </w:p>
          <w:p w14:paraId="465D72B4" w14:textId="77777777" w:rsidR="00483A40" w:rsidRPr="00997006" w:rsidRDefault="00352D6A" w:rsidP="00997006">
            <w:pPr>
              <w:pStyle w:val="a4"/>
              <w:widowControl w:val="0"/>
              <w:numPr>
                <w:ilvl w:val="1"/>
                <w:numId w:val="9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CLI</w:t>
            </w:r>
            <w:r w:rsidRPr="00997006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должен</w:t>
            </w:r>
            <w:r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использовать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службу</w:t>
            </w:r>
            <w:r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времени </w:t>
            </w:r>
            <w:r w:rsidR="00100E07" w:rsidRPr="00997006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ISP</w:t>
            </w:r>
            <w:r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;</w:t>
            </w:r>
          </w:p>
          <w:p w14:paraId="0A0636CA" w14:textId="77777777" w:rsidR="00352D6A" w:rsidRPr="00997006" w:rsidRDefault="00352D6A" w:rsidP="00997006">
            <w:pPr>
              <w:pStyle w:val="a4"/>
              <w:widowControl w:val="0"/>
              <w:numPr>
                <w:ilvl w:val="1"/>
                <w:numId w:val="26"/>
              </w:numPr>
              <w:tabs>
                <w:tab w:val="left" w:pos="821"/>
                <w:tab w:val="left" w:pos="1134"/>
              </w:tabs>
              <w:autoSpaceDE w:val="0"/>
              <w:autoSpaceDN w:val="0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Выполните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конфигурацию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службы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второго</w:t>
            </w:r>
            <w:r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уровня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времени</w:t>
            </w:r>
            <w:r w:rsidRPr="00997006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="00100E07" w:rsidRPr="00997006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SRV</w:t>
            </w:r>
            <w:r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</w:t>
            </w:r>
          </w:p>
          <w:p w14:paraId="2B709D3B" w14:textId="77777777" w:rsidR="00352D6A" w:rsidRPr="00997006" w:rsidRDefault="00C41F33" w:rsidP="00997006">
            <w:pPr>
              <w:widowControl w:val="0"/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="00352D6A"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синхронизирует</w:t>
            </w:r>
            <w:r w:rsidR="00352D6A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="00352D6A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52D6A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хостом</w:t>
            </w:r>
            <w:r w:rsidR="00352D6A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100E07" w:rsidRPr="00997006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ISP</w:t>
            </w:r>
            <w:r w:rsidR="00352D6A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;</w:t>
            </w:r>
          </w:p>
          <w:p w14:paraId="1A4C9C9B" w14:textId="77777777" w:rsidR="00352D6A" w:rsidRPr="00997006" w:rsidRDefault="00C41F33" w:rsidP="00997006">
            <w:pPr>
              <w:pStyle w:val="a4"/>
              <w:widowControl w:val="0"/>
              <w:tabs>
                <w:tab w:val="left" w:pos="1134"/>
                <w:tab w:val="left" w:pos="170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Синхронизация</w:t>
            </w:r>
            <w:r w:rsidR="00352D6A"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52D6A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другими</w:t>
            </w:r>
            <w:r w:rsidR="00352D6A"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источникам</w:t>
            </w:r>
            <w:r w:rsidR="00352D6A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запрещена;</w:t>
            </w:r>
          </w:p>
          <w:p w14:paraId="08209451" w14:textId="77777777" w:rsidR="00352D6A" w:rsidRPr="00997006" w:rsidRDefault="00C41F33" w:rsidP="00997006">
            <w:pPr>
              <w:widowControl w:val="0"/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right="11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Сервер должен допускать обращения внутренних хостов регионов, в том числе и платформ управления трафиком, для синхронизации </w:t>
            </w:r>
            <w:r w:rsidR="00352D6A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времени;</w:t>
            </w:r>
          </w:p>
          <w:p w14:paraId="64E6AF21" w14:textId="77777777" w:rsidR="00352D6A" w:rsidRPr="00997006" w:rsidRDefault="00352D6A" w:rsidP="00997006">
            <w:pPr>
              <w:pStyle w:val="a4"/>
              <w:widowControl w:val="0"/>
              <w:numPr>
                <w:ilvl w:val="0"/>
                <w:numId w:val="27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07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Все внутренние хосты(в том числе и платформы управления трафиком) должны синхронизировать свое время с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SRV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D97EAD" w14:textId="77777777" w:rsidR="007E1BC0" w:rsidRPr="00997006" w:rsidRDefault="00C41F33" w:rsidP="00997006">
            <w:pPr>
              <w:widowControl w:val="0"/>
              <w:tabs>
                <w:tab w:val="left" w:pos="821"/>
                <w:tab w:val="left" w:pos="1134"/>
              </w:tabs>
              <w:autoSpaceDE w:val="0"/>
              <w:autoSpaceDN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2.5.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Реализуйте</w:t>
            </w:r>
            <w:r w:rsidR="00352D6A" w:rsidRPr="00997006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файловый</w:t>
            </w:r>
            <w:r w:rsidR="00352D6A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SMB-сервер</w:t>
            </w:r>
            <w:r w:rsidR="00352D6A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352D6A" w:rsidRPr="00997006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базе</w:t>
            </w:r>
            <w:r w:rsidR="00352D6A"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100E07" w:rsidRPr="00997006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SRV</w:t>
            </w:r>
          </w:p>
          <w:p w14:paraId="32DD65BA" w14:textId="77777777" w:rsidR="006463C2" w:rsidRPr="00997006" w:rsidRDefault="00352D6A" w:rsidP="00997006">
            <w:pPr>
              <w:pStyle w:val="a4"/>
              <w:widowControl w:val="0"/>
              <w:numPr>
                <w:ilvl w:val="1"/>
                <w:numId w:val="27"/>
              </w:numPr>
              <w:tabs>
                <w:tab w:val="left" w:pos="1134"/>
                <w:tab w:val="left" w:pos="1418"/>
                <w:tab w:val="left" w:pos="1541"/>
              </w:tabs>
              <w:autoSpaceDE w:val="0"/>
              <w:autoSpaceDN w:val="0"/>
              <w:spacing w:line="276" w:lineRule="auto"/>
              <w:ind w:left="0" w:right="11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Сервер должен предоставлять доступ для обмена файлами серверам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WEB-L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WEB-R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9450DB" w14:textId="77777777" w:rsidR="00352D6A" w:rsidRPr="00997006" w:rsidRDefault="00352D6A" w:rsidP="00997006">
            <w:pPr>
              <w:pStyle w:val="a4"/>
              <w:widowControl w:val="0"/>
              <w:numPr>
                <w:ilvl w:val="1"/>
                <w:numId w:val="27"/>
              </w:numPr>
              <w:tabs>
                <w:tab w:val="left" w:pos="1134"/>
                <w:tab w:val="left" w:pos="1418"/>
                <w:tab w:val="left" w:pos="1541"/>
              </w:tabs>
              <w:autoSpaceDE w:val="0"/>
              <w:autoSpaceDN w:val="0"/>
              <w:spacing w:line="276" w:lineRule="auto"/>
              <w:ind w:left="0" w:right="104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Сервер, в зависимости от ОС, использует следующие каталоги для хранения файлов:</w:t>
            </w:r>
          </w:p>
          <w:p w14:paraId="3EEEE76B" w14:textId="77777777" w:rsidR="00352D6A" w:rsidRPr="00997006" w:rsidRDefault="00352D6A" w:rsidP="00997006">
            <w:pPr>
              <w:pStyle w:val="a4"/>
              <w:widowControl w:val="0"/>
              <w:numPr>
                <w:ilvl w:val="3"/>
                <w:numId w:val="28"/>
              </w:numPr>
              <w:tabs>
                <w:tab w:val="left" w:pos="1134"/>
                <w:tab w:val="left" w:pos="226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mnt</w:t>
            </w:r>
            <w:proofErr w:type="spellEnd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proofErr w:type="spellEnd"/>
            <w:r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r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базе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Linux</w:t>
            </w:r>
            <w:proofErr w:type="spellEnd"/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;</w:t>
            </w:r>
          </w:p>
          <w:p w14:paraId="6E30CDDC" w14:textId="77777777" w:rsidR="00352D6A" w:rsidRPr="00997006" w:rsidRDefault="00352D6A" w:rsidP="00997006">
            <w:pPr>
              <w:pStyle w:val="a4"/>
              <w:widowControl w:val="0"/>
              <w:numPr>
                <w:ilvl w:val="3"/>
                <w:numId w:val="28"/>
              </w:numPr>
              <w:tabs>
                <w:tab w:val="left" w:pos="1134"/>
                <w:tab w:val="left" w:pos="226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Диск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R:\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систем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базе</w:t>
            </w:r>
            <w:r w:rsidRPr="0099700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Windows</w:t>
            </w:r>
            <w:proofErr w:type="spellEnd"/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;</w:t>
            </w:r>
          </w:p>
          <w:p w14:paraId="61565087" w14:textId="77777777" w:rsidR="00352D6A" w:rsidRPr="00997006" w:rsidRDefault="00352D6A" w:rsidP="00997006">
            <w:pPr>
              <w:pStyle w:val="a4"/>
              <w:widowControl w:val="0"/>
              <w:numPr>
                <w:ilvl w:val="1"/>
                <w:numId w:val="27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01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Хранение файлов осуществляется на диске (смонтированном по указанным выше адресам), реализованном по технологии RAID типа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“Зеркало”;</w:t>
            </w:r>
          </w:p>
          <w:p w14:paraId="475C428E" w14:textId="77777777" w:rsidR="00352D6A" w:rsidRPr="00997006" w:rsidRDefault="00305CBF" w:rsidP="00997006">
            <w:pPr>
              <w:widowControl w:val="0"/>
              <w:tabs>
                <w:tab w:val="left" w:pos="993"/>
                <w:tab w:val="left" w:pos="1134"/>
              </w:tabs>
              <w:autoSpaceDE w:val="0"/>
              <w:autoSpaceDN w:val="0"/>
              <w:spacing w:line="276" w:lineRule="auto"/>
              <w:ind w:right="10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2.6.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Сервера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WEB-L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WEB-R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должны использовать службу, настроенную на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SRV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, для обмена файлами между собой:</w:t>
            </w:r>
          </w:p>
          <w:p w14:paraId="39721090" w14:textId="77777777" w:rsidR="00352D6A" w:rsidRPr="00997006" w:rsidRDefault="00352D6A" w:rsidP="00997006">
            <w:pPr>
              <w:pStyle w:val="a4"/>
              <w:widowControl w:val="0"/>
              <w:numPr>
                <w:ilvl w:val="4"/>
                <w:numId w:val="7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07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Служба файлового обмена должна позволять монтирование в виде стандартного каталога </w:t>
            </w:r>
            <w:proofErr w:type="spellStart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7F22905" w14:textId="77777777" w:rsidR="00352D6A" w:rsidRPr="00997006" w:rsidRDefault="00352D6A" w:rsidP="00997006">
            <w:pPr>
              <w:pStyle w:val="a4"/>
              <w:widowControl w:val="0"/>
              <w:numPr>
                <w:ilvl w:val="3"/>
                <w:numId w:val="7"/>
              </w:numPr>
              <w:tabs>
                <w:tab w:val="left" w:pos="1134"/>
                <w:tab w:val="left" w:pos="226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Разделяемый</w:t>
            </w:r>
            <w:r w:rsidRPr="00997006">
              <w:rPr>
                <w:rFonts w:ascii="Times New Roman" w:hAnsi="Times New Roman" w:cs="Times New Roman"/>
                <w:spacing w:val="59"/>
                <w:w w:val="15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  <w:r w:rsidRPr="00997006">
              <w:rPr>
                <w:rFonts w:ascii="Times New Roman" w:hAnsi="Times New Roman" w:cs="Times New Roman"/>
                <w:spacing w:val="60"/>
                <w:w w:val="15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должен</w:t>
            </w:r>
            <w:r w:rsidRPr="00997006">
              <w:rPr>
                <w:rFonts w:ascii="Times New Roman" w:hAnsi="Times New Roman" w:cs="Times New Roman"/>
                <w:spacing w:val="59"/>
                <w:w w:val="15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Pr="00997006">
              <w:rPr>
                <w:rFonts w:ascii="Times New Roman" w:hAnsi="Times New Roman" w:cs="Times New Roman"/>
                <w:spacing w:val="59"/>
                <w:w w:val="15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смонтирован</w:t>
            </w:r>
            <w:r w:rsidRPr="00997006">
              <w:rPr>
                <w:rFonts w:ascii="Times New Roman" w:hAnsi="Times New Roman" w:cs="Times New Roman"/>
                <w:spacing w:val="59"/>
                <w:w w:val="15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997006">
              <w:rPr>
                <w:rFonts w:ascii="Times New Roman" w:hAnsi="Times New Roman" w:cs="Times New Roman"/>
                <w:spacing w:val="61"/>
                <w:w w:val="15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адресу /</w:t>
            </w:r>
            <w:proofErr w:type="spellStart"/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opt</w:t>
            </w:r>
            <w:proofErr w:type="spellEnd"/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</w:t>
            </w:r>
            <w:proofErr w:type="spellStart"/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share</w:t>
            </w:r>
            <w:proofErr w:type="spellEnd"/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;</w:t>
            </w:r>
          </w:p>
          <w:p w14:paraId="501C944F" w14:textId="77777777" w:rsidR="00352D6A" w:rsidRPr="00997006" w:rsidRDefault="00352D6A" w:rsidP="00997006">
            <w:pPr>
              <w:pStyle w:val="a4"/>
              <w:widowControl w:val="0"/>
              <w:numPr>
                <w:ilvl w:val="1"/>
                <w:numId w:val="28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09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Каталог должен позволять удалять</w:t>
            </w:r>
            <w:r w:rsidRPr="0099700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и создавать файлы в нем для всех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пользователей;</w:t>
            </w:r>
          </w:p>
          <w:p w14:paraId="73727F53" w14:textId="77777777" w:rsidR="00352D6A" w:rsidRPr="00997006" w:rsidRDefault="00075339" w:rsidP="00997006">
            <w:pPr>
              <w:widowControl w:val="0"/>
              <w:tabs>
                <w:tab w:val="left" w:pos="821"/>
                <w:tab w:val="left" w:pos="1134"/>
              </w:tabs>
              <w:autoSpaceDE w:val="0"/>
              <w:autoSpaceDN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2.7.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Выполните</w:t>
            </w:r>
            <w:r w:rsidR="00352D6A"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настройку</w:t>
            </w:r>
            <w:r w:rsidR="00352D6A"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  <w:r w:rsidR="00352D6A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сертификации</w:t>
            </w:r>
            <w:r w:rsidR="00352D6A" w:rsidRPr="0099700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352D6A"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z w:val="24"/>
                <w:szCs w:val="24"/>
              </w:rPr>
              <w:t>базе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2D6A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100E07" w:rsidRPr="00997006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SRV</w:t>
            </w:r>
            <w:r w:rsidR="00352D6A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:</w:t>
            </w:r>
          </w:p>
          <w:p w14:paraId="0A8B912F" w14:textId="77777777" w:rsidR="00352D6A" w:rsidRPr="00997006" w:rsidRDefault="00352D6A" w:rsidP="00997006">
            <w:pPr>
              <w:pStyle w:val="a4"/>
              <w:widowControl w:val="0"/>
              <w:numPr>
                <w:ilvl w:val="4"/>
                <w:numId w:val="7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0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случае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применения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решения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базе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proofErr w:type="spellStart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используется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сертификации типа </w:t>
            </w:r>
            <w:proofErr w:type="spellStart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и располагается по адресу /</w:t>
            </w:r>
            <w:proofErr w:type="spellStart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74D7FA2" w14:textId="77777777" w:rsidR="00075339" w:rsidRPr="00997006" w:rsidRDefault="00352D6A" w:rsidP="00997006">
            <w:pPr>
              <w:pStyle w:val="a4"/>
              <w:widowControl w:val="0"/>
              <w:numPr>
                <w:ilvl w:val="4"/>
                <w:numId w:val="7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1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Выдаваемые</w:t>
            </w:r>
            <w:r w:rsidRPr="00997006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сертификаты</w:t>
            </w:r>
            <w:r w:rsidRPr="00997006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должны</w:t>
            </w:r>
            <w:r w:rsidRPr="00997006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иметь</w:t>
            </w:r>
            <w:r w:rsidRPr="00997006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  <w:r w:rsidRPr="00997006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жизни</w:t>
            </w:r>
            <w:r w:rsidRPr="00997006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97006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менее</w:t>
            </w:r>
            <w:r w:rsidRPr="00997006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500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дней;</w:t>
            </w:r>
          </w:p>
          <w:p w14:paraId="63262F3C" w14:textId="77777777" w:rsidR="00352D6A" w:rsidRPr="00997006" w:rsidRDefault="00352D6A" w:rsidP="00997006">
            <w:pPr>
              <w:pStyle w:val="a4"/>
              <w:widowControl w:val="0"/>
              <w:numPr>
                <w:ilvl w:val="4"/>
                <w:numId w:val="7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1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  <w:r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выдаваемых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сертификатов:</w:t>
            </w:r>
          </w:p>
          <w:p w14:paraId="4AEEF247" w14:textId="77777777" w:rsidR="00352D6A" w:rsidRPr="00997006" w:rsidRDefault="00352D6A" w:rsidP="00997006">
            <w:pPr>
              <w:pStyle w:val="a4"/>
              <w:widowControl w:val="0"/>
              <w:numPr>
                <w:ilvl w:val="3"/>
                <w:numId w:val="7"/>
              </w:numPr>
              <w:tabs>
                <w:tab w:val="left" w:pos="1134"/>
                <w:tab w:val="left" w:pos="226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RU;</w:t>
            </w:r>
          </w:p>
          <w:p w14:paraId="4BD173B2" w14:textId="77777777" w:rsidR="00352D6A" w:rsidRPr="00997006" w:rsidRDefault="00352D6A" w:rsidP="00997006">
            <w:pPr>
              <w:pStyle w:val="a4"/>
              <w:widowControl w:val="0"/>
              <w:numPr>
                <w:ilvl w:val="3"/>
                <w:numId w:val="7"/>
              </w:numPr>
              <w:tabs>
                <w:tab w:val="left" w:pos="1134"/>
                <w:tab w:val="left" w:pos="226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  <w:r w:rsidRPr="00997006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DEMO.WSR;</w:t>
            </w:r>
          </w:p>
          <w:p w14:paraId="3D504EB4" w14:textId="77777777" w:rsidR="00AF1460" w:rsidRPr="00997006" w:rsidRDefault="00352D6A" w:rsidP="00997006">
            <w:pPr>
              <w:pStyle w:val="a4"/>
              <w:widowControl w:val="0"/>
              <w:numPr>
                <w:ilvl w:val="3"/>
                <w:numId w:val="7"/>
              </w:numPr>
              <w:tabs>
                <w:tab w:val="left" w:pos="1134"/>
                <w:tab w:val="left" w:pos="226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Прочие</w:t>
            </w:r>
            <w:r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(за</w:t>
            </w:r>
            <w:r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исключением CN)</w:t>
            </w:r>
            <w:r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должны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пусты;</w:t>
            </w:r>
          </w:p>
          <w:p w14:paraId="4CE81D77" w14:textId="77777777" w:rsidR="00E04B06" w:rsidRPr="00997006" w:rsidRDefault="00E04B06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F4268" w14:textId="77777777" w:rsidR="00483A40" w:rsidRPr="00997006" w:rsidRDefault="00483A40" w:rsidP="00997006">
            <w:pPr>
              <w:pStyle w:val="2"/>
              <w:numPr>
                <w:ilvl w:val="0"/>
                <w:numId w:val="26"/>
              </w:numPr>
              <w:tabs>
                <w:tab w:val="left" w:pos="1134"/>
              </w:tabs>
              <w:spacing w:before="0" w:line="276" w:lineRule="auto"/>
              <w:ind w:left="0" w:firstLine="709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auto"/>
                <w:spacing w:val="-2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color w:val="auto"/>
                <w:spacing w:val="-2"/>
                <w:sz w:val="24"/>
                <w:szCs w:val="24"/>
              </w:rPr>
              <w:t>Взаимодействие со специалистами смежного профиля при разработке методов, средств и технологий применения объектов профессиональной деятельности</w:t>
            </w:r>
          </w:p>
          <w:p w14:paraId="67638A5D" w14:textId="77777777" w:rsidR="00483A40" w:rsidRPr="00997006" w:rsidRDefault="00483A40" w:rsidP="00997006">
            <w:pPr>
              <w:pStyle w:val="2"/>
              <w:tabs>
                <w:tab w:val="left" w:pos="1134"/>
              </w:tabs>
              <w:spacing w:before="0" w:line="276" w:lineRule="auto"/>
              <w:ind w:firstLine="709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70BFF1EA" w14:textId="77777777" w:rsidR="00E04B06" w:rsidRPr="00997006" w:rsidRDefault="00E04B06" w:rsidP="00997006">
            <w:pPr>
              <w:pStyle w:val="2"/>
              <w:tabs>
                <w:tab w:val="left" w:pos="1134"/>
              </w:tabs>
              <w:spacing w:before="0" w:line="276" w:lineRule="auto"/>
              <w:ind w:firstLine="709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auto"/>
                <w:spacing w:val="-2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Инфраструктура</w:t>
            </w:r>
            <w:r w:rsidRPr="00997006">
              <w:rPr>
                <w:rFonts w:ascii="Times New Roman" w:hAnsi="Times New Roman" w:cs="Times New Roman"/>
                <w:b/>
                <w:bCs/>
                <w:color w:val="auto"/>
                <w:spacing w:val="-11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веб-</w:t>
            </w:r>
            <w:r w:rsidRPr="00997006">
              <w:rPr>
                <w:rFonts w:ascii="Times New Roman" w:hAnsi="Times New Roman" w:cs="Times New Roman"/>
                <w:b/>
                <w:bCs/>
                <w:color w:val="auto"/>
                <w:spacing w:val="-2"/>
                <w:sz w:val="24"/>
                <w:szCs w:val="24"/>
              </w:rPr>
              <w:t>приложения.</w:t>
            </w:r>
          </w:p>
          <w:p w14:paraId="0EB09FF0" w14:textId="77777777" w:rsidR="00E04B06" w:rsidRPr="00997006" w:rsidRDefault="00E04B06" w:rsidP="00997006">
            <w:pPr>
              <w:pStyle w:val="a5"/>
              <w:tabs>
                <w:tab w:val="left" w:pos="1134"/>
                <w:tab w:val="left" w:pos="1976"/>
                <w:tab w:val="left" w:pos="2736"/>
                <w:tab w:val="left" w:pos="4691"/>
                <w:tab w:val="left" w:pos="6102"/>
                <w:tab w:val="left" w:pos="6454"/>
                <w:tab w:val="left" w:pos="7881"/>
                <w:tab w:val="left" w:pos="9027"/>
                <w:tab w:val="left" w:pos="9365"/>
              </w:tabs>
              <w:spacing w:line="276" w:lineRule="auto"/>
              <w:ind w:right="101" w:firstLine="709"/>
              <w:jc w:val="both"/>
              <w:rPr>
                <w:sz w:val="24"/>
                <w:szCs w:val="24"/>
              </w:rPr>
            </w:pPr>
            <w:r w:rsidRPr="00997006">
              <w:rPr>
                <w:spacing w:val="-2"/>
                <w:sz w:val="24"/>
                <w:szCs w:val="24"/>
              </w:rPr>
              <w:t>Данный</w:t>
            </w:r>
            <w:r w:rsidR="00997006">
              <w:rPr>
                <w:sz w:val="24"/>
                <w:szCs w:val="24"/>
              </w:rPr>
              <w:t xml:space="preserve"> </w:t>
            </w:r>
            <w:r w:rsidRPr="00997006">
              <w:rPr>
                <w:spacing w:val="-4"/>
                <w:sz w:val="24"/>
                <w:szCs w:val="24"/>
              </w:rPr>
              <w:t>блок</w:t>
            </w:r>
            <w:r w:rsidR="00997006">
              <w:rPr>
                <w:sz w:val="24"/>
                <w:szCs w:val="24"/>
              </w:rPr>
              <w:t xml:space="preserve"> </w:t>
            </w:r>
            <w:r w:rsidRPr="00997006">
              <w:rPr>
                <w:spacing w:val="-2"/>
                <w:sz w:val="24"/>
                <w:szCs w:val="24"/>
              </w:rPr>
              <w:t>подразумевает</w:t>
            </w:r>
            <w:r w:rsidR="00997006">
              <w:rPr>
                <w:sz w:val="24"/>
                <w:szCs w:val="24"/>
              </w:rPr>
              <w:t xml:space="preserve"> </w:t>
            </w:r>
            <w:r w:rsidRPr="00997006">
              <w:rPr>
                <w:spacing w:val="-2"/>
                <w:sz w:val="24"/>
                <w:szCs w:val="24"/>
              </w:rPr>
              <w:t>установку</w:t>
            </w:r>
            <w:r w:rsidRPr="00997006">
              <w:rPr>
                <w:sz w:val="24"/>
                <w:szCs w:val="24"/>
              </w:rPr>
              <w:tab/>
            </w:r>
            <w:r w:rsidR="00997006">
              <w:rPr>
                <w:sz w:val="24"/>
                <w:szCs w:val="24"/>
              </w:rPr>
              <w:t xml:space="preserve"> </w:t>
            </w:r>
            <w:r w:rsidRPr="00997006">
              <w:rPr>
                <w:spacing w:val="-10"/>
                <w:sz w:val="24"/>
                <w:szCs w:val="24"/>
              </w:rPr>
              <w:t>и</w:t>
            </w:r>
            <w:r w:rsidR="00997006">
              <w:rPr>
                <w:sz w:val="24"/>
                <w:szCs w:val="24"/>
              </w:rPr>
              <w:t xml:space="preserve"> </w:t>
            </w:r>
            <w:r w:rsidRPr="00997006">
              <w:rPr>
                <w:spacing w:val="-2"/>
                <w:sz w:val="24"/>
                <w:szCs w:val="24"/>
              </w:rPr>
              <w:t>настройку</w:t>
            </w:r>
            <w:r w:rsidR="00997006">
              <w:rPr>
                <w:sz w:val="24"/>
                <w:szCs w:val="24"/>
              </w:rPr>
              <w:t xml:space="preserve"> </w:t>
            </w:r>
            <w:r w:rsidRPr="00997006">
              <w:rPr>
                <w:spacing w:val="-2"/>
                <w:sz w:val="24"/>
                <w:szCs w:val="24"/>
              </w:rPr>
              <w:t>доступа</w:t>
            </w:r>
            <w:r w:rsidR="00997006">
              <w:rPr>
                <w:sz w:val="24"/>
                <w:szCs w:val="24"/>
              </w:rPr>
              <w:t xml:space="preserve"> </w:t>
            </w:r>
            <w:r w:rsidRPr="00997006">
              <w:rPr>
                <w:spacing w:val="-10"/>
                <w:sz w:val="24"/>
                <w:szCs w:val="24"/>
              </w:rPr>
              <w:t xml:space="preserve">к </w:t>
            </w:r>
            <w:r w:rsidRPr="00997006">
              <w:rPr>
                <w:spacing w:val="-4"/>
                <w:sz w:val="24"/>
                <w:szCs w:val="24"/>
              </w:rPr>
              <w:t xml:space="preserve">веб- </w:t>
            </w:r>
            <w:r w:rsidRPr="00997006">
              <w:rPr>
                <w:sz w:val="24"/>
                <w:szCs w:val="24"/>
              </w:rPr>
              <w:t xml:space="preserve">приложению, выполненному в формате контейнера </w:t>
            </w:r>
            <w:proofErr w:type="spellStart"/>
            <w:r w:rsidRPr="00997006">
              <w:rPr>
                <w:sz w:val="24"/>
                <w:szCs w:val="24"/>
              </w:rPr>
              <w:t>Docker</w:t>
            </w:r>
            <w:proofErr w:type="spellEnd"/>
            <w:r w:rsidRPr="00997006">
              <w:rPr>
                <w:sz w:val="24"/>
                <w:szCs w:val="24"/>
              </w:rPr>
              <w:t>.</w:t>
            </w:r>
          </w:p>
          <w:p w14:paraId="28F46C77" w14:textId="77777777" w:rsidR="00E04B06" w:rsidRPr="00997006" w:rsidRDefault="00583AD1" w:rsidP="00997006">
            <w:pPr>
              <w:pStyle w:val="a4"/>
              <w:widowControl w:val="0"/>
              <w:numPr>
                <w:ilvl w:val="1"/>
                <w:numId w:val="29"/>
              </w:numPr>
              <w:tabs>
                <w:tab w:val="left" w:pos="821"/>
                <w:tab w:val="left" w:pos="1134"/>
              </w:tabs>
              <w:autoSpaceDE w:val="0"/>
              <w:autoSpaceDN w:val="0"/>
              <w:spacing w:line="276" w:lineRule="auto"/>
              <w:ind w:left="0" w:right="102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Образ</w:t>
            </w:r>
            <w:r w:rsidR="00E04B06"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proofErr w:type="spellStart"/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="00E04B06"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(содержащий</w:t>
            </w:r>
            <w:r w:rsidR="00E04B06"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веб-приложение)</w:t>
            </w:r>
            <w:r w:rsidR="00E04B06"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расположен</w:t>
            </w:r>
            <w:r w:rsidR="00E04B06"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E04B06"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ISO-образе дополнительных материалов;</w:t>
            </w:r>
          </w:p>
          <w:p w14:paraId="43F1E680" w14:textId="77777777" w:rsidR="00100E07" w:rsidRPr="00997006" w:rsidRDefault="00E04B06" w:rsidP="00997006">
            <w:pPr>
              <w:pStyle w:val="a4"/>
              <w:widowControl w:val="0"/>
              <w:numPr>
                <w:ilvl w:val="1"/>
                <w:numId w:val="18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Выполните</w:t>
            </w:r>
            <w:r w:rsidRPr="00997006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установку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r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AppDocker0;</w:t>
            </w:r>
          </w:p>
          <w:p w14:paraId="32248B1A" w14:textId="77777777" w:rsidR="00E04B06" w:rsidRPr="00997006" w:rsidRDefault="00583AD1" w:rsidP="00997006">
            <w:pPr>
              <w:pStyle w:val="a4"/>
              <w:widowControl w:val="0"/>
              <w:numPr>
                <w:ilvl w:val="1"/>
                <w:numId w:val="29"/>
              </w:numPr>
              <w:tabs>
                <w:tab w:val="left" w:pos="821"/>
                <w:tab w:val="left" w:pos="1134"/>
              </w:tabs>
              <w:autoSpaceDE w:val="0"/>
              <w:autoSpaceDN w:val="0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Пакеты</w:t>
            </w:r>
            <w:r w:rsidR="00E04B06"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для</w:t>
            </w:r>
            <w:r w:rsidR="00E04B06" w:rsidRPr="0099700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установки</w:t>
            </w:r>
            <w:r w:rsidR="00E04B06"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="00E04B06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Docker</w:t>
            </w:r>
            <w:proofErr w:type="spellEnd"/>
            <w:r w:rsidR="00E04B06"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расположены</w:t>
            </w:r>
            <w:r w:rsidR="00E04B06"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на</w:t>
            </w:r>
            <w:r w:rsidR="00E04B06"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дополнительном</w:t>
            </w:r>
            <w:r w:rsidR="00E04B06" w:rsidRPr="0099700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ISO-образе;</w:t>
            </w:r>
          </w:p>
          <w:p w14:paraId="3EF92CAD" w14:textId="77777777" w:rsidR="00E04B06" w:rsidRPr="00997006" w:rsidRDefault="00583AD1" w:rsidP="00997006">
            <w:pPr>
              <w:pStyle w:val="a4"/>
              <w:widowControl w:val="0"/>
              <w:numPr>
                <w:ilvl w:val="1"/>
                <w:numId w:val="29"/>
              </w:numPr>
              <w:tabs>
                <w:tab w:val="left" w:pos="821"/>
                <w:tab w:val="left" w:pos="1134"/>
              </w:tabs>
              <w:autoSpaceDE w:val="0"/>
              <w:autoSpaceDN w:val="0"/>
              <w:spacing w:line="276" w:lineRule="auto"/>
              <w:ind w:left="0" w:right="11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  <w:r w:rsidR="00E04B06"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E04B06"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работе</w:t>
            </w:r>
            <w:r w:rsidR="00E04B06"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E04B06"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приложением</w:t>
            </w:r>
            <w:r w:rsidR="00E04B06"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расположена</w:t>
            </w:r>
            <w:r w:rsidR="00E04B06"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E04B06"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дополнительном </w:t>
            </w:r>
            <w:r w:rsidR="00E04B06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ISO-образе;</w:t>
            </w:r>
          </w:p>
          <w:p w14:paraId="7833C694" w14:textId="77777777" w:rsidR="00E04B06" w:rsidRPr="00997006" w:rsidRDefault="00583AD1" w:rsidP="00997006">
            <w:pPr>
              <w:pStyle w:val="a4"/>
              <w:widowControl w:val="0"/>
              <w:numPr>
                <w:ilvl w:val="1"/>
                <w:numId w:val="29"/>
              </w:numPr>
              <w:tabs>
                <w:tab w:val="left" w:pos="821"/>
                <w:tab w:val="left" w:pos="1134"/>
              </w:tabs>
              <w:autoSpaceDE w:val="0"/>
              <w:autoSpaceDN w:val="0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Необходимо</w:t>
            </w:r>
            <w:r w:rsidR="00E04B06" w:rsidRPr="009970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реализовать</w:t>
            </w:r>
            <w:r w:rsidR="00E04B06" w:rsidRPr="009970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следующую</w:t>
            </w:r>
            <w:r w:rsidR="00E04B06" w:rsidRPr="00997006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инфраструктуру</w:t>
            </w:r>
            <w:r w:rsidR="00E04B06" w:rsidRPr="00997006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приложения.</w:t>
            </w:r>
          </w:p>
          <w:p w14:paraId="755624E2" w14:textId="77777777" w:rsidR="00E04B06" w:rsidRPr="00997006" w:rsidRDefault="00E04B06" w:rsidP="00997006">
            <w:pPr>
              <w:pStyle w:val="a4"/>
              <w:widowControl w:val="0"/>
              <w:numPr>
                <w:ilvl w:val="0"/>
                <w:numId w:val="19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Клиентом</w:t>
            </w:r>
            <w:r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является</w:t>
            </w:r>
            <w:r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CLI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(браузер</w:t>
            </w:r>
            <w:r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Edge</w:t>
            </w:r>
            <w:proofErr w:type="spellEnd"/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);</w:t>
            </w:r>
          </w:p>
          <w:p w14:paraId="04D1DB88" w14:textId="77777777" w:rsidR="00E04B06" w:rsidRPr="00997006" w:rsidRDefault="00E04B06" w:rsidP="00997006">
            <w:pPr>
              <w:pStyle w:val="a4"/>
              <w:widowControl w:val="0"/>
              <w:numPr>
                <w:ilvl w:val="0"/>
                <w:numId w:val="19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Хостинг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осуществляется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ВМ</w:t>
            </w:r>
            <w:r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WEB-L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100E07"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WEB-R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;</w:t>
            </w:r>
          </w:p>
          <w:p w14:paraId="01DF9367" w14:textId="77777777" w:rsidR="00E04B06" w:rsidRPr="00997006" w:rsidRDefault="00E04B06" w:rsidP="00997006">
            <w:pPr>
              <w:pStyle w:val="a4"/>
              <w:widowControl w:val="0"/>
              <w:numPr>
                <w:ilvl w:val="0"/>
                <w:numId w:val="19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Доступ</w:t>
            </w:r>
            <w:r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к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приложению</w:t>
            </w:r>
            <w:r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осуществляется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по</w:t>
            </w:r>
            <w:r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DNS-имени</w:t>
            </w:r>
            <w:r w:rsidRPr="0099700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hyperlink r:id="rId6">
              <w:r w:rsidRPr="00997006">
                <w:rPr>
                  <w:rFonts w:ascii="Times New Roman" w:hAnsi="Times New Roman" w:cs="Times New Roman"/>
                  <w:spacing w:val="-2"/>
                  <w:sz w:val="24"/>
                  <w:szCs w:val="24"/>
                  <w:u w:val="single"/>
                </w:rPr>
                <w:t>www</w:t>
              </w:r>
            </w:hyperlink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  <w:u w:val="single"/>
              </w:rPr>
              <w:t>.demo.wsr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;</w:t>
            </w:r>
          </w:p>
          <w:p w14:paraId="79268339" w14:textId="77777777" w:rsidR="00E04B06" w:rsidRPr="00997006" w:rsidRDefault="00E04B06" w:rsidP="00997006">
            <w:pPr>
              <w:pStyle w:val="a4"/>
              <w:widowControl w:val="0"/>
              <w:tabs>
                <w:tab w:val="left" w:pos="1134"/>
                <w:tab w:val="left" w:pos="1865"/>
              </w:tabs>
              <w:autoSpaceDE w:val="0"/>
              <w:autoSpaceDN w:val="0"/>
              <w:spacing w:line="276" w:lineRule="auto"/>
              <w:ind w:left="0" w:right="108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- Имя должно разрешаться во “внешние” адреса ВМ управления трафиком в обоих регионах;</w:t>
            </w:r>
          </w:p>
          <w:p w14:paraId="55851360" w14:textId="77777777" w:rsidR="00E04B06" w:rsidRPr="00997006" w:rsidRDefault="00E04B06" w:rsidP="00997006">
            <w:pPr>
              <w:pStyle w:val="a4"/>
              <w:widowControl w:val="0"/>
              <w:tabs>
                <w:tab w:val="left" w:pos="1134"/>
                <w:tab w:val="left" w:pos="1865"/>
              </w:tabs>
              <w:autoSpaceDE w:val="0"/>
              <w:autoSpaceDN w:val="0"/>
              <w:spacing w:line="276" w:lineRule="auto"/>
              <w:ind w:left="0" w:right="108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- При необходимости, для доступа к </w:t>
            </w:r>
            <w:proofErr w:type="spellStart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spellEnd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приложению допускается реализовать реверс-прокси или трансляцию портов;</w:t>
            </w:r>
          </w:p>
          <w:p w14:paraId="6D452968" w14:textId="77777777" w:rsidR="00E04B06" w:rsidRPr="00997006" w:rsidRDefault="00E04B06" w:rsidP="00997006">
            <w:pPr>
              <w:pStyle w:val="a4"/>
              <w:widowControl w:val="0"/>
              <w:numPr>
                <w:ilvl w:val="0"/>
                <w:numId w:val="19"/>
              </w:numPr>
              <w:tabs>
                <w:tab w:val="left" w:pos="1134"/>
                <w:tab w:val="left" w:pos="1541"/>
                <w:tab w:val="left" w:pos="2617"/>
                <w:tab w:val="left" w:pos="2962"/>
                <w:tab w:val="left" w:pos="4718"/>
                <w:tab w:val="left" w:pos="5816"/>
                <w:tab w:val="left" w:pos="6602"/>
                <w:tab w:val="left" w:pos="7905"/>
                <w:tab w:val="left" w:pos="8238"/>
              </w:tabs>
              <w:autoSpaceDE w:val="0"/>
              <w:autoSpaceDN w:val="0"/>
              <w:spacing w:line="276" w:lineRule="auto"/>
              <w:ind w:left="0" w:right="111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Доступ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к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приложению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должен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быть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защищен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с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применением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технологии TLS;</w:t>
            </w:r>
          </w:p>
          <w:p w14:paraId="11526B54" w14:textId="77777777" w:rsidR="00EC3003" w:rsidRPr="00997006" w:rsidRDefault="00E04B06" w:rsidP="00997006">
            <w:pPr>
              <w:pStyle w:val="a4"/>
              <w:widowControl w:val="0"/>
              <w:tabs>
                <w:tab w:val="left" w:pos="1134"/>
                <w:tab w:val="left" w:pos="2715"/>
                <w:tab w:val="left" w:pos="3991"/>
                <w:tab w:val="left" w:pos="5572"/>
                <w:tab w:val="left" w:pos="7155"/>
                <w:tab w:val="left" w:pos="8344"/>
              </w:tabs>
              <w:autoSpaceDE w:val="0"/>
              <w:autoSpaceDN w:val="0"/>
              <w:spacing w:line="276" w:lineRule="auto"/>
              <w:ind w:left="0" w:right="11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- Необходимо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обеспечить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корректное</w:t>
            </w:r>
            <w:r w:rsid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доверие</w:t>
            </w:r>
            <w:r w:rsidR="00470438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сертификату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сайта, без применения “исключений” и подобных механизмов;</w:t>
            </w:r>
          </w:p>
          <w:p w14:paraId="21EC2266" w14:textId="77777777" w:rsidR="00E04B06" w:rsidRPr="00997006" w:rsidRDefault="00E04B06" w:rsidP="00997006">
            <w:pPr>
              <w:pStyle w:val="a4"/>
              <w:widowControl w:val="0"/>
              <w:numPr>
                <w:ilvl w:val="0"/>
                <w:numId w:val="19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11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Незащищенное</w:t>
            </w:r>
            <w:r w:rsidRPr="00997006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соединение</w:t>
            </w:r>
            <w:r w:rsidRPr="00997006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должно</w:t>
            </w:r>
            <w:r w:rsidRPr="00997006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переводится</w:t>
            </w:r>
            <w:r w:rsidRPr="00997006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997006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защищенный канал автоматически;</w:t>
            </w:r>
          </w:p>
          <w:p w14:paraId="7AF07553" w14:textId="77777777" w:rsidR="00E04B06" w:rsidRPr="00997006" w:rsidRDefault="00583AD1" w:rsidP="00997006">
            <w:pPr>
              <w:pStyle w:val="a4"/>
              <w:widowControl w:val="0"/>
              <w:numPr>
                <w:ilvl w:val="1"/>
                <w:numId w:val="29"/>
              </w:numPr>
              <w:tabs>
                <w:tab w:val="left" w:pos="821"/>
                <w:tab w:val="left" w:pos="1134"/>
              </w:tabs>
              <w:autoSpaceDE w:val="0"/>
              <w:autoSpaceDN w:val="0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Необходимо</w:t>
            </w:r>
            <w:r w:rsidR="00E04B06" w:rsidRPr="00997006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обеспечить</w:t>
            </w:r>
            <w:r w:rsidR="00E04B06" w:rsidRPr="00997006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z w:val="24"/>
                <w:szCs w:val="24"/>
              </w:rPr>
              <w:t>отказоустойчивость</w:t>
            </w:r>
            <w:r w:rsidR="00E04B06" w:rsidRPr="009970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="00E04B06"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приложения;</w:t>
            </w:r>
          </w:p>
          <w:p w14:paraId="75D1DBEC" w14:textId="77777777" w:rsidR="00E04B06" w:rsidRPr="00997006" w:rsidRDefault="00E04B06" w:rsidP="00997006">
            <w:pPr>
              <w:pStyle w:val="a4"/>
              <w:widowControl w:val="0"/>
              <w:numPr>
                <w:ilvl w:val="4"/>
                <w:numId w:val="7"/>
              </w:numPr>
              <w:tabs>
                <w:tab w:val="left" w:pos="1134"/>
                <w:tab w:val="left" w:pos="1541"/>
              </w:tabs>
              <w:autoSpaceDE w:val="0"/>
              <w:autoSpaceDN w:val="0"/>
              <w:spacing w:line="276" w:lineRule="auto"/>
              <w:ind w:left="0" w:right="111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должен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продолжать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обслуживание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(с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задержкой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более</w:t>
            </w:r>
            <w:r w:rsidRPr="00997006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25 секунд) в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следующих сценариях:</w:t>
            </w:r>
          </w:p>
          <w:p w14:paraId="0EEEE6CC" w14:textId="77777777" w:rsidR="00E04B06" w:rsidRPr="00997006" w:rsidRDefault="00E04B06" w:rsidP="00997006">
            <w:pPr>
              <w:pStyle w:val="a4"/>
              <w:widowControl w:val="0"/>
              <w:tabs>
                <w:tab w:val="left" w:pos="1134"/>
                <w:tab w:val="left" w:pos="1560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- Отказ</w:t>
            </w:r>
            <w:r w:rsidRPr="00997006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одной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ВМ</w:t>
            </w:r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99700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Web</w:t>
            </w:r>
            <w:proofErr w:type="spellEnd"/>
          </w:p>
          <w:p w14:paraId="7E18CF89" w14:textId="77777777" w:rsidR="00E04B06" w:rsidRPr="00997006" w:rsidRDefault="00E04B06" w:rsidP="00997006">
            <w:pPr>
              <w:pStyle w:val="a4"/>
              <w:widowControl w:val="0"/>
              <w:tabs>
                <w:tab w:val="left" w:pos="1134"/>
                <w:tab w:val="left" w:pos="1560"/>
              </w:tabs>
              <w:autoSpaceDE w:val="0"/>
              <w:autoSpaceDN w:val="0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- Отказ</w:t>
            </w:r>
            <w:r w:rsidRPr="0099700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одной</w:t>
            </w:r>
            <w:r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ВМ</w:t>
            </w:r>
            <w:r w:rsidRPr="0099700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управления</w:t>
            </w:r>
            <w:r w:rsidRPr="0099700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трафиком.</w:t>
            </w:r>
          </w:p>
        </w:tc>
      </w:tr>
    </w:tbl>
    <w:p w14:paraId="3398158D" w14:textId="77777777" w:rsidR="009E1658" w:rsidRPr="00997006" w:rsidRDefault="009E1658" w:rsidP="0099700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AF1460" w:rsidRPr="00997006" w14:paraId="778CF83B" w14:textId="77777777" w:rsidTr="00287E84">
        <w:trPr>
          <w:trHeight w:val="332"/>
        </w:trPr>
        <w:tc>
          <w:tcPr>
            <w:tcW w:w="9606" w:type="dxa"/>
          </w:tcPr>
          <w:p w14:paraId="6C7FA294" w14:textId="77777777" w:rsidR="00AF1460" w:rsidRPr="00997006" w:rsidRDefault="008165C1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Модуль 3: </w:t>
            </w:r>
            <w:r w:rsidR="00020D33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Эксплуатация объектов сетевой инфраструктуры</w:t>
            </w:r>
          </w:p>
        </w:tc>
      </w:tr>
      <w:tr w:rsidR="00AF1460" w:rsidRPr="00997006" w14:paraId="431EC639" w14:textId="77777777" w:rsidTr="001767F9">
        <w:trPr>
          <w:trHeight w:val="983"/>
        </w:trPr>
        <w:tc>
          <w:tcPr>
            <w:tcW w:w="9606" w:type="dxa"/>
          </w:tcPr>
          <w:p w14:paraId="761BE1FF" w14:textId="77777777" w:rsidR="00AF1460" w:rsidRPr="00997006" w:rsidRDefault="00AF1460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модуля 3:</w:t>
            </w:r>
          </w:p>
          <w:p w14:paraId="26B9E980" w14:textId="77777777" w:rsidR="00370CCE" w:rsidRPr="00997006" w:rsidRDefault="00370CCE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FA2B3" w14:textId="77777777" w:rsidR="00483A40" w:rsidRPr="00997006" w:rsidRDefault="00483A40" w:rsidP="00997006">
            <w:pPr>
              <w:pStyle w:val="a4"/>
              <w:numPr>
                <w:ilvl w:val="6"/>
                <w:numId w:val="11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Установка, настройка, эксплуатация и обслуживание технических и программно-аппаратных средств компьютерных сетей</w:t>
            </w: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55186A4" w14:textId="77777777" w:rsidR="00370CCE" w:rsidRPr="00997006" w:rsidRDefault="00370CCE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Конфигурация виртуальных частных сетей</w:t>
            </w:r>
          </w:p>
          <w:p w14:paraId="13A724B6" w14:textId="77777777" w:rsidR="00AC6141" w:rsidRPr="00997006" w:rsidRDefault="00AC6141" w:rsidP="00997006">
            <w:pPr>
              <w:pStyle w:val="a4"/>
              <w:numPr>
                <w:ilvl w:val="1"/>
                <w:numId w:val="30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Защита туннеля должна обеспечиваться с помощью </w:t>
            </w:r>
            <w:proofErr w:type="spellStart"/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IPsec</w:t>
            </w:r>
            <w:proofErr w:type="spellEnd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1A01" w:rsidRPr="0099700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ежду платформами 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RTR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RTR</w:t>
            </w: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E381983" w14:textId="77777777" w:rsidR="00AC6141" w:rsidRPr="00997006" w:rsidRDefault="00AC6141" w:rsidP="00997006">
            <w:pPr>
              <w:pStyle w:val="a4"/>
              <w:numPr>
                <w:ilvl w:val="0"/>
                <w:numId w:val="10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Используйте аутентификацию по общему ключу.</w:t>
            </w:r>
          </w:p>
          <w:p w14:paraId="19375D55" w14:textId="77777777" w:rsidR="00AC6141" w:rsidRPr="00997006" w:rsidRDefault="00AC6141" w:rsidP="00997006">
            <w:pPr>
              <w:numPr>
                <w:ilvl w:val="0"/>
                <w:numId w:val="10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Параметры </w:t>
            </w:r>
            <w:proofErr w:type="spellStart"/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IPsec</w:t>
            </w:r>
            <w:proofErr w:type="spellEnd"/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произвольные.</w:t>
            </w:r>
          </w:p>
          <w:p w14:paraId="7C0435D4" w14:textId="77777777" w:rsidR="00281E3B" w:rsidRPr="00997006" w:rsidRDefault="00281E3B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20FCF" w14:textId="77777777" w:rsidR="00466FAE" w:rsidRPr="00997006" w:rsidRDefault="00466FAE" w:rsidP="00997006">
            <w:pPr>
              <w:pStyle w:val="a4"/>
              <w:numPr>
                <w:ilvl w:val="6"/>
                <w:numId w:val="11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Установка, настройка, эксплуатация и обслуживание сетевых конфигураций.</w:t>
            </w:r>
          </w:p>
          <w:p w14:paraId="2675538A" w14:textId="77777777" w:rsidR="00466FAE" w:rsidRPr="00997006" w:rsidRDefault="00466FAE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1298B7" w14:textId="77777777" w:rsidR="00281E3B" w:rsidRPr="00997006" w:rsidRDefault="00281E3B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Настройка списков контроля доступа</w:t>
            </w:r>
          </w:p>
          <w:p w14:paraId="2A799E8A" w14:textId="77777777" w:rsidR="00AF1460" w:rsidRPr="00997006" w:rsidRDefault="00462788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2.1.</w:t>
            </w:r>
            <w:r w:rsidR="00E23FBB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43C9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Платформа управления трафиком </w:t>
            </w:r>
            <w:r w:rsidR="007B43C9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RTR-R</w:t>
            </w:r>
            <w:r w:rsidR="007B43C9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выполняет контроль входящего трафика согласно следующим правилам:</w:t>
            </w:r>
          </w:p>
          <w:p w14:paraId="16C3E9EE" w14:textId="77777777" w:rsidR="007B43C9" w:rsidRPr="00997006" w:rsidRDefault="007B43C9" w:rsidP="00997006">
            <w:pPr>
              <w:pStyle w:val="a4"/>
              <w:numPr>
                <w:ilvl w:val="1"/>
                <w:numId w:val="23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Разрешаются подключения к портам HTTP и HTTPS для всех клиентов;</w:t>
            </w:r>
          </w:p>
          <w:p w14:paraId="74F2021C" w14:textId="77777777" w:rsidR="007B43C9" w:rsidRPr="00997006" w:rsidRDefault="007B43C9" w:rsidP="00997006">
            <w:pPr>
              <w:pStyle w:val="a4"/>
              <w:numPr>
                <w:ilvl w:val="1"/>
                <w:numId w:val="23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Разрешаются подключения к портам HTTP и HTTPS для всех клиентов;</w:t>
            </w:r>
          </w:p>
          <w:p w14:paraId="0347E449" w14:textId="77777777" w:rsidR="007B43C9" w:rsidRPr="00997006" w:rsidRDefault="007B43C9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- Порты необходимо для работы настраиваемых служб</w:t>
            </w:r>
          </w:p>
          <w:p w14:paraId="780D7E96" w14:textId="77777777" w:rsidR="007B43C9" w:rsidRPr="00997006" w:rsidRDefault="007B43C9" w:rsidP="00997006">
            <w:pPr>
              <w:pStyle w:val="a4"/>
              <w:numPr>
                <w:ilvl w:val="1"/>
                <w:numId w:val="23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Разрешается работа выбранного протокола организации защищенной связи;</w:t>
            </w:r>
          </w:p>
          <w:p w14:paraId="38BE37EE" w14:textId="77777777" w:rsidR="007B43C9" w:rsidRPr="00997006" w:rsidRDefault="007B43C9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- Разрешение портов должно быть выполнено по принципу “необходимо и достаточно”</w:t>
            </w:r>
          </w:p>
          <w:p w14:paraId="7474848B" w14:textId="77777777" w:rsidR="007B43C9" w:rsidRPr="00997006" w:rsidRDefault="007B43C9" w:rsidP="00997006">
            <w:pPr>
              <w:pStyle w:val="a4"/>
              <w:numPr>
                <w:ilvl w:val="1"/>
                <w:numId w:val="23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Разрешается работа протоколов ICMP;</w:t>
            </w:r>
          </w:p>
          <w:p w14:paraId="350DB598" w14:textId="77777777" w:rsidR="007B43C9" w:rsidRPr="00997006" w:rsidRDefault="007B43C9" w:rsidP="00997006">
            <w:pPr>
              <w:pStyle w:val="a4"/>
              <w:numPr>
                <w:ilvl w:val="1"/>
                <w:numId w:val="23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Разрешается работа протокола SSH;</w:t>
            </w:r>
          </w:p>
          <w:p w14:paraId="69FC4DAD" w14:textId="77777777" w:rsidR="007B43C9" w:rsidRPr="00997006" w:rsidRDefault="007B43C9" w:rsidP="00997006">
            <w:pPr>
              <w:pStyle w:val="a4"/>
              <w:numPr>
                <w:ilvl w:val="1"/>
                <w:numId w:val="23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Прочие подключения запрещены;</w:t>
            </w:r>
          </w:p>
          <w:p w14:paraId="0F3CCE4D" w14:textId="77777777" w:rsidR="007B43C9" w:rsidRPr="00997006" w:rsidRDefault="007B43C9" w:rsidP="00997006">
            <w:pPr>
              <w:pStyle w:val="a4"/>
              <w:numPr>
                <w:ilvl w:val="1"/>
                <w:numId w:val="23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Для обращений в платформам со стороны хостов, находящихся внутри регионов, ограничений быть не должно;</w:t>
            </w:r>
          </w:p>
          <w:p w14:paraId="2AC31B64" w14:textId="77777777" w:rsidR="007B43C9" w:rsidRPr="00997006" w:rsidRDefault="00462788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b/>
                <w:sz w:val="24"/>
                <w:szCs w:val="24"/>
              </w:rPr>
              <w:t>2.2.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43C9"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Платформа управления трафиком 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RTR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 w:rsidR="00100E07" w:rsidRPr="009970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B43C9" w:rsidRPr="00997006">
              <w:rPr>
                <w:rFonts w:ascii="Times New Roman" w:hAnsi="Times New Roman" w:cs="Times New Roman"/>
                <w:sz w:val="24"/>
                <w:szCs w:val="24"/>
              </w:rPr>
              <w:t>выполняет контроль входящего трафика согласно следующим правилам:</w:t>
            </w:r>
          </w:p>
          <w:p w14:paraId="19FEA6BE" w14:textId="77777777" w:rsidR="007B43C9" w:rsidRPr="00997006" w:rsidRDefault="007B43C9" w:rsidP="00997006">
            <w:pPr>
              <w:pStyle w:val="a4"/>
              <w:numPr>
                <w:ilvl w:val="7"/>
                <w:numId w:val="11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Разрешаются подключения к портам </w:t>
            </w:r>
            <w:r w:rsidRPr="00997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DNS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97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997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для всех клиентов;</w:t>
            </w:r>
          </w:p>
          <w:p w14:paraId="594F9193" w14:textId="77777777" w:rsidR="007B43C9" w:rsidRPr="00997006" w:rsidRDefault="007B43C9" w:rsidP="00997006">
            <w:pPr>
              <w:pStyle w:val="a4"/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-Порты необходимо для работы настраиваемых служб</w:t>
            </w:r>
          </w:p>
          <w:p w14:paraId="5C90AA57" w14:textId="77777777" w:rsidR="007B43C9" w:rsidRPr="00997006" w:rsidRDefault="007B43C9" w:rsidP="00997006">
            <w:pPr>
              <w:pStyle w:val="a4"/>
              <w:numPr>
                <w:ilvl w:val="7"/>
                <w:numId w:val="11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Разрешается работа выбранного протокола организации защищенной связи;</w:t>
            </w:r>
          </w:p>
          <w:p w14:paraId="34E3A1B3" w14:textId="77777777" w:rsidR="007B43C9" w:rsidRPr="00997006" w:rsidRDefault="007B43C9" w:rsidP="00997006">
            <w:pPr>
              <w:tabs>
                <w:tab w:val="left" w:pos="113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- Разрешение портов должно быть выполнено по принципу “необходимо и достаточно”</w:t>
            </w:r>
          </w:p>
          <w:p w14:paraId="1BBF1E8E" w14:textId="77777777" w:rsidR="007B43C9" w:rsidRPr="00997006" w:rsidRDefault="007B43C9" w:rsidP="00997006">
            <w:pPr>
              <w:pStyle w:val="a4"/>
              <w:numPr>
                <w:ilvl w:val="7"/>
                <w:numId w:val="11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Разрешается работа протоколов </w:t>
            </w:r>
            <w:r w:rsidRPr="00997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03EEDA" w14:textId="77777777" w:rsidR="007B43C9" w:rsidRPr="00997006" w:rsidRDefault="007B43C9" w:rsidP="00997006">
            <w:pPr>
              <w:pStyle w:val="a4"/>
              <w:numPr>
                <w:ilvl w:val="7"/>
                <w:numId w:val="11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Разрешается работа протокола </w:t>
            </w:r>
            <w:r w:rsidRPr="00997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SSH</w:t>
            </w: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7EEDCB0" w14:textId="77777777" w:rsidR="007B43C9" w:rsidRPr="00997006" w:rsidRDefault="007B43C9" w:rsidP="00997006">
            <w:pPr>
              <w:pStyle w:val="a4"/>
              <w:numPr>
                <w:ilvl w:val="7"/>
                <w:numId w:val="11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 xml:space="preserve"> Прочие подключения запрещены;</w:t>
            </w:r>
          </w:p>
          <w:p w14:paraId="31952E52" w14:textId="77777777" w:rsidR="00AF1460" w:rsidRPr="00997006" w:rsidRDefault="007B43C9" w:rsidP="00997006">
            <w:pPr>
              <w:pStyle w:val="a4"/>
              <w:numPr>
                <w:ilvl w:val="7"/>
                <w:numId w:val="11"/>
              </w:numPr>
              <w:tabs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7006">
              <w:rPr>
                <w:rFonts w:ascii="Times New Roman" w:hAnsi="Times New Roman" w:cs="Times New Roman"/>
                <w:sz w:val="24"/>
                <w:szCs w:val="24"/>
              </w:rPr>
              <w:t>Для обращений к платформам со стороны хостов, находящихся внутри регио</w:t>
            </w:r>
            <w:r w:rsidR="00997006" w:rsidRPr="00997006">
              <w:rPr>
                <w:rFonts w:ascii="Times New Roman" w:hAnsi="Times New Roman" w:cs="Times New Roman"/>
                <w:sz w:val="24"/>
                <w:szCs w:val="24"/>
              </w:rPr>
              <w:t>нов, ограничений быть не должно.</w:t>
            </w:r>
          </w:p>
        </w:tc>
      </w:tr>
    </w:tbl>
    <w:p w14:paraId="0EA748A9" w14:textId="77777777" w:rsidR="00712A1A" w:rsidRPr="003C35AC" w:rsidRDefault="00712A1A">
      <w:pPr>
        <w:rPr>
          <w:rFonts w:ascii="Times New Roman" w:hAnsi="Times New Roman" w:cs="Times New Roman"/>
        </w:rPr>
      </w:pPr>
    </w:p>
    <w:sectPr w:rsidR="00712A1A" w:rsidRPr="003C35AC" w:rsidSect="00483A4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5B4"/>
    <w:multiLevelType w:val="hybridMultilevel"/>
    <w:tmpl w:val="05DC46AA"/>
    <w:lvl w:ilvl="0" w:tplc="6478C0F2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0746B"/>
    <w:multiLevelType w:val="hybridMultilevel"/>
    <w:tmpl w:val="3EDC0F20"/>
    <w:lvl w:ilvl="0" w:tplc="D7D6C3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87361"/>
    <w:multiLevelType w:val="hybridMultilevel"/>
    <w:tmpl w:val="73FC0AFE"/>
    <w:lvl w:ilvl="0" w:tplc="CBFAC94E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0D9D717B"/>
    <w:multiLevelType w:val="multilevel"/>
    <w:tmpl w:val="783042EE"/>
    <w:lvl w:ilvl="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222" w:hanging="360"/>
      </w:pPr>
    </w:lvl>
    <w:lvl w:ilvl="2">
      <w:start w:val="1"/>
      <w:numFmt w:val="lowerRoman"/>
      <w:lvlText w:val="%3)"/>
      <w:lvlJc w:val="right"/>
      <w:pPr>
        <w:ind w:left="1942" w:hanging="180"/>
      </w:pPr>
    </w:lvl>
    <w:lvl w:ilvl="3">
      <w:start w:val="1"/>
      <w:numFmt w:val="decimal"/>
      <w:lvlText w:val="(%4)"/>
      <w:lvlJc w:val="left"/>
      <w:pPr>
        <w:ind w:left="2662" w:hanging="360"/>
      </w:pPr>
    </w:lvl>
    <w:lvl w:ilvl="4">
      <w:start w:val="1"/>
      <w:numFmt w:val="lowerLetter"/>
      <w:lvlText w:val="(%5)"/>
      <w:lvlJc w:val="left"/>
      <w:pPr>
        <w:ind w:left="3382" w:hanging="360"/>
      </w:pPr>
    </w:lvl>
    <w:lvl w:ilvl="5">
      <w:start w:val="1"/>
      <w:numFmt w:val="lowerRoman"/>
      <w:lvlText w:val="(%6)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F630184"/>
    <w:multiLevelType w:val="hybridMultilevel"/>
    <w:tmpl w:val="E116B826"/>
    <w:lvl w:ilvl="0" w:tplc="891EB9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8760A9"/>
    <w:multiLevelType w:val="hybridMultilevel"/>
    <w:tmpl w:val="9AF40830"/>
    <w:lvl w:ilvl="0" w:tplc="5DC6F4F2">
      <w:start w:val="1"/>
      <w:numFmt w:val="decimal"/>
      <w:lvlText w:val="%1)"/>
      <w:lvlJc w:val="left"/>
      <w:pPr>
        <w:ind w:left="11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00" w:hanging="360"/>
      </w:pPr>
    </w:lvl>
    <w:lvl w:ilvl="2" w:tplc="0419001B">
      <w:start w:val="1"/>
      <w:numFmt w:val="lowerRoman"/>
      <w:lvlText w:val="%3."/>
      <w:lvlJc w:val="right"/>
      <w:pPr>
        <w:ind w:left="2620" w:hanging="180"/>
      </w:pPr>
    </w:lvl>
    <w:lvl w:ilvl="3" w:tplc="0419000F">
      <w:start w:val="1"/>
      <w:numFmt w:val="decimal"/>
      <w:lvlText w:val="%4."/>
      <w:lvlJc w:val="left"/>
      <w:pPr>
        <w:ind w:left="3340" w:hanging="360"/>
      </w:pPr>
    </w:lvl>
    <w:lvl w:ilvl="4" w:tplc="04190019" w:tentative="1">
      <w:start w:val="1"/>
      <w:numFmt w:val="lowerLetter"/>
      <w:lvlText w:val="%5."/>
      <w:lvlJc w:val="left"/>
      <w:pPr>
        <w:ind w:left="4060" w:hanging="360"/>
      </w:pPr>
    </w:lvl>
    <w:lvl w:ilvl="5" w:tplc="0419001B" w:tentative="1">
      <w:start w:val="1"/>
      <w:numFmt w:val="lowerRoman"/>
      <w:lvlText w:val="%6."/>
      <w:lvlJc w:val="right"/>
      <w:pPr>
        <w:ind w:left="4780" w:hanging="180"/>
      </w:pPr>
    </w:lvl>
    <w:lvl w:ilvl="6" w:tplc="0419000F" w:tentative="1">
      <w:start w:val="1"/>
      <w:numFmt w:val="decimal"/>
      <w:lvlText w:val="%7."/>
      <w:lvlJc w:val="left"/>
      <w:pPr>
        <w:ind w:left="5500" w:hanging="360"/>
      </w:pPr>
    </w:lvl>
    <w:lvl w:ilvl="7" w:tplc="04190019" w:tentative="1">
      <w:start w:val="1"/>
      <w:numFmt w:val="lowerLetter"/>
      <w:lvlText w:val="%8."/>
      <w:lvlJc w:val="left"/>
      <w:pPr>
        <w:ind w:left="6220" w:hanging="360"/>
      </w:pPr>
    </w:lvl>
    <w:lvl w:ilvl="8" w:tplc="041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15CE2DA7"/>
    <w:multiLevelType w:val="multilevel"/>
    <w:tmpl w:val="8C88BB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80" w:hanging="1800"/>
      </w:pPr>
      <w:rPr>
        <w:rFonts w:hint="default"/>
      </w:rPr>
    </w:lvl>
  </w:abstractNum>
  <w:abstractNum w:abstractNumId="7" w15:restartNumberingAfterBreak="0">
    <w:nsid w:val="15CE3242"/>
    <w:multiLevelType w:val="multilevel"/>
    <w:tmpl w:val="473E8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6395043"/>
    <w:multiLevelType w:val="multilevel"/>
    <w:tmpl w:val="DCCE46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60" w:hanging="1800"/>
      </w:pPr>
      <w:rPr>
        <w:rFonts w:hint="default"/>
      </w:rPr>
    </w:lvl>
  </w:abstractNum>
  <w:abstractNum w:abstractNumId="9" w15:restartNumberingAfterBreak="0">
    <w:nsid w:val="19A57DA5"/>
    <w:multiLevelType w:val="hybridMultilevel"/>
    <w:tmpl w:val="C89232A2"/>
    <w:lvl w:ilvl="0" w:tplc="76FC1ECC">
      <w:start w:val="3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0" w15:restartNumberingAfterBreak="0">
    <w:nsid w:val="1AD21656"/>
    <w:multiLevelType w:val="hybridMultilevel"/>
    <w:tmpl w:val="22A479FE"/>
    <w:lvl w:ilvl="0" w:tplc="82B265A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1D7148"/>
    <w:multiLevelType w:val="hybridMultilevel"/>
    <w:tmpl w:val="78C0CEE6"/>
    <w:lvl w:ilvl="0" w:tplc="5F6870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E76632"/>
    <w:multiLevelType w:val="multilevel"/>
    <w:tmpl w:val="9D44EA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22A6E"/>
    <w:multiLevelType w:val="hybridMultilevel"/>
    <w:tmpl w:val="24149744"/>
    <w:lvl w:ilvl="0" w:tplc="F594F68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42A056F4">
      <w:start w:val="1"/>
      <w:numFmt w:val="bullet"/>
      <w:lvlText w:val="-"/>
      <w:lvlJc w:val="left"/>
      <w:pPr>
        <w:ind w:left="3229" w:hanging="360"/>
      </w:pPr>
      <w:rPr>
        <w:rFonts w:ascii="Times New Roman" w:eastAsiaTheme="minorHAnsi" w:hAnsi="Times New Roman" w:cs="Times New Roman" w:hint="default"/>
      </w:rPr>
    </w:lvl>
    <w:lvl w:ilvl="4" w:tplc="B73064CA">
      <w:start w:val="5"/>
      <w:numFmt w:val="decimal"/>
      <w:lvlText w:val="%5."/>
      <w:lvlJc w:val="left"/>
      <w:pPr>
        <w:ind w:left="3949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094919"/>
    <w:multiLevelType w:val="multilevel"/>
    <w:tmpl w:val="36D84E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80" w:hanging="1800"/>
      </w:pPr>
      <w:rPr>
        <w:rFonts w:hint="default"/>
      </w:rPr>
    </w:lvl>
  </w:abstractNum>
  <w:abstractNum w:abstractNumId="15" w15:restartNumberingAfterBreak="0">
    <w:nsid w:val="3D523816"/>
    <w:multiLevelType w:val="hybridMultilevel"/>
    <w:tmpl w:val="16F4FB10"/>
    <w:lvl w:ilvl="0" w:tplc="3AD8E010">
      <w:start w:val="1"/>
      <w:numFmt w:val="lowerLetter"/>
      <w:lvlText w:val="%1."/>
      <w:lvlJc w:val="left"/>
      <w:pPr>
        <w:ind w:left="1540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  <w:w w:val="100"/>
        <w:sz w:val="24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90D9F"/>
    <w:multiLevelType w:val="multilevel"/>
    <w:tmpl w:val="DBC47BAE"/>
    <w:lvl w:ilvl="0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76704B"/>
    <w:multiLevelType w:val="multilevel"/>
    <w:tmpl w:val="783042EE"/>
    <w:lvl w:ilvl="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222" w:hanging="360"/>
      </w:pPr>
    </w:lvl>
    <w:lvl w:ilvl="2">
      <w:start w:val="1"/>
      <w:numFmt w:val="lowerRoman"/>
      <w:lvlText w:val="%3)"/>
      <w:lvlJc w:val="right"/>
      <w:pPr>
        <w:ind w:left="1942" w:hanging="180"/>
      </w:pPr>
    </w:lvl>
    <w:lvl w:ilvl="3">
      <w:start w:val="1"/>
      <w:numFmt w:val="decimal"/>
      <w:lvlText w:val="(%4)"/>
      <w:lvlJc w:val="left"/>
      <w:pPr>
        <w:ind w:left="2662" w:hanging="360"/>
      </w:pPr>
    </w:lvl>
    <w:lvl w:ilvl="4">
      <w:start w:val="1"/>
      <w:numFmt w:val="lowerLetter"/>
      <w:lvlText w:val="(%5)"/>
      <w:lvlJc w:val="left"/>
      <w:pPr>
        <w:ind w:left="3382" w:hanging="360"/>
      </w:pPr>
    </w:lvl>
    <w:lvl w:ilvl="5">
      <w:start w:val="1"/>
      <w:numFmt w:val="lowerRoman"/>
      <w:lvlText w:val="(%6)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1991CAD"/>
    <w:multiLevelType w:val="hybridMultilevel"/>
    <w:tmpl w:val="2230EBCA"/>
    <w:lvl w:ilvl="0" w:tplc="5796A310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5418581C"/>
    <w:multiLevelType w:val="hybridMultilevel"/>
    <w:tmpl w:val="31B441CA"/>
    <w:lvl w:ilvl="0" w:tplc="866A3460">
      <w:start w:val="1"/>
      <w:numFmt w:val="decimal"/>
      <w:lvlText w:val="%1)"/>
      <w:lvlJc w:val="left"/>
      <w:pPr>
        <w:ind w:left="820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A584394">
      <w:start w:val="1"/>
      <w:numFmt w:val="lowerLetter"/>
      <w:lvlText w:val="%2."/>
      <w:lvlJc w:val="left"/>
      <w:pPr>
        <w:ind w:left="1540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  <w:w w:val="100"/>
        <w:sz w:val="24"/>
        <w:szCs w:val="28"/>
        <w:lang w:val="ru-RU" w:eastAsia="en-US" w:bidi="ar-SA"/>
      </w:rPr>
    </w:lvl>
    <w:lvl w:ilvl="2" w:tplc="32D8EA06">
      <w:numFmt w:val="bullet"/>
      <w:lvlText w:val="■"/>
      <w:lvlJc w:val="left"/>
      <w:pPr>
        <w:ind w:left="22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 w:tplc="80B66896">
      <w:numFmt w:val="bullet"/>
      <w:lvlText w:val="•"/>
      <w:lvlJc w:val="left"/>
      <w:pPr>
        <w:ind w:left="3223" w:hanging="361"/>
      </w:pPr>
      <w:rPr>
        <w:rFonts w:hint="default"/>
        <w:lang w:val="ru-RU" w:eastAsia="en-US" w:bidi="ar-SA"/>
      </w:rPr>
    </w:lvl>
    <w:lvl w:ilvl="4" w:tplc="C4348BC0">
      <w:numFmt w:val="bullet"/>
      <w:lvlText w:val="•"/>
      <w:lvlJc w:val="left"/>
      <w:pPr>
        <w:ind w:left="4187" w:hanging="361"/>
      </w:pPr>
      <w:rPr>
        <w:rFonts w:hint="default"/>
        <w:lang w:val="ru-RU" w:eastAsia="en-US" w:bidi="ar-SA"/>
      </w:rPr>
    </w:lvl>
    <w:lvl w:ilvl="5" w:tplc="A9247E42">
      <w:numFmt w:val="bullet"/>
      <w:lvlText w:val="•"/>
      <w:lvlJc w:val="left"/>
      <w:pPr>
        <w:ind w:left="5150" w:hanging="361"/>
      </w:pPr>
      <w:rPr>
        <w:rFonts w:hint="default"/>
        <w:lang w:val="ru-RU" w:eastAsia="en-US" w:bidi="ar-SA"/>
      </w:rPr>
    </w:lvl>
    <w:lvl w:ilvl="6" w:tplc="36B8913E">
      <w:numFmt w:val="bullet"/>
      <w:lvlText w:val="•"/>
      <w:lvlJc w:val="left"/>
      <w:pPr>
        <w:ind w:left="6114" w:hanging="361"/>
      </w:pPr>
      <w:rPr>
        <w:rFonts w:hint="default"/>
        <w:lang w:val="ru-RU" w:eastAsia="en-US" w:bidi="ar-SA"/>
      </w:rPr>
    </w:lvl>
    <w:lvl w:ilvl="7" w:tplc="7A34A77E">
      <w:numFmt w:val="bullet"/>
      <w:lvlText w:val="•"/>
      <w:lvlJc w:val="left"/>
      <w:pPr>
        <w:ind w:left="7078" w:hanging="361"/>
      </w:pPr>
      <w:rPr>
        <w:rFonts w:hint="default"/>
        <w:lang w:val="ru-RU" w:eastAsia="en-US" w:bidi="ar-SA"/>
      </w:rPr>
    </w:lvl>
    <w:lvl w:ilvl="8" w:tplc="0674D7AC">
      <w:numFmt w:val="bullet"/>
      <w:lvlText w:val="•"/>
      <w:lvlJc w:val="left"/>
      <w:pPr>
        <w:ind w:left="8041" w:hanging="361"/>
      </w:pPr>
      <w:rPr>
        <w:rFonts w:hint="default"/>
        <w:lang w:val="ru-RU" w:eastAsia="en-US" w:bidi="ar-SA"/>
      </w:rPr>
    </w:lvl>
  </w:abstractNum>
  <w:abstractNum w:abstractNumId="20" w15:restartNumberingAfterBreak="0">
    <w:nsid w:val="5AE07B01"/>
    <w:multiLevelType w:val="multilevel"/>
    <w:tmpl w:val="5E3C8A3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21EEA"/>
    <w:multiLevelType w:val="hybridMultilevel"/>
    <w:tmpl w:val="EA4C0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671DA"/>
    <w:multiLevelType w:val="hybridMultilevel"/>
    <w:tmpl w:val="FE48A3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51155"/>
    <w:multiLevelType w:val="multilevel"/>
    <w:tmpl w:val="5E3C8A3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476CF6"/>
    <w:multiLevelType w:val="multilevel"/>
    <w:tmpl w:val="376A432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40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88235C"/>
    <w:multiLevelType w:val="multilevel"/>
    <w:tmpl w:val="5E3C8A3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6273C"/>
    <w:multiLevelType w:val="hybridMultilevel"/>
    <w:tmpl w:val="CDD04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455E7"/>
    <w:multiLevelType w:val="multilevel"/>
    <w:tmpl w:val="795424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A7244D8"/>
    <w:multiLevelType w:val="multilevel"/>
    <w:tmpl w:val="71568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8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1800"/>
      </w:pPr>
      <w:rPr>
        <w:rFonts w:hint="default"/>
      </w:rPr>
    </w:lvl>
  </w:abstractNum>
  <w:abstractNum w:abstractNumId="30" w15:restartNumberingAfterBreak="0">
    <w:nsid w:val="7B9F5192"/>
    <w:multiLevelType w:val="hybridMultilevel"/>
    <w:tmpl w:val="34F64A2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412CCD"/>
    <w:multiLevelType w:val="hybridMultilevel"/>
    <w:tmpl w:val="C6E6E258"/>
    <w:lvl w:ilvl="0" w:tplc="76FC1ECC">
      <w:start w:val="3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020039C">
      <w:start w:val="1"/>
      <w:numFmt w:val="bullet"/>
      <w:lvlText w:val=""/>
      <w:lvlJc w:val="left"/>
      <w:pPr>
        <w:ind w:left="370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28"/>
  </w:num>
  <w:num w:numId="2">
    <w:abstractNumId w:val="23"/>
  </w:num>
  <w:num w:numId="3">
    <w:abstractNumId w:val="17"/>
  </w:num>
  <w:num w:numId="4">
    <w:abstractNumId w:val="3"/>
  </w:num>
  <w:num w:numId="5">
    <w:abstractNumId w:val="4"/>
  </w:num>
  <w:num w:numId="6">
    <w:abstractNumId w:val="0"/>
  </w:num>
  <w:num w:numId="7">
    <w:abstractNumId w:val="24"/>
  </w:num>
  <w:num w:numId="8">
    <w:abstractNumId w:val="27"/>
  </w:num>
  <w:num w:numId="9">
    <w:abstractNumId w:val="19"/>
  </w:num>
  <w:num w:numId="10">
    <w:abstractNumId w:val="16"/>
  </w:num>
  <w:num w:numId="11">
    <w:abstractNumId w:val="12"/>
  </w:num>
  <w:num w:numId="12">
    <w:abstractNumId w:val="1"/>
  </w:num>
  <w:num w:numId="13">
    <w:abstractNumId w:val="10"/>
  </w:num>
  <w:num w:numId="14">
    <w:abstractNumId w:val="20"/>
  </w:num>
  <w:num w:numId="15">
    <w:abstractNumId w:val="11"/>
  </w:num>
  <w:num w:numId="16">
    <w:abstractNumId w:val="13"/>
  </w:num>
  <w:num w:numId="17">
    <w:abstractNumId w:val="21"/>
  </w:num>
  <w:num w:numId="18">
    <w:abstractNumId w:val="5"/>
  </w:num>
  <w:num w:numId="19">
    <w:abstractNumId w:val="15"/>
  </w:num>
  <w:num w:numId="20">
    <w:abstractNumId w:val="25"/>
  </w:num>
  <w:num w:numId="21">
    <w:abstractNumId w:val="29"/>
  </w:num>
  <w:num w:numId="22">
    <w:abstractNumId w:val="2"/>
  </w:num>
  <w:num w:numId="23">
    <w:abstractNumId w:val="26"/>
  </w:num>
  <w:num w:numId="24">
    <w:abstractNumId w:val="14"/>
  </w:num>
  <w:num w:numId="25">
    <w:abstractNumId w:val="18"/>
  </w:num>
  <w:num w:numId="26">
    <w:abstractNumId w:val="6"/>
  </w:num>
  <w:num w:numId="27">
    <w:abstractNumId w:val="9"/>
  </w:num>
  <w:num w:numId="28">
    <w:abstractNumId w:val="31"/>
  </w:num>
  <w:num w:numId="29">
    <w:abstractNumId w:val="8"/>
  </w:num>
  <w:num w:numId="30">
    <w:abstractNumId w:val="7"/>
  </w:num>
  <w:num w:numId="31">
    <w:abstractNumId w:val="3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455"/>
    <w:rsid w:val="00020D33"/>
    <w:rsid w:val="00075339"/>
    <w:rsid w:val="00093574"/>
    <w:rsid w:val="00093792"/>
    <w:rsid w:val="000B775C"/>
    <w:rsid w:val="000E7455"/>
    <w:rsid w:val="00100E07"/>
    <w:rsid w:val="00135908"/>
    <w:rsid w:val="00146025"/>
    <w:rsid w:val="001767F9"/>
    <w:rsid w:val="00190D24"/>
    <w:rsid w:val="001D32F7"/>
    <w:rsid w:val="001F4EA9"/>
    <w:rsid w:val="002233AF"/>
    <w:rsid w:val="00233930"/>
    <w:rsid w:val="002479CD"/>
    <w:rsid w:val="002513C1"/>
    <w:rsid w:val="00267634"/>
    <w:rsid w:val="00281E3B"/>
    <w:rsid w:val="00287E84"/>
    <w:rsid w:val="002C46D7"/>
    <w:rsid w:val="002E47C2"/>
    <w:rsid w:val="00305CBF"/>
    <w:rsid w:val="00333602"/>
    <w:rsid w:val="00344DFC"/>
    <w:rsid w:val="0035094C"/>
    <w:rsid w:val="0035251C"/>
    <w:rsid w:val="00352D6A"/>
    <w:rsid w:val="00370CCE"/>
    <w:rsid w:val="003C35AC"/>
    <w:rsid w:val="003C5E2F"/>
    <w:rsid w:val="003F1A01"/>
    <w:rsid w:val="00402CAD"/>
    <w:rsid w:val="004059B4"/>
    <w:rsid w:val="00462788"/>
    <w:rsid w:val="00464876"/>
    <w:rsid w:val="00466FAE"/>
    <w:rsid w:val="00470438"/>
    <w:rsid w:val="00483A40"/>
    <w:rsid w:val="00483C8C"/>
    <w:rsid w:val="004A45CA"/>
    <w:rsid w:val="004C0D6E"/>
    <w:rsid w:val="004C459A"/>
    <w:rsid w:val="004F0FD3"/>
    <w:rsid w:val="00516080"/>
    <w:rsid w:val="00546655"/>
    <w:rsid w:val="00574FB2"/>
    <w:rsid w:val="00583AD1"/>
    <w:rsid w:val="00594B79"/>
    <w:rsid w:val="006463C2"/>
    <w:rsid w:val="00686D95"/>
    <w:rsid w:val="00712A1A"/>
    <w:rsid w:val="00726D94"/>
    <w:rsid w:val="00727ABD"/>
    <w:rsid w:val="00743FDC"/>
    <w:rsid w:val="007546C9"/>
    <w:rsid w:val="00785772"/>
    <w:rsid w:val="007B43C9"/>
    <w:rsid w:val="007C220A"/>
    <w:rsid w:val="007C2FB3"/>
    <w:rsid w:val="007E1BC0"/>
    <w:rsid w:val="007F4494"/>
    <w:rsid w:val="008165C1"/>
    <w:rsid w:val="008B3825"/>
    <w:rsid w:val="008C0E69"/>
    <w:rsid w:val="0091054F"/>
    <w:rsid w:val="00914C0C"/>
    <w:rsid w:val="00933CED"/>
    <w:rsid w:val="0095523E"/>
    <w:rsid w:val="00997006"/>
    <w:rsid w:val="009D271A"/>
    <w:rsid w:val="009E1658"/>
    <w:rsid w:val="00A150E4"/>
    <w:rsid w:val="00A67AB6"/>
    <w:rsid w:val="00AC6141"/>
    <w:rsid w:val="00AF1460"/>
    <w:rsid w:val="00B01EC0"/>
    <w:rsid w:val="00B13D92"/>
    <w:rsid w:val="00B32DD7"/>
    <w:rsid w:val="00B7048B"/>
    <w:rsid w:val="00BD13AB"/>
    <w:rsid w:val="00C07887"/>
    <w:rsid w:val="00C41F33"/>
    <w:rsid w:val="00C7570A"/>
    <w:rsid w:val="00C9620E"/>
    <w:rsid w:val="00CD2184"/>
    <w:rsid w:val="00D00B64"/>
    <w:rsid w:val="00D3309C"/>
    <w:rsid w:val="00D45089"/>
    <w:rsid w:val="00D57021"/>
    <w:rsid w:val="00D76E61"/>
    <w:rsid w:val="00D9318A"/>
    <w:rsid w:val="00DA1989"/>
    <w:rsid w:val="00DB0A6A"/>
    <w:rsid w:val="00DF6A3C"/>
    <w:rsid w:val="00E04B06"/>
    <w:rsid w:val="00E23FBB"/>
    <w:rsid w:val="00EC3003"/>
    <w:rsid w:val="00EE0D93"/>
    <w:rsid w:val="00F4726E"/>
    <w:rsid w:val="00F606D4"/>
    <w:rsid w:val="00F77448"/>
    <w:rsid w:val="00F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FA4A"/>
  <w15:docId w15:val="{7AEA475D-312F-4A3B-BF84-3D34A831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7021"/>
  </w:style>
  <w:style w:type="paragraph" w:styleId="2">
    <w:name w:val="heading 2"/>
    <w:basedOn w:val="a"/>
    <w:next w:val="a"/>
    <w:link w:val="20"/>
    <w:uiPriority w:val="9"/>
    <w:unhideWhenUsed/>
    <w:qFormat/>
    <w:rsid w:val="007E1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A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8B3825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A150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A150E4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E1B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7C220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22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816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6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.dem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Rumiya</cp:lastModifiedBy>
  <cp:revision>53</cp:revision>
  <dcterms:created xsi:type="dcterms:W3CDTF">2022-09-30T10:06:00Z</dcterms:created>
  <dcterms:modified xsi:type="dcterms:W3CDTF">2023-03-24T10:28:00Z</dcterms:modified>
</cp:coreProperties>
</file>