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jc w:val="center"/>
      </w:pPr>
      <w:r>
        <w:drawing>
          <wp:anchor simplePos="false" relativeHeight="0" behindDoc="false" locked="false" layoutInCell="true" allowOverlap="true">
            <wp:simplePos x="0" y="0"/>
            <wp:positionH relativeFrom="page">
              <wp:posOffset>0</wp:posOffset>
            </wp:positionH>
            <wp:positionV relativeFrom="paragraph">
              <wp:posOffset>0</wp:posOffset>
            </wp:positionV>
            <wp:extent cx="7562850" cy="2268855"/>
            <wp:wrapTopAndBottom/>
            <wp:docPr id="0" name="Drawing 0" descr="197817f41-c468-4302-9f47-6ddf3467604b.png"/>
            <wp:cNvGraphicFramePr>
              <a:graphicFrameLocks noChangeAspect="true"/>
            </wp:cNvGraphicFramePr>
            <a:graphic>
              <a:graphicData uri="http://schemas.openxmlformats.org/drawingml/2006/picture">
                <pic:pic xmlns:pic="http://schemas.openxmlformats.org/drawingml/2006/picture">
                  <pic:nvPicPr>
                    <pic:cNvPr id="0" name="Picture 0" descr="197817f41-c468-4302-9f47-6ddf3467604b.png"/>
                    <pic:cNvPicPr>
                      <a:picLocks noChangeAspect="true"/>
                    </pic:cNvPicPr>
                  </pic:nvPicPr>
                  <pic:blipFill>
                    <a:blip r:embed="rId3"/>
                    <a:stretch>
                      <a:fillRect/>
                    </a:stretch>
                  </pic:blipFill>
                  <pic:spPr>
                    <a:xfrm>
                      <a:off x="0" y="0"/>
                      <a:ext cx="7562850" cy="2268855"/>
                    </a:xfrm>
                    <a:prstGeom prst="rect">
                      <a:avLst/>
                    </a:prstGeom>
                  </pic:spPr>
                </pic:pic>
              </a:graphicData>
            </a:graphic>
          </wp:anchor>
        </w:drawing>
      </w:r>
    </w:p>
    <w:p>
      <w:pPr>
        <w:spacing w:after="120" w:before="120" w:line="336" w:lineRule="auto"/>
        <w:ind w:firstLine="0" w:start="0"/>
        <w:jc w:val="start"/>
      </w:pPr>
      <w:r>
        <w:rPr>
          <w:rFonts w:ascii="Open Sans Bold" w:hAnsi="Open Sans Bold" w:cs="Open Sans Bold" w:eastAsia="Open Sans Bold"/>
          <w:b/>
          <w:bCs/>
          <w:color w:val="000000"/>
          <w:sz w:val="36"/>
          <w:szCs w:val="36"/>
        </w:rPr>
        <w:t xml:space="preserve">
</w:t>
      </w:r>
    </w:p>
    <w:p>
      <w:pPr>
        <w:spacing w:after="120" w:before="120" w:line="336" w:lineRule="auto"/>
        <w:ind w:firstLine="0" w:start="480"/>
        <w:jc w:val="center"/>
      </w:pPr>
      <w:r>
        <w:rPr>
          <w:rFonts w:ascii="Open Sans Bold" w:hAnsi="Open Sans Bold" w:cs="Open Sans Bold" w:eastAsia="Open Sans Bold"/>
          <w:b/>
          <w:bCs/>
          <w:color w:val="000000"/>
          <w:sz w:val="52"/>
          <w:szCs w:val="52"/>
        </w:rPr>
        <w:t>POC Atendimento / Suporte ao Cliente</w:t>
      </w:r>
      <w:r>
        <w:rPr>
          <w:rFonts w:ascii="Open Sans Bold" w:hAnsi="Open Sans Bold" w:cs="Open Sans Bold" w:eastAsia="Open Sans Bold"/>
          <w:b/>
          <w:bCs/>
          <w:color w:val="000000"/>
          <w:sz w:val="52"/>
          <w:szCs w:val="52"/>
        </w:rPr>
        <w:t xml:space="preserve">
</w:t>
      </w:r>
    </w:p>
    <w:p>
      <w:pPr>
        <w:spacing w:after="120" w:before="120" w:line="336" w:lineRule="auto"/>
        <w:ind w:firstLine="0" w:start="0"/>
        <w:jc w:val="start"/>
      </w:pPr>
      <w:r>
        <w:rPr>
          <w:rFonts w:ascii="Open Sans" w:hAnsi="Open Sans" w:cs="Open Sans" w:eastAsia="Open Sans"/>
          <w:color w:val="000000"/>
          <w:sz w:val="24"/>
          <w:szCs w:val="24"/>
        </w:rPr>
        <w:t xml:space="preserve">
</w:t>
      </w:r>
    </w:p>
    <w:p>
      <w:pPr>
        <w:spacing w:after="120" w:before="120" w:line="336" w:lineRule="auto"/>
        <w:ind w:firstLine="0" w:start="480"/>
        <w:jc w:val="start"/>
      </w:pPr>
      <w:r>
        <w:rPr>
          <w:rFonts w:ascii="Open Sans" w:hAnsi="Open Sans" w:cs="Open Sans" w:eastAsia="Open Sans"/>
          <w:color w:val="000000"/>
          <w:sz w:val="24"/>
          <w:szCs w:val="24"/>
          <w:highlight w:val="cyan"/>
        </w:rPr>
        <w:t xml:space="preserve">1. Fluxo do Atendimento (Exemplo)
</w:t>
      </w:r>
    </w:p>
    <w:p>
      <w:pPr>
        <w:numPr>
          <w:ilvl w:val="0"/>
          <w:numId w:val="1"/>
        </w:numPr>
        <w:spacing w:after="0" w:before="0" w:line="336" w:lineRule="auto"/>
        <w:jc w:val="start"/>
      </w:pPr>
      <w:r>
        <w:rPr>
          <w:rFonts w:ascii="Open Sans Bold" w:hAnsi="Open Sans Bold" w:cs="Open Sans Bold" w:eastAsia="Open Sans Bold"/>
          <w:b/>
          <w:bCs/>
          <w:color w:val="000000"/>
          <w:sz w:val="24"/>
          <w:szCs w:val="24"/>
        </w:rPr>
        <w:t>Canais de contato</w:t>
      </w:r>
      <w:r>
        <w:rPr>
          <w:rFonts w:ascii="Open Sans" w:hAnsi="Open Sans" w:cs="Open Sans" w:eastAsia="Open Sans"/>
          <w:color w:val="000000"/>
          <w:sz w:val="24"/>
          <w:szCs w:val="24"/>
        </w:rPr>
        <w:t>: Chat no sistema, e-mail (</w:t>
      </w:r>
      <w:hyperlink r:id="rId5">
        <w:r>
          <w:rPr>
            <w:rFonts w:ascii="Open Sans" w:hAnsi="Open Sans" w:cs="Open Sans" w:eastAsia="Open Sans"/>
            <w:color w:val="1a62ff"/>
            <w:sz w:val="24"/>
            <w:szCs w:val="24"/>
            <w:u w:val="single" w:color="1a62ff"/>
          </w:rPr>
          <w:t>suporte@rtr.com</w:t>
        </w:r>
      </w:hyperlink>
      <w:r>
        <w:rPr>
          <w:rFonts w:ascii="Open Sans" w:hAnsi="Open Sans" w:cs="Open Sans" w:eastAsia="Open Sans"/>
          <w:color w:val="000000"/>
          <w:sz w:val="24"/>
          <w:szCs w:val="24"/>
        </w:rPr>
        <w:t xml:space="preserve">), WhatsApp Business (pra urgências).
</w:t>
      </w:r>
    </w:p>
    <w:p>
      <w:pPr>
        <w:numPr>
          <w:ilvl w:val="0"/>
          <w:numId w:val="1"/>
        </w:numPr>
        <w:spacing w:after="0" w:before="0" w:line="336" w:lineRule="auto"/>
        <w:jc w:val="start"/>
      </w:pPr>
      <w:r>
        <w:rPr>
          <w:rFonts w:ascii="Open Sans Bold" w:hAnsi="Open Sans Bold" w:cs="Open Sans Bold" w:eastAsia="Open Sans Bold"/>
          <w:b/>
          <w:bCs/>
          <w:color w:val="000000"/>
          <w:sz w:val="24"/>
          <w:szCs w:val="24"/>
        </w:rPr>
        <w:t>Passos</w:t>
      </w:r>
      <w:r>
        <w:rPr>
          <w:rFonts w:ascii="Open Sans" w:hAnsi="Open Sans" w:cs="Open Sans" w:eastAsia="Open Sans"/>
          <w:color w:val="000000"/>
          <w:sz w:val="24"/>
          <w:szCs w:val="24"/>
        </w:rPr>
        <w:t xml:space="preserve">:
</w:t>
      </w:r>
    </w:p>
    <w:p>
      <w:pPr>
        <w:numPr>
          <w:ilvl w:val="1"/>
          <w:numId w:val="2"/>
        </w:numPr>
        <w:spacing w:after="0" w:before="0" w:line="336" w:lineRule="auto"/>
        <w:jc w:val="start"/>
      </w:pPr>
      <w:r>
        <w:rPr>
          <w:rFonts w:ascii="Open Sans Bold" w:hAnsi="Open Sans Bold" w:cs="Open Sans Bold" w:eastAsia="Open Sans Bold"/>
          <w:b/>
          <w:bCs/>
          <w:color w:val="000000"/>
          <w:sz w:val="24"/>
          <w:szCs w:val="24"/>
        </w:rPr>
        <w:t>Loja reporta problema</w:t>
      </w:r>
      <w:r>
        <w:rPr>
          <w:rFonts w:ascii="Open Sans" w:hAnsi="Open Sans" w:cs="Open Sans" w:eastAsia="Open Sans"/>
          <w:color w:val="000000"/>
          <w:sz w:val="24"/>
          <w:szCs w:val="24"/>
        </w:rPr>
        <w:t xml:space="preserve"> (ex.: "Scanner não reconheceu carta X").
</w:t>
      </w:r>
    </w:p>
    <w:p>
      <w:pPr>
        <w:numPr>
          <w:ilvl w:val="1"/>
          <w:numId w:val="2"/>
        </w:numPr>
        <w:spacing w:after="0" w:before="0" w:line="336" w:lineRule="auto"/>
        <w:jc w:val="start"/>
      </w:pPr>
      <w:r>
        <w:rPr>
          <w:rFonts w:ascii="Open Sans Bold" w:hAnsi="Open Sans Bold" w:cs="Open Sans Bold" w:eastAsia="Open Sans Bold"/>
          <w:b/>
          <w:bCs/>
          <w:color w:val="000000"/>
          <w:sz w:val="24"/>
          <w:szCs w:val="24"/>
        </w:rPr>
        <w:t>Pipefy cria ticket automático</w:t>
      </w:r>
      <w:r>
        <w:rPr>
          <w:rFonts w:ascii="Open Sans" w:hAnsi="Open Sans" w:cs="Open Sans" w:eastAsia="Open Sans"/>
          <w:color w:val="000000"/>
          <w:sz w:val="24"/>
          <w:szCs w:val="24"/>
        </w:rPr>
        <w:t xml:space="preserve"> (com base no tipo de problema).
</w:t>
      </w:r>
    </w:p>
    <w:p>
      <w:pPr>
        <w:numPr>
          <w:ilvl w:val="1"/>
          <w:numId w:val="2"/>
        </w:numPr>
        <w:spacing w:after="0" w:before="0" w:line="336" w:lineRule="auto"/>
        <w:jc w:val="start"/>
      </w:pPr>
      <w:r>
        <w:rPr>
          <w:rFonts w:ascii="Open Sans Bold" w:hAnsi="Open Sans Bold" w:cs="Open Sans Bold" w:eastAsia="Open Sans Bold"/>
          <w:b/>
          <w:bCs/>
          <w:color w:val="000000"/>
          <w:sz w:val="24"/>
          <w:szCs w:val="24"/>
        </w:rPr>
        <w:t>Classificação</w:t>
      </w:r>
      <w:r>
        <w:rPr>
          <w:rFonts w:ascii="Open Sans" w:hAnsi="Open Sans" w:cs="Open Sans" w:eastAsia="Open Sans"/>
          <w:color w:val="000000"/>
          <w:sz w:val="24"/>
          <w:szCs w:val="24"/>
        </w:rPr>
        <w:t xml:space="preserve">:
</w:t>
      </w:r>
    </w:p>
    <w:p>
      <w:pPr>
        <w:numPr>
          <w:ilvl w:val="2"/>
          <w:numId w:val="3"/>
        </w:numPr>
        <w:spacing w:after="0" w:before="0" w:line="336" w:lineRule="auto"/>
        <w:jc w:val="start"/>
      </w:pPr>
      <w:r>
        <w:rPr>
          <w:rFonts w:ascii="Open Sans Italics" w:hAnsi="Open Sans Italics" w:cs="Open Sans Italics" w:eastAsia="Open Sans Italics"/>
          <w:i/>
          <w:iCs/>
          <w:color w:val="000000"/>
          <w:sz w:val="24"/>
          <w:szCs w:val="24"/>
        </w:rPr>
        <w:t>Bug no sistema?</w:t>
      </w:r>
      <w:r>
        <w:rPr>
          <w:rFonts w:ascii="Open Sans" w:hAnsi="Open Sans" w:cs="Open Sans" w:eastAsia="Open Sans"/>
          <w:color w:val="000000"/>
          <w:sz w:val="24"/>
          <w:szCs w:val="24"/>
        </w:rPr>
        <w:t xml:space="preserve"> → Time técnico.
</w:t>
      </w:r>
    </w:p>
    <w:p>
      <w:pPr>
        <w:numPr>
          <w:ilvl w:val="2"/>
          <w:numId w:val="3"/>
        </w:numPr>
        <w:spacing w:after="0" w:before="0" w:line="336" w:lineRule="auto"/>
        <w:jc w:val="start"/>
      </w:pPr>
      <w:r>
        <w:rPr>
          <w:rFonts w:ascii="Open Sans Italics" w:hAnsi="Open Sans Italics" w:cs="Open Sans Italics" w:eastAsia="Open Sans Italics"/>
          <w:i/>
          <w:iCs/>
          <w:color w:val="000000"/>
          <w:sz w:val="24"/>
          <w:szCs w:val="24"/>
        </w:rPr>
        <w:t>Dúvida sobre precificação?</w:t>
      </w:r>
      <w:r>
        <w:rPr>
          <w:rFonts w:ascii="Open Sans" w:hAnsi="Open Sans" w:cs="Open Sans" w:eastAsia="Open Sans"/>
          <w:color w:val="000000"/>
          <w:sz w:val="24"/>
          <w:szCs w:val="24"/>
        </w:rPr>
        <w:t xml:space="preserve"> → Time de consultoria.
</w:t>
      </w:r>
    </w:p>
    <w:p>
      <w:pPr>
        <w:numPr>
          <w:ilvl w:val="2"/>
          <w:numId w:val="3"/>
        </w:numPr>
        <w:spacing w:after="0" w:before="0" w:line="336" w:lineRule="auto"/>
        <w:jc w:val="start"/>
      </w:pPr>
      <w:r>
        <w:rPr>
          <w:rFonts w:ascii="Open Sans Italics" w:hAnsi="Open Sans Italics" w:cs="Open Sans Italics" w:eastAsia="Open Sans Italics"/>
          <w:i/>
          <w:iCs/>
          <w:color w:val="000000"/>
          <w:sz w:val="24"/>
          <w:szCs w:val="24"/>
        </w:rPr>
        <w:t>Problema no estoque?</w:t>
      </w:r>
      <w:r>
        <w:rPr>
          <w:rFonts w:ascii="Open Sans" w:hAnsi="Open Sans" w:cs="Open Sans" w:eastAsia="Open Sans"/>
          <w:color w:val="000000"/>
          <w:sz w:val="24"/>
          <w:szCs w:val="24"/>
        </w:rPr>
        <w:t xml:space="preserve"> → Time de operações.
</w:t>
      </w:r>
    </w:p>
    <w:p>
      <w:pPr>
        <w:numPr>
          <w:ilvl w:val="1"/>
          <w:numId w:val="4"/>
        </w:numPr>
        <w:spacing w:after="0" w:before="0" w:line="336" w:lineRule="auto"/>
        <w:jc w:val="start"/>
      </w:pPr>
      <w:r>
        <w:rPr>
          <w:rFonts w:ascii="Open Sans Bold" w:hAnsi="Open Sans Bold" w:cs="Open Sans Bold" w:eastAsia="Open Sans Bold"/>
          <w:b/>
          <w:bCs/>
          <w:color w:val="000000"/>
          <w:sz w:val="24"/>
          <w:szCs w:val="24"/>
        </w:rPr>
        <w:t>SLA</w:t>
      </w:r>
      <w:r>
        <w:rPr>
          <w:rFonts w:ascii="Open Sans" w:hAnsi="Open Sans" w:cs="Open Sans" w:eastAsia="Open Sans"/>
          <w:color w:val="000000"/>
          <w:sz w:val="24"/>
          <w:szCs w:val="24"/>
        </w:rPr>
        <w:t xml:space="preserve">: Resposta em até 2h (urgente) ou 12h (normal).
</w:t>
      </w:r>
    </w:p>
    <w:p>
      <w:pPr>
        <w:numPr>
          <w:ilvl w:val="1"/>
          <w:numId w:val="4"/>
        </w:numPr>
        <w:spacing w:after="0" w:before="0" w:line="336" w:lineRule="auto"/>
        <w:jc w:val="start"/>
      </w:pPr>
      <w:r>
        <w:rPr>
          <w:rFonts w:ascii="Open Sans Bold" w:hAnsi="Open Sans Bold" w:cs="Open Sans Bold" w:eastAsia="Open Sans Bold"/>
          <w:b/>
          <w:bCs/>
          <w:color w:val="000000"/>
          <w:sz w:val="24"/>
          <w:szCs w:val="24"/>
        </w:rPr>
        <w:t>Solução + feedback</w:t>
      </w:r>
      <w:r>
        <w:rPr>
          <w:rFonts w:ascii="Open Sans" w:hAnsi="Open Sans" w:cs="Open Sans" w:eastAsia="Open Sans"/>
          <w:color w:val="000000"/>
          <w:sz w:val="24"/>
          <w:szCs w:val="24"/>
        </w:rPr>
        <w:t xml:space="preserve"> (ex.: "Scanner atualizado, confirma se resolveu?").
</w:t>
      </w:r>
    </w:p>
    <w:p>
      <w:pPr>
        <w:spacing w:after="120" w:before="120" w:line="336" w:lineRule="auto"/>
        <w:ind w:firstLine="0" w:start="480"/>
        <w:jc w:val="start"/>
      </w:pPr>
      <w:r>
        <w:rPr>
          <w:rFonts w:ascii="Open Sans" w:hAnsi="Open Sans" w:cs="Open Sans" w:eastAsia="Open Sans"/>
          <w:color w:val="000000"/>
          <w:sz w:val="24"/>
          <w:szCs w:val="24"/>
          <w:highlight w:val="cyan"/>
        </w:rPr>
        <w:t xml:space="preserve">2. Regras Importantes
</w:t>
      </w:r>
    </w:p>
    <w:p>
      <w:pPr>
        <w:numPr>
          <w:ilvl w:val="0"/>
          <w:numId w:val="5"/>
        </w:numPr>
        <w:spacing w:after="0" w:before="0" w:line="336" w:lineRule="auto"/>
        <w:jc w:val="start"/>
      </w:pPr>
      <w:r>
        <w:rPr>
          <w:rFonts w:ascii="Open Sans Bold" w:hAnsi="Open Sans Bold" w:cs="Open Sans Bold" w:eastAsia="Open Sans Bold"/>
          <w:b/>
          <w:bCs/>
          <w:color w:val="000000"/>
          <w:sz w:val="24"/>
          <w:szCs w:val="24"/>
        </w:rPr>
        <w:t>Prioridades</w:t>
      </w:r>
      <w:r>
        <w:rPr>
          <w:rFonts w:ascii="Open Sans" w:hAnsi="Open Sans" w:cs="Open Sans" w:eastAsia="Open Sans"/>
          <w:color w:val="000000"/>
          <w:sz w:val="24"/>
          <w:szCs w:val="24"/>
        </w:rPr>
        <w:t xml:space="preserve">:
</w:t>
      </w:r>
    </w:p>
    <w:p>
      <w:pPr>
        <w:numPr>
          <w:ilvl w:val="1"/>
          <w:numId w:val="5"/>
        </w:numPr>
        <w:spacing w:after="0" w:before="0" w:line="336" w:lineRule="auto"/>
        <w:jc w:val="start"/>
      </w:pPr>
      <w:r>
        <w:rPr>
          <w:rFonts w:ascii="Open Sans Italics" w:hAnsi="Open Sans Italics" w:cs="Open Sans Italics" w:eastAsia="Open Sans Italics"/>
          <w:i/>
          <w:iCs/>
          <w:color w:val="000000"/>
          <w:sz w:val="24"/>
          <w:szCs w:val="24"/>
        </w:rPr>
        <w:t>Alta</w:t>
      </w:r>
      <w:r>
        <w:rPr>
          <w:rFonts w:ascii="Open Sans" w:hAnsi="Open Sans" w:cs="Open Sans" w:eastAsia="Open Sans"/>
          <w:color w:val="000000"/>
          <w:sz w:val="24"/>
          <w:szCs w:val="24"/>
        </w:rPr>
        <w:t xml:space="preserve">: Sistema offline, erro crítico no scanner.
</w:t>
      </w:r>
    </w:p>
    <w:p>
      <w:pPr>
        <w:numPr>
          <w:ilvl w:val="1"/>
          <w:numId w:val="5"/>
        </w:numPr>
        <w:spacing w:after="0" w:before="0" w:line="336" w:lineRule="auto"/>
        <w:jc w:val="start"/>
      </w:pPr>
      <w:r>
        <w:rPr>
          <w:rFonts w:ascii="Open Sans Italics" w:hAnsi="Open Sans Italics" w:cs="Open Sans Italics" w:eastAsia="Open Sans Italics"/>
          <w:i/>
          <w:iCs/>
          <w:color w:val="000000"/>
          <w:sz w:val="24"/>
          <w:szCs w:val="24"/>
        </w:rPr>
        <w:t>Média</w:t>
      </w:r>
      <w:r>
        <w:rPr>
          <w:rFonts w:ascii="Open Sans" w:hAnsi="Open Sans" w:cs="Open Sans" w:eastAsia="Open Sans"/>
          <w:color w:val="000000"/>
          <w:sz w:val="24"/>
          <w:szCs w:val="24"/>
        </w:rPr>
        <w:t xml:space="preserve">: Dúvida sobre algoritmos de preço.
</w:t>
      </w:r>
    </w:p>
    <w:p>
      <w:pPr>
        <w:numPr>
          <w:ilvl w:val="1"/>
          <w:numId w:val="5"/>
        </w:numPr>
        <w:spacing w:after="0" w:before="0" w:line="336" w:lineRule="auto"/>
        <w:jc w:val="start"/>
      </w:pPr>
      <w:r>
        <w:rPr>
          <w:rFonts w:ascii="Open Sans Italics" w:hAnsi="Open Sans Italics" w:cs="Open Sans Italics" w:eastAsia="Open Sans Italics"/>
          <w:i/>
          <w:iCs/>
          <w:color w:val="000000"/>
          <w:sz w:val="24"/>
          <w:szCs w:val="24"/>
        </w:rPr>
        <w:t>Baixa</w:t>
      </w:r>
      <w:r>
        <w:rPr>
          <w:rFonts w:ascii="Open Sans" w:hAnsi="Open Sans" w:cs="Open Sans" w:eastAsia="Open Sans"/>
          <w:color w:val="000000"/>
          <w:sz w:val="24"/>
          <w:szCs w:val="24"/>
        </w:rPr>
        <w:t xml:space="preserve">: Sugestões de melhoria.
</w:t>
      </w:r>
    </w:p>
    <w:p>
      <w:pPr>
        <w:numPr>
          <w:ilvl w:val="0"/>
          <w:numId w:val="5"/>
        </w:numPr>
        <w:spacing w:after="0" w:before="0" w:line="336" w:lineRule="auto"/>
        <w:jc w:val="start"/>
      </w:pPr>
      <w:r>
        <w:rPr>
          <w:rFonts w:ascii="Open Sans Bold" w:hAnsi="Open Sans Bold" w:cs="Open Sans Bold" w:eastAsia="Open Sans Bold"/>
          <w:b/>
          <w:bCs/>
          <w:color w:val="000000"/>
          <w:sz w:val="24"/>
          <w:szCs w:val="24"/>
        </w:rPr>
        <w:t>Escalonamento</w:t>
      </w:r>
      <w:r>
        <w:rPr>
          <w:rFonts w:ascii="Open Sans" w:hAnsi="Open Sans" w:cs="Open Sans" w:eastAsia="Open Sans"/>
          <w:color w:val="000000"/>
          <w:sz w:val="24"/>
          <w:szCs w:val="24"/>
        </w:rPr>
        <w:t xml:space="preserve">: Se não resolvido em 24h → VP de Operações entra no caso.
</w:t>
      </w:r>
    </w:p>
    <w:p>
      <w:pPr>
        <w:spacing w:after="120" w:before="120" w:line="336" w:lineRule="auto"/>
        <w:ind w:firstLine="0" w:start="480"/>
        <w:jc w:val="start"/>
      </w:pPr>
      <w:r>
        <w:rPr>
          <w:rFonts w:ascii="Open Sans" w:hAnsi="Open Sans" w:cs="Open Sans" w:eastAsia="Open Sans"/>
          <w:color w:val="000000"/>
          <w:sz w:val="24"/>
          <w:szCs w:val="24"/>
          <w:highlight w:val="cyan"/>
        </w:rPr>
        <w:t xml:space="preserve">3. Dados Obrigatórios do Cliente (Loja)
</w:t>
      </w:r>
    </w:p>
    <w:p>
      <w:pPr>
        <w:numPr>
          <w:ilvl w:val="0"/>
          <w:numId w:val="6"/>
        </w:numPr>
        <w:spacing w:after="0" w:before="0" w:line="336" w:lineRule="auto"/>
        <w:jc w:val="start"/>
      </w:pPr>
      <w:r>
        <w:rPr>
          <w:rFonts w:ascii="Open Sans" w:hAnsi="Open Sans" w:cs="Open Sans" w:eastAsia="Open Sans"/>
          <w:color w:val="000000"/>
          <w:sz w:val="24"/>
          <w:szCs w:val="24"/>
        </w:rPr>
        <w:t xml:space="preserve">Nome da loja + CNPJ.
</w:t>
      </w:r>
    </w:p>
    <w:p>
      <w:pPr>
        <w:numPr>
          <w:ilvl w:val="0"/>
          <w:numId w:val="6"/>
        </w:numPr>
        <w:spacing w:after="0" w:before="0" w:line="336" w:lineRule="auto"/>
        <w:jc w:val="start"/>
      </w:pPr>
      <w:r>
        <w:rPr>
          <w:rFonts w:ascii="Open Sans" w:hAnsi="Open Sans" w:cs="Open Sans" w:eastAsia="Open Sans"/>
          <w:color w:val="000000"/>
          <w:sz w:val="24"/>
          <w:szCs w:val="24"/>
        </w:rPr>
        <w:t xml:space="preserve">Versão do sistema RTR usada.
</w:t>
      </w:r>
    </w:p>
    <w:p>
      <w:pPr>
        <w:numPr>
          <w:ilvl w:val="0"/>
          <w:numId w:val="6"/>
        </w:numPr>
        <w:spacing w:after="0" w:before="0" w:line="336" w:lineRule="auto"/>
        <w:jc w:val="start"/>
      </w:pPr>
      <w:r>
        <w:rPr>
          <w:rFonts w:ascii="Open Sans" w:hAnsi="Open Sans" w:cs="Open Sans" w:eastAsia="Open Sans"/>
          <w:color w:val="000000"/>
          <w:sz w:val="24"/>
          <w:szCs w:val="24"/>
        </w:rPr>
        <w:t xml:space="preserve">Print/descrição do erro (se for bug).
</w:t>
      </w:r>
    </w:p>
    <w:p>
      <w:pPr>
        <w:numPr>
          <w:ilvl w:val="0"/>
          <w:numId w:val="6"/>
        </w:numPr>
        <w:spacing w:after="0" w:before="0" w:line="336" w:lineRule="auto"/>
        <w:jc w:val="start"/>
      </w:pPr>
      <w:r>
        <w:rPr>
          <w:rFonts w:ascii="Open Sans" w:hAnsi="Open Sans" w:cs="Open Sans" w:eastAsia="Open Sans"/>
          <w:color w:val="000000"/>
          <w:sz w:val="24"/>
          <w:szCs w:val="24"/>
        </w:rPr>
        <w:t xml:space="preserve">Tipo de plano (Free, Premium – pra definir suporte prioritário).
</w:t>
      </w:r>
    </w:p>
    <w:p>
      <w:pPr>
        <w:spacing w:after="120" w:before="120" w:line="336" w:lineRule="auto"/>
        <w:ind w:firstLine="0" w:start="480"/>
        <w:jc w:val="start"/>
      </w:pPr>
      <w:r>
        <w:rPr>
          <w:rFonts w:ascii="Open Sans" w:hAnsi="Open Sans" w:cs="Open Sans" w:eastAsia="Open Sans"/>
          <w:color w:val="000000"/>
          <w:sz w:val="24"/>
          <w:szCs w:val="24"/>
          <w:highlight w:val="cyan"/>
        </w:rPr>
        <w:t xml:space="preserve">4. Automação no Pipefy
</w:t>
      </w:r>
    </w:p>
    <w:p>
      <w:pPr>
        <w:numPr>
          <w:ilvl w:val="0"/>
          <w:numId w:val="7"/>
        </w:numPr>
        <w:spacing w:after="0" w:before="0" w:line="336" w:lineRule="auto"/>
        <w:jc w:val="start"/>
      </w:pPr>
      <w:r>
        <w:rPr>
          <w:rFonts w:ascii="Open Sans Bold" w:hAnsi="Open Sans Bold" w:cs="Open Sans Bold" w:eastAsia="Open Sans Bold"/>
          <w:b/>
          <w:bCs/>
          <w:color w:val="000000"/>
          <w:sz w:val="24"/>
          <w:szCs w:val="24"/>
        </w:rPr>
        <w:t>Exemplo de workflow</w:t>
      </w:r>
      <w:r>
        <w:rPr>
          <w:rFonts w:ascii="Open Sans" w:hAnsi="Open Sans" w:cs="Open Sans" w:eastAsia="Open Sans"/>
          <w:color w:val="000000"/>
          <w:sz w:val="24"/>
          <w:szCs w:val="24"/>
        </w:rPr>
        <w:t xml:space="preserve">:
</w:t>
      </w:r>
    </w:p>
    <w:p>
      <w:pPr>
        <w:numPr>
          <w:ilvl w:val="1"/>
          <w:numId w:val="7"/>
        </w:numPr>
        <w:spacing w:after="0" w:before="0" w:line="336" w:lineRule="auto"/>
        <w:jc w:val="start"/>
      </w:pPr>
      <w:r>
        <w:rPr>
          <w:rFonts w:ascii="Open Sans Bold" w:hAnsi="Open Sans Bold" w:cs="Open Sans Bold" w:eastAsia="Open Sans Bold"/>
          <w:b/>
          <w:bCs/>
          <w:color w:val="000000"/>
          <w:sz w:val="24"/>
          <w:szCs w:val="24"/>
        </w:rPr>
        <w:t>Trigger</w:t>
      </w:r>
      <w:r>
        <w:rPr>
          <w:rFonts w:ascii="Open Sans" w:hAnsi="Open Sans" w:cs="Open Sans" w:eastAsia="Open Sans"/>
          <w:color w:val="000000"/>
          <w:sz w:val="24"/>
          <w:szCs w:val="24"/>
        </w:rPr>
        <w:t xml:space="preserve">: Mensagem chega via e-mail/chat.
</w:t>
      </w:r>
    </w:p>
    <w:p>
      <w:pPr>
        <w:numPr>
          <w:ilvl w:val="1"/>
          <w:numId w:val="7"/>
        </w:numPr>
        <w:spacing w:after="0" w:before="0" w:line="336" w:lineRule="auto"/>
        <w:jc w:val="start"/>
      </w:pPr>
      <w:r>
        <w:rPr>
          <w:rFonts w:ascii="Open Sans Bold" w:hAnsi="Open Sans Bold" w:cs="Open Sans Bold" w:eastAsia="Open Sans Bold"/>
          <w:b/>
          <w:bCs/>
          <w:color w:val="000000"/>
          <w:sz w:val="24"/>
          <w:szCs w:val="24"/>
        </w:rPr>
        <w:t>Automatização</w:t>
      </w:r>
      <w:r>
        <w:rPr>
          <w:rFonts w:ascii="Open Sans" w:hAnsi="Open Sans" w:cs="Open Sans" w:eastAsia="Open Sans"/>
          <w:color w:val="000000"/>
          <w:sz w:val="24"/>
          <w:szCs w:val="24"/>
        </w:rPr>
        <w:t xml:space="preserve">:
</w:t>
      </w:r>
    </w:p>
    <w:p>
      <w:pPr>
        <w:numPr>
          <w:ilvl w:val="2"/>
          <w:numId w:val="7"/>
        </w:numPr>
        <w:spacing w:after="0" w:before="0" w:line="336" w:lineRule="auto"/>
        <w:jc w:val="start"/>
      </w:pPr>
      <w:r>
        <w:rPr>
          <w:rFonts w:ascii="Open Sans" w:hAnsi="Open Sans" w:cs="Open Sans" w:eastAsia="Open Sans"/>
          <w:color w:val="000000"/>
          <w:sz w:val="24"/>
          <w:szCs w:val="24"/>
        </w:rPr>
        <w:t xml:space="preserve">Se palavra "bug" ou "não funciona" → classifica como </w:t>
      </w:r>
      <w:r>
        <w:rPr>
          <w:rFonts w:ascii="Open Sans Italics" w:hAnsi="Open Sans Italics" w:cs="Open Sans Italics" w:eastAsia="Open Sans Italics"/>
          <w:i/>
          <w:iCs/>
          <w:color w:val="000000"/>
          <w:sz w:val="24"/>
          <w:szCs w:val="24"/>
        </w:rPr>
        <w:t>Técnico</w:t>
      </w:r>
      <w:r>
        <w:rPr>
          <w:rFonts w:ascii="Open Sans" w:hAnsi="Open Sans" w:cs="Open Sans" w:eastAsia="Open Sans"/>
          <w:color w:val="000000"/>
          <w:sz w:val="24"/>
          <w:szCs w:val="24"/>
        </w:rPr>
        <w:t xml:space="preserve">.
</w:t>
      </w:r>
    </w:p>
    <w:p>
      <w:pPr>
        <w:numPr>
          <w:ilvl w:val="2"/>
          <w:numId w:val="7"/>
        </w:numPr>
        <w:spacing w:after="0" w:before="0" w:line="336" w:lineRule="auto"/>
        <w:jc w:val="start"/>
      </w:pPr>
      <w:r>
        <w:rPr>
          <w:rFonts w:ascii="Open Sans" w:hAnsi="Open Sans" w:cs="Open Sans" w:eastAsia="Open Sans"/>
          <w:color w:val="000000"/>
          <w:sz w:val="24"/>
          <w:szCs w:val="24"/>
        </w:rPr>
        <w:t xml:space="preserve">Se palavra "preço" ou "algoritmo" → classifica como </w:t>
      </w:r>
      <w:r>
        <w:rPr>
          <w:rFonts w:ascii="Open Sans Italics" w:hAnsi="Open Sans Italics" w:cs="Open Sans Italics" w:eastAsia="Open Sans Italics"/>
          <w:i/>
          <w:iCs/>
          <w:color w:val="000000"/>
          <w:sz w:val="24"/>
          <w:szCs w:val="24"/>
        </w:rPr>
        <w:t>Consultoria</w:t>
      </w:r>
      <w:r>
        <w:rPr>
          <w:rFonts w:ascii="Open Sans" w:hAnsi="Open Sans" w:cs="Open Sans" w:eastAsia="Open Sans"/>
          <w:color w:val="000000"/>
          <w:sz w:val="24"/>
          <w:szCs w:val="24"/>
        </w:rPr>
        <w:t xml:space="preserve">.
</w:t>
      </w:r>
    </w:p>
    <w:p>
      <w:pPr>
        <w:numPr>
          <w:ilvl w:val="1"/>
          <w:numId w:val="7"/>
        </w:numPr>
        <w:spacing w:after="0" w:before="0" w:line="336" w:lineRule="auto"/>
        <w:jc w:val="start"/>
      </w:pPr>
      <w:r>
        <w:rPr>
          <w:rFonts w:ascii="Open Sans Bold" w:hAnsi="Open Sans Bold" w:cs="Open Sans Bold" w:eastAsia="Open Sans Bold"/>
          <w:b/>
          <w:bCs/>
          <w:color w:val="000000"/>
          <w:sz w:val="24"/>
          <w:szCs w:val="24"/>
        </w:rPr>
        <w:t>Ações</w:t>
      </w:r>
      <w:r>
        <w:rPr>
          <w:rFonts w:ascii="Open Sans" w:hAnsi="Open Sans" w:cs="Open Sans" w:eastAsia="Open Sans"/>
          <w:color w:val="000000"/>
          <w:sz w:val="24"/>
          <w:szCs w:val="24"/>
        </w:rPr>
        <w:t xml:space="preserve">:
</w:t>
      </w:r>
    </w:p>
    <w:p>
      <w:pPr>
        <w:numPr>
          <w:ilvl w:val="2"/>
          <w:numId w:val="7"/>
        </w:numPr>
        <w:spacing w:after="0" w:before="0" w:line="336" w:lineRule="auto"/>
        <w:jc w:val="start"/>
      </w:pPr>
      <w:r>
        <w:rPr>
          <w:rFonts w:ascii="Open Sans" w:hAnsi="Open Sans" w:cs="Open Sans" w:eastAsia="Open Sans"/>
          <w:color w:val="000000"/>
          <w:sz w:val="24"/>
          <w:szCs w:val="24"/>
        </w:rPr>
        <w:t xml:space="preserve">Envia confirmação automática: </w:t>
      </w:r>
      <w:r>
        <w:rPr>
          <w:rFonts w:ascii="Open Sans Italics" w:hAnsi="Open Sans Italics" w:cs="Open Sans Italics" w:eastAsia="Open Sans Italics"/>
          <w:i/>
          <w:iCs/>
          <w:color w:val="000000"/>
          <w:sz w:val="24"/>
          <w:szCs w:val="24"/>
        </w:rPr>
        <w:t>"Seu ticket (#123) foi aberto e será respondido em até X horas."</w:t>
      </w:r>
      <w:r>
        <w:rPr>
          <w:rFonts w:ascii="Open Sans" w:hAnsi="Open Sans" w:cs="Open Sans" w:eastAsia="Open Sans"/>
          <w:color w:val="000000"/>
          <w:sz w:val="24"/>
          <w:szCs w:val="24"/>
        </w:rPr>
        <w:t xml:space="preserve">
</w:t>
      </w:r>
    </w:p>
    <w:p>
      <w:pPr>
        <w:numPr>
          <w:ilvl w:val="2"/>
          <w:numId w:val="7"/>
        </w:numPr>
        <w:spacing w:after="0" w:before="0" w:line="336" w:lineRule="auto"/>
        <w:jc w:val="start"/>
      </w:pPr>
      <w:r>
        <w:rPr>
          <w:rFonts w:ascii="Open Sans" w:hAnsi="Open Sans" w:cs="Open Sans" w:eastAsia="Open Sans"/>
          <w:color w:val="000000"/>
          <w:sz w:val="24"/>
          <w:szCs w:val="24"/>
        </w:rPr>
        <w:t xml:space="preserve">Notifica o time responsável via Slack/Email.
</w:t>
      </w:r>
    </w:p>
    <w:p>
      <w:pPr>
        <w:spacing w:after="120" w:before="120" w:line="336" w:lineRule="auto"/>
        <w:ind w:firstLine="0" w:start="480"/>
        <w:jc w:val="start"/>
      </w:pPr>
      <w:r>
        <w:rPr>
          <w:rFonts w:ascii="Open Sans" w:hAnsi="Open Sans" w:cs="Open Sans" w:eastAsia="Open Sans"/>
          <w:color w:val="000000"/>
          <w:sz w:val="24"/>
          <w:szCs w:val="24"/>
          <w:highlight w:val="cyan"/>
        </w:rPr>
        <w:t xml:space="preserve">5. Gerar Massa de Dados com IA
</w:t>
      </w:r>
    </w:p>
    <w:p>
      <w:pPr>
        <w:spacing w:after="120" w:before="120" w:line="336" w:lineRule="auto"/>
        <w:ind w:firstLine="0" w:start="480"/>
        <w:jc w:val="start"/>
      </w:pPr>
      <w:r>
        <w:rPr>
          <w:rFonts w:ascii="Open Sans" w:hAnsi="Open Sans" w:cs="Open Sans" w:eastAsia="Open Sans"/>
          <w:color w:val="000000"/>
          <w:sz w:val="24"/>
          <w:szCs w:val="24"/>
        </w:rPr>
        <w:t>Usa</w:t>
      </w:r>
      <w:r>
        <w:rPr>
          <w:rFonts w:ascii="Open Sans" w:hAnsi="Open Sans" w:cs="Open Sans" w:eastAsia="Open Sans"/>
          <w:color w:val="000000"/>
          <w:sz w:val="24"/>
          <w:szCs w:val="24"/>
        </w:rPr>
        <w:t>remos uma IA</w:t>
      </w:r>
      <w:r>
        <w:rPr>
          <w:rFonts w:ascii="Open Sans" w:hAnsi="Open Sans" w:cs="Open Sans" w:eastAsia="Open Sans"/>
          <w:color w:val="000000"/>
          <w:sz w:val="24"/>
          <w:szCs w:val="24"/>
        </w:rPr>
        <w:t xml:space="preserve"> pra criar tickets fictícios (exemplos reais do nicho):</w:t>
      </w:r>
      <w:r>
        <w:rPr>
          <w:rFonts w:ascii="Open Sans" w:hAnsi="Open Sans" w:cs="Open Sans" w:eastAsia="Open Sans"/>
          <w:color w:val="000000"/>
          <w:sz w:val="24"/>
          <w:szCs w:val="24"/>
        </w:rPr>
        <w:t xml:space="preserve">
</w:t>
      </w:r>
    </w:p>
    <w:p>
      <w:pPr>
        <w:spacing w:after="120" w:before="120" w:line="336" w:lineRule="auto"/>
        <w:ind w:firstLine="0" w:start="480"/>
        <w:jc w:val="start"/>
      </w:pPr>
      <w:r>
        <w:rPr>
          <w:rFonts w:ascii="Open Sans" w:hAnsi="Open Sans" w:cs="Open Sans" w:eastAsia="Open Sans"/>
          <w:color w:val="000000"/>
          <w:sz w:val="24"/>
          <w:szCs w:val="24"/>
        </w:rPr>
        <w:t xml:space="preserve">Segue nosso texto de prompt usado para o desenvolvimento dos tickets com a IA seguidos de exemplosmanda pelo celular mesmo:
</w:t>
      </w:r>
    </w:p>
    <w:p>
      <w:pPr>
        <w:spacing w:after="120" w:before="120" w:line="336" w:lineRule="auto"/>
        <w:ind w:firstLine="0" w:start="0"/>
        <w:jc w:val="start"/>
      </w:pPr>
      <w:r>
        <w:rPr>
          <w:rFonts w:ascii="Open Sans" w:hAnsi="Open Sans" w:cs="Open Sans" w:eastAsia="Open Sans"/>
          <w:color w:val="000000"/>
          <w:sz w:val="24"/>
          <w:szCs w:val="24"/>
        </w:rPr>
        <w:t xml:space="preserve">
</w:t>
      </w:r>
    </w:p>
    <w:p>
      <w:pPr>
        <w:spacing w:after="120" w:before="120" w:line="336" w:lineRule="auto"/>
        <w:ind w:firstLine="0" w:start="0"/>
        <w:jc w:val="start"/>
      </w:pPr>
      <w:r>
        <w:rPr>
          <w:rFonts w:ascii="Open Sans" w:hAnsi="Open Sans" w:cs="Open Sans" w:eastAsia="Open Sans"/>
          <w:color w:val="030094"/>
          <w:sz w:val="24"/>
          <w:szCs w:val="24"/>
        </w:rPr>
        <w:t>|</w:t>
      </w:r>
      <w:r>
        <w:rPr>
          <w:rFonts w:ascii="Open Sans" w:hAnsi="Open Sans" w:cs="Open Sans" w:eastAsia="Open Sans"/>
          <w:color w:val="030094"/>
          <w:sz w:val="24"/>
          <w:szCs w:val="24"/>
        </w:rPr>
        <w:t xml:space="preserve">Quero que você atue como gerador de massa de dados para tickets fictícios de suporte, com base no contexto de uma plataforma de gestão para lojas de TCG (Trading Card Games), chamada RTR.
</w:t>
      </w:r>
    </w:p>
    <w:p>
      <w:pPr>
        <w:spacing w:after="120" w:before="120" w:line="336" w:lineRule="auto"/>
        <w:ind w:firstLine="0" w:start="0"/>
        <w:jc w:val="start"/>
      </w:pPr>
      <w:r>
        <w:rPr>
          <w:rFonts w:ascii="Open Sans" w:hAnsi="Open Sans" w:cs="Open Sans" w:eastAsia="Open Sans"/>
          <w:color w:val="030094"/>
          <w:sz w:val="24"/>
          <w:szCs w:val="24"/>
        </w:rPr>
        <w:t xml:space="preserve">
</w:t>
      </w:r>
    </w:p>
    <w:p>
      <w:pPr>
        <w:spacing w:after="120" w:before="120" w:line="336" w:lineRule="auto"/>
        <w:ind w:firstLine="0" w:start="0"/>
        <w:jc w:val="start"/>
      </w:pPr>
      <w:r>
        <w:rPr>
          <w:rFonts w:ascii="Open Sans" w:hAnsi="Open Sans" w:cs="Open Sans" w:eastAsia="Open Sans"/>
          <w:color w:val="030094"/>
          <w:sz w:val="24"/>
          <w:szCs w:val="24"/>
        </w:rPr>
        <w:t xml:space="preserve">Os tickets devem conter os seguintes campos obrigatórios:
</w:t>
      </w:r>
    </w:p>
    <w:p>
      <w:pPr>
        <w:numPr>
          <w:ilvl w:val="0"/>
          <w:numId w:val="8"/>
        </w:numPr>
        <w:spacing w:after="0" w:before="0" w:line="336" w:lineRule="auto"/>
        <w:jc w:val="start"/>
      </w:pPr>
      <w:r>
        <w:rPr>
          <w:rFonts w:ascii="Open Sans" w:hAnsi="Open Sans" w:cs="Open Sans" w:eastAsia="Open Sans"/>
          <w:color w:val="030094"/>
          <w:sz w:val="24"/>
          <w:szCs w:val="24"/>
        </w:rPr>
        <w:t xml:space="preserve">"loja": Nome da loja
</w:t>
      </w:r>
    </w:p>
    <w:p>
      <w:pPr>
        <w:numPr>
          <w:ilvl w:val="0"/>
          <w:numId w:val="8"/>
        </w:numPr>
        <w:spacing w:after="0" w:before="0" w:line="336" w:lineRule="auto"/>
        <w:jc w:val="start"/>
      </w:pPr>
      <w:r>
        <w:rPr>
          <w:rFonts w:ascii="Open Sans" w:hAnsi="Open Sans" w:cs="Open Sans" w:eastAsia="Open Sans"/>
          <w:color w:val="030094"/>
          <w:sz w:val="24"/>
          <w:szCs w:val="24"/>
        </w:rPr>
        <w:t xml:space="preserve">"email": E-mail da loja
</w:t>
      </w:r>
    </w:p>
    <w:p>
      <w:pPr>
        <w:numPr>
          <w:ilvl w:val="0"/>
          <w:numId w:val="8"/>
        </w:numPr>
        <w:spacing w:after="0" w:before="0" w:line="336" w:lineRule="auto"/>
        <w:jc w:val="start"/>
      </w:pPr>
      <w:r>
        <w:rPr>
          <w:rFonts w:ascii="Open Sans" w:hAnsi="Open Sans" w:cs="Open Sans" w:eastAsia="Open Sans"/>
          <w:color w:val="030094"/>
          <w:sz w:val="24"/>
          <w:szCs w:val="24"/>
        </w:rPr>
        <w:t xml:space="preserve">"cnpj": CNPJ da loja
</w:t>
      </w:r>
    </w:p>
    <w:p>
      <w:pPr>
        <w:numPr>
          <w:ilvl w:val="0"/>
          <w:numId w:val="8"/>
        </w:numPr>
        <w:spacing w:after="0" w:before="0" w:line="336" w:lineRule="auto"/>
        <w:jc w:val="start"/>
      </w:pPr>
      <w:r>
        <w:rPr>
          <w:rFonts w:ascii="Open Sans" w:hAnsi="Open Sans" w:cs="Open Sans" w:eastAsia="Open Sans"/>
          <w:color w:val="030094"/>
          <w:sz w:val="24"/>
          <w:szCs w:val="24"/>
        </w:rPr>
        <w:t xml:space="preserve">"versao_rtr": Versão do sistema RTR usada
</w:t>
      </w:r>
    </w:p>
    <w:p>
      <w:pPr>
        <w:numPr>
          <w:ilvl w:val="0"/>
          <w:numId w:val="8"/>
        </w:numPr>
        <w:spacing w:after="0" w:before="0" w:line="336" w:lineRule="auto"/>
        <w:jc w:val="start"/>
      </w:pPr>
      <w:r>
        <w:rPr>
          <w:rFonts w:ascii="Open Sans" w:hAnsi="Open Sans" w:cs="Open Sans" w:eastAsia="Open Sans"/>
          <w:color w:val="030094"/>
          <w:sz w:val="24"/>
          <w:szCs w:val="24"/>
        </w:rPr>
        <w:t xml:space="preserve">"descricao": Descrição do erro ou dúvida
</w:t>
      </w:r>
    </w:p>
    <w:p>
      <w:pPr>
        <w:numPr>
          <w:ilvl w:val="0"/>
          <w:numId w:val="8"/>
        </w:numPr>
        <w:spacing w:after="0" w:before="0" w:line="336" w:lineRule="auto"/>
        <w:jc w:val="start"/>
      </w:pPr>
      <w:r>
        <w:rPr>
          <w:rFonts w:ascii="Open Sans" w:hAnsi="Open Sans" w:cs="Open Sans" w:eastAsia="Open Sans"/>
          <w:color w:val="030094"/>
          <w:sz w:val="24"/>
          <w:szCs w:val="24"/>
        </w:rPr>
        <w:t xml:space="preserve">"plano": Tipo de plano contratado (Free ou Premium)
</w:t>
      </w:r>
    </w:p>
    <w:p>
      <w:pPr>
        <w:numPr>
          <w:ilvl w:val="0"/>
          <w:numId w:val="8"/>
        </w:numPr>
        <w:spacing w:after="0" w:before="0" w:line="336" w:lineRule="auto"/>
        <w:jc w:val="start"/>
      </w:pPr>
      <w:r>
        <w:rPr>
          <w:rFonts w:ascii="Open Sans" w:hAnsi="Open Sans" w:cs="Open Sans" w:eastAsia="Open Sans"/>
          <w:color w:val="030094"/>
          <w:sz w:val="24"/>
          <w:szCs w:val="24"/>
        </w:rPr>
        <w:t xml:space="preserve">"aplicacao": Tipo de aplicação relacionada ao chamado (ex: "scanner", "precificacao", "store_manager", "dashboard")
</w:t>
      </w:r>
    </w:p>
    <w:p>
      <w:pPr>
        <w:spacing w:after="120" w:before="120" w:line="336" w:lineRule="auto"/>
        <w:ind w:firstLine="0" w:start="0"/>
        <w:jc w:val="start"/>
      </w:pPr>
      <w:r>
        <w:rPr>
          <w:rFonts w:ascii="Open Sans" w:hAnsi="Open Sans" w:cs="Open Sans" w:eastAsia="Open Sans"/>
          <w:color w:val="030094"/>
          <w:sz w:val="24"/>
          <w:szCs w:val="24"/>
        </w:rPr>
        <w:t xml:space="preserve">
</w:t>
      </w:r>
    </w:p>
    <w:p>
      <w:pPr>
        <w:spacing w:after="120" w:before="120" w:line="336" w:lineRule="auto"/>
        <w:ind w:firstLine="0" w:start="0"/>
        <w:jc w:val="start"/>
      </w:pPr>
      <w:r>
        <w:rPr>
          <w:rFonts w:ascii="Open Sans Bold" w:hAnsi="Open Sans Bold" w:cs="Open Sans Bold" w:eastAsia="Open Sans Bold"/>
          <w:b/>
          <w:bCs/>
          <w:color w:val="030094"/>
          <w:sz w:val="24"/>
          <w:szCs w:val="24"/>
        </w:rPr>
        <w:t>Regras importantes:</w:t>
      </w:r>
      <w:r>
        <w:rPr>
          <w:rFonts w:ascii="Open Sans" w:hAnsi="Open Sans" w:cs="Open Sans" w:eastAsia="Open Sans"/>
          <w:color w:val="030094"/>
          <w:sz w:val="24"/>
          <w:szCs w:val="24"/>
        </w:rPr>
        <w:t xml:space="preserve">
</w:t>
      </w:r>
    </w:p>
    <w:p>
      <w:pPr>
        <w:numPr>
          <w:ilvl w:val="0"/>
          <w:numId w:val="9"/>
        </w:numPr>
        <w:spacing w:after="0" w:before="0" w:line="336" w:lineRule="auto"/>
        <w:jc w:val="start"/>
      </w:pPr>
      <w:r>
        <w:rPr>
          <w:rFonts w:ascii="Open Sans" w:hAnsi="Open Sans" w:cs="Open Sans" w:eastAsia="Open Sans"/>
          <w:color w:val="030094"/>
          <w:sz w:val="24"/>
          <w:szCs w:val="24"/>
        </w:rPr>
        <w:t xml:space="preserve">Não incluir prints, apenas descrições claras e realistas
</w:t>
      </w:r>
    </w:p>
    <w:p>
      <w:pPr>
        <w:numPr>
          <w:ilvl w:val="0"/>
          <w:numId w:val="9"/>
        </w:numPr>
        <w:spacing w:after="0" w:before="0" w:line="336" w:lineRule="auto"/>
        <w:jc w:val="start"/>
      </w:pPr>
      <w:r>
        <w:rPr>
          <w:rFonts w:ascii="Open Sans" w:hAnsi="Open Sans" w:cs="Open Sans" w:eastAsia="Open Sans"/>
          <w:color w:val="030094"/>
          <w:sz w:val="24"/>
          <w:szCs w:val="24"/>
        </w:rPr>
        <w:t xml:space="preserve">Os exemplos devem refletir situações reais no contexto de lojas de TCG
</w:t>
      </w:r>
    </w:p>
    <w:p>
      <w:pPr>
        <w:numPr>
          <w:ilvl w:val="0"/>
          <w:numId w:val="9"/>
        </w:numPr>
        <w:spacing w:after="0" w:before="0" w:line="336" w:lineRule="auto"/>
        <w:jc w:val="start"/>
      </w:pPr>
      <w:r>
        <w:rPr>
          <w:rFonts w:ascii="Open Sans" w:hAnsi="Open Sans" w:cs="Open Sans" w:eastAsia="Open Sans"/>
          <w:color w:val="030094"/>
          <w:sz w:val="24"/>
          <w:szCs w:val="24"/>
        </w:rPr>
        <w:t xml:space="preserve">Diversificar tipos de problemas: bugs técnicos, dúvidas sobre preços, problemas com scanner, estoque ou dashboards
</w:t>
      </w:r>
    </w:p>
    <w:p>
      <w:pPr>
        <w:numPr>
          <w:ilvl w:val="0"/>
          <w:numId w:val="9"/>
        </w:numPr>
        <w:spacing w:after="0" w:before="0" w:line="336" w:lineRule="auto"/>
        <w:jc w:val="start"/>
      </w:pPr>
      <w:r>
        <w:rPr>
          <w:rFonts w:ascii="Open Sans" w:hAnsi="Open Sans" w:cs="Open Sans" w:eastAsia="Open Sans"/>
          <w:color w:val="030094"/>
          <w:sz w:val="24"/>
          <w:szCs w:val="24"/>
        </w:rPr>
        <w:t xml:space="preserve">Variação nos nomes das lojas, e-mails e versões do sistema
</w:t>
      </w:r>
    </w:p>
    <w:p>
      <w:pPr>
        <w:spacing w:after="120" w:before="120" w:line="336" w:lineRule="auto"/>
        <w:ind w:firstLine="0" w:start="0"/>
        <w:jc w:val="start"/>
      </w:pPr>
      <w:r>
        <w:rPr>
          <w:rFonts w:ascii="Open Sans" w:hAnsi="Open Sans" w:cs="Open Sans" w:eastAsia="Open Sans"/>
          <w:color w:val="030094"/>
          <w:sz w:val="24"/>
          <w:szCs w:val="24"/>
        </w:rPr>
        <w:t xml:space="preserve">
</w:t>
      </w:r>
    </w:p>
    <w:p>
      <w:pPr>
        <w:spacing w:after="120" w:before="120" w:line="336" w:lineRule="auto"/>
        <w:ind w:firstLine="0" w:start="0"/>
        <w:jc w:val="start"/>
      </w:pPr>
      <w:r>
        <w:rPr>
          <w:rFonts w:ascii="Open Sans Bold" w:hAnsi="Open Sans Bold" w:cs="Open Sans Bold" w:eastAsia="Open Sans Bold"/>
          <w:b/>
          <w:bCs/>
          <w:color w:val="030094"/>
          <w:sz w:val="24"/>
          <w:szCs w:val="24"/>
        </w:rPr>
        <w:t>Formato de saída:</w:t>
      </w:r>
      <w:r>
        <w:rPr>
          <w:rFonts w:ascii="Open Sans" w:hAnsi="Open Sans" w:cs="Open Sans" w:eastAsia="Open Sans"/>
          <w:color w:val="030094"/>
          <w:sz w:val="24"/>
          <w:szCs w:val="24"/>
        </w:rPr>
        <w:t xml:space="preserve"> JSON estruturado com uma lista de objetos
</w:t>
      </w:r>
    </w:p>
    <w:p>
      <w:pPr>
        <w:spacing w:after="120" w:before="120" w:line="336" w:lineRule="auto"/>
        <w:ind w:firstLine="0" w:start="0"/>
        <w:jc w:val="start"/>
      </w:pPr>
      <w:r>
        <w:rPr>
          <w:rFonts w:ascii="Open Sans" w:hAnsi="Open Sans" w:cs="Open Sans" w:eastAsia="Open Sans"/>
          <w:color w:val="030094"/>
          <w:sz w:val="24"/>
          <w:szCs w:val="24"/>
        </w:rPr>
        <w:t xml:space="preserve">
</w:t>
      </w:r>
    </w:p>
    <w:p>
      <w:pPr>
        <w:spacing w:after="120" w:before="120" w:line="336" w:lineRule="auto"/>
        <w:ind w:firstLine="0" w:start="0"/>
        <w:jc w:val="start"/>
      </w:pPr>
      <w:r>
        <w:rPr>
          <w:rFonts w:ascii="Open Sans" w:hAnsi="Open Sans" w:cs="Open Sans" w:eastAsia="Open Sans"/>
          <w:color w:val="030094"/>
          <w:sz w:val="24"/>
          <w:szCs w:val="24"/>
        </w:rPr>
        <w:t>Gere 15 exemplos agora.</w:t>
      </w:r>
      <w:r>
        <w:rPr>
          <w:rFonts w:ascii="Open Sans" w:hAnsi="Open Sans" w:cs="Open Sans" w:eastAsia="Open Sans"/>
          <w:color w:val="030094"/>
          <w:sz w:val="24"/>
          <w:szCs w:val="24"/>
        </w:rPr>
        <w:t>|</w:t>
      </w:r>
      <w:r>
        <w:rPr>
          <w:rFonts w:ascii="Open Sans" w:hAnsi="Open Sans" w:cs="Open Sans" w:eastAsia="Open Sans"/>
          <w:color w:val="030094"/>
          <w:sz w:val="24"/>
          <w:szCs w:val="24"/>
        </w:rPr>
        <w:t xml:space="preserve">
</w:t>
      </w:r>
    </w:p>
    <w:p>
      <w:pPr>
        <w:spacing w:after="120" w:before="120" w:line="336" w:lineRule="auto"/>
        <w:ind w:firstLine="0" w:start="0"/>
        <w:jc w:val="start"/>
      </w:pPr>
      <w:r>
        <w:rPr>
          <w:rFonts w:ascii="Open Sans" w:hAnsi="Open Sans" w:cs="Open Sans" w:eastAsia="Open Sans"/>
          <w:color w:val="030094"/>
          <w:sz w:val="24"/>
          <w:szCs w:val="24"/>
        </w:rPr>
        <w:t xml:space="preserve">
</w:t>
      </w:r>
    </w:p>
    <w:p>
      <w:pPr>
        <w:spacing w:after="120" w:before="120" w:line="336" w:lineRule="auto"/>
        <w:ind w:firstLine="0" w:start="0"/>
        <w:jc w:val="start"/>
      </w:pPr>
      <w:r>
        <w:rPr>
          <w:rFonts w:ascii="Open Sans" w:hAnsi="Open Sans" w:cs="Open Sans" w:eastAsia="Open Sans"/>
          <w:color w:val="030094"/>
          <w:sz w:val="24"/>
          <w:szCs w:val="24"/>
        </w:rPr>
        <w:t xml:space="preserve">segue 2 Exemplos gerados dos 15:
</w:t>
      </w:r>
    </w:p>
    <w:p>
      <w:pPr>
        <w:spacing w:after="120" w:before="120" w:line="336" w:lineRule="auto"/>
        <w:ind w:firstLine="0" w:start="0"/>
        <w:jc w:val="start"/>
      </w:pPr>
      <w:r>
        <w:rPr>
          <w:rFonts w:ascii="Open Sans" w:hAnsi="Open Sans" w:cs="Open Sans" w:eastAsia="Open Sans"/>
          <w:color w:val="030094"/>
          <w:sz w:val="24"/>
          <w:szCs w:val="24"/>
        </w:rPr>
        <w:t xml:space="preserve">
</w:t>
      </w:r>
    </w:p>
    <w:p>
      <w:pPr>
        <w:spacing w:after="120" w:before="120" w:line="336" w:lineRule="auto"/>
        <w:ind w:firstLine="0" w:start="0"/>
        <w:jc w:val="start"/>
      </w:pPr>
      <w:r>
        <w:rPr>
          <w:rFonts w:ascii="Open Sans" w:hAnsi="Open Sans" w:cs="Open Sans" w:eastAsia="Open Sans"/>
          <w:color w:val="030094"/>
          <w:sz w:val="21"/>
          <w:szCs w:val="21"/>
        </w:rPr>
        <w:t xml:space="preserve">{
</w:t>
      </w:r>
    </w:p>
    <w:p>
      <w:pPr>
        <w:spacing w:after="120" w:before="120" w:line="336" w:lineRule="auto"/>
        <w:ind w:firstLine="0" w:start="0"/>
        <w:jc w:val="start"/>
      </w:pPr>
      <w:r>
        <w:rPr>
          <w:rFonts w:ascii="Open Sans" w:hAnsi="Open Sans" w:cs="Open Sans" w:eastAsia="Open Sans"/>
          <w:color w:val="030094"/>
          <w:sz w:val="21"/>
          <w:szCs w:val="21"/>
        </w:rPr>
        <w:t xml:space="preserve">    </w:t>
      </w:r>
      <w:r>
        <w:rPr>
          <w:rFonts w:ascii="Open Sans" w:hAnsi="Open Sans" w:cs="Open Sans" w:eastAsia="Open Sans"/>
          <w:color w:val="000000"/>
          <w:sz w:val="21"/>
          <w:szCs w:val="21"/>
        </w:rPr>
        <w:t>"loja"</w:t>
      </w:r>
      <w:r>
        <w:rPr>
          <w:rFonts w:ascii="Open Sans" w:hAnsi="Open Sans" w:cs="Open Sans" w:eastAsia="Open Sans"/>
          <w:color w:val="030094"/>
          <w:sz w:val="21"/>
          <w:szCs w:val="21"/>
        </w:rPr>
        <w:t xml:space="preserve">: </w:t>
      </w:r>
      <w:r>
        <w:rPr>
          <w:rFonts w:ascii="Open Sans" w:hAnsi="Open Sans" w:cs="Open Sans" w:eastAsia="Open Sans"/>
          <w:color w:val="000000"/>
          <w:sz w:val="21"/>
          <w:szCs w:val="21"/>
        </w:rPr>
        <w:t>"CardMaster SP"</w:t>
      </w:r>
      <w:r>
        <w:rPr>
          <w:rFonts w:ascii="Open Sans" w:hAnsi="Open Sans" w:cs="Open Sans" w:eastAsia="Open Sans"/>
          <w:color w:val="030094"/>
          <w:sz w:val="21"/>
          <w:szCs w:val="21"/>
        </w:rPr>
        <w:t xml:space="preserve">,
</w:t>
      </w:r>
    </w:p>
    <w:p>
      <w:pPr>
        <w:spacing w:after="120" w:before="120" w:line="336" w:lineRule="auto"/>
        <w:ind w:firstLine="0" w:start="0"/>
        <w:jc w:val="start"/>
      </w:pPr>
      <w:r>
        <w:rPr>
          <w:rFonts w:ascii="Open Sans" w:hAnsi="Open Sans" w:cs="Open Sans" w:eastAsia="Open Sans"/>
          <w:color w:val="030094"/>
          <w:sz w:val="21"/>
          <w:szCs w:val="21"/>
        </w:rPr>
        <w:t xml:space="preserve">    </w:t>
      </w:r>
      <w:r>
        <w:rPr>
          <w:rFonts w:ascii="Open Sans" w:hAnsi="Open Sans" w:cs="Open Sans" w:eastAsia="Open Sans"/>
          <w:color w:val="000000"/>
          <w:sz w:val="21"/>
          <w:szCs w:val="21"/>
        </w:rPr>
        <w:t>"email"</w:t>
      </w:r>
      <w:r>
        <w:rPr>
          <w:rFonts w:ascii="Open Sans" w:hAnsi="Open Sans" w:cs="Open Sans" w:eastAsia="Open Sans"/>
          <w:color w:val="030094"/>
          <w:sz w:val="21"/>
          <w:szCs w:val="21"/>
        </w:rPr>
        <w:t xml:space="preserve">: </w:t>
      </w:r>
      <w:r>
        <w:rPr>
          <w:rFonts w:ascii="Open Sans" w:hAnsi="Open Sans" w:cs="Open Sans" w:eastAsia="Open Sans"/>
          <w:color w:val="000000"/>
          <w:sz w:val="21"/>
          <w:szCs w:val="21"/>
        </w:rPr>
        <w:t>"suporte@cardmastersp.com.br"</w:t>
      </w:r>
      <w:r>
        <w:rPr>
          <w:rFonts w:ascii="Open Sans" w:hAnsi="Open Sans" w:cs="Open Sans" w:eastAsia="Open Sans"/>
          <w:color w:val="030094"/>
          <w:sz w:val="21"/>
          <w:szCs w:val="21"/>
        </w:rPr>
        <w:t xml:space="preserve">,
</w:t>
      </w:r>
    </w:p>
    <w:p>
      <w:pPr>
        <w:spacing w:after="120" w:before="120" w:line="336" w:lineRule="auto"/>
        <w:ind w:firstLine="0" w:start="0"/>
        <w:jc w:val="start"/>
      </w:pPr>
      <w:r>
        <w:rPr>
          <w:rFonts w:ascii="Open Sans" w:hAnsi="Open Sans" w:cs="Open Sans" w:eastAsia="Open Sans"/>
          <w:color w:val="030094"/>
          <w:sz w:val="21"/>
          <w:szCs w:val="21"/>
        </w:rPr>
        <w:t xml:space="preserve">    </w:t>
      </w:r>
      <w:r>
        <w:rPr>
          <w:rFonts w:ascii="Open Sans" w:hAnsi="Open Sans" w:cs="Open Sans" w:eastAsia="Open Sans"/>
          <w:color w:val="000000"/>
          <w:sz w:val="21"/>
          <w:szCs w:val="21"/>
        </w:rPr>
        <w:t>"cnpj"</w:t>
      </w:r>
      <w:r>
        <w:rPr>
          <w:rFonts w:ascii="Open Sans" w:hAnsi="Open Sans" w:cs="Open Sans" w:eastAsia="Open Sans"/>
          <w:color w:val="030094"/>
          <w:sz w:val="21"/>
          <w:szCs w:val="21"/>
        </w:rPr>
        <w:t xml:space="preserve">: </w:t>
      </w:r>
      <w:r>
        <w:rPr>
          <w:rFonts w:ascii="Open Sans" w:hAnsi="Open Sans" w:cs="Open Sans" w:eastAsia="Open Sans"/>
          <w:color w:val="000000"/>
          <w:sz w:val="21"/>
          <w:szCs w:val="21"/>
        </w:rPr>
        <w:t>"12.345.678/0001-90"</w:t>
      </w:r>
      <w:r>
        <w:rPr>
          <w:rFonts w:ascii="Open Sans" w:hAnsi="Open Sans" w:cs="Open Sans" w:eastAsia="Open Sans"/>
          <w:color w:val="030094"/>
          <w:sz w:val="21"/>
          <w:szCs w:val="21"/>
        </w:rPr>
        <w:t xml:space="preserve">,
</w:t>
      </w:r>
    </w:p>
    <w:p>
      <w:pPr>
        <w:spacing w:after="120" w:before="120" w:line="336" w:lineRule="auto"/>
        <w:ind w:firstLine="0" w:start="0"/>
        <w:jc w:val="start"/>
      </w:pPr>
      <w:r>
        <w:rPr>
          <w:rFonts w:ascii="Open Sans" w:hAnsi="Open Sans" w:cs="Open Sans" w:eastAsia="Open Sans"/>
          <w:color w:val="030094"/>
          <w:sz w:val="21"/>
          <w:szCs w:val="21"/>
        </w:rPr>
        <w:t xml:space="preserve">    </w:t>
      </w:r>
      <w:r>
        <w:rPr>
          <w:rFonts w:ascii="Open Sans" w:hAnsi="Open Sans" w:cs="Open Sans" w:eastAsia="Open Sans"/>
          <w:color w:val="000000"/>
          <w:sz w:val="21"/>
          <w:szCs w:val="21"/>
        </w:rPr>
        <w:t>"versao_rtr"</w:t>
      </w:r>
      <w:r>
        <w:rPr>
          <w:rFonts w:ascii="Open Sans" w:hAnsi="Open Sans" w:cs="Open Sans" w:eastAsia="Open Sans"/>
          <w:color w:val="030094"/>
          <w:sz w:val="21"/>
          <w:szCs w:val="21"/>
        </w:rPr>
        <w:t xml:space="preserve">: </w:t>
      </w:r>
      <w:r>
        <w:rPr>
          <w:rFonts w:ascii="Open Sans" w:hAnsi="Open Sans" w:cs="Open Sans" w:eastAsia="Open Sans"/>
          <w:color w:val="000000"/>
          <w:sz w:val="21"/>
          <w:szCs w:val="21"/>
        </w:rPr>
        <w:t>"RTR 3.2.1"</w:t>
      </w:r>
      <w:r>
        <w:rPr>
          <w:rFonts w:ascii="Open Sans" w:hAnsi="Open Sans" w:cs="Open Sans" w:eastAsia="Open Sans"/>
          <w:color w:val="030094"/>
          <w:sz w:val="21"/>
          <w:szCs w:val="21"/>
        </w:rPr>
        <w:t xml:space="preserve">,
</w:t>
      </w:r>
    </w:p>
    <w:p>
      <w:pPr>
        <w:spacing w:after="120" w:before="120" w:line="336" w:lineRule="auto"/>
        <w:ind w:firstLine="0" w:start="0"/>
        <w:jc w:val="start"/>
      </w:pPr>
      <w:r>
        <w:rPr>
          <w:rFonts w:ascii="Open Sans" w:hAnsi="Open Sans" w:cs="Open Sans" w:eastAsia="Open Sans"/>
          <w:color w:val="030094"/>
          <w:sz w:val="21"/>
          <w:szCs w:val="21"/>
        </w:rPr>
        <w:t xml:space="preserve">    </w:t>
      </w:r>
      <w:r>
        <w:rPr>
          <w:rFonts w:ascii="Open Sans" w:hAnsi="Open Sans" w:cs="Open Sans" w:eastAsia="Open Sans"/>
          <w:color w:val="000000"/>
          <w:sz w:val="21"/>
          <w:szCs w:val="21"/>
        </w:rPr>
        <w:t>"descricao"</w:t>
      </w:r>
      <w:r>
        <w:rPr>
          <w:rFonts w:ascii="Open Sans" w:hAnsi="Open Sans" w:cs="Open Sans" w:eastAsia="Open Sans"/>
          <w:color w:val="030094"/>
          <w:sz w:val="21"/>
          <w:szCs w:val="21"/>
        </w:rPr>
        <w:t xml:space="preserve">: </w:t>
      </w:r>
      <w:r>
        <w:rPr>
          <w:rFonts w:ascii="Open Sans" w:hAnsi="Open Sans" w:cs="Open Sans" w:eastAsia="Open Sans"/>
          <w:color w:val="000000"/>
          <w:sz w:val="21"/>
          <w:szCs w:val="21"/>
        </w:rPr>
        <w:t>"Scanner não identificou a carta ‘Charizard VMAX’ mesmo estando em perfeito estado."</w:t>
      </w:r>
      <w:r>
        <w:rPr>
          <w:rFonts w:ascii="Open Sans" w:hAnsi="Open Sans" w:cs="Open Sans" w:eastAsia="Open Sans"/>
          <w:color w:val="030094"/>
          <w:sz w:val="21"/>
          <w:szCs w:val="21"/>
        </w:rPr>
        <w:t xml:space="preserve">,
</w:t>
      </w:r>
    </w:p>
    <w:p>
      <w:pPr>
        <w:spacing w:after="120" w:before="120" w:line="336" w:lineRule="auto"/>
        <w:ind w:firstLine="0" w:start="0"/>
        <w:jc w:val="start"/>
      </w:pPr>
      <w:r>
        <w:rPr>
          <w:rFonts w:ascii="Open Sans" w:hAnsi="Open Sans" w:cs="Open Sans" w:eastAsia="Open Sans"/>
          <w:color w:val="030094"/>
          <w:sz w:val="21"/>
          <w:szCs w:val="21"/>
        </w:rPr>
        <w:t xml:space="preserve">    </w:t>
      </w:r>
      <w:r>
        <w:rPr>
          <w:rFonts w:ascii="Open Sans" w:hAnsi="Open Sans" w:cs="Open Sans" w:eastAsia="Open Sans"/>
          <w:color w:val="000000"/>
          <w:sz w:val="21"/>
          <w:szCs w:val="21"/>
        </w:rPr>
        <w:t>"plano"</w:t>
      </w:r>
      <w:r>
        <w:rPr>
          <w:rFonts w:ascii="Open Sans" w:hAnsi="Open Sans" w:cs="Open Sans" w:eastAsia="Open Sans"/>
          <w:color w:val="030094"/>
          <w:sz w:val="21"/>
          <w:szCs w:val="21"/>
        </w:rPr>
        <w:t xml:space="preserve">: </w:t>
      </w:r>
      <w:r>
        <w:rPr>
          <w:rFonts w:ascii="Open Sans" w:hAnsi="Open Sans" w:cs="Open Sans" w:eastAsia="Open Sans"/>
          <w:color w:val="000000"/>
          <w:sz w:val="21"/>
          <w:szCs w:val="21"/>
        </w:rPr>
        <w:t>"Premium"</w:t>
      </w:r>
      <w:r>
        <w:rPr>
          <w:rFonts w:ascii="Open Sans" w:hAnsi="Open Sans" w:cs="Open Sans" w:eastAsia="Open Sans"/>
          <w:color w:val="030094"/>
          <w:sz w:val="21"/>
          <w:szCs w:val="21"/>
        </w:rPr>
        <w:t xml:space="preserve">,
</w:t>
      </w:r>
    </w:p>
    <w:p>
      <w:pPr>
        <w:spacing w:after="120" w:before="120" w:line="336" w:lineRule="auto"/>
        <w:ind w:firstLine="0" w:start="0"/>
        <w:jc w:val="start"/>
      </w:pPr>
      <w:r>
        <w:rPr>
          <w:rFonts w:ascii="Open Sans" w:hAnsi="Open Sans" w:cs="Open Sans" w:eastAsia="Open Sans"/>
          <w:color w:val="030094"/>
          <w:sz w:val="21"/>
          <w:szCs w:val="21"/>
        </w:rPr>
        <w:t xml:space="preserve">    </w:t>
      </w:r>
      <w:r>
        <w:rPr>
          <w:rFonts w:ascii="Open Sans" w:hAnsi="Open Sans" w:cs="Open Sans" w:eastAsia="Open Sans"/>
          <w:color w:val="000000"/>
          <w:sz w:val="21"/>
          <w:szCs w:val="21"/>
        </w:rPr>
        <w:t>"aplicacao"</w:t>
      </w:r>
      <w:r>
        <w:rPr>
          <w:rFonts w:ascii="Open Sans" w:hAnsi="Open Sans" w:cs="Open Sans" w:eastAsia="Open Sans"/>
          <w:color w:val="030094"/>
          <w:sz w:val="21"/>
          <w:szCs w:val="21"/>
        </w:rPr>
        <w:t xml:space="preserve">: </w:t>
      </w:r>
      <w:r>
        <w:rPr>
          <w:rFonts w:ascii="Open Sans" w:hAnsi="Open Sans" w:cs="Open Sans" w:eastAsia="Open Sans"/>
          <w:color w:val="000000"/>
          <w:sz w:val="21"/>
          <w:szCs w:val="21"/>
        </w:rPr>
        <w:t>"scanner"</w:t>
      </w:r>
      <w:r>
        <w:rPr>
          <w:rFonts w:ascii="Open Sans" w:hAnsi="Open Sans" w:cs="Open Sans" w:eastAsia="Open Sans"/>
          <w:color w:val="030094"/>
          <w:sz w:val="21"/>
          <w:szCs w:val="21"/>
        </w:rPr>
        <w:t xml:space="preserve">
</w:t>
      </w:r>
    </w:p>
    <w:p>
      <w:pPr>
        <w:spacing w:after="120" w:before="120" w:line="336" w:lineRule="auto"/>
        <w:ind w:firstLine="0" w:start="0"/>
        <w:jc w:val="start"/>
      </w:pPr>
      <w:r>
        <w:rPr>
          <w:rFonts w:ascii="Open Sans" w:hAnsi="Open Sans" w:cs="Open Sans" w:eastAsia="Open Sans"/>
          <w:color w:val="030094"/>
          <w:sz w:val="21"/>
          <w:szCs w:val="21"/>
        </w:rPr>
        <w:t xml:space="preserve">  },
</w:t>
      </w:r>
    </w:p>
    <w:p>
      <w:pPr>
        <w:spacing w:after="120" w:before="120" w:line="336" w:lineRule="auto"/>
        <w:ind w:firstLine="0" w:start="0"/>
        <w:jc w:val="start"/>
      </w:pPr>
      <w:r>
        <w:rPr>
          <w:rFonts w:ascii="Open Sans" w:hAnsi="Open Sans" w:cs="Open Sans" w:eastAsia="Open Sans"/>
          <w:color w:val="030094"/>
          <w:sz w:val="21"/>
          <w:szCs w:val="21"/>
        </w:rPr>
        <w:t xml:space="preserve">  {
</w:t>
      </w:r>
    </w:p>
    <w:p>
      <w:pPr>
        <w:spacing w:after="120" w:before="120" w:line="336" w:lineRule="auto"/>
        <w:ind w:firstLine="0" w:start="0"/>
        <w:jc w:val="start"/>
      </w:pPr>
      <w:r>
        <w:rPr>
          <w:rFonts w:ascii="Open Sans" w:hAnsi="Open Sans" w:cs="Open Sans" w:eastAsia="Open Sans"/>
          <w:color w:val="030094"/>
          <w:sz w:val="21"/>
          <w:szCs w:val="21"/>
        </w:rPr>
        <w:t xml:space="preserve">    </w:t>
      </w:r>
      <w:r>
        <w:rPr>
          <w:rFonts w:ascii="Open Sans" w:hAnsi="Open Sans" w:cs="Open Sans" w:eastAsia="Open Sans"/>
          <w:color w:val="000000"/>
          <w:sz w:val="21"/>
          <w:szCs w:val="21"/>
        </w:rPr>
        <w:t>"loja"</w:t>
      </w:r>
      <w:r>
        <w:rPr>
          <w:rFonts w:ascii="Open Sans" w:hAnsi="Open Sans" w:cs="Open Sans" w:eastAsia="Open Sans"/>
          <w:color w:val="030094"/>
          <w:sz w:val="21"/>
          <w:szCs w:val="21"/>
        </w:rPr>
        <w:t xml:space="preserve">: </w:t>
      </w:r>
      <w:r>
        <w:rPr>
          <w:rFonts w:ascii="Open Sans" w:hAnsi="Open Sans" w:cs="Open Sans" w:eastAsia="Open Sans"/>
          <w:color w:val="000000"/>
          <w:sz w:val="21"/>
          <w:szCs w:val="21"/>
        </w:rPr>
        <w:t>"Dragon Cards"</w:t>
      </w:r>
      <w:r>
        <w:rPr>
          <w:rFonts w:ascii="Open Sans" w:hAnsi="Open Sans" w:cs="Open Sans" w:eastAsia="Open Sans"/>
          <w:color w:val="030094"/>
          <w:sz w:val="21"/>
          <w:szCs w:val="21"/>
        </w:rPr>
        <w:t xml:space="preserve">,
</w:t>
      </w:r>
    </w:p>
    <w:p>
      <w:pPr>
        <w:spacing w:after="120" w:before="120" w:line="336" w:lineRule="auto"/>
        <w:ind w:firstLine="0" w:start="0"/>
        <w:jc w:val="start"/>
      </w:pPr>
      <w:r>
        <w:rPr>
          <w:rFonts w:ascii="Open Sans" w:hAnsi="Open Sans" w:cs="Open Sans" w:eastAsia="Open Sans"/>
          <w:color w:val="030094"/>
          <w:sz w:val="21"/>
          <w:szCs w:val="21"/>
        </w:rPr>
        <w:t xml:space="preserve">    </w:t>
      </w:r>
      <w:r>
        <w:rPr>
          <w:rFonts w:ascii="Open Sans" w:hAnsi="Open Sans" w:cs="Open Sans" w:eastAsia="Open Sans"/>
          <w:color w:val="000000"/>
          <w:sz w:val="21"/>
          <w:szCs w:val="21"/>
        </w:rPr>
        <w:t>"email"</w:t>
      </w:r>
      <w:r>
        <w:rPr>
          <w:rFonts w:ascii="Open Sans" w:hAnsi="Open Sans" w:cs="Open Sans" w:eastAsia="Open Sans"/>
          <w:color w:val="030094"/>
          <w:sz w:val="21"/>
          <w:szCs w:val="21"/>
        </w:rPr>
        <w:t xml:space="preserve">: </w:t>
      </w:r>
      <w:r>
        <w:rPr>
          <w:rFonts w:ascii="Open Sans" w:hAnsi="Open Sans" w:cs="Open Sans" w:eastAsia="Open Sans"/>
          <w:color w:val="000000"/>
          <w:sz w:val="21"/>
          <w:szCs w:val="21"/>
        </w:rPr>
        <w:t>"contato@dragoncards.com.br"</w:t>
      </w:r>
      <w:r>
        <w:rPr>
          <w:rFonts w:ascii="Open Sans" w:hAnsi="Open Sans" w:cs="Open Sans" w:eastAsia="Open Sans"/>
          <w:color w:val="030094"/>
          <w:sz w:val="21"/>
          <w:szCs w:val="21"/>
        </w:rPr>
        <w:t xml:space="preserve">,
</w:t>
      </w:r>
    </w:p>
    <w:p>
      <w:pPr>
        <w:spacing w:after="120" w:before="120" w:line="336" w:lineRule="auto"/>
        <w:ind w:firstLine="0" w:start="0"/>
        <w:jc w:val="start"/>
      </w:pPr>
      <w:r>
        <w:rPr>
          <w:rFonts w:ascii="Open Sans" w:hAnsi="Open Sans" w:cs="Open Sans" w:eastAsia="Open Sans"/>
          <w:color w:val="030094"/>
          <w:sz w:val="21"/>
          <w:szCs w:val="21"/>
        </w:rPr>
        <w:t xml:space="preserve">    </w:t>
      </w:r>
      <w:r>
        <w:rPr>
          <w:rFonts w:ascii="Open Sans" w:hAnsi="Open Sans" w:cs="Open Sans" w:eastAsia="Open Sans"/>
          <w:color w:val="000000"/>
          <w:sz w:val="21"/>
          <w:szCs w:val="21"/>
        </w:rPr>
        <w:t>"cnpj"</w:t>
      </w:r>
      <w:r>
        <w:rPr>
          <w:rFonts w:ascii="Open Sans" w:hAnsi="Open Sans" w:cs="Open Sans" w:eastAsia="Open Sans"/>
          <w:color w:val="030094"/>
          <w:sz w:val="21"/>
          <w:szCs w:val="21"/>
        </w:rPr>
        <w:t xml:space="preserve">: </w:t>
      </w:r>
      <w:r>
        <w:rPr>
          <w:rFonts w:ascii="Open Sans" w:hAnsi="Open Sans" w:cs="Open Sans" w:eastAsia="Open Sans"/>
          <w:color w:val="000000"/>
          <w:sz w:val="21"/>
          <w:szCs w:val="21"/>
        </w:rPr>
        <w:t>"98.765.432/0001-55"</w:t>
      </w:r>
      <w:r>
        <w:rPr>
          <w:rFonts w:ascii="Open Sans" w:hAnsi="Open Sans" w:cs="Open Sans" w:eastAsia="Open Sans"/>
          <w:color w:val="030094"/>
          <w:sz w:val="21"/>
          <w:szCs w:val="21"/>
        </w:rPr>
        <w:t xml:space="preserve">,
</w:t>
      </w:r>
    </w:p>
    <w:p>
      <w:pPr>
        <w:spacing w:after="120" w:before="120" w:line="336" w:lineRule="auto"/>
        <w:ind w:firstLine="0" w:start="0"/>
        <w:jc w:val="start"/>
      </w:pPr>
      <w:r>
        <w:rPr>
          <w:rFonts w:ascii="Open Sans" w:hAnsi="Open Sans" w:cs="Open Sans" w:eastAsia="Open Sans"/>
          <w:color w:val="030094"/>
          <w:sz w:val="21"/>
          <w:szCs w:val="21"/>
        </w:rPr>
        <w:t xml:space="preserve">    </w:t>
      </w:r>
      <w:r>
        <w:rPr>
          <w:rFonts w:ascii="Open Sans" w:hAnsi="Open Sans" w:cs="Open Sans" w:eastAsia="Open Sans"/>
          <w:color w:val="000000"/>
          <w:sz w:val="21"/>
          <w:szCs w:val="21"/>
        </w:rPr>
        <w:t>"versao_rtr"</w:t>
      </w:r>
      <w:r>
        <w:rPr>
          <w:rFonts w:ascii="Open Sans" w:hAnsi="Open Sans" w:cs="Open Sans" w:eastAsia="Open Sans"/>
          <w:color w:val="030094"/>
          <w:sz w:val="21"/>
          <w:szCs w:val="21"/>
        </w:rPr>
        <w:t xml:space="preserve">: </w:t>
      </w:r>
      <w:r>
        <w:rPr>
          <w:rFonts w:ascii="Open Sans" w:hAnsi="Open Sans" w:cs="Open Sans" w:eastAsia="Open Sans"/>
          <w:color w:val="000000"/>
          <w:sz w:val="21"/>
          <w:szCs w:val="21"/>
        </w:rPr>
        <w:t>"RTR 3.1.0"</w:t>
      </w:r>
      <w:r>
        <w:rPr>
          <w:rFonts w:ascii="Open Sans" w:hAnsi="Open Sans" w:cs="Open Sans" w:eastAsia="Open Sans"/>
          <w:color w:val="030094"/>
          <w:sz w:val="21"/>
          <w:szCs w:val="21"/>
        </w:rPr>
        <w:t xml:space="preserve">,
</w:t>
      </w:r>
    </w:p>
    <w:p>
      <w:pPr>
        <w:spacing w:after="120" w:before="120" w:line="336" w:lineRule="auto"/>
        <w:ind w:firstLine="0" w:start="0"/>
        <w:jc w:val="start"/>
      </w:pPr>
      <w:r>
        <w:rPr>
          <w:rFonts w:ascii="Open Sans" w:hAnsi="Open Sans" w:cs="Open Sans" w:eastAsia="Open Sans"/>
          <w:color w:val="030094"/>
          <w:sz w:val="21"/>
          <w:szCs w:val="21"/>
        </w:rPr>
        <w:t xml:space="preserve">    </w:t>
      </w:r>
      <w:r>
        <w:rPr>
          <w:rFonts w:ascii="Open Sans" w:hAnsi="Open Sans" w:cs="Open Sans" w:eastAsia="Open Sans"/>
          <w:color w:val="000000"/>
          <w:sz w:val="21"/>
          <w:szCs w:val="21"/>
        </w:rPr>
        <w:t>"descricao"</w:t>
      </w:r>
      <w:r>
        <w:rPr>
          <w:rFonts w:ascii="Open Sans" w:hAnsi="Open Sans" w:cs="Open Sans" w:eastAsia="Open Sans"/>
          <w:color w:val="030094"/>
          <w:sz w:val="21"/>
          <w:szCs w:val="21"/>
        </w:rPr>
        <w:t xml:space="preserve">: </w:t>
      </w:r>
      <w:r>
        <w:rPr>
          <w:rFonts w:ascii="Open Sans" w:hAnsi="Open Sans" w:cs="Open Sans" w:eastAsia="Open Sans"/>
          <w:color w:val="000000"/>
          <w:sz w:val="21"/>
          <w:szCs w:val="21"/>
        </w:rPr>
        <w:t>"O algoritmo sugeriu preço abaixo do mercado para ‘Pikachu Illustrator’. Como ajustar?"</w:t>
      </w:r>
      <w:r>
        <w:rPr>
          <w:rFonts w:ascii="Open Sans" w:hAnsi="Open Sans" w:cs="Open Sans" w:eastAsia="Open Sans"/>
          <w:color w:val="030094"/>
          <w:sz w:val="21"/>
          <w:szCs w:val="21"/>
        </w:rPr>
        <w:t xml:space="preserve">,
</w:t>
      </w:r>
    </w:p>
    <w:p>
      <w:pPr>
        <w:spacing w:after="120" w:before="120" w:line="336" w:lineRule="auto"/>
        <w:ind w:firstLine="0" w:start="0"/>
        <w:jc w:val="start"/>
      </w:pPr>
      <w:r>
        <w:rPr>
          <w:rFonts w:ascii="Open Sans" w:hAnsi="Open Sans" w:cs="Open Sans" w:eastAsia="Open Sans"/>
          <w:color w:val="030094"/>
          <w:sz w:val="21"/>
          <w:szCs w:val="21"/>
        </w:rPr>
        <w:t xml:space="preserve">    </w:t>
      </w:r>
      <w:r>
        <w:rPr>
          <w:rFonts w:ascii="Open Sans" w:hAnsi="Open Sans" w:cs="Open Sans" w:eastAsia="Open Sans"/>
          <w:color w:val="000000"/>
          <w:sz w:val="21"/>
          <w:szCs w:val="21"/>
        </w:rPr>
        <w:t>"plano"</w:t>
      </w:r>
      <w:r>
        <w:rPr>
          <w:rFonts w:ascii="Open Sans" w:hAnsi="Open Sans" w:cs="Open Sans" w:eastAsia="Open Sans"/>
          <w:color w:val="030094"/>
          <w:sz w:val="21"/>
          <w:szCs w:val="21"/>
        </w:rPr>
        <w:t xml:space="preserve">: </w:t>
      </w:r>
      <w:r>
        <w:rPr>
          <w:rFonts w:ascii="Open Sans" w:hAnsi="Open Sans" w:cs="Open Sans" w:eastAsia="Open Sans"/>
          <w:color w:val="000000"/>
          <w:sz w:val="21"/>
          <w:szCs w:val="21"/>
        </w:rPr>
        <w:t>"Free"</w:t>
      </w:r>
      <w:r>
        <w:rPr>
          <w:rFonts w:ascii="Open Sans" w:hAnsi="Open Sans" w:cs="Open Sans" w:eastAsia="Open Sans"/>
          <w:color w:val="030094"/>
          <w:sz w:val="21"/>
          <w:szCs w:val="21"/>
        </w:rPr>
        <w:t xml:space="preserve">,
</w:t>
      </w:r>
    </w:p>
    <w:p>
      <w:pPr>
        <w:spacing w:after="120" w:before="120" w:line="336" w:lineRule="auto"/>
        <w:ind w:firstLine="0" w:start="0"/>
        <w:jc w:val="start"/>
      </w:pPr>
      <w:r>
        <w:rPr>
          <w:rFonts w:ascii="Open Sans" w:hAnsi="Open Sans" w:cs="Open Sans" w:eastAsia="Open Sans"/>
          <w:color w:val="030094"/>
          <w:sz w:val="21"/>
          <w:szCs w:val="21"/>
        </w:rPr>
        <w:t xml:space="preserve">    </w:t>
      </w:r>
      <w:r>
        <w:rPr>
          <w:rFonts w:ascii="Open Sans" w:hAnsi="Open Sans" w:cs="Open Sans" w:eastAsia="Open Sans"/>
          <w:color w:val="000000"/>
          <w:sz w:val="21"/>
          <w:szCs w:val="21"/>
        </w:rPr>
        <w:t>"aplicacao"</w:t>
      </w:r>
      <w:r>
        <w:rPr>
          <w:rFonts w:ascii="Open Sans" w:hAnsi="Open Sans" w:cs="Open Sans" w:eastAsia="Open Sans"/>
          <w:color w:val="030094"/>
          <w:sz w:val="21"/>
          <w:szCs w:val="21"/>
        </w:rPr>
        <w:t xml:space="preserve">: </w:t>
      </w:r>
      <w:r>
        <w:rPr>
          <w:rFonts w:ascii="Open Sans" w:hAnsi="Open Sans" w:cs="Open Sans" w:eastAsia="Open Sans"/>
          <w:color w:val="000000"/>
          <w:sz w:val="21"/>
          <w:szCs w:val="21"/>
        </w:rPr>
        <w:t>"precificacao"</w:t>
      </w:r>
      <w:r>
        <w:rPr>
          <w:rFonts w:ascii="Open Sans" w:hAnsi="Open Sans" w:cs="Open Sans" w:eastAsia="Open Sans"/>
          <w:color w:val="030094"/>
          <w:sz w:val="21"/>
          <w:szCs w:val="21"/>
        </w:rPr>
        <w:t xml:space="preserve">
</w:t>
      </w:r>
    </w:p>
    <w:p>
      <w:pPr>
        <w:spacing w:after="120" w:before="120" w:line="336" w:lineRule="auto"/>
        <w:ind w:firstLine="0" w:start="0"/>
        <w:jc w:val="start"/>
      </w:pPr>
      <w:r>
        <w:rPr>
          <w:rFonts w:ascii="Open Sans" w:hAnsi="Open Sans" w:cs="Open Sans" w:eastAsia="Open Sans"/>
          <w:color w:val="030094"/>
          <w:sz w:val="21"/>
          <w:szCs w:val="21"/>
        </w:rPr>
        <w:t xml:space="preserve">  }</w:t>
      </w:r>
      <w:r>
        <w:rPr>
          <w:rFonts w:ascii="Open Sans" w:hAnsi="Open Sans" w:cs="Open Sans" w:eastAsia="Open Sans"/>
          <w:color w:val="030094"/>
          <w:sz w:val="24"/>
          <w:szCs w:val="24"/>
        </w:rPr>
        <w:t xml:space="preserve">
</w:t>
      </w:r>
    </w:p>
    <w:p>
      <w:pPr>
        <w:spacing w:after="120" w:before="120" w:line="336" w:lineRule="auto"/>
        <w:ind w:firstLine="0" w:start="0"/>
        <w:jc w:val="start"/>
      </w:pPr>
      <w:r>
        <w:rPr>
          <w:rFonts w:ascii="Open Sans" w:hAnsi="Open Sans" w:cs="Open Sans" w:eastAsia="Open Sans"/>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Italics">
    <w:panose1 w:val="020B0604020202090204"/>
    <w:charset w:characterSet="1"/>
    <w:embedItalic r:id="rId1"/>
  </w:font>
  <w:font w:name="Arimo Bold Italics">
    <w:panose1 w:val="020B0704020202090204"/>
    <w:charset w:characterSet="1"/>
    <w:embedBoldItalic r:id="rId2"/>
  </w:font>
  <w:font w:name="Arimo">
    <w:panose1 w:val="020B0604020202020204"/>
    <w:charset w:characterSet="1"/>
    <w:embedRegular r:id="rId3"/>
  </w:font>
  <w:font w:name="Arimo Bold">
    <w:panose1 w:val="020B0704020202020204"/>
    <w:charset w:characterSet="1"/>
    <w:embedBold r:id="rId4"/>
  </w:font>
  <w:font w:name="Open Sans Italics">
    <w:panose1 w:val="020B0606030504020204"/>
    <w:charset w:characterSet="1"/>
    <w:embedItalic r:id="rId5"/>
  </w:font>
  <w:font w:name="Open Sans Light Italics">
    <w:panose1 w:val="020B0306030504020204"/>
    <w:charset w:characterSet="1"/>
    <w:embedItalic r:id="rId6"/>
  </w:font>
  <w:font w:name="Open Sans Ultra-Bold Italics">
    <w:panose1 w:val="00000000000000000000"/>
    <w:charset w:characterSet="1"/>
    <w:embedBoldItalic r:id="rId7"/>
  </w:font>
  <w:font w:name="Open Sans Ultra-Bold">
    <w:panose1 w:val="00000000000000000000"/>
    <w:charset w:characterSet="1"/>
    <w:embedBold r:id="rId8"/>
  </w:font>
  <w:font w:name="Open Sans Bold Italics">
    <w:panose1 w:val="020B0806030504020204"/>
    <w:charset w:characterSet="1"/>
    <w:embedBoldItalic r:id="rId9"/>
  </w:font>
  <w:font w:name="Open Sans">
    <w:panose1 w:val="020B0606030504020204"/>
    <w:charset w:characterSet="1"/>
    <w:embedRegular r:id="rId10"/>
  </w:font>
  <w:font w:name="Open Sans Light">
    <w:panose1 w:val="020B0306030504020204"/>
    <w:charset w:characterSet="1"/>
    <w:embedRegular r:id="rId11"/>
  </w:font>
  <w:font w:name="Open Sans Bold">
    <w:panose1 w:val="020B0806030504020204"/>
    <w:charset w:characterSet="1"/>
    <w:embedBold r:id="rId12"/>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9">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media/image1.png" Type="http://schemas.openxmlformats.org/officeDocument/2006/relationships/image"/><Relationship Id="rId4" Target="numbering.xml" Type="http://schemas.openxmlformats.org/officeDocument/2006/relationships/numbering"/><Relationship Id="rId5" Target="https://rtr.com" TargetMode="External" Type="http://schemas.openxmlformats.org/officeDocument/2006/relationships/hyperlink"/></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10" Target="fonts/font10.odttf" Type="http://schemas.openxmlformats.org/officeDocument/2006/relationships/font"/><Relationship Id="rId11" Target="fonts/font11.odttf" Type="http://schemas.openxmlformats.org/officeDocument/2006/relationships/font"/><Relationship Id="rId12" Target="fonts/font12.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 Id="rId7" Target="fonts/font7.odttf" Type="http://schemas.openxmlformats.org/officeDocument/2006/relationships/font"/><Relationship Id="rId8" Target="fonts/font8.odttf" Type="http://schemas.openxmlformats.org/officeDocument/2006/relationships/font"/><Relationship Id="rId9" Target="fonts/font9.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2025-04-09T01:29:29Z</dcterms:created>
  <dc:creator>Apache POI</dc:creator>
</cp:coreProperties>
</file>