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86BEB" w14:textId="11C2C497" w:rsidR="004A1893" w:rsidRDefault="00F47E91" w:rsidP="004A1893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F47E91">
        <w:rPr>
          <w:rFonts w:ascii="TH SarabunPSK" w:hAnsi="TH SarabunPSK" w:cs="TH SarabunPSK"/>
          <w:b/>
          <w:bCs/>
          <w:sz w:val="32"/>
          <w:szCs w:val="32"/>
          <w:lang w:val="en-US"/>
        </w:rPr>
        <w:t>On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F47E91">
        <w:rPr>
          <w:rFonts w:ascii="TH SarabunPSK" w:hAnsi="TH SarabunPSK" w:cs="TH SarabunPSK"/>
          <w:b/>
          <w:bCs/>
          <w:sz w:val="32"/>
          <w:szCs w:val="32"/>
          <w:lang w:val="en-US"/>
        </w:rPr>
        <w:t>board</w:t>
      </w:r>
    </w:p>
    <w:p w14:paraId="31CD2E31" w14:textId="77777777" w:rsidR="00F47E91" w:rsidRDefault="00F47E91" w:rsidP="004A1893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B87B1CB" w14:textId="2771E159" w:rsidR="00F47E91" w:rsidRDefault="00F47E91" w:rsidP="00F47E9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3AD2830" wp14:editId="31AD999E">
            <wp:extent cx="5943278" cy="2713383"/>
            <wp:effectExtent l="0" t="0" r="635" b="4445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6" b="19061"/>
                    <a:stretch/>
                  </pic:blipFill>
                  <pic:spPr bwMode="auto">
                    <a:xfrm>
                      <a:off x="0" y="0"/>
                      <a:ext cx="5943600" cy="271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DB1D" w14:textId="77FC8B6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241E5C1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F844D31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B3EF801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922145B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9DD5742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E8D74A1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E6C1643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20168C1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F7C1276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E628D39" w14:textId="7777777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E7CDCC0" w14:textId="05DD1B07" w:rsidR="00F47E91" w:rsidRDefault="00F47E91" w:rsidP="00F47E91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Code</w:t>
      </w:r>
    </w:p>
    <w:p w14:paraId="148D4F30" w14:textId="0507B178" w:rsidR="00F47E91" w:rsidRDefault="00F47E91" w:rsidP="00F47E9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728DDC87" wp14:editId="681408D5">
            <wp:extent cx="4401709" cy="2763296"/>
            <wp:effectExtent l="0" t="0" r="5715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41" cy="27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AFF" w14:textId="63A3B888" w:rsidR="00F47E91" w:rsidRDefault="00F47E91" w:rsidP="00F47E9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7D894694" wp14:editId="2B5F57AF">
            <wp:extent cx="4435523" cy="3195376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67" cy="32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1B7D" w14:textId="5F605E5B" w:rsidR="00F47E91" w:rsidRDefault="00F47E91" w:rsidP="00F47E9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>ให้นักศึกษาออกแบบวงจรไฟกระพริบแบบประหยัดพลังงาน ที่สามารถเปิด</w:t>
      </w:r>
      <w:r>
        <w:rPr>
          <w:rFonts w:ascii="TH SarabunPSK" w:hAnsi="TH SarabunPSK" w:cs="TH SarabunPSK"/>
          <w:sz w:val="32"/>
          <w:szCs w:val="32"/>
          <w:lang w:val="en-US"/>
        </w:rPr>
        <w:t>-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ปิดได้ด้วยการกดปุ่ม โดยใช้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AVR Timer, Interrupt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Sleep Modes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ที่เหมาะสม พร้อมสรุปการใช้พลังงานโดย</w:t>
      </w:r>
      <w:r w:rsidR="0075177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เฉลี่ยว่าวงจรใช้พลังงานโดยเฉลี่ยเท่าใด </w:t>
      </w:r>
      <w:r w:rsidR="0075177A">
        <w:rPr>
          <w:rFonts w:ascii="TH SarabunPSK" w:hAnsi="TH SarabunPSK" w:cs="TH SarabunPSK"/>
          <w:sz w:val="32"/>
          <w:szCs w:val="32"/>
          <w:lang w:val="en-US"/>
        </w:rPr>
        <w:t>(</w:t>
      </w:r>
      <w:r w:rsidR="0075177A">
        <w:rPr>
          <w:rFonts w:ascii="TH SarabunPSK" w:hAnsi="TH SarabunPSK" w:cs="TH SarabunPSK" w:hint="cs"/>
          <w:sz w:val="32"/>
          <w:szCs w:val="32"/>
          <w:cs/>
          <w:lang w:val="en-US"/>
        </w:rPr>
        <w:t>ในการตรวจสอบปุ่มและการกระพริบไฟ</w:t>
      </w:r>
      <w:r w:rsidR="0075177A">
        <w:rPr>
          <w:rFonts w:ascii="TH SarabunPSK" w:hAnsi="TH SarabunPSK" w:cs="TH SarabunPSK"/>
          <w:sz w:val="32"/>
          <w:szCs w:val="32"/>
          <w:lang w:val="en-US"/>
        </w:rPr>
        <w:t>)</w:t>
      </w:r>
      <w:r w:rsidR="0075177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 จะสามารถทำงานได้นานเพียงใดด้วยแบตเตอรี่ขนาดเล็ก</w:t>
      </w:r>
    </w:p>
    <w:p w14:paraId="0F10ABD1" w14:textId="44F62522" w:rsidR="0075177A" w:rsidRDefault="0075177A" w:rsidP="0075177A">
      <w:pPr>
        <w:ind w:left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75177A"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31FB6B95" w14:textId="0E756DA0" w:rsidR="0075177A" w:rsidRDefault="0075177A" w:rsidP="0075177A">
      <w:pPr>
        <w:ind w:left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3B809955" wp14:editId="1ECDE6AA">
            <wp:extent cx="3976008" cy="1815232"/>
            <wp:effectExtent l="0" t="0" r="0" b="1270"/>
            <wp:docPr id="6" name="Picture 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6" b="19061"/>
                    <a:stretch/>
                  </pic:blipFill>
                  <pic:spPr bwMode="auto">
                    <a:xfrm>
                      <a:off x="0" y="0"/>
                      <a:ext cx="3997467" cy="182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4FF7" w14:textId="6CAA119F" w:rsidR="0075177A" w:rsidRDefault="0075177A" w:rsidP="0075177A">
      <w:pPr>
        <w:ind w:left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5372F4C0" w14:textId="523E748E" w:rsidR="0075177A" w:rsidRDefault="0075177A" w:rsidP="0075177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ถ้า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AVR ATmega328p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อยู่ใน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Sleep mode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จะใช้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Current  maximum 0.09 [mA]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ตอน ไม่เข้า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Sleep mode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จะใช้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Current  maximum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 19.3 [mA]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ถ้าต้องการให้ตัว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Chip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สามารถทำงานได้ต้องใช้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Voltage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5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[V]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จะต้องใช้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Coin cell battery 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ชิ้น ซึ่งเราจะได้ </w:t>
      </w:r>
      <w:r w:rsidR="004A179D">
        <w:rPr>
          <w:rFonts w:ascii="TH SarabunPSK" w:hAnsi="TH SarabunPSK" w:cs="TH SarabunPSK"/>
          <w:sz w:val="32"/>
          <w:szCs w:val="32"/>
          <w:lang w:val="en-US"/>
        </w:rPr>
        <w:t>Capacity</w:t>
      </w:r>
      <w:r w:rsidR="004A179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ทั้งหมด </w:t>
      </w:r>
      <w:r w:rsidR="004A179D">
        <w:rPr>
          <w:rFonts w:ascii="TH SarabunPSK" w:hAnsi="TH SarabunPSK" w:cs="TH SarabunPSK"/>
          <w:sz w:val="32"/>
          <w:szCs w:val="32"/>
          <w:lang w:val="en-US"/>
        </w:rPr>
        <w:t>150 [mAh] * 2 = 300 [mAh] (</w:t>
      </w:r>
      <w:r w:rsidR="004A179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สมมุติว่าเป็น </w:t>
      </w:r>
      <w:r w:rsidR="004A179D">
        <w:rPr>
          <w:rFonts w:ascii="TH SarabunPSK" w:hAnsi="TH SarabunPSK" w:cs="TH SarabunPSK"/>
          <w:sz w:val="32"/>
          <w:szCs w:val="32"/>
          <w:lang w:val="en-US"/>
        </w:rPr>
        <w:t xml:space="preserve">Alkaline battery cell) </w:t>
      </w:r>
    </w:p>
    <w:p w14:paraId="410A4AD2" w14:textId="77777777" w:rsidR="004A179D" w:rsidRDefault="004A179D" w:rsidP="0075177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51611E34" w14:textId="59955915" w:rsidR="004A179D" w:rsidRDefault="004A179D" w:rsidP="0075177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***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ในการคำนวณนี้จะสมมุติให้ใช้ </w:t>
      </w:r>
      <w:r>
        <w:rPr>
          <w:rFonts w:ascii="TH SarabunPSK" w:hAnsi="TH SarabunPSK" w:cs="TH SarabunPSK"/>
          <w:sz w:val="32"/>
          <w:szCs w:val="32"/>
          <w:lang w:val="en-US"/>
        </w:rPr>
        <w:t>Current maximum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ต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ลอดการทำงาน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***</w:t>
      </w:r>
    </w:p>
    <w:p w14:paraId="5187651A" w14:textId="5CCDD8EA" w:rsidR="004A179D" w:rsidRDefault="004A179D" w:rsidP="004A179D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Sleep mode AVR ATmeaga328p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สามารถทำงานได้ถึง</w:t>
      </w:r>
    </w:p>
    <w:p w14:paraId="600765FE" w14:textId="432CBB4E" w:rsidR="004A179D" w:rsidRDefault="004A179D" w:rsidP="004A179D">
      <w:pPr>
        <w:ind w:left="720"/>
        <w:jc w:val="center"/>
        <w:rPr>
          <w:rFonts w:ascii="TH SarabunPSK" w:eastAsiaTheme="minorEastAsia" w:hAnsi="TH SarabunPSK" w:cs="TH SarabunPSK"/>
          <w:sz w:val="20"/>
          <w:szCs w:val="20"/>
          <w:lang w:val="en-US"/>
        </w:rPr>
      </w:pPr>
      <w:r>
        <w:rPr>
          <w:rFonts w:ascii="TH SarabunPSK" w:eastAsiaTheme="minorEastAsia" w:hAnsi="TH SarabunPSK" w:cs="TH SarabunPSK"/>
          <w:sz w:val="20"/>
          <w:szCs w:val="20"/>
          <w:lang w:val="en-US"/>
        </w:rPr>
        <w:t xml:space="preserve">  </w:t>
      </w:r>
      <m:oMath>
        <m:r>
          <w:rPr>
            <w:rFonts w:ascii="Cambria Math" w:eastAsiaTheme="minorEastAsia" w:hAnsi="Cambria Math" w:cs="TH SarabunPSK"/>
            <w:sz w:val="20"/>
            <w:szCs w:val="20"/>
            <w:lang w:val="en-US"/>
          </w:rPr>
          <m:t xml:space="preserve">Hour of active </m:t>
        </m:r>
        <m:r>
          <w:rPr>
            <w:rFonts w:ascii="Cambria Math" w:hAnsi="Cambria Math" w:cstheme="majorBidi"/>
            <w:sz w:val="20"/>
            <w:szCs w:val="20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theme="majorBidi"/>
                <w:sz w:val="20"/>
                <w:szCs w:val="20"/>
                <w:lang w:val="en-US"/>
              </w:rPr>
              <m:t>300 [mAh]</m:t>
            </m:r>
          </m:num>
          <m:den>
            <m:r>
              <w:rPr>
                <w:rFonts w:ascii="Cambria Math" w:hAnsi="Cambria Math" w:cstheme="majorBidi"/>
                <w:sz w:val="20"/>
                <w:szCs w:val="20"/>
                <w:lang w:val="en-US"/>
              </w:rPr>
              <m:t>0.09 [mA]</m:t>
            </m:r>
          </m:den>
        </m:f>
      </m:oMath>
    </w:p>
    <w:p w14:paraId="261A75F4" w14:textId="77777777" w:rsidR="004A179D" w:rsidRDefault="004A179D" w:rsidP="004A179D">
      <w:pPr>
        <w:ind w:left="720"/>
        <w:jc w:val="center"/>
        <w:rPr>
          <w:rFonts w:ascii="TH SarabunPSK" w:eastAsiaTheme="minorEastAsia" w:hAnsi="TH SarabunPSK" w:cs="TH SarabunPSK"/>
          <w:sz w:val="20"/>
          <w:szCs w:val="20"/>
          <w:lang w:val="en-US"/>
        </w:rPr>
      </w:pPr>
    </w:p>
    <w:p w14:paraId="3B8D9F80" w14:textId="56CF597C" w:rsidR="004A179D" w:rsidRPr="004A179D" w:rsidRDefault="004A179D" w:rsidP="004A179D">
      <w:pPr>
        <w:ind w:left="720"/>
        <w:jc w:val="center"/>
        <w:rPr>
          <w:rFonts w:asciiTheme="majorBidi" w:hAnsiTheme="majorBidi" w:cstheme="majorBidi"/>
          <w:sz w:val="20"/>
          <w:szCs w:val="20"/>
          <w:lang w:val="en-US"/>
        </w:rPr>
      </w:pPr>
      <w:r>
        <w:rPr>
          <w:rFonts w:ascii="TH SarabunPSK" w:eastAsiaTheme="minorEastAsia" w:hAnsi="TH SarabunPSK" w:cs="TH SarabunPSK"/>
          <w:sz w:val="20"/>
          <w:szCs w:val="20"/>
          <w:lang w:val="en-US"/>
        </w:rPr>
        <w:t xml:space="preserve">  </w:t>
      </w:r>
      <m:oMath>
        <m:r>
          <w:rPr>
            <w:rFonts w:ascii="Cambria Math" w:eastAsiaTheme="minorEastAsia" w:hAnsi="Cambria Math" w:cs="TH SarabunPSK"/>
            <w:sz w:val="20"/>
            <w:szCs w:val="20"/>
            <w:lang w:val="en-US"/>
          </w:rPr>
          <m:t xml:space="preserve">Hour of active </m:t>
        </m:r>
        <m:r>
          <w:rPr>
            <w:rFonts w:ascii="Cambria Math" w:hAnsi="Cambria Math" w:cstheme="majorBidi"/>
            <w:sz w:val="20"/>
            <w:szCs w:val="20"/>
            <w:lang w:val="en-US"/>
          </w:rPr>
          <m:t xml:space="preserve">= </m:t>
        </m:r>
        <m:r>
          <w:rPr>
            <w:rFonts w:ascii="Cambria Math" w:hAnsi="Cambria Math" w:cstheme="majorBidi"/>
            <w:sz w:val="20"/>
            <w:szCs w:val="20"/>
            <w:lang w:val="en-US"/>
          </w:rPr>
          <m:t>3333.33 [h]</m:t>
        </m:r>
      </m:oMath>
    </w:p>
    <w:p w14:paraId="5E353DB8" w14:textId="744AA6F5" w:rsidR="004A179D" w:rsidRDefault="004A179D" w:rsidP="004A179D">
      <w:pPr>
        <w:ind w:left="720"/>
        <w:jc w:val="center"/>
        <w:rPr>
          <w:rFonts w:asciiTheme="majorBidi" w:hAnsiTheme="majorBidi" w:cstheme="majorBidi"/>
          <w:sz w:val="20"/>
          <w:szCs w:val="20"/>
          <w:lang w:val="en-US"/>
        </w:rPr>
      </w:pPr>
    </w:p>
    <w:p w14:paraId="6EF3E941" w14:textId="598E869F" w:rsidR="004A179D" w:rsidRPr="004A179D" w:rsidRDefault="004A179D" w:rsidP="004A179D">
      <w:pPr>
        <w:ind w:left="720"/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4A179D">
        <w:rPr>
          <w:rFonts w:ascii="TH SarabunPSK" w:hAnsi="TH SarabunPSK" w:cs="TH SarabunPSK" w:hint="cs"/>
          <w:sz w:val="32"/>
          <w:szCs w:val="32"/>
          <w:cs/>
          <w:lang w:val="en-US"/>
        </w:rPr>
        <w:t>ใน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Sleep mode </w:t>
      </w:r>
      <w:r>
        <w:rPr>
          <w:rFonts w:ascii="TH SarabunPSK" w:hAnsi="TH SarabunPSK" w:cs="TH SarabunPSK"/>
          <w:sz w:val="32"/>
          <w:szCs w:val="32"/>
          <w:lang w:val="en-US"/>
        </w:rPr>
        <w:t>AVR ATmeaga328p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สามารถทำงานได้ถึง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3333.33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ชั่วโมง หรือ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เดือน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วัน</w:t>
      </w:r>
    </w:p>
    <w:sectPr w:rsidR="004A179D" w:rsidRPr="004A179D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178126" w14:textId="77777777" w:rsidR="00547415" w:rsidRDefault="00547415" w:rsidP="007926C1">
      <w:r>
        <w:separator/>
      </w:r>
    </w:p>
  </w:endnote>
  <w:endnote w:type="continuationSeparator" w:id="0">
    <w:p w14:paraId="657F36D9" w14:textId="77777777" w:rsidR="00547415" w:rsidRDefault="00547415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6DB89" w14:textId="77777777" w:rsidR="00547415" w:rsidRDefault="00547415" w:rsidP="007926C1">
      <w:r>
        <w:separator/>
      </w:r>
    </w:p>
  </w:footnote>
  <w:footnote w:type="continuationSeparator" w:id="0">
    <w:p w14:paraId="7715F99F" w14:textId="77777777" w:rsidR="00547415" w:rsidRDefault="00547415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26E87FCE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1340D511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7037B9">
      <w:rPr>
        <w:rFonts w:ascii="TH SarabunPSK" w:hAnsi="TH SarabunPSK" w:cs="TH SarabunPSK"/>
        <w:sz w:val="28"/>
        <w:szCs w:val="28"/>
        <w:lang w:val="en-US"/>
      </w:rPr>
      <w:t>10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 xml:space="preserve">AVR </w:t>
    </w:r>
    <w:r w:rsidR="007037B9">
      <w:rPr>
        <w:rFonts w:ascii="TH SarabunPSK" w:hAnsi="TH SarabunPSK" w:cs="TH SarabunPSK"/>
        <w:sz w:val="28"/>
        <w:szCs w:val="28"/>
        <w:lang w:val="en-US"/>
      </w:rPr>
      <w:t>Power Management</w:t>
    </w:r>
  </w:p>
  <w:p w14:paraId="5360AD64" w14:textId="6670F268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7037B9">
      <w:rPr>
        <w:rFonts w:ascii="TH SarabunPSK" w:hAnsi="TH SarabunPSK" w:cs="TH SarabunPSK"/>
        <w:sz w:val="28"/>
        <w:szCs w:val="28"/>
        <w:lang w:val="en-US"/>
      </w:rPr>
      <w:t>31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Mar</w:t>
    </w:r>
    <w:r w:rsidR="009D6B2C">
      <w:rPr>
        <w:rFonts w:ascii="TH SarabunPSK" w:hAnsi="TH SarabunPSK" w:cs="TH SarabunPSK"/>
        <w:sz w:val="28"/>
        <w:szCs w:val="28"/>
        <w:lang w:val="en-US"/>
      </w:rPr>
      <w:t xml:space="preserve"> 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7037B9">
      <w:rPr>
        <w:rFonts w:ascii="TH SarabunPSK" w:hAnsi="TH SarabunPSK" w:cs="TH SarabunPSK"/>
        <w:sz w:val="28"/>
        <w:szCs w:val="28"/>
        <w:lang w:val="en-US"/>
      </w:rPr>
      <w:t>6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037B9">
      <w:rPr>
        <w:rFonts w:ascii="TH SarabunPSK" w:hAnsi="TH SarabunPSK" w:cs="TH SarabunPSK"/>
        <w:sz w:val="28"/>
        <w:szCs w:val="28"/>
        <w:lang w:val="en-US"/>
      </w:rPr>
      <w:t>April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84920"/>
    <w:multiLevelType w:val="hybridMultilevel"/>
    <w:tmpl w:val="32540712"/>
    <w:lvl w:ilvl="0" w:tplc="1752F5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79D"/>
    <w:rsid w:val="004A1893"/>
    <w:rsid w:val="00511AFD"/>
    <w:rsid w:val="00547415"/>
    <w:rsid w:val="005E1DD5"/>
    <w:rsid w:val="00642B8E"/>
    <w:rsid w:val="007037B9"/>
    <w:rsid w:val="0075177A"/>
    <w:rsid w:val="007926C1"/>
    <w:rsid w:val="0089342A"/>
    <w:rsid w:val="009D6B2C"/>
    <w:rsid w:val="00A019F2"/>
    <w:rsid w:val="00B80E57"/>
    <w:rsid w:val="00F3394B"/>
    <w:rsid w:val="00F4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A17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5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Microsoft Office User</cp:lastModifiedBy>
  <cp:revision>3</cp:revision>
  <cp:lastPrinted>2021-03-31T05:36:00Z</cp:lastPrinted>
  <dcterms:created xsi:type="dcterms:W3CDTF">2021-03-31T05:36:00Z</dcterms:created>
  <dcterms:modified xsi:type="dcterms:W3CDTF">2021-03-31T05:36:00Z</dcterms:modified>
</cp:coreProperties>
</file>