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9D46C" w14:textId="227303F7" w:rsidR="00631B66" w:rsidRDefault="00805785" w:rsidP="006A68F3">
      <w:pPr>
        <w:pStyle w:val="NormalWeb"/>
        <w:ind w:left="72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316BE18A" wp14:editId="71DC573C">
            <wp:extent cx="5457728" cy="1251284"/>
            <wp:effectExtent l="0" t="0" r="3810" b="635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689" cy="125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488F" w14:textId="73359C67" w:rsidR="00631B66" w:rsidRPr="00B6632F" w:rsidRDefault="00B6632F" w:rsidP="00805785">
      <w:pPr>
        <w:pStyle w:val="NormalWeb"/>
        <w:ind w:left="720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B6632F">
        <w:rPr>
          <w:rFonts w:ascii="TH SarabunPSK" w:hAnsi="TH SarabunPSK" w:cs="TH SarabunPSK"/>
          <w:b/>
          <w:bCs/>
          <w:sz w:val="32"/>
          <w:szCs w:val="32"/>
          <w:u w:val="double"/>
          <w:lang w:val="en-US"/>
        </w:rPr>
        <w:t>Answer</w:t>
      </w:r>
      <w:r w:rsidRPr="00B6632F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ใ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ช้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เทคนิค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Image pyramid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มาเพิ่มในการค้นหา โดยการทำให้รูปอยู่กันในหลาย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Scale </w:t>
      </w:r>
      <w:r w:rsidR="00DA3E7B">
        <w:rPr>
          <w:rFonts w:ascii="TH SarabunPSK" w:hAnsi="TH SarabunPSK" w:cs="TH SarabunPSK" w:hint="cs"/>
          <w:sz w:val="32"/>
          <w:szCs w:val="32"/>
          <w:cs/>
          <w:lang w:val="en-US"/>
        </w:rPr>
        <w:t>ที่เล็กลง</w:t>
      </w:r>
      <w:r w:rsidR="00DA3E7B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แล้วใช้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Object detection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ที่เด็กชายเอกับบีใช้อยู่มาหา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ในหลายๆ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Scale</w:t>
      </w:r>
      <w:r w:rsidR="00DA3E7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โดยทำการเริ่ม</w:t>
      </w:r>
      <w:r w:rsidR="00DA3E7B">
        <w:rPr>
          <w:rFonts w:ascii="TH SarabunPSK" w:hAnsi="TH SarabunPSK" w:cs="TH SarabunPSK" w:hint="cs"/>
          <w:sz w:val="32"/>
          <w:szCs w:val="32"/>
          <w:cs/>
          <w:lang w:val="en-US"/>
        </w:rPr>
        <w:t>การค้นหา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 </w:t>
      </w:r>
      <w:r>
        <w:rPr>
          <w:rFonts w:ascii="TH SarabunPSK" w:hAnsi="TH SarabunPSK" w:cs="TH SarabunPSK"/>
          <w:sz w:val="32"/>
          <w:szCs w:val="32"/>
          <w:lang w:val="en-US"/>
        </w:rPr>
        <w:t>Scale ท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ี่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Coarser (</w:t>
      </w:r>
      <w:r w:rsidR="00DA3E7B">
        <w:rPr>
          <w:rFonts w:ascii="TH SarabunPSK" w:hAnsi="TH SarabunPSK" w:cs="TH SarabunPSK"/>
          <w:sz w:val="32"/>
          <w:szCs w:val="32"/>
          <w:lang w:val="en-US"/>
        </w:rPr>
        <w:t xml:space="preserve">Scale </w:t>
      </w:r>
      <w:r w:rsidR="00DA3E7B">
        <w:rPr>
          <w:rFonts w:ascii="TH SarabunPSK" w:hAnsi="TH SarabunPSK" w:cs="TH SarabunPSK" w:hint="cs"/>
          <w:sz w:val="32"/>
          <w:szCs w:val="32"/>
          <w:cs/>
          <w:lang w:val="en-US"/>
        </w:rPr>
        <w:t>ของรูปภาพที่เล็กที่สุด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ก่อนแล้วค่อยขึ้นไปเรื่อย 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>ๆ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Scale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 </w:t>
      </w:r>
      <w:r>
        <w:rPr>
          <w:rFonts w:ascii="TH SarabunPSK" w:hAnsi="TH SarabunPSK" w:cs="TH SarabunPSK"/>
          <w:sz w:val="32"/>
          <w:szCs w:val="32"/>
          <w:lang w:val="en-US"/>
        </w:rPr>
        <w:t>Fine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รูป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Origin) </w:t>
      </w:r>
      <w:proofErr w:type="spellStart"/>
      <w:r w:rsidR="00DA3E7B">
        <w:rPr>
          <w:rFonts w:ascii="TH SarabunPSK" w:hAnsi="TH SarabunPSK" w:cs="TH SarabunPSK"/>
          <w:sz w:val="32"/>
          <w:szCs w:val="32"/>
          <w:lang w:val="en-US"/>
        </w:rPr>
        <w:t>จน</w:t>
      </w:r>
      <w:proofErr w:type="spellEnd"/>
      <w:r w:rsidR="00DA3E7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กว่าจะเจอ </w:t>
      </w:r>
      <w:r w:rsidR="00DA3E7B">
        <w:rPr>
          <w:rFonts w:ascii="TH SarabunPSK" w:hAnsi="TH SarabunPSK" w:cs="TH SarabunPSK"/>
          <w:sz w:val="32"/>
          <w:szCs w:val="32"/>
          <w:lang w:val="en-US"/>
        </w:rPr>
        <w:t xml:space="preserve">Target </w:t>
      </w:r>
      <w:r w:rsidR="00DA3E7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ที่ต้อง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ซึ่งการทำแบบนี้จะทำให้ประสิทธิภาพการหา</w:t>
      </w:r>
      <w:r w:rsidR="00DA3E7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DA3E7B">
        <w:rPr>
          <w:rFonts w:ascii="TH SarabunPSK" w:hAnsi="TH SarabunPSK" w:cs="TH SarabunPSK"/>
          <w:sz w:val="32"/>
          <w:szCs w:val="32"/>
          <w:lang w:val="en-US"/>
        </w:rPr>
        <w:t xml:space="preserve">Object </w:t>
      </w:r>
      <w:r w:rsidR="00DA3E7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ที่ต้องการ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มีมากขึ้น เพราะ จะเป็นการช่วยลด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Noise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สำหรับ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ที่มีขนาดเล็ก และ </w:t>
      </w:r>
      <w:r w:rsidR="00DA3E7B">
        <w:rPr>
          <w:rFonts w:ascii="TH SarabunPSK" w:hAnsi="TH SarabunPSK" w:cs="TH SarabunPSK" w:hint="cs"/>
          <w:sz w:val="32"/>
          <w:szCs w:val="32"/>
          <w:cs/>
          <w:lang w:val="en-US"/>
        </w:rPr>
        <w:t>เป็นการ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เพิ่มความเร็วในการค้นหา</w:t>
      </w:r>
      <w:r w:rsidR="00DA3E7B">
        <w:rPr>
          <w:rFonts w:ascii="TH SarabunPSK" w:hAnsi="TH SarabunPSK" w:cs="TH SarabunPSK"/>
          <w:sz w:val="32"/>
          <w:szCs w:val="32"/>
          <w:lang w:val="en-US"/>
        </w:rPr>
        <w:t xml:space="preserve"> Object target </w:t>
      </w:r>
      <w:r w:rsidR="00DA3E7B">
        <w:rPr>
          <w:rFonts w:ascii="TH SarabunPSK" w:hAnsi="TH SarabunPSK" w:cs="TH SarabunPSK" w:hint="cs"/>
          <w:sz w:val="32"/>
          <w:szCs w:val="32"/>
          <w:cs/>
          <w:lang w:val="en-US"/>
        </w:rPr>
        <w:t>ของเราด้วย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ด้วย เพราะ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Window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ที่เราใช้ในการค้นหาวัตถุไม่จำเป็นต้องไปดูทั้งรูปภาพ </w:t>
      </w:r>
      <w:r w:rsidR="00DA3E7B">
        <w:rPr>
          <w:rFonts w:ascii="TH SarabunPSK" w:hAnsi="TH SarabunPSK" w:cs="TH SarabunPSK" w:hint="cs"/>
          <w:sz w:val="32"/>
          <w:szCs w:val="32"/>
          <w:cs/>
          <w:lang w:val="en-US"/>
        </w:rPr>
        <w:t>เนื่องจากเราใช้</w:t>
      </w:r>
      <w:r w:rsidR="00DA3E7B">
        <w:rPr>
          <w:rFonts w:ascii="TH SarabunPSK" w:hAnsi="TH SarabunPSK" w:cs="TH SarabunPSK"/>
          <w:sz w:val="32"/>
          <w:szCs w:val="32"/>
          <w:lang w:val="en-US"/>
        </w:rPr>
        <w:t xml:space="preserve"> Scale </w:t>
      </w:r>
      <w:r w:rsidR="00DA3E7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ของรูปภาพ ที่มีขนาดเท่ากับหรือมากกว่า ขนาดของ </w:t>
      </w:r>
      <w:r w:rsidR="00DA3E7B">
        <w:rPr>
          <w:rFonts w:ascii="TH SarabunPSK" w:hAnsi="TH SarabunPSK" w:cs="TH SarabunPSK"/>
          <w:sz w:val="32"/>
          <w:szCs w:val="32"/>
          <w:lang w:val="en-US"/>
        </w:rPr>
        <w:t xml:space="preserve">Window </w:t>
      </w:r>
      <w:r w:rsidR="00DA3E7B">
        <w:rPr>
          <w:rFonts w:ascii="TH SarabunPSK" w:hAnsi="TH SarabunPSK" w:cs="TH SarabunPSK" w:hint="cs"/>
          <w:sz w:val="32"/>
          <w:szCs w:val="32"/>
          <w:cs/>
          <w:lang w:val="en-US"/>
        </w:rPr>
        <w:t>เพียงเล็กน้อย จะหยัดเวลาในการค้นหาอย่างมาก</w:t>
      </w:r>
    </w:p>
    <w:p w14:paraId="67FEBAFA" w14:textId="325804AE" w:rsidR="00631B66" w:rsidRDefault="00631B66" w:rsidP="006A68F3">
      <w:pPr>
        <w:pStyle w:val="NormalWeb"/>
        <w:ind w:left="720"/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B84FD0" w14:textId="3ADADF24" w:rsidR="00631B66" w:rsidRDefault="00631B66" w:rsidP="006A68F3">
      <w:pPr>
        <w:pStyle w:val="NormalWeb"/>
        <w:ind w:left="720"/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AF363A" w14:textId="77777777" w:rsidR="00631B66" w:rsidRDefault="00631B66" w:rsidP="006A68F3">
      <w:pPr>
        <w:pStyle w:val="NormalWeb"/>
        <w:ind w:left="720"/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5265C15" w14:textId="3593DC5E" w:rsidR="008B2D71" w:rsidRDefault="008B2D71" w:rsidP="006A68F3">
      <w:pPr>
        <w:pStyle w:val="NormalWeb"/>
        <w:ind w:left="72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lastRenderedPageBreak/>
        <w:drawing>
          <wp:inline distT="0" distB="0" distL="0" distR="0" wp14:anchorId="1FF67A38" wp14:editId="075A7DAC">
            <wp:extent cx="5417127" cy="2336800"/>
            <wp:effectExtent l="0" t="0" r="6350" b="0"/>
            <wp:docPr id="1" name="Picture 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408" cy="236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E967" w14:textId="6A42D2FB" w:rsidR="008B2D71" w:rsidRPr="008B2D71" w:rsidRDefault="008B2D71" w:rsidP="00744244">
      <w:pPr>
        <w:pStyle w:val="NormalWeb"/>
        <w:ind w:firstLine="720"/>
        <w:rPr>
          <w:rFonts w:ascii="TH SarabunPSK" w:hAnsi="TH SarabunPSK" w:cs="TH SarabunPSK"/>
          <w:b/>
          <w:bCs/>
          <w:sz w:val="32"/>
          <w:szCs w:val="32"/>
          <w:u w:val="double"/>
          <w:lang w:val="en-US"/>
        </w:rPr>
      </w:pPr>
      <w:r w:rsidRPr="008B2D71">
        <w:rPr>
          <w:rFonts w:ascii="TH SarabunPSK" w:hAnsi="TH SarabunPSK" w:cs="TH SarabunPSK"/>
          <w:b/>
          <w:bCs/>
          <w:sz w:val="32"/>
          <w:szCs w:val="32"/>
          <w:u w:val="double"/>
          <w:lang w:val="en-US"/>
        </w:rPr>
        <w:t>Answer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1276"/>
        <w:gridCol w:w="1418"/>
        <w:gridCol w:w="1276"/>
        <w:gridCol w:w="1275"/>
        <w:gridCol w:w="1276"/>
        <w:gridCol w:w="1276"/>
        <w:gridCol w:w="1276"/>
        <w:gridCol w:w="1417"/>
        <w:gridCol w:w="1418"/>
      </w:tblGrid>
      <w:tr w:rsidR="00744244" w14:paraId="63BD604C" w14:textId="77777777" w:rsidTr="00631B66">
        <w:tc>
          <w:tcPr>
            <w:tcW w:w="1276" w:type="dxa"/>
            <w:shd w:val="clear" w:color="auto" w:fill="AEAAAA" w:themeFill="background2" w:themeFillShade="BF"/>
          </w:tcPr>
          <w:p w14:paraId="4C7A478A" w14:textId="769FD325" w:rsidR="003C25F5" w:rsidRDefault="003C25F5" w:rsidP="003C25F5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0A176508" w14:textId="3EB3EDB0" w:rsidR="003C25F5" w:rsidRDefault="003C25F5" w:rsidP="003C25F5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20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3E8BACF6" w14:textId="306BDEF7" w:rsidR="003C25F5" w:rsidRDefault="003C25F5" w:rsidP="003C25F5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40</w:t>
            </w:r>
          </w:p>
        </w:tc>
        <w:tc>
          <w:tcPr>
            <w:tcW w:w="1275" w:type="dxa"/>
            <w:shd w:val="clear" w:color="auto" w:fill="AEAAAA" w:themeFill="background2" w:themeFillShade="BF"/>
          </w:tcPr>
          <w:p w14:paraId="0F773708" w14:textId="18B6BBD0" w:rsidR="003C25F5" w:rsidRDefault="003C25F5" w:rsidP="003C25F5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60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6B86E354" w14:textId="53BC8EFE" w:rsidR="003C25F5" w:rsidRDefault="003C25F5" w:rsidP="003C25F5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80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30CBFAEA" w14:textId="56BFB43B" w:rsidR="003C25F5" w:rsidRDefault="003C25F5" w:rsidP="003C25F5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1C659DFB" w14:textId="1064E04F" w:rsidR="003C25F5" w:rsidRDefault="003C25F5" w:rsidP="003C25F5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120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16A57CA" w14:textId="30AE3001" w:rsidR="003C25F5" w:rsidRDefault="003C25F5" w:rsidP="003C25F5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140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67B69D4C" w14:textId="5C61ACA2" w:rsidR="003C25F5" w:rsidRDefault="003C25F5" w:rsidP="003C25F5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160</w:t>
            </w:r>
          </w:p>
        </w:tc>
      </w:tr>
      <w:tr w:rsidR="00744244" w14:paraId="2783A183" w14:textId="77777777" w:rsidTr="00EF1333">
        <w:tc>
          <w:tcPr>
            <w:tcW w:w="1276" w:type="dxa"/>
          </w:tcPr>
          <w:p w14:paraId="711D7432" w14:textId="11FF9735" w:rsidR="003C25F5" w:rsidRDefault="00744244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44244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(12)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0.4 +</w:t>
            </w:r>
          </w:p>
          <w:p w14:paraId="1558753E" w14:textId="76ED226C" w:rsidR="00EF1333" w:rsidRDefault="00EF1333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EF1333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(15)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3.75 +</w:t>
            </w:r>
          </w:p>
          <w:p w14:paraId="024E75A9" w14:textId="6F60705A" w:rsidR="00EF1333" w:rsidRDefault="00EF1333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EF1333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(162) </w:t>
            </w:r>
            <w:r w:rsidR="00631B66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0.2 </w:t>
            </w:r>
          </w:p>
          <w:p w14:paraId="317435F3" w14:textId="337380B5" w:rsidR="00EF1333" w:rsidRPr="00EF1333" w:rsidRDefault="00EF1333" w:rsidP="00EF1333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06D0715" w14:textId="77777777" w:rsidR="003C25F5" w:rsidRDefault="00744244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44244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(25)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7.5 +</w:t>
            </w:r>
          </w:p>
          <w:p w14:paraId="077C07BE" w14:textId="77777777" w:rsidR="00744244" w:rsidRDefault="00744244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44244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(12)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0.6 +</w:t>
            </w:r>
          </w:p>
          <w:p w14:paraId="1F19FB2D" w14:textId="77777777" w:rsidR="00EF1333" w:rsidRDefault="00EF1333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</w:pPr>
            <w:r w:rsidRPr="00EF1333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>(15)</w:t>
            </w:r>
            <w:r w:rsidRPr="00EF133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>11.25 +</w:t>
            </w:r>
          </w:p>
          <w:p w14:paraId="625167F0" w14:textId="77777777" w:rsidR="00EF1333" w:rsidRDefault="00EF1333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(33) </w:t>
            </w:r>
            <w:r w:rsidRPr="00EF133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>7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 xml:space="preserve"> +</w:t>
            </w:r>
          </w:p>
          <w:p w14:paraId="52466C8A" w14:textId="48FD7A5E" w:rsidR="00631B66" w:rsidRPr="00EF1333" w:rsidRDefault="00631B66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</w:pPr>
            <w:r w:rsidRPr="00631B66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(30)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>0.5</w:t>
            </w:r>
          </w:p>
        </w:tc>
        <w:tc>
          <w:tcPr>
            <w:tcW w:w="1276" w:type="dxa"/>
          </w:tcPr>
          <w:p w14:paraId="57893168" w14:textId="77777777" w:rsidR="008B2D71" w:rsidRDefault="00744244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44244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(25)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2.5 +</w:t>
            </w:r>
          </w:p>
          <w:p w14:paraId="7B352789" w14:textId="77777777" w:rsidR="00744244" w:rsidRDefault="00744244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44244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(56)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3.6 +</w:t>
            </w:r>
          </w:p>
          <w:p w14:paraId="1A183361" w14:textId="77777777" w:rsidR="00744244" w:rsidRDefault="00744244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44244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(42)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3.6 +</w:t>
            </w:r>
          </w:p>
          <w:p w14:paraId="756DD34D" w14:textId="77777777" w:rsidR="00EF1333" w:rsidRDefault="00EF1333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EF1333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(33)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13 +</w:t>
            </w:r>
          </w:p>
          <w:p w14:paraId="63F8777B" w14:textId="77777777" w:rsidR="00EF1333" w:rsidRDefault="00EF1333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EF1333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(46)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4.2 +</w:t>
            </w:r>
          </w:p>
          <w:p w14:paraId="596039C1" w14:textId="77777777" w:rsidR="00631B66" w:rsidRDefault="00631B66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31B66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(59)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0.45 +</w:t>
            </w:r>
          </w:p>
          <w:p w14:paraId="72BECBFD" w14:textId="7BA12048" w:rsidR="00631B66" w:rsidRDefault="00631B66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31B66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(30)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0.5 </w:t>
            </w:r>
          </w:p>
        </w:tc>
        <w:tc>
          <w:tcPr>
            <w:tcW w:w="1275" w:type="dxa"/>
          </w:tcPr>
          <w:p w14:paraId="06CD8099" w14:textId="77777777" w:rsidR="008B2D71" w:rsidRDefault="00744244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44244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(73)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4.9 +</w:t>
            </w:r>
          </w:p>
          <w:p w14:paraId="7532C9C1" w14:textId="77777777" w:rsidR="00744244" w:rsidRDefault="00744244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44244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(56)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14.4 +</w:t>
            </w:r>
          </w:p>
          <w:p w14:paraId="7A05E9AF" w14:textId="77777777" w:rsidR="00744244" w:rsidRDefault="00744244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44244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(42)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0.4 +</w:t>
            </w:r>
          </w:p>
          <w:p w14:paraId="6D7D084B" w14:textId="2618158F" w:rsidR="00EF1333" w:rsidRDefault="00EF1333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EF1333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>(46)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1.8 +</w:t>
            </w:r>
          </w:p>
          <w:p w14:paraId="04FFDA7B" w14:textId="61C312D2" w:rsidR="00631B66" w:rsidRDefault="00631B66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31B66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(59)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8.55 </w:t>
            </w:r>
          </w:p>
          <w:p w14:paraId="1CA48B4B" w14:textId="57442CF1" w:rsidR="00EF1333" w:rsidRDefault="00EF1333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276" w:type="dxa"/>
          </w:tcPr>
          <w:p w14:paraId="3BCB36B2" w14:textId="38B01C8D" w:rsidR="008B2D71" w:rsidRDefault="00744244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44244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(73)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9.1 +</w:t>
            </w:r>
          </w:p>
          <w:p w14:paraId="36571F61" w14:textId="77777777" w:rsidR="00744244" w:rsidRDefault="00744244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44244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(83)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1.7</w:t>
            </w:r>
            <w:r w:rsidR="00631B66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+</w:t>
            </w:r>
          </w:p>
          <w:p w14:paraId="0D1E815D" w14:textId="77777777" w:rsidR="00631B66" w:rsidRDefault="00631B66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31B66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>(90)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1.5 +</w:t>
            </w:r>
          </w:p>
          <w:p w14:paraId="6F8082C0" w14:textId="13B5F24F" w:rsidR="00631B66" w:rsidRDefault="00631B66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31B66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>(97)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2.4 </w:t>
            </w:r>
          </w:p>
        </w:tc>
        <w:tc>
          <w:tcPr>
            <w:tcW w:w="1276" w:type="dxa"/>
          </w:tcPr>
          <w:p w14:paraId="7C9DC396" w14:textId="77777777" w:rsidR="008B2D71" w:rsidRDefault="00744244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44244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(83)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0.3 +</w:t>
            </w:r>
          </w:p>
          <w:p w14:paraId="52B73F5D" w14:textId="417F3CD0" w:rsidR="00744244" w:rsidRDefault="00744244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44244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(112)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4.8 +</w:t>
            </w:r>
          </w:p>
          <w:p w14:paraId="494CBD05" w14:textId="375ABA8A" w:rsidR="00631B66" w:rsidRDefault="00631B66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31B66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(90)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1.5 +</w:t>
            </w:r>
          </w:p>
          <w:p w14:paraId="3024FD08" w14:textId="461D8961" w:rsidR="00744244" w:rsidRDefault="00631B66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31B66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(97)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13.6 </w:t>
            </w:r>
          </w:p>
        </w:tc>
        <w:tc>
          <w:tcPr>
            <w:tcW w:w="1276" w:type="dxa"/>
          </w:tcPr>
          <w:p w14:paraId="160BEA5C" w14:textId="762C2F6B" w:rsidR="008B2D71" w:rsidRDefault="00744244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44244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(112) </w:t>
            </w:r>
            <w:r w:rsidRPr="00744244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>7.2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622A85B7" w14:textId="18240C44" w:rsidR="008B2D71" w:rsidRPr="00744244" w:rsidRDefault="00744244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</w:pPr>
            <w:r w:rsidRPr="00744244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>(157)</w:t>
            </w:r>
            <w:r w:rsidRPr="00744244">
              <w:rPr>
                <w:rFonts w:ascii="TH SarabunPSK" w:hAnsi="TH SarabunPSK" w:cs="TH SarabunPSK"/>
                <w:color w:val="171717" w:themeColor="background2" w:themeShade="1A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/>
                <w:color w:val="171717" w:themeColor="background2" w:themeShade="1A"/>
                <w:sz w:val="32"/>
                <w:szCs w:val="32"/>
                <w:lang w:val="en-US"/>
              </w:rPr>
              <w:t xml:space="preserve">1.05 </w:t>
            </w:r>
          </w:p>
        </w:tc>
        <w:tc>
          <w:tcPr>
            <w:tcW w:w="1418" w:type="dxa"/>
          </w:tcPr>
          <w:p w14:paraId="46F9E1F6" w14:textId="77777777" w:rsidR="008B2D71" w:rsidRDefault="00744244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</w:pPr>
            <w:r w:rsidRPr="00744244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>(157)</w:t>
            </w:r>
            <w:r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 </w:t>
            </w:r>
            <w:r w:rsidRPr="00744244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>5.95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 xml:space="preserve"> +</w:t>
            </w:r>
          </w:p>
          <w:p w14:paraId="1458A376" w14:textId="39F751DD" w:rsidR="00EF1333" w:rsidRDefault="00EF1333" w:rsidP="00EF1333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EF1333"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>(162)</w:t>
            </w:r>
            <w:r>
              <w:rPr>
                <w:rFonts w:ascii="TH SarabunPSK" w:hAnsi="TH SarabunPSK" w:cs="TH SarabunPSK"/>
                <w:color w:val="C45911" w:themeColor="accent2" w:themeShade="BF"/>
                <w:sz w:val="32"/>
                <w:szCs w:val="32"/>
                <w:lang w:val="en-US"/>
              </w:rPr>
              <w:t xml:space="preserve"> </w:t>
            </w:r>
            <w:r w:rsidR="00631B66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 xml:space="preserve">1.8 </w:t>
            </w:r>
            <w:r w:rsidRPr="00EF133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</w:tr>
    </w:tbl>
    <w:p w14:paraId="1063B2B5" w14:textId="375D237A" w:rsidR="008B2D71" w:rsidRDefault="008B2D71" w:rsidP="003C25F5">
      <w:pPr>
        <w:pStyle w:val="NormalWeb"/>
        <w:rPr>
          <w:rFonts w:ascii="TH SarabunPSK" w:hAnsi="TH SarabunPSK" w:cs="TH SarabunPSK"/>
          <w:sz w:val="32"/>
          <w:szCs w:val="32"/>
          <w:lang w:val="en-US"/>
        </w:rPr>
      </w:pP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1276"/>
        <w:gridCol w:w="1418"/>
        <w:gridCol w:w="1276"/>
        <w:gridCol w:w="1275"/>
        <w:gridCol w:w="1276"/>
        <w:gridCol w:w="1276"/>
        <w:gridCol w:w="1276"/>
        <w:gridCol w:w="1417"/>
        <w:gridCol w:w="1418"/>
      </w:tblGrid>
      <w:tr w:rsidR="00631B66" w14:paraId="60BFABD0" w14:textId="77777777" w:rsidTr="00631B66">
        <w:tc>
          <w:tcPr>
            <w:tcW w:w="1276" w:type="dxa"/>
            <w:shd w:val="clear" w:color="auto" w:fill="AEAAAA" w:themeFill="background2" w:themeFillShade="BF"/>
          </w:tcPr>
          <w:p w14:paraId="6C65CB90" w14:textId="77777777" w:rsidR="00631B66" w:rsidRDefault="00631B66" w:rsidP="002006EA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183F5311" w14:textId="77777777" w:rsidR="00631B66" w:rsidRDefault="00631B66" w:rsidP="002006EA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20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5062817A" w14:textId="77777777" w:rsidR="00631B66" w:rsidRDefault="00631B66" w:rsidP="002006EA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40</w:t>
            </w:r>
          </w:p>
        </w:tc>
        <w:tc>
          <w:tcPr>
            <w:tcW w:w="1275" w:type="dxa"/>
            <w:shd w:val="clear" w:color="auto" w:fill="AEAAAA" w:themeFill="background2" w:themeFillShade="BF"/>
          </w:tcPr>
          <w:p w14:paraId="6E0DF80A" w14:textId="77777777" w:rsidR="00631B66" w:rsidRDefault="00631B66" w:rsidP="002006EA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60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28F185DB" w14:textId="77777777" w:rsidR="00631B66" w:rsidRDefault="00631B66" w:rsidP="002006EA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80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54A8DD87" w14:textId="77777777" w:rsidR="00631B66" w:rsidRDefault="00631B66" w:rsidP="002006EA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6D475C02" w14:textId="77777777" w:rsidR="00631B66" w:rsidRDefault="00631B66" w:rsidP="002006EA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120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65A19C01" w14:textId="77777777" w:rsidR="00631B66" w:rsidRDefault="00631B66" w:rsidP="002006EA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140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03EAC622" w14:textId="77777777" w:rsidR="00631B66" w:rsidRDefault="00631B66" w:rsidP="002006EA">
            <w:pPr>
              <w:pStyle w:val="NormalWeb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160</w:t>
            </w:r>
          </w:p>
        </w:tc>
      </w:tr>
      <w:tr w:rsidR="00631B66" w14:paraId="5BEACAE2" w14:textId="77777777" w:rsidTr="002006EA">
        <w:tc>
          <w:tcPr>
            <w:tcW w:w="1276" w:type="dxa"/>
          </w:tcPr>
          <w:p w14:paraId="6DA1FEC5" w14:textId="3E77652A" w:rsidR="00631B66" w:rsidRPr="00631B66" w:rsidRDefault="00631B66" w:rsidP="00631B66">
            <w:pPr>
              <w:pStyle w:val="NormalWeb"/>
              <w:contextualSpacing/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</w:pPr>
            <w:r w:rsidRPr="00631B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  <w:t>4.35</w:t>
            </w:r>
          </w:p>
        </w:tc>
        <w:tc>
          <w:tcPr>
            <w:tcW w:w="1418" w:type="dxa"/>
          </w:tcPr>
          <w:p w14:paraId="11352E55" w14:textId="04781ED0" w:rsidR="00631B66" w:rsidRPr="00631B66" w:rsidRDefault="00631B66" w:rsidP="00631B66">
            <w:pPr>
              <w:pStyle w:val="NormalWeb"/>
              <w:contextualSpacing/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</w:pPr>
            <w:r w:rsidRPr="00631B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  <w:t>26.85</w:t>
            </w:r>
          </w:p>
        </w:tc>
        <w:tc>
          <w:tcPr>
            <w:tcW w:w="1276" w:type="dxa"/>
          </w:tcPr>
          <w:p w14:paraId="3C97C305" w14:textId="4BA27F68" w:rsidR="00631B66" w:rsidRPr="00631B66" w:rsidRDefault="00631B66" w:rsidP="002006EA">
            <w:pPr>
              <w:pStyle w:val="NormalWeb"/>
              <w:contextualSpacing/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</w:pPr>
            <w:r w:rsidRPr="00631B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  <w:t>27.85</w:t>
            </w:r>
            <w:r w:rsidRPr="00631B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14:paraId="04245D2B" w14:textId="0F42CE7C" w:rsidR="00631B66" w:rsidRPr="00631B66" w:rsidRDefault="00631B66" w:rsidP="00631B66">
            <w:pPr>
              <w:pStyle w:val="NormalWeb"/>
              <w:contextualSpacing/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</w:pPr>
            <w:r w:rsidRPr="00631B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  <w:t>30.05</w:t>
            </w:r>
            <w:r w:rsidRPr="00631B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6ACEF4E8" w14:textId="304EDB82" w:rsidR="00631B66" w:rsidRPr="00631B66" w:rsidRDefault="00631B66" w:rsidP="002006EA">
            <w:pPr>
              <w:pStyle w:val="NormalWeb"/>
              <w:contextualSpacing/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</w:pPr>
            <w:r w:rsidRPr="00631B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  <w:t>14.7</w:t>
            </w:r>
            <w:r w:rsidRPr="00631B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46713851" w14:textId="6C11C34C" w:rsidR="00631B66" w:rsidRPr="00631B66" w:rsidRDefault="00631B66" w:rsidP="002006EA">
            <w:pPr>
              <w:pStyle w:val="NormalWeb"/>
              <w:contextualSpacing/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</w:pPr>
            <w:r w:rsidRPr="00631B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  <w:t>20.2</w:t>
            </w:r>
            <w:r w:rsidRPr="00631B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008A60BC" w14:textId="033BEAFD" w:rsidR="00631B66" w:rsidRPr="00631B66" w:rsidRDefault="00631B66" w:rsidP="002006EA">
            <w:pPr>
              <w:pStyle w:val="NormalWeb"/>
              <w:contextualSpacing/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</w:pPr>
            <w:r w:rsidRPr="00631B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  <w:t xml:space="preserve">7.2 </w:t>
            </w:r>
          </w:p>
        </w:tc>
        <w:tc>
          <w:tcPr>
            <w:tcW w:w="1417" w:type="dxa"/>
          </w:tcPr>
          <w:p w14:paraId="57ADAF96" w14:textId="087B8CFF" w:rsidR="00631B66" w:rsidRPr="00631B66" w:rsidRDefault="00631B66" w:rsidP="002006EA">
            <w:pPr>
              <w:pStyle w:val="NormalWeb"/>
              <w:contextualSpacing/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</w:pPr>
            <w:r w:rsidRPr="00631B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  <w:t xml:space="preserve">1.05 </w:t>
            </w:r>
          </w:p>
        </w:tc>
        <w:tc>
          <w:tcPr>
            <w:tcW w:w="1418" w:type="dxa"/>
          </w:tcPr>
          <w:p w14:paraId="5B26006A" w14:textId="4BAB44B8" w:rsidR="00631B66" w:rsidRPr="00631B66" w:rsidRDefault="00631B66" w:rsidP="002006EA">
            <w:pPr>
              <w:pStyle w:val="NormalWeb"/>
              <w:contextualSpacing/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</w:pPr>
            <w:r w:rsidRPr="00631B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  <w:t>7.75</w:t>
            </w:r>
            <w:r w:rsidRPr="00631B6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</w:tr>
    </w:tbl>
    <w:p w14:paraId="0A4A1227" w14:textId="2DA4C500" w:rsidR="004D2079" w:rsidRDefault="006A68F3" w:rsidP="00631B66">
      <w:pPr>
        <w:pStyle w:val="NormalWeb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w:drawing>
          <wp:inline distT="0" distB="0" distL="0" distR="0" wp14:anchorId="07BEC488" wp14:editId="33D04AD9">
            <wp:extent cx="5246728" cy="1900989"/>
            <wp:effectExtent l="0" t="0" r="0" b="4445"/>
            <wp:docPr id="14" name="Picture 14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485" cy="192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AEB9" w14:textId="151C365F" w:rsidR="006A68F3" w:rsidRPr="006A68F3" w:rsidRDefault="006A68F3" w:rsidP="006A68F3">
      <w:pPr>
        <w:pStyle w:val="NormalWeb"/>
        <w:ind w:left="720"/>
        <w:contextualSpacing/>
        <w:rPr>
          <w:rFonts w:ascii="TH SarabunPSK" w:hAnsi="TH SarabunPSK" w:cs="TH SarabunPSK"/>
          <w:b/>
          <w:bCs/>
          <w:sz w:val="32"/>
          <w:szCs w:val="32"/>
          <w:u w:val="double"/>
          <w:lang w:val="en-US"/>
        </w:rPr>
      </w:pPr>
      <w:r w:rsidRPr="006A68F3">
        <w:rPr>
          <w:rFonts w:ascii="TH SarabunPSK" w:hAnsi="TH SarabunPSK" w:cs="TH SarabunPSK"/>
          <w:b/>
          <w:bCs/>
          <w:sz w:val="32"/>
          <w:szCs w:val="32"/>
          <w:u w:val="double"/>
          <w:lang w:val="en-US"/>
        </w:rPr>
        <w:t>Answer</w:t>
      </w:r>
    </w:p>
    <w:p w14:paraId="05ECEA5F" w14:textId="6CE7E4F3" w:rsidR="006A68F3" w:rsidRDefault="006A68F3" w:rsidP="006A68F3">
      <w:pPr>
        <w:pStyle w:val="NormalWeb"/>
        <w:ind w:left="72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17471F16" wp14:editId="5788C276">
            <wp:extent cx="3157268" cy="649781"/>
            <wp:effectExtent l="0" t="0" r="508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571" cy="66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5D79" w14:textId="1146B1E0" w:rsidR="006A68F3" w:rsidRPr="006A68F3" w:rsidRDefault="006A68F3" w:rsidP="006A68F3">
      <w:pPr>
        <w:pStyle w:val="NormalWeb"/>
        <w:ind w:left="720"/>
        <w:contextualSpacing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จากสมการ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Harris corner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เราสามารถจัดรูป ได้ดังนี้ โดย </w:t>
      </w:r>
      <w:r>
        <w:rPr>
          <w:rFonts w:ascii="TH SarabunPSK" w:hAnsi="TH SarabunPSK" w:cs="TH SarabunPSK"/>
          <w:sz w:val="32"/>
          <w:szCs w:val="32"/>
          <w:lang w:val="en-US"/>
        </w:rPr>
        <w:t>w(x,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y)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คือ </w:t>
      </w:r>
      <w:r>
        <w:rPr>
          <w:rFonts w:ascii="TH SarabunPSK" w:hAnsi="TH SarabunPSK" w:cs="TH SarabunPSK"/>
          <w:sz w:val="32"/>
          <w:szCs w:val="32"/>
          <w:lang w:val="en-US"/>
        </w:rPr>
        <w:t>shifting window</w:t>
      </w:r>
    </w:p>
    <w:p w14:paraId="221C78A6" w14:textId="4D34FF87" w:rsidR="006A68F3" w:rsidRDefault="006A68F3" w:rsidP="006A68F3">
      <w:pPr>
        <w:pStyle w:val="NormalWeb"/>
        <w:ind w:left="72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62671460" wp14:editId="11E2A47F">
            <wp:extent cx="1932317" cy="473624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78"/>
                    <a:stretch/>
                  </pic:blipFill>
                  <pic:spPr bwMode="auto">
                    <a:xfrm>
                      <a:off x="0" y="0"/>
                      <a:ext cx="1981855" cy="485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BCA2B" w14:textId="34204A9C" w:rsidR="006A68F3" w:rsidRDefault="006A68F3" w:rsidP="006A68F3">
      <w:pPr>
        <w:pStyle w:val="NormalWeb"/>
        <w:ind w:left="720"/>
        <w:contextualSpacing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สมการ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Corniness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เพื่อหาความเป็นมุมของ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Window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นั้น</w:t>
      </w:r>
    </w:p>
    <w:p w14:paraId="79F867CC" w14:textId="6E91916B" w:rsidR="006A68F3" w:rsidRDefault="006A68F3" w:rsidP="006A68F3">
      <w:pPr>
        <w:pStyle w:val="NormalWeb"/>
        <w:ind w:left="72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6184A30A" wp14:editId="194929F7">
            <wp:extent cx="1725283" cy="185889"/>
            <wp:effectExtent l="0" t="0" r="2540" b="5080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1" r="5364" b="34803"/>
                    <a:stretch/>
                  </pic:blipFill>
                  <pic:spPr bwMode="auto">
                    <a:xfrm>
                      <a:off x="0" y="0"/>
                      <a:ext cx="1807397" cy="19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E5BF8" w14:textId="592EB894" w:rsidR="006A68F3" w:rsidRDefault="006A68F3" w:rsidP="006A68F3">
      <w:pPr>
        <w:pStyle w:val="NormalWeb"/>
        <w:ind w:left="720"/>
        <w:contextualSpacing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จะได้ผลลัพธ์ดังนี้</w:t>
      </w:r>
    </w:p>
    <w:p w14:paraId="706BE6E7" w14:textId="132F6042" w:rsidR="006A68F3" w:rsidRPr="00F5393E" w:rsidRDefault="006A68F3" w:rsidP="006A68F3">
      <w:pPr>
        <w:pStyle w:val="NormalWeb"/>
        <w:ind w:left="72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1B8C798E" wp14:editId="4D772778">
            <wp:extent cx="1317072" cy="1367521"/>
            <wp:effectExtent l="0" t="0" r="3810" b="4445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8" t="11710" r="20691" b="10736"/>
                    <a:stretch/>
                  </pic:blipFill>
                  <pic:spPr bwMode="auto">
                    <a:xfrm>
                      <a:off x="0" y="0"/>
                      <a:ext cx="1367170" cy="1419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68F3" w:rsidRPr="00F5393E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AE80B" w14:textId="77777777" w:rsidR="00805DBA" w:rsidRDefault="00805DBA" w:rsidP="007926C1">
      <w:r>
        <w:separator/>
      </w:r>
    </w:p>
  </w:endnote>
  <w:endnote w:type="continuationSeparator" w:id="0">
    <w:p w14:paraId="6F47D056" w14:textId="77777777" w:rsidR="00805DBA" w:rsidRDefault="00805DBA" w:rsidP="0079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68217" w14:textId="77777777" w:rsidR="00805DBA" w:rsidRDefault="00805DBA" w:rsidP="007926C1">
      <w:r>
        <w:separator/>
      </w:r>
    </w:p>
  </w:footnote>
  <w:footnote w:type="continuationSeparator" w:id="0">
    <w:p w14:paraId="43147432" w14:textId="77777777" w:rsidR="00805DBA" w:rsidRDefault="00805DBA" w:rsidP="0079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5A597" w14:textId="3AD39E50" w:rsidR="00A40DE9" w:rsidRPr="004A1893" w:rsidRDefault="00A40DE9" w:rsidP="007926C1">
    <w:pPr>
      <w:pStyle w:val="Header"/>
      <w:jc w:val="right"/>
      <w:rPr>
        <w:rFonts w:ascii="TH SarabunPSK" w:hAnsi="TH SarabunPSK" w:cs="TH SarabunPSK"/>
        <w:szCs w:val="24"/>
        <w:lang w:val="en-US"/>
      </w:rPr>
    </w:pPr>
    <w:proofErr w:type="spellStart"/>
    <w:r w:rsidRPr="004A1893">
      <w:rPr>
        <w:rFonts w:ascii="TH SarabunPSK" w:hAnsi="TH SarabunPSK" w:cs="TH SarabunPSK"/>
        <w:szCs w:val="24"/>
        <w:lang w:val="en-US"/>
      </w:rPr>
      <w:t>Natthanan</w:t>
    </w:r>
    <w:proofErr w:type="spellEnd"/>
    <w:r w:rsidRPr="004A1893">
      <w:rPr>
        <w:rFonts w:ascii="TH SarabunPSK" w:hAnsi="TH SarabunPSK" w:cs="TH SarabunPSK"/>
        <w:szCs w:val="24"/>
        <w:lang w:val="en-US"/>
      </w:rPr>
      <w:t xml:space="preserve"> </w:t>
    </w:r>
    <w:proofErr w:type="spellStart"/>
    <w:r w:rsidRPr="004A1893">
      <w:rPr>
        <w:rFonts w:ascii="TH SarabunPSK" w:hAnsi="TH SarabunPSK" w:cs="TH SarabunPSK"/>
        <w:szCs w:val="24"/>
        <w:lang w:val="en-US"/>
      </w:rPr>
      <w:t>Bhukan</w:t>
    </w:r>
    <w:proofErr w:type="spellEnd"/>
    <w:r w:rsidRPr="004A1893">
      <w:rPr>
        <w:rFonts w:ascii="TH SarabunPSK" w:hAnsi="TH SarabunPSK" w:cs="TH SarabunPSK"/>
        <w:szCs w:val="24"/>
        <w:lang w:val="en-US"/>
      </w:rPr>
      <w:t xml:space="preserve"> 61070507206</w:t>
    </w:r>
  </w:p>
  <w:p w14:paraId="5DAD61A0" w14:textId="1A8C4D2B" w:rsidR="00A40DE9" w:rsidRPr="004A1893" w:rsidRDefault="00A40DE9" w:rsidP="004A1893">
    <w:pPr>
      <w:pStyle w:val="NormalWeb"/>
      <w:ind w:left="720"/>
      <w:contextualSpacing/>
      <w:rPr>
        <w:rFonts w:ascii="TH SarabunPSK" w:hAnsi="TH SarabunPSK" w:cs="TH SarabunPSK"/>
        <w:sz w:val="28"/>
        <w:szCs w:val="28"/>
      </w:rPr>
    </w:pPr>
    <w:r w:rsidRPr="004A1893">
      <w:rPr>
        <w:rFonts w:ascii="TH SarabunPSK" w:hAnsi="TH SarabunPSK" w:cs="TH SarabunPSK" w:hint="cs"/>
        <w:noProof/>
      </w:rPr>
      <w:drawing>
        <wp:anchor distT="0" distB="0" distL="114300" distR="114300" simplePos="0" relativeHeight="251658240" behindDoc="1" locked="0" layoutInCell="1" allowOverlap="1" wp14:anchorId="4BB91A23" wp14:editId="3CF38248">
          <wp:simplePos x="0" y="0"/>
          <wp:positionH relativeFrom="column">
            <wp:posOffset>-223644</wp:posOffset>
          </wp:positionH>
          <wp:positionV relativeFrom="paragraph">
            <wp:posOffset>131104</wp:posOffset>
          </wp:positionV>
          <wp:extent cx="1169670" cy="1360170"/>
          <wp:effectExtent l="0" t="0" r="0" b="0"/>
          <wp:wrapSquare wrapText="bothSides"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9670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Pr="004A1893">
      <w:rPr>
        <w:rFonts w:ascii="TH SarabunPSK" w:hAnsi="TH SarabunPSK" w:cs="TH SarabunPSK" w:hint="cs"/>
        <w:sz w:val="28"/>
        <w:szCs w:val="28"/>
      </w:rPr>
      <w:t>King Mongkut’s University of Technology Thonburi</w:t>
    </w:r>
    <w:r w:rsidRPr="004A1893">
      <w:rPr>
        <w:rFonts w:ascii="TH SarabunPSK" w:hAnsi="TH SarabunPSK" w:cs="TH SarabunPSK" w:hint="cs"/>
        <w:sz w:val="28"/>
        <w:szCs w:val="28"/>
      </w:rPr>
      <w:br/>
    </w: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Pr="004A1893">
      <w:rPr>
        <w:rFonts w:ascii="TH SarabunPSK" w:hAnsi="TH SarabunPSK" w:cs="TH SarabunPSK" w:hint="cs"/>
        <w:sz w:val="28"/>
        <w:szCs w:val="28"/>
      </w:rPr>
      <w:t>Faculty of Engineering, Department of Computer Engineering</w:t>
    </w:r>
  </w:p>
  <w:p w14:paraId="41E2EAA1" w14:textId="474D5202" w:rsidR="00A40DE9" w:rsidRPr="004A1893" w:rsidRDefault="00A40DE9" w:rsidP="004A1893">
    <w:pPr>
      <w:pStyle w:val="NormalWeb"/>
      <w:ind w:left="720"/>
      <w:contextualSpacing/>
      <w:rPr>
        <w:rFonts w:ascii="TH SarabunPSK" w:hAnsi="TH SarabunPSK" w:cs="TH SarabunPSK"/>
        <w:sz w:val="28"/>
        <w:szCs w:val="28"/>
      </w:rPr>
    </w:pPr>
    <w:r>
      <w:rPr>
        <w:rFonts w:ascii="TH SarabunPSK" w:hAnsi="TH SarabunPSK" w:cs="TH SarabunPSK"/>
        <w:b/>
        <w:bCs/>
        <w:sz w:val="28"/>
        <w:szCs w:val="28"/>
        <w:lang w:val="en-US"/>
      </w:rPr>
      <w:t xml:space="preserve">    </w:t>
    </w:r>
    <w:r w:rsidRPr="004A1893">
      <w:rPr>
        <w:rFonts w:ascii="TH SarabunPSK" w:hAnsi="TH SarabunPSK" w:cs="TH SarabunPSK" w:hint="cs"/>
        <w:b/>
        <w:bCs/>
        <w:sz w:val="28"/>
        <w:szCs w:val="28"/>
        <w:lang w:val="en-US"/>
      </w:rPr>
      <w:t>CPE</w:t>
    </w:r>
    <w:r w:rsidRPr="004A1893">
      <w:rPr>
        <w:rFonts w:ascii="TH SarabunPSK" w:hAnsi="TH SarabunPSK" w:cs="TH SarabunPSK"/>
        <w:b/>
        <w:bCs/>
        <w:sz w:val="28"/>
        <w:szCs w:val="28"/>
        <w:lang w:val="en-US"/>
      </w:rPr>
      <w:t xml:space="preserve"> </w:t>
    </w:r>
    <w:r w:rsidR="00B310CE">
      <w:rPr>
        <w:rFonts w:ascii="TH SarabunPSK" w:hAnsi="TH SarabunPSK" w:cs="TH SarabunPSK"/>
        <w:b/>
        <w:bCs/>
        <w:sz w:val="28"/>
        <w:szCs w:val="28"/>
        <w:lang w:val="en-US"/>
      </w:rPr>
      <w:t>463</w:t>
    </w:r>
    <w:r w:rsidRPr="004A1893">
      <w:rPr>
        <w:rFonts w:ascii="TH SarabunPSK" w:hAnsi="TH SarabunPSK" w:cs="TH SarabunPSK" w:hint="cs"/>
        <w:b/>
        <w:bCs/>
        <w:sz w:val="28"/>
        <w:szCs w:val="28"/>
        <w:lang w:val="en-US"/>
      </w:rPr>
      <w:t xml:space="preserve"> </w:t>
    </w:r>
    <w:r w:rsidR="00B310CE">
      <w:rPr>
        <w:rFonts w:ascii="TH SarabunPSK" w:hAnsi="TH SarabunPSK" w:cs="TH SarabunPSK"/>
        <w:b/>
        <w:bCs/>
        <w:sz w:val="28"/>
        <w:szCs w:val="28"/>
        <w:lang w:val="en-US"/>
      </w:rPr>
      <w:t>Image processing and computer vision</w:t>
    </w:r>
    <w:r w:rsidRPr="004A1893">
      <w:rPr>
        <w:rFonts w:ascii="TH SarabunPSK" w:hAnsi="TH SarabunPSK" w:cs="TH SarabunPSK"/>
        <w:b/>
        <w:bCs/>
        <w:sz w:val="28"/>
        <w:szCs w:val="28"/>
        <w:lang w:val="en-US"/>
      </w:rPr>
      <w:t>, 2/2020</w:t>
    </w:r>
  </w:p>
  <w:p w14:paraId="4BC001EA" w14:textId="533082D1" w:rsidR="00A40DE9" w:rsidRPr="004A1893" w:rsidRDefault="00A40DE9" w:rsidP="004A1893">
    <w:pPr>
      <w:pStyle w:val="Header"/>
      <w:ind w:left="720"/>
      <w:rPr>
        <w:rFonts w:ascii="TH SarabunPSK" w:hAnsi="TH SarabunPSK" w:cs="TH SarabunPSK"/>
        <w:sz w:val="28"/>
        <w:szCs w:val="28"/>
        <w:lang w:val="en-US"/>
      </w:rPr>
    </w:pP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="00B310CE">
      <w:rPr>
        <w:rFonts w:ascii="TH SarabunPSK" w:hAnsi="TH SarabunPSK" w:cs="TH SarabunPSK"/>
        <w:sz w:val="28"/>
        <w:szCs w:val="28"/>
        <w:lang w:val="en-US"/>
      </w:rPr>
      <w:t xml:space="preserve">Assignment </w:t>
    </w:r>
    <w:r w:rsidR="0052779B">
      <w:rPr>
        <w:rFonts w:ascii="TH SarabunPSK" w:hAnsi="TH SarabunPSK" w:cs="TH SarabunPSK"/>
        <w:sz w:val="28"/>
        <w:szCs w:val="28"/>
        <w:lang w:val="en-US"/>
      </w:rPr>
      <w:t>3</w:t>
    </w:r>
  </w:p>
  <w:p w14:paraId="5360AD64" w14:textId="79FBF6D1" w:rsidR="00A40DE9" w:rsidRPr="004A1893" w:rsidRDefault="00A40DE9" w:rsidP="004A1893">
    <w:pPr>
      <w:pStyle w:val="Header"/>
      <w:ind w:left="720"/>
      <w:rPr>
        <w:rFonts w:ascii="TH SarabunPSK" w:hAnsi="TH SarabunPSK" w:cs="TH SarabunPSK"/>
        <w:sz w:val="28"/>
        <w:szCs w:val="28"/>
        <w:lang w:val="en-US"/>
      </w:rPr>
    </w:pP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Pr="004A1893">
      <w:rPr>
        <w:rFonts w:ascii="TH SarabunPSK" w:hAnsi="TH SarabunPSK" w:cs="TH SarabunPSK" w:hint="cs"/>
        <w:sz w:val="28"/>
        <w:szCs w:val="28"/>
        <w:lang w:val="en-US"/>
      </w:rPr>
      <w:t xml:space="preserve">Assign Date: </w:t>
    </w:r>
    <w:r w:rsidR="0052779B">
      <w:rPr>
        <w:rFonts w:ascii="TH SarabunPSK" w:hAnsi="TH SarabunPSK" w:cs="TH SarabunPSK"/>
        <w:sz w:val="28"/>
        <w:szCs w:val="28"/>
        <w:lang w:val="en-US"/>
      </w:rPr>
      <w:t>3</w:t>
    </w:r>
    <w:r>
      <w:rPr>
        <w:rFonts w:ascii="TH SarabunPSK" w:hAnsi="TH SarabunPSK" w:cs="TH SarabunPSK"/>
        <w:sz w:val="28"/>
        <w:szCs w:val="28"/>
        <w:lang w:val="en-US"/>
      </w:rPr>
      <w:t xml:space="preserve"> </w:t>
    </w:r>
    <w:r w:rsidR="0052779B">
      <w:rPr>
        <w:rFonts w:ascii="TH SarabunPSK" w:hAnsi="TH SarabunPSK" w:cs="TH SarabunPSK"/>
        <w:sz w:val="28"/>
        <w:szCs w:val="28"/>
        <w:lang w:val="en-US"/>
      </w:rPr>
      <w:t>May</w:t>
    </w:r>
    <w:r>
      <w:rPr>
        <w:rFonts w:ascii="TH SarabunPSK" w:hAnsi="TH SarabunPSK" w:cs="TH SarabunPSK"/>
        <w:sz w:val="28"/>
        <w:szCs w:val="28"/>
        <w:lang w:val="en-US"/>
      </w:rPr>
      <w:t xml:space="preserve"> 2021</w:t>
    </w:r>
    <w:r w:rsidRPr="004A1893">
      <w:rPr>
        <w:rFonts w:ascii="TH SarabunPSK" w:hAnsi="TH SarabunPSK" w:cs="TH SarabunPSK"/>
        <w:sz w:val="28"/>
        <w:szCs w:val="28"/>
        <w:lang w:val="en-US"/>
      </w:rPr>
      <w:t xml:space="preserve"> </w:t>
    </w:r>
    <w:r w:rsidRPr="004A1893">
      <w:rPr>
        <w:rFonts w:ascii="TH SarabunPSK" w:hAnsi="TH SarabunPSK" w:cs="TH SarabunPSK" w:hint="cs"/>
        <w:sz w:val="28"/>
        <w:szCs w:val="28"/>
        <w:lang w:val="en-US"/>
      </w:rPr>
      <w:t xml:space="preserve">Due Date: </w:t>
    </w:r>
    <w:r w:rsidR="0052779B">
      <w:rPr>
        <w:rFonts w:ascii="TH SarabunPSK" w:hAnsi="TH SarabunPSK" w:cs="TH SarabunPSK"/>
        <w:sz w:val="28"/>
        <w:szCs w:val="28"/>
        <w:lang w:val="en-US"/>
      </w:rPr>
      <w:t>17</w:t>
    </w:r>
    <w:r>
      <w:rPr>
        <w:rFonts w:ascii="TH SarabunPSK" w:hAnsi="TH SarabunPSK" w:cs="TH SarabunPSK"/>
        <w:sz w:val="28"/>
        <w:szCs w:val="28"/>
        <w:lang w:val="en-US"/>
      </w:rPr>
      <w:t xml:space="preserve"> </w:t>
    </w:r>
    <w:r w:rsidR="004F1801">
      <w:rPr>
        <w:rFonts w:ascii="TH SarabunPSK" w:hAnsi="TH SarabunPSK" w:cs="TH SarabunPSK"/>
        <w:sz w:val="28"/>
        <w:szCs w:val="28"/>
        <w:lang w:val="en-US"/>
      </w:rPr>
      <w:t>Mar</w:t>
    </w:r>
    <w:r>
      <w:rPr>
        <w:rFonts w:ascii="TH SarabunPSK" w:hAnsi="TH SarabunPSK" w:cs="TH SarabunPSK"/>
        <w:sz w:val="28"/>
        <w:szCs w:val="28"/>
        <w:lang w:val="en-US"/>
      </w:rPr>
      <w:t xml:space="preserve"> 2021</w:t>
    </w:r>
  </w:p>
  <w:p w14:paraId="54825F5A" w14:textId="59EA57F0" w:rsidR="00A40DE9" w:rsidRDefault="00A40DE9" w:rsidP="007926C1">
    <w:pPr>
      <w:pStyle w:val="Header"/>
      <w:rPr>
        <w:rFonts w:ascii="TH SarabunPSK" w:hAnsi="TH SarabunPSK" w:cs="TH SarabunPSK"/>
        <w:sz w:val="32"/>
        <w:szCs w:val="32"/>
        <w:lang w:val="en-US"/>
      </w:rPr>
    </w:pPr>
    <w:r>
      <w:rPr>
        <w:rFonts w:ascii="TH SarabunPSK" w:hAnsi="TH SarabunPSK" w:cs="TH SarabunPSK"/>
        <w:noProof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C776B" wp14:editId="04D1A45C">
              <wp:simplePos x="0" y="0"/>
              <wp:positionH relativeFrom="column">
                <wp:posOffset>-636494</wp:posOffset>
              </wp:positionH>
              <wp:positionV relativeFrom="paragraph">
                <wp:posOffset>349960</wp:posOffset>
              </wp:positionV>
              <wp:extent cx="7270376" cy="0"/>
              <wp:effectExtent l="0" t="12700" r="1968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376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93FCB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27.55pt" to="522.35pt,2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" strokecolor="black [3200]" strokeweight="1.5pt">
              <v:stroke joinstyle="miter"/>
            </v:line>
          </w:pict>
        </mc:Fallback>
      </mc:AlternateContent>
    </w:r>
  </w:p>
  <w:p w14:paraId="4BF2DAF9" w14:textId="77777777" w:rsidR="00A40DE9" w:rsidRPr="007926C1" w:rsidRDefault="00A40DE9" w:rsidP="007926C1">
    <w:pPr>
      <w:pStyle w:val="Header"/>
      <w:rPr>
        <w:rFonts w:ascii="TH SarabunPSK" w:hAnsi="TH SarabunPSK" w:cs="TH SarabunPSK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72C67"/>
    <w:multiLevelType w:val="hybridMultilevel"/>
    <w:tmpl w:val="E1C2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F2A1E"/>
    <w:multiLevelType w:val="hybridMultilevel"/>
    <w:tmpl w:val="976EE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2287"/>
    <w:multiLevelType w:val="hybridMultilevel"/>
    <w:tmpl w:val="65644122"/>
    <w:lvl w:ilvl="0" w:tplc="561ABE56"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C5A4CB2"/>
    <w:multiLevelType w:val="multilevel"/>
    <w:tmpl w:val="35A691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A45262"/>
    <w:multiLevelType w:val="hybridMultilevel"/>
    <w:tmpl w:val="68003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07448"/>
    <w:multiLevelType w:val="multilevel"/>
    <w:tmpl w:val="8A1A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1E5A7B"/>
    <w:multiLevelType w:val="hybridMultilevel"/>
    <w:tmpl w:val="3D10ED44"/>
    <w:lvl w:ilvl="0" w:tplc="02EECA66">
      <w:numFmt w:val="decimal"/>
      <w:lvlText w:val="%1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7" w15:restartNumberingAfterBreak="0">
    <w:nsid w:val="4F8A2415"/>
    <w:multiLevelType w:val="multilevel"/>
    <w:tmpl w:val="F15C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5B3320"/>
    <w:multiLevelType w:val="multilevel"/>
    <w:tmpl w:val="45068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DE7DA2"/>
    <w:multiLevelType w:val="multilevel"/>
    <w:tmpl w:val="F6F24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B239EA"/>
    <w:multiLevelType w:val="multilevel"/>
    <w:tmpl w:val="2D82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F6670D"/>
    <w:multiLevelType w:val="multilevel"/>
    <w:tmpl w:val="70A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D05234"/>
    <w:multiLevelType w:val="multilevel"/>
    <w:tmpl w:val="D9B8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25082B"/>
    <w:multiLevelType w:val="hybridMultilevel"/>
    <w:tmpl w:val="FF108E60"/>
    <w:lvl w:ilvl="0" w:tplc="9F007160"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79DC3B7E"/>
    <w:multiLevelType w:val="multilevel"/>
    <w:tmpl w:val="1280F9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37523F"/>
    <w:multiLevelType w:val="multilevel"/>
    <w:tmpl w:val="2008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7"/>
  </w:num>
  <w:num w:numId="5">
    <w:abstractNumId w:val="5"/>
  </w:num>
  <w:num w:numId="6">
    <w:abstractNumId w:val="11"/>
  </w:num>
  <w:num w:numId="7">
    <w:abstractNumId w:val="10"/>
  </w:num>
  <w:num w:numId="8">
    <w:abstractNumId w:val="15"/>
  </w:num>
  <w:num w:numId="9">
    <w:abstractNumId w:val="0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C1"/>
    <w:rsid w:val="00115952"/>
    <w:rsid w:val="00153127"/>
    <w:rsid w:val="001B2368"/>
    <w:rsid w:val="0020116C"/>
    <w:rsid w:val="0022389C"/>
    <w:rsid w:val="00262CAA"/>
    <w:rsid w:val="00282E5E"/>
    <w:rsid w:val="002B189B"/>
    <w:rsid w:val="002B4FA3"/>
    <w:rsid w:val="002D1260"/>
    <w:rsid w:val="002F6B8E"/>
    <w:rsid w:val="00316FF6"/>
    <w:rsid w:val="003563D1"/>
    <w:rsid w:val="003C25F5"/>
    <w:rsid w:val="003F3F45"/>
    <w:rsid w:val="00401DEF"/>
    <w:rsid w:val="00477D6E"/>
    <w:rsid w:val="0049398A"/>
    <w:rsid w:val="004A1893"/>
    <w:rsid w:val="004D2079"/>
    <w:rsid w:val="004F1801"/>
    <w:rsid w:val="004F7817"/>
    <w:rsid w:val="00511AFD"/>
    <w:rsid w:val="005178A4"/>
    <w:rsid w:val="00520062"/>
    <w:rsid w:val="0052779B"/>
    <w:rsid w:val="00575007"/>
    <w:rsid w:val="00580555"/>
    <w:rsid w:val="005A339B"/>
    <w:rsid w:val="005E1DD5"/>
    <w:rsid w:val="00631B66"/>
    <w:rsid w:val="00642B8E"/>
    <w:rsid w:val="0064363C"/>
    <w:rsid w:val="00660E62"/>
    <w:rsid w:val="006709D8"/>
    <w:rsid w:val="006A68F3"/>
    <w:rsid w:val="006D1866"/>
    <w:rsid w:val="006E66A7"/>
    <w:rsid w:val="006F1621"/>
    <w:rsid w:val="006F562B"/>
    <w:rsid w:val="00744244"/>
    <w:rsid w:val="007926C1"/>
    <w:rsid w:val="007B122F"/>
    <w:rsid w:val="00805785"/>
    <w:rsid w:val="00805DBA"/>
    <w:rsid w:val="0089342A"/>
    <w:rsid w:val="008A72A9"/>
    <w:rsid w:val="008B2D71"/>
    <w:rsid w:val="0098514B"/>
    <w:rsid w:val="009D6B2C"/>
    <w:rsid w:val="00A019F2"/>
    <w:rsid w:val="00A36578"/>
    <w:rsid w:val="00A40DE9"/>
    <w:rsid w:val="00A43E75"/>
    <w:rsid w:val="00A523FE"/>
    <w:rsid w:val="00B310CE"/>
    <w:rsid w:val="00B6632F"/>
    <w:rsid w:val="00B80E57"/>
    <w:rsid w:val="00B908B4"/>
    <w:rsid w:val="00C072C3"/>
    <w:rsid w:val="00C56B15"/>
    <w:rsid w:val="00CA22C4"/>
    <w:rsid w:val="00D87581"/>
    <w:rsid w:val="00DA3E7B"/>
    <w:rsid w:val="00DC6003"/>
    <w:rsid w:val="00E24AFD"/>
    <w:rsid w:val="00E90BD7"/>
    <w:rsid w:val="00EA2B4C"/>
    <w:rsid w:val="00EF1333"/>
    <w:rsid w:val="00F3394B"/>
    <w:rsid w:val="00F43B82"/>
    <w:rsid w:val="00F5393E"/>
    <w:rsid w:val="00F9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E4469"/>
  <w15:chartTrackingRefBased/>
  <w15:docId w15:val="{58389BB0-6556-414D-AD2F-B51FF335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6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6C1"/>
  </w:style>
  <w:style w:type="paragraph" w:styleId="Footer">
    <w:name w:val="footer"/>
    <w:basedOn w:val="Normal"/>
    <w:link w:val="FooterChar"/>
    <w:uiPriority w:val="99"/>
    <w:unhideWhenUsed/>
    <w:rsid w:val="007926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6C1"/>
  </w:style>
  <w:style w:type="paragraph" w:styleId="NormalWeb">
    <w:name w:val="Normal (Web)"/>
    <w:basedOn w:val="Normal"/>
    <w:uiPriority w:val="99"/>
    <w:unhideWhenUsed/>
    <w:rsid w:val="007926C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4A18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189B"/>
    <w:rPr>
      <w:color w:val="808080"/>
    </w:rPr>
  </w:style>
  <w:style w:type="table" w:styleId="TableGrid">
    <w:name w:val="Table Grid"/>
    <w:basedOn w:val="TableNormal"/>
    <w:uiPriority w:val="39"/>
    <w:rsid w:val="00CA2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5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1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3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8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6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4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7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6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NATTHANAN BHUKAN</dc:creator>
  <cp:keywords/>
  <dc:description/>
  <cp:lastModifiedBy>NATTHANAN BHUKAN</cp:lastModifiedBy>
  <cp:revision>4</cp:revision>
  <dcterms:created xsi:type="dcterms:W3CDTF">2021-05-12T11:03:00Z</dcterms:created>
  <dcterms:modified xsi:type="dcterms:W3CDTF">2021-05-13T06:46:00Z</dcterms:modified>
</cp:coreProperties>
</file>