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7939D" w14:textId="5CFEBD5D" w:rsidR="00FC6CC8" w:rsidRPr="006C348A" w:rsidRDefault="000E75AC" w:rsidP="00B86518">
      <w:pPr>
        <w:pStyle w:val="Frontpagetitle"/>
        <w:rPr>
          <w:lang w:val="pt-BR"/>
        </w:rPr>
      </w:pPr>
      <w:bookmarkStart w:id="0" w:name="_Toc265139830"/>
      <w:bookmarkStart w:id="1" w:name="_Toc309140049"/>
      <w:bookmarkStart w:id="2" w:name="_Toc309203806"/>
      <w:bookmarkStart w:id="3" w:name="_Toc309718935"/>
      <w:bookmarkStart w:id="4" w:name="_Toc315430084"/>
      <w:bookmarkStart w:id="5" w:name="_Toc315430625"/>
      <w:bookmarkStart w:id="6" w:name="_Toc319077144"/>
      <w:bookmarkStart w:id="7" w:name="_Toc319077186"/>
      <w:bookmarkStart w:id="8" w:name="_Toc319077226"/>
      <w:bookmarkStart w:id="9" w:name="_GoBack"/>
      <w:bookmarkEnd w:id="9"/>
      <w:r w:rsidRPr="006C348A">
        <w:rPr>
          <w:lang w:val="pt-BR"/>
        </w:rPr>
        <w:t>Aprovado por</w:t>
      </w:r>
      <w:r w:rsidR="006C348A" w:rsidRPr="006C348A">
        <w:rPr>
          <w:lang w:val="pt-BR"/>
        </w:rPr>
        <w:t xml:space="preserve"> (evidência arquivada no </w:t>
      </w:r>
      <w:proofErr w:type="spellStart"/>
      <w:r w:rsidR="006C348A" w:rsidRPr="006C348A">
        <w:rPr>
          <w:lang w:val="pt-BR"/>
        </w:rPr>
        <w:t>WebTop</w:t>
      </w:r>
      <w:proofErr w:type="spellEnd"/>
      <w:r w:rsidR="006C348A" w:rsidRPr="006C348A">
        <w:rPr>
          <w:lang w:val="pt-BR"/>
        </w:rPr>
        <w:t>)</w:t>
      </w:r>
      <w:r w:rsidR="00FC6CC8" w:rsidRPr="006C348A">
        <w:rPr>
          <w:lang w:val="pt-BR"/>
        </w:rPr>
        <w:t>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W w:w="9846" w:type="dxa"/>
        <w:tblLook w:val="0000" w:firstRow="0" w:lastRow="0" w:firstColumn="0" w:lastColumn="0" w:noHBand="0" w:noVBand="0"/>
      </w:tblPr>
      <w:tblGrid>
        <w:gridCol w:w="2880"/>
        <w:gridCol w:w="576"/>
        <w:gridCol w:w="2906"/>
        <w:gridCol w:w="578"/>
        <w:gridCol w:w="2906"/>
      </w:tblGrid>
      <w:tr w:rsidR="00B70B68" w:rsidRPr="00145818" w14:paraId="5F193253" w14:textId="77777777" w:rsidTr="006C348A">
        <w:trPr>
          <w:trHeight w:hRule="exact" w:val="793"/>
        </w:trPr>
        <w:tc>
          <w:tcPr>
            <w:tcW w:w="2880" w:type="dxa"/>
            <w:tcBorders>
              <w:bottom w:val="single" w:sz="4" w:space="0" w:color="auto"/>
            </w:tcBorders>
            <w:vAlign w:val="bottom"/>
          </w:tcPr>
          <w:p w14:paraId="490976FD" w14:textId="36CD0111" w:rsidR="00B70B68" w:rsidRPr="00145818" w:rsidRDefault="006C348A" w:rsidP="006C348A">
            <w:pPr>
              <w:pStyle w:val="BodyText"/>
              <w:spacing w:after="120"/>
              <w:jc w:val="center"/>
              <w:rPr>
                <w:rFonts w:ascii="GE Inspira Sans" w:hAnsi="GE Inspira Sans" w:cs="Arial"/>
                <w:sz w:val="22"/>
                <w:szCs w:val="22"/>
              </w:rPr>
            </w:pPr>
            <w:proofErr w:type="spellStart"/>
            <w:r>
              <w:rPr>
                <w:rFonts w:ascii="GE Inspira Sans" w:hAnsi="GE Inspira Sans" w:cs="Arial"/>
                <w:sz w:val="22"/>
                <w:szCs w:val="22"/>
              </w:rPr>
              <w:t>Assinatura</w:t>
            </w:r>
            <w:proofErr w:type="spellEnd"/>
            <w:r>
              <w:rPr>
                <w:rFonts w:ascii="GE Inspira Sans" w:hAnsi="GE Inspira Sans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GE Inspira Sans" w:hAnsi="GE Inspira Sans" w:cs="Arial"/>
                <w:sz w:val="22"/>
                <w:szCs w:val="22"/>
              </w:rPr>
              <w:t>eletrônica</w:t>
            </w:r>
            <w:proofErr w:type="spellEnd"/>
          </w:p>
        </w:tc>
        <w:tc>
          <w:tcPr>
            <w:tcW w:w="576" w:type="dxa"/>
          </w:tcPr>
          <w:p w14:paraId="0B26916B" w14:textId="77777777" w:rsidR="00B70B68" w:rsidRPr="00145818" w:rsidRDefault="00B70B68" w:rsidP="00091A61">
            <w:pPr>
              <w:pStyle w:val="BodyText"/>
              <w:spacing w:after="120"/>
              <w:jc w:val="center"/>
              <w:rPr>
                <w:rFonts w:ascii="GE Inspira Sans" w:hAnsi="GE Inspira Sans" w:cs="Arial"/>
                <w:sz w:val="22"/>
                <w:szCs w:val="22"/>
              </w:rPr>
            </w:pPr>
          </w:p>
        </w:tc>
        <w:tc>
          <w:tcPr>
            <w:tcW w:w="2906" w:type="dxa"/>
          </w:tcPr>
          <w:p w14:paraId="61A5709D" w14:textId="77777777" w:rsidR="00B70B68" w:rsidRPr="00145818" w:rsidRDefault="00B70B68" w:rsidP="00091A61">
            <w:pPr>
              <w:pStyle w:val="BodyText"/>
              <w:spacing w:after="120"/>
              <w:jc w:val="center"/>
              <w:rPr>
                <w:rFonts w:ascii="GE Inspira Sans" w:hAnsi="GE Inspira Sans" w:cs="Arial"/>
                <w:sz w:val="22"/>
                <w:szCs w:val="22"/>
              </w:rPr>
            </w:pPr>
          </w:p>
        </w:tc>
        <w:tc>
          <w:tcPr>
            <w:tcW w:w="578" w:type="dxa"/>
          </w:tcPr>
          <w:p w14:paraId="22DE2076" w14:textId="77777777" w:rsidR="00B70B68" w:rsidRPr="00145818" w:rsidRDefault="00B70B68" w:rsidP="00091A61">
            <w:pPr>
              <w:pStyle w:val="BodyText"/>
              <w:spacing w:after="120"/>
              <w:jc w:val="center"/>
              <w:rPr>
                <w:rFonts w:ascii="GE Inspira Sans" w:hAnsi="GE Inspira Sans" w:cs="Arial"/>
                <w:sz w:val="22"/>
                <w:szCs w:val="22"/>
              </w:rPr>
            </w:pPr>
          </w:p>
        </w:tc>
        <w:tc>
          <w:tcPr>
            <w:tcW w:w="2906" w:type="dxa"/>
          </w:tcPr>
          <w:p w14:paraId="3E901826" w14:textId="77777777" w:rsidR="00B70B68" w:rsidRPr="00145818" w:rsidRDefault="00B70B68" w:rsidP="00091A61">
            <w:pPr>
              <w:pStyle w:val="BodyText"/>
              <w:spacing w:after="120"/>
              <w:jc w:val="center"/>
              <w:rPr>
                <w:rFonts w:ascii="GE Inspira Sans" w:hAnsi="GE Inspira Sans" w:cs="Arial"/>
                <w:sz w:val="22"/>
                <w:szCs w:val="22"/>
              </w:rPr>
            </w:pPr>
          </w:p>
        </w:tc>
      </w:tr>
      <w:tr w:rsidR="00B70B68" w:rsidRPr="004A5C1B" w14:paraId="42B3327B" w14:textId="77777777" w:rsidTr="00DD2479">
        <w:trPr>
          <w:trHeight w:val="1427"/>
        </w:trPr>
        <w:tc>
          <w:tcPr>
            <w:tcW w:w="2880" w:type="dxa"/>
            <w:tcBorders>
              <w:top w:val="single" w:sz="4" w:space="0" w:color="auto"/>
            </w:tcBorders>
          </w:tcPr>
          <w:p w14:paraId="7EF7269A" w14:textId="77777777" w:rsidR="00DD2479" w:rsidRPr="00684305" w:rsidRDefault="00DD2479" w:rsidP="00DD2479">
            <w:pPr>
              <w:pStyle w:val="BodyText"/>
              <w:spacing w:after="120"/>
              <w:rPr>
                <w:rFonts w:ascii="GE Inspira" w:hAnsi="GE Inspira" w:cs="Arial"/>
                <w:sz w:val="20"/>
              </w:rPr>
            </w:pPr>
            <w:r>
              <w:rPr>
                <w:rFonts w:ascii="GE Inspira" w:hAnsi="GE Inspira" w:cs="Arial"/>
                <w:sz w:val="20"/>
              </w:rPr>
              <w:t>Michiel Verbrugge</w:t>
            </w:r>
          </w:p>
          <w:p w14:paraId="6A90E55E" w14:textId="17FCC7C7" w:rsidR="00DD2479" w:rsidRDefault="006C348A" w:rsidP="00DD2479">
            <w:pPr>
              <w:pStyle w:val="BodyText"/>
              <w:spacing w:after="120"/>
              <w:rPr>
                <w:rFonts w:ascii="GE Inspira" w:hAnsi="GE Inspira" w:cs="Arial"/>
                <w:sz w:val="20"/>
              </w:rPr>
            </w:pPr>
            <w:r>
              <w:rPr>
                <w:rFonts w:ascii="GE Inspira" w:hAnsi="GE Inspira" w:cs="Arial"/>
                <w:sz w:val="20"/>
              </w:rPr>
              <w:t xml:space="preserve">Reginal </w:t>
            </w:r>
            <w:r w:rsidR="00DD2479">
              <w:rPr>
                <w:rFonts w:ascii="GE Inspira" w:hAnsi="GE Inspira" w:cs="Arial"/>
                <w:sz w:val="20"/>
              </w:rPr>
              <w:t>Quality Leader</w:t>
            </w:r>
          </w:p>
          <w:p w14:paraId="4674CE3F" w14:textId="4DC57282" w:rsidR="00B70B68" w:rsidRPr="0053383D" w:rsidRDefault="006C348A" w:rsidP="00DD2479">
            <w:pPr>
              <w:pStyle w:val="BodyText"/>
              <w:spacing w:after="120"/>
              <w:jc w:val="left"/>
              <w:rPr>
                <w:rFonts w:ascii="GE Inspira Sans" w:hAnsi="GE Inspira Sans" w:cs="Arial"/>
                <w:color w:val="FF0000"/>
                <w:sz w:val="20"/>
                <w:lang w:val="en-US"/>
              </w:rPr>
            </w:pPr>
            <w:r>
              <w:rPr>
                <w:rFonts w:ascii="GE Inspira" w:hAnsi="GE Inspira" w:cs="Arial"/>
                <w:sz w:val="20"/>
              </w:rPr>
              <w:t>OFE</w:t>
            </w:r>
            <w:r w:rsidR="00DD2479">
              <w:rPr>
                <w:rFonts w:ascii="GE Inspira" w:hAnsi="GE Inspira" w:cs="Arial"/>
                <w:sz w:val="20"/>
              </w:rPr>
              <w:t xml:space="preserve"> - LAM</w:t>
            </w:r>
          </w:p>
        </w:tc>
        <w:tc>
          <w:tcPr>
            <w:tcW w:w="576" w:type="dxa"/>
          </w:tcPr>
          <w:p w14:paraId="0A192FCA" w14:textId="77777777" w:rsidR="00B70B68" w:rsidRPr="0053383D" w:rsidRDefault="00B70B68" w:rsidP="00D41EB1">
            <w:pPr>
              <w:pStyle w:val="BodyText"/>
              <w:spacing w:after="120"/>
              <w:rPr>
                <w:rFonts w:ascii="GE Inspira Sans" w:hAnsi="GE Inspira Sans" w:cs="Arial"/>
                <w:sz w:val="20"/>
                <w:lang w:val="en-US"/>
              </w:rPr>
            </w:pPr>
          </w:p>
        </w:tc>
        <w:tc>
          <w:tcPr>
            <w:tcW w:w="2906" w:type="dxa"/>
          </w:tcPr>
          <w:p w14:paraId="72C7B4EF" w14:textId="0FD5B0DD" w:rsidR="00B70B68" w:rsidRPr="0053383D" w:rsidRDefault="00B70B68" w:rsidP="00F64C56">
            <w:pPr>
              <w:pStyle w:val="BodyText"/>
              <w:spacing w:after="120"/>
              <w:jc w:val="left"/>
              <w:rPr>
                <w:rFonts w:ascii="GE Inspira Sans" w:hAnsi="GE Inspira Sans" w:cs="Arial"/>
                <w:color w:val="FF0000"/>
                <w:sz w:val="20"/>
                <w:lang w:val="en-US"/>
              </w:rPr>
            </w:pPr>
          </w:p>
        </w:tc>
        <w:tc>
          <w:tcPr>
            <w:tcW w:w="578" w:type="dxa"/>
          </w:tcPr>
          <w:p w14:paraId="727527FD" w14:textId="77777777" w:rsidR="00B70B68" w:rsidRPr="0053383D" w:rsidRDefault="00B70B68" w:rsidP="00D41EB1">
            <w:pPr>
              <w:pStyle w:val="BodyText"/>
              <w:spacing w:after="120"/>
              <w:rPr>
                <w:rFonts w:ascii="GE Inspira Sans" w:hAnsi="GE Inspira Sans" w:cs="Arial"/>
                <w:sz w:val="20"/>
                <w:lang w:val="en-US"/>
              </w:rPr>
            </w:pPr>
          </w:p>
        </w:tc>
        <w:tc>
          <w:tcPr>
            <w:tcW w:w="2906" w:type="dxa"/>
          </w:tcPr>
          <w:p w14:paraId="7ED0D9C3" w14:textId="3D6CBE84" w:rsidR="00B70B68" w:rsidRPr="0053383D" w:rsidRDefault="00B70B68" w:rsidP="00F64C56">
            <w:pPr>
              <w:pStyle w:val="BodyText"/>
              <w:spacing w:after="120"/>
              <w:jc w:val="left"/>
              <w:rPr>
                <w:rFonts w:ascii="GE Inspira Sans" w:hAnsi="GE Inspira Sans" w:cs="Arial"/>
                <w:sz w:val="20"/>
                <w:lang w:val="en-US"/>
              </w:rPr>
            </w:pPr>
          </w:p>
        </w:tc>
      </w:tr>
    </w:tbl>
    <w:p w14:paraId="6FA47A2A" w14:textId="77777777" w:rsidR="00886497" w:rsidRPr="0053383D" w:rsidRDefault="00886497" w:rsidP="00DB3EDD">
      <w:pPr>
        <w:rPr>
          <w:rFonts w:ascii="GE Inspira Sans" w:hAnsi="GE Inspira Sans"/>
          <w:sz w:val="22"/>
          <w:szCs w:val="22"/>
          <w:lang w:val="en-US"/>
        </w:rPr>
      </w:pPr>
      <w:bookmarkStart w:id="10" w:name="_Toc315430085"/>
      <w:bookmarkStart w:id="11" w:name="_Toc315430626"/>
    </w:p>
    <w:p w14:paraId="13EF832A" w14:textId="19A83A04" w:rsidR="0075211B" w:rsidRPr="000E4C78" w:rsidRDefault="000E75AC" w:rsidP="000E4C78">
      <w:pPr>
        <w:pStyle w:val="TextBody1"/>
        <w:rPr>
          <w:rStyle w:val="Text1Char"/>
          <w:lang w:val="pt-BR"/>
        </w:rPr>
      </w:pPr>
      <w:r w:rsidRPr="000E4C78">
        <w:rPr>
          <w:rStyle w:val="Text1Char"/>
          <w:lang w:val="pt-BR"/>
        </w:rPr>
        <w:t xml:space="preserve">Para qualquer comentário do processo, ou do documento, entre em contato com </w:t>
      </w:r>
      <w:r w:rsidR="000E4C78" w:rsidRPr="000E4C78">
        <w:rPr>
          <w:rStyle w:val="Text1Char"/>
          <w:lang w:val="pt-BR"/>
        </w:rPr>
        <w:t>QMS Leader.</w:t>
      </w:r>
    </w:p>
    <w:p w14:paraId="421FBFD5" w14:textId="77777777" w:rsidR="000E75AC" w:rsidRPr="000E75AC" w:rsidRDefault="000E75AC" w:rsidP="000E4C78">
      <w:pPr>
        <w:pStyle w:val="TextBody1"/>
      </w:pPr>
    </w:p>
    <w:p w14:paraId="668796EE" w14:textId="3ECD827B" w:rsidR="00684305" w:rsidRPr="000E75AC" w:rsidRDefault="000E75AC" w:rsidP="00B86518">
      <w:pPr>
        <w:pStyle w:val="Frontpagetitle"/>
        <w:rPr>
          <w:lang w:val="pt-BR"/>
        </w:rPr>
      </w:pPr>
      <w:r w:rsidRPr="000E75AC">
        <w:rPr>
          <w:lang w:val="pt-BR"/>
        </w:rPr>
        <w:t>Aplicação</w:t>
      </w:r>
    </w:p>
    <w:p w14:paraId="7AB61CE5" w14:textId="5F68A6E3" w:rsidR="00061270" w:rsidRPr="000E4C78" w:rsidRDefault="00061270" w:rsidP="00A65CDB">
      <w:pPr>
        <w:pStyle w:val="zzTexttobedeleted"/>
        <w:rPr>
          <w:color w:val="auto"/>
          <w:lang w:val="pt-BR"/>
        </w:rPr>
      </w:pPr>
    </w:p>
    <w:tbl>
      <w:tblPr>
        <w:tblStyle w:val="TableGrid1"/>
        <w:tblW w:w="10109" w:type="dxa"/>
        <w:tblInd w:w="-34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765"/>
        <w:gridCol w:w="2890"/>
        <w:gridCol w:w="3454"/>
      </w:tblGrid>
      <w:tr w:rsidR="0060119C" w:rsidRPr="00145818" w14:paraId="01D486F6" w14:textId="77777777" w:rsidTr="006B369D">
        <w:trPr>
          <w:trHeight w:val="281"/>
        </w:trPr>
        <w:tc>
          <w:tcPr>
            <w:tcW w:w="101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EB8"/>
          </w:tcPr>
          <w:p w14:paraId="32870B98" w14:textId="7B042297" w:rsidR="0060119C" w:rsidRPr="00145818" w:rsidRDefault="000E75AC" w:rsidP="006B369D">
            <w:pPr>
              <w:pStyle w:val="Tabletitle"/>
              <w:spacing w:before="60" w:after="60"/>
              <w:rPr>
                <w:rFonts w:cs="Arial"/>
                <w:bCs/>
              </w:rPr>
            </w:pPr>
            <w:r>
              <w:rPr>
                <w:rFonts w:eastAsiaTheme="minorEastAsia"/>
                <w:sz w:val="22"/>
                <w:lang w:val="en-US"/>
              </w:rPr>
              <w:t>Linhas de Produtos Aplicáveis</w:t>
            </w:r>
          </w:p>
        </w:tc>
      </w:tr>
      <w:tr w:rsidR="006B369D" w:rsidRPr="00145818" w14:paraId="778BC30F" w14:textId="77777777" w:rsidTr="00027599">
        <w:trPr>
          <w:trHeight w:val="253"/>
        </w:trPr>
        <w:tc>
          <w:tcPr>
            <w:tcW w:w="376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46B31507" w14:textId="3F1550D0" w:rsidR="006B369D" w:rsidRPr="00145818" w:rsidRDefault="00B17DF3" w:rsidP="0060119C">
            <w:pPr>
              <w:ind w:left="0" w:right="879" w:firstLine="6"/>
              <w:jc w:val="left"/>
              <w:rPr>
                <w:rFonts w:ascii="GE Inspira Sans" w:hAnsi="GE Inspira Sans"/>
                <w:sz w:val="20"/>
              </w:rPr>
            </w:pPr>
            <w:sdt>
              <w:sdtPr>
                <w:rPr>
                  <w:rFonts w:ascii="GE Inspira Sans" w:eastAsia="MS Gothic" w:hAnsi="GE Inspira Sans" w:cs="MS Gothic"/>
                  <w:bCs/>
                  <w:sz w:val="20"/>
                  <w:shd w:val="clear" w:color="auto" w:fill="FFFFFF" w:themeFill="background1"/>
                </w:rPr>
                <w:id w:val="506564689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CC0B95">
                  <w:rPr>
                    <w:rFonts w:ascii="Meiryo" w:eastAsia="Meiryo" w:hAnsi="Meiryo" w:cs="Meiryo" w:hint="eastAsia"/>
                    <w:bCs/>
                    <w:sz w:val="20"/>
                    <w:shd w:val="clear" w:color="auto" w:fill="FFFFFF" w:themeFill="background1"/>
                  </w:rPr>
                  <w:t>☒</w:t>
                </w:r>
              </w:sdtContent>
            </w:sdt>
            <w:r w:rsidR="006B369D" w:rsidRPr="00145818">
              <w:rPr>
                <w:rFonts w:ascii="GE Inspira Sans" w:hAnsi="GE Inspira Sans"/>
                <w:bCs/>
                <w:sz w:val="20"/>
              </w:rPr>
              <w:t xml:space="preserve"> Subsea Drilling Systems</w:t>
            </w:r>
          </w:p>
        </w:tc>
        <w:tc>
          <w:tcPr>
            <w:tcW w:w="634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AAAC6B" w14:textId="73466A60" w:rsidR="006B369D" w:rsidRPr="00145818" w:rsidRDefault="00B17DF3" w:rsidP="006B369D">
            <w:pPr>
              <w:ind w:left="481" w:firstLine="90"/>
              <w:rPr>
                <w:rFonts w:ascii="GE Inspira Sans" w:hAnsi="GE Inspira Sans"/>
                <w:sz w:val="20"/>
              </w:rPr>
            </w:pPr>
            <w:sdt>
              <w:sdtPr>
                <w:rPr>
                  <w:rFonts w:ascii="GE Inspira Sans" w:eastAsia="MS Gothic" w:hAnsi="GE Inspira Sans" w:cs="MS Gothic"/>
                  <w:bCs/>
                  <w:sz w:val="20"/>
                  <w:shd w:val="clear" w:color="auto" w:fill="FFFFFF" w:themeFill="background1"/>
                </w:rPr>
                <w:id w:val="1949276256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B35E54">
                  <w:rPr>
                    <w:rFonts w:ascii="Meiryo" w:eastAsia="Meiryo" w:hAnsi="Meiryo" w:cs="Meiryo" w:hint="eastAsia"/>
                    <w:bCs/>
                    <w:sz w:val="20"/>
                    <w:shd w:val="clear" w:color="auto" w:fill="FFFFFF" w:themeFill="background1"/>
                  </w:rPr>
                  <w:t>☒</w:t>
                </w:r>
              </w:sdtContent>
            </w:sdt>
            <w:r w:rsidR="006B369D" w:rsidRPr="00145818">
              <w:rPr>
                <w:rFonts w:ascii="GE Inspira Sans" w:hAnsi="GE Inspira Sans"/>
                <w:bCs/>
                <w:sz w:val="20"/>
              </w:rPr>
              <w:t xml:space="preserve"> Subsea Production Systems (SPS)</w:t>
            </w:r>
          </w:p>
        </w:tc>
      </w:tr>
      <w:tr w:rsidR="006B369D" w:rsidRPr="00145818" w14:paraId="037F71F0" w14:textId="77777777" w:rsidTr="006B369D">
        <w:trPr>
          <w:trHeight w:val="135"/>
        </w:trPr>
        <w:tc>
          <w:tcPr>
            <w:tcW w:w="376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E73217" w14:textId="01ED072A" w:rsidR="006B369D" w:rsidRPr="00145818" w:rsidRDefault="00B17DF3" w:rsidP="005B7825">
            <w:pPr>
              <w:ind w:left="0" w:right="-57" w:firstLine="0"/>
              <w:jc w:val="left"/>
              <w:rPr>
                <w:rFonts w:ascii="GE Inspira Sans" w:hAnsi="GE Inspira Sans"/>
                <w:sz w:val="20"/>
              </w:rPr>
            </w:pPr>
            <w:sdt>
              <w:sdtPr>
                <w:rPr>
                  <w:rFonts w:ascii="GE Inspira Sans" w:eastAsia="MS Gothic" w:hAnsi="GE Inspira Sans" w:cs="MS Gothic"/>
                  <w:bCs/>
                  <w:sz w:val="20"/>
                  <w:shd w:val="clear" w:color="auto" w:fill="FFFFFF" w:themeFill="background1"/>
                </w:rPr>
                <w:id w:val="646252030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B35E54">
                  <w:rPr>
                    <w:rFonts w:ascii="Meiryo" w:eastAsia="Meiryo" w:hAnsi="Meiryo" w:cs="Meiryo" w:hint="eastAsia"/>
                    <w:bCs/>
                    <w:sz w:val="20"/>
                    <w:shd w:val="clear" w:color="auto" w:fill="FFFFFF" w:themeFill="background1"/>
                  </w:rPr>
                  <w:t>☒</w:t>
                </w:r>
              </w:sdtContent>
            </w:sdt>
            <w:r w:rsidR="006B369D" w:rsidRPr="00145818">
              <w:rPr>
                <w:rFonts w:ascii="GE Inspira Sans" w:hAnsi="GE Inspira Sans"/>
                <w:bCs/>
                <w:sz w:val="20"/>
              </w:rPr>
              <w:t xml:space="preserve"> Subsea Service</w:t>
            </w:r>
            <w:r w:rsidR="006B369D">
              <w:rPr>
                <w:rFonts w:ascii="GE Inspira Sans" w:hAnsi="GE Inspira Sans"/>
                <w:bCs/>
                <w:sz w:val="20"/>
              </w:rPr>
              <w:t>s &amp; Offshore Equipment</w:t>
            </w:r>
          </w:p>
        </w:tc>
        <w:tc>
          <w:tcPr>
            <w:tcW w:w="28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B2FFCD4" w14:textId="617AE090" w:rsidR="006B369D" w:rsidRPr="00145818" w:rsidRDefault="00B17DF3" w:rsidP="006B369D">
            <w:pPr>
              <w:ind w:firstLine="67"/>
              <w:rPr>
                <w:rFonts w:ascii="GE Inspira Sans" w:hAnsi="GE Inspira Sans"/>
                <w:sz w:val="20"/>
              </w:rPr>
            </w:pPr>
            <w:sdt>
              <w:sdtPr>
                <w:rPr>
                  <w:rFonts w:ascii="GE Inspira Sans" w:eastAsia="MS Gothic" w:hAnsi="GE Inspira Sans" w:cs="MS Gothic"/>
                  <w:bCs/>
                  <w:sz w:val="20"/>
                  <w:shd w:val="clear" w:color="auto" w:fill="FFFFFF" w:themeFill="background1"/>
                </w:rPr>
                <w:id w:val="-715131223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B35E54">
                  <w:rPr>
                    <w:rFonts w:ascii="Meiryo" w:eastAsia="Meiryo" w:hAnsi="Meiryo" w:cs="Meiryo" w:hint="eastAsia"/>
                    <w:bCs/>
                    <w:sz w:val="20"/>
                    <w:shd w:val="clear" w:color="auto" w:fill="FFFFFF" w:themeFill="background1"/>
                  </w:rPr>
                  <w:t>☒</w:t>
                </w:r>
              </w:sdtContent>
            </w:sdt>
            <w:r w:rsidR="006B369D" w:rsidRPr="00145818">
              <w:rPr>
                <w:rFonts w:ascii="GE Inspira Sans" w:hAnsi="GE Inspira Sans"/>
                <w:bCs/>
                <w:sz w:val="20"/>
              </w:rPr>
              <w:t xml:space="preserve"> Trees</w:t>
            </w:r>
          </w:p>
        </w:tc>
        <w:tc>
          <w:tcPr>
            <w:tcW w:w="345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031C18" w14:textId="51FA896B" w:rsidR="006B369D" w:rsidRPr="00145818" w:rsidRDefault="00B17DF3" w:rsidP="0060119C">
            <w:pPr>
              <w:ind w:left="-16" w:firstLine="16"/>
              <w:rPr>
                <w:rFonts w:ascii="GE Inspira Sans" w:hAnsi="GE Inspira Sans"/>
                <w:sz w:val="20"/>
              </w:rPr>
            </w:pPr>
            <w:sdt>
              <w:sdtPr>
                <w:rPr>
                  <w:rFonts w:ascii="GE Inspira Sans" w:hAnsi="GE Inspira Sans"/>
                  <w:bCs/>
                  <w:sz w:val="20"/>
                  <w:shd w:val="clear" w:color="auto" w:fill="FFFFFF" w:themeFill="background1"/>
                </w:rPr>
                <w:id w:val="1718858531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B35E54">
                  <w:rPr>
                    <w:rFonts w:ascii="Meiryo" w:eastAsia="Meiryo" w:hAnsi="Meiryo" w:cs="Meiryo" w:hint="eastAsia"/>
                    <w:bCs/>
                    <w:sz w:val="20"/>
                    <w:shd w:val="clear" w:color="auto" w:fill="FFFFFF" w:themeFill="background1"/>
                  </w:rPr>
                  <w:t>☒</w:t>
                </w:r>
              </w:sdtContent>
            </w:sdt>
            <w:r w:rsidR="006B369D" w:rsidRPr="00145818">
              <w:rPr>
                <w:rFonts w:ascii="GE Inspira Sans" w:hAnsi="GE Inspira Sans"/>
                <w:bCs/>
                <w:sz w:val="20"/>
              </w:rPr>
              <w:t xml:space="preserve"> Controls</w:t>
            </w:r>
          </w:p>
        </w:tc>
      </w:tr>
      <w:tr w:rsidR="006B369D" w:rsidRPr="00145818" w14:paraId="58F86170" w14:textId="77777777" w:rsidTr="006B369D">
        <w:trPr>
          <w:trHeight w:val="58"/>
        </w:trPr>
        <w:tc>
          <w:tcPr>
            <w:tcW w:w="3765" w:type="dxa"/>
            <w:tcBorders>
              <w:top w:val="nil"/>
              <w:left w:val="single" w:sz="4" w:space="0" w:color="auto"/>
              <w:bottom w:val="nil"/>
              <w:right w:val="dashed" w:sz="4" w:space="0" w:color="A6A6A6" w:themeColor="background1" w:themeShade="A6"/>
            </w:tcBorders>
          </w:tcPr>
          <w:p w14:paraId="05725765" w14:textId="74411C1F" w:rsidR="006B369D" w:rsidRPr="00145818" w:rsidRDefault="00B17DF3" w:rsidP="006B369D">
            <w:pPr>
              <w:ind w:left="6" w:firstLine="0"/>
              <w:rPr>
                <w:rFonts w:ascii="GE Inspira Sans" w:hAnsi="GE Inspira Sans"/>
                <w:sz w:val="20"/>
              </w:rPr>
            </w:pPr>
            <w:sdt>
              <w:sdtPr>
                <w:rPr>
                  <w:rFonts w:ascii="GE Inspira Sans" w:eastAsia="MS Gothic" w:hAnsi="GE Inspira Sans" w:cs="MS Gothic"/>
                  <w:bCs/>
                  <w:sz w:val="20"/>
                  <w:shd w:val="clear" w:color="auto" w:fill="FFFFFF" w:themeFill="background1"/>
                </w:rPr>
                <w:id w:val="-1373759188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6B369D">
                  <w:rPr>
                    <w:rFonts w:ascii="Meiryo" w:eastAsia="Meiryo" w:hAnsi="Meiryo" w:cs="Meiryo" w:hint="eastAsia"/>
                    <w:bCs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6B369D" w:rsidRPr="00145818">
              <w:rPr>
                <w:rFonts w:ascii="GE Inspira Sans" w:hAnsi="GE Inspira Sans"/>
                <w:bCs/>
                <w:sz w:val="20"/>
              </w:rPr>
              <w:t xml:space="preserve"> Flexible Pipe Systems</w:t>
            </w:r>
          </w:p>
        </w:tc>
        <w:tc>
          <w:tcPr>
            <w:tcW w:w="289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3E3803A" w14:textId="709C0972" w:rsidR="006B369D" w:rsidRPr="00145818" w:rsidRDefault="00B17DF3" w:rsidP="006B369D">
            <w:pPr>
              <w:ind w:firstLine="67"/>
              <w:rPr>
                <w:rFonts w:ascii="GE Inspira Sans" w:hAnsi="GE Inspira Sans"/>
                <w:sz w:val="20"/>
              </w:rPr>
            </w:pPr>
            <w:sdt>
              <w:sdtPr>
                <w:rPr>
                  <w:rFonts w:ascii="GE Inspira Sans" w:eastAsia="MS Gothic" w:hAnsi="GE Inspira Sans" w:cs="MS Gothic"/>
                  <w:bCs/>
                  <w:sz w:val="20"/>
                  <w:shd w:val="clear" w:color="auto" w:fill="FFFFFF" w:themeFill="background1"/>
                </w:rPr>
                <w:id w:val="1384681900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B35E54">
                  <w:rPr>
                    <w:rFonts w:ascii="Meiryo" w:eastAsia="Meiryo" w:hAnsi="Meiryo" w:cs="Meiryo" w:hint="eastAsia"/>
                    <w:bCs/>
                    <w:sz w:val="20"/>
                    <w:shd w:val="clear" w:color="auto" w:fill="FFFFFF" w:themeFill="background1"/>
                  </w:rPr>
                  <w:t>☒</w:t>
                </w:r>
              </w:sdtContent>
            </w:sdt>
            <w:r w:rsidR="006B369D" w:rsidRPr="00145818">
              <w:rPr>
                <w:rFonts w:ascii="GE Inspira Sans" w:hAnsi="GE Inspira Sans"/>
                <w:bCs/>
                <w:sz w:val="20"/>
              </w:rPr>
              <w:t xml:space="preserve"> </w:t>
            </w:r>
            <w:r w:rsidR="006B369D">
              <w:rPr>
                <w:rFonts w:ascii="GE Inspira Sans" w:hAnsi="GE Inspira Sans"/>
                <w:bCs/>
                <w:sz w:val="20"/>
              </w:rPr>
              <w:t>MCS</w:t>
            </w:r>
          </w:p>
        </w:tc>
        <w:tc>
          <w:tcPr>
            <w:tcW w:w="3454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4B42B843" w14:textId="74F1C2B9" w:rsidR="006B369D" w:rsidRPr="00145818" w:rsidRDefault="00B17DF3" w:rsidP="006B369D">
            <w:pPr>
              <w:ind w:left="-74" w:firstLine="74"/>
              <w:rPr>
                <w:rFonts w:ascii="GE Inspira Sans" w:hAnsi="GE Inspira Sans"/>
                <w:sz w:val="20"/>
              </w:rPr>
            </w:pPr>
            <w:sdt>
              <w:sdtPr>
                <w:rPr>
                  <w:rFonts w:ascii="GE Inspira Sans" w:hAnsi="GE Inspira Sans"/>
                  <w:bCs/>
                  <w:sz w:val="20"/>
                  <w:shd w:val="clear" w:color="auto" w:fill="FFFFFF" w:themeFill="background1"/>
                </w:rPr>
                <w:id w:val="-1011835366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6B369D">
                  <w:rPr>
                    <w:rFonts w:ascii="Meiryo" w:eastAsia="Meiryo" w:hAnsi="Meiryo" w:cs="Meiryo" w:hint="eastAsia"/>
                    <w:bCs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6B369D" w:rsidRPr="00145818">
              <w:rPr>
                <w:rFonts w:ascii="GE Inspira Sans" w:hAnsi="GE Inspira Sans"/>
                <w:bCs/>
                <w:sz w:val="20"/>
              </w:rPr>
              <w:t xml:space="preserve"> </w:t>
            </w:r>
            <w:r w:rsidR="006B369D">
              <w:rPr>
                <w:rFonts w:ascii="GE Inspira Sans" w:hAnsi="GE Inspira Sans"/>
                <w:bCs/>
                <w:sz w:val="20"/>
              </w:rPr>
              <w:t>Projects</w:t>
            </w:r>
          </w:p>
        </w:tc>
      </w:tr>
      <w:tr w:rsidR="006B369D" w:rsidRPr="00145818" w14:paraId="40F8E4B9" w14:textId="77777777" w:rsidTr="006B369D">
        <w:trPr>
          <w:trHeight w:val="58"/>
        </w:trPr>
        <w:tc>
          <w:tcPr>
            <w:tcW w:w="3765" w:type="dxa"/>
            <w:tcBorders>
              <w:top w:val="nil"/>
              <w:left w:val="single" w:sz="4" w:space="0" w:color="auto"/>
              <w:bottom w:val="single" w:sz="4" w:space="0" w:color="auto"/>
              <w:right w:val="dashed" w:sz="4" w:space="0" w:color="A6A6A6" w:themeColor="background1" w:themeShade="A6"/>
            </w:tcBorders>
          </w:tcPr>
          <w:p w14:paraId="6760525B" w14:textId="14D9DACE" w:rsidR="006B369D" w:rsidRDefault="00B17DF3" w:rsidP="00FF27FC">
            <w:pPr>
              <w:ind w:left="6" w:hanging="6"/>
              <w:rPr>
                <w:rFonts w:ascii="GE Inspira Sans" w:hAnsi="GE Inspira Sans"/>
                <w:bCs/>
                <w:sz w:val="20"/>
              </w:rPr>
            </w:pPr>
            <w:sdt>
              <w:sdtPr>
                <w:rPr>
                  <w:rFonts w:ascii="GE Inspira Sans" w:eastAsia="MS Gothic" w:hAnsi="GE Inspira Sans" w:cs="MS Gothic"/>
                  <w:bCs/>
                  <w:sz w:val="20"/>
                  <w:shd w:val="clear" w:color="auto" w:fill="FFFFFF" w:themeFill="background1"/>
                </w:rPr>
                <w:id w:val="-285817409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6B369D">
                  <w:rPr>
                    <w:rFonts w:ascii="Meiryo" w:eastAsia="Meiryo" w:hAnsi="Meiryo" w:cs="Meiryo" w:hint="eastAsia"/>
                    <w:bCs/>
                    <w:sz w:val="20"/>
                    <w:shd w:val="clear" w:color="auto" w:fill="FFFFFF" w:themeFill="background1"/>
                  </w:rPr>
                  <w:t>☐</w:t>
                </w:r>
              </w:sdtContent>
            </w:sdt>
            <w:r w:rsidR="006B369D" w:rsidRPr="00145818">
              <w:rPr>
                <w:rFonts w:ascii="GE Inspira Sans" w:hAnsi="GE Inspira Sans"/>
                <w:bCs/>
                <w:sz w:val="20"/>
              </w:rPr>
              <w:t xml:space="preserve"> Surface Pressure Control</w:t>
            </w:r>
          </w:p>
          <w:p w14:paraId="2E997FF1" w14:textId="70CF8823" w:rsidR="006B369D" w:rsidRPr="00832EBE" w:rsidRDefault="00B17DF3" w:rsidP="00832EBE">
            <w:pPr>
              <w:ind w:left="6" w:hanging="6"/>
              <w:rPr>
                <w:rFonts w:ascii="GE Inspira Sans" w:hAnsi="GE Inspira Sans"/>
                <w:bCs/>
                <w:sz w:val="20"/>
              </w:rPr>
            </w:pPr>
            <w:sdt>
              <w:sdtPr>
                <w:rPr>
                  <w:rFonts w:ascii="GE Inspira Sans" w:eastAsia="MS Gothic" w:hAnsi="GE Inspira Sans" w:cs="MS Gothic"/>
                  <w:bCs/>
                  <w:sz w:val="20"/>
                  <w:shd w:val="clear" w:color="auto" w:fill="FFFFFF" w:themeFill="background1"/>
                </w:rPr>
                <w:id w:val="-1816631630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B35E54">
                  <w:rPr>
                    <w:rFonts w:ascii="Meiryo" w:eastAsia="Meiryo" w:hAnsi="Meiryo" w:cs="Meiryo" w:hint="eastAsia"/>
                    <w:bCs/>
                    <w:sz w:val="20"/>
                    <w:shd w:val="clear" w:color="auto" w:fill="FFFFFF" w:themeFill="background1"/>
                  </w:rPr>
                  <w:t>☒</w:t>
                </w:r>
              </w:sdtContent>
            </w:sdt>
            <w:r w:rsidR="006B369D" w:rsidRPr="00145818">
              <w:rPr>
                <w:rFonts w:ascii="GE Inspira Sans" w:hAnsi="GE Inspira Sans"/>
                <w:bCs/>
                <w:sz w:val="20"/>
              </w:rPr>
              <w:t xml:space="preserve"> Subsea Production Systems (SPS)</w:t>
            </w:r>
          </w:p>
        </w:tc>
        <w:tc>
          <w:tcPr>
            <w:tcW w:w="28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CFDFE70" w14:textId="77777777" w:rsidR="006B369D" w:rsidRPr="00145818" w:rsidRDefault="006B369D" w:rsidP="001270BD">
            <w:pPr>
              <w:ind w:firstLine="90"/>
              <w:rPr>
                <w:rFonts w:ascii="GE Inspira Sans" w:hAnsi="GE Inspira Sans"/>
                <w:sz w:val="20"/>
              </w:rPr>
            </w:pPr>
          </w:p>
        </w:tc>
        <w:tc>
          <w:tcPr>
            <w:tcW w:w="3454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BEECA3" w14:textId="0D1FEE19" w:rsidR="006B369D" w:rsidRPr="00145818" w:rsidRDefault="006B369D" w:rsidP="001270BD">
            <w:pPr>
              <w:ind w:firstLine="90"/>
              <w:rPr>
                <w:rFonts w:ascii="GE Inspira Sans" w:hAnsi="GE Inspira Sans"/>
                <w:sz w:val="20"/>
              </w:rPr>
            </w:pPr>
          </w:p>
        </w:tc>
      </w:tr>
    </w:tbl>
    <w:p w14:paraId="276B567D" w14:textId="7CB80F3B" w:rsidR="00EB331C" w:rsidRPr="00145818" w:rsidRDefault="00EB331C" w:rsidP="00B70204">
      <w:pPr>
        <w:spacing w:before="120"/>
        <w:rPr>
          <w:rFonts w:ascii="GE Inspira Sans" w:hAnsi="GE Inspira Sans"/>
          <w:b/>
          <w:sz w:val="22"/>
          <w:szCs w:val="22"/>
          <w:u w:val="single"/>
        </w:rPr>
      </w:pPr>
    </w:p>
    <w:p w14:paraId="05111DFC" w14:textId="3E03523F" w:rsidR="00684305" w:rsidRPr="00145818" w:rsidRDefault="00EB331C" w:rsidP="00EB331C">
      <w:pPr>
        <w:ind w:left="288"/>
        <w:rPr>
          <w:rFonts w:ascii="GE Inspira Sans" w:hAnsi="GE Inspira Sans"/>
          <w:b/>
          <w:sz w:val="22"/>
          <w:szCs w:val="22"/>
          <w:u w:val="single"/>
        </w:rPr>
      </w:pPr>
      <w:r w:rsidRPr="00145818">
        <w:rPr>
          <w:rFonts w:ascii="GE Inspira Sans" w:hAnsi="GE Inspira Sans"/>
          <w:b/>
          <w:sz w:val="22"/>
          <w:szCs w:val="22"/>
          <w:u w:val="single"/>
        </w:rPr>
        <w:br w:type="page"/>
      </w:r>
    </w:p>
    <w:bookmarkEnd w:id="10"/>
    <w:bookmarkEnd w:id="11"/>
    <w:p w14:paraId="5BE1C59C" w14:textId="1DCA3B94" w:rsidR="00595B6E" w:rsidRPr="000E75AC" w:rsidRDefault="000E75AC" w:rsidP="00203F7D">
      <w:pPr>
        <w:spacing w:before="120"/>
        <w:ind w:left="0" w:firstLine="0"/>
        <w:rPr>
          <w:rFonts w:ascii="GE Inspira Sans" w:hAnsi="GE Inspira Sans"/>
          <w:b/>
          <w:sz w:val="22"/>
          <w:szCs w:val="22"/>
          <w:u w:val="single"/>
          <w:lang w:val="pt-BR"/>
        </w:rPr>
      </w:pPr>
      <w:r w:rsidRPr="000E75AC">
        <w:rPr>
          <w:rFonts w:ascii="GE Inspira Sans" w:hAnsi="GE Inspira Sans"/>
          <w:b/>
          <w:sz w:val="22"/>
          <w:szCs w:val="22"/>
          <w:u w:val="single"/>
          <w:lang w:val="pt-BR"/>
        </w:rPr>
        <w:lastRenderedPageBreak/>
        <w:t>Tabela de Revisões</w:t>
      </w:r>
    </w:p>
    <w:p w14:paraId="6ADD7891" w14:textId="42B140CB" w:rsidR="000E75AC" w:rsidRPr="00DD2479" w:rsidRDefault="000E75AC" w:rsidP="00947897">
      <w:pPr>
        <w:pStyle w:val="zzTexttobedeleted"/>
        <w:rPr>
          <w:color w:val="auto"/>
          <w:lang w:val="pt-BR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620"/>
        <w:gridCol w:w="4235"/>
        <w:gridCol w:w="1740"/>
        <w:gridCol w:w="1740"/>
        <w:gridCol w:w="1740"/>
      </w:tblGrid>
      <w:tr w:rsidR="00E24998" w:rsidRPr="00E24998" w14:paraId="6161DC8E" w14:textId="77777777" w:rsidTr="00E24998">
        <w:trPr>
          <w:trHeight w:val="125"/>
        </w:trPr>
        <w:tc>
          <w:tcPr>
            <w:tcW w:w="620" w:type="dxa"/>
            <w:shd w:val="clear" w:color="auto" w:fill="005EB8"/>
            <w:vAlign w:val="center"/>
          </w:tcPr>
          <w:p w14:paraId="541F5705" w14:textId="77777777" w:rsidR="00D41EB1" w:rsidRPr="00E24998" w:rsidRDefault="00D41EB1" w:rsidP="00E24998">
            <w:pPr>
              <w:spacing w:after="0"/>
              <w:ind w:left="0" w:firstLine="0"/>
              <w:jc w:val="center"/>
              <w:rPr>
                <w:rFonts w:ascii="GE Inspira Sans" w:eastAsiaTheme="minorEastAsia" w:hAnsi="GE Inspira Sans"/>
                <w:b/>
                <w:color w:val="FFFFFF" w:themeColor="background1"/>
                <w:sz w:val="20"/>
              </w:rPr>
            </w:pPr>
            <w:r w:rsidRPr="00E24998">
              <w:rPr>
                <w:rFonts w:ascii="GE Inspira Sans" w:eastAsiaTheme="minorEastAsia" w:hAnsi="GE Inspira Sans"/>
                <w:b/>
                <w:color w:val="FFFFFF" w:themeColor="background1"/>
                <w:sz w:val="20"/>
              </w:rPr>
              <w:t>Rev</w:t>
            </w:r>
          </w:p>
        </w:tc>
        <w:tc>
          <w:tcPr>
            <w:tcW w:w="4235" w:type="dxa"/>
            <w:shd w:val="clear" w:color="auto" w:fill="005EB8"/>
            <w:vAlign w:val="center"/>
          </w:tcPr>
          <w:p w14:paraId="0FA2602D" w14:textId="3B33D59D" w:rsidR="00532897" w:rsidRPr="00E24998" w:rsidRDefault="00BE0C58" w:rsidP="00E24998">
            <w:pPr>
              <w:spacing w:after="0"/>
              <w:ind w:left="0" w:firstLine="0"/>
              <w:jc w:val="center"/>
              <w:rPr>
                <w:rFonts w:ascii="GE Inspira Sans" w:eastAsiaTheme="minorEastAsia" w:hAnsi="GE Inspira Sans"/>
                <w:b/>
                <w:color w:val="FFFFFF" w:themeColor="background1"/>
                <w:sz w:val="20"/>
              </w:rPr>
            </w:pPr>
            <w:proofErr w:type="spellStart"/>
            <w:r>
              <w:rPr>
                <w:rFonts w:ascii="GE Inspira Sans" w:eastAsiaTheme="minorEastAsia" w:hAnsi="GE Inspira Sans"/>
                <w:b/>
                <w:color w:val="FFFFFF" w:themeColor="background1"/>
                <w:sz w:val="20"/>
              </w:rPr>
              <w:t>Descrição</w:t>
            </w:r>
            <w:proofErr w:type="spellEnd"/>
            <w:r>
              <w:rPr>
                <w:rFonts w:ascii="GE Inspira Sans" w:eastAsiaTheme="minorEastAsia" w:hAnsi="GE Inspira Sans"/>
                <w:b/>
                <w:color w:val="FFFFFF" w:themeColor="background1"/>
                <w:sz w:val="20"/>
              </w:rPr>
              <w:t xml:space="preserve"> da </w:t>
            </w:r>
            <w:proofErr w:type="spellStart"/>
            <w:r>
              <w:rPr>
                <w:rFonts w:ascii="GE Inspira Sans" w:eastAsiaTheme="minorEastAsia" w:hAnsi="GE Inspira Sans"/>
                <w:b/>
                <w:color w:val="FFFFFF" w:themeColor="background1"/>
                <w:sz w:val="20"/>
              </w:rPr>
              <w:t>Revisão</w:t>
            </w:r>
            <w:proofErr w:type="spellEnd"/>
          </w:p>
        </w:tc>
        <w:tc>
          <w:tcPr>
            <w:tcW w:w="1740" w:type="dxa"/>
            <w:shd w:val="clear" w:color="auto" w:fill="005EB8"/>
            <w:vAlign w:val="center"/>
          </w:tcPr>
          <w:p w14:paraId="63505D96" w14:textId="26C68068" w:rsidR="00D41EB1" w:rsidRPr="00E24998" w:rsidRDefault="00BE0C58" w:rsidP="00E24998">
            <w:pPr>
              <w:spacing w:after="0"/>
              <w:ind w:left="0" w:firstLine="0"/>
              <w:jc w:val="center"/>
              <w:rPr>
                <w:rFonts w:ascii="GE Inspira Sans" w:eastAsiaTheme="minorEastAsia" w:hAnsi="GE Inspira Sans"/>
                <w:b/>
                <w:color w:val="FFFFFF" w:themeColor="background1"/>
                <w:sz w:val="20"/>
              </w:rPr>
            </w:pPr>
            <w:r>
              <w:rPr>
                <w:rFonts w:ascii="GE Inspira Sans" w:eastAsiaTheme="minorEastAsia" w:hAnsi="GE Inspira Sans"/>
                <w:b/>
                <w:color w:val="FFFFFF" w:themeColor="background1"/>
                <w:sz w:val="20"/>
              </w:rPr>
              <w:t xml:space="preserve">Data de </w:t>
            </w:r>
            <w:proofErr w:type="spellStart"/>
            <w:r>
              <w:rPr>
                <w:rFonts w:ascii="GE Inspira Sans" w:eastAsiaTheme="minorEastAsia" w:hAnsi="GE Inspira Sans"/>
                <w:b/>
                <w:color w:val="FFFFFF" w:themeColor="background1"/>
                <w:sz w:val="20"/>
              </w:rPr>
              <w:t>Emissão</w:t>
            </w:r>
            <w:proofErr w:type="spellEnd"/>
          </w:p>
        </w:tc>
        <w:tc>
          <w:tcPr>
            <w:tcW w:w="1740" w:type="dxa"/>
            <w:shd w:val="clear" w:color="auto" w:fill="005EB8"/>
            <w:vAlign w:val="center"/>
          </w:tcPr>
          <w:p w14:paraId="1D232906" w14:textId="0BB04FBD" w:rsidR="00D41EB1" w:rsidRPr="00E24998" w:rsidRDefault="00BE0C58" w:rsidP="00E24998">
            <w:pPr>
              <w:spacing w:after="0"/>
              <w:ind w:left="0" w:firstLine="0"/>
              <w:jc w:val="center"/>
              <w:rPr>
                <w:rFonts w:ascii="GE Inspira Sans" w:eastAsiaTheme="minorEastAsia" w:hAnsi="GE Inspira Sans"/>
                <w:b/>
                <w:color w:val="FFFFFF" w:themeColor="background1"/>
                <w:sz w:val="20"/>
              </w:rPr>
            </w:pPr>
            <w:r>
              <w:rPr>
                <w:rFonts w:ascii="GE Inspira Sans" w:eastAsiaTheme="minorEastAsia" w:hAnsi="GE Inspira Sans"/>
                <w:b/>
                <w:color w:val="FFFFFF" w:themeColor="background1"/>
                <w:sz w:val="20"/>
              </w:rPr>
              <w:t xml:space="preserve">Data de </w:t>
            </w:r>
            <w:proofErr w:type="spellStart"/>
            <w:r>
              <w:rPr>
                <w:rFonts w:ascii="GE Inspira Sans" w:eastAsiaTheme="minorEastAsia" w:hAnsi="GE Inspira Sans"/>
                <w:b/>
                <w:color w:val="FFFFFF" w:themeColor="background1"/>
                <w:sz w:val="20"/>
              </w:rPr>
              <w:t>Vencimento</w:t>
            </w:r>
            <w:proofErr w:type="spellEnd"/>
          </w:p>
        </w:tc>
        <w:tc>
          <w:tcPr>
            <w:tcW w:w="1740" w:type="dxa"/>
            <w:shd w:val="clear" w:color="auto" w:fill="005EB8"/>
            <w:vAlign w:val="center"/>
          </w:tcPr>
          <w:p w14:paraId="68E98360" w14:textId="2DF6C35D" w:rsidR="00D41EB1" w:rsidRPr="00E24998" w:rsidRDefault="00BE0C58" w:rsidP="00E24998">
            <w:pPr>
              <w:spacing w:after="0"/>
              <w:ind w:left="0" w:firstLine="0"/>
              <w:jc w:val="center"/>
              <w:rPr>
                <w:rFonts w:ascii="GE Inspira Sans" w:eastAsiaTheme="minorEastAsia" w:hAnsi="GE Inspira Sans"/>
                <w:b/>
                <w:color w:val="FFFFFF" w:themeColor="background1"/>
                <w:sz w:val="20"/>
              </w:rPr>
            </w:pPr>
            <w:r>
              <w:rPr>
                <w:rFonts w:ascii="GE Inspira Sans" w:eastAsiaTheme="minorEastAsia" w:hAnsi="GE Inspira Sans"/>
                <w:b/>
                <w:color w:val="FFFFFF" w:themeColor="background1"/>
                <w:sz w:val="20"/>
              </w:rPr>
              <w:t>Autor (</w:t>
            </w:r>
            <w:proofErr w:type="spellStart"/>
            <w:r>
              <w:rPr>
                <w:rFonts w:ascii="GE Inspira Sans" w:eastAsiaTheme="minorEastAsia" w:hAnsi="GE Inspira Sans"/>
                <w:b/>
                <w:color w:val="FFFFFF" w:themeColor="background1"/>
                <w:sz w:val="20"/>
              </w:rPr>
              <w:t>es</w:t>
            </w:r>
            <w:proofErr w:type="spellEnd"/>
            <w:r>
              <w:rPr>
                <w:rFonts w:ascii="GE Inspira Sans" w:eastAsiaTheme="minorEastAsia" w:hAnsi="GE Inspira Sans"/>
                <w:b/>
                <w:color w:val="FFFFFF" w:themeColor="background1"/>
                <w:sz w:val="20"/>
              </w:rPr>
              <w:t>)</w:t>
            </w:r>
          </w:p>
        </w:tc>
      </w:tr>
      <w:tr w:rsidR="0042626B" w:rsidRPr="006B369D" w14:paraId="7679F3C6" w14:textId="77777777" w:rsidTr="0053383D">
        <w:trPr>
          <w:trHeight w:val="371"/>
        </w:trPr>
        <w:tc>
          <w:tcPr>
            <w:tcW w:w="620" w:type="dxa"/>
          </w:tcPr>
          <w:p w14:paraId="025715E5" w14:textId="0732904F" w:rsidR="00D41EB1" w:rsidRPr="0053383D" w:rsidRDefault="0053383D" w:rsidP="00B5635F">
            <w:pPr>
              <w:pStyle w:val="Documenttitle"/>
              <w:spacing w:before="40" w:after="40"/>
              <w:ind w:left="0" w:right="16" w:firstLine="9"/>
              <w:rPr>
                <w:rFonts w:ascii="GE Inspira" w:hAnsi="GE Inspira"/>
                <w:i w:val="0"/>
                <w:sz w:val="22"/>
                <w:szCs w:val="22"/>
                <w:lang w:val="pt-BR"/>
              </w:rPr>
            </w:pPr>
            <w:r w:rsidRPr="0053383D">
              <w:rPr>
                <w:rFonts w:ascii="GE Inspira" w:hAnsi="GE Inspira"/>
                <w:i w:val="0"/>
                <w:sz w:val="22"/>
                <w:szCs w:val="22"/>
                <w:lang w:val="pt-BR"/>
              </w:rPr>
              <w:t>1.0</w:t>
            </w:r>
          </w:p>
        </w:tc>
        <w:tc>
          <w:tcPr>
            <w:tcW w:w="4235" w:type="dxa"/>
          </w:tcPr>
          <w:p w14:paraId="3AB7BF98" w14:textId="77777777" w:rsidR="0053383D" w:rsidRPr="0053383D" w:rsidRDefault="0053383D" w:rsidP="0053383D">
            <w:pPr>
              <w:spacing w:after="0"/>
              <w:ind w:left="0" w:firstLine="0"/>
              <w:jc w:val="left"/>
              <w:rPr>
                <w:rFonts w:ascii="GE Inspira" w:hAnsi="GE Inspira"/>
                <w:sz w:val="22"/>
                <w:szCs w:val="22"/>
                <w:lang w:val="pt-BR"/>
              </w:rPr>
            </w:pPr>
            <w:r w:rsidRPr="0053383D">
              <w:rPr>
                <w:rFonts w:ascii="GE Inspira" w:hAnsi="GE Inspira"/>
                <w:sz w:val="22"/>
                <w:szCs w:val="22"/>
                <w:lang w:val="pt-BR"/>
              </w:rPr>
              <w:t>Este documento cancela e substitui o QP-JAN-4.2.4, QP-MAC-QA_D-4.2.4-1 e QP-MAC-4.2.4</w:t>
            </w:r>
          </w:p>
          <w:p w14:paraId="363E0389" w14:textId="77777777" w:rsidR="0053383D" w:rsidRPr="0053383D" w:rsidRDefault="0053383D" w:rsidP="0053383D">
            <w:pPr>
              <w:spacing w:before="120"/>
              <w:ind w:left="0" w:firstLine="0"/>
              <w:jc w:val="left"/>
              <w:rPr>
                <w:rFonts w:ascii="GE Inspira" w:hAnsi="GE Inspira"/>
                <w:sz w:val="22"/>
                <w:szCs w:val="22"/>
                <w:lang w:val="pt-BR"/>
              </w:rPr>
            </w:pPr>
            <w:r w:rsidRPr="0053383D">
              <w:rPr>
                <w:rFonts w:ascii="GE Inspira" w:hAnsi="GE Inspira"/>
                <w:sz w:val="22"/>
                <w:szCs w:val="22"/>
                <w:lang w:val="pt-BR"/>
              </w:rPr>
              <w:t>Revisão total do documento visando integrar os requisitos de controle de documentos aplicável para os sites de Jandira, e Macaé.</w:t>
            </w:r>
          </w:p>
          <w:p w14:paraId="61EFB1A7" w14:textId="041A6608" w:rsidR="00D41EB1" w:rsidRPr="0053383D" w:rsidRDefault="0053383D" w:rsidP="0053383D">
            <w:pPr>
              <w:pStyle w:val="Documenttitle"/>
              <w:spacing w:before="40" w:after="40"/>
              <w:ind w:left="0" w:right="16" w:firstLine="9"/>
              <w:jc w:val="left"/>
              <w:rPr>
                <w:rFonts w:ascii="GE Inspira" w:hAnsi="GE Inspira"/>
                <w:i w:val="0"/>
                <w:sz w:val="22"/>
                <w:szCs w:val="22"/>
                <w:lang w:val="pt-BR"/>
              </w:rPr>
            </w:pPr>
            <w:r w:rsidRPr="0053383D">
              <w:rPr>
                <w:rFonts w:ascii="GE Inspira" w:hAnsi="GE Inspira"/>
                <w:i w:val="0"/>
                <w:sz w:val="22"/>
                <w:szCs w:val="22"/>
                <w:lang w:val="pt-BR"/>
              </w:rPr>
              <w:t xml:space="preserve">Alterado o </w:t>
            </w:r>
            <w:proofErr w:type="spellStart"/>
            <w:r w:rsidRPr="0053383D">
              <w:rPr>
                <w:rFonts w:ascii="GE Inspira" w:hAnsi="GE Inspira"/>
                <w:i w:val="0"/>
                <w:sz w:val="22"/>
                <w:szCs w:val="22"/>
                <w:lang w:val="pt-BR"/>
              </w:rPr>
              <w:t>template</w:t>
            </w:r>
            <w:proofErr w:type="spellEnd"/>
            <w:r w:rsidRPr="0053383D">
              <w:rPr>
                <w:rFonts w:ascii="GE Inspira" w:hAnsi="GE Inspira"/>
                <w:i w:val="0"/>
                <w:sz w:val="22"/>
                <w:szCs w:val="22"/>
                <w:lang w:val="pt-BR"/>
              </w:rPr>
              <w:t xml:space="preserve"> do </w:t>
            </w:r>
            <w:proofErr w:type="spellStart"/>
            <w:r w:rsidRPr="0053383D">
              <w:rPr>
                <w:rFonts w:ascii="GE Inspira" w:hAnsi="GE Inspira"/>
                <w:i w:val="0"/>
                <w:sz w:val="22"/>
                <w:szCs w:val="22"/>
                <w:lang w:val="pt-BR"/>
              </w:rPr>
              <w:t>cumento</w:t>
            </w:r>
            <w:proofErr w:type="spellEnd"/>
            <w:r w:rsidRPr="0053383D">
              <w:rPr>
                <w:rFonts w:ascii="GE Inspira" w:hAnsi="GE Inspira"/>
                <w:i w:val="0"/>
                <w:sz w:val="22"/>
                <w:szCs w:val="22"/>
                <w:lang w:val="pt-BR"/>
              </w:rPr>
              <w:t xml:space="preserve"> para atender os padrões do QT-SS-GLO-001.</w:t>
            </w:r>
          </w:p>
        </w:tc>
        <w:tc>
          <w:tcPr>
            <w:tcW w:w="1740" w:type="dxa"/>
            <w:vAlign w:val="center"/>
          </w:tcPr>
          <w:p w14:paraId="437F4E1A" w14:textId="76FECBE0" w:rsidR="00D41EB1" w:rsidRPr="0053383D" w:rsidRDefault="0053383D" w:rsidP="0053383D">
            <w:pPr>
              <w:pStyle w:val="Documenttitle"/>
              <w:spacing w:before="40" w:after="40"/>
              <w:ind w:left="0" w:right="16" w:firstLine="0"/>
              <w:rPr>
                <w:rFonts w:ascii="GE Inspira Sans" w:hAnsi="GE Inspira Sans"/>
                <w:bCs/>
                <w:i w:val="0"/>
                <w:sz w:val="20"/>
                <w:szCs w:val="22"/>
              </w:rPr>
            </w:pPr>
            <w:r w:rsidRPr="0053383D">
              <w:rPr>
                <w:rFonts w:ascii="GE Inspira" w:hAnsi="GE Inspira"/>
                <w:i w:val="0"/>
                <w:sz w:val="22"/>
                <w:szCs w:val="22"/>
                <w:lang w:val="pt-BR"/>
              </w:rPr>
              <w:t>05/10/2015</w:t>
            </w:r>
          </w:p>
        </w:tc>
        <w:tc>
          <w:tcPr>
            <w:tcW w:w="1740" w:type="dxa"/>
            <w:vAlign w:val="center"/>
          </w:tcPr>
          <w:p w14:paraId="05E424A6" w14:textId="575DC1F1" w:rsidR="00D41EB1" w:rsidRPr="0053383D" w:rsidRDefault="0053383D" w:rsidP="0053383D">
            <w:pPr>
              <w:pStyle w:val="Documenttitle"/>
              <w:spacing w:before="40" w:after="40"/>
              <w:ind w:left="0" w:right="16" w:firstLine="9"/>
              <w:rPr>
                <w:rFonts w:ascii="GE Inspira Sans" w:hAnsi="GE Inspira Sans"/>
                <w:bCs/>
                <w:i w:val="0"/>
                <w:sz w:val="20"/>
                <w:szCs w:val="22"/>
              </w:rPr>
            </w:pPr>
            <w:r w:rsidRPr="0053383D">
              <w:rPr>
                <w:rFonts w:ascii="GE Inspira" w:hAnsi="GE Inspira"/>
                <w:i w:val="0"/>
                <w:sz w:val="22"/>
                <w:szCs w:val="22"/>
                <w:lang w:val="pt-BR"/>
              </w:rPr>
              <w:t>05/10/201</w:t>
            </w:r>
            <w:r>
              <w:rPr>
                <w:rFonts w:ascii="GE Inspira" w:hAnsi="GE Inspira"/>
                <w:i w:val="0"/>
                <w:sz w:val="22"/>
                <w:szCs w:val="22"/>
                <w:lang w:val="pt-BR"/>
              </w:rPr>
              <w:t>8</w:t>
            </w:r>
          </w:p>
        </w:tc>
        <w:tc>
          <w:tcPr>
            <w:tcW w:w="1740" w:type="dxa"/>
            <w:vAlign w:val="center"/>
          </w:tcPr>
          <w:p w14:paraId="1C5EA8AF" w14:textId="5E289A66" w:rsidR="00D41EB1" w:rsidRPr="0053383D" w:rsidRDefault="0053383D" w:rsidP="0053383D">
            <w:pPr>
              <w:pStyle w:val="Documenttitle"/>
              <w:spacing w:before="40" w:after="40"/>
              <w:ind w:left="0" w:right="16" w:firstLine="9"/>
              <w:rPr>
                <w:rFonts w:ascii="GE Inspira Sans" w:hAnsi="GE Inspira Sans"/>
                <w:bCs/>
                <w:i w:val="0"/>
                <w:sz w:val="20"/>
                <w:szCs w:val="22"/>
              </w:rPr>
            </w:pPr>
            <w:r w:rsidRPr="0053383D">
              <w:rPr>
                <w:rFonts w:ascii="GE Inspira Sans" w:hAnsi="GE Inspira Sans"/>
                <w:bCs/>
                <w:i w:val="0"/>
                <w:sz w:val="20"/>
                <w:szCs w:val="22"/>
              </w:rPr>
              <w:t>Luiz Lopes</w:t>
            </w:r>
          </w:p>
        </w:tc>
      </w:tr>
      <w:tr w:rsidR="0053383D" w:rsidRPr="0053383D" w14:paraId="5AD79B42" w14:textId="77777777" w:rsidTr="00C9322C">
        <w:trPr>
          <w:trHeight w:val="357"/>
        </w:trPr>
        <w:tc>
          <w:tcPr>
            <w:tcW w:w="620" w:type="dxa"/>
          </w:tcPr>
          <w:p w14:paraId="3F89E798" w14:textId="2C44B251" w:rsidR="0053383D" w:rsidRPr="0053383D" w:rsidRDefault="0053383D" w:rsidP="0053383D">
            <w:pPr>
              <w:pStyle w:val="Documenttitle"/>
              <w:spacing w:before="40" w:after="40"/>
              <w:ind w:left="0" w:right="16" w:firstLine="9"/>
              <w:rPr>
                <w:rFonts w:ascii="GE Inspira" w:hAnsi="GE Inspira"/>
                <w:i w:val="0"/>
                <w:sz w:val="22"/>
                <w:szCs w:val="22"/>
                <w:lang w:val="pt-BR"/>
              </w:rPr>
            </w:pPr>
            <w:r w:rsidRPr="0053383D">
              <w:rPr>
                <w:rFonts w:ascii="GE Inspira" w:hAnsi="GE Inspira"/>
                <w:i w:val="0"/>
                <w:sz w:val="22"/>
                <w:szCs w:val="22"/>
                <w:lang w:val="pt-BR"/>
              </w:rPr>
              <w:t>1.1</w:t>
            </w:r>
          </w:p>
        </w:tc>
        <w:tc>
          <w:tcPr>
            <w:tcW w:w="4235" w:type="dxa"/>
          </w:tcPr>
          <w:p w14:paraId="37E87C89" w14:textId="3F4B7945" w:rsidR="0053383D" w:rsidRDefault="0053383D" w:rsidP="0053383D">
            <w:pPr>
              <w:pStyle w:val="Documenttitle"/>
              <w:spacing w:before="40" w:after="40"/>
              <w:ind w:left="0" w:right="16" w:firstLine="9"/>
              <w:jc w:val="left"/>
              <w:rPr>
                <w:rFonts w:ascii="GE Inspira" w:hAnsi="GE Inspira"/>
                <w:i w:val="0"/>
                <w:sz w:val="22"/>
                <w:szCs w:val="22"/>
                <w:lang w:val="pt-BR"/>
              </w:rPr>
            </w:pPr>
            <w:r w:rsidRPr="00207A02">
              <w:rPr>
                <w:rFonts w:ascii="GE Inspira" w:hAnsi="GE Inspira"/>
                <w:i w:val="0"/>
                <w:sz w:val="22"/>
                <w:szCs w:val="22"/>
                <w:lang w:val="pt-BR"/>
              </w:rPr>
              <w:t>Unificado Controle de registro de Macaé</w:t>
            </w:r>
          </w:p>
          <w:p w14:paraId="4D781FD6" w14:textId="7BF077ED" w:rsidR="00CD0844" w:rsidRDefault="00CD0844" w:rsidP="0053383D">
            <w:pPr>
              <w:pStyle w:val="Documenttitle"/>
              <w:spacing w:before="40" w:after="40"/>
              <w:ind w:left="0" w:right="16" w:firstLine="9"/>
              <w:jc w:val="left"/>
              <w:rPr>
                <w:rFonts w:ascii="GE Inspira" w:hAnsi="GE Inspira"/>
                <w:i w:val="0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GE Inspira" w:hAnsi="GE Inspira"/>
                <w:i w:val="0"/>
                <w:sz w:val="22"/>
                <w:szCs w:val="22"/>
                <w:lang w:val="pt-BR"/>
              </w:rPr>
              <w:t>Incluido</w:t>
            </w:r>
            <w:proofErr w:type="spellEnd"/>
            <w:r>
              <w:rPr>
                <w:rFonts w:ascii="GE Inspira" w:hAnsi="GE Inspira"/>
                <w:i w:val="0"/>
                <w:sz w:val="22"/>
                <w:szCs w:val="22"/>
                <w:lang w:val="pt-BR"/>
              </w:rPr>
              <w:t xml:space="preserve"> o controle de inicialização para atender a API Q2.</w:t>
            </w:r>
          </w:p>
          <w:p w14:paraId="266B6B25" w14:textId="77777777" w:rsidR="0053383D" w:rsidRDefault="0053383D" w:rsidP="0053383D">
            <w:pPr>
              <w:pStyle w:val="Documenttitle"/>
              <w:spacing w:before="40" w:after="40"/>
              <w:ind w:left="0" w:right="16" w:firstLine="9"/>
              <w:jc w:val="left"/>
              <w:rPr>
                <w:rFonts w:ascii="GE Inspira" w:hAnsi="GE Inspira"/>
                <w:i w:val="0"/>
                <w:sz w:val="22"/>
                <w:szCs w:val="22"/>
                <w:lang w:val="pt-BR"/>
              </w:rPr>
            </w:pPr>
            <w:r w:rsidRPr="0053383D">
              <w:rPr>
                <w:rFonts w:ascii="GE Inspira" w:hAnsi="GE Inspira"/>
                <w:i w:val="0"/>
                <w:sz w:val="22"/>
                <w:szCs w:val="22"/>
                <w:lang w:val="pt-BR"/>
              </w:rPr>
              <w:t xml:space="preserve">Alterado o template do </w:t>
            </w:r>
            <w:r w:rsidR="00403643">
              <w:rPr>
                <w:rFonts w:ascii="GE Inspira" w:hAnsi="GE Inspira"/>
                <w:i w:val="0"/>
                <w:sz w:val="22"/>
                <w:szCs w:val="22"/>
                <w:lang w:val="pt-BR"/>
              </w:rPr>
              <w:t>do</w:t>
            </w:r>
            <w:r w:rsidRPr="0053383D">
              <w:rPr>
                <w:rFonts w:ascii="GE Inspira" w:hAnsi="GE Inspira"/>
                <w:i w:val="0"/>
                <w:sz w:val="22"/>
                <w:szCs w:val="22"/>
                <w:lang w:val="pt-BR"/>
              </w:rPr>
              <w:t xml:space="preserve">cumento para atender o </w:t>
            </w:r>
            <w:r>
              <w:rPr>
                <w:rFonts w:ascii="GE Inspira" w:hAnsi="GE Inspira"/>
                <w:i w:val="0"/>
                <w:sz w:val="22"/>
                <w:szCs w:val="22"/>
                <w:lang w:val="pt-BR"/>
              </w:rPr>
              <w:t>template OFE</w:t>
            </w:r>
            <w:r w:rsidR="00CD0844">
              <w:rPr>
                <w:rFonts w:ascii="GE Inspira" w:hAnsi="GE Inspira"/>
                <w:i w:val="0"/>
                <w:sz w:val="22"/>
                <w:szCs w:val="22"/>
                <w:lang w:val="pt-BR"/>
              </w:rPr>
              <w:t>.</w:t>
            </w:r>
          </w:p>
          <w:p w14:paraId="28868504" w14:textId="2D9DC78A" w:rsidR="000E0B01" w:rsidRPr="0053383D" w:rsidRDefault="00F75737" w:rsidP="0053383D">
            <w:pPr>
              <w:pStyle w:val="Documenttitle"/>
              <w:spacing w:before="40" w:after="40"/>
              <w:ind w:left="0" w:right="16" w:firstLine="9"/>
              <w:jc w:val="left"/>
              <w:rPr>
                <w:rFonts w:ascii="GE Inspira" w:hAnsi="GE Inspira"/>
                <w:i w:val="0"/>
                <w:sz w:val="22"/>
                <w:szCs w:val="22"/>
                <w:lang w:val="pt-BR"/>
              </w:rPr>
            </w:pPr>
            <w:r>
              <w:rPr>
                <w:rFonts w:ascii="GE Inspira" w:hAnsi="GE Inspira"/>
                <w:i w:val="0"/>
                <w:sz w:val="22"/>
                <w:szCs w:val="22"/>
                <w:lang w:val="pt-BR"/>
              </w:rPr>
              <w:t xml:space="preserve">Acrescentada informações </w:t>
            </w:r>
            <w:proofErr w:type="gramStart"/>
            <w:r>
              <w:rPr>
                <w:rFonts w:ascii="GE Inspira" w:hAnsi="GE Inspira"/>
                <w:i w:val="0"/>
                <w:sz w:val="22"/>
                <w:szCs w:val="22"/>
                <w:lang w:val="pt-BR"/>
              </w:rPr>
              <w:t>no itens</w:t>
            </w:r>
            <w:proofErr w:type="gramEnd"/>
            <w:r>
              <w:rPr>
                <w:rFonts w:ascii="GE Inspira" w:hAnsi="GE Inspira"/>
                <w:i w:val="0"/>
                <w:sz w:val="22"/>
                <w:szCs w:val="22"/>
                <w:lang w:val="pt-BR"/>
              </w:rPr>
              <w:t xml:space="preserve"> 3.2, 3.11 e 3.6 para atender as observações descritas no Finding 1353.</w:t>
            </w:r>
          </w:p>
        </w:tc>
        <w:tc>
          <w:tcPr>
            <w:tcW w:w="1740" w:type="dxa"/>
            <w:vAlign w:val="center"/>
          </w:tcPr>
          <w:p w14:paraId="4BA9B947" w14:textId="465E4A24" w:rsidR="0053383D" w:rsidRPr="0053383D" w:rsidRDefault="000E0B01" w:rsidP="0053383D">
            <w:pPr>
              <w:pStyle w:val="Documenttitle"/>
              <w:spacing w:before="40" w:after="40"/>
              <w:ind w:left="0" w:right="16" w:firstLine="0"/>
              <w:rPr>
                <w:rFonts w:ascii="GE Inspira Sans" w:hAnsi="GE Inspira Sans"/>
                <w:bCs/>
                <w:i w:val="0"/>
                <w:sz w:val="20"/>
                <w:szCs w:val="22"/>
                <w:lang w:val="pt-BR"/>
              </w:rPr>
            </w:pPr>
            <w:r>
              <w:rPr>
                <w:rFonts w:ascii="GE Inspira" w:hAnsi="GE Inspira"/>
                <w:i w:val="0"/>
                <w:sz w:val="22"/>
                <w:szCs w:val="22"/>
                <w:lang w:val="pt-BR"/>
              </w:rPr>
              <w:t>2</w:t>
            </w:r>
            <w:r w:rsidR="008404D6">
              <w:rPr>
                <w:rFonts w:ascii="GE Inspira" w:hAnsi="GE Inspira"/>
                <w:i w:val="0"/>
                <w:sz w:val="22"/>
                <w:szCs w:val="22"/>
                <w:lang w:val="pt-BR"/>
              </w:rPr>
              <w:t>6</w:t>
            </w:r>
            <w:r w:rsidR="0053383D" w:rsidRPr="0053383D">
              <w:rPr>
                <w:rFonts w:ascii="GE Inspira" w:hAnsi="GE Inspira"/>
                <w:i w:val="0"/>
                <w:sz w:val="22"/>
                <w:szCs w:val="22"/>
                <w:lang w:val="pt-BR"/>
              </w:rPr>
              <w:t>/</w:t>
            </w:r>
            <w:r>
              <w:rPr>
                <w:rFonts w:ascii="GE Inspira" w:hAnsi="GE Inspira"/>
                <w:i w:val="0"/>
                <w:sz w:val="22"/>
                <w:szCs w:val="22"/>
                <w:lang w:val="pt-BR"/>
              </w:rPr>
              <w:t>0</w:t>
            </w:r>
            <w:r w:rsidR="0053383D" w:rsidRPr="0053383D">
              <w:rPr>
                <w:rFonts w:ascii="GE Inspira" w:hAnsi="GE Inspira"/>
                <w:i w:val="0"/>
                <w:sz w:val="22"/>
                <w:szCs w:val="22"/>
                <w:lang w:val="pt-BR"/>
              </w:rPr>
              <w:t>1/201</w:t>
            </w:r>
            <w:r>
              <w:rPr>
                <w:rFonts w:ascii="GE Inspira" w:hAnsi="GE Inspira"/>
                <w:i w:val="0"/>
                <w:sz w:val="22"/>
                <w:szCs w:val="22"/>
                <w:lang w:val="pt-BR"/>
              </w:rPr>
              <w:t>8</w:t>
            </w:r>
          </w:p>
        </w:tc>
        <w:tc>
          <w:tcPr>
            <w:tcW w:w="1740" w:type="dxa"/>
            <w:vAlign w:val="center"/>
          </w:tcPr>
          <w:p w14:paraId="4935B5EE" w14:textId="0F6512BF" w:rsidR="0053383D" w:rsidRPr="0053383D" w:rsidRDefault="008404D6" w:rsidP="0053383D">
            <w:pPr>
              <w:pStyle w:val="Documenttitle"/>
              <w:spacing w:before="40" w:after="40"/>
              <w:ind w:left="0" w:right="16" w:firstLine="9"/>
              <w:rPr>
                <w:rFonts w:ascii="GE Inspira Sans" w:hAnsi="GE Inspira Sans"/>
                <w:bCs/>
                <w:i w:val="0"/>
                <w:sz w:val="20"/>
                <w:szCs w:val="22"/>
                <w:lang w:val="pt-BR"/>
              </w:rPr>
            </w:pPr>
            <w:r>
              <w:rPr>
                <w:rFonts w:ascii="GE Inspira" w:hAnsi="GE Inspira"/>
                <w:i w:val="0"/>
                <w:sz w:val="22"/>
                <w:szCs w:val="22"/>
                <w:lang w:val="pt-BR"/>
              </w:rPr>
              <w:t>26</w:t>
            </w:r>
            <w:r w:rsidR="0053383D" w:rsidRPr="0053383D">
              <w:rPr>
                <w:rFonts w:ascii="GE Inspira" w:hAnsi="GE Inspira"/>
                <w:i w:val="0"/>
                <w:sz w:val="22"/>
                <w:szCs w:val="22"/>
                <w:lang w:val="pt-BR"/>
              </w:rPr>
              <w:t>/</w:t>
            </w:r>
            <w:r w:rsidR="000E0B01">
              <w:rPr>
                <w:rFonts w:ascii="GE Inspira" w:hAnsi="GE Inspira"/>
                <w:i w:val="0"/>
                <w:sz w:val="22"/>
                <w:szCs w:val="22"/>
                <w:lang w:val="pt-BR"/>
              </w:rPr>
              <w:t>0</w:t>
            </w:r>
            <w:r w:rsidR="0053383D" w:rsidRPr="0053383D">
              <w:rPr>
                <w:rFonts w:ascii="GE Inspira" w:hAnsi="GE Inspira"/>
                <w:i w:val="0"/>
                <w:sz w:val="22"/>
                <w:szCs w:val="22"/>
                <w:lang w:val="pt-BR"/>
              </w:rPr>
              <w:t>1/20</w:t>
            </w:r>
            <w:r w:rsidR="0053383D">
              <w:rPr>
                <w:rFonts w:ascii="GE Inspira" w:hAnsi="GE Inspira"/>
                <w:i w:val="0"/>
                <w:sz w:val="22"/>
                <w:szCs w:val="22"/>
                <w:lang w:val="pt-BR"/>
              </w:rPr>
              <w:t>2</w:t>
            </w:r>
            <w:r w:rsidR="000E0B01">
              <w:rPr>
                <w:rFonts w:ascii="GE Inspira" w:hAnsi="GE Inspira"/>
                <w:i w:val="0"/>
                <w:sz w:val="22"/>
                <w:szCs w:val="22"/>
                <w:lang w:val="pt-BR"/>
              </w:rPr>
              <w:t>1</w:t>
            </w:r>
          </w:p>
        </w:tc>
        <w:tc>
          <w:tcPr>
            <w:tcW w:w="1740" w:type="dxa"/>
            <w:vAlign w:val="center"/>
          </w:tcPr>
          <w:p w14:paraId="2C913CD6" w14:textId="38F7033A" w:rsidR="0053383D" w:rsidRPr="0053383D" w:rsidRDefault="0053383D" w:rsidP="0053383D">
            <w:pPr>
              <w:pStyle w:val="Documenttitle"/>
              <w:spacing w:before="40" w:after="40"/>
              <w:ind w:left="0" w:firstLine="0"/>
              <w:rPr>
                <w:rFonts w:ascii="GE Inspira Sans" w:hAnsi="GE Inspira Sans"/>
                <w:bCs/>
                <w:i w:val="0"/>
                <w:sz w:val="20"/>
                <w:szCs w:val="22"/>
                <w:lang w:val="pt-BR"/>
              </w:rPr>
            </w:pPr>
            <w:r w:rsidRPr="0053383D">
              <w:rPr>
                <w:rFonts w:ascii="GE Inspira Sans" w:hAnsi="GE Inspira Sans"/>
                <w:bCs/>
                <w:i w:val="0"/>
                <w:sz w:val="20"/>
                <w:szCs w:val="22"/>
              </w:rPr>
              <w:t>Luiz Lopes</w:t>
            </w:r>
          </w:p>
        </w:tc>
      </w:tr>
    </w:tbl>
    <w:p w14:paraId="126A8128" w14:textId="77777777" w:rsidR="00E066E1" w:rsidRPr="0053383D" w:rsidRDefault="00E066E1" w:rsidP="00F93C83">
      <w:pPr>
        <w:pStyle w:val="Documenttitle"/>
        <w:rPr>
          <w:rFonts w:ascii="GE Inspira Sans" w:hAnsi="GE Inspira Sans"/>
          <w:b/>
          <w:bCs/>
          <w:i w:val="0"/>
          <w:sz w:val="22"/>
          <w:szCs w:val="22"/>
          <w:lang w:val="pt-BR"/>
        </w:rPr>
      </w:pPr>
    </w:p>
    <w:p w14:paraId="1AE9947B" w14:textId="77777777" w:rsidR="00E066E1" w:rsidRPr="0053383D" w:rsidRDefault="00E066E1" w:rsidP="00F93C83">
      <w:pPr>
        <w:pStyle w:val="Documenttitle"/>
        <w:rPr>
          <w:rFonts w:ascii="GE Inspira Sans" w:hAnsi="GE Inspira Sans"/>
          <w:b/>
          <w:bCs/>
          <w:i w:val="0"/>
          <w:sz w:val="22"/>
          <w:szCs w:val="22"/>
          <w:lang w:val="pt-BR"/>
        </w:rPr>
      </w:pPr>
    </w:p>
    <w:p w14:paraId="0DF1E7F6" w14:textId="4DA8367B" w:rsidR="001D30B0" w:rsidRDefault="00595B6E" w:rsidP="00F93C83">
      <w:pPr>
        <w:pStyle w:val="Documenttitle"/>
        <w:rPr>
          <w:rFonts w:ascii="GE Inspira Sans" w:hAnsi="GE Inspira Sans" w:cs="Arial"/>
          <w:i w:val="0"/>
          <w:szCs w:val="32"/>
        </w:rPr>
      </w:pPr>
      <w:r w:rsidRPr="0053383D">
        <w:rPr>
          <w:rFonts w:ascii="GE Inspira Sans" w:hAnsi="GE Inspira Sans"/>
          <w:b/>
          <w:bCs/>
          <w:i w:val="0"/>
          <w:sz w:val="22"/>
          <w:szCs w:val="22"/>
          <w:lang w:val="pt-BR"/>
        </w:rPr>
        <w:br w:type="page"/>
      </w:r>
      <w:proofErr w:type="spellStart"/>
      <w:r w:rsidR="0008091D">
        <w:rPr>
          <w:rFonts w:ascii="GE Inspira Sans" w:hAnsi="GE Inspira Sans" w:cs="Arial"/>
          <w:i w:val="0"/>
          <w:szCs w:val="32"/>
        </w:rPr>
        <w:lastRenderedPageBreak/>
        <w:t>Índice</w:t>
      </w:r>
      <w:proofErr w:type="spellEnd"/>
      <w:r w:rsidR="001D30B0" w:rsidRPr="00145818">
        <w:rPr>
          <w:rFonts w:ascii="GE Inspira Sans" w:hAnsi="GE Inspira Sans" w:cs="Arial"/>
          <w:i w:val="0"/>
          <w:szCs w:val="32"/>
        </w:rPr>
        <w:t xml:space="preserve"> </w:t>
      </w:r>
    </w:p>
    <w:p w14:paraId="7F4DAF6F" w14:textId="77777777" w:rsidR="0008091D" w:rsidRPr="00145818" w:rsidRDefault="0008091D" w:rsidP="00F93C83">
      <w:pPr>
        <w:pStyle w:val="Documenttitle"/>
        <w:rPr>
          <w:rFonts w:ascii="GE Inspira Sans" w:hAnsi="GE Inspira Sans" w:cs="Arial"/>
          <w:i w:val="0"/>
          <w:szCs w:val="32"/>
        </w:rPr>
      </w:pPr>
    </w:p>
    <w:p w14:paraId="73BE2713" w14:textId="4B808AB3" w:rsidR="009C173F" w:rsidRDefault="00B24F0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 w:eastAsia="pt-BR"/>
        </w:rPr>
      </w:pPr>
      <w:r w:rsidRPr="00145818">
        <w:rPr>
          <w:rFonts w:ascii="GE Inspira Sans" w:hAnsi="GE Inspira Sans" w:cs="Arial"/>
          <w:sz w:val="20"/>
          <w:szCs w:val="20"/>
        </w:rPr>
        <w:fldChar w:fldCharType="begin"/>
      </w:r>
      <w:r w:rsidRPr="00145818">
        <w:rPr>
          <w:rFonts w:ascii="GE Inspira Sans" w:hAnsi="GE Inspira Sans" w:cs="Arial"/>
          <w:sz w:val="20"/>
          <w:szCs w:val="20"/>
        </w:rPr>
        <w:instrText xml:space="preserve"> TOC \o "1-3" \h \z \u </w:instrText>
      </w:r>
      <w:r w:rsidRPr="00145818">
        <w:rPr>
          <w:rFonts w:ascii="GE Inspira Sans" w:hAnsi="GE Inspira Sans" w:cs="Arial"/>
          <w:sz w:val="20"/>
          <w:szCs w:val="20"/>
        </w:rPr>
        <w:fldChar w:fldCharType="separate"/>
      </w:r>
      <w:hyperlink w:anchor="_Toc513729441" w:history="1">
        <w:r w:rsidR="009C173F" w:rsidRPr="004B515F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9C173F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 w:eastAsia="pt-BR"/>
          </w:rPr>
          <w:tab/>
        </w:r>
        <w:r w:rsidR="009C173F" w:rsidRPr="004B515F">
          <w:rPr>
            <w:rStyle w:val="Hyperlink"/>
          </w:rPr>
          <w:t>Objetivo</w:t>
        </w:r>
        <w:r w:rsidR="009C173F">
          <w:rPr>
            <w:webHidden/>
          </w:rPr>
          <w:tab/>
        </w:r>
        <w:r w:rsidR="009C173F">
          <w:rPr>
            <w:webHidden/>
          </w:rPr>
          <w:fldChar w:fldCharType="begin"/>
        </w:r>
        <w:r w:rsidR="009C173F">
          <w:rPr>
            <w:webHidden/>
          </w:rPr>
          <w:instrText xml:space="preserve"> PAGEREF _Toc513729441 \h </w:instrText>
        </w:r>
        <w:r w:rsidR="009C173F">
          <w:rPr>
            <w:webHidden/>
          </w:rPr>
        </w:r>
        <w:r w:rsidR="009C173F">
          <w:rPr>
            <w:webHidden/>
          </w:rPr>
          <w:fldChar w:fldCharType="separate"/>
        </w:r>
        <w:r w:rsidR="009C173F">
          <w:rPr>
            <w:webHidden/>
          </w:rPr>
          <w:t>4</w:t>
        </w:r>
        <w:r w:rsidR="009C173F">
          <w:rPr>
            <w:webHidden/>
          </w:rPr>
          <w:fldChar w:fldCharType="end"/>
        </w:r>
      </w:hyperlink>
    </w:p>
    <w:p w14:paraId="60EDF830" w14:textId="6DA852E4" w:rsidR="009C173F" w:rsidRDefault="009C17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 w:eastAsia="pt-BR"/>
        </w:rPr>
      </w:pPr>
      <w:hyperlink w:anchor="_Toc513729442" w:history="1">
        <w:r w:rsidRPr="004B515F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 w:eastAsia="pt-BR"/>
          </w:rPr>
          <w:tab/>
        </w:r>
        <w:r w:rsidRPr="004B515F">
          <w:rPr>
            <w:rStyle w:val="Hyperlink"/>
          </w:rPr>
          <w:t>Escopo &amp; Aplicação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_Toc513729442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457460C" w14:textId="4B43CD74" w:rsidR="009C173F" w:rsidRDefault="009C17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 w:eastAsia="pt-BR"/>
        </w:rPr>
      </w:pPr>
      <w:hyperlink w:anchor="_Toc513729443" w:history="1">
        <w:r w:rsidRPr="004B515F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 w:eastAsia="pt-BR"/>
          </w:rPr>
          <w:tab/>
        </w:r>
        <w:r w:rsidRPr="004B515F">
          <w:rPr>
            <w:rStyle w:val="Hyperlink"/>
          </w:rPr>
          <w:t>Process overview / instruction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_Toc513729443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326F075" w14:textId="7C4FB33E" w:rsidR="009C173F" w:rsidRDefault="009C17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 w:eastAsia="pt-BR"/>
        </w:rPr>
      </w:pPr>
      <w:hyperlink w:anchor="_Toc513729444" w:history="1">
        <w:r w:rsidRPr="004B515F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 w:eastAsia="pt-BR"/>
          </w:rPr>
          <w:tab/>
        </w:r>
        <w:r w:rsidRPr="004B515F">
          <w:rPr>
            <w:rStyle w:val="Hyperlink"/>
          </w:rPr>
          <w:t>Fun</w:t>
        </w:r>
        <w:r w:rsidRPr="004B515F">
          <w:rPr>
            <w:rStyle w:val="Hyperlink"/>
          </w:rPr>
          <w:t>ç</w:t>
        </w:r>
        <w:r w:rsidRPr="004B515F">
          <w:rPr>
            <w:rStyle w:val="Hyperlink"/>
          </w:rPr>
          <w:t>ões &amp; Responsabilidades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_Toc513729444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7E397E3" w14:textId="29A1C3E4" w:rsidR="009C173F" w:rsidRDefault="009C17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 w:eastAsia="pt-BR"/>
        </w:rPr>
      </w:pPr>
      <w:hyperlink w:anchor="_Toc513729445" w:history="1">
        <w:r w:rsidRPr="004B515F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 w:eastAsia="pt-BR"/>
          </w:rPr>
          <w:tab/>
        </w:r>
        <w:r w:rsidRPr="004B515F">
          <w:rPr>
            <w:rStyle w:val="Hyperlink"/>
          </w:rPr>
          <w:t>Registros de Qualidade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_Toc513729445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146C213" w14:textId="6DB47D09" w:rsidR="009C173F" w:rsidRDefault="009C17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 w:eastAsia="pt-BR"/>
        </w:rPr>
      </w:pPr>
      <w:hyperlink w:anchor="_Toc513729446" w:history="1">
        <w:r w:rsidRPr="004B515F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 w:eastAsia="pt-BR"/>
          </w:rPr>
          <w:tab/>
        </w:r>
        <w:r w:rsidRPr="004B515F">
          <w:rPr>
            <w:rStyle w:val="Hyperlink"/>
          </w:rPr>
          <w:t>Referências, Termos, Definições &amp; Acrônimos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_Toc513729446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29007E1" w14:textId="78179EB9" w:rsidR="009C173F" w:rsidRDefault="009C173F">
      <w:pPr>
        <w:pStyle w:val="TOC2"/>
        <w:rPr>
          <w:rFonts w:asciiTheme="minorHAnsi" w:eastAsiaTheme="minorEastAsia" w:hAnsiTheme="minorHAnsi" w:cstheme="minorBidi"/>
          <w:bCs w:val="0"/>
          <w:caps w:val="0"/>
          <w:smallCaps w:val="0"/>
          <w:sz w:val="22"/>
          <w:szCs w:val="22"/>
          <w:lang w:val="pt-BR" w:eastAsia="pt-BR"/>
        </w:rPr>
      </w:pPr>
      <w:hyperlink w:anchor="_Toc513729447" w:history="1">
        <w:r w:rsidRPr="004B515F">
          <w:rPr>
            <w:rStyle w:val="Hyperlink"/>
          </w:rPr>
          <w:t>6.1 - Ref</w:t>
        </w:r>
        <w:r w:rsidRPr="004B515F">
          <w:rPr>
            <w:rStyle w:val="Hyperlink"/>
          </w:rPr>
          <w:t>e</w:t>
        </w:r>
        <w:r w:rsidRPr="004B515F">
          <w:rPr>
            <w:rStyle w:val="Hyperlink"/>
          </w:rPr>
          <w:t>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_Toc513729447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A8B0653" w14:textId="1F349A11" w:rsidR="009C173F" w:rsidRDefault="009C173F">
      <w:pPr>
        <w:pStyle w:val="TOC2"/>
        <w:rPr>
          <w:rFonts w:asciiTheme="minorHAnsi" w:eastAsiaTheme="minorEastAsia" w:hAnsiTheme="minorHAnsi" w:cstheme="minorBidi"/>
          <w:bCs w:val="0"/>
          <w:caps w:val="0"/>
          <w:smallCaps w:val="0"/>
          <w:sz w:val="22"/>
          <w:szCs w:val="22"/>
          <w:lang w:val="pt-BR" w:eastAsia="pt-BR"/>
        </w:rPr>
      </w:pPr>
      <w:hyperlink w:anchor="_Toc513729448" w:history="1">
        <w:r w:rsidRPr="004B515F">
          <w:rPr>
            <w:rStyle w:val="Hyperlink"/>
          </w:rPr>
          <w:t>6.2 - Termos, Definições &amp; Acrônimos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_Toc513729448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27E7D5A" w14:textId="7D541683" w:rsidR="009C173F" w:rsidRDefault="009C17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 w:eastAsia="pt-BR"/>
        </w:rPr>
      </w:pPr>
      <w:hyperlink w:anchor="_Toc513729449" w:history="1">
        <w:r w:rsidRPr="004B515F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pt-BR" w:eastAsia="pt-BR"/>
          </w:rPr>
          <w:tab/>
        </w:r>
        <w:r w:rsidRPr="004B515F">
          <w:rPr>
            <w:rStyle w:val="Hyperlink"/>
          </w:rPr>
          <w:t>Anexo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_Toc513729449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99BA3BC" w14:textId="431C19F2" w:rsidR="009C173F" w:rsidRDefault="009C173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pt-BR" w:eastAsia="pt-BR"/>
        </w:rPr>
      </w:pPr>
      <w:hyperlink w:anchor="_Toc513729450" w:history="1">
        <w:r w:rsidRPr="004B515F">
          <w:rPr>
            <w:rStyle w:val="Hyperlink"/>
            <w:lang w:val="pt-BR"/>
          </w:rPr>
          <w:t>Planilha de Controle de Registros da Qualidade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_Toc513729450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69AE1DE" w14:textId="3CC885B4" w:rsidR="00E066E1" w:rsidRPr="00145818" w:rsidRDefault="00B24F09" w:rsidP="00E11FFC">
      <w:pPr>
        <w:pStyle w:val="TOC1"/>
        <w:rPr>
          <w:rFonts w:ascii="GE Inspira Sans" w:hAnsi="GE Inspira Sans"/>
        </w:rPr>
      </w:pPr>
      <w:r w:rsidRPr="00145818">
        <w:rPr>
          <w:rFonts w:ascii="GE Inspira Sans" w:hAnsi="GE Inspira Sans"/>
          <w:sz w:val="20"/>
          <w:szCs w:val="20"/>
        </w:rPr>
        <w:fldChar w:fldCharType="end"/>
      </w:r>
    </w:p>
    <w:p w14:paraId="0D6AF8B0" w14:textId="77777777" w:rsidR="00E11FFC" w:rsidRPr="00145818" w:rsidRDefault="00E11FFC" w:rsidP="000E4C78">
      <w:pPr>
        <w:pStyle w:val="TextBody1"/>
        <w:sectPr w:rsidR="00E11FFC" w:rsidRPr="00145818" w:rsidSect="0083311C">
          <w:headerReference w:type="default" r:id="rId8"/>
          <w:footerReference w:type="even" r:id="rId9"/>
          <w:footerReference w:type="default" r:id="rId10"/>
          <w:pgSz w:w="11907" w:h="16839" w:code="9"/>
          <w:pgMar w:top="2268" w:right="992" w:bottom="851" w:left="1134" w:header="567" w:footer="113" w:gutter="0"/>
          <w:paperSrc w:first="15" w:other="15"/>
          <w:cols w:space="720"/>
          <w:docGrid w:linePitch="326"/>
        </w:sectPr>
      </w:pPr>
    </w:p>
    <w:p w14:paraId="0A1D7EA6" w14:textId="244C2FA0" w:rsidR="004D74FD" w:rsidRPr="00145818" w:rsidRDefault="0008091D" w:rsidP="00B70204">
      <w:pPr>
        <w:pStyle w:val="Heading1"/>
      </w:pPr>
      <w:bookmarkStart w:id="12" w:name="_Toc513729441"/>
      <w:proofErr w:type="spellStart"/>
      <w:r>
        <w:lastRenderedPageBreak/>
        <w:t>Objetivo</w:t>
      </w:r>
      <w:bookmarkEnd w:id="12"/>
      <w:proofErr w:type="spellEnd"/>
    </w:p>
    <w:p w14:paraId="6751EE6D" w14:textId="77777777" w:rsidR="0053383D" w:rsidRPr="0053383D" w:rsidRDefault="0053383D" w:rsidP="0053383D">
      <w:pPr>
        <w:pStyle w:val="HHead1-Text"/>
        <w:rPr>
          <w:lang w:val="pt-BR"/>
        </w:rPr>
      </w:pPr>
      <w:r w:rsidRPr="0053383D">
        <w:rPr>
          <w:lang w:val="pt-BR"/>
        </w:rPr>
        <w:t>Este procedimento tem por objetivo identificar e definir os controles e responsabilidades necessárias para a identificação, coleta, armazenamento, proteção, recuperação, tempo de retenção e descarte dos registros da qualidade.</w:t>
      </w:r>
    </w:p>
    <w:p w14:paraId="19524568" w14:textId="2E0BCA1B" w:rsidR="0008091D" w:rsidRPr="001E7EA2" w:rsidRDefault="0008091D" w:rsidP="0053383D">
      <w:pPr>
        <w:pStyle w:val="HHead1-Text"/>
        <w:rPr>
          <w:lang w:val="pt-BR"/>
        </w:rPr>
      </w:pPr>
      <w:r w:rsidRPr="001E7EA2">
        <w:rPr>
          <w:lang w:val="pt-BR"/>
        </w:rPr>
        <w:t xml:space="preserve">Conformidade total </w:t>
      </w:r>
      <w:proofErr w:type="spellStart"/>
      <w:r w:rsidRPr="001E7EA2">
        <w:rPr>
          <w:lang w:val="pt-BR"/>
        </w:rPr>
        <w:t>requirida</w:t>
      </w:r>
      <w:proofErr w:type="spellEnd"/>
      <w:r w:rsidRPr="001E7EA2">
        <w:rPr>
          <w:lang w:val="pt-BR"/>
        </w:rPr>
        <w:t xml:space="preserve"> para esta Instrução / procedimento </w:t>
      </w:r>
      <w:r w:rsidR="0053383D">
        <w:rPr>
          <w:lang w:val="pt-BR"/>
        </w:rPr>
        <w:t>na data da publicação deste documento.</w:t>
      </w:r>
    </w:p>
    <w:p w14:paraId="2B7F7C35" w14:textId="5F1C9A2D" w:rsidR="00166A64" w:rsidRPr="00563365" w:rsidRDefault="0008091D" w:rsidP="00462D88">
      <w:pPr>
        <w:pStyle w:val="Heading1"/>
        <w:ind w:left="288" w:hanging="288"/>
      </w:pPr>
      <w:bookmarkStart w:id="13" w:name="_Toc513729442"/>
      <w:proofErr w:type="spellStart"/>
      <w:r>
        <w:t>Escopo</w:t>
      </w:r>
      <w:proofErr w:type="spellEnd"/>
      <w:r>
        <w:t xml:space="preserve"> &amp; </w:t>
      </w:r>
      <w:proofErr w:type="spellStart"/>
      <w:r>
        <w:t>Aplicação</w:t>
      </w:r>
      <w:bookmarkEnd w:id="13"/>
      <w:proofErr w:type="spellEnd"/>
      <w:r>
        <w:t xml:space="preserve"> </w:t>
      </w:r>
    </w:p>
    <w:p w14:paraId="1BE36482" w14:textId="77777777" w:rsidR="0053383D" w:rsidRPr="0053383D" w:rsidRDefault="0053383D" w:rsidP="0053383D">
      <w:pPr>
        <w:pStyle w:val="HHead1-Text"/>
        <w:rPr>
          <w:lang w:val="pt-BR"/>
        </w:rPr>
      </w:pPr>
      <w:r w:rsidRPr="0053383D">
        <w:rPr>
          <w:lang w:val="pt-BR"/>
        </w:rPr>
        <w:t>Este procedimento aplica-se aos sites de Jandira e Macaé da BHGE OFE.</w:t>
      </w:r>
    </w:p>
    <w:p w14:paraId="42B69483" w14:textId="3BC1B173" w:rsidR="00595B6E" w:rsidRPr="00563365" w:rsidRDefault="007D2961" w:rsidP="00462D88">
      <w:pPr>
        <w:pStyle w:val="Heading1"/>
        <w:ind w:left="288" w:hanging="288"/>
      </w:pPr>
      <w:bookmarkStart w:id="14" w:name="_Toc513729443"/>
      <w:r w:rsidRPr="00563365">
        <w:t xml:space="preserve">Process </w:t>
      </w:r>
      <w:r w:rsidR="00AA7F51">
        <w:t>o</w:t>
      </w:r>
      <w:r w:rsidR="007565B3" w:rsidRPr="00563365">
        <w:t>verview</w:t>
      </w:r>
      <w:r w:rsidRPr="00563365">
        <w:t xml:space="preserve"> / </w:t>
      </w:r>
      <w:r w:rsidR="00AA7F51">
        <w:t>i</w:t>
      </w:r>
      <w:r w:rsidR="00595B6E" w:rsidRPr="00563365">
        <w:t>nstruction</w:t>
      </w:r>
      <w:bookmarkEnd w:id="14"/>
    </w:p>
    <w:tbl>
      <w:tblPr>
        <w:tblStyle w:val="TableGrid"/>
        <w:tblW w:w="9648" w:type="dxa"/>
        <w:tblInd w:w="108" w:type="dxa"/>
        <w:tblLook w:val="04A0" w:firstRow="1" w:lastRow="0" w:firstColumn="1" w:lastColumn="0" w:noHBand="0" w:noVBand="1"/>
      </w:tblPr>
      <w:tblGrid>
        <w:gridCol w:w="851"/>
        <w:gridCol w:w="8797"/>
      </w:tblGrid>
      <w:tr w:rsidR="0053383D" w14:paraId="6E55F2CC" w14:textId="77777777" w:rsidTr="00102C6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BD63A" w14:textId="77777777" w:rsidR="0053383D" w:rsidRPr="0053383D" w:rsidRDefault="0053383D" w:rsidP="0053383D">
            <w:pPr>
              <w:spacing w:before="120"/>
              <w:ind w:left="0" w:firstLine="0"/>
              <w:rPr>
                <w:rFonts w:ascii="GE Inspira" w:hAnsi="GE Inspira"/>
                <w:b/>
                <w:lang w:val="pt-BR"/>
              </w:rPr>
            </w:pPr>
            <w:bookmarkStart w:id="15" w:name="_Toc426990572"/>
            <w:r w:rsidRPr="0053383D">
              <w:rPr>
                <w:rFonts w:ascii="GE Inspira" w:hAnsi="GE Inspira"/>
                <w:b/>
                <w:lang w:val="pt-BR"/>
              </w:rPr>
              <w:t>Etapa</w:t>
            </w:r>
          </w:p>
        </w:tc>
        <w:tc>
          <w:tcPr>
            <w:tcW w:w="8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64084" w14:textId="77777777" w:rsidR="0053383D" w:rsidRPr="0053383D" w:rsidRDefault="0053383D" w:rsidP="0053383D">
            <w:pPr>
              <w:spacing w:before="120"/>
              <w:jc w:val="center"/>
              <w:rPr>
                <w:rFonts w:ascii="GE Inspira" w:hAnsi="GE Inspira"/>
                <w:b/>
                <w:lang w:val="pt-BR"/>
              </w:rPr>
            </w:pPr>
            <w:r w:rsidRPr="0053383D">
              <w:rPr>
                <w:rFonts w:ascii="GE Inspira" w:hAnsi="GE Inspira"/>
                <w:b/>
                <w:lang w:val="pt-BR"/>
              </w:rPr>
              <w:t>Descrição de atividade</w:t>
            </w:r>
          </w:p>
        </w:tc>
      </w:tr>
      <w:tr w:rsidR="0053383D" w:rsidRPr="009C173F" w14:paraId="21403A8A" w14:textId="77777777" w:rsidTr="00102C6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07D0F" w14:textId="5801E18E" w:rsidR="0053383D" w:rsidRPr="0053383D" w:rsidRDefault="0053383D" w:rsidP="009C173F">
            <w:pPr>
              <w:pStyle w:val="TextBody1"/>
            </w:pPr>
            <w:bookmarkStart w:id="16" w:name="_Toc500830794"/>
            <w:r w:rsidRPr="0053383D">
              <w:t>3.1</w:t>
            </w:r>
            <w:bookmarkEnd w:id="16"/>
          </w:p>
        </w:tc>
        <w:tc>
          <w:tcPr>
            <w:tcW w:w="8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A9985" w14:textId="4AEB9D7C" w:rsidR="0053383D" w:rsidRPr="00546587" w:rsidRDefault="0053383D" w:rsidP="0053383D">
            <w:pPr>
              <w:spacing w:before="120"/>
              <w:ind w:left="0" w:firstLine="0"/>
              <w:rPr>
                <w:rFonts w:ascii="GE Inspira" w:hAnsi="GE Inspira"/>
                <w:lang w:val="pt-BR"/>
              </w:rPr>
            </w:pPr>
            <w:r>
              <w:rPr>
                <w:rFonts w:ascii="GE Inspira" w:hAnsi="GE Inspira"/>
                <w:lang w:val="pt-BR"/>
              </w:rPr>
              <w:t xml:space="preserve">O Líder da área é responsável por </w:t>
            </w:r>
            <w:r w:rsidR="00437B51">
              <w:rPr>
                <w:rFonts w:ascii="GE Inspira" w:hAnsi="GE Inspira"/>
                <w:lang w:val="pt-BR"/>
              </w:rPr>
              <w:t xml:space="preserve">gerar o registro também é responsável por </w:t>
            </w:r>
            <w:r w:rsidRPr="001B5420">
              <w:rPr>
                <w:rFonts w:ascii="GE Inspira" w:hAnsi="GE Inspira"/>
                <w:lang w:val="pt-BR"/>
              </w:rPr>
              <w:t>identificar corretamente</w:t>
            </w:r>
            <w:r>
              <w:rPr>
                <w:rFonts w:ascii="GE Inspira" w:hAnsi="GE Inspira"/>
                <w:lang w:val="pt-BR"/>
              </w:rPr>
              <w:t xml:space="preserve"> </w:t>
            </w:r>
            <w:r w:rsidRPr="00546587">
              <w:rPr>
                <w:rFonts w:ascii="GE Inspira" w:hAnsi="GE Inspira"/>
                <w:lang w:val="pt-BR"/>
              </w:rPr>
              <w:t>os registros da qualidade que devem ser controlados a fim de evidenciar o cumprimento das atividades definidas no Sistema da Qualidade.</w:t>
            </w:r>
          </w:p>
        </w:tc>
      </w:tr>
      <w:tr w:rsidR="0053383D" w:rsidRPr="009C173F" w14:paraId="79758FB3" w14:textId="77777777" w:rsidTr="00102C6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294F4" w14:textId="7B017C64" w:rsidR="0053383D" w:rsidRPr="00546587" w:rsidRDefault="0053383D" w:rsidP="009C173F">
            <w:pPr>
              <w:pStyle w:val="TextBody1"/>
            </w:pPr>
            <w:bookmarkStart w:id="17" w:name="_Toc500830795"/>
            <w:r>
              <w:t>3.2</w:t>
            </w:r>
            <w:bookmarkEnd w:id="17"/>
          </w:p>
        </w:tc>
        <w:tc>
          <w:tcPr>
            <w:tcW w:w="8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B488B" w14:textId="77777777" w:rsidR="0053383D" w:rsidRDefault="0053383D" w:rsidP="0053383D">
            <w:pPr>
              <w:spacing w:before="120"/>
              <w:ind w:left="0" w:firstLine="0"/>
              <w:rPr>
                <w:rFonts w:ascii="GE Inspira" w:hAnsi="GE Inspira"/>
                <w:lang w:val="pt-BR"/>
              </w:rPr>
            </w:pPr>
            <w:r>
              <w:rPr>
                <w:rFonts w:ascii="GE Inspira" w:hAnsi="GE Inspira"/>
                <w:lang w:val="pt-BR"/>
              </w:rPr>
              <w:t xml:space="preserve">O Líder da área é responsável </w:t>
            </w:r>
            <w:r w:rsidR="00437B51">
              <w:rPr>
                <w:rFonts w:ascii="GE Inspira" w:hAnsi="GE Inspira"/>
                <w:lang w:val="pt-BR"/>
              </w:rPr>
              <w:t xml:space="preserve">por iniciar o registro é também responsável </w:t>
            </w:r>
            <w:r>
              <w:rPr>
                <w:rFonts w:ascii="GE Inspira" w:hAnsi="GE Inspira"/>
                <w:lang w:val="pt-BR"/>
              </w:rPr>
              <w:t>por d</w:t>
            </w:r>
            <w:r w:rsidRPr="00546587">
              <w:rPr>
                <w:rFonts w:ascii="GE Inspira" w:hAnsi="GE Inspira"/>
                <w:lang w:val="pt-BR"/>
              </w:rPr>
              <w:t>eterminar os controles aplicáveis ao documento: coleta, identificação, local e forma de arquivo, tempo de retenção, manutenção</w:t>
            </w:r>
            <w:r>
              <w:rPr>
                <w:rFonts w:ascii="GE Inspira" w:hAnsi="GE Inspira"/>
                <w:lang w:val="pt-BR"/>
              </w:rPr>
              <w:t>,</w:t>
            </w:r>
            <w:r w:rsidRPr="00546587">
              <w:rPr>
                <w:rFonts w:ascii="GE Inspira" w:hAnsi="GE Inspira"/>
                <w:lang w:val="pt-BR"/>
              </w:rPr>
              <w:t xml:space="preserve"> descarte</w:t>
            </w:r>
            <w:r>
              <w:rPr>
                <w:rFonts w:ascii="GE Inspira" w:hAnsi="GE Inspira"/>
                <w:lang w:val="pt-BR"/>
              </w:rPr>
              <w:t xml:space="preserve"> e </w:t>
            </w:r>
            <w:r w:rsidRPr="001B5420">
              <w:rPr>
                <w:rFonts w:ascii="GE Inspira" w:hAnsi="GE Inspira"/>
                <w:lang w:val="pt-BR"/>
              </w:rPr>
              <w:t>proteção, de acordo com os requisitos do QMS.</w:t>
            </w:r>
          </w:p>
          <w:p w14:paraId="3BE91FCB" w14:textId="030C86F1" w:rsidR="00F75737" w:rsidRPr="00546587" w:rsidRDefault="00F75737" w:rsidP="0053383D">
            <w:pPr>
              <w:spacing w:before="120"/>
              <w:ind w:left="0" w:firstLine="0"/>
              <w:rPr>
                <w:rFonts w:ascii="GE Inspira" w:hAnsi="GE Inspira"/>
                <w:lang w:val="pt-BR"/>
              </w:rPr>
            </w:pPr>
            <w:r>
              <w:rPr>
                <w:rFonts w:ascii="GE Inspira" w:hAnsi="GE Inspira"/>
                <w:lang w:val="pt-BR"/>
              </w:rPr>
              <w:t>O Líder da área também é responsável prover os controles necessários para prevenir acesso a informações restritas, quando aplicável.</w:t>
            </w:r>
          </w:p>
        </w:tc>
      </w:tr>
      <w:tr w:rsidR="0053383D" w:rsidRPr="009C173F" w14:paraId="5D24B9A9" w14:textId="77777777" w:rsidTr="00102C6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6C7E1" w14:textId="2A99B2C1" w:rsidR="0053383D" w:rsidRPr="00546587" w:rsidRDefault="0053383D" w:rsidP="009C173F">
            <w:pPr>
              <w:pStyle w:val="TextBody1"/>
            </w:pPr>
            <w:bookmarkStart w:id="18" w:name="_Toc500830796"/>
            <w:r>
              <w:t>3.3</w:t>
            </w:r>
            <w:bookmarkEnd w:id="18"/>
          </w:p>
        </w:tc>
        <w:tc>
          <w:tcPr>
            <w:tcW w:w="8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ED456" w14:textId="77777777" w:rsidR="0053383D" w:rsidRPr="00E02C57" w:rsidRDefault="0053383D" w:rsidP="0053383D">
            <w:pPr>
              <w:spacing w:before="120"/>
              <w:ind w:left="0" w:firstLine="0"/>
              <w:rPr>
                <w:rFonts w:ascii="GE Inspira" w:hAnsi="GE Inspira"/>
                <w:sz w:val="22"/>
                <w:szCs w:val="22"/>
                <w:lang w:val="pt-BR" w:eastAsia="en-AU"/>
              </w:rPr>
            </w:pPr>
            <w:r w:rsidRPr="00E02C57">
              <w:rPr>
                <w:rFonts w:ascii="GE Inspira" w:hAnsi="GE Inspira"/>
                <w:lang w:val="pt-BR"/>
              </w:rPr>
              <w:t>Os registros da qualidade são relacionados nos respectivos procedimentos e instruções de trabalho que descrevem a atividade realizada conforme definido no procedi</w:t>
            </w:r>
            <w:r>
              <w:rPr>
                <w:rFonts w:ascii="GE Inspira" w:hAnsi="GE Inspira"/>
                <w:lang w:val="pt-BR"/>
              </w:rPr>
              <w:t>mento de controle de documentos</w:t>
            </w:r>
            <w:r w:rsidRPr="00E02C57">
              <w:rPr>
                <w:rFonts w:ascii="GE Inspira" w:hAnsi="GE Inspira"/>
                <w:lang w:val="pt-BR"/>
              </w:rPr>
              <w:t xml:space="preserve"> QP-</w:t>
            </w:r>
            <w:r>
              <w:rPr>
                <w:rFonts w:ascii="GE Inspira" w:hAnsi="GE Inspira"/>
                <w:lang w:val="pt-BR"/>
              </w:rPr>
              <w:t>SS-BRA-QUA-001.</w:t>
            </w:r>
          </w:p>
        </w:tc>
      </w:tr>
      <w:tr w:rsidR="0053383D" w:rsidRPr="009C173F" w14:paraId="09F21A64" w14:textId="77777777" w:rsidTr="00102C6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3811A" w14:textId="4C87DA0D" w:rsidR="0053383D" w:rsidRPr="009C44A2" w:rsidRDefault="0053383D" w:rsidP="009C173F">
            <w:pPr>
              <w:pStyle w:val="TextBody1"/>
            </w:pPr>
            <w:bookmarkStart w:id="19" w:name="_Toc500830797"/>
            <w:r>
              <w:t>3.4</w:t>
            </w:r>
            <w:bookmarkEnd w:id="19"/>
          </w:p>
        </w:tc>
        <w:tc>
          <w:tcPr>
            <w:tcW w:w="8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CB42F" w14:textId="77777777" w:rsidR="0053383D" w:rsidRPr="001B5420" w:rsidRDefault="0053383D" w:rsidP="0053383D">
            <w:pPr>
              <w:spacing w:before="120"/>
              <w:ind w:left="0" w:firstLine="0"/>
              <w:rPr>
                <w:rFonts w:ascii="GE Inspira" w:hAnsi="GE Inspira"/>
                <w:lang w:val="pt-BR"/>
              </w:rPr>
            </w:pPr>
            <w:r w:rsidRPr="001B5420">
              <w:rPr>
                <w:rFonts w:ascii="GE Inspira" w:hAnsi="GE Inspira"/>
                <w:lang w:val="pt-BR"/>
              </w:rPr>
              <w:t>Os registros da qualidade devem ser controlados através da definição: Coleta, identificação, local de arquivo, forma de arquivo, tempo de retenção, manutenção, descarte e proteção.</w:t>
            </w:r>
          </w:p>
          <w:p w14:paraId="388964F0" w14:textId="2D7B2E5D" w:rsidR="0053383D" w:rsidRPr="001B5420" w:rsidRDefault="0053383D" w:rsidP="0053383D">
            <w:pPr>
              <w:spacing w:before="120"/>
              <w:ind w:left="0" w:firstLine="0"/>
              <w:rPr>
                <w:rFonts w:ascii="GE Inspira" w:hAnsi="GE Inspira"/>
                <w:lang w:val="pt-BR"/>
              </w:rPr>
            </w:pPr>
            <w:r w:rsidRPr="001B5420">
              <w:rPr>
                <w:rFonts w:ascii="GE Inspira" w:hAnsi="GE Inspira"/>
                <w:lang w:val="pt-BR"/>
              </w:rPr>
              <w:t>O tempo mínimo de retenção dos registros deve ser no mínimo de 5 anos (</w:t>
            </w:r>
            <w:r w:rsidRPr="00207A02">
              <w:rPr>
                <w:rFonts w:ascii="GE Inspira" w:hAnsi="GE Inspira"/>
                <w:lang w:val="pt-BR"/>
              </w:rPr>
              <w:t>aplicável somente para planta certificada API Q1</w:t>
            </w:r>
            <w:r w:rsidR="00731548">
              <w:rPr>
                <w:rFonts w:ascii="GE Inspira" w:hAnsi="GE Inspira"/>
                <w:lang w:val="pt-BR"/>
              </w:rPr>
              <w:t xml:space="preserve"> e Q2</w:t>
            </w:r>
            <w:r w:rsidRPr="00207A02">
              <w:rPr>
                <w:rFonts w:ascii="GE Inspira" w:hAnsi="GE Inspira"/>
                <w:lang w:val="pt-BR"/>
              </w:rPr>
              <w:t>)</w:t>
            </w:r>
            <w:r w:rsidRPr="001B5420">
              <w:rPr>
                <w:rFonts w:ascii="GE Inspira" w:hAnsi="GE Inspira"/>
                <w:lang w:val="pt-BR"/>
              </w:rPr>
              <w:t>. Caso existir algum requisito contratual e/ou legal aplicável, definindo tempo maior de retenção de 5 anos, o mesmo deverá ser atendido.</w:t>
            </w:r>
          </w:p>
        </w:tc>
      </w:tr>
      <w:tr w:rsidR="0053383D" w:rsidRPr="009C173F" w14:paraId="3945EFF2" w14:textId="77777777" w:rsidTr="00102C6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B2195" w14:textId="0FA253E7" w:rsidR="0053383D" w:rsidRPr="00E02C57" w:rsidRDefault="0053383D" w:rsidP="009C173F">
            <w:pPr>
              <w:pStyle w:val="TextBody1"/>
            </w:pPr>
            <w:bookmarkStart w:id="20" w:name="_Toc500830798"/>
            <w:r>
              <w:t>3.5</w:t>
            </w:r>
            <w:bookmarkEnd w:id="20"/>
          </w:p>
        </w:tc>
        <w:tc>
          <w:tcPr>
            <w:tcW w:w="8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40DE6" w14:textId="77777777" w:rsidR="0053383D" w:rsidRPr="001B5420" w:rsidRDefault="0053383D" w:rsidP="0053383D">
            <w:pPr>
              <w:spacing w:before="120"/>
              <w:ind w:left="0" w:firstLine="0"/>
              <w:rPr>
                <w:rFonts w:ascii="GE Inspira" w:hAnsi="GE Inspira"/>
                <w:lang w:val="pt-BR"/>
              </w:rPr>
            </w:pPr>
            <w:r w:rsidRPr="001B5420">
              <w:rPr>
                <w:rFonts w:ascii="GE Inspira" w:hAnsi="GE Inspira"/>
                <w:lang w:val="pt-BR"/>
              </w:rPr>
              <w:t>Para os registros em formato eletrônico que não serão descartados, o tempo de retenção será especificado como "Não aplicável". Para estes casos, o descarte também será considerado como "Não aplicável".</w:t>
            </w:r>
          </w:p>
        </w:tc>
      </w:tr>
      <w:tr w:rsidR="0053383D" w:rsidRPr="009C173F" w14:paraId="7121384A" w14:textId="77777777" w:rsidTr="00102C6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2E404" w14:textId="73F325CF" w:rsidR="0053383D" w:rsidRPr="00E02C57" w:rsidRDefault="0053383D" w:rsidP="009C173F">
            <w:pPr>
              <w:pStyle w:val="TextBody1"/>
            </w:pPr>
            <w:bookmarkStart w:id="21" w:name="_Toc500830799"/>
            <w:r>
              <w:lastRenderedPageBreak/>
              <w:t>3.6</w:t>
            </w:r>
            <w:bookmarkEnd w:id="21"/>
          </w:p>
        </w:tc>
        <w:tc>
          <w:tcPr>
            <w:tcW w:w="8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FE2E0" w14:textId="77777777" w:rsidR="0053383D" w:rsidRDefault="0053383D" w:rsidP="0053383D">
            <w:pPr>
              <w:spacing w:before="120"/>
              <w:ind w:left="0" w:firstLine="0"/>
              <w:rPr>
                <w:rFonts w:ascii="GE Inspira" w:hAnsi="GE Inspira"/>
                <w:lang w:val="pt-BR"/>
              </w:rPr>
            </w:pPr>
            <w:r w:rsidRPr="00546587">
              <w:rPr>
                <w:rFonts w:ascii="GE Inspira" w:hAnsi="GE Inspira"/>
                <w:lang w:val="pt-BR"/>
              </w:rPr>
              <w:t>Após vencimento do tempo de retenção, as áreas devem enviar os registros em que a forma de descarte foi definida como "Arquivo Morto" para a empresa responsável pelo Arquivo Morto.</w:t>
            </w:r>
          </w:p>
          <w:p w14:paraId="2EC25AC6" w14:textId="4825C440" w:rsidR="00F75737" w:rsidRPr="00E02C57" w:rsidRDefault="00F75737" w:rsidP="0053383D">
            <w:pPr>
              <w:spacing w:before="120"/>
              <w:ind w:left="0" w:firstLine="0"/>
              <w:rPr>
                <w:rFonts w:ascii="GE Inspira" w:hAnsi="GE Inspira"/>
                <w:lang w:val="pt-BR"/>
              </w:rPr>
            </w:pPr>
            <w:r>
              <w:rPr>
                <w:rFonts w:ascii="GE Inspira" w:hAnsi="GE Inspira"/>
                <w:lang w:val="pt-BR"/>
              </w:rPr>
              <w:t>Em caso de destruição de registros, os mesmos devem receber o tratamento adequado para evitar resgate de informações confidencias após a sua destruição.</w:t>
            </w:r>
          </w:p>
        </w:tc>
      </w:tr>
      <w:tr w:rsidR="0053383D" w:rsidRPr="009C173F" w14:paraId="49DD4BBD" w14:textId="77777777" w:rsidTr="00102C6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7156" w14:textId="53515BB3" w:rsidR="0053383D" w:rsidRPr="00E02C57" w:rsidRDefault="0053383D" w:rsidP="009C173F">
            <w:pPr>
              <w:pStyle w:val="TextBody1"/>
            </w:pPr>
            <w:bookmarkStart w:id="22" w:name="_Toc500830800"/>
            <w:r>
              <w:t>3.7</w:t>
            </w:r>
            <w:bookmarkEnd w:id="22"/>
          </w:p>
        </w:tc>
        <w:tc>
          <w:tcPr>
            <w:tcW w:w="8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DACDC" w14:textId="77777777" w:rsidR="0053383D" w:rsidRPr="00E02C57" w:rsidRDefault="0053383D" w:rsidP="0053383D">
            <w:pPr>
              <w:spacing w:before="120"/>
              <w:ind w:left="0" w:firstLine="0"/>
              <w:rPr>
                <w:rFonts w:ascii="GE Inspira" w:hAnsi="GE Inspira"/>
                <w:lang w:val="pt-BR"/>
              </w:rPr>
            </w:pPr>
            <w:r w:rsidRPr="00546587">
              <w:rPr>
                <w:rFonts w:ascii="GE Inspira" w:hAnsi="GE Inspira"/>
                <w:lang w:val="pt-BR"/>
              </w:rPr>
              <w:t>Em caso de erro em alguma informação no Registro da Qualidade, uma linha transversal deverá ser traçada sobre o texto incorreto de forma a invalidar a informação. A informação correta deve estar ao lado com uma data</w:t>
            </w:r>
            <w:r>
              <w:rPr>
                <w:rFonts w:ascii="GE Inspira" w:hAnsi="GE Inspira"/>
                <w:lang w:val="pt-BR"/>
              </w:rPr>
              <w:t>,</w:t>
            </w:r>
            <w:r w:rsidRPr="00546587">
              <w:rPr>
                <w:rFonts w:ascii="GE Inspira" w:hAnsi="GE Inspira"/>
                <w:lang w:val="pt-BR"/>
              </w:rPr>
              <w:t xml:space="preserve"> rubrica de quem a alterou</w:t>
            </w:r>
            <w:r>
              <w:rPr>
                <w:rFonts w:ascii="GE Inspira" w:hAnsi="GE Inspira"/>
                <w:lang w:val="pt-BR"/>
              </w:rPr>
              <w:t xml:space="preserve"> e sua identificação</w:t>
            </w:r>
            <w:r w:rsidRPr="00546587">
              <w:rPr>
                <w:rFonts w:ascii="GE Inspira" w:hAnsi="GE Inspira"/>
                <w:lang w:val="pt-BR"/>
              </w:rPr>
              <w:t>. Se não houver espaço suficiente, deve-se invalidar a linha por completo com uma linha transversal e os dados corretos devem ser escritos na parte de baixo da referida página.</w:t>
            </w:r>
          </w:p>
        </w:tc>
      </w:tr>
      <w:tr w:rsidR="0053383D" w:rsidRPr="009C173F" w14:paraId="0EECA2F0" w14:textId="77777777" w:rsidTr="00102C6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6701" w14:textId="765CCC0A" w:rsidR="0053383D" w:rsidRPr="00E02C57" w:rsidRDefault="0053383D" w:rsidP="009C173F">
            <w:pPr>
              <w:pStyle w:val="TextBody1"/>
            </w:pPr>
            <w:bookmarkStart w:id="23" w:name="_Toc500830801"/>
            <w:r>
              <w:t>3.8</w:t>
            </w:r>
            <w:bookmarkEnd w:id="23"/>
          </w:p>
        </w:tc>
        <w:tc>
          <w:tcPr>
            <w:tcW w:w="8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F66EE" w14:textId="77777777" w:rsidR="0053383D" w:rsidRPr="00E02C57" w:rsidRDefault="0053383D" w:rsidP="0053383D">
            <w:pPr>
              <w:spacing w:before="120"/>
              <w:ind w:left="0" w:firstLine="0"/>
              <w:rPr>
                <w:rFonts w:ascii="GE Inspira" w:hAnsi="GE Inspira"/>
                <w:lang w:val="pt-BR"/>
              </w:rPr>
            </w:pPr>
            <w:r w:rsidRPr="00546587">
              <w:rPr>
                <w:rFonts w:ascii="GE Inspira" w:hAnsi="GE Inspira"/>
                <w:lang w:val="pt-BR"/>
              </w:rPr>
              <w:t>Em nenhum Registro da Qualidade é permitido o uso de corretivos (tipo tinta ou fita) para corrigir erros.</w:t>
            </w:r>
            <w:r>
              <w:rPr>
                <w:rFonts w:ascii="GE Inspira" w:hAnsi="GE Inspira"/>
                <w:lang w:val="pt-BR"/>
              </w:rPr>
              <w:t xml:space="preserve"> </w:t>
            </w:r>
            <w:r w:rsidRPr="006363BC">
              <w:rPr>
                <w:rFonts w:ascii="GE Inspira" w:hAnsi="GE Inspira"/>
                <w:lang w:val="pt-BR"/>
              </w:rPr>
              <w:t>Os documentos manuscritos em papel devem ser legíveis e reprodutíveis.</w:t>
            </w:r>
          </w:p>
        </w:tc>
      </w:tr>
      <w:tr w:rsidR="0053383D" w:rsidRPr="009C173F" w14:paraId="00BCCC1F" w14:textId="77777777" w:rsidTr="00102C6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388F0" w14:textId="34EE73CD" w:rsidR="0053383D" w:rsidRPr="00E02C57" w:rsidRDefault="0053383D" w:rsidP="009C173F">
            <w:pPr>
              <w:pStyle w:val="TextBody1"/>
            </w:pPr>
            <w:bookmarkStart w:id="24" w:name="_Toc500830802"/>
            <w:r>
              <w:t>3.9</w:t>
            </w:r>
            <w:bookmarkEnd w:id="24"/>
          </w:p>
        </w:tc>
        <w:tc>
          <w:tcPr>
            <w:tcW w:w="8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9180E" w14:textId="77777777" w:rsidR="0053383D" w:rsidRPr="001B5420" w:rsidRDefault="0053383D" w:rsidP="0053383D">
            <w:pPr>
              <w:spacing w:before="120"/>
              <w:ind w:left="0" w:firstLine="0"/>
              <w:rPr>
                <w:rFonts w:ascii="GE Inspira" w:hAnsi="GE Inspira"/>
                <w:lang w:val="pt-BR"/>
              </w:rPr>
            </w:pPr>
            <w:r w:rsidRPr="001B5420">
              <w:rPr>
                <w:rFonts w:ascii="GE Inspira" w:hAnsi="GE Inspira"/>
                <w:lang w:val="pt-BR"/>
              </w:rPr>
              <w:t>As alterações somente poderão ser feitas por pessoas que realizam a mesma atividade que a pessoa que o gerou.</w:t>
            </w:r>
          </w:p>
        </w:tc>
      </w:tr>
      <w:tr w:rsidR="0053383D" w:rsidRPr="009C173F" w14:paraId="4E58634D" w14:textId="77777777" w:rsidTr="00102C6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7EA0" w14:textId="16EBCC24" w:rsidR="0053383D" w:rsidRPr="00E02C57" w:rsidRDefault="0053383D" w:rsidP="009C173F">
            <w:pPr>
              <w:pStyle w:val="TextBody1"/>
            </w:pPr>
            <w:bookmarkStart w:id="25" w:name="_Toc500830803"/>
            <w:r>
              <w:t>3.10</w:t>
            </w:r>
            <w:bookmarkEnd w:id="25"/>
          </w:p>
        </w:tc>
        <w:tc>
          <w:tcPr>
            <w:tcW w:w="8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9B743" w14:textId="77777777" w:rsidR="0053383D" w:rsidRPr="001B5420" w:rsidRDefault="0053383D" w:rsidP="0053383D">
            <w:pPr>
              <w:spacing w:before="120"/>
              <w:ind w:left="0" w:firstLine="0"/>
              <w:rPr>
                <w:rFonts w:ascii="GE Inspira" w:hAnsi="GE Inspira"/>
                <w:lang w:val="pt-BR"/>
              </w:rPr>
            </w:pPr>
            <w:r w:rsidRPr="001B5420">
              <w:rPr>
                <w:rFonts w:ascii="GE Inspira" w:hAnsi="GE Inspira"/>
                <w:lang w:val="pt-BR"/>
              </w:rPr>
              <w:t>Registros devem estar disponíveis para análise dos clientes e autoridades legais de acordo com os requisitos contratuais e/ou legais.</w:t>
            </w:r>
          </w:p>
        </w:tc>
      </w:tr>
      <w:tr w:rsidR="0053383D" w:rsidRPr="009C173F" w14:paraId="389242A7" w14:textId="77777777" w:rsidTr="00102C6E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65245" w14:textId="66D3AD58" w:rsidR="0053383D" w:rsidRPr="00E02C57" w:rsidRDefault="0053383D" w:rsidP="009C173F">
            <w:pPr>
              <w:pStyle w:val="TextBody1"/>
            </w:pPr>
            <w:bookmarkStart w:id="26" w:name="_Toc500830804"/>
            <w:r>
              <w:t>3.11</w:t>
            </w:r>
            <w:bookmarkEnd w:id="26"/>
          </w:p>
        </w:tc>
        <w:tc>
          <w:tcPr>
            <w:tcW w:w="8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EFDFB" w14:textId="71EE4080" w:rsidR="0053383D" w:rsidRPr="001B5420" w:rsidRDefault="0053383D" w:rsidP="0053383D">
            <w:pPr>
              <w:spacing w:before="120"/>
              <w:ind w:left="0" w:firstLine="0"/>
              <w:rPr>
                <w:rFonts w:ascii="GE Inspira" w:hAnsi="GE Inspira"/>
                <w:lang w:val="pt-BR"/>
              </w:rPr>
            </w:pPr>
            <w:r w:rsidRPr="001B5420">
              <w:rPr>
                <w:rFonts w:ascii="GE Inspira" w:hAnsi="GE Inspira"/>
                <w:lang w:val="pt-BR"/>
              </w:rPr>
              <w:t>O responsável pela proteção deve definir e implementar as proteções necessárias dos registros contra influencias externas, de maneira a ga</w:t>
            </w:r>
            <w:r w:rsidR="00F75737">
              <w:rPr>
                <w:rFonts w:ascii="GE Inspira" w:hAnsi="GE Inspira"/>
                <w:lang w:val="pt-BR"/>
              </w:rPr>
              <w:t>rantir a preservação necessária, incluindo requisitos a proteção em caso de desastres.</w:t>
            </w:r>
          </w:p>
        </w:tc>
      </w:tr>
    </w:tbl>
    <w:p w14:paraId="6DC9EBDB" w14:textId="77777777" w:rsidR="0008091D" w:rsidRPr="0008091D" w:rsidRDefault="0008091D" w:rsidP="00CA2C71">
      <w:pPr>
        <w:pStyle w:val="HHead1-Text-Instructions"/>
      </w:pPr>
    </w:p>
    <w:p w14:paraId="3F7F339B" w14:textId="77777777" w:rsidR="00F4429A" w:rsidRDefault="00F4429A" w:rsidP="000E4C78">
      <w:pPr>
        <w:pStyle w:val="TextBody1"/>
      </w:pPr>
      <w:bookmarkStart w:id="27" w:name="_Toc426990573"/>
      <w:bookmarkEnd w:id="15"/>
      <w:r>
        <w:br w:type="page"/>
      </w:r>
    </w:p>
    <w:bookmarkEnd w:id="27"/>
    <w:p w14:paraId="2D4313EB" w14:textId="356EAD8F" w:rsidR="00D47229" w:rsidRPr="00403643" w:rsidRDefault="00D47229" w:rsidP="003D1365">
      <w:pPr>
        <w:ind w:left="0" w:firstLine="0"/>
        <w:rPr>
          <w:rFonts w:ascii="GE Inspira Sans" w:hAnsi="GE Inspira Sans"/>
          <w:b/>
          <w:lang w:val="pt-BR"/>
        </w:rPr>
      </w:pPr>
    </w:p>
    <w:p w14:paraId="015FEFF9" w14:textId="3C64E58A" w:rsidR="005863D2" w:rsidRDefault="003D1365" w:rsidP="00B70204">
      <w:pPr>
        <w:pStyle w:val="Heading1"/>
      </w:pPr>
      <w:bookmarkStart w:id="28" w:name="_Toc513729444"/>
      <w:proofErr w:type="spellStart"/>
      <w:r>
        <w:t>Funções</w:t>
      </w:r>
      <w:proofErr w:type="spellEnd"/>
      <w:r>
        <w:t xml:space="preserve"> &amp; </w:t>
      </w:r>
      <w:proofErr w:type="spellStart"/>
      <w:r>
        <w:t>Responsabilidades</w:t>
      </w:r>
      <w:bookmarkEnd w:id="28"/>
      <w:proofErr w:type="spellEnd"/>
    </w:p>
    <w:p w14:paraId="7DDCA0BB" w14:textId="5AE948AD" w:rsidR="00ED1701" w:rsidRPr="009C173F" w:rsidRDefault="00ED1701" w:rsidP="009C173F">
      <w:pPr>
        <w:pStyle w:val="HHead1-Text"/>
        <w:rPr>
          <w:lang w:val="pt-BR"/>
        </w:rPr>
      </w:pPr>
      <w:bookmarkStart w:id="29" w:name="_Toc428354181"/>
      <w:proofErr w:type="spellStart"/>
      <w:r w:rsidRPr="009C173F">
        <w:rPr>
          <w:lang w:val="pt-BR"/>
        </w:rPr>
        <w:t>Conforme</w:t>
      </w:r>
      <w:proofErr w:type="spellEnd"/>
      <w:r w:rsidRPr="009C173F">
        <w:rPr>
          <w:lang w:val="pt-BR"/>
        </w:rPr>
        <w:t xml:space="preserve"> </w:t>
      </w:r>
      <w:proofErr w:type="spellStart"/>
      <w:r w:rsidRPr="009C173F">
        <w:rPr>
          <w:lang w:val="pt-BR"/>
        </w:rPr>
        <w:t>descrito</w:t>
      </w:r>
      <w:proofErr w:type="spellEnd"/>
      <w:r w:rsidRPr="009C173F">
        <w:rPr>
          <w:lang w:val="pt-BR"/>
        </w:rPr>
        <w:t xml:space="preserve"> no item 3.</w:t>
      </w:r>
      <w:bookmarkEnd w:id="29"/>
    </w:p>
    <w:p w14:paraId="4C86D80A" w14:textId="0C8C8774" w:rsidR="00595B6E" w:rsidRPr="00145818" w:rsidRDefault="003D1365" w:rsidP="00B70204">
      <w:pPr>
        <w:pStyle w:val="Heading1"/>
      </w:pPr>
      <w:bookmarkStart w:id="30" w:name="_Toc513729445"/>
      <w:proofErr w:type="spellStart"/>
      <w:r>
        <w:t>Registros</w:t>
      </w:r>
      <w:proofErr w:type="spellEnd"/>
      <w:r>
        <w:t xml:space="preserve"> de </w:t>
      </w:r>
      <w:proofErr w:type="spellStart"/>
      <w:r>
        <w:t>Qualidade</w:t>
      </w:r>
      <w:bookmarkEnd w:id="30"/>
      <w:proofErr w:type="spellEnd"/>
    </w:p>
    <w:p w14:paraId="234257AC" w14:textId="3578F4BD" w:rsidR="003D1365" w:rsidRDefault="0053383D" w:rsidP="0053383D">
      <w:pPr>
        <w:pStyle w:val="HHead1-Text"/>
        <w:rPr>
          <w:lang w:val="pt-BR"/>
        </w:rPr>
      </w:pPr>
      <w:r>
        <w:rPr>
          <w:lang w:val="pt-BR"/>
        </w:rPr>
        <w:t>N/A</w:t>
      </w:r>
    </w:p>
    <w:p w14:paraId="1435F168" w14:textId="0CF3F8DD" w:rsidR="0047067E" w:rsidRPr="00145818" w:rsidRDefault="003D1365" w:rsidP="00B70204">
      <w:pPr>
        <w:pStyle w:val="Heading1"/>
      </w:pPr>
      <w:bookmarkStart w:id="31" w:name="_Toc513729446"/>
      <w:proofErr w:type="spellStart"/>
      <w:r>
        <w:t>Referências</w:t>
      </w:r>
      <w:proofErr w:type="spellEnd"/>
      <w:r>
        <w:t xml:space="preserve">, </w:t>
      </w:r>
      <w:proofErr w:type="spellStart"/>
      <w:r>
        <w:t>Termos</w:t>
      </w:r>
      <w:proofErr w:type="spellEnd"/>
      <w:r>
        <w:t xml:space="preserve">, </w:t>
      </w:r>
      <w:proofErr w:type="spellStart"/>
      <w:r>
        <w:t>Definições</w:t>
      </w:r>
      <w:proofErr w:type="spellEnd"/>
      <w:r>
        <w:t xml:space="preserve"> &amp; </w:t>
      </w:r>
      <w:proofErr w:type="spellStart"/>
      <w:r>
        <w:t>Acrônimos</w:t>
      </w:r>
      <w:bookmarkEnd w:id="31"/>
      <w:proofErr w:type="spellEnd"/>
    </w:p>
    <w:p w14:paraId="2A2ED779" w14:textId="0FCFEA38" w:rsidR="003D1365" w:rsidRPr="00CA2C71" w:rsidRDefault="00CA2C71" w:rsidP="009C173F">
      <w:pPr>
        <w:pStyle w:val="Heading2"/>
      </w:pPr>
      <w:bookmarkStart w:id="32" w:name="_Toc513729447"/>
      <w:r>
        <w:t xml:space="preserve">6.1 - </w:t>
      </w:r>
      <w:r w:rsidRPr="00CA2C71">
        <w:t>Referências</w:t>
      </w:r>
      <w:bookmarkEnd w:id="32"/>
    </w:p>
    <w:tbl>
      <w:tblPr>
        <w:tblStyle w:val="TableGrid"/>
        <w:tblW w:w="9759" w:type="dxa"/>
        <w:jc w:val="center"/>
        <w:tblLook w:val="04A0" w:firstRow="1" w:lastRow="0" w:firstColumn="1" w:lastColumn="0" w:noHBand="0" w:noVBand="1"/>
      </w:tblPr>
      <w:tblGrid>
        <w:gridCol w:w="2547"/>
        <w:gridCol w:w="4252"/>
        <w:gridCol w:w="2960"/>
      </w:tblGrid>
      <w:tr w:rsidR="006B39A1" w:rsidRPr="00033A8E" w14:paraId="36AC8B77" w14:textId="77777777" w:rsidTr="0053383D">
        <w:trPr>
          <w:trHeight w:val="432"/>
          <w:tblHeader/>
          <w:jc w:val="center"/>
        </w:trPr>
        <w:tc>
          <w:tcPr>
            <w:tcW w:w="2547" w:type="dxa"/>
            <w:shd w:val="clear" w:color="auto" w:fill="005EB8"/>
            <w:vAlign w:val="center"/>
          </w:tcPr>
          <w:p w14:paraId="4B007788" w14:textId="62828DA1" w:rsidR="006B39A1" w:rsidRPr="00033A8E" w:rsidRDefault="003D1365" w:rsidP="001602E5">
            <w:pPr>
              <w:pStyle w:val="Tabletitle"/>
              <w:rPr>
                <w:szCs w:val="24"/>
              </w:rPr>
            </w:pPr>
            <w:r>
              <w:rPr>
                <w:szCs w:val="24"/>
              </w:rPr>
              <w:t>Número</w:t>
            </w:r>
          </w:p>
        </w:tc>
        <w:tc>
          <w:tcPr>
            <w:tcW w:w="4252" w:type="dxa"/>
            <w:shd w:val="clear" w:color="auto" w:fill="005EB8"/>
            <w:vAlign w:val="center"/>
          </w:tcPr>
          <w:p w14:paraId="6BF67D10" w14:textId="7E99997A" w:rsidR="006B39A1" w:rsidRPr="00033A8E" w:rsidRDefault="003D1365" w:rsidP="001602E5">
            <w:pPr>
              <w:pStyle w:val="Tabletitle"/>
              <w:rPr>
                <w:szCs w:val="24"/>
              </w:rPr>
            </w:pPr>
            <w:r>
              <w:rPr>
                <w:szCs w:val="24"/>
              </w:rPr>
              <w:t>Nome</w:t>
            </w:r>
          </w:p>
        </w:tc>
        <w:tc>
          <w:tcPr>
            <w:tcW w:w="2960" w:type="dxa"/>
            <w:shd w:val="clear" w:color="auto" w:fill="005EB8"/>
            <w:vAlign w:val="center"/>
          </w:tcPr>
          <w:p w14:paraId="6A28B4CA" w14:textId="4D8126F9" w:rsidR="006B39A1" w:rsidRPr="00033A8E" w:rsidRDefault="003D1365" w:rsidP="001602E5">
            <w:pPr>
              <w:pStyle w:val="Tabletitle"/>
              <w:rPr>
                <w:szCs w:val="24"/>
              </w:rPr>
            </w:pPr>
            <w:r>
              <w:rPr>
                <w:szCs w:val="24"/>
              </w:rPr>
              <w:t>Material de Treinamento</w:t>
            </w:r>
          </w:p>
        </w:tc>
      </w:tr>
      <w:tr w:rsidR="006B39A1" w:rsidRPr="00145818" w14:paraId="60B3E9D2" w14:textId="77777777" w:rsidTr="0053383D">
        <w:trPr>
          <w:trHeight w:val="161"/>
          <w:jc w:val="center"/>
        </w:trPr>
        <w:tc>
          <w:tcPr>
            <w:tcW w:w="2547" w:type="dxa"/>
          </w:tcPr>
          <w:p w14:paraId="146F2528" w14:textId="2012E1AF" w:rsidR="006B39A1" w:rsidRPr="006F3093" w:rsidRDefault="0053383D" w:rsidP="001602E5">
            <w:pPr>
              <w:spacing w:before="40" w:after="40"/>
              <w:ind w:left="0" w:firstLine="0"/>
              <w:jc w:val="left"/>
              <w:rPr>
                <w:rStyle w:val="Hyperlink"/>
                <w:lang w:val="en-AU" w:eastAsia="en-AU"/>
              </w:rPr>
            </w:pPr>
            <w:r>
              <w:rPr>
                <w:rFonts w:ascii="GE Inspira Sans" w:eastAsiaTheme="minorEastAsia" w:hAnsi="GE Inspira Sans" w:cstheme="minorBidi"/>
                <w:noProof/>
                <w:szCs w:val="24"/>
                <w:lang w:val="en-US"/>
              </w:rPr>
              <w:t>N/A</w:t>
            </w:r>
          </w:p>
        </w:tc>
        <w:tc>
          <w:tcPr>
            <w:tcW w:w="4252" w:type="dxa"/>
          </w:tcPr>
          <w:p w14:paraId="06F1299B" w14:textId="5A9F8936" w:rsidR="006B39A1" w:rsidRPr="000E75AC" w:rsidRDefault="006F3093" w:rsidP="001602E5">
            <w:pPr>
              <w:pStyle w:val="BulletList1"/>
              <w:spacing w:before="40" w:after="40"/>
              <w:jc w:val="left"/>
              <w:rPr>
                <w:rStyle w:val="Hyperlink"/>
                <w:lang w:val="pt-BR"/>
              </w:rPr>
            </w:pPr>
            <w:r w:rsidRPr="000E75AC">
              <w:rPr>
                <w:rStyle w:val="Hyperlink"/>
                <w:rFonts w:ascii="GE Inspira Sans" w:hAnsi="GE Inspira Sans"/>
                <w:sz w:val="24"/>
                <w:szCs w:val="24"/>
                <w:lang w:val="pt-BR"/>
              </w:rPr>
              <w:t>BH</w:t>
            </w:r>
            <w:hyperlink r:id="rId11" w:history="1">
              <w:r w:rsidR="006B39A1" w:rsidRPr="000E75AC">
                <w:rPr>
                  <w:rStyle w:val="Hyperlink"/>
                  <w:rFonts w:ascii="GE Inspira Sans" w:hAnsi="GE Inspira Sans"/>
                  <w:sz w:val="24"/>
                  <w:szCs w:val="24"/>
                  <w:lang w:val="pt-BR"/>
                </w:rPr>
                <w:t xml:space="preserve">GE O&amp;G QMS </w:t>
              </w:r>
              <w:proofErr w:type="spellStart"/>
              <w:r w:rsidR="006B39A1" w:rsidRPr="000E75AC">
                <w:rPr>
                  <w:rStyle w:val="Hyperlink"/>
                  <w:rFonts w:ascii="GE Inspira Sans" w:hAnsi="GE Inspira Sans"/>
                  <w:sz w:val="24"/>
                  <w:szCs w:val="24"/>
                  <w:lang w:val="pt-BR"/>
                </w:rPr>
                <w:t>Lexicon</w:t>
              </w:r>
              <w:proofErr w:type="spellEnd"/>
            </w:hyperlink>
          </w:p>
        </w:tc>
        <w:tc>
          <w:tcPr>
            <w:tcW w:w="2960" w:type="dxa"/>
          </w:tcPr>
          <w:p w14:paraId="6CD5CA04" w14:textId="77777777" w:rsidR="006B39A1" w:rsidRPr="00033A8E" w:rsidRDefault="006B39A1" w:rsidP="001602E5">
            <w:pPr>
              <w:spacing w:before="40" w:after="40"/>
              <w:ind w:left="0" w:firstLine="0"/>
              <w:jc w:val="left"/>
              <w:rPr>
                <w:rFonts w:ascii="GE Inspira Sans" w:hAnsi="GE Inspira Sans" w:cs="Arial"/>
                <w:szCs w:val="24"/>
              </w:rPr>
            </w:pPr>
            <w:r w:rsidRPr="00033A8E">
              <w:rPr>
                <w:rFonts w:ascii="GE Inspira Sans" w:eastAsiaTheme="minorEastAsia" w:hAnsi="GE Inspira Sans" w:cstheme="minorBidi"/>
                <w:noProof/>
                <w:szCs w:val="24"/>
                <w:lang w:val="en-US"/>
              </w:rPr>
              <w:t>n/a</w:t>
            </w:r>
          </w:p>
        </w:tc>
      </w:tr>
      <w:tr w:rsidR="006B39A1" w:rsidRPr="00145818" w14:paraId="6049713C" w14:textId="77777777" w:rsidTr="0053383D">
        <w:trPr>
          <w:trHeight w:val="70"/>
          <w:jc w:val="center"/>
        </w:trPr>
        <w:tc>
          <w:tcPr>
            <w:tcW w:w="2547" w:type="dxa"/>
          </w:tcPr>
          <w:p w14:paraId="711E0C8E" w14:textId="1526CCE3" w:rsidR="006B39A1" w:rsidRPr="00033A8E" w:rsidRDefault="0053383D" w:rsidP="001602E5">
            <w:pPr>
              <w:spacing w:before="40" w:after="40"/>
              <w:ind w:left="0" w:firstLine="0"/>
              <w:jc w:val="left"/>
              <w:rPr>
                <w:rFonts w:ascii="GE Inspira Sans" w:hAnsi="GE Inspira Sans"/>
                <w:szCs w:val="24"/>
              </w:rPr>
            </w:pPr>
            <w:r>
              <w:rPr>
                <w:rFonts w:ascii="GE Inspira Sans" w:eastAsiaTheme="minorEastAsia" w:hAnsi="GE Inspira Sans" w:cstheme="minorBidi"/>
                <w:noProof/>
                <w:szCs w:val="24"/>
                <w:lang w:val="en-US"/>
              </w:rPr>
              <w:t>N/A</w:t>
            </w:r>
          </w:p>
        </w:tc>
        <w:tc>
          <w:tcPr>
            <w:tcW w:w="4252" w:type="dxa"/>
          </w:tcPr>
          <w:p w14:paraId="28D499AD" w14:textId="77777777" w:rsidR="006B39A1" w:rsidRPr="00033A8E" w:rsidRDefault="00B17DF3" w:rsidP="001602E5">
            <w:pPr>
              <w:pStyle w:val="FootnoteText"/>
              <w:spacing w:before="40" w:after="40"/>
              <w:ind w:left="-29" w:firstLine="7"/>
              <w:jc w:val="left"/>
              <w:rPr>
                <w:rFonts w:ascii="GE Inspira Sans" w:hAnsi="GE Inspira Sans"/>
                <w:szCs w:val="24"/>
              </w:rPr>
            </w:pPr>
            <w:hyperlink r:id="rId12" w:history="1">
              <w:r w:rsidR="006B39A1" w:rsidRPr="00033A8E">
                <w:rPr>
                  <w:rStyle w:val="Hyperlink"/>
                  <w:rFonts w:ascii="GE Inspira Sans" w:hAnsi="GE Inspira Sans"/>
                  <w:szCs w:val="24"/>
                </w:rPr>
                <w:t>Subsea Systems &amp; Drilling QMS Lexicon</w:t>
              </w:r>
            </w:hyperlink>
          </w:p>
        </w:tc>
        <w:tc>
          <w:tcPr>
            <w:tcW w:w="2960" w:type="dxa"/>
          </w:tcPr>
          <w:p w14:paraId="7F183F83" w14:textId="77777777" w:rsidR="006B39A1" w:rsidRPr="00033A8E" w:rsidRDefault="006B39A1" w:rsidP="001602E5">
            <w:pPr>
              <w:spacing w:before="40" w:after="40"/>
              <w:ind w:left="0" w:firstLine="0"/>
              <w:jc w:val="left"/>
              <w:rPr>
                <w:rFonts w:ascii="GE Inspira Sans" w:hAnsi="GE Inspira Sans"/>
                <w:szCs w:val="24"/>
              </w:rPr>
            </w:pPr>
            <w:r w:rsidRPr="00033A8E">
              <w:rPr>
                <w:rFonts w:ascii="GE Inspira Sans" w:eastAsiaTheme="minorEastAsia" w:hAnsi="GE Inspira Sans" w:cstheme="minorBidi"/>
                <w:noProof/>
                <w:szCs w:val="24"/>
                <w:lang w:val="en-US"/>
              </w:rPr>
              <w:t>n/a</w:t>
            </w:r>
          </w:p>
        </w:tc>
      </w:tr>
      <w:tr w:rsidR="006B39A1" w:rsidRPr="00145818" w14:paraId="1C4A3245" w14:textId="77777777" w:rsidTr="0053383D">
        <w:trPr>
          <w:trHeight w:val="288"/>
          <w:jc w:val="center"/>
        </w:trPr>
        <w:tc>
          <w:tcPr>
            <w:tcW w:w="2547" w:type="dxa"/>
          </w:tcPr>
          <w:p w14:paraId="7C89F352" w14:textId="77777777" w:rsidR="006B39A1" w:rsidRPr="00033A8E" w:rsidRDefault="00B17DF3" w:rsidP="001602E5">
            <w:pPr>
              <w:pStyle w:val="FootnoteText"/>
              <w:spacing w:before="40" w:after="40"/>
              <w:ind w:left="0" w:firstLine="6"/>
              <w:rPr>
                <w:rFonts w:ascii="GE Inspira Sans" w:hAnsi="GE Inspira Sans" w:cs="Arial"/>
                <w:color w:val="000000"/>
                <w:szCs w:val="24"/>
              </w:rPr>
            </w:pPr>
            <w:hyperlink r:id="rId13" w:history="1">
              <w:r w:rsidR="006B39A1" w:rsidRPr="00033A8E">
                <w:rPr>
                  <w:rStyle w:val="Hyperlink"/>
                  <w:rFonts w:ascii="GE Inspira Sans" w:hAnsi="GE Inspira Sans" w:cs="Arial"/>
                  <w:szCs w:val="24"/>
                </w:rPr>
                <w:t>OGQ-0102</w:t>
              </w:r>
            </w:hyperlink>
          </w:p>
        </w:tc>
        <w:tc>
          <w:tcPr>
            <w:tcW w:w="4252" w:type="dxa"/>
          </w:tcPr>
          <w:p w14:paraId="5348798A" w14:textId="4C287C2E" w:rsidR="006B39A1" w:rsidRPr="00033A8E" w:rsidRDefault="00B17DF3" w:rsidP="001602E5">
            <w:pPr>
              <w:pStyle w:val="FootnoteText"/>
              <w:spacing w:before="40" w:after="40"/>
              <w:ind w:left="0" w:firstLine="7"/>
              <w:jc w:val="left"/>
              <w:rPr>
                <w:rFonts w:ascii="GE Inspira Sans" w:hAnsi="GE Inspira Sans" w:cs="Arial"/>
                <w:color w:val="000000"/>
                <w:szCs w:val="24"/>
              </w:rPr>
            </w:pPr>
            <w:hyperlink r:id="rId14" w:history="1">
              <w:r w:rsidR="006B39A1" w:rsidRPr="00033A8E">
                <w:rPr>
                  <w:rStyle w:val="Hyperlink"/>
                  <w:rFonts w:ascii="GE Inspira Sans" w:hAnsi="GE Inspira Sans" w:cs="Arial"/>
                  <w:szCs w:val="24"/>
                </w:rPr>
                <w:t>Record Control</w:t>
              </w:r>
            </w:hyperlink>
          </w:p>
        </w:tc>
        <w:tc>
          <w:tcPr>
            <w:tcW w:w="2960" w:type="dxa"/>
          </w:tcPr>
          <w:p w14:paraId="1E6B7A94" w14:textId="77777777" w:rsidR="006B39A1" w:rsidRPr="00033A8E" w:rsidRDefault="00B17DF3" w:rsidP="001602E5">
            <w:pPr>
              <w:pStyle w:val="FootnoteText"/>
              <w:spacing w:before="40" w:after="40"/>
              <w:ind w:left="0" w:firstLine="0"/>
              <w:rPr>
                <w:rFonts w:ascii="GE Inspira Sans" w:hAnsi="GE Inspira Sans" w:cs="Arial"/>
                <w:color w:val="000000"/>
                <w:szCs w:val="24"/>
              </w:rPr>
            </w:pPr>
            <w:hyperlink r:id="rId15" w:history="1">
              <w:r w:rsidR="006B39A1" w:rsidRPr="00033A8E">
                <w:rPr>
                  <w:rStyle w:val="Hyperlink"/>
                  <w:rFonts w:ascii="GE Inspira Sans" w:hAnsi="GE Inspira Sans" w:cs="Arial"/>
                  <w:szCs w:val="24"/>
                </w:rPr>
                <w:t>OGQ-0102TM</w:t>
              </w:r>
            </w:hyperlink>
          </w:p>
        </w:tc>
      </w:tr>
      <w:tr w:rsidR="006B39A1" w:rsidRPr="00145818" w14:paraId="141B2685" w14:textId="77777777" w:rsidTr="0053383D">
        <w:trPr>
          <w:trHeight w:val="288"/>
          <w:jc w:val="center"/>
        </w:trPr>
        <w:tc>
          <w:tcPr>
            <w:tcW w:w="2547" w:type="dxa"/>
          </w:tcPr>
          <w:p w14:paraId="657744E0" w14:textId="2B5E429D" w:rsidR="006B39A1" w:rsidRPr="00033A8E" w:rsidRDefault="0053383D" w:rsidP="001602E5">
            <w:pPr>
              <w:pStyle w:val="FootnoteText"/>
              <w:spacing w:before="40" w:after="40"/>
              <w:ind w:left="-30" w:firstLine="6"/>
              <w:rPr>
                <w:rFonts w:ascii="GE Inspira Sans" w:hAnsi="GE Inspira Sans"/>
                <w:color w:val="FF0000"/>
                <w:szCs w:val="24"/>
                <w:highlight w:val="yellow"/>
              </w:rPr>
            </w:pPr>
            <w:r w:rsidRPr="0053383D">
              <w:rPr>
                <w:rFonts w:ascii="GE Inspira Sans" w:eastAsiaTheme="minorEastAsia" w:hAnsi="GE Inspira Sans" w:cstheme="minorBidi"/>
                <w:noProof/>
                <w:szCs w:val="24"/>
                <w:lang w:val="en-US"/>
              </w:rPr>
              <w:t>QP-SS-BRA-QUA-001</w:t>
            </w:r>
          </w:p>
        </w:tc>
        <w:tc>
          <w:tcPr>
            <w:tcW w:w="4252" w:type="dxa"/>
          </w:tcPr>
          <w:p w14:paraId="2B9A2DFA" w14:textId="0711C71D" w:rsidR="006B39A1" w:rsidRPr="0053383D" w:rsidRDefault="0053383D" w:rsidP="001602E5">
            <w:pPr>
              <w:pStyle w:val="FootnoteText"/>
              <w:spacing w:before="40" w:after="40"/>
              <w:ind w:left="-29" w:firstLine="7"/>
              <w:jc w:val="left"/>
              <w:rPr>
                <w:rFonts w:ascii="GE Inspira Sans" w:eastAsiaTheme="minorEastAsia" w:hAnsi="GE Inspira Sans" w:cstheme="minorBidi"/>
                <w:noProof/>
                <w:szCs w:val="24"/>
                <w:lang w:val="en-US"/>
              </w:rPr>
            </w:pPr>
            <w:r w:rsidRPr="0053383D">
              <w:rPr>
                <w:rFonts w:ascii="GE Inspira Sans" w:eastAsiaTheme="minorEastAsia" w:hAnsi="GE Inspira Sans" w:cstheme="minorBidi"/>
                <w:noProof/>
                <w:szCs w:val="24"/>
                <w:lang w:val="en-US"/>
              </w:rPr>
              <w:t>Controle de documentos</w:t>
            </w:r>
          </w:p>
        </w:tc>
        <w:tc>
          <w:tcPr>
            <w:tcW w:w="2960" w:type="dxa"/>
          </w:tcPr>
          <w:p w14:paraId="54E2992D" w14:textId="06EF585F" w:rsidR="006B39A1" w:rsidRPr="0053383D" w:rsidRDefault="0053383D" w:rsidP="001602E5">
            <w:pPr>
              <w:pStyle w:val="FootnoteText"/>
              <w:spacing w:before="40" w:after="40"/>
              <w:ind w:left="16" w:hanging="38"/>
              <w:rPr>
                <w:rFonts w:ascii="GE Inspira Sans" w:eastAsiaTheme="minorEastAsia" w:hAnsi="GE Inspira Sans" w:cstheme="minorBidi"/>
                <w:noProof/>
                <w:szCs w:val="24"/>
                <w:lang w:val="en-US"/>
              </w:rPr>
            </w:pPr>
            <w:r w:rsidRPr="0053383D">
              <w:rPr>
                <w:rFonts w:ascii="GE Inspira Sans" w:eastAsiaTheme="minorEastAsia" w:hAnsi="GE Inspira Sans" w:cstheme="minorBidi"/>
                <w:noProof/>
                <w:szCs w:val="24"/>
                <w:lang w:val="en-US"/>
              </w:rPr>
              <w:t>N/A</w:t>
            </w:r>
          </w:p>
        </w:tc>
      </w:tr>
      <w:tr w:rsidR="006B39A1" w:rsidRPr="00145818" w14:paraId="69C7A31E" w14:textId="77777777" w:rsidTr="0053383D">
        <w:trPr>
          <w:trHeight w:val="288"/>
          <w:jc w:val="center"/>
        </w:trPr>
        <w:tc>
          <w:tcPr>
            <w:tcW w:w="2547" w:type="dxa"/>
          </w:tcPr>
          <w:p w14:paraId="70A1879E" w14:textId="51026F1A" w:rsidR="006B39A1" w:rsidRPr="0053383D" w:rsidRDefault="00403643" w:rsidP="0053383D">
            <w:pPr>
              <w:spacing w:before="40" w:after="40"/>
              <w:ind w:left="0" w:firstLine="0"/>
              <w:jc w:val="left"/>
              <w:rPr>
                <w:rFonts w:ascii="GE Inspira Sans" w:eastAsiaTheme="minorEastAsia" w:hAnsi="GE Inspira Sans" w:cstheme="minorBidi"/>
                <w:noProof/>
                <w:szCs w:val="24"/>
                <w:lang w:val="en-US"/>
              </w:rPr>
            </w:pPr>
            <w:r>
              <w:rPr>
                <w:rFonts w:ascii="GE Inspira Sans" w:eastAsiaTheme="minorEastAsia" w:hAnsi="GE Inspira Sans" w:cstheme="minorBidi"/>
                <w:noProof/>
                <w:szCs w:val="24"/>
                <w:lang w:val="en-US"/>
              </w:rPr>
              <w:t>API Q1</w:t>
            </w:r>
          </w:p>
        </w:tc>
        <w:tc>
          <w:tcPr>
            <w:tcW w:w="4252" w:type="dxa"/>
          </w:tcPr>
          <w:p w14:paraId="7FDCA74A" w14:textId="5C87E4BF" w:rsidR="00C038F0" w:rsidRPr="00C038F0" w:rsidRDefault="00C038F0" w:rsidP="00403643">
            <w:pPr>
              <w:pStyle w:val="FootnoteText"/>
              <w:spacing w:before="40" w:after="40"/>
              <w:ind w:left="0" w:firstLine="0"/>
              <w:rPr>
                <w:rFonts w:ascii="GE Inspira Sans" w:eastAsiaTheme="minorEastAsia" w:hAnsi="GE Inspira Sans" w:cstheme="minorBidi"/>
                <w:noProof/>
                <w:szCs w:val="24"/>
                <w:lang w:val="en-US"/>
              </w:rPr>
            </w:pPr>
            <w:r w:rsidRPr="00C038F0">
              <w:rPr>
                <w:rFonts w:ascii="GE Inspira Sans" w:hAnsi="GE Inspira Sans" w:cs="Arial"/>
                <w:color w:val="000000"/>
                <w:szCs w:val="24"/>
              </w:rPr>
              <w:t xml:space="preserve">Specification for Quality Management System Requirements </w:t>
            </w:r>
            <w:proofErr w:type="spellStart"/>
            <w:r w:rsidRPr="00C038F0">
              <w:rPr>
                <w:rFonts w:ascii="GE Inspira Sans" w:hAnsi="GE Inspira Sans" w:cs="Arial"/>
                <w:color w:val="000000"/>
                <w:szCs w:val="24"/>
              </w:rPr>
              <w:t>forManufacturing</w:t>
            </w:r>
            <w:proofErr w:type="spellEnd"/>
            <w:r w:rsidRPr="00C038F0">
              <w:rPr>
                <w:rFonts w:ascii="GE Inspira Sans" w:hAnsi="GE Inspira Sans" w:cs="Arial"/>
                <w:color w:val="000000"/>
                <w:szCs w:val="24"/>
              </w:rPr>
              <w:t xml:space="preserve"> Organizations for </w:t>
            </w:r>
            <w:proofErr w:type="spellStart"/>
            <w:r w:rsidRPr="00C038F0">
              <w:rPr>
                <w:rFonts w:ascii="GE Inspira Sans" w:hAnsi="GE Inspira Sans" w:cs="Arial"/>
                <w:color w:val="000000"/>
                <w:szCs w:val="24"/>
              </w:rPr>
              <w:t>thePetroleum</w:t>
            </w:r>
            <w:proofErr w:type="spellEnd"/>
            <w:r w:rsidRPr="00C038F0">
              <w:rPr>
                <w:rFonts w:ascii="GE Inspira Sans" w:hAnsi="GE Inspira Sans" w:cs="Arial"/>
                <w:color w:val="000000"/>
                <w:szCs w:val="24"/>
              </w:rPr>
              <w:t xml:space="preserve"> and Natural Gas Industry</w:t>
            </w:r>
          </w:p>
        </w:tc>
        <w:tc>
          <w:tcPr>
            <w:tcW w:w="2960" w:type="dxa"/>
          </w:tcPr>
          <w:p w14:paraId="4F0ABB7E" w14:textId="68816418" w:rsidR="006B39A1" w:rsidRPr="00033A8E" w:rsidRDefault="00CA2C71" w:rsidP="00CA2C71">
            <w:pPr>
              <w:pStyle w:val="FootnoteText"/>
              <w:spacing w:before="40" w:after="40"/>
              <w:ind w:left="0" w:firstLine="0"/>
              <w:jc w:val="left"/>
              <w:rPr>
                <w:rFonts w:ascii="GE Inspira Sans" w:hAnsi="GE Inspira Sans" w:cs="Arial"/>
                <w:color w:val="000000"/>
                <w:szCs w:val="24"/>
              </w:rPr>
            </w:pPr>
            <w:r>
              <w:rPr>
                <w:rFonts w:ascii="GE Inspira Sans" w:hAnsi="GE Inspira Sans" w:cs="Arial"/>
                <w:color w:val="000000"/>
                <w:szCs w:val="24"/>
              </w:rPr>
              <w:t>N/A</w:t>
            </w:r>
          </w:p>
        </w:tc>
      </w:tr>
      <w:tr w:rsidR="006B39A1" w:rsidRPr="00145818" w14:paraId="1547A2FA" w14:textId="77777777" w:rsidTr="0053383D">
        <w:trPr>
          <w:trHeight w:val="288"/>
          <w:jc w:val="center"/>
        </w:trPr>
        <w:tc>
          <w:tcPr>
            <w:tcW w:w="2547" w:type="dxa"/>
          </w:tcPr>
          <w:p w14:paraId="2AC9A7A4" w14:textId="288FF006" w:rsidR="006B39A1" w:rsidRPr="00033A8E" w:rsidRDefault="00403643" w:rsidP="00403643">
            <w:pPr>
              <w:pStyle w:val="FootnoteText"/>
              <w:spacing w:before="40" w:after="40"/>
              <w:ind w:left="0" w:firstLine="0"/>
              <w:jc w:val="left"/>
              <w:rPr>
                <w:rFonts w:ascii="GE Inspira Sans" w:hAnsi="GE Inspira Sans" w:cs="Arial"/>
                <w:color w:val="000000"/>
                <w:szCs w:val="24"/>
              </w:rPr>
            </w:pPr>
            <w:r>
              <w:rPr>
                <w:rFonts w:ascii="GE Inspira Sans" w:hAnsi="GE Inspira Sans" w:cs="Arial"/>
                <w:color w:val="000000"/>
                <w:szCs w:val="24"/>
              </w:rPr>
              <w:t>API Q2</w:t>
            </w:r>
          </w:p>
        </w:tc>
        <w:tc>
          <w:tcPr>
            <w:tcW w:w="4252" w:type="dxa"/>
          </w:tcPr>
          <w:p w14:paraId="15310E14" w14:textId="300D0B93" w:rsidR="006B39A1" w:rsidRPr="00033A8E" w:rsidRDefault="00C038F0" w:rsidP="00403643">
            <w:pPr>
              <w:pStyle w:val="FootnoteText"/>
              <w:spacing w:before="40" w:after="40"/>
              <w:ind w:left="0" w:firstLine="0"/>
              <w:rPr>
                <w:rFonts w:ascii="GE Inspira Sans" w:hAnsi="GE Inspira Sans" w:cs="Arial"/>
                <w:color w:val="000000"/>
                <w:szCs w:val="24"/>
              </w:rPr>
            </w:pPr>
            <w:r>
              <w:rPr>
                <w:rFonts w:ascii="GE Inspira Sans" w:hAnsi="GE Inspira Sans" w:cs="Arial"/>
                <w:color w:val="000000"/>
                <w:szCs w:val="24"/>
              </w:rPr>
              <w:t xml:space="preserve">Specification for Quality Management System for Service </w:t>
            </w:r>
            <w:proofErr w:type="spellStart"/>
            <w:r>
              <w:rPr>
                <w:rFonts w:ascii="GE Inspira Sans" w:hAnsi="GE Inspira Sans" w:cs="Arial"/>
                <w:color w:val="000000"/>
                <w:szCs w:val="24"/>
              </w:rPr>
              <w:t>Suppkly</w:t>
            </w:r>
            <w:proofErr w:type="spellEnd"/>
            <w:r>
              <w:rPr>
                <w:rFonts w:ascii="GE Inspira Sans" w:hAnsi="GE Inspira Sans" w:cs="Arial"/>
                <w:color w:val="000000"/>
                <w:szCs w:val="24"/>
              </w:rPr>
              <w:t xml:space="preserve"> Organizations for the Petroleum and Natural Gas Services</w:t>
            </w:r>
          </w:p>
        </w:tc>
        <w:tc>
          <w:tcPr>
            <w:tcW w:w="2960" w:type="dxa"/>
          </w:tcPr>
          <w:p w14:paraId="15F5E465" w14:textId="5A494EC7" w:rsidR="006B39A1" w:rsidRPr="00033A8E" w:rsidRDefault="00C038F0" w:rsidP="00C038F0">
            <w:pPr>
              <w:pStyle w:val="FootnoteText"/>
              <w:spacing w:before="40" w:after="40"/>
              <w:ind w:left="0" w:firstLine="0"/>
              <w:rPr>
                <w:rFonts w:ascii="GE Inspira Sans" w:hAnsi="GE Inspira Sans" w:cs="Arial"/>
                <w:color w:val="000000"/>
                <w:szCs w:val="24"/>
              </w:rPr>
            </w:pPr>
            <w:r>
              <w:rPr>
                <w:rFonts w:ascii="GE Inspira Sans" w:hAnsi="GE Inspira Sans" w:cs="Arial"/>
                <w:color w:val="000000"/>
                <w:szCs w:val="24"/>
              </w:rPr>
              <w:t>N/A</w:t>
            </w:r>
          </w:p>
        </w:tc>
      </w:tr>
      <w:tr w:rsidR="006B39A1" w:rsidRPr="00145818" w14:paraId="3BDFA540" w14:textId="77777777" w:rsidTr="0053383D">
        <w:trPr>
          <w:trHeight w:val="288"/>
          <w:jc w:val="center"/>
        </w:trPr>
        <w:tc>
          <w:tcPr>
            <w:tcW w:w="2547" w:type="dxa"/>
          </w:tcPr>
          <w:p w14:paraId="784411B5" w14:textId="7506BBC6" w:rsidR="006B39A1" w:rsidRPr="00033A8E" w:rsidRDefault="00C038F0" w:rsidP="00C038F0">
            <w:pPr>
              <w:pStyle w:val="FootnoteText"/>
              <w:spacing w:before="40" w:after="40"/>
              <w:ind w:left="0" w:firstLine="0"/>
              <w:rPr>
                <w:rFonts w:ascii="GE Inspira Sans" w:hAnsi="GE Inspira Sans" w:cs="Arial"/>
                <w:color w:val="000000"/>
                <w:szCs w:val="24"/>
              </w:rPr>
            </w:pPr>
            <w:r>
              <w:rPr>
                <w:rFonts w:ascii="GE Inspira Sans" w:hAnsi="GE Inspira Sans" w:cs="Arial"/>
                <w:color w:val="000000"/>
                <w:szCs w:val="24"/>
              </w:rPr>
              <w:t>ISO 9001:2015</w:t>
            </w:r>
          </w:p>
        </w:tc>
        <w:tc>
          <w:tcPr>
            <w:tcW w:w="4252" w:type="dxa"/>
          </w:tcPr>
          <w:p w14:paraId="66683221" w14:textId="537A169F" w:rsidR="006B39A1" w:rsidRPr="00033A8E" w:rsidRDefault="00C038F0" w:rsidP="00C038F0">
            <w:pPr>
              <w:pStyle w:val="FootnoteText"/>
              <w:spacing w:before="40" w:after="40"/>
              <w:ind w:left="0" w:firstLine="0"/>
              <w:rPr>
                <w:rFonts w:ascii="GE Inspira Sans" w:hAnsi="GE Inspira Sans" w:cs="Arial"/>
                <w:color w:val="000000"/>
                <w:szCs w:val="24"/>
              </w:rPr>
            </w:pPr>
            <w:r>
              <w:rPr>
                <w:rFonts w:ascii="GE Inspira Sans" w:hAnsi="GE Inspira Sans" w:cs="Arial"/>
                <w:color w:val="000000"/>
                <w:szCs w:val="24"/>
              </w:rPr>
              <w:t xml:space="preserve">Quality Management System </w:t>
            </w:r>
            <w:proofErr w:type="spellStart"/>
            <w:r>
              <w:rPr>
                <w:rFonts w:ascii="GE Inspira Sans" w:hAnsi="GE Inspira Sans" w:cs="Arial"/>
                <w:color w:val="000000"/>
                <w:szCs w:val="24"/>
              </w:rPr>
              <w:t>Requierements</w:t>
            </w:r>
            <w:proofErr w:type="spellEnd"/>
          </w:p>
        </w:tc>
        <w:tc>
          <w:tcPr>
            <w:tcW w:w="2960" w:type="dxa"/>
          </w:tcPr>
          <w:p w14:paraId="4658130D" w14:textId="3DA41ED4" w:rsidR="006B39A1" w:rsidRPr="00033A8E" w:rsidRDefault="00C038F0" w:rsidP="00C038F0">
            <w:pPr>
              <w:pStyle w:val="FootnoteText"/>
              <w:spacing w:before="40" w:after="40"/>
              <w:ind w:left="0" w:firstLine="0"/>
              <w:rPr>
                <w:rFonts w:ascii="GE Inspira Sans" w:hAnsi="GE Inspira Sans" w:cs="Arial"/>
                <w:color w:val="000000"/>
                <w:szCs w:val="24"/>
              </w:rPr>
            </w:pPr>
            <w:r>
              <w:rPr>
                <w:rFonts w:ascii="GE Inspira Sans" w:hAnsi="GE Inspira Sans" w:cs="Arial"/>
                <w:color w:val="000000"/>
                <w:szCs w:val="24"/>
              </w:rPr>
              <w:t>N/A</w:t>
            </w:r>
          </w:p>
        </w:tc>
      </w:tr>
    </w:tbl>
    <w:p w14:paraId="42C56D1A" w14:textId="77777777" w:rsidR="00CA2C71" w:rsidRPr="00C038F0" w:rsidRDefault="00CA2C71" w:rsidP="00CA2C71">
      <w:pPr>
        <w:pStyle w:val="Heading2"/>
        <w:rPr>
          <w:lang w:val="en-US"/>
        </w:rPr>
      </w:pPr>
    </w:p>
    <w:p w14:paraId="2AE71D31" w14:textId="1C0D3C0D" w:rsidR="0047067E" w:rsidRPr="00CA2C71" w:rsidRDefault="00CA2C71" w:rsidP="00CA2C71">
      <w:pPr>
        <w:pStyle w:val="Heading2"/>
      </w:pPr>
      <w:bookmarkStart w:id="33" w:name="_Toc513729448"/>
      <w:r w:rsidRPr="00CA2C71">
        <w:t xml:space="preserve">6.2 - </w:t>
      </w:r>
      <w:r w:rsidR="003D1365" w:rsidRPr="00CA2C71">
        <w:t>Termos, Definições &amp; Acrônimos</w:t>
      </w:r>
      <w:bookmarkEnd w:id="33"/>
    </w:p>
    <w:tbl>
      <w:tblPr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8"/>
        <w:gridCol w:w="2267"/>
        <w:gridCol w:w="6120"/>
      </w:tblGrid>
      <w:tr w:rsidR="0047067E" w:rsidRPr="001602E5" w14:paraId="5B0D6856" w14:textId="77777777" w:rsidTr="00711F71">
        <w:trPr>
          <w:trHeight w:hRule="exact" w:val="424"/>
          <w:tblHeader/>
        </w:trPr>
        <w:tc>
          <w:tcPr>
            <w:tcW w:w="1598" w:type="dxa"/>
            <w:shd w:val="clear" w:color="auto" w:fill="005EB8"/>
            <w:vAlign w:val="center"/>
          </w:tcPr>
          <w:p w14:paraId="2110B814" w14:textId="5C809F0F" w:rsidR="0047067E" w:rsidRPr="001602E5" w:rsidRDefault="003D1365" w:rsidP="00E93A62">
            <w:pPr>
              <w:pStyle w:val="Tabletitle"/>
            </w:pPr>
            <w:r>
              <w:t>Acrônimo</w:t>
            </w:r>
          </w:p>
        </w:tc>
        <w:tc>
          <w:tcPr>
            <w:tcW w:w="2267" w:type="dxa"/>
            <w:shd w:val="clear" w:color="auto" w:fill="005EB8"/>
            <w:vAlign w:val="center"/>
          </w:tcPr>
          <w:p w14:paraId="1972AE2F" w14:textId="63D5D2CB" w:rsidR="0047067E" w:rsidRPr="001602E5" w:rsidRDefault="003D1365" w:rsidP="00E93A62">
            <w:pPr>
              <w:pStyle w:val="Tabletitle"/>
            </w:pPr>
            <w:r>
              <w:t>Termo</w:t>
            </w:r>
          </w:p>
        </w:tc>
        <w:tc>
          <w:tcPr>
            <w:tcW w:w="6120" w:type="dxa"/>
            <w:shd w:val="clear" w:color="auto" w:fill="005EB8"/>
            <w:vAlign w:val="center"/>
          </w:tcPr>
          <w:p w14:paraId="5F910F86" w14:textId="1914EE92" w:rsidR="0047067E" w:rsidRPr="001602E5" w:rsidRDefault="003D1365" w:rsidP="00E93A62">
            <w:pPr>
              <w:pStyle w:val="Tabletitle"/>
            </w:pPr>
            <w:r>
              <w:t>Definição</w:t>
            </w:r>
          </w:p>
        </w:tc>
      </w:tr>
      <w:tr w:rsidR="00CA2C71" w:rsidRPr="009C173F" w14:paraId="461CB19F" w14:textId="77777777" w:rsidTr="00E93A62">
        <w:trPr>
          <w:trHeight w:val="251"/>
        </w:trPr>
        <w:tc>
          <w:tcPr>
            <w:tcW w:w="1598" w:type="dxa"/>
          </w:tcPr>
          <w:p w14:paraId="4297F35A" w14:textId="256914ED" w:rsidR="00CA2C71" w:rsidRPr="001602E5" w:rsidRDefault="00CA2C71" w:rsidP="00CA2C71">
            <w:pPr>
              <w:spacing w:before="40" w:after="40"/>
              <w:ind w:left="0" w:firstLine="0"/>
              <w:jc w:val="left"/>
              <w:rPr>
                <w:rFonts w:ascii="GE Inspira Sans" w:hAnsi="GE Inspira Sans"/>
                <w:szCs w:val="22"/>
                <w:highlight w:val="yellow"/>
              </w:rPr>
            </w:pPr>
            <w:r w:rsidRPr="00E02C57">
              <w:rPr>
                <w:rFonts w:ascii="GE Inspira" w:hAnsi="GE Inspira" w:cs="Arial"/>
              </w:rPr>
              <w:t>QMS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5A5F8DA6" w14:textId="4B548CF5" w:rsidR="00CA2C71" w:rsidRPr="001602E5" w:rsidRDefault="00CA2C71" w:rsidP="00CA2C71">
            <w:pPr>
              <w:spacing w:before="40" w:after="40"/>
              <w:ind w:left="0" w:firstLine="0"/>
              <w:jc w:val="left"/>
              <w:rPr>
                <w:rFonts w:ascii="GE Inspira Sans" w:hAnsi="GE Inspira Sans" w:cs="Arial"/>
                <w:szCs w:val="22"/>
              </w:rPr>
            </w:pPr>
            <w:r w:rsidRPr="00E02C57">
              <w:rPr>
                <w:rFonts w:ascii="GE Inspira" w:hAnsi="GE Inspira" w:cs="Arial"/>
              </w:rPr>
              <w:t>Quality Management System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1EC9FDDC" w14:textId="05B06A13" w:rsidR="00CA2C71" w:rsidRPr="00CD0844" w:rsidRDefault="00CA2C71" w:rsidP="00CA2C71">
            <w:pPr>
              <w:spacing w:before="40" w:after="40"/>
              <w:ind w:left="0" w:firstLine="0"/>
              <w:jc w:val="left"/>
              <w:rPr>
                <w:rFonts w:ascii="GE Inspira" w:hAnsi="GE Inspira" w:cs="Arial"/>
                <w:lang w:val="pt-BR"/>
              </w:rPr>
            </w:pPr>
            <w:r w:rsidRPr="00CD0844">
              <w:rPr>
                <w:rFonts w:ascii="GE Inspira" w:hAnsi="GE Inspira" w:cs="Arial"/>
                <w:lang w:val="pt-BR"/>
              </w:rPr>
              <w:t>Sistema de Gestão da Qualidade</w:t>
            </w:r>
          </w:p>
        </w:tc>
      </w:tr>
      <w:tr w:rsidR="00CA2C71" w:rsidRPr="009C173F" w14:paraId="462699E1" w14:textId="77777777" w:rsidTr="00561C98">
        <w:trPr>
          <w:trHeight w:val="53"/>
        </w:trPr>
        <w:tc>
          <w:tcPr>
            <w:tcW w:w="1598" w:type="dxa"/>
          </w:tcPr>
          <w:p w14:paraId="55D6EC4A" w14:textId="5BE210ED" w:rsidR="00CA2C71" w:rsidRPr="00CA2C71" w:rsidRDefault="00CA2C71" w:rsidP="00CA2C71">
            <w:pPr>
              <w:pStyle w:val="FootnoteText"/>
              <w:spacing w:before="40" w:after="40"/>
              <w:ind w:left="0" w:firstLine="0"/>
              <w:rPr>
                <w:rFonts w:ascii="GE Inspira Sans" w:hAnsi="GE Inspira Sans" w:cs="Arial"/>
                <w:color w:val="000000"/>
                <w:szCs w:val="22"/>
                <w:lang w:val="pt-BR"/>
              </w:rPr>
            </w:pPr>
            <w:r w:rsidRPr="00E02C57">
              <w:rPr>
                <w:rFonts w:ascii="GE Inspira" w:hAnsi="GE Inspira" w:cs="Arial"/>
              </w:rPr>
              <w:t>N/A</w:t>
            </w:r>
          </w:p>
        </w:tc>
        <w:tc>
          <w:tcPr>
            <w:tcW w:w="2267" w:type="dxa"/>
            <w:shd w:val="clear" w:color="auto" w:fill="auto"/>
          </w:tcPr>
          <w:p w14:paraId="3133B052" w14:textId="0AB02C84" w:rsidR="00CA2C71" w:rsidRPr="00CA2C71" w:rsidRDefault="00CA2C71" w:rsidP="00CA2C71">
            <w:pPr>
              <w:pStyle w:val="FootnoteText"/>
              <w:spacing w:before="40" w:after="40"/>
              <w:ind w:left="0" w:firstLine="0"/>
              <w:rPr>
                <w:rFonts w:ascii="GE Inspira Sans" w:hAnsi="GE Inspira Sans" w:cs="Arial"/>
                <w:color w:val="000000"/>
                <w:szCs w:val="22"/>
                <w:lang w:val="pt-BR"/>
              </w:rPr>
            </w:pPr>
            <w:proofErr w:type="spellStart"/>
            <w:r>
              <w:rPr>
                <w:rFonts w:ascii="GE Inspira" w:hAnsi="GE Inspira" w:cs="Arial"/>
              </w:rPr>
              <w:t>Registro</w:t>
            </w:r>
            <w:proofErr w:type="spellEnd"/>
            <w:r>
              <w:rPr>
                <w:rFonts w:ascii="GE Inspira" w:hAnsi="GE Inspira" w:cs="Arial"/>
              </w:rPr>
              <w:t xml:space="preserve"> da </w:t>
            </w:r>
            <w:proofErr w:type="spellStart"/>
            <w:r>
              <w:rPr>
                <w:rFonts w:ascii="GE Inspira" w:hAnsi="GE Inspira" w:cs="Arial"/>
              </w:rPr>
              <w:t>qualidade</w:t>
            </w:r>
            <w:proofErr w:type="spellEnd"/>
          </w:p>
        </w:tc>
        <w:tc>
          <w:tcPr>
            <w:tcW w:w="6120" w:type="dxa"/>
            <w:shd w:val="clear" w:color="auto" w:fill="auto"/>
            <w:vAlign w:val="center"/>
          </w:tcPr>
          <w:p w14:paraId="270000AC" w14:textId="23A88452" w:rsidR="00CA2C71" w:rsidRPr="00CD0844" w:rsidRDefault="00CA2C71" w:rsidP="00CA2C71">
            <w:pPr>
              <w:pStyle w:val="FootnoteText"/>
              <w:spacing w:before="40" w:after="40"/>
              <w:ind w:left="0" w:firstLine="0"/>
              <w:rPr>
                <w:rFonts w:ascii="GE Inspira" w:hAnsi="GE Inspira" w:cs="Arial"/>
                <w:lang w:val="pt-BR"/>
              </w:rPr>
            </w:pPr>
            <w:r w:rsidRPr="00CD0844">
              <w:rPr>
                <w:rFonts w:ascii="GE Inspira" w:hAnsi="GE Inspira" w:cs="Arial"/>
                <w:lang w:val="pt-BR"/>
              </w:rPr>
              <w:t>Documento resultante da realização de atividades definidas nas rotinas de trabalho do Sistema da Qualidade e que evidenciam seu cumprimento.</w:t>
            </w:r>
          </w:p>
        </w:tc>
      </w:tr>
      <w:tr w:rsidR="00CA2C71" w:rsidRPr="009C173F" w14:paraId="32363DBA" w14:textId="77777777" w:rsidTr="00561C98">
        <w:trPr>
          <w:trHeight w:val="98"/>
        </w:trPr>
        <w:tc>
          <w:tcPr>
            <w:tcW w:w="1598" w:type="dxa"/>
          </w:tcPr>
          <w:p w14:paraId="51EA2CF2" w14:textId="12E8F264" w:rsidR="00CA2C71" w:rsidRPr="00CA2C71" w:rsidRDefault="00CA2C71" w:rsidP="00CA2C71">
            <w:pPr>
              <w:pStyle w:val="FootnoteText"/>
              <w:spacing w:before="40" w:after="40"/>
              <w:ind w:left="0" w:firstLine="0"/>
              <w:rPr>
                <w:rFonts w:ascii="GE Inspira Sans" w:hAnsi="GE Inspira Sans" w:cs="Arial"/>
                <w:color w:val="000000"/>
                <w:szCs w:val="22"/>
                <w:lang w:val="pt-BR"/>
              </w:rPr>
            </w:pPr>
            <w:r w:rsidRPr="00E02C57">
              <w:rPr>
                <w:rFonts w:ascii="GE Inspira" w:hAnsi="GE Inspira" w:cs="Arial"/>
              </w:rPr>
              <w:t>N/A</w:t>
            </w:r>
          </w:p>
        </w:tc>
        <w:tc>
          <w:tcPr>
            <w:tcW w:w="2267" w:type="dxa"/>
            <w:shd w:val="clear" w:color="auto" w:fill="auto"/>
          </w:tcPr>
          <w:p w14:paraId="1FCB2272" w14:textId="0DA7AD70" w:rsidR="00CA2C71" w:rsidRPr="00CA2C71" w:rsidRDefault="00CA2C71" w:rsidP="00CA2C71">
            <w:pPr>
              <w:pStyle w:val="FootnoteText"/>
              <w:spacing w:before="40" w:after="40"/>
              <w:ind w:left="0" w:firstLine="0"/>
              <w:rPr>
                <w:rFonts w:ascii="GE Inspira Sans" w:hAnsi="GE Inspira Sans" w:cs="Arial"/>
                <w:color w:val="000000"/>
                <w:szCs w:val="22"/>
                <w:lang w:val="pt-BR"/>
              </w:rPr>
            </w:pPr>
            <w:proofErr w:type="spellStart"/>
            <w:r>
              <w:rPr>
                <w:rFonts w:ascii="GE Inspira" w:hAnsi="GE Inspira" w:cs="Arial"/>
              </w:rPr>
              <w:t>Controle</w:t>
            </w:r>
            <w:proofErr w:type="spellEnd"/>
            <w:r>
              <w:rPr>
                <w:rFonts w:ascii="GE Inspira" w:hAnsi="GE Inspira" w:cs="Arial"/>
              </w:rPr>
              <w:t xml:space="preserve"> de </w:t>
            </w:r>
            <w:proofErr w:type="spellStart"/>
            <w:r>
              <w:rPr>
                <w:rFonts w:ascii="GE Inspira" w:hAnsi="GE Inspira" w:cs="Arial"/>
              </w:rPr>
              <w:t>registros</w:t>
            </w:r>
            <w:proofErr w:type="spellEnd"/>
          </w:p>
        </w:tc>
        <w:tc>
          <w:tcPr>
            <w:tcW w:w="6120" w:type="dxa"/>
            <w:shd w:val="clear" w:color="auto" w:fill="auto"/>
            <w:vAlign w:val="center"/>
          </w:tcPr>
          <w:p w14:paraId="4EF543C8" w14:textId="74B5639F" w:rsidR="00CA2C71" w:rsidRPr="00CD0844" w:rsidRDefault="00CA2C71" w:rsidP="00CA2C71">
            <w:pPr>
              <w:pStyle w:val="FootnoteText"/>
              <w:spacing w:before="40" w:after="40"/>
              <w:ind w:left="0" w:firstLine="0"/>
              <w:rPr>
                <w:rFonts w:ascii="GE Inspira" w:hAnsi="GE Inspira" w:cs="Arial"/>
                <w:lang w:val="pt-BR"/>
              </w:rPr>
            </w:pPr>
            <w:r w:rsidRPr="00CD0844">
              <w:rPr>
                <w:rFonts w:ascii="GE Inspira" w:hAnsi="GE Inspira" w:cs="Arial"/>
                <w:lang w:val="pt-BR"/>
              </w:rPr>
              <w:t>Sistemática utilizada a fim de garantir a recuperação de registros da qualidade.</w:t>
            </w:r>
          </w:p>
        </w:tc>
      </w:tr>
      <w:tr w:rsidR="00CA2C71" w:rsidRPr="009C173F" w14:paraId="3E416E29" w14:textId="77777777" w:rsidTr="00561C98">
        <w:trPr>
          <w:trHeight w:val="80"/>
        </w:trPr>
        <w:tc>
          <w:tcPr>
            <w:tcW w:w="1598" w:type="dxa"/>
          </w:tcPr>
          <w:p w14:paraId="65EADBE3" w14:textId="34F7F0AD" w:rsidR="00CA2C71" w:rsidRPr="00C038F0" w:rsidRDefault="00C038F0" w:rsidP="00CA2C71">
            <w:pPr>
              <w:pStyle w:val="FootnoteText"/>
              <w:spacing w:before="40" w:after="40"/>
              <w:ind w:left="0" w:firstLine="0"/>
              <w:rPr>
                <w:rFonts w:ascii="GE Inspira" w:hAnsi="GE Inspira" w:cs="Arial"/>
              </w:rPr>
            </w:pPr>
            <w:r w:rsidRPr="00C038F0">
              <w:rPr>
                <w:rFonts w:ascii="GE Inspira" w:hAnsi="GE Inspira" w:cs="Arial"/>
              </w:rPr>
              <w:lastRenderedPageBreak/>
              <w:t>N/A</w:t>
            </w:r>
          </w:p>
        </w:tc>
        <w:tc>
          <w:tcPr>
            <w:tcW w:w="2267" w:type="dxa"/>
            <w:shd w:val="clear" w:color="auto" w:fill="auto"/>
          </w:tcPr>
          <w:p w14:paraId="7E029310" w14:textId="6BFFF348" w:rsidR="00CA2C71" w:rsidRPr="00C038F0" w:rsidRDefault="00C038F0" w:rsidP="00CA2C71">
            <w:pPr>
              <w:pStyle w:val="FootnoteText"/>
              <w:spacing w:before="40" w:after="40"/>
              <w:ind w:left="0" w:firstLine="0"/>
              <w:rPr>
                <w:rFonts w:ascii="GE Inspira" w:hAnsi="GE Inspira" w:cs="Arial"/>
              </w:rPr>
            </w:pPr>
            <w:proofErr w:type="spellStart"/>
            <w:r w:rsidRPr="00C038F0">
              <w:rPr>
                <w:rFonts w:ascii="GE Inspira" w:hAnsi="GE Inspira" w:cs="Arial"/>
              </w:rPr>
              <w:t>Inicialização</w:t>
            </w:r>
            <w:proofErr w:type="spellEnd"/>
          </w:p>
        </w:tc>
        <w:tc>
          <w:tcPr>
            <w:tcW w:w="6120" w:type="dxa"/>
            <w:shd w:val="clear" w:color="auto" w:fill="auto"/>
            <w:vAlign w:val="center"/>
          </w:tcPr>
          <w:p w14:paraId="43D0D9D4" w14:textId="78AA467E" w:rsidR="00CA2C71" w:rsidRPr="00CD0844" w:rsidRDefault="00C038F0" w:rsidP="00CA2C71">
            <w:pPr>
              <w:pStyle w:val="FootnoteText"/>
              <w:spacing w:before="40" w:after="40"/>
              <w:ind w:left="0" w:firstLine="0"/>
              <w:rPr>
                <w:rFonts w:ascii="GE Inspira" w:hAnsi="GE Inspira" w:cs="Arial"/>
                <w:lang w:val="pt-BR"/>
              </w:rPr>
            </w:pPr>
            <w:r w:rsidRPr="00CD0844">
              <w:rPr>
                <w:rFonts w:ascii="GE Inspira" w:hAnsi="GE Inspira" w:cs="Arial"/>
                <w:lang w:val="pt-BR"/>
              </w:rPr>
              <w:t>Função responsável por gerar o registro</w:t>
            </w:r>
          </w:p>
        </w:tc>
      </w:tr>
      <w:tr w:rsidR="00C038F0" w:rsidRPr="009C173F" w14:paraId="49ED0C8D" w14:textId="77777777" w:rsidTr="00561C98">
        <w:trPr>
          <w:trHeight w:val="80"/>
        </w:trPr>
        <w:tc>
          <w:tcPr>
            <w:tcW w:w="1598" w:type="dxa"/>
          </w:tcPr>
          <w:p w14:paraId="03BBD031" w14:textId="000C905E" w:rsidR="00C038F0" w:rsidRPr="00E02C57" w:rsidRDefault="00C038F0" w:rsidP="00C038F0">
            <w:pPr>
              <w:pStyle w:val="FootnoteText"/>
              <w:spacing w:before="40" w:after="40"/>
              <w:ind w:left="0" w:firstLine="0"/>
              <w:rPr>
                <w:rFonts w:ascii="GE Inspira" w:hAnsi="GE Inspira" w:cs="Arial"/>
              </w:rPr>
            </w:pPr>
            <w:r w:rsidRPr="00E02C57">
              <w:rPr>
                <w:rFonts w:ascii="GE Inspira" w:hAnsi="GE Inspira" w:cs="Arial"/>
              </w:rPr>
              <w:t>N/A</w:t>
            </w:r>
          </w:p>
        </w:tc>
        <w:tc>
          <w:tcPr>
            <w:tcW w:w="2267" w:type="dxa"/>
            <w:shd w:val="clear" w:color="auto" w:fill="auto"/>
          </w:tcPr>
          <w:p w14:paraId="572E8EFD" w14:textId="7D0B1DBE" w:rsidR="00C038F0" w:rsidRPr="00E02C57" w:rsidRDefault="00C038F0" w:rsidP="00C038F0">
            <w:pPr>
              <w:pStyle w:val="FootnoteText"/>
              <w:spacing w:before="40" w:after="40"/>
              <w:ind w:left="0" w:firstLine="0"/>
              <w:rPr>
                <w:rFonts w:ascii="GE Inspira" w:hAnsi="GE Inspira" w:cs="Arial"/>
              </w:rPr>
            </w:pPr>
            <w:proofErr w:type="spellStart"/>
            <w:r w:rsidRPr="00E02C57">
              <w:rPr>
                <w:rFonts w:ascii="GE Inspira" w:hAnsi="GE Inspira" w:cs="Arial"/>
              </w:rPr>
              <w:t>Coleta</w:t>
            </w:r>
            <w:proofErr w:type="spellEnd"/>
          </w:p>
        </w:tc>
        <w:tc>
          <w:tcPr>
            <w:tcW w:w="6120" w:type="dxa"/>
            <w:shd w:val="clear" w:color="auto" w:fill="auto"/>
            <w:vAlign w:val="center"/>
          </w:tcPr>
          <w:p w14:paraId="303059AD" w14:textId="2E80F9B0" w:rsidR="00C038F0" w:rsidRPr="00CD0844" w:rsidRDefault="00C038F0" w:rsidP="00C038F0">
            <w:pPr>
              <w:pStyle w:val="FootnoteText"/>
              <w:spacing w:before="40" w:after="40"/>
              <w:ind w:left="0" w:firstLine="0"/>
              <w:rPr>
                <w:rFonts w:ascii="GE Inspira" w:hAnsi="GE Inspira" w:cs="Arial"/>
                <w:lang w:val="pt-BR"/>
              </w:rPr>
            </w:pPr>
            <w:r w:rsidRPr="00CD0844">
              <w:rPr>
                <w:rFonts w:ascii="GE Inspira" w:hAnsi="GE Inspira" w:cs="Arial"/>
                <w:lang w:val="pt-BR"/>
              </w:rPr>
              <w:t>Função responsável pela coleta do registro.</w:t>
            </w:r>
          </w:p>
        </w:tc>
      </w:tr>
      <w:tr w:rsidR="00C038F0" w:rsidRPr="009C173F" w14:paraId="4283F151" w14:textId="77777777" w:rsidTr="00561C98">
        <w:trPr>
          <w:trHeight w:val="161"/>
        </w:trPr>
        <w:tc>
          <w:tcPr>
            <w:tcW w:w="1598" w:type="dxa"/>
          </w:tcPr>
          <w:p w14:paraId="6F2BF40F" w14:textId="756E63F6" w:rsidR="00C038F0" w:rsidRPr="00C038F0" w:rsidRDefault="00C038F0" w:rsidP="00C038F0">
            <w:pPr>
              <w:pStyle w:val="FootnoteText"/>
              <w:spacing w:before="40" w:after="40"/>
              <w:ind w:left="0" w:firstLine="0"/>
              <w:rPr>
                <w:rFonts w:ascii="GE Inspira" w:hAnsi="GE Inspira" w:cs="Arial"/>
              </w:rPr>
            </w:pPr>
            <w:r w:rsidRPr="00E02C57">
              <w:rPr>
                <w:rFonts w:ascii="GE Inspira" w:hAnsi="GE Inspira" w:cs="Arial"/>
              </w:rPr>
              <w:t>N/A</w:t>
            </w:r>
          </w:p>
        </w:tc>
        <w:tc>
          <w:tcPr>
            <w:tcW w:w="2267" w:type="dxa"/>
            <w:shd w:val="clear" w:color="auto" w:fill="auto"/>
          </w:tcPr>
          <w:p w14:paraId="043EC323" w14:textId="26FDD013" w:rsidR="00C038F0" w:rsidRPr="00C038F0" w:rsidRDefault="00C038F0" w:rsidP="00C038F0">
            <w:pPr>
              <w:pStyle w:val="FootnoteText"/>
              <w:spacing w:before="40" w:after="40"/>
              <w:ind w:left="0" w:firstLine="0"/>
              <w:rPr>
                <w:rFonts w:ascii="GE Inspira" w:hAnsi="GE Inspira" w:cs="Arial"/>
              </w:rPr>
            </w:pPr>
            <w:proofErr w:type="spellStart"/>
            <w:r w:rsidRPr="00E02C57">
              <w:rPr>
                <w:rFonts w:ascii="GE Inspira" w:hAnsi="GE Inspira" w:cs="Arial"/>
              </w:rPr>
              <w:t>Identificação</w:t>
            </w:r>
            <w:proofErr w:type="spellEnd"/>
          </w:p>
        </w:tc>
        <w:tc>
          <w:tcPr>
            <w:tcW w:w="6120" w:type="dxa"/>
            <w:shd w:val="clear" w:color="auto" w:fill="auto"/>
            <w:vAlign w:val="center"/>
          </w:tcPr>
          <w:p w14:paraId="76D0C78A" w14:textId="72243E8B" w:rsidR="00C038F0" w:rsidRPr="00CD0844" w:rsidRDefault="00C038F0" w:rsidP="00C038F0">
            <w:pPr>
              <w:pStyle w:val="FootnoteText"/>
              <w:spacing w:before="40" w:after="40"/>
              <w:ind w:left="0" w:firstLine="0"/>
              <w:rPr>
                <w:rFonts w:ascii="GE Inspira" w:hAnsi="GE Inspira" w:cs="Arial"/>
                <w:lang w:val="pt-BR"/>
              </w:rPr>
            </w:pPr>
            <w:r w:rsidRPr="00CD0844">
              <w:rPr>
                <w:rFonts w:ascii="GE Inspira" w:hAnsi="GE Inspira" w:cs="Arial"/>
                <w:lang w:val="pt-BR"/>
              </w:rPr>
              <w:t>Forma de indexação do registro para facilitar que ele seja rastreável e prontamente localizado.</w:t>
            </w:r>
          </w:p>
        </w:tc>
      </w:tr>
      <w:tr w:rsidR="00C038F0" w:rsidRPr="009C173F" w14:paraId="27EA736E" w14:textId="77777777" w:rsidTr="008C1E1E">
        <w:trPr>
          <w:trHeight w:val="143"/>
        </w:trPr>
        <w:tc>
          <w:tcPr>
            <w:tcW w:w="1598" w:type="dxa"/>
          </w:tcPr>
          <w:p w14:paraId="5ACD97C0" w14:textId="0D927151" w:rsidR="00C038F0" w:rsidRPr="00CA2C71" w:rsidRDefault="00C038F0" w:rsidP="00C038F0">
            <w:pPr>
              <w:pStyle w:val="FootnoteText"/>
              <w:spacing w:before="40" w:after="40"/>
              <w:ind w:left="0" w:firstLine="0"/>
              <w:rPr>
                <w:rFonts w:ascii="GE Inspira Sans" w:hAnsi="GE Inspira Sans" w:cs="Arial"/>
                <w:color w:val="000000"/>
                <w:szCs w:val="22"/>
                <w:lang w:val="pt-BR"/>
              </w:rPr>
            </w:pPr>
            <w:r w:rsidRPr="00E02C57">
              <w:rPr>
                <w:rFonts w:ascii="GE Inspira" w:hAnsi="GE Inspira" w:cs="Arial"/>
              </w:rPr>
              <w:t>N/A</w:t>
            </w:r>
          </w:p>
        </w:tc>
        <w:tc>
          <w:tcPr>
            <w:tcW w:w="2267" w:type="dxa"/>
            <w:shd w:val="clear" w:color="auto" w:fill="auto"/>
          </w:tcPr>
          <w:p w14:paraId="1C438D19" w14:textId="4611EDA4" w:rsidR="00C038F0" w:rsidRPr="00CA2C71" w:rsidRDefault="00C038F0" w:rsidP="00C038F0">
            <w:pPr>
              <w:pStyle w:val="FootnoteText"/>
              <w:spacing w:before="40" w:after="40"/>
              <w:ind w:left="0" w:firstLine="0"/>
              <w:rPr>
                <w:rFonts w:ascii="GE Inspira Sans" w:hAnsi="GE Inspira Sans" w:cs="Arial"/>
                <w:color w:val="000000"/>
                <w:szCs w:val="22"/>
                <w:lang w:val="pt-BR"/>
              </w:rPr>
            </w:pPr>
            <w:r w:rsidRPr="00E02C57">
              <w:rPr>
                <w:rFonts w:ascii="GE Inspira" w:hAnsi="GE Inspira" w:cs="Arial"/>
              </w:rPr>
              <w:t xml:space="preserve">Local de </w:t>
            </w:r>
            <w:proofErr w:type="spellStart"/>
            <w:r w:rsidRPr="00E02C57">
              <w:rPr>
                <w:rFonts w:ascii="GE Inspira" w:hAnsi="GE Inspira" w:cs="Arial"/>
              </w:rPr>
              <w:t>arquivo</w:t>
            </w:r>
            <w:proofErr w:type="spellEnd"/>
          </w:p>
        </w:tc>
        <w:tc>
          <w:tcPr>
            <w:tcW w:w="6120" w:type="dxa"/>
            <w:shd w:val="clear" w:color="auto" w:fill="auto"/>
            <w:vAlign w:val="center"/>
          </w:tcPr>
          <w:p w14:paraId="6688C495" w14:textId="38D695C7" w:rsidR="00C038F0" w:rsidRPr="00CD0844" w:rsidRDefault="00C038F0" w:rsidP="00C038F0">
            <w:pPr>
              <w:pStyle w:val="FootnoteText"/>
              <w:spacing w:before="40" w:after="40"/>
              <w:ind w:left="0" w:firstLine="0"/>
              <w:rPr>
                <w:rFonts w:ascii="GE Inspira" w:hAnsi="GE Inspira" w:cs="Arial"/>
                <w:lang w:val="pt-BR"/>
              </w:rPr>
            </w:pPr>
            <w:r w:rsidRPr="00CD0844">
              <w:rPr>
                <w:rFonts w:ascii="GE Inspira" w:hAnsi="GE Inspira" w:cs="Arial"/>
                <w:lang w:val="pt-BR"/>
              </w:rPr>
              <w:t>Onde o registro é mantido até o vencimento do seu tempo de retenção.</w:t>
            </w:r>
          </w:p>
        </w:tc>
      </w:tr>
      <w:tr w:rsidR="00C038F0" w:rsidRPr="009C173F" w14:paraId="077D1725" w14:textId="77777777" w:rsidTr="008C1E1E">
        <w:trPr>
          <w:trHeight w:val="70"/>
        </w:trPr>
        <w:tc>
          <w:tcPr>
            <w:tcW w:w="1598" w:type="dxa"/>
          </w:tcPr>
          <w:p w14:paraId="685AFAA1" w14:textId="1B3CCE09" w:rsidR="00C038F0" w:rsidRPr="00CA2C71" w:rsidRDefault="00C038F0" w:rsidP="00C038F0">
            <w:pPr>
              <w:pStyle w:val="FootnoteText"/>
              <w:spacing w:before="40" w:after="40"/>
              <w:ind w:left="0" w:firstLine="0"/>
              <w:rPr>
                <w:rFonts w:ascii="GE Inspira Sans" w:hAnsi="GE Inspira Sans" w:cs="Arial"/>
                <w:color w:val="000000"/>
                <w:szCs w:val="22"/>
                <w:lang w:val="pt-BR"/>
              </w:rPr>
            </w:pPr>
            <w:r w:rsidRPr="00E02C57">
              <w:rPr>
                <w:rFonts w:ascii="GE Inspira" w:hAnsi="GE Inspira" w:cs="Arial"/>
              </w:rPr>
              <w:t>N/A</w:t>
            </w:r>
          </w:p>
        </w:tc>
        <w:tc>
          <w:tcPr>
            <w:tcW w:w="2267" w:type="dxa"/>
            <w:shd w:val="clear" w:color="auto" w:fill="auto"/>
          </w:tcPr>
          <w:p w14:paraId="054DF11F" w14:textId="06B8E17A" w:rsidR="00C038F0" w:rsidRPr="00CA2C71" w:rsidRDefault="00C038F0" w:rsidP="00C038F0">
            <w:pPr>
              <w:pStyle w:val="FootnoteText"/>
              <w:spacing w:before="40" w:after="40"/>
              <w:ind w:left="0" w:firstLine="0"/>
              <w:rPr>
                <w:rFonts w:ascii="GE Inspira Sans" w:hAnsi="GE Inspira Sans" w:cs="Arial"/>
                <w:color w:val="000000"/>
                <w:szCs w:val="22"/>
                <w:lang w:val="pt-BR"/>
              </w:rPr>
            </w:pPr>
            <w:r w:rsidRPr="00E02C57">
              <w:rPr>
                <w:rFonts w:ascii="GE Inspira" w:hAnsi="GE Inspira" w:cs="Arial"/>
              </w:rPr>
              <w:t xml:space="preserve">Forma de </w:t>
            </w:r>
            <w:proofErr w:type="spellStart"/>
            <w:r w:rsidRPr="00E02C57">
              <w:rPr>
                <w:rFonts w:ascii="GE Inspira" w:hAnsi="GE Inspira" w:cs="Arial"/>
              </w:rPr>
              <w:t>arquivo</w:t>
            </w:r>
            <w:proofErr w:type="spellEnd"/>
          </w:p>
        </w:tc>
        <w:tc>
          <w:tcPr>
            <w:tcW w:w="6120" w:type="dxa"/>
            <w:shd w:val="clear" w:color="auto" w:fill="auto"/>
            <w:vAlign w:val="center"/>
          </w:tcPr>
          <w:p w14:paraId="1A27E4B1" w14:textId="7DAEAD41" w:rsidR="00C038F0" w:rsidRPr="00CD0844" w:rsidRDefault="00C038F0" w:rsidP="00C038F0">
            <w:pPr>
              <w:pStyle w:val="FootnoteText"/>
              <w:spacing w:before="40" w:after="40"/>
              <w:ind w:left="0" w:firstLine="0"/>
              <w:rPr>
                <w:rFonts w:ascii="GE Inspira" w:hAnsi="GE Inspira" w:cs="Arial"/>
                <w:lang w:val="pt-BR"/>
              </w:rPr>
            </w:pPr>
            <w:r w:rsidRPr="00CD0844">
              <w:rPr>
                <w:rFonts w:ascii="GE Inspira" w:hAnsi="GE Inspira" w:cs="Arial"/>
                <w:lang w:val="pt-BR"/>
              </w:rPr>
              <w:t>Como o registro é arquivado (eletrônico ou físico).</w:t>
            </w:r>
          </w:p>
        </w:tc>
      </w:tr>
      <w:tr w:rsidR="00C038F0" w:rsidRPr="009C173F" w14:paraId="0EE0C84A" w14:textId="77777777" w:rsidTr="001602E5">
        <w:trPr>
          <w:trHeight w:val="70"/>
        </w:trPr>
        <w:tc>
          <w:tcPr>
            <w:tcW w:w="1598" w:type="dxa"/>
          </w:tcPr>
          <w:p w14:paraId="64EDACCC" w14:textId="31398FB3" w:rsidR="00C038F0" w:rsidRPr="00437B51" w:rsidRDefault="00C038F0" w:rsidP="00C038F0">
            <w:pPr>
              <w:pStyle w:val="FootnoteText"/>
              <w:spacing w:before="40" w:after="40"/>
              <w:ind w:left="0" w:firstLine="0"/>
              <w:rPr>
                <w:rFonts w:ascii="GE Inspira" w:hAnsi="GE Inspira" w:cs="Arial"/>
              </w:rPr>
            </w:pPr>
            <w:r w:rsidRPr="00E02C57">
              <w:rPr>
                <w:rFonts w:ascii="GE Inspira" w:hAnsi="GE Inspira" w:cs="Arial"/>
              </w:rPr>
              <w:t>N/A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0D0AFD75" w14:textId="084A8DE3" w:rsidR="00C038F0" w:rsidRPr="00437B51" w:rsidRDefault="00C038F0" w:rsidP="00C038F0">
            <w:pPr>
              <w:pStyle w:val="FootnoteText"/>
              <w:spacing w:before="40" w:after="40"/>
              <w:ind w:left="0" w:firstLine="0"/>
              <w:rPr>
                <w:rFonts w:ascii="GE Inspira" w:hAnsi="GE Inspira" w:cs="Arial"/>
              </w:rPr>
            </w:pPr>
            <w:r w:rsidRPr="00437B51">
              <w:rPr>
                <w:rFonts w:ascii="GE Inspira" w:hAnsi="GE Inspira" w:cs="Arial"/>
              </w:rPr>
              <w:t xml:space="preserve">Tempo de </w:t>
            </w:r>
            <w:proofErr w:type="spellStart"/>
            <w:r w:rsidRPr="00437B51">
              <w:rPr>
                <w:rFonts w:ascii="GE Inspira" w:hAnsi="GE Inspira" w:cs="Arial"/>
              </w:rPr>
              <w:t>retenção</w:t>
            </w:r>
            <w:proofErr w:type="spellEnd"/>
            <w:r w:rsidRPr="00437B51">
              <w:rPr>
                <w:rFonts w:ascii="GE Inspira" w:hAnsi="GE Inspira" w:cs="Arial"/>
              </w:rPr>
              <w:t xml:space="preserve"> 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79AA21D4" w14:textId="2F31F85C" w:rsidR="00C038F0" w:rsidRPr="00CD0844" w:rsidRDefault="00C038F0" w:rsidP="00C038F0">
            <w:pPr>
              <w:pStyle w:val="FootnoteText"/>
              <w:spacing w:before="40" w:after="40"/>
              <w:ind w:left="0" w:firstLine="0"/>
              <w:rPr>
                <w:rFonts w:ascii="GE Inspira" w:hAnsi="GE Inspira" w:cs="Arial"/>
                <w:lang w:val="pt-BR"/>
              </w:rPr>
            </w:pPr>
            <w:r w:rsidRPr="00CD0844">
              <w:rPr>
                <w:rFonts w:ascii="GE Inspira" w:hAnsi="GE Inspira" w:cs="Arial"/>
                <w:lang w:val="pt-BR"/>
              </w:rPr>
              <w:t>Período de tempo durante o qual o registro deve ser mantido de prontamente localizável.</w:t>
            </w:r>
          </w:p>
        </w:tc>
      </w:tr>
      <w:tr w:rsidR="00C038F0" w:rsidRPr="009C173F" w14:paraId="15282AEA" w14:textId="77777777" w:rsidTr="001602E5">
        <w:trPr>
          <w:trHeight w:val="70"/>
        </w:trPr>
        <w:tc>
          <w:tcPr>
            <w:tcW w:w="1598" w:type="dxa"/>
          </w:tcPr>
          <w:p w14:paraId="6A7B5D08" w14:textId="2B11B26C" w:rsidR="00C038F0" w:rsidRPr="00437B51" w:rsidRDefault="00C038F0" w:rsidP="00C038F0">
            <w:pPr>
              <w:pStyle w:val="FootnoteText"/>
              <w:spacing w:before="40" w:after="40"/>
              <w:ind w:left="0" w:firstLine="0"/>
              <w:rPr>
                <w:rFonts w:ascii="GE Inspira" w:hAnsi="GE Inspira" w:cs="Arial"/>
              </w:rPr>
            </w:pPr>
            <w:r w:rsidRPr="00E02C57">
              <w:rPr>
                <w:rFonts w:ascii="GE Inspira" w:hAnsi="GE Inspira" w:cs="Arial"/>
              </w:rPr>
              <w:t>N/A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19ACEBA1" w14:textId="60F69A45" w:rsidR="00C038F0" w:rsidRPr="00437B51" w:rsidRDefault="00C038F0" w:rsidP="00C038F0">
            <w:pPr>
              <w:pStyle w:val="FootnoteText"/>
              <w:spacing w:before="40" w:after="40"/>
              <w:ind w:left="0" w:firstLine="0"/>
              <w:rPr>
                <w:rFonts w:ascii="GE Inspira" w:hAnsi="GE Inspira" w:cs="Arial"/>
              </w:rPr>
            </w:pPr>
            <w:proofErr w:type="spellStart"/>
            <w:r w:rsidRPr="00437B51">
              <w:rPr>
                <w:rFonts w:ascii="GE Inspira" w:hAnsi="GE Inspira" w:cs="Arial"/>
              </w:rPr>
              <w:t>Manutenção</w:t>
            </w:r>
            <w:proofErr w:type="spellEnd"/>
            <w:r w:rsidRPr="00437B51">
              <w:rPr>
                <w:rFonts w:ascii="GE Inspira" w:hAnsi="GE Inspira" w:cs="Arial"/>
              </w:rPr>
              <w:t xml:space="preserve"> 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19D82C4C" w14:textId="6F893C61" w:rsidR="00C038F0" w:rsidRPr="00CD0844" w:rsidRDefault="00C038F0" w:rsidP="00C038F0">
            <w:pPr>
              <w:pStyle w:val="FootnoteText"/>
              <w:spacing w:before="40" w:after="40"/>
              <w:ind w:left="0" w:firstLine="0"/>
              <w:rPr>
                <w:rFonts w:ascii="GE Inspira" w:hAnsi="GE Inspira" w:cs="Arial"/>
                <w:lang w:val="pt-BR"/>
              </w:rPr>
            </w:pPr>
            <w:r w:rsidRPr="00CD0844">
              <w:rPr>
                <w:rFonts w:ascii="GE Inspira" w:hAnsi="GE Inspira" w:cs="Arial"/>
                <w:lang w:val="pt-BR"/>
              </w:rPr>
              <w:t>Área responsável pela guarda do registro de acordo com o seu tempo de retenção garantindo que dentro deste período o registro da qualidade se mantenha legível e prontamente recuperável.</w:t>
            </w:r>
          </w:p>
        </w:tc>
      </w:tr>
      <w:tr w:rsidR="00C038F0" w:rsidRPr="009C173F" w14:paraId="3F454500" w14:textId="77777777" w:rsidTr="001602E5">
        <w:trPr>
          <w:trHeight w:val="70"/>
        </w:trPr>
        <w:tc>
          <w:tcPr>
            <w:tcW w:w="1598" w:type="dxa"/>
          </w:tcPr>
          <w:p w14:paraId="41031B8A" w14:textId="7EDE43FB" w:rsidR="00C038F0" w:rsidRPr="00437B51" w:rsidRDefault="00C038F0" w:rsidP="00C038F0">
            <w:pPr>
              <w:pStyle w:val="FootnoteText"/>
              <w:spacing w:before="40" w:after="40"/>
              <w:ind w:left="0" w:firstLine="0"/>
              <w:rPr>
                <w:rFonts w:ascii="GE Inspira" w:hAnsi="GE Inspira" w:cs="Arial"/>
              </w:rPr>
            </w:pPr>
            <w:r w:rsidRPr="00E02C57">
              <w:rPr>
                <w:rFonts w:ascii="GE Inspira" w:hAnsi="GE Inspira" w:cs="Arial"/>
              </w:rPr>
              <w:t>N/A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2F445061" w14:textId="2FE2E002" w:rsidR="00C038F0" w:rsidRPr="00437B51" w:rsidRDefault="00C038F0" w:rsidP="00C038F0">
            <w:pPr>
              <w:pStyle w:val="FootnoteText"/>
              <w:spacing w:before="40" w:after="40"/>
              <w:ind w:left="0" w:firstLine="0"/>
              <w:rPr>
                <w:rFonts w:ascii="GE Inspira" w:hAnsi="GE Inspira" w:cs="Arial"/>
              </w:rPr>
            </w:pPr>
            <w:proofErr w:type="spellStart"/>
            <w:r w:rsidRPr="00437B51">
              <w:rPr>
                <w:rFonts w:ascii="GE Inspira" w:hAnsi="GE Inspira" w:cs="Arial"/>
              </w:rPr>
              <w:t>Descarte</w:t>
            </w:r>
            <w:proofErr w:type="spellEnd"/>
          </w:p>
        </w:tc>
        <w:tc>
          <w:tcPr>
            <w:tcW w:w="6120" w:type="dxa"/>
            <w:shd w:val="clear" w:color="auto" w:fill="auto"/>
            <w:vAlign w:val="center"/>
          </w:tcPr>
          <w:p w14:paraId="6ACC6B82" w14:textId="2DB86EE4" w:rsidR="00C038F0" w:rsidRPr="00CD0844" w:rsidRDefault="00C038F0" w:rsidP="00C038F0">
            <w:pPr>
              <w:pStyle w:val="FootnoteText"/>
              <w:spacing w:before="40" w:after="40"/>
              <w:ind w:left="0" w:firstLine="0"/>
              <w:rPr>
                <w:rFonts w:ascii="GE Inspira" w:hAnsi="GE Inspira" w:cs="Arial"/>
                <w:lang w:val="pt-BR"/>
              </w:rPr>
            </w:pPr>
            <w:r w:rsidRPr="00CD0844">
              <w:rPr>
                <w:rFonts w:ascii="GE Inspira" w:hAnsi="GE Inspira" w:cs="Arial"/>
                <w:lang w:val="pt-BR"/>
              </w:rPr>
              <w:t>Destino final do registro após término do tempo de retenção previsto.</w:t>
            </w:r>
          </w:p>
        </w:tc>
      </w:tr>
      <w:tr w:rsidR="00C038F0" w:rsidRPr="009C173F" w14:paraId="1FB1192D" w14:textId="77777777" w:rsidTr="001602E5">
        <w:trPr>
          <w:trHeight w:val="70"/>
        </w:trPr>
        <w:tc>
          <w:tcPr>
            <w:tcW w:w="1598" w:type="dxa"/>
          </w:tcPr>
          <w:p w14:paraId="5F74E4B1" w14:textId="1782E338" w:rsidR="00C038F0" w:rsidRPr="00437B51" w:rsidRDefault="00C038F0" w:rsidP="00C038F0">
            <w:pPr>
              <w:pStyle w:val="FootnoteText"/>
              <w:spacing w:before="40" w:after="40"/>
              <w:ind w:left="0" w:firstLine="0"/>
              <w:rPr>
                <w:rFonts w:ascii="GE Inspira" w:hAnsi="GE Inspira" w:cs="Arial"/>
              </w:rPr>
            </w:pPr>
            <w:r w:rsidRPr="00E02C57">
              <w:rPr>
                <w:rFonts w:ascii="GE Inspira" w:hAnsi="GE Inspira" w:cs="Arial"/>
              </w:rPr>
              <w:t>N/A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22765662" w14:textId="13538C46" w:rsidR="00C038F0" w:rsidRPr="00437B51" w:rsidRDefault="00C038F0" w:rsidP="00C038F0">
            <w:pPr>
              <w:pStyle w:val="FootnoteText"/>
              <w:spacing w:before="40" w:after="40"/>
              <w:ind w:left="0" w:firstLine="0"/>
              <w:rPr>
                <w:rFonts w:ascii="GE Inspira" w:hAnsi="GE Inspira" w:cs="Arial"/>
              </w:rPr>
            </w:pPr>
            <w:proofErr w:type="spellStart"/>
            <w:r w:rsidRPr="00437B51">
              <w:rPr>
                <w:rFonts w:ascii="GE Inspira" w:hAnsi="GE Inspira" w:cs="Arial"/>
              </w:rPr>
              <w:t>Proteção</w:t>
            </w:r>
            <w:proofErr w:type="spellEnd"/>
          </w:p>
        </w:tc>
        <w:tc>
          <w:tcPr>
            <w:tcW w:w="6120" w:type="dxa"/>
            <w:shd w:val="clear" w:color="auto" w:fill="auto"/>
            <w:vAlign w:val="center"/>
          </w:tcPr>
          <w:p w14:paraId="30DCBFA6" w14:textId="0739245D" w:rsidR="00C038F0" w:rsidRPr="00CD0844" w:rsidRDefault="00C038F0" w:rsidP="00C038F0">
            <w:pPr>
              <w:pStyle w:val="FootnoteText"/>
              <w:spacing w:before="40" w:after="40"/>
              <w:ind w:left="0" w:firstLine="0"/>
              <w:rPr>
                <w:rFonts w:ascii="GE Inspira" w:hAnsi="GE Inspira" w:cs="Arial"/>
                <w:lang w:val="pt-BR"/>
              </w:rPr>
            </w:pPr>
            <w:r w:rsidRPr="00CD0844">
              <w:rPr>
                <w:rFonts w:ascii="GE Inspira" w:hAnsi="GE Inspira" w:cs="Arial"/>
                <w:lang w:val="pt-BR"/>
              </w:rPr>
              <w:t>Função responsável pela implementação de ações para garantir a preservação dos registros.</w:t>
            </w:r>
          </w:p>
        </w:tc>
      </w:tr>
      <w:tr w:rsidR="001E0131" w:rsidRPr="00CA2C71" w14:paraId="38A86293" w14:textId="77777777" w:rsidTr="001602E5">
        <w:trPr>
          <w:trHeight w:val="70"/>
        </w:trPr>
        <w:tc>
          <w:tcPr>
            <w:tcW w:w="1598" w:type="dxa"/>
          </w:tcPr>
          <w:p w14:paraId="146D1D42" w14:textId="11634CAF" w:rsidR="001E0131" w:rsidRPr="00E02C57" w:rsidRDefault="001E0131" w:rsidP="001E0131">
            <w:pPr>
              <w:pStyle w:val="FootnoteText"/>
              <w:spacing w:before="40" w:after="40"/>
              <w:ind w:left="0" w:firstLine="0"/>
              <w:rPr>
                <w:rFonts w:ascii="GE Inspira" w:hAnsi="GE Inspira" w:cs="Arial"/>
              </w:rPr>
            </w:pPr>
            <w:r w:rsidRPr="00E02C57">
              <w:rPr>
                <w:rFonts w:ascii="GE Inspira" w:hAnsi="GE Inspira" w:cs="Arial"/>
              </w:rPr>
              <w:t>JAN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390835F5" w14:textId="2981914B" w:rsidR="001E0131" w:rsidRPr="00437B51" w:rsidRDefault="001E0131" w:rsidP="001E0131">
            <w:pPr>
              <w:pStyle w:val="FootnoteText"/>
              <w:spacing w:before="40" w:after="40"/>
              <w:ind w:left="0" w:firstLine="0"/>
              <w:rPr>
                <w:rFonts w:ascii="GE Inspira" w:hAnsi="GE Inspira" w:cs="Arial"/>
              </w:rPr>
            </w:pPr>
            <w:r w:rsidRPr="00E02C57">
              <w:rPr>
                <w:rFonts w:ascii="GE Inspira" w:hAnsi="GE Inspira" w:cs="Arial"/>
              </w:rPr>
              <w:t>Jandira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0B0ACEB3" w14:textId="6AAFBB2B" w:rsidR="001E0131" w:rsidRPr="00437B51" w:rsidRDefault="001E0131" w:rsidP="001E0131">
            <w:pPr>
              <w:pStyle w:val="FootnoteText"/>
              <w:spacing w:before="40" w:after="40"/>
              <w:ind w:left="0" w:firstLine="0"/>
              <w:rPr>
                <w:rFonts w:ascii="GE Inspira" w:hAnsi="GE Inspira" w:cs="Arial"/>
              </w:rPr>
            </w:pPr>
            <w:proofErr w:type="spellStart"/>
            <w:r w:rsidRPr="00E02C57">
              <w:rPr>
                <w:rFonts w:ascii="GE Inspira" w:hAnsi="GE Inspira" w:cs="Arial"/>
              </w:rPr>
              <w:t>Escopo</w:t>
            </w:r>
            <w:proofErr w:type="spellEnd"/>
            <w:r w:rsidRPr="00E02C57">
              <w:rPr>
                <w:rFonts w:ascii="GE Inspira" w:hAnsi="GE Inspira" w:cs="Arial"/>
              </w:rPr>
              <w:t xml:space="preserve"> site Jandira</w:t>
            </w:r>
          </w:p>
        </w:tc>
      </w:tr>
      <w:tr w:rsidR="001E0131" w:rsidRPr="00CA2C71" w14:paraId="00FB3B91" w14:textId="77777777" w:rsidTr="001602E5">
        <w:trPr>
          <w:trHeight w:val="70"/>
        </w:trPr>
        <w:tc>
          <w:tcPr>
            <w:tcW w:w="1598" w:type="dxa"/>
          </w:tcPr>
          <w:p w14:paraId="3536F59B" w14:textId="72AC410D" w:rsidR="001E0131" w:rsidRPr="00E02C57" w:rsidRDefault="001E0131" w:rsidP="001E0131">
            <w:pPr>
              <w:pStyle w:val="FootnoteText"/>
              <w:spacing w:before="40" w:after="40"/>
              <w:ind w:left="0" w:firstLine="0"/>
              <w:rPr>
                <w:rFonts w:ascii="GE Inspira" w:hAnsi="GE Inspira" w:cs="Arial"/>
              </w:rPr>
            </w:pPr>
            <w:r w:rsidRPr="00E02C57">
              <w:rPr>
                <w:rFonts w:ascii="GE Inspira" w:hAnsi="GE Inspira" w:cs="Arial"/>
              </w:rPr>
              <w:t>BRA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18790A49" w14:textId="55488728" w:rsidR="001E0131" w:rsidRPr="00437B51" w:rsidRDefault="001E0131" w:rsidP="001E0131">
            <w:pPr>
              <w:pStyle w:val="FootnoteText"/>
              <w:spacing w:before="40" w:after="40"/>
              <w:ind w:left="0" w:firstLine="0"/>
              <w:rPr>
                <w:rFonts w:ascii="GE Inspira" w:hAnsi="GE Inspira" w:cs="Arial"/>
              </w:rPr>
            </w:pPr>
            <w:r w:rsidRPr="00E02C57">
              <w:rPr>
                <w:rFonts w:ascii="GE Inspira" w:hAnsi="GE Inspira" w:cs="Arial"/>
              </w:rPr>
              <w:t>Brasil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768C573A" w14:textId="5A75F80D" w:rsidR="001E0131" w:rsidRPr="00437B51" w:rsidRDefault="001E0131" w:rsidP="001E0131">
            <w:pPr>
              <w:pStyle w:val="FootnoteText"/>
              <w:spacing w:before="40" w:after="40"/>
              <w:ind w:left="0" w:firstLine="0"/>
              <w:rPr>
                <w:rFonts w:ascii="GE Inspira" w:hAnsi="GE Inspira" w:cs="Arial"/>
              </w:rPr>
            </w:pPr>
            <w:proofErr w:type="spellStart"/>
            <w:r w:rsidRPr="00E02C57">
              <w:rPr>
                <w:rFonts w:ascii="GE Inspira" w:hAnsi="GE Inspira" w:cs="Arial"/>
              </w:rPr>
              <w:t>Escopo</w:t>
            </w:r>
            <w:proofErr w:type="spellEnd"/>
            <w:r w:rsidRPr="00E02C57">
              <w:rPr>
                <w:rFonts w:ascii="GE Inspira" w:hAnsi="GE Inspira" w:cs="Arial"/>
              </w:rPr>
              <w:t xml:space="preserve"> sites no Brasil</w:t>
            </w:r>
          </w:p>
        </w:tc>
      </w:tr>
      <w:tr w:rsidR="001E0131" w:rsidRPr="009C173F" w14:paraId="2B2774F6" w14:textId="77777777" w:rsidTr="001602E5">
        <w:trPr>
          <w:trHeight w:val="70"/>
        </w:trPr>
        <w:tc>
          <w:tcPr>
            <w:tcW w:w="1598" w:type="dxa"/>
          </w:tcPr>
          <w:p w14:paraId="17E902B3" w14:textId="7AB9E17D" w:rsidR="001E0131" w:rsidRPr="00E02C57" w:rsidRDefault="001E0131" w:rsidP="001E0131">
            <w:pPr>
              <w:pStyle w:val="FootnoteText"/>
              <w:spacing w:before="40" w:after="40"/>
              <w:ind w:left="0" w:firstLine="0"/>
              <w:rPr>
                <w:rFonts w:ascii="GE Inspira" w:hAnsi="GE Inspira" w:cs="Arial"/>
              </w:rPr>
            </w:pPr>
            <w:r w:rsidRPr="00E02C57">
              <w:rPr>
                <w:rFonts w:ascii="GE Inspira" w:hAnsi="GE Inspira" w:cs="Arial"/>
              </w:rPr>
              <w:t>LAM</w:t>
            </w:r>
          </w:p>
        </w:tc>
        <w:tc>
          <w:tcPr>
            <w:tcW w:w="2267" w:type="dxa"/>
            <w:shd w:val="clear" w:color="auto" w:fill="auto"/>
            <w:vAlign w:val="center"/>
          </w:tcPr>
          <w:p w14:paraId="6119461F" w14:textId="480C5F49" w:rsidR="001E0131" w:rsidRPr="00437B51" w:rsidRDefault="001E0131" w:rsidP="001E0131">
            <w:pPr>
              <w:pStyle w:val="FootnoteText"/>
              <w:spacing w:before="40" w:after="40"/>
              <w:ind w:left="0" w:firstLine="0"/>
              <w:rPr>
                <w:rFonts w:ascii="GE Inspira" w:hAnsi="GE Inspira" w:cs="Arial"/>
              </w:rPr>
            </w:pPr>
            <w:proofErr w:type="spellStart"/>
            <w:r w:rsidRPr="00E02C57">
              <w:rPr>
                <w:rFonts w:ascii="GE Inspira" w:hAnsi="GE Inspira" w:cs="Arial"/>
              </w:rPr>
              <w:t>Latim</w:t>
            </w:r>
            <w:proofErr w:type="spellEnd"/>
            <w:r w:rsidRPr="00E02C57">
              <w:rPr>
                <w:rFonts w:ascii="GE Inspira" w:hAnsi="GE Inspira" w:cs="Arial"/>
              </w:rPr>
              <w:t xml:space="preserve"> America</w:t>
            </w:r>
          </w:p>
        </w:tc>
        <w:tc>
          <w:tcPr>
            <w:tcW w:w="6120" w:type="dxa"/>
            <w:shd w:val="clear" w:color="auto" w:fill="auto"/>
            <w:vAlign w:val="center"/>
          </w:tcPr>
          <w:p w14:paraId="21A3FCD6" w14:textId="1DB05C7F" w:rsidR="001E0131" w:rsidRPr="001E0131" w:rsidRDefault="001E0131" w:rsidP="001E0131">
            <w:pPr>
              <w:pStyle w:val="FootnoteText"/>
              <w:spacing w:before="40" w:after="40"/>
              <w:ind w:left="0" w:firstLine="0"/>
              <w:rPr>
                <w:rFonts w:ascii="GE Inspira" w:hAnsi="GE Inspira" w:cs="Arial"/>
                <w:lang w:val="pt-BR"/>
              </w:rPr>
            </w:pPr>
            <w:r w:rsidRPr="009C44A2">
              <w:rPr>
                <w:rFonts w:ascii="GE Inspira" w:hAnsi="GE Inspira" w:cs="Arial"/>
                <w:lang w:val="pt-BR"/>
              </w:rPr>
              <w:t>Escopo sites na América Latina</w:t>
            </w:r>
          </w:p>
        </w:tc>
      </w:tr>
    </w:tbl>
    <w:p w14:paraId="6070858A" w14:textId="77777777" w:rsidR="0047067E" w:rsidRPr="00145818" w:rsidRDefault="0047067E" w:rsidP="000E4C78">
      <w:pPr>
        <w:pStyle w:val="TextBody1"/>
      </w:pPr>
    </w:p>
    <w:p w14:paraId="6FDB8B4D" w14:textId="41172A03" w:rsidR="00FC6CC8" w:rsidRDefault="003D1365" w:rsidP="00B70204">
      <w:pPr>
        <w:pStyle w:val="Heading1"/>
      </w:pPr>
      <w:bookmarkStart w:id="34" w:name="_Toc513729449"/>
      <w:r>
        <w:t>Anexo</w:t>
      </w:r>
      <w:bookmarkEnd w:id="34"/>
    </w:p>
    <w:p w14:paraId="5B7280E0" w14:textId="3558F08C" w:rsidR="001E0131" w:rsidRPr="00207A02" w:rsidRDefault="00B17DF3" w:rsidP="001E0131">
      <w:pPr>
        <w:pStyle w:val="Heading1"/>
        <w:numPr>
          <w:ilvl w:val="0"/>
          <w:numId w:val="0"/>
        </w:numPr>
        <w:spacing w:before="120"/>
        <w:ind w:left="562"/>
        <w:rPr>
          <w:b w:val="0"/>
          <w:lang w:val="pt-BR"/>
        </w:rPr>
      </w:pPr>
      <w:hyperlink r:id="rId16" w:history="1">
        <w:bookmarkStart w:id="35" w:name="_Toc513729450"/>
        <w:r w:rsidR="001E0131" w:rsidRPr="00207A02">
          <w:rPr>
            <w:rStyle w:val="Hyperlink"/>
            <w:b w:val="0"/>
            <w:lang w:val="pt-BR"/>
          </w:rPr>
          <w:t>Planilha de Controle de Registros da Qualidade</w:t>
        </w:r>
        <w:bookmarkEnd w:id="35"/>
      </w:hyperlink>
    </w:p>
    <w:p w14:paraId="30B39E11" w14:textId="77777777" w:rsidR="00437B51" w:rsidRPr="001E0131" w:rsidRDefault="00437B51" w:rsidP="00437B51">
      <w:pPr>
        <w:pStyle w:val="Heading1"/>
        <w:numPr>
          <w:ilvl w:val="0"/>
          <w:numId w:val="0"/>
        </w:numPr>
        <w:ind w:left="567"/>
        <w:rPr>
          <w:lang w:val="pt-BR"/>
        </w:rPr>
      </w:pPr>
    </w:p>
    <w:sectPr w:rsidR="00437B51" w:rsidRPr="001E0131" w:rsidSect="0083311C">
      <w:pgSz w:w="11907" w:h="16839" w:code="9"/>
      <w:pgMar w:top="2268" w:right="992" w:bottom="851" w:left="1134" w:header="567" w:footer="113" w:gutter="0"/>
      <w:paperSrc w:first="15" w:other="1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B0ACC" w14:textId="77777777" w:rsidR="00B17DF3" w:rsidRDefault="00B17DF3">
      <w:r>
        <w:separator/>
      </w:r>
    </w:p>
  </w:endnote>
  <w:endnote w:type="continuationSeparator" w:id="0">
    <w:p w14:paraId="56C89041" w14:textId="77777777" w:rsidR="00B17DF3" w:rsidRDefault="00B17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 Inspira">
    <w:altName w:val="Calibri"/>
    <w:panose1 w:val="020F0603030400020203"/>
    <w:charset w:val="00"/>
    <w:family w:val="swiss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GE Inspira Sans">
    <w:altName w:val="MS UI Gothic"/>
    <w:panose1 w:val="020B0503060000000003"/>
    <w:charset w:val="00"/>
    <w:family w:val="swiss"/>
    <w:pitch w:val="variable"/>
    <w:sig w:usb0="A000006F" w:usb1="40002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GELogoFont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">
    <w:altName w:val="Yu Gothic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B7AAC" w14:textId="77777777" w:rsidR="003D1365" w:rsidRDefault="003D136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9</w:t>
    </w:r>
    <w:r>
      <w:rPr>
        <w:rStyle w:val="PageNumber"/>
      </w:rPr>
      <w:fldChar w:fldCharType="end"/>
    </w:r>
  </w:p>
  <w:p w14:paraId="075E0489" w14:textId="77777777" w:rsidR="003D1365" w:rsidRDefault="003D1365">
    <w:pPr>
      <w:pStyle w:val="Footer"/>
    </w:pPr>
  </w:p>
  <w:p w14:paraId="3CE0AC66" w14:textId="77777777" w:rsidR="003D1365" w:rsidRDefault="003D1365"/>
  <w:p w14:paraId="12429A7A" w14:textId="77777777" w:rsidR="003D1365" w:rsidRDefault="003D1365" w:rsidP="006A7C66"/>
  <w:p w14:paraId="202CF07F" w14:textId="77777777" w:rsidR="003D1365" w:rsidRDefault="003D1365" w:rsidP="00944AF5"/>
  <w:p w14:paraId="7712F81F" w14:textId="77777777" w:rsidR="003D1365" w:rsidRDefault="003D1365" w:rsidP="00944AF5"/>
  <w:p w14:paraId="2DC5C21C" w14:textId="77777777" w:rsidR="003D1365" w:rsidRDefault="003D1365" w:rsidP="00FD4704"/>
  <w:p w14:paraId="16B487F6" w14:textId="77777777" w:rsidR="003D1365" w:rsidRDefault="003D1365" w:rsidP="00FD4704"/>
  <w:p w14:paraId="26D0AF67" w14:textId="77777777" w:rsidR="003D1365" w:rsidRDefault="003D1365" w:rsidP="00FD470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insideH w:val="single" w:sz="4" w:space="0" w:color="auto"/>
      </w:tblBorders>
      <w:tblLook w:val="0000" w:firstRow="0" w:lastRow="0" w:firstColumn="0" w:lastColumn="0" w:noHBand="0" w:noVBand="0"/>
    </w:tblPr>
    <w:tblGrid>
      <w:gridCol w:w="3278"/>
      <w:gridCol w:w="3906"/>
      <w:gridCol w:w="2597"/>
    </w:tblGrid>
    <w:tr w:rsidR="003D1365" w14:paraId="45FA4CEF" w14:textId="77777777" w:rsidTr="5E8E05A5">
      <w:trPr>
        <w:trHeight w:val="555"/>
        <w:jc w:val="center"/>
      </w:trPr>
      <w:tc>
        <w:tcPr>
          <w:tcW w:w="3351" w:type="dxa"/>
          <w:tcBorders>
            <w:top w:val="single" w:sz="4" w:space="0" w:color="auto"/>
            <w:bottom w:val="nil"/>
          </w:tcBorders>
          <w:vAlign w:val="bottom"/>
        </w:tcPr>
        <w:p w14:paraId="3E9F56EE" w14:textId="1BBC6276" w:rsidR="003D1365" w:rsidRPr="003B111A" w:rsidRDefault="003D1365" w:rsidP="00F23297">
          <w:pPr>
            <w:pStyle w:val="Footer"/>
            <w:spacing w:before="0"/>
            <w:ind w:left="0" w:firstLine="0"/>
            <w:jc w:val="left"/>
            <w:rPr>
              <w:rFonts w:ascii="GE Inspira" w:hAnsi="GE Inspira"/>
              <w:b w:val="0"/>
              <w:bCs/>
              <w:sz w:val="18"/>
              <w:lang w:val="pt-BR"/>
            </w:rPr>
          </w:pPr>
          <w:r w:rsidRPr="003B111A">
            <w:rPr>
              <w:rFonts w:ascii="GE Inspira" w:hAnsi="GE Inspira"/>
              <w:b w:val="0"/>
              <w:bCs/>
              <w:sz w:val="18"/>
              <w:lang w:val="pt-BR"/>
            </w:rPr>
            <w:t>PROPRIEDADE BHGE</w:t>
          </w:r>
        </w:p>
        <w:p w14:paraId="01D6CBBF" w14:textId="432EE1EC" w:rsidR="003D1365" w:rsidRPr="003B111A" w:rsidRDefault="003D1365" w:rsidP="003D1365">
          <w:pPr>
            <w:pStyle w:val="Footer"/>
            <w:spacing w:before="0" w:after="0"/>
            <w:ind w:left="0" w:firstLine="21"/>
            <w:jc w:val="left"/>
            <w:rPr>
              <w:rFonts w:ascii="GE Inspira" w:hAnsi="GE Inspira"/>
              <w:b w:val="0"/>
              <w:color w:val="808080" w:themeColor="background1" w:themeShade="80"/>
              <w:sz w:val="18"/>
              <w:lang w:val="pt-BR"/>
            </w:rPr>
          </w:pPr>
          <w:r w:rsidRPr="003B111A">
            <w:rPr>
              <w:rFonts w:ascii="GE Inspira" w:hAnsi="GE Inspira"/>
              <w:b w:val="0"/>
              <w:color w:val="808080" w:themeColor="background1" w:themeShade="80"/>
              <w:sz w:val="18"/>
              <w:lang w:val="pt-BR"/>
            </w:rPr>
            <w:t>Template usado:</w:t>
          </w:r>
        </w:p>
        <w:p w14:paraId="2853055A" w14:textId="4D0DF8F1" w:rsidR="003D1365" w:rsidRPr="003B111A" w:rsidRDefault="003D1365" w:rsidP="5E8E05A5">
          <w:pPr>
            <w:pStyle w:val="Footer"/>
            <w:spacing w:before="0"/>
            <w:ind w:left="0" w:firstLine="0"/>
            <w:jc w:val="left"/>
            <w:rPr>
              <w:rFonts w:ascii="GE Inspira" w:hAnsi="GE Inspira"/>
              <w:b w:val="0"/>
              <w:sz w:val="18"/>
              <w:szCs w:val="18"/>
              <w:lang w:val="pt-BR"/>
            </w:rPr>
          </w:pPr>
          <w:r w:rsidRPr="003B111A">
            <w:rPr>
              <w:rFonts w:ascii="GE Inspira" w:hAnsi="GE Inspira"/>
              <w:b w:val="0"/>
              <w:color w:val="808080" w:themeColor="text1" w:themeTint="7F"/>
              <w:sz w:val="18"/>
              <w:szCs w:val="18"/>
              <w:lang w:val="pt-BR"/>
            </w:rPr>
            <w:t xml:space="preserve">QT-OFE-GLO-001 / </w:t>
          </w:r>
          <w:proofErr w:type="spellStart"/>
          <w:r w:rsidRPr="003B111A">
            <w:rPr>
              <w:rFonts w:ascii="GE Inspira" w:hAnsi="GE Inspira"/>
              <w:b w:val="0"/>
              <w:color w:val="808080" w:themeColor="text1" w:themeTint="7F"/>
              <w:sz w:val="18"/>
              <w:szCs w:val="18"/>
              <w:lang w:val="pt-BR"/>
            </w:rPr>
            <w:t>Rev</w:t>
          </w:r>
          <w:proofErr w:type="spellEnd"/>
          <w:r w:rsidRPr="003B111A">
            <w:rPr>
              <w:rFonts w:ascii="GE Inspira" w:hAnsi="GE Inspira"/>
              <w:b w:val="0"/>
              <w:color w:val="808080" w:themeColor="text1" w:themeTint="7F"/>
              <w:sz w:val="18"/>
              <w:szCs w:val="18"/>
              <w:lang w:val="pt-BR"/>
            </w:rPr>
            <w:t xml:space="preserve"> 1.0</w:t>
          </w:r>
        </w:p>
      </w:tc>
      <w:tc>
        <w:tcPr>
          <w:tcW w:w="3987" w:type="dxa"/>
          <w:tcBorders>
            <w:top w:val="single" w:sz="4" w:space="0" w:color="auto"/>
            <w:bottom w:val="nil"/>
          </w:tcBorders>
          <w:vAlign w:val="bottom"/>
        </w:tcPr>
        <w:p w14:paraId="4A1D5597" w14:textId="7A0F6C3E" w:rsidR="003D1365" w:rsidRPr="006114F5" w:rsidRDefault="003D1365" w:rsidP="003D1365">
          <w:pPr>
            <w:pStyle w:val="Footer"/>
            <w:spacing w:before="60" w:after="0"/>
            <w:ind w:left="0" w:firstLine="0"/>
            <w:jc w:val="center"/>
            <w:rPr>
              <w:rFonts w:ascii="GE Inspira" w:hAnsi="GE Inspira"/>
              <w:b w:val="0"/>
              <w:bCs/>
              <w:sz w:val="18"/>
              <w:lang w:val="pt-BR"/>
            </w:rPr>
          </w:pPr>
          <w:r>
            <w:rPr>
              <w:rFonts w:ascii="GE Inspira" w:hAnsi="GE Inspira"/>
              <w:b w:val="0"/>
              <w:bCs/>
              <w:sz w:val="18"/>
              <w:lang w:val="pt-BR"/>
            </w:rPr>
            <w:t xml:space="preserve">NÃO CONTROLADO QUANDO IMPRESSO </w:t>
          </w:r>
          <w:r w:rsidRPr="006114F5">
            <w:rPr>
              <w:rFonts w:ascii="GE Inspira" w:hAnsi="GE Inspira"/>
              <w:b w:val="0"/>
              <w:bCs/>
              <w:sz w:val="18"/>
              <w:lang w:val="pt-BR"/>
            </w:rPr>
            <w:t>OU TRANSMITIDO ELETRONICAMENTE</w:t>
          </w:r>
        </w:p>
        <w:p w14:paraId="0831BFA9" w14:textId="60BAB0FE" w:rsidR="003D1365" w:rsidRPr="003D1365" w:rsidRDefault="003D1365" w:rsidP="008C5571">
          <w:pPr>
            <w:pStyle w:val="Footer"/>
            <w:spacing w:before="60"/>
            <w:ind w:left="0" w:firstLine="0"/>
            <w:jc w:val="center"/>
            <w:rPr>
              <w:rFonts w:ascii="GE Inspira" w:hAnsi="GE Inspira"/>
              <w:b w:val="0"/>
              <w:bCs/>
              <w:sz w:val="18"/>
              <w:lang w:val="pt-BR"/>
            </w:rPr>
          </w:pPr>
          <w:r w:rsidRPr="006114F5">
            <w:rPr>
              <w:rFonts w:ascii="GE Inspira" w:hAnsi="GE Inspira"/>
              <w:b w:val="0"/>
              <w:bCs/>
              <w:sz w:val="18"/>
              <w:lang w:val="pt-BR"/>
            </w:rPr>
            <w:t>VERSÃO ATUAL DISPONÍVEL NO DOCUMENTUM</w:t>
          </w:r>
          <w:r>
            <w:rPr>
              <w:rFonts w:ascii="GE Inspira" w:hAnsi="GE Inspira"/>
              <w:b w:val="0"/>
              <w:bCs/>
              <w:sz w:val="18"/>
              <w:lang w:val="pt-BR"/>
            </w:rPr>
            <w:t>/ AGILITY</w:t>
          </w:r>
        </w:p>
      </w:tc>
      <w:tc>
        <w:tcPr>
          <w:tcW w:w="2659" w:type="dxa"/>
          <w:tcBorders>
            <w:top w:val="single" w:sz="4" w:space="0" w:color="auto"/>
            <w:bottom w:val="nil"/>
          </w:tcBorders>
          <w:vAlign w:val="center"/>
        </w:tcPr>
        <w:p w14:paraId="77926359" w14:textId="0FF8EA02" w:rsidR="003D1365" w:rsidRPr="00081A12" w:rsidRDefault="003D1365" w:rsidP="008C5571">
          <w:pPr>
            <w:pStyle w:val="Footer"/>
            <w:spacing w:before="0"/>
            <w:ind w:left="165" w:firstLine="15"/>
            <w:jc w:val="right"/>
            <w:rPr>
              <w:rFonts w:ascii="GE Inspira" w:hAnsi="GE Inspira"/>
              <w:b w:val="0"/>
              <w:bCs/>
              <w:sz w:val="16"/>
            </w:rPr>
          </w:pPr>
          <w:r w:rsidRPr="003D1365">
            <w:rPr>
              <w:rFonts w:ascii="GE Inspira" w:hAnsi="GE Inspira"/>
              <w:b w:val="0"/>
              <w:bCs/>
              <w:sz w:val="16"/>
              <w:lang w:val="pt-BR"/>
            </w:rPr>
            <w:t xml:space="preserve">                         </w:t>
          </w:r>
          <w:r w:rsidRPr="00081A12">
            <w:rPr>
              <w:rFonts w:ascii="GE Inspira" w:hAnsi="GE Inspira"/>
              <w:b w:val="0"/>
              <w:bCs/>
              <w:sz w:val="16"/>
            </w:rPr>
            <w:t>PA</w:t>
          </w:r>
          <w:r>
            <w:rPr>
              <w:rFonts w:ascii="GE Inspira" w:hAnsi="GE Inspira"/>
              <w:b w:val="0"/>
              <w:bCs/>
              <w:sz w:val="16"/>
            </w:rPr>
            <w:t xml:space="preserve">GINA </w:t>
          </w:r>
          <w:r w:rsidRPr="00081A12">
            <w:rPr>
              <w:rStyle w:val="PageNumber"/>
              <w:rFonts w:ascii="GE Inspira" w:hAnsi="GE Inspira"/>
              <w:b w:val="0"/>
              <w:bCs/>
              <w:sz w:val="16"/>
            </w:rPr>
            <w:fldChar w:fldCharType="begin"/>
          </w:r>
          <w:r w:rsidRPr="00081A12">
            <w:rPr>
              <w:rStyle w:val="PageNumber"/>
              <w:rFonts w:ascii="GE Inspira" w:hAnsi="GE Inspira"/>
              <w:b w:val="0"/>
              <w:bCs/>
              <w:sz w:val="16"/>
            </w:rPr>
            <w:instrText xml:space="preserve"> PAGE </w:instrText>
          </w:r>
          <w:r w:rsidRPr="00081A12">
            <w:rPr>
              <w:rStyle w:val="PageNumber"/>
              <w:rFonts w:ascii="GE Inspira" w:hAnsi="GE Inspira"/>
              <w:b w:val="0"/>
              <w:bCs/>
              <w:sz w:val="16"/>
            </w:rPr>
            <w:fldChar w:fldCharType="separate"/>
          </w:r>
          <w:r w:rsidR="009C173F">
            <w:rPr>
              <w:rStyle w:val="PageNumber"/>
              <w:rFonts w:ascii="GE Inspira" w:hAnsi="GE Inspira"/>
              <w:b w:val="0"/>
              <w:bCs/>
              <w:noProof/>
              <w:sz w:val="16"/>
            </w:rPr>
            <w:t>1</w:t>
          </w:r>
          <w:r w:rsidRPr="00081A12">
            <w:rPr>
              <w:rStyle w:val="PageNumber"/>
              <w:rFonts w:ascii="GE Inspira" w:hAnsi="GE Inspira"/>
              <w:b w:val="0"/>
              <w:bCs/>
              <w:sz w:val="16"/>
            </w:rPr>
            <w:fldChar w:fldCharType="end"/>
          </w:r>
          <w:r w:rsidRPr="00081A12">
            <w:rPr>
              <w:rStyle w:val="PageNumber"/>
              <w:rFonts w:ascii="GE Inspira" w:hAnsi="GE Inspira"/>
              <w:b w:val="0"/>
              <w:bCs/>
              <w:sz w:val="16"/>
            </w:rPr>
            <w:t xml:space="preserve"> OF </w:t>
          </w:r>
          <w:r w:rsidRPr="00081A12">
            <w:rPr>
              <w:rStyle w:val="PageNumber"/>
              <w:rFonts w:ascii="GE Inspira" w:hAnsi="GE Inspira"/>
              <w:b w:val="0"/>
              <w:sz w:val="16"/>
            </w:rPr>
            <w:fldChar w:fldCharType="begin"/>
          </w:r>
          <w:r w:rsidRPr="00081A12">
            <w:rPr>
              <w:rStyle w:val="PageNumber"/>
              <w:rFonts w:ascii="GE Inspira" w:hAnsi="GE Inspira"/>
              <w:b w:val="0"/>
              <w:sz w:val="16"/>
            </w:rPr>
            <w:instrText xml:space="preserve"> NUMPAGES </w:instrText>
          </w:r>
          <w:r w:rsidRPr="00081A12">
            <w:rPr>
              <w:rStyle w:val="PageNumber"/>
              <w:rFonts w:ascii="GE Inspira" w:hAnsi="GE Inspira"/>
              <w:b w:val="0"/>
              <w:sz w:val="16"/>
            </w:rPr>
            <w:fldChar w:fldCharType="separate"/>
          </w:r>
          <w:r w:rsidR="009C173F">
            <w:rPr>
              <w:rStyle w:val="PageNumber"/>
              <w:rFonts w:ascii="GE Inspira" w:hAnsi="GE Inspira"/>
              <w:b w:val="0"/>
              <w:noProof/>
              <w:sz w:val="16"/>
            </w:rPr>
            <w:t>7</w:t>
          </w:r>
          <w:r w:rsidRPr="00081A12">
            <w:rPr>
              <w:rStyle w:val="PageNumber"/>
              <w:rFonts w:ascii="GE Inspira" w:hAnsi="GE Inspira"/>
              <w:b w:val="0"/>
              <w:sz w:val="16"/>
            </w:rPr>
            <w:fldChar w:fldCharType="end"/>
          </w:r>
        </w:p>
      </w:tc>
    </w:tr>
  </w:tbl>
  <w:p w14:paraId="2E66538D" w14:textId="77777777" w:rsidR="003D1365" w:rsidRPr="00402B92" w:rsidRDefault="003D1365" w:rsidP="001C7834">
    <w:pPr>
      <w:pStyle w:val="Footer"/>
      <w:spacing w:before="0"/>
      <w:rPr>
        <w:rFonts w:ascii="GE Inspira" w:hAnsi="GE Inspira"/>
        <w:color w:val="D9D9D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C9EEBE" w14:textId="77777777" w:rsidR="00B17DF3" w:rsidRDefault="00B17DF3">
      <w:r>
        <w:separator/>
      </w:r>
    </w:p>
  </w:footnote>
  <w:footnote w:type="continuationSeparator" w:id="0">
    <w:p w14:paraId="24599B10" w14:textId="77777777" w:rsidR="00B17DF3" w:rsidRDefault="00B17D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11546B" w14:textId="77777777" w:rsidR="003D1365" w:rsidRPr="00105D5B" w:rsidRDefault="003D1365" w:rsidP="00061270">
    <w:pPr>
      <w:tabs>
        <w:tab w:val="left" w:pos="720"/>
        <w:tab w:val="right" w:pos="9000"/>
      </w:tabs>
      <w:rPr>
        <w:b/>
        <w:color w:val="003399"/>
        <w:sz w:val="4"/>
        <w:szCs w:val="4"/>
      </w:rPr>
    </w:pPr>
    <w:r>
      <w:rPr>
        <w:b/>
        <w:color w:val="003399"/>
        <w:sz w:val="28"/>
      </w:rPr>
      <w:t xml:space="preserve">          </w:t>
    </w:r>
  </w:p>
  <w:tbl>
    <w:tblPr>
      <w:tblStyle w:val="TableGrid"/>
      <w:tblW w:w="11160" w:type="dxa"/>
      <w:tblInd w:w="-72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880"/>
      <w:gridCol w:w="8280"/>
    </w:tblGrid>
    <w:tr w:rsidR="003D1365" w:rsidRPr="004A5C1B" w14:paraId="753481CD" w14:textId="77777777" w:rsidTr="004B3FB0">
      <w:trPr>
        <w:trHeight w:val="448"/>
      </w:trPr>
      <w:tc>
        <w:tcPr>
          <w:tcW w:w="2880" w:type="dxa"/>
          <w:vMerge w:val="restart"/>
        </w:tcPr>
        <w:p w14:paraId="4BE08BCD" w14:textId="77777777" w:rsidR="003D1365" w:rsidRPr="00A65CDB" w:rsidRDefault="003D1365" w:rsidP="00F4429A">
          <w:pPr>
            <w:tabs>
              <w:tab w:val="left" w:pos="851"/>
              <w:tab w:val="right" w:pos="9781"/>
            </w:tabs>
            <w:spacing w:after="0"/>
            <w:ind w:left="0" w:firstLine="0"/>
            <w:rPr>
              <w:rFonts w:ascii="GE Inspira" w:hAnsi="GE Inspira"/>
              <w:b/>
              <w:color w:val="003399"/>
              <w:sz w:val="10"/>
              <w:szCs w:val="10"/>
            </w:rPr>
          </w:pPr>
          <w:r w:rsidRPr="00A65CDB">
            <w:rPr>
              <w:rFonts w:ascii="GE Inspira" w:hAnsi="GE Inspira"/>
              <w:b/>
              <w:noProof/>
              <w:color w:val="003399"/>
              <w:sz w:val="10"/>
              <w:szCs w:val="10"/>
              <w:lang w:val="pt-BR" w:eastAsia="pt-BR"/>
            </w:rPr>
            <w:drawing>
              <wp:anchor distT="0" distB="0" distL="114300" distR="114300" simplePos="0" relativeHeight="251598848" behindDoc="0" locked="0" layoutInCell="1" allowOverlap="1" wp14:anchorId="5C95BBBD" wp14:editId="2F5010A4">
                <wp:simplePos x="0" y="0"/>
                <wp:positionH relativeFrom="column">
                  <wp:posOffset>-68580</wp:posOffset>
                </wp:positionH>
                <wp:positionV relativeFrom="paragraph">
                  <wp:posOffset>0</wp:posOffset>
                </wp:positionV>
                <wp:extent cx="1836420" cy="777875"/>
                <wp:effectExtent l="0" t="0" r="0" b="3175"/>
                <wp:wrapSquare wrapText="bothSides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bhge_lg_blu_4cp_sol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0251"/>
                        <a:stretch/>
                      </pic:blipFill>
                      <pic:spPr bwMode="auto">
                        <a:xfrm>
                          <a:off x="0" y="0"/>
                          <a:ext cx="1836420" cy="777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280" w:type="dxa"/>
        </w:tcPr>
        <w:p w14:paraId="0EEB554F" w14:textId="55640CF6" w:rsidR="003D1365" w:rsidRPr="003D1365" w:rsidRDefault="009A7151" w:rsidP="004B3FB0">
          <w:pPr>
            <w:tabs>
              <w:tab w:val="left" w:pos="1635"/>
              <w:tab w:val="right" w:pos="8640"/>
            </w:tabs>
            <w:spacing w:after="0"/>
            <w:ind w:left="0" w:firstLine="0"/>
            <w:jc w:val="right"/>
            <w:rPr>
              <w:rFonts w:ascii="GE Inspira Sans" w:hAnsi="GE Inspira Sans"/>
              <w:color w:val="63666A"/>
              <w:lang w:val="pt-BR"/>
            </w:rPr>
          </w:pPr>
          <w:r>
            <w:rPr>
              <w:rFonts w:ascii="GE Inspira Sans" w:hAnsi="GE Inspira Sans"/>
              <w:b/>
              <w:color w:val="005EB8"/>
              <w:sz w:val="28"/>
              <w:lang w:val="pt-BR"/>
            </w:rPr>
            <w:t xml:space="preserve">Oilfield </w:t>
          </w:r>
          <w:proofErr w:type="spellStart"/>
          <w:r>
            <w:rPr>
              <w:rFonts w:ascii="GE Inspira Sans" w:hAnsi="GE Inspira Sans"/>
              <w:b/>
              <w:color w:val="005EB8"/>
              <w:sz w:val="28"/>
              <w:lang w:val="pt-BR"/>
            </w:rPr>
            <w:t>Equipment</w:t>
          </w:r>
          <w:proofErr w:type="spellEnd"/>
          <w:r>
            <w:rPr>
              <w:rFonts w:ascii="GE Inspira Sans" w:hAnsi="GE Inspira Sans"/>
              <w:b/>
              <w:color w:val="005EB8"/>
              <w:sz w:val="28"/>
              <w:lang w:val="pt-BR"/>
            </w:rPr>
            <w:t xml:space="preserve"> </w:t>
          </w:r>
          <w:r w:rsidR="003D1365" w:rsidRPr="003D1365">
            <w:rPr>
              <w:rFonts w:ascii="GE Inspira Sans" w:hAnsi="GE Inspira Sans"/>
              <w:b/>
              <w:color w:val="005EB8"/>
              <w:sz w:val="28"/>
              <w:lang w:val="pt-BR"/>
            </w:rPr>
            <w:t xml:space="preserve">/ </w:t>
          </w:r>
          <w:proofErr w:type="spellStart"/>
          <w:r>
            <w:rPr>
              <w:rFonts w:ascii="GE Inspira Sans" w:hAnsi="GE Inspira Sans"/>
              <w:b/>
              <w:color w:val="005EB8"/>
              <w:sz w:val="28"/>
              <w:lang w:val="pt-BR"/>
            </w:rPr>
            <w:t>Quality</w:t>
          </w:r>
          <w:proofErr w:type="spellEnd"/>
          <w:r w:rsidR="003D1365" w:rsidRPr="003D1365">
            <w:rPr>
              <w:rFonts w:ascii="GE Inspira Sans" w:hAnsi="GE Inspira Sans"/>
              <w:b/>
              <w:color w:val="005EB8"/>
              <w:sz w:val="28"/>
              <w:lang w:val="pt-BR"/>
            </w:rPr>
            <w:t xml:space="preserve"> </w:t>
          </w:r>
          <w:r>
            <w:rPr>
              <w:rFonts w:ascii="GE Inspira Sans" w:hAnsi="GE Inspira Sans"/>
              <w:b/>
              <w:color w:val="005EB8"/>
              <w:sz w:val="28"/>
              <w:lang w:val="pt-BR"/>
            </w:rPr>
            <w:t xml:space="preserve">/ </w:t>
          </w:r>
          <w:proofErr w:type="spellStart"/>
          <w:r>
            <w:rPr>
              <w:rFonts w:ascii="GE Inspira Sans" w:hAnsi="GE Inspira Sans"/>
              <w:b/>
              <w:color w:val="005EB8"/>
              <w:sz w:val="28"/>
              <w:lang w:val="pt-BR"/>
            </w:rPr>
            <w:t>Brazil</w:t>
          </w:r>
          <w:proofErr w:type="spellEnd"/>
        </w:p>
      </w:tc>
    </w:tr>
    <w:tr w:rsidR="003D1365" w:rsidRPr="009C173F" w14:paraId="7D430898" w14:textId="77777777" w:rsidTr="003D1365">
      <w:trPr>
        <w:trHeight w:val="349"/>
      </w:trPr>
      <w:tc>
        <w:tcPr>
          <w:tcW w:w="2880" w:type="dxa"/>
          <w:vMerge/>
        </w:tcPr>
        <w:p w14:paraId="7A1A712B" w14:textId="77777777" w:rsidR="003D1365" w:rsidRPr="003D1365" w:rsidRDefault="003D1365" w:rsidP="009D02B8">
          <w:pPr>
            <w:tabs>
              <w:tab w:val="left" w:pos="851"/>
              <w:tab w:val="right" w:pos="9781"/>
            </w:tabs>
            <w:jc w:val="center"/>
            <w:rPr>
              <w:rFonts w:ascii="GE Inspira" w:hAnsi="GE Inspira"/>
              <w:b/>
              <w:color w:val="003399"/>
              <w:sz w:val="28"/>
              <w:lang w:val="pt-BR"/>
            </w:rPr>
          </w:pPr>
        </w:p>
      </w:tc>
      <w:tc>
        <w:tcPr>
          <w:tcW w:w="8280" w:type="dxa"/>
        </w:tcPr>
        <w:p w14:paraId="7513DBAD" w14:textId="10DA3901" w:rsidR="003D1365" w:rsidRPr="003D1365" w:rsidRDefault="009A7151" w:rsidP="004B3FB0">
          <w:pPr>
            <w:tabs>
              <w:tab w:val="left" w:pos="851"/>
              <w:tab w:val="right" w:pos="9781"/>
            </w:tabs>
            <w:jc w:val="right"/>
            <w:rPr>
              <w:rFonts w:ascii="GE Inspira Sans" w:hAnsi="GE Inspira Sans"/>
              <w:b/>
              <w:color w:val="63666A"/>
              <w:sz w:val="28"/>
              <w:lang w:val="pt-BR"/>
            </w:rPr>
          </w:pPr>
          <w:r>
            <w:rPr>
              <w:rFonts w:ascii="GE Inspira Sans" w:hAnsi="GE Inspira Sans"/>
              <w:b/>
              <w:color w:val="63666A"/>
              <w:sz w:val="28"/>
              <w:lang w:val="pt-BR"/>
            </w:rPr>
            <w:t>Controle de Registros</w:t>
          </w:r>
        </w:p>
        <w:p w14:paraId="0640C144" w14:textId="1B852E41" w:rsidR="003D1365" w:rsidRPr="009A7151" w:rsidRDefault="009A7151" w:rsidP="004B3FB0">
          <w:pPr>
            <w:tabs>
              <w:tab w:val="left" w:pos="851"/>
              <w:tab w:val="right" w:pos="9781"/>
            </w:tabs>
            <w:jc w:val="right"/>
            <w:rPr>
              <w:rFonts w:ascii="GE Inspira Sans" w:hAnsi="GE Inspira Sans"/>
              <w:b/>
              <w:color w:val="003399"/>
              <w:sz w:val="28"/>
              <w:lang w:val="pt-BR"/>
            </w:rPr>
          </w:pPr>
          <w:r w:rsidRPr="009A7151">
            <w:rPr>
              <w:rFonts w:ascii="GE Inspira Sans" w:hAnsi="GE Inspira Sans"/>
              <w:color w:val="63666A"/>
              <w:lang w:val="pt-BR"/>
            </w:rPr>
            <w:t>QP</w:t>
          </w:r>
          <w:r w:rsidR="003D1365" w:rsidRPr="009A7151">
            <w:rPr>
              <w:rFonts w:ascii="GE Inspira Sans" w:hAnsi="GE Inspira Sans"/>
              <w:color w:val="63666A"/>
              <w:lang w:val="pt-BR"/>
            </w:rPr>
            <w:t>-</w:t>
          </w:r>
          <w:r w:rsidRPr="009A7151">
            <w:rPr>
              <w:rFonts w:ascii="GE Inspira Sans" w:hAnsi="GE Inspira Sans"/>
              <w:color w:val="63666A"/>
              <w:lang w:val="pt-BR"/>
            </w:rPr>
            <w:t>SS</w:t>
          </w:r>
          <w:r w:rsidR="003D1365" w:rsidRPr="009A7151">
            <w:rPr>
              <w:rFonts w:ascii="GE Inspira Sans" w:hAnsi="GE Inspira Sans"/>
              <w:color w:val="63666A"/>
              <w:lang w:val="pt-BR"/>
            </w:rPr>
            <w:t>-</w:t>
          </w:r>
          <w:proofErr w:type="gramStart"/>
          <w:r w:rsidRPr="009A7151">
            <w:rPr>
              <w:rFonts w:ascii="GE Inspira Sans" w:hAnsi="GE Inspira Sans"/>
              <w:color w:val="63666A"/>
              <w:lang w:val="pt-BR"/>
            </w:rPr>
            <w:t>BRA</w:t>
          </w:r>
          <w:r w:rsidR="003D1365" w:rsidRPr="009A7151">
            <w:rPr>
              <w:rFonts w:ascii="GE Inspira Sans" w:hAnsi="GE Inspira Sans"/>
              <w:color w:val="63666A"/>
              <w:lang w:val="pt-BR"/>
            </w:rPr>
            <w:t>-</w:t>
          </w:r>
          <w:r w:rsidRPr="009A7151">
            <w:rPr>
              <w:rFonts w:ascii="GE Inspira Sans" w:hAnsi="GE Inspira Sans"/>
              <w:color w:val="63666A"/>
              <w:lang w:val="pt-BR"/>
            </w:rPr>
            <w:t>QUA</w:t>
          </w:r>
          <w:proofErr w:type="gramEnd"/>
          <w:r w:rsidRPr="009A7151">
            <w:rPr>
              <w:rFonts w:ascii="GE Inspira Sans" w:hAnsi="GE Inspira Sans"/>
              <w:color w:val="63666A"/>
              <w:lang w:val="pt-BR"/>
            </w:rPr>
            <w:t>-002</w:t>
          </w:r>
          <w:r w:rsidR="003D1365" w:rsidRPr="009A7151">
            <w:rPr>
              <w:rFonts w:ascii="GE Inspira Sans" w:hAnsi="GE Inspira Sans"/>
              <w:color w:val="63666A"/>
              <w:lang w:val="pt-BR"/>
            </w:rPr>
            <w:t xml:space="preserve">, </w:t>
          </w:r>
          <w:proofErr w:type="spellStart"/>
          <w:r w:rsidRPr="009A7151">
            <w:rPr>
              <w:rFonts w:ascii="GE Inspira Sans" w:hAnsi="GE Inspira Sans"/>
              <w:color w:val="63666A"/>
              <w:lang w:val="pt-BR"/>
            </w:rPr>
            <w:t>R</w:t>
          </w:r>
          <w:r w:rsidR="003D1365" w:rsidRPr="009A7151">
            <w:rPr>
              <w:rFonts w:ascii="GE Inspira Sans" w:hAnsi="GE Inspira Sans"/>
              <w:color w:val="63666A"/>
              <w:lang w:val="pt-BR"/>
            </w:rPr>
            <w:t>ev</w:t>
          </w:r>
          <w:proofErr w:type="spellEnd"/>
          <w:r w:rsidR="003D1365" w:rsidRPr="009A7151">
            <w:rPr>
              <w:rFonts w:ascii="GE Inspira Sans" w:hAnsi="GE Inspira Sans"/>
              <w:color w:val="63666A"/>
              <w:lang w:val="pt-BR"/>
            </w:rPr>
            <w:t xml:space="preserve">: </w:t>
          </w:r>
          <w:r>
            <w:rPr>
              <w:rFonts w:ascii="GE Inspira Sans" w:hAnsi="GE Inspira Sans"/>
              <w:color w:val="63666A"/>
              <w:lang w:val="pt-BR"/>
            </w:rPr>
            <w:t>1</w:t>
          </w:r>
          <w:r w:rsidR="003D1365" w:rsidRPr="009A7151">
            <w:rPr>
              <w:rFonts w:ascii="GE Inspira Sans" w:hAnsi="GE Inspira Sans"/>
              <w:color w:val="63666A"/>
              <w:lang w:val="pt-BR"/>
            </w:rPr>
            <w:t>.</w:t>
          </w:r>
          <w:r w:rsidR="008A479F">
            <w:rPr>
              <w:rFonts w:ascii="GE Inspira Sans" w:hAnsi="GE Inspira Sans"/>
              <w:color w:val="63666A"/>
              <w:lang w:val="pt-BR"/>
            </w:rPr>
            <w:t>1</w:t>
          </w:r>
        </w:p>
      </w:tc>
    </w:tr>
  </w:tbl>
  <w:p w14:paraId="0FADA695" w14:textId="6417E537" w:rsidR="003D1365" w:rsidRPr="009A7151" w:rsidRDefault="003D1365" w:rsidP="00F4429A">
    <w:pPr>
      <w:tabs>
        <w:tab w:val="left" w:pos="851"/>
        <w:tab w:val="right" w:pos="9781"/>
      </w:tabs>
      <w:ind w:left="0" w:firstLine="0"/>
      <w:rPr>
        <w:rFonts w:ascii="GE Inspira" w:hAnsi="GE Inspira"/>
        <w:b/>
        <w:color w:val="003399"/>
        <w:sz w:val="2"/>
        <w:szCs w:val="28"/>
        <w:lang w:val="pt-BR"/>
      </w:rPr>
    </w:pPr>
    <w:r w:rsidRPr="009A7151">
      <w:rPr>
        <w:rFonts w:ascii="GE Inspira" w:hAnsi="GE Inspira"/>
        <w:b/>
        <w:color w:val="003399"/>
        <w:sz w:val="2"/>
        <w:lang w:val="pt-BR"/>
      </w:rPr>
      <w:t xml:space="preserve">         </w:t>
    </w:r>
  </w:p>
  <w:p w14:paraId="13DC633F" w14:textId="77777777" w:rsidR="003D1365" w:rsidRPr="009A7151" w:rsidRDefault="003D1365" w:rsidP="00FC6CC8">
    <w:pPr>
      <w:rPr>
        <w:sz w:val="4"/>
        <w:szCs w:val="4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473AC"/>
    <w:multiLevelType w:val="multilevel"/>
    <w:tmpl w:val="8392140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i w:val="0"/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29A6B49"/>
    <w:multiLevelType w:val="hybridMultilevel"/>
    <w:tmpl w:val="430A263C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FF00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F38A6"/>
    <w:multiLevelType w:val="hybridMultilevel"/>
    <w:tmpl w:val="A970E054"/>
    <w:lvl w:ilvl="0" w:tplc="A4060D22">
      <w:start w:val="1"/>
      <w:numFmt w:val="bullet"/>
      <w:pStyle w:val="HHead4-Text-Bullets"/>
      <w:lvlText w:val=""/>
      <w:lvlJc w:val="left"/>
      <w:pPr>
        <w:ind w:left="383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3" w15:restartNumberingAfterBreak="0">
    <w:nsid w:val="04DF1310"/>
    <w:multiLevelType w:val="hybridMultilevel"/>
    <w:tmpl w:val="FB0A35B2"/>
    <w:lvl w:ilvl="0" w:tplc="6F383E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7C0AEE"/>
    <w:multiLevelType w:val="hybridMultilevel"/>
    <w:tmpl w:val="DA2EC1B8"/>
    <w:lvl w:ilvl="0" w:tplc="0C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14C5668"/>
    <w:multiLevelType w:val="hybridMultilevel"/>
    <w:tmpl w:val="5372B7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55709"/>
    <w:multiLevelType w:val="multilevel"/>
    <w:tmpl w:val="83D89A12"/>
    <w:lvl w:ilvl="0">
      <w:start w:val="7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15702385"/>
    <w:multiLevelType w:val="hybridMultilevel"/>
    <w:tmpl w:val="4646794E"/>
    <w:lvl w:ilvl="0" w:tplc="36220A64">
      <w:start w:val="1"/>
      <w:numFmt w:val="bullet"/>
      <w:pStyle w:val="zBullets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5366D1"/>
    <w:multiLevelType w:val="hybridMultilevel"/>
    <w:tmpl w:val="1FEE770E"/>
    <w:lvl w:ilvl="0" w:tplc="2048B9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sz w:val="1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3346CD"/>
    <w:multiLevelType w:val="hybridMultilevel"/>
    <w:tmpl w:val="C8840876"/>
    <w:lvl w:ilvl="0" w:tplc="F008EA7A">
      <w:start w:val="1"/>
      <w:numFmt w:val="bullet"/>
      <w:pStyle w:val="HHead2-Text-AlphabetBullets-Bullets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0" w15:restartNumberingAfterBreak="0">
    <w:nsid w:val="22D5107C"/>
    <w:multiLevelType w:val="hybridMultilevel"/>
    <w:tmpl w:val="CE0EA594"/>
    <w:lvl w:ilvl="0" w:tplc="8D8819D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267488"/>
    <w:multiLevelType w:val="hybridMultilevel"/>
    <w:tmpl w:val="23DE401C"/>
    <w:lvl w:ilvl="0" w:tplc="D026FB30">
      <w:start w:val="1"/>
      <w:numFmt w:val="lowerLetter"/>
      <w:lvlText w:val="%1."/>
      <w:lvlJc w:val="left"/>
      <w:pPr>
        <w:ind w:left="1800" w:hanging="360"/>
      </w:pPr>
      <w:rPr>
        <w:rFonts w:ascii="GE Inspira" w:hAnsi="GE Inspir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5363B10"/>
    <w:multiLevelType w:val="hybridMultilevel"/>
    <w:tmpl w:val="139481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64161C"/>
    <w:multiLevelType w:val="hybridMultilevel"/>
    <w:tmpl w:val="B024E652"/>
    <w:lvl w:ilvl="0" w:tplc="5ECC2DFE">
      <w:start w:val="1"/>
      <w:numFmt w:val="bullet"/>
      <w:pStyle w:val="zBullets3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4" w15:restartNumberingAfterBreak="0">
    <w:nsid w:val="293A481A"/>
    <w:multiLevelType w:val="hybridMultilevel"/>
    <w:tmpl w:val="CA1E766E"/>
    <w:lvl w:ilvl="0" w:tplc="DCE28E44">
      <w:start w:val="1"/>
      <w:numFmt w:val="lowerLetter"/>
      <w:pStyle w:val="zAlpha1"/>
      <w:lvlText w:val="%1."/>
      <w:lvlJc w:val="left"/>
      <w:pPr>
        <w:ind w:left="1267" w:hanging="360"/>
      </w:p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15" w15:restartNumberingAfterBreak="0">
    <w:nsid w:val="29F308FE"/>
    <w:multiLevelType w:val="hybridMultilevel"/>
    <w:tmpl w:val="724671CA"/>
    <w:lvl w:ilvl="0" w:tplc="A08A5BF6">
      <w:start w:val="1"/>
      <w:numFmt w:val="bullet"/>
      <w:pStyle w:val="zBullets1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2F645AAD"/>
    <w:multiLevelType w:val="hybridMultilevel"/>
    <w:tmpl w:val="AB1A7264"/>
    <w:lvl w:ilvl="0" w:tplc="A3E055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BE390E"/>
    <w:multiLevelType w:val="hybridMultilevel"/>
    <w:tmpl w:val="0352C710"/>
    <w:lvl w:ilvl="0" w:tplc="A66ADADE">
      <w:start w:val="1"/>
      <w:numFmt w:val="bullet"/>
      <w:lvlText w:val=""/>
      <w:lvlJc w:val="left"/>
      <w:pPr>
        <w:tabs>
          <w:tab w:val="num" w:pos="720"/>
        </w:tabs>
        <w:ind w:left="504" w:hanging="144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30F73827"/>
    <w:multiLevelType w:val="hybridMultilevel"/>
    <w:tmpl w:val="012C2C50"/>
    <w:lvl w:ilvl="0" w:tplc="5552A5CA">
      <w:start w:val="1"/>
      <w:numFmt w:val="lowerLetter"/>
      <w:pStyle w:val="zAlpha3"/>
      <w:lvlText w:val="%1."/>
      <w:lvlJc w:val="left"/>
      <w:pPr>
        <w:ind w:left="3839" w:hanging="360"/>
      </w:pPr>
    </w:lvl>
    <w:lvl w:ilvl="1" w:tplc="0C090019" w:tentative="1">
      <w:start w:val="1"/>
      <w:numFmt w:val="lowerLetter"/>
      <w:lvlText w:val="%2."/>
      <w:lvlJc w:val="left"/>
      <w:pPr>
        <w:ind w:left="4559" w:hanging="360"/>
      </w:pPr>
    </w:lvl>
    <w:lvl w:ilvl="2" w:tplc="0C09001B" w:tentative="1">
      <w:start w:val="1"/>
      <w:numFmt w:val="lowerRoman"/>
      <w:lvlText w:val="%3."/>
      <w:lvlJc w:val="right"/>
      <w:pPr>
        <w:ind w:left="5279" w:hanging="180"/>
      </w:pPr>
    </w:lvl>
    <w:lvl w:ilvl="3" w:tplc="0C09000F" w:tentative="1">
      <w:start w:val="1"/>
      <w:numFmt w:val="decimal"/>
      <w:lvlText w:val="%4."/>
      <w:lvlJc w:val="left"/>
      <w:pPr>
        <w:ind w:left="5999" w:hanging="360"/>
      </w:pPr>
    </w:lvl>
    <w:lvl w:ilvl="4" w:tplc="0C090019" w:tentative="1">
      <w:start w:val="1"/>
      <w:numFmt w:val="lowerLetter"/>
      <w:lvlText w:val="%5."/>
      <w:lvlJc w:val="left"/>
      <w:pPr>
        <w:ind w:left="6719" w:hanging="360"/>
      </w:pPr>
    </w:lvl>
    <w:lvl w:ilvl="5" w:tplc="0C09001B" w:tentative="1">
      <w:start w:val="1"/>
      <w:numFmt w:val="lowerRoman"/>
      <w:lvlText w:val="%6."/>
      <w:lvlJc w:val="right"/>
      <w:pPr>
        <w:ind w:left="7439" w:hanging="180"/>
      </w:pPr>
    </w:lvl>
    <w:lvl w:ilvl="6" w:tplc="0C09000F" w:tentative="1">
      <w:start w:val="1"/>
      <w:numFmt w:val="decimal"/>
      <w:lvlText w:val="%7."/>
      <w:lvlJc w:val="left"/>
      <w:pPr>
        <w:ind w:left="8159" w:hanging="360"/>
      </w:pPr>
    </w:lvl>
    <w:lvl w:ilvl="7" w:tplc="0C090019" w:tentative="1">
      <w:start w:val="1"/>
      <w:numFmt w:val="lowerLetter"/>
      <w:lvlText w:val="%8."/>
      <w:lvlJc w:val="left"/>
      <w:pPr>
        <w:ind w:left="8879" w:hanging="360"/>
      </w:pPr>
    </w:lvl>
    <w:lvl w:ilvl="8" w:tplc="0C09001B" w:tentative="1">
      <w:start w:val="1"/>
      <w:numFmt w:val="lowerRoman"/>
      <w:lvlText w:val="%9."/>
      <w:lvlJc w:val="right"/>
      <w:pPr>
        <w:ind w:left="9599" w:hanging="180"/>
      </w:pPr>
    </w:lvl>
  </w:abstractNum>
  <w:abstractNum w:abstractNumId="19" w15:restartNumberingAfterBreak="0">
    <w:nsid w:val="3B0C6AA8"/>
    <w:multiLevelType w:val="hybridMultilevel"/>
    <w:tmpl w:val="F39E75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9EDE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561EBD"/>
    <w:multiLevelType w:val="multilevel"/>
    <w:tmpl w:val="DEC6FB6E"/>
    <w:lvl w:ilvl="0">
      <w:start w:val="7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 w15:restartNumberingAfterBreak="0">
    <w:nsid w:val="44261B82"/>
    <w:multiLevelType w:val="hybridMultilevel"/>
    <w:tmpl w:val="7A8A7828"/>
    <w:lvl w:ilvl="0" w:tplc="3508C2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F331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06D2A57"/>
    <w:multiLevelType w:val="multilevel"/>
    <w:tmpl w:val="F5CC1FD2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5D890CBD"/>
    <w:multiLevelType w:val="hybridMultilevel"/>
    <w:tmpl w:val="37FC45D6"/>
    <w:lvl w:ilvl="0" w:tplc="6EC62100">
      <w:start w:val="1"/>
      <w:numFmt w:val="lowerLetter"/>
      <w:pStyle w:val="zAlpha2"/>
      <w:lvlText w:val="%1."/>
      <w:lvlJc w:val="left"/>
      <w:pPr>
        <w:ind w:left="2988" w:hanging="360"/>
      </w:pPr>
    </w:lvl>
    <w:lvl w:ilvl="1" w:tplc="0C090019" w:tentative="1">
      <w:start w:val="1"/>
      <w:numFmt w:val="lowerLetter"/>
      <w:lvlText w:val="%2."/>
      <w:lvlJc w:val="left"/>
      <w:pPr>
        <w:ind w:left="3708" w:hanging="360"/>
      </w:pPr>
    </w:lvl>
    <w:lvl w:ilvl="2" w:tplc="0C09001B" w:tentative="1">
      <w:start w:val="1"/>
      <w:numFmt w:val="lowerRoman"/>
      <w:lvlText w:val="%3."/>
      <w:lvlJc w:val="right"/>
      <w:pPr>
        <w:ind w:left="4428" w:hanging="180"/>
      </w:pPr>
    </w:lvl>
    <w:lvl w:ilvl="3" w:tplc="0C09000F" w:tentative="1">
      <w:start w:val="1"/>
      <w:numFmt w:val="decimal"/>
      <w:lvlText w:val="%4."/>
      <w:lvlJc w:val="left"/>
      <w:pPr>
        <w:ind w:left="5148" w:hanging="360"/>
      </w:pPr>
    </w:lvl>
    <w:lvl w:ilvl="4" w:tplc="0C090019" w:tentative="1">
      <w:start w:val="1"/>
      <w:numFmt w:val="lowerLetter"/>
      <w:lvlText w:val="%5."/>
      <w:lvlJc w:val="left"/>
      <w:pPr>
        <w:ind w:left="5868" w:hanging="360"/>
      </w:pPr>
    </w:lvl>
    <w:lvl w:ilvl="5" w:tplc="0C09001B" w:tentative="1">
      <w:start w:val="1"/>
      <w:numFmt w:val="lowerRoman"/>
      <w:lvlText w:val="%6."/>
      <w:lvlJc w:val="right"/>
      <w:pPr>
        <w:ind w:left="6588" w:hanging="180"/>
      </w:pPr>
    </w:lvl>
    <w:lvl w:ilvl="6" w:tplc="0C09000F" w:tentative="1">
      <w:start w:val="1"/>
      <w:numFmt w:val="decimal"/>
      <w:lvlText w:val="%7."/>
      <w:lvlJc w:val="left"/>
      <w:pPr>
        <w:ind w:left="7308" w:hanging="360"/>
      </w:pPr>
    </w:lvl>
    <w:lvl w:ilvl="7" w:tplc="0C090019" w:tentative="1">
      <w:start w:val="1"/>
      <w:numFmt w:val="lowerLetter"/>
      <w:lvlText w:val="%8."/>
      <w:lvlJc w:val="left"/>
      <w:pPr>
        <w:ind w:left="8028" w:hanging="360"/>
      </w:pPr>
    </w:lvl>
    <w:lvl w:ilvl="8" w:tplc="0C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25" w15:restartNumberingAfterBreak="0">
    <w:nsid w:val="5F132576"/>
    <w:multiLevelType w:val="hybridMultilevel"/>
    <w:tmpl w:val="0E1EF108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95AB326">
      <w:numFmt w:val="bullet"/>
      <w:lvlText w:val="•"/>
      <w:lvlJc w:val="left"/>
      <w:pPr>
        <w:ind w:left="2520" w:hanging="720"/>
      </w:pPr>
      <w:rPr>
        <w:rFonts w:ascii="GE Inspira" w:eastAsia="Times New Roman" w:hAnsi="GE Inspira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E617F7"/>
    <w:multiLevelType w:val="hybridMultilevel"/>
    <w:tmpl w:val="F01E475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5BAEA85A">
      <w:start w:val="1"/>
      <w:numFmt w:val="lowerRoman"/>
      <w:lvlText w:val="%2."/>
      <w:lvlJc w:val="left"/>
      <w:pPr>
        <w:ind w:left="28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682E7C36"/>
    <w:multiLevelType w:val="hybridMultilevel"/>
    <w:tmpl w:val="958A6838"/>
    <w:lvl w:ilvl="0" w:tplc="04090019">
      <w:start w:val="1"/>
      <w:numFmt w:val="lowerLetter"/>
      <w:lvlText w:val="%1."/>
      <w:lvlJc w:val="left"/>
      <w:pPr>
        <w:ind w:left="2345" w:hanging="360"/>
      </w:p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8" w15:restartNumberingAfterBreak="0">
    <w:nsid w:val="731C4AC7"/>
    <w:multiLevelType w:val="hybridMultilevel"/>
    <w:tmpl w:val="15662EE4"/>
    <w:lvl w:ilvl="0" w:tplc="0C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748E4D83"/>
    <w:multiLevelType w:val="multilevel"/>
    <w:tmpl w:val="B960392C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755059F2"/>
    <w:multiLevelType w:val="hybridMultilevel"/>
    <w:tmpl w:val="9F506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8961A7"/>
    <w:multiLevelType w:val="hybridMultilevel"/>
    <w:tmpl w:val="379CDE20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FF00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3"/>
  </w:num>
  <w:num w:numId="3">
    <w:abstractNumId w:val="28"/>
  </w:num>
  <w:num w:numId="4">
    <w:abstractNumId w:val="5"/>
  </w:num>
  <w:num w:numId="5">
    <w:abstractNumId w:val="17"/>
  </w:num>
  <w:num w:numId="6">
    <w:abstractNumId w:val="29"/>
  </w:num>
  <w:num w:numId="7">
    <w:abstractNumId w:val="6"/>
  </w:num>
  <w:num w:numId="8">
    <w:abstractNumId w:val="20"/>
  </w:num>
  <w:num w:numId="9">
    <w:abstractNumId w:val="0"/>
  </w:num>
  <w:num w:numId="10">
    <w:abstractNumId w:val="11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22"/>
  </w:num>
  <w:num w:numId="16">
    <w:abstractNumId w:val="0"/>
  </w:num>
  <w:num w:numId="17">
    <w:abstractNumId w:val="14"/>
  </w:num>
  <w:num w:numId="18">
    <w:abstractNumId w:val="27"/>
  </w:num>
  <w:num w:numId="19">
    <w:abstractNumId w:val="26"/>
  </w:num>
  <w:num w:numId="20">
    <w:abstractNumId w:val="25"/>
  </w:num>
  <w:num w:numId="21">
    <w:abstractNumId w:val="10"/>
  </w:num>
  <w:num w:numId="22">
    <w:abstractNumId w:val="24"/>
  </w:num>
  <w:num w:numId="23">
    <w:abstractNumId w:val="18"/>
  </w:num>
  <w:num w:numId="24">
    <w:abstractNumId w:val="15"/>
  </w:num>
  <w:num w:numId="25">
    <w:abstractNumId w:val="13"/>
  </w:num>
  <w:num w:numId="26">
    <w:abstractNumId w:val="2"/>
  </w:num>
  <w:num w:numId="27">
    <w:abstractNumId w:val="9"/>
  </w:num>
  <w:num w:numId="28">
    <w:abstractNumId w:val="19"/>
  </w:num>
  <w:num w:numId="29">
    <w:abstractNumId w:val="8"/>
  </w:num>
  <w:num w:numId="30">
    <w:abstractNumId w:val="0"/>
  </w:num>
  <w:num w:numId="31">
    <w:abstractNumId w:val="3"/>
  </w:num>
  <w:num w:numId="32">
    <w:abstractNumId w:val="21"/>
  </w:num>
  <w:num w:numId="33">
    <w:abstractNumId w:val="16"/>
  </w:num>
  <w:num w:numId="34">
    <w:abstractNumId w:val="12"/>
  </w:num>
  <w:num w:numId="35">
    <w:abstractNumId w:val="31"/>
  </w:num>
  <w:num w:numId="36">
    <w:abstractNumId w:val="1"/>
  </w:num>
  <w:num w:numId="37">
    <w:abstractNumId w:val="30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hideSpellingErrors/>
  <w:hideGrammaticalErrors/>
  <w:proofState w:spelling="clean" w:grammar="clean"/>
  <w:attachedTemplate r:id="rId1"/>
  <w:defaultTabStop w:val="720"/>
  <w:hyphenationZone w:val="425"/>
  <w:doNotHyphenateCaps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93E"/>
    <w:rsid w:val="00023417"/>
    <w:rsid w:val="00027599"/>
    <w:rsid w:val="000334DD"/>
    <w:rsid w:val="00033A8E"/>
    <w:rsid w:val="00037F36"/>
    <w:rsid w:val="00045D8A"/>
    <w:rsid w:val="000530E7"/>
    <w:rsid w:val="00061270"/>
    <w:rsid w:val="00062B13"/>
    <w:rsid w:val="00071D88"/>
    <w:rsid w:val="00074AF9"/>
    <w:rsid w:val="0008091D"/>
    <w:rsid w:val="00081A12"/>
    <w:rsid w:val="00091A61"/>
    <w:rsid w:val="00094BF8"/>
    <w:rsid w:val="000A0E24"/>
    <w:rsid w:val="000B2BC1"/>
    <w:rsid w:val="000B66EB"/>
    <w:rsid w:val="000B7956"/>
    <w:rsid w:val="000C0485"/>
    <w:rsid w:val="000D4D5C"/>
    <w:rsid w:val="000E0857"/>
    <w:rsid w:val="000E0B01"/>
    <w:rsid w:val="000E0E3E"/>
    <w:rsid w:val="000E4C78"/>
    <w:rsid w:val="000E5B05"/>
    <w:rsid w:val="000E75AC"/>
    <w:rsid w:val="000F6849"/>
    <w:rsid w:val="0010088D"/>
    <w:rsid w:val="0011062F"/>
    <w:rsid w:val="00116710"/>
    <w:rsid w:val="00123416"/>
    <w:rsid w:val="001270BD"/>
    <w:rsid w:val="00136FCC"/>
    <w:rsid w:val="00140D93"/>
    <w:rsid w:val="00145818"/>
    <w:rsid w:val="001542D5"/>
    <w:rsid w:val="001602E5"/>
    <w:rsid w:val="00161A12"/>
    <w:rsid w:val="00165C4B"/>
    <w:rsid w:val="001662FE"/>
    <w:rsid w:val="00166A64"/>
    <w:rsid w:val="00172ED4"/>
    <w:rsid w:val="00190DB5"/>
    <w:rsid w:val="001A2F94"/>
    <w:rsid w:val="001A4B27"/>
    <w:rsid w:val="001A5169"/>
    <w:rsid w:val="001B075F"/>
    <w:rsid w:val="001C6D55"/>
    <w:rsid w:val="001C7834"/>
    <w:rsid w:val="001D0A8F"/>
    <w:rsid w:val="001D30B0"/>
    <w:rsid w:val="001D4673"/>
    <w:rsid w:val="001D6B3D"/>
    <w:rsid w:val="001E0131"/>
    <w:rsid w:val="001E136C"/>
    <w:rsid w:val="001E65A7"/>
    <w:rsid w:val="001F56CD"/>
    <w:rsid w:val="00203F7D"/>
    <w:rsid w:val="00207A02"/>
    <w:rsid w:val="00212EA5"/>
    <w:rsid w:val="0022080E"/>
    <w:rsid w:val="00222243"/>
    <w:rsid w:val="00232D8C"/>
    <w:rsid w:val="00236473"/>
    <w:rsid w:val="00236CF9"/>
    <w:rsid w:val="0023721B"/>
    <w:rsid w:val="00237569"/>
    <w:rsid w:val="00243E51"/>
    <w:rsid w:val="00250470"/>
    <w:rsid w:val="00253393"/>
    <w:rsid w:val="00254856"/>
    <w:rsid w:val="00261C19"/>
    <w:rsid w:val="00271A76"/>
    <w:rsid w:val="00271E95"/>
    <w:rsid w:val="00274C1B"/>
    <w:rsid w:val="00282EE9"/>
    <w:rsid w:val="00292DA0"/>
    <w:rsid w:val="002A09CC"/>
    <w:rsid w:val="002C1733"/>
    <w:rsid w:val="002C3373"/>
    <w:rsid w:val="002D6ABD"/>
    <w:rsid w:val="002E5291"/>
    <w:rsid w:val="002F1C67"/>
    <w:rsid w:val="003034F6"/>
    <w:rsid w:val="00310105"/>
    <w:rsid w:val="003145FC"/>
    <w:rsid w:val="00320841"/>
    <w:rsid w:val="003229CC"/>
    <w:rsid w:val="00322F51"/>
    <w:rsid w:val="00325D78"/>
    <w:rsid w:val="00342FD4"/>
    <w:rsid w:val="00350336"/>
    <w:rsid w:val="0036170C"/>
    <w:rsid w:val="0036545F"/>
    <w:rsid w:val="003721BB"/>
    <w:rsid w:val="0038461E"/>
    <w:rsid w:val="003B111A"/>
    <w:rsid w:val="003C1A79"/>
    <w:rsid w:val="003C3561"/>
    <w:rsid w:val="003C76C5"/>
    <w:rsid w:val="003D1365"/>
    <w:rsid w:val="003E03DA"/>
    <w:rsid w:val="003F1736"/>
    <w:rsid w:val="0040094C"/>
    <w:rsid w:val="00402B92"/>
    <w:rsid w:val="00403643"/>
    <w:rsid w:val="004048EB"/>
    <w:rsid w:val="004150E1"/>
    <w:rsid w:val="004158FF"/>
    <w:rsid w:val="00423314"/>
    <w:rsid w:val="0042626B"/>
    <w:rsid w:val="0043173E"/>
    <w:rsid w:val="0043663C"/>
    <w:rsid w:val="00437B51"/>
    <w:rsid w:val="00442B8D"/>
    <w:rsid w:val="00462D88"/>
    <w:rsid w:val="0047067E"/>
    <w:rsid w:val="00471779"/>
    <w:rsid w:val="00476D08"/>
    <w:rsid w:val="00482C7E"/>
    <w:rsid w:val="00485768"/>
    <w:rsid w:val="004864FA"/>
    <w:rsid w:val="004904D5"/>
    <w:rsid w:val="00492044"/>
    <w:rsid w:val="004942D1"/>
    <w:rsid w:val="004A1C9C"/>
    <w:rsid w:val="004A5C1B"/>
    <w:rsid w:val="004A7132"/>
    <w:rsid w:val="004B3FB0"/>
    <w:rsid w:val="004C5B6C"/>
    <w:rsid w:val="004D74FD"/>
    <w:rsid w:val="004F175E"/>
    <w:rsid w:val="00500F06"/>
    <w:rsid w:val="00507B11"/>
    <w:rsid w:val="00510DCD"/>
    <w:rsid w:val="00513515"/>
    <w:rsid w:val="00515F9D"/>
    <w:rsid w:val="00521611"/>
    <w:rsid w:val="0053120C"/>
    <w:rsid w:val="00532897"/>
    <w:rsid w:val="00532B56"/>
    <w:rsid w:val="005333AF"/>
    <w:rsid w:val="0053383D"/>
    <w:rsid w:val="00534A89"/>
    <w:rsid w:val="0053773D"/>
    <w:rsid w:val="00540810"/>
    <w:rsid w:val="005408AB"/>
    <w:rsid w:val="00552994"/>
    <w:rsid w:val="00552E10"/>
    <w:rsid w:val="00563365"/>
    <w:rsid w:val="005863D2"/>
    <w:rsid w:val="005867C1"/>
    <w:rsid w:val="005906FA"/>
    <w:rsid w:val="00595B6E"/>
    <w:rsid w:val="005969E7"/>
    <w:rsid w:val="005A6734"/>
    <w:rsid w:val="005B2031"/>
    <w:rsid w:val="005B7825"/>
    <w:rsid w:val="005D3FF1"/>
    <w:rsid w:val="005D78B3"/>
    <w:rsid w:val="005F1202"/>
    <w:rsid w:val="005F49F6"/>
    <w:rsid w:val="005F4BCA"/>
    <w:rsid w:val="00600ACE"/>
    <w:rsid w:val="0060119C"/>
    <w:rsid w:val="0062213B"/>
    <w:rsid w:val="00627053"/>
    <w:rsid w:val="00630D4F"/>
    <w:rsid w:val="006440D7"/>
    <w:rsid w:val="0065393E"/>
    <w:rsid w:val="006558D5"/>
    <w:rsid w:val="006565A3"/>
    <w:rsid w:val="00657043"/>
    <w:rsid w:val="006617BA"/>
    <w:rsid w:val="0066291E"/>
    <w:rsid w:val="006631C5"/>
    <w:rsid w:val="006634DC"/>
    <w:rsid w:val="00663B33"/>
    <w:rsid w:val="006660B0"/>
    <w:rsid w:val="00670630"/>
    <w:rsid w:val="00672A13"/>
    <w:rsid w:val="00681B35"/>
    <w:rsid w:val="00681DE0"/>
    <w:rsid w:val="0068238D"/>
    <w:rsid w:val="00684305"/>
    <w:rsid w:val="00693EC5"/>
    <w:rsid w:val="00697BE7"/>
    <w:rsid w:val="006A7C66"/>
    <w:rsid w:val="006B369D"/>
    <w:rsid w:val="006B39A1"/>
    <w:rsid w:val="006B4C17"/>
    <w:rsid w:val="006C0B62"/>
    <w:rsid w:val="006C348A"/>
    <w:rsid w:val="006C628F"/>
    <w:rsid w:val="006D3852"/>
    <w:rsid w:val="006D69F6"/>
    <w:rsid w:val="006D74DA"/>
    <w:rsid w:val="006E4265"/>
    <w:rsid w:val="006E5308"/>
    <w:rsid w:val="006E66EE"/>
    <w:rsid w:val="006F3093"/>
    <w:rsid w:val="00711F71"/>
    <w:rsid w:val="0071251A"/>
    <w:rsid w:val="00726CDD"/>
    <w:rsid w:val="00731548"/>
    <w:rsid w:val="00732690"/>
    <w:rsid w:val="00746946"/>
    <w:rsid w:val="007472EB"/>
    <w:rsid w:val="0075211B"/>
    <w:rsid w:val="007565B3"/>
    <w:rsid w:val="00764BF9"/>
    <w:rsid w:val="00775B92"/>
    <w:rsid w:val="00797097"/>
    <w:rsid w:val="007A2254"/>
    <w:rsid w:val="007B4E04"/>
    <w:rsid w:val="007C2C25"/>
    <w:rsid w:val="007C5015"/>
    <w:rsid w:val="007C6DF6"/>
    <w:rsid w:val="007D2961"/>
    <w:rsid w:val="00815312"/>
    <w:rsid w:val="00832EBE"/>
    <w:rsid w:val="0083311C"/>
    <w:rsid w:val="00833470"/>
    <w:rsid w:val="008404D6"/>
    <w:rsid w:val="00842B38"/>
    <w:rsid w:val="00844F32"/>
    <w:rsid w:val="00850E32"/>
    <w:rsid w:val="00851BE4"/>
    <w:rsid w:val="00863565"/>
    <w:rsid w:val="00874498"/>
    <w:rsid w:val="00876A8A"/>
    <w:rsid w:val="00881531"/>
    <w:rsid w:val="00881607"/>
    <w:rsid w:val="00886497"/>
    <w:rsid w:val="00891A13"/>
    <w:rsid w:val="0089330D"/>
    <w:rsid w:val="0089388E"/>
    <w:rsid w:val="008959A1"/>
    <w:rsid w:val="008A479F"/>
    <w:rsid w:val="008A58B8"/>
    <w:rsid w:val="008C5571"/>
    <w:rsid w:val="008C6292"/>
    <w:rsid w:val="008D1A84"/>
    <w:rsid w:val="008D66C4"/>
    <w:rsid w:val="008E58C4"/>
    <w:rsid w:val="008F273D"/>
    <w:rsid w:val="008F5511"/>
    <w:rsid w:val="009049D0"/>
    <w:rsid w:val="0091538B"/>
    <w:rsid w:val="00935185"/>
    <w:rsid w:val="00943174"/>
    <w:rsid w:val="00944AF5"/>
    <w:rsid w:val="00947897"/>
    <w:rsid w:val="00955656"/>
    <w:rsid w:val="0097078D"/>
    <w:rsid w:val="00975E2E"/>
    <w:rsid w:val="009820AD"/>
    <w:rsid w:val="00985C67"/>
    <w:rsid w:val="009860AA"/>
    <w:rsid w:val="00996CF1"/>
    <w:rsid w:val="009A14B6"/>
    <w:rsid w:val="009A2294"/>
    <w:rsid w:val="009A394A"/>
    <w:rsid w:val="009A4FCD"/>
    <w:rsid w:val="009A7151"/>
    <w:rsid w:val="009B0943"/>
    <w:rsid w:val="009B5F88"/>
    <w:rsid w:val="009C0E80"/>
    <w:rsid w:val="009C1097"/>
    <w:rsid w:val="009C1371"/>
    <w:rsid w:val="009C173F"/>
    <w:rsid w:val="009C4E25"/>
    <w:rsid w:val="009D02B8"/>
    <w:rsid w:val="009D1438"/>
    <w:rsid w:val="009D4521"/>
    <w:rsid w:val="009E1E36"/>
    <w:rsid w:val="009F7B30"/>
    <w:rsid w:val="00A0592B"/>
    <w:rsid w:val="00A13A7C"/>
    <w:rsid w:val="00A14125"/>
    <w:rsid w:val="00A20533"/>
    <w:rsid w:val="00A25538"/>
    <w:rsid w:val="00A32DC9"/>
    <w:rsid w:val="00A4391D"/>
    <w:rsid w:val="00A47042"/>
    <w:rsid w:val="00A47F4C"/>
    <w:rsid w:val="00A64D90"/>
    <w:rsid w:val="00A65CDB"/>
    <w:rsid w:val="00A70865"/>
    <w:rsid w:val="00A7211E"/>
    <w:rsid w:val="00A74730"/>
    <w:rsid w:val="00A81F69"/>
    <w:rsid w:val="00A83C9E"/>
    <w:rsid w:val="00A86D6D"/>
    <w:rsid w:val="00A91986"/>
    <w:rsid w:val="00AA7F51"/>
    <w:rsid w:val="00AB06F0"/>
    <w:rsid w:val="00AB114A"/>
    <w:rsid w:val="00AB36E5"/>
    <w:rsid w:val="00AD1B0D"/>
    <w:rsid w:val="00AE249D"/>
    <w:rsid w:val="00AE381B"/>
    <w:rsid w:val="00AF7C4F"/>
    <w:rsid w:val="00B0031D"/>
    <w:rsid w:val="00B02042"/>
    <w:rsid w:val="00B1250F"/>
    <w:rsid w:val="00B15C08"/>
    <w:rsid w:val="00B17DF3"/>
    <w:rsid w:val="00B21934"/>
    <w:rsid w:val="00B24F09"/>
    <w:rsid w:val="00B24F8D"/>
    <w:rsid w:val="00B35E54"/>
    <w:rsid w:val="00B444D3"/>
    <w:rsid w:val="00B50565"/>
    <w:rsid w:val="00B52B28"/>
    <w:rsid w:val="00B55653"/>
    <w:rsid w:val="00B5635F"/>
    <w:rsid w:val="00B70204"/>
    <w:rsid w:val="00B70B68"/>
    <w:rsid w:val="00B768CF"/>
    <w:rsid w:val="00B80157"/>
    <w:rsid w:val="00B81E06"/>
    <w:rsid w:val="00B83EFB"/>
    <w:rsid w:val="00B840DF"/>
    <w:rsid w:val="00B85BBE"/>
    <w:rsid w:val="00B86518"/>
    <w:rsid w:val="00B93F67"/>
    <w:rsid w:val="00BA5014"/>
    <w:rsid w:val="00BB11E6"/>
    <w:rsid w:val="00BB6B91"/>
    <w:rsid w:val="00BC7AF8"/>
    <w:rsid w:val="00BE0C58"/>
    <w:rsid w:val="00BE74B7"/>
    <w:rsid w:val="00BF29EA"/>
    <w:rsid w:val="00C02C1A"/>
    <w:rsid w:val="00C038F0"/>
    <w:rsid w:val="00C138CA"/>
    <w:rsid w:val="00C22926"/>
    <w:rsid w:val="00C236A4"/>
    <w:rsid w:val="00C45394"/>
    <w:rsid w:val="00C53E23"/>
    <w:rsid w:val="00C618BB"/>
    <w:rsid w:val="00C73F7B"/>
    <w:rsid w:val="00C8194A"/>
    <w:rsid w:val="00C8540F"/>
    <w:rsid w:val="00C9139E"/>
    <w:rsid w:val="00CA2C71"/>
    <w:rsid w:val="00CA71EB"/>
    <w:rsid w:val="00CC0B95"/>
    <w:rsid w:val="00CC23E2"/>
    <w:rsid w:val="00CC5DCF"/>
    <w:rsid w:val="00CC7B09"/>
    <w:rsid w:val="00CD0844"/>
    <w:rsid w:val="00CD23B5"/>
    <w:rsid w:val="00CD32E1"/>
    <w:rsid w:val="00CE3E58"/>
    <w:rsid w:val="00CE5973"/>
    <w:rsid w:val="00CF0449"/>
    <w:rsid w:val="00D02970"/>
    <w:rsid w:val="00D03ACE"/>
    <w:rsid w:val="00D068FB"/>
    <w:rsid w:val="00D1322E"/>
    <w:rsid w:val="00D166F3"/>
    <w:rsid w:val="00D2446B"/>
    <w:rsid w:val="00D41EB1"/>
    <w:rsid w:val="00D47229"/>
    <w:rsid w:val="00D47A10"/>
    <w:rsid w:val="00D52B1F"/>
    <w:rsid w:val="00D544ED"/>
    <w:rsid w:val="00D54934"/>
    <w:rsid w:val="00D5493E"/>
    <w:rsid w:val="00D55605"/>
    <w:rsid w:val="00D6315B"/>
    <w:rsid w:val="00D70363"/>
    <w:rsid w:val="00D74980"/>
    <w:rsid w:val="00D8281F"/>
    <w:rsid w:val="00D8328C"/>
    <w:rsid w:val="00D931B3"/>
    <w:rsid w:val="00DA6F04"/>
    <w:rsid w:val="00DB3EDD"/>
    <w:rsid w:val="00DB433F"/>
    <w:rsid w:val="00DC1E63"/>
    <w:rsid w:val="00DC4893"/>
    <w:rsid w:val="00DC6601"/>
    <w:rsid w:val="00DD2479"/>
    <w:rsid w:val="00DF3DBD"/>
    <w:rsid w:val="00DF62E9"/>
    <w:rsid w:val="00E00076"/>
    <w:rsid w:val="00E04064"/>
    <w:rsid w:val="00E0635C"/>
    <w:rsid w:val="00E066E1"/>
    <w:rsid w:val="00E11535"/>
    <w:rsid w:val="00E11FFC"/>
    <w:rsid w:val="00E214D1"/>
    <w:rsid w:val="00E23504"/>
    <w:rsid w:val="00E24998"/>
    <w:rsid w:val="00E25E46"/>
    <w:rsid w:val="00E363C0"/>
    <w:rsid w:val="00E4397C"/>
    <w:rsid w:val="00E46C9D"/>
    <w:rsid w:val="00E47AD2"/>
    <w:rsid w:val="00E70F46"/>
    <w:rsid w:val="00E71CF1"/>
    <w:rsid w:val="00E74E7D"/>
    <w:rsid w:val="00E84405"/>
    <w:rsid w:val="00E86A0F"/>
    <w:rsid w:val="00E93A62"/>
    <w:rsid w:val="00EB06C8"/>
    <w:rsid w:val="00EB32F8"/>
    <w:rsid w:val="00EB331C"/>
    <w:rsid w:val="00ED1701"/>
    <w:rsid w:val="00ED245E"/>
    <w:rsid w:val="00ED5AFE"/>
    <w:rsid w:val="00EE68E2"/>
    <w:rsid w:val="00EF4734"/>
    <w:rsid w:val="00EF7842"/>
    <w:rsid w:val="00F03E9D"/>
    <w:rsid w:val="00F03EE2"/>
    <w:rsid w:val="00F059D5"/>
    <w:rsid w:val="00F13D36"/>
    <w:rsid w:val="00F21ADD"/>
    <w:rsid w:val="00F23297"/>
    <w:rsid w:val="00F361EE"/>
    <w:rsid w:val="00F4429A"/>
    <w:rsid w:val="00F63F52"/>
    <w:rsid w:val="00F64C56"/>
    <w:rsid w:val="00F71C23"/>
    <w:rsid w:val="00F75737"/>
    <w:rsid w:val="00F7577E"/>
    <w:rsid w:val="00F75B8B"/>
    <w:rsid w:val="00F763D5"/>
    <w:rsid w:val="00F76526"/>
    <w:rsid w:val="00F93C83"/>
    <w:rsid w:val="00FA5C5B"/>
    <w:rsid w:val="00FB365A"/>
    <w:rsid w:val="00FB3B73"/>
    <w:rsid w:val="00FC2311"/>
    <w:rsid w:val="00FC4D2E"/>
    <w:rsid w:val="00FC503A"/>
    <w:rsid w:val="00FC6CC8"/>
    <w:rsid w:val="00FC7ECC"/>
    <w:rsid w:val="00FD4704"/>
    <w:rsid w:val="00FE4FC8"/>
    <w:rsid w:val="00FF27FC"/>
    <w:rsid w:val="5E8E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00F005"/>
  <w15:docId w15:val="{FA835DCE-23C2-44A6-B890-7B391E980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ms Rmn" w:eastAsia="Times New Roman" w:hAnsi="Tms Rmn" w:cs="Times New Roman"/>
        <w:lang w:val="en-AU" w:eastAsia="en-AU" w:bidi="ar-SA"/>
      </w:rPr>
    </w:rPrDefault>
    <w:pPrDefault>
      <w:pPr>
        <w:spacing w:after="120"/>
        <w:ind w:left="864" w:hanging="288"/>
        <w:jc w:val="both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55656"/>
    <w:rPr>
      <w:rFonts w:ascii="Times New Roman" w:hAnsi="Times New Roman"/>
      <w:sz w:val="24"/>
      <w:lang w:val="en-GB" w:eastAsia="en-US"/>
    </w:rPr>
  </w:style>
  <w:style w:type="paragraph" w:styleId="Heading1">
    <w:name w:val="heading 1"/>
    <w:basedOn w:val="Normal"/>
    <w:autoRedefine/>
    <w:qFormat/>
    <w:rsid w:val="00165C4B"/>
    <w:pPr>
      <w:numPr>
        <w:numId w:val="9"/>
      </w:numPr>
      <w:tabs>
        <w:tab w:val="left" w:pos="567"/>
      </w:tabs>
      <w:spacing w:before="360"/>
      <w:ind w:left="567" w:hanging="567"/>
      <w:outlineLvl w:val="0"/>
    </w:pPr>
    <w:rPr>
      <w:rFonts w:ascii="GE Inspira Sans" w:hAnsi="GE Inspira Sans"/>
      <w:b/>
    </w:rPr>
  </w:style>
  <w:style w:type="paragraph" w:styleId="Heading2">
    <w:name w:val="heading 2"/>
    <w:basedOn w:val="Heading1"/>
    <w:autoRedefine/>
    <w:qFormat/>
    <w:rsid w:val="00CA2C71"/>
    <w:pPr>
      <w:numPr>
        <w:numId w:val="0"/>
      </w:numPr>
      <w:tabs>
        <w:tab w:val="clear" w:pos="567"/>
      </w:tabs>
      <w:spacing w:before="120"/>
      <w:outlineLvl w:val="1"/>
    </w:pPr>
    <w:rPr>
      <w:lang w:val="pt-BR" w:eastAsia="en-AU"/>
    </w:rPr>
  </w:style>
  <w:style w:type="paragraph" w:styleId="Heading3">
    <w:name w:val="heading 3"/>
    <w:basedOn w:val="Normal"/>
    <w:autoRedefine/>
    <w:qFormat/>
    <w:rsid w:val="009049D0"/>
    <w:pPr>
      <w:numPr>
        <w:ilvl w:val="2"/>
        <w:numId w:val="9"/>
      </w:numPr>
      <w:tabs>
        <w:tab w:val="left" w:pos="900"/>
      </w:tabs>
      <w:ind w:left="1440" w:hanging="864"/>
      <w:outlineLvl w:val="2"/>
    </w:pPr>
    <w:rPr>
      <w:rFonts w:ascii="GE Inspira Sans" w:hAnsi="GE Inspira Sans"/>
    </w:rPr>
  </w:style>
  <w:style w:type="paragraph" w:styleId="Heading4">
    <w:name w:val="heading 4"/>
    <w:basedOn w:val="Normal"/>
    <w:link w:val="Heading4Char"/>
    <w:autoRedefine/>
    <w:qFormat/>
    <w:rsid w:val="00B1250F"/>
    <w:pPr>
      <w:numPr>
        <w:ilvl w:val="3"/>
        <w:numId w:val="9"/>
      </w:numPr>
      <w:tabs>
        <w:tab w:val="left" w:pos="2268"/>
      </w:tabs>
      <w:ind w:left="2304"/>
      <w:outlineLvl w:val="3"/>
    </w:pPr>
    <w:rPr>
      <w:rFonts w:ascii="GE Inspira Sans" w:hAnsi="GE Inspira Sans"/>
    </w:rPr>
  </w:style>
  <w:style w:type="paragraph" w:styleId="Heading5">
    <w:name w:val="heading 5"/>
    <w:basedOn w:val="Normal"/>
    <w:autoRedefine/>
    <w:qFormat/>
    <w:rsid w:val="005D78B3"/>
    <w:pPr>
      <w:numPr>
        <w:ilvl w:val="4"/>
        <w:numId w:val="9"/>
      </w:numPr>
      <w:ind w:left="4253" w:hanging="1134"/>
      <w:outlineLvl w:val="4"/>
    </w:pPr>
    <w:rPr>
      <w:rFonts w:ascii="GE Inspira" w:hAnsi="GE Inspira"/>
    </w:rPr>
  </w:style>
  <w:style w:type="paragraph" w:styleId="Heading6">
    <w:name w:val="heading 6"/>
    <w:basedOn w:val="Normal"/>
    <w:next w:val="NormalIndent"/>
    <w:pPr>
      <w:numPr>
        <w:ilvl w:val="5"/>
        <w:numId w:val="9"/>
      </w:numPr>
      <w:spacing w:after="240"/>
      <w:outlineLvl w:val="5"/>
    </w:pPr>
    <w:rPr>
      <w:b/>
      <w:sz w:val="20"/>
      <w:u w:val="single"/>
    </w:rPr>
  </w:style>
  <w:style w:type="paragraph" w:styleId="Heading7">
    <w:name w:val="heading 7"/>
    <w:basedOn w:val="Normal"/>
    <w:next w:val="NormalIndent"/>
    <w:pPr>
      <w:numPr>
        <w:ilvl w:val="6"/>
        <w:numId w:val="9"/>
      </w:numPr>
      <w:spacing w:after="240"/>
      <w:outlineLvl w:val="6"/>
    </w:pPr>
    <w:rPr>
      <w:sz w:val="20"/>
      <w:u w:val="single"/>
    </w:rPr>
  </w:style>
  <w:style w:type="paragraph" w:styleId="Heading8">
    <w:name w:val="heading 8"/>
    <w:basedOn w:val="Normal"/>
    <w:next w:val="NormalIndent"/>
    <w:pPr>
      <w:numPr>
        <w:ilvl w:val="7"/>
        <w:numId w:val="9"/>
      </w:numPr>
      <w:spacing w:after="240"/>
      <w:outlineLvl w:val="7"/>
    </w:pPr>
    <w:rPr>
      <w:i/>
      <w:sz w:val="20"/>
      <w:u w:val="single"/>
    </w:rPr>
  </w:style>
  <w:style w:type="paragraph" w:styleId="Heading9">
    <w:name w:val="heading 9"/>
    <w:basedOn w:val="Normal"/>
    <w:next w:val="NormalIndent"/>
    <w:pPr>
      <w:numPr>
        <w:ilvl w:val="8"/>
        <w:numId w:val="9"/>
      </w:numPr>
      <w:spacing w:after="24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semiHidden/>
    <w:pPr>
      <w:ind w:left="720"/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  <w:spacing w:before="240"/>
    </w:pPr>
    <w:rPr>
      <w:b/>
      <w:sz w:val="20"/>
    </w:rPr>
  </w:style>
  <w:style w:type="paragraph" w:styleId="Header">
    <w:name w:val="header"/>
    <w:basedOn w:val="Normal"/>
    <w:semiHidden/>
    <w:pPr>
      <w:tabs>
        <w:tab w:val="right" w:pos="8640"/>
      </w:tabs>
    </w:pPr>
    <w:rPr>
      <w:rFonts w:ascii="Arial" w:hAnsi="Arial"/>
      <w:b/>
      <w:sz w:val="28"/>
    </w:r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link w:val="FootnoteTextChar"/>
    <w:semiHidden/>
  </w:style>
  <w:style w:type="paragraph" w:customStyle="1" w:styleId="BodyText-25">
    <w:name w:val="Body Text-.25"/>
    <w:basedOn w:val="BodyText-5"/>
    <w:pPr>
      <w:ind w:left="360"/>
    </w:pPr>
  </w:style>
  <w:style w:type="paragraph" w:customStyle="1" w:styleId="BodyText-5">
    <w:name w:val="Body Text-.5"/>
    <w:basedOn w:val="Step-125"/>
    <w:pPr>
      <w:ind w:left="720" w:firstLine="0"/>
    </w:pPr>
  </w:style>
  <w:style w:type="paragraph" w:customStyle="1" w:styleId="Step-125">
    <w:name w:val="Step-1.25"/>
    <w:basedOn w:val="Step-25"/>
    <w:pPr>
      <w:tabs>
        <w:tab w:val="clear" w:pos="720"/>
        <w:tab w:val="left" w:pos="2160"/>
      </w:tabs>
      <w:ind w:left="2160"/>
    </w:pPr>
  </w:style>
  <w:style w:type="paragraph" w:customStyle="1" w:styleId="Step-25">
    <w:name w:val="Step-.25"/>
    <w:basedOn w:val="Normal"/>
    <w:pPr>
      <w:tabs>
        <w:tab w:val="left" w:pos="720"/>
      </w:tabs>
      <w:spacing w:after="240"/>
      <w:ind w:left="720" w:hanging="360"/>
    </w:pPr>
  </w:style>
  <w:style w:type="paragraph" w:customStyle="1" w:styleId="Note-25">
    <w:name w:val="Note-.25"/>
    <w:basedOn w:val="Step-125"/>
    <w:pPr>
      <w:ind w:left="360" w:firstLine="0"/>
    </w:pPr>
    <w:rPr>
      <w:i/>
    </w:rPr>
  </w:style>
  <w:style w:type="paragraph" w:customStyle="1" w:styleId="Step-5">
    <w:name w:val="Step-.5"/>
    <w:basedOn w:val="Normal"/>
    <w:pPr>
      <w:tabs>
        <w:tab w:val="left" w:pos="1080"/>
      </w:tabs>
      <w:spacing w:after="240"/>
      <w:ind w:left="1080" w:hanging="360"/>
    </w:pPr>
  </w:style>
  <w:style w:type="paragraph" w:customStyle="1" w:styleId="Step-75">
    <w:name w:val="Step-.75"/>
    <w:basedOn w:val="Normal"/>
    <w:pPr>
      <w:tabs>
        <w:tab w:val="left" w:pos="1440"/>
      </w:tabs>
      <w:spacing w:after="240"/>
      <w:ind w:left="1440" w:hanging="360"/>
    </w:pPr>
  </w:style>
  <w:style w:type="paragraph" w:customStyle="1" w:styleId="Step-10">
    <w:name w:val="Step-1.0"/>
    <w:basedOn w:val="Normal"/>
    <w:pPr>
      <w:tabs>
        <w:tab w:val="left" w:pos="1800"/>
      </w:tabs>
      <w:spacing w:after="240"/>
      <w:ind w:left="1800" w:hanging="360"/>
    </w:pPr>
  </w:style>
  <w:style w:type="paragraph" w:customStyle="1" w:styleId="Note-10">
    <w:name w:val="Note-1.0"/>
    <w:basedOn w:val="BodyText-10"/>
    <w:rPr>
      <w:i/>
    </w:rPr>
  </w:style>
  <w:style w:type="paragraph" w:customStyle="1" w:styleId="BodyText-10">
    <w:name w:val="Body Text-1.0"/>
    <w:pPr>
      <w:spacing w:after="240"/>
      <w:ind w:left="1440"/>
    </w:pPr>
    <w:rPr>
      <w:rFonts w:ascii="Times New Roman" w:hAnsi="Times New Roman"/>
      <w:sz w:val="24"/>
      <w:lang w:val="en-US" w:eastAsia="en-US"/>
    </w:rPr>
  </w:style>
  <w:style w:type="paragraph" w:styleId="BodyText">
    <w:name w:val="Body Text"/>
    <w:basedOn w:val="BodyText-25"/>
    <w:semiHidden/>
    <w:pPr>
      <w:ind w:left="0"/>
    </w:pPr>
  </w:style>
  <w:style w:type="paragraph" w:customStyle="1" w:styleId="IndentLast">
    <w:name w:val="Indent Last"/>
    <w:basedOn w:val="BodyText-10"/>
  </w:style>
  <w:style w:type="paragraph" w:customStyle="1" w:styleId="BodyText-125">
    <w:name w:val="Body Text-1.25"/>
    <w:basedOn w:val="BodyText-25"/>
    <w:pPr>
      <w:ind w:left="1800"/>
    </w:pPr>
  </w:style>
  <w:style w:type="paragraph" w:customStyle="1" w:styleId="Text10">
    <w:name w:val="Text 10"/>
    <w:basedOn w:val="Text10Center"/>
    <w:pPr>
      <w:spacing w:after="240"/>
      <w:jc w:val="left"/>
    </w:pPr>
  </w:style>
  <w:style w:type="paragraph" w:customStyle="1" w:styleId="Text10Center">
    <w:name w:val="Text 10 Center"/>
    <w:basedOn w:val="Text8"/>
    <w:pPr>
      <w:spacing w:after="0"/>
      <w:jc w:val="center"/>
    </w:pPr>
    <w:rPr>
      <w:sz w:val="20"/>
    </w:rPr>
  </w:style>
  <w:style w:type="paragraph" w:customStyle="1" w:styleId="Text8">
    <w:name w:val="Text 8"/>
    <w:basedOn w:val="Normal"/>
    <w:pPr>
      <w:spacing w:after="240"/>
    </w:pPr>
    <w:rPr>
      <w:sz w:val="16"/>
    </w:rPr>
  </w:style>
  <w:style w:type="paragraph" w:customStyle="1" w:styleId="Text12Center">
    <w:name w:val="Text 12 Center"/>
    <w:basedOn w:val="Text10Center"/>
    <w:rPr>
      <w:sz w:val="24"/>
    </w:rPr>
  </w:style>
  <w:style w:type="paragraph" w:customStyle="1" w:styleId="TitleCenterSect">
    <w:name w:val="Title Center Sect"/>
    <w:basedOn w:val="Normal"/>
    <w:next w:val="Normal"/>
    <w:pPr>
      <w:tabs>
        <w:tab w:val="left" w:pos="540"/>
        <w:tab w:val="left" w:pos="2160"/>
      </w:tabs>
      <w:spacing w:after="600"/>
      <w:jc w:val="center"/>
    </w:pPr>
    <w:rPr>
      <w:rFonts w:ascii="Arial" w:hAnsi="Arial"/>
      <w:b/>
      <w:sz w:val="28"/>
    </w:rPr>
  </w:style>
  <w:style w:type="paragraph" w:customStyle="1" w:styleId="Step">
    <w:name w:val="Step"/>
    <w:basedOn w:val="Step-25"/>
    <w:pPr>
      <w:ind w:left="360"/>
    </w:pPr>
  </w:style>
  <w:style w:type="paragraph" w:customStyle="1" w:styleId="BodyText-75">
    <w:name w:val="Body Text-.75"/>
    <w:basedOn w:val="Step-125"/>
    <w:pPr>
      <w:ind w:left="1080" w:firstLine="0"/>
    </w:pPr>
  </w:style>
  <w:style w:type="paragraph" w:customStyle="1" w:styleId="Note">
    <w:name w:val="Note"/>
    <w:basedOn w:val="Note-25"/>
    <w:pPr>
      <w:ind w:left="0"/>
    </w:pPr>
  </w:style>
  <w:style w:type="paragraph" w:customStyle="1" w:styleId="Note-125">
    <w:name w:val="Note-1.25"/>
    <w:basedOn w:val="Note-25"/>
    <w:pPr>
      <w:ind w:left="1800"/>
    </w:pPr>
  </w:style>
  <w:style w:type="paragraph" w:customStyle="1" w:styleId="Note-75">
    <w:name w:val="Note-.75"/>
    <w:basedOn w:val="BodyText-75"/>
    <w:rPr>
      <w:i/>
    </w:rPr>
  </w:style>
  <w:style w:type="paragraph" w:customStyle="1" w:styleId="Note-5">
    <w:name w:val="Note-.5"/>
    <w:basedOn w:val="BodyText-5"/>
    <w:rPr>
      <w:i/>
    </w:rPr>
  </w:style>
  <w:style w:type="paragraph" w:customStyle="1" w:styleId="Contents">
    <w:name w:val="Contents"/>
    <w:basedOn w:val="Step-125"/>
    <w:pPr>
      <w:tabs>
        <w:tab w:val="left" w:pos="7920"/>
      </w:tabs>
      <w:ind w:right="-1620"/>
    </w:pPr>
  </w:style>
  <w:style w:type="paragraph" w:customStyle="1" w:styleId="TitleCenter">
    <w:name w:val="Title Center"/>
    <w:basedOn w:val="Normal"/>
    <w:next w:val="Normal"/>
    <w:pPr>
      <w:tabs>
        <w:tab w:val="left" w:pos="540"/>
        <w:tab w:val="left" w:pos="2160"/>
      </w:tabs>
      <w:spacing w:after="240"/>
      <w:jc w:val="center"/>
    </w:pPr>
    <w:rPr>
      <w:rFonts w:ascii="Arial" w:hAnsi="Arial"/>
      <w:b/>
      <w:sz w:val="22"/>
    </w:rPr>
  </w:style>
  <w:style w:type="paragraph" w:customStyle="1" w:styleId="Indent">
    <w:name w:val="Indent"/>
    <w:basedOn w:val="BodyText-10"/>
    <w:pPr>
      <w:spacing w:after="0"/>
    </w:pPr>
  </w:style>
  <w:style w:type="paragraph" w:customStyle="1" w:styleId="Indent2">
    <w:name w:val="Indent2"/>
    <w:basedOn w:val="Indent"/>
    <w:pPr>
      <w:ind w:left="2160"/>
    </w:pPr>
  </w:style>
  <w:style w:type="paragraph" w:customStyle="1" w:styleId="Section">
    <w:name w:val="Section"/>
    <w:basedOn w:val="Normal"/>
    <w:pPr>
      <w:spacing w:after="240"/>
      <w:ind w:left="4320" w:hanging="2880"/>
    </w:pPr>
  </w:style>
  <w:style w:type="paragraph" w:customStyle="1" w:styleId="Indent1">
    <w:name w:val="Indent 1"/>
    <w:basedOn w:val="Normal"/>
    <w:pPr>
      <w:ind w:left="720"/>
    </w:pPr>
  </w:style>
  <w:style w:type="paragraph" w:customStyle="1" w:styleId="Indent1Last">
    <w:name w:val="Indent 1 Last"/>
    <w:basedOn w:val="Indent1"/>
    <w:pPr>
      <w:spacing w:after="240"/>
    </w:pPr>
  </w:style>
  <w:style w:type="paragraph" w:customStyle="1" w:styleId="Subsection">
    <w:name w:val="Subsection"/>
    <w:basedOn w:val="Section"/>
    <w:pPr>
      <w:spacing w:after="0"/>
      <w:ind w:left="4608"/>
    </w:pPr>
  </w:style>
  <w:style w:type="paragraph" w:customStyle="1" w:styleId="SubsectionLast">
    <w:name w:val="Subsection Last"/>
    <w:basedOn w:val="Subsection"/>
    <w:pPr>
      <w:spacing w:after="240"/>
    </w:pPr>
  </w:style>
  <w:style w:type="paragraph" w:customStyle="1" w:styleId="Indent2Last">
    <w:name w:val="Indent2 Last"/>
    <w:basedOn w:val="IndentLast"/>
    <w:pPr>
      <w:ind w:left="2160"/>
    </w:pPr>
  </w:style>
  <w:style w:type="paragraph" w:customStyle="1" w:styleId="TitleLarge">
    <w:name w:val="Title Large"/>
    <w:basedOn w:val="TitleCenter"/>
    <w:rPr>
      <w:sz w:val="60"/>
    </w:rPr>
  </w:style>
  <w:style w:type="paragraph" w:customStyle="1" w:styleId="TitleMedium">
    <w:name w:val="Title Medium"/>
    <w:basedOn w:val="TitleCenter"/>
    <w:rPr>
      <w:sz w:val="48"/>
    </w:rPr>
  </w:style>
  <w:style w:type="paragraph" w:customStyle="1" w:styleId="TitleSmall">
    <w:name w:val="Title Small"/>
    <w:basedOn w:val="TitleCenter"/>
    <w:rPr>
      <w:sz w:val="40"/>
    </w:rPr>
  </w:style>
  <w:style w:type="paragraph" w:customStyle="1" w:styleId="Sequence">
    <w:name w:val="Sequence"/>
    <w:basedOn w:val="Normal"/>
    <w:pPr>
      <w:tabs>
        <w:tab w:val="left" w:pos="1260"/>
      </w:tabs>
      <w:spacing w:after="240"/>
      <w:ind w:left="1260" w:hanging="1260"/>
    </w:pPr>
  </w:style>
  <w:style w:type="paragraph" w:customStyle="1" w:styleId="SequenceInd">
    <w:name w:val="Sequence Ind"/>
    <w:basedOn w:val="Sequence"/>
    <w:pPr>
      <w:tabs>
        <w:tab w:val="clear" w:pos="1260"/>
        <w:tab w:val="left" w:pos="1620"/>
      </w:tabs>
      <w:ind w:left="1620"/>
    </w:pPr>
  </w:style>
  <w:style w:type="paragraph" w:customStyle="1" w:styleId="BulletIndent">
    <w:name w:val="Bullet Indent"/>
    <w:basedOn w:val="NormalIndent"/>
    <w:pPr>
      <w:tabs>
        <w:tab w:val="left" w:pos="1440"/>
      </w:tabs>
      <w:ind w:left="1080"/>
    </w:pPr>
  </w:style>
  <w:style w:type="paragraph" w:customStyle="1" w:styleId="BulletIndLast">
    <w:name w:val="Bullet Ind Last"/>
    <w:basedOn w:val="Indent1Last"/>
    <w:pPr>
      <w:tabs>
        <w:tab w:val="left" w:pos="1440"/>
      </w:tabs>
      <w:ind w:left="1080"/>
    </w:pPr>
  </w:style>
  <w:style w:type="paragraph" w:customStyle="1" w:styleId="Outline">
    <w:name w:val="Outline"/>
    <w:basedOn w:val="Heading1"/>
    <w:pPr>
      <w:ind w:right="242"/>
      <w:jc w:val="right"/>
      <w:outlineLvl w:val="9"/>
    </w:pPr>
    <w:rPr>
      <w:b w:val="0"/>
      <w:u w:val="single"/>
    </w:rPr>
  </w:style>
  <w:style w:type="character" w:styleId="PageNumber">
    <w:name w:val="page number"/>
    <w:basedOn w:val="DefaultParagraphFont"/>
    <w:semiHidden/>
  </w:style>
  <w:style w:type="paragraph" w:customStyle="1" w:styleId="STMDGMD">
    <w:name w:val="STMD/GMD"/>
    <w:basedOn w:val="Header"/>
    <w:pPr>
      <w:tabs>
        <w:tab w:val="clear" w:pos="8640"/>
        <w:tab w:val="right" w:pos="9360"/>
      </w:tabs>
    </w:pPr>
    <w:rPr>
      <w:rFonts w:ascii="Century Schoolbook" w:hAnsi="Century Schoolbook"/>
      <w:b w:val="0"/>
      <w:i/>
    </w:rPr>
  </w:style>
  <w:style w:type="paragraph" w:customStyle="1" w:styleId="Quality">
    <w:name w:val="Quality"/>
    <w:basedOn w:val="Header"/>
    <w:pPr>
      <w:tabs>
        <w:tab w:val="clear" w:pos="8640"/>
        <w:tab w:val="right" w:pos="9360"/>
      </w:tabs>
      <w:jc w:val="right"/>
    </w:pPr>
    <w:rPr>
      <w:rFonts w:ascii="Lucida Calligraphy" w:hAnsi="Lucida Calligraphy"/>
      <w:b w:val="0"/>
    </w:rPr>
  </w:style>
  <w:style w:type="paragraph" w:customStyle="1" w:styleId="Quality-Small">
    <w:name w:val="Quality-Small"/>
    <w:basedOn w:val="Quality"/>
  </w:style>
  <w:style w:type="paragraph" w:customStyle="1" w:styleId="GELOGO">
    <w:name w:val="GE LOGO"/>
    <w:basedOn w:val="Normal"/>
    <w:rPr>
      <w:rFonts w:ascii="GELogoFont" w:hAnsi="GELogoFont"/>
      <w:sz w:val="48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GELOGO-Large">
    <w:name w:val="GE LOGO-Large"/>
    <w:basedOn w:val="GELOGO"/>
    <w:rPr>
      <w:sz w:val="96"/>
    </w:rPr>
  </w:style>
  <w:style w:type="paragraph" w:customStyle="1" w:styleId="STMDGMD-Footer">
    <w:name w:val="STMD/GMD-Footer"/>
    <w:basedOn w:val="GELOGO"/>
    <w:rPr>
      <w:rFonts w:ascii="Century Schoolbook" w:hAnsi="Century Schoolbook"/>
      <w:b/>
      <w:i/>
      <w:sz w:val="20"/>
    </w:rPr>
  </w:style>
  <w:style w:type="paragraph" w:styleId="BodyText2">
    <w:name w:val="Body Text 2"/>
    <w:basedOn w:val="Normal"/>
    <w:semiHidden/>
    <w:rPr>
      <w:rFonts w:ascii="Arial" w:hAnsi="Arial" w:cs="Arial"/>
      <w:sz w:val="22"/>
    </w:rPr>
  </w:style>
  <w:style w:type="paragraph" w:styleId="E-mailSignature">
    <w:name w:val="E-mail Signature"/>
    <w:basedOn w:val="Normal"/>
    <w:semiHidden/>
  </w:style>
  <w:style w:type="paragraph" w:customStyle="1" w:styleId="DocumentTemplateType">
    <w:name w:val="Document Template Type"/>
    <w:basedOn w:val="Header"/>
    <w:pPr>
      <w:jc w:val="center"/>
    </w:pPr>
    <w:rPr>
      <w:color w:val="000000"/>
      <w:sz w:val="32"/>
    </w:rPr>
  </w:style>
  <w:style w:type="paragraph" w:customStyle="1" w:styleId="DocumentTemplateInformationBox">
    <w:name w:val="Document Template Information Box"/>
    <w:basedOn w:val="Header"/>
    <w:rPr>
      <w:b w:val="0"/>
      <w:sz w:val="20"/>
    </w:rPr>
  </w:style>
  <w:style w:type="paragraph" w:customStyle="1" w:styleId="ReferenceHeader">
    <w:name w:val="Reference Header"/>
    <w:basedOn w:val="Normal"/>
    <w:pPr>
      <w:tabs>
        <w:tab w:val="right" w:pos="8640"/>
      </w:tabs>
      <w:jc w:val="right"/>
    </w:pPr>
    <w:rPr>
      <w:rFonts w:ascii="Arial" w:hAnsi="Arial"/>
    </w:rPr>
  </w:style>
  <w:style w:type="paragraph" w:customStyle="1" w:styleId="Revisionheader">
    <w:name w:val="Revision header"/>
    <w:basedOn w:val="Normal"/>
    <w:pPr>
      <w:tabs>
        <w:tab w:val="right" w:pos="8640"/>
      </w:tabs>
      <w:jc w:val="right"/>
    </w:pPr>
    <w:rPr>
      <w:rFonts w:ascii="Arial" w:hAnsi="Arial"/>
      <w:i/>
      <w:sz w:val="28"/>
    </w:rPr>
  </w:style>
  <w:style w:type="paragraph" w:customStyle="1" w:styleId="Documenttitle">
    <w:name w:val="Document title"/>
    <w:basedOn w:val="Header"/>
    <w:pPr>
      <w:jc w:val="center"/>
    </w:pPr>
    <w:rPr>
      <w:b w:val="0"/>
      <w:i/>
      <w:sz w:val="32"/>
    </w:rPr>
  </w:style>
  <w:style w:type="paragraph" w:customStyle="1" w:styleId="TableHeading">
    <w:name w:val="Table Heading"/>
    <w:basedOn w:val="Normal"/>
    <w:pPr>
      <w:spacing w:before="60" w:after="60"/>
      <w:outlineLvl w:val="0"/>
    </w:pPr>
    <w:rPr>
      <w:rFonts w:ascii="Arial" w:hAnsi="Arial"/>
      <w:b/>
      <w:sz w:val="20"/>
    </w:rPr>
  </w:style>
  <w:style w:type="paragraph" w:customStyle="1" w:styleId="tabletext">
    <w:name w:val="tabletext"/>
    <w:basedOn w:val="Normal"/>
    <w:pPr>
      <w:spacing w:before="100" w:beforeAutospacing="1" w:after="100" w:afterAutospacing="1" w:line="240" w:lineRule="atLeast"/>
      <w:outlineLvl w:val="0"/>
    </w:pPr>
    <w:rPr>
      <w:rFonts w:eastAsia="Arial Unicode MS"/>
      <w:sz w:val="20"/>
    </w:rPr>
  </w:style>
  <w:style w:type="paragraph" w:styleId="Title">
    <w:name w:val="Title"/>
    <w:basedOn w:val="Normal"/>
    <w:pPr>
      <w:spacing w:before="100" w:beforeAutospacing="1" w:after="100" w:afterAutospacing="1"/>
      <w:jc w:val="center"/>
      <w:outlineLvl w:val="0"/>
    </w:pPr>
    <w:rPr>
      <w:rFonts w:ascii="Arial" w:eastAsia="Arial Unicode MS" w:hAnsi="Arial" w:cs="Arial"/>
      <w:b/>
      <w:bCs/>
      <w:sz w:val="36"/>
      <w:szCs w:val="36"/>
    </w:rPr>
  </w:style>
  <w:style w:type="paragraph" w:customStyle="1" w:styleId="Paragraph">
    <w:name w:val="Paragraph"/>
    <w:pPr>
      <w:spacing w:before="120"/>
    </w:pPr>
    <w:rPr>
      <w:rFonts w:ascii="Times New Roman" w:hAnsi="Times New Roman"/>
      <w:noProof/>
      <w:sz w:val="24"/>
      <w:lang w:val="en-US" w:eastAsia="en-US"/>
    </w:rPr>
  </w:style>
  <w:style w:type="paragraph" w:styleId="BodyTextIndent3">
    <w:name w:val="Body Text Indent 3"/>
    <w:basedOn w:val="Normal"/>
    <w:semiHidden/>
    <w:pPr>
      <w:ind w:left="720"/>
    </w:pPr>
    <w:rPr>
      <w:rFonts w:ascii="GE Inspira" w:hAnsi="GE Inspira"/>
    </w:rPr>
  </w:style>
  <w:style w:type="paragraph" w:customStyle="1" w:styleId="DefinitionList">
    <w:name w:val="Definition List"/>
    <w:basedOn w:val="Normal"/>
    <w:next w:val="Normal"/>
    <w:pPr>
      <w:widowControl w:val="0"/>
      <w:ind w:left="360"/>
    </w:pPr>
    <w:rPr>
      <w:snapToGrid w:val="0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Strong">
    <w:name w:val="Strong"/>
    <w:rPr>
      <w:b/>
      <w:bCs/>
    </w:rPr>
  </w:style>
  <w:style w:type="paragraph" w:customStyle="1" w:styleId="Body">
    <w:name w:val="Body"/>
    <w:basedOn w:val="Normal"/>
    <w:pPr>
      <w:spacing w:before="240"/>
    </w:pPr>
    <w:rPr>
      <w:rFonts w:ascii="Arial" w:hAnsi="Arial"/>
      <w:snapToGrid w:val="0"/>
      <w:sz w:val="20"/>
    </w:rPr>
  </w:style>
  <w:style w:type="paragraph" w:customStyle="1" w:styleId="Sub-Para">
    <w:name w:val="Sub-Para"/>
    <w:basedOn w:val="Normal"/>
    <w:pPr>
      <w:spacing w:before="120"/>
      <w:ind w:left="360" w:hanging="360"/>
    </w:pPr>
    <w:rPr>
      <w:rFonts w:ascii="Arial" w:hAnsi="Arial"/>
      <w:snapToGrid w:val="0"/>
      <w:sz w:val="20"/>
    </w:rPr>
  </w:style>
  <w:style w:type="paragraph" w:styleId="BodyTextIndent">
    <w:name w:val="Body Text Indent"/>
    <w:basedOn w:val="Normal"/>
    <w:link w:val="BodyTextIndentChar"/>
    <w:semiHidden/>
    <w:pPr>
      <w:ind w:left="1080"/>
    </w:pPr>
    <w:rPr>
      <w:rFonts w:ascii="Arial" w:hAnsi="Arial"/>
      <w:color w:val="000000"/>
      <w:sz w:val="22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uiPriority w:val="59"/>
    <w:rsid w:val="00FB36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B365A"/>
    <w:pPr>
      <w:autoSpaceDE w:val="0"/>
      <w:autoSpaceDN w:val="0"/>
      <w:adjustRightInd w:val="0"/>
    </w:pPr>
    <w:rPr>
      <w:rFonts w:ascii="GE Inspira" w:hAnsi="GE Inspira" w:cs="GE Inspira"/>
      <w:color w:val="000000"/>
      <w:sz w:val="24"/>
      <w:szCs w:val="24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E11FFC"/>
    <w:pPr>
      <w:tabs>
        <w:tab w:val="left" w:pos="440"/>
        <w:tab w:val="right" w:leader="dot" w:pos="9781"/>
      </w:tabs>
      <w:autoSpaceDE w:val="0"/>
      <w:autoSpaceDN w:val="0"/>
      <w:spacing w:before="120"/>
      <w:ind w:right="144" w:hanging="774"/>
    </w:pPr>
    <w:rPr>
      <w:rFonts w:ascii="GE Inspira" w:hAnsi="GE Inspira"/>
      <w:b/>
      <w:bCs/>
      <w:caps/>
      <w:noProof/>
      <w:szCs w:val="24"/>
    </w:rPr>
  </w:style>
  <w:style w:type="paragraph" w:styleId="TOC2">
    <w:name w:val="toc 2"/>
    <w:basedOn w:val="TOC1"/>
    <w:next w:val="Normal"/>
    <w:autoRedefine/>
    <w:uiPriority w:val="39"/>
    <w:rsid w:val="00E11FFC"/>
    <w:pPr>
      <w:tabs>
        <w:tab w:val="clear" w:pos="440"/>
        <w:tab w:val="left" w:pos="450"/>
        <w:tab w:val="left" w:pos="880"/>
      </w:tabs>
      <w:ind w:left="425" w:right="142" w:firstLine="25"/>
    </w:pPr>
    <w:rPr>
      <w:b w:val="0"/>
      <w:smallCaps/>
      <w:lang w:val="it-IT"/>
    </w:rPr>
  </w:style>
  <w:style w:type="character" w:customStyle="1" w:styleId="BodyTextIndentChar">
    <w:name w:val="Body Text Indent Char"/>
    <w:link w:val="BodyTextIndent"/>
    <w:semiHidden/>
    <w:rsid w:val="00482C7E"/>
    <w:rPr>
      <w:rFonts w:ascii="Arial" w:hAnsi="Arial"/>
      <w:color w:val="000000"/>
      <w:sz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23314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rsid w:val="00657043"/>
    <w:pPr>
      <w:ind w:left="720"/>
      <w:contextualSpacing/>
    </w:pPr>
  </w:style>
  <w:style w:type="paragraph" w:customStyle="1" w:styleId="TextBody2">
    <w:name w:val="TextBody2"/>
    <w:basedOn w:val="FootnoteText"/>
    <w:link w:val="TextBody2Char"/>
    <w:qFormat/>
    <w:rsid w:val="00310105"/>
    <w:pPr>
      <w:ind w:left="576" w:firstLine="0"/>
    </w:pPr>
    <w:rPr>
      <w:rFonts w:ascii="GE Inspira Sans" w:hAnsi="GE Inspira Sans" w:cs="Arial"/>
    </w:rPr>
  </w:style>
  <w:style w:type="paragraph" w:customStyle="1" w:styleId="TextBody3">
    <w:name w:val="TextBody3"/>
    <w:basedOn w:val="Normal"/>
    <w:link w:val="TextBody3Char"/>
    <w:qFormat/>
    <w:rsid w:val="00310105"/>
    <w:pPr>
      <w:ind w:left="1440" w:firstLine="0"/>
    </w:pPr>
    <w:rPr>
      <w:rFonts w:ascii="GE Inspira Sans" w:hAnsi="GE Inspira Sans"/>
    </w:rPr>
  </w:style>
  <w:style w:type="character" w:customStyle="1" w:styleId="FootnoteTextChar">
    <w:name w:val="Footnote Text Char"/>
    <w:basedOn w:val="DefaultParagraphFont"/>
    <w:link w:val="FootnoteText"/>
    <w:semiHidden/>
    <w:rsid w:val="000B7956"/>
    <w:rPr>
      <w:rFonts w:ascii="Times New Roman" w:hAnsi="Times New Roman"/>
      <w:sz w:val="24"/>
      <w:lang w:val="en-GB" w:eastAsia="en-US"/>
    </w:rPr>
  </w:style>
  <w:style w:type="character" w:customStyle="1" w:styleId="TextBody2Char">
    <w:name w:val="TextBody2 Char"/>
    <w:basedOn w:val="FootnoteTextChar"/>
    <w:link w:val="TextBody2"/>
    <w:rsid w:val="00310105"/>
    <w:rPr>
      <w:rFonts w:ascii="GE Inspira Sans" w:hAnsi="GE Inspira Sans" w:cs="Arial"/>
      <w:sz w:val="24"/>
      <w:lang w:val="en-GB" w:eastAsia="en-US"/>
    </w:rPr>
  </w:style>
  <w:style w:type="paragraph" w:customStyle="1" w:styleId="HHead4-Text">
    <w:name w:val="HHead 4 - Text"/>
    <w:basedOn w:val="TextBody3"/>
    <w:next w:val="Heading4"/>
    <w:link w:val="HHead4-TextChar"/>
    <w:autoRedefine/>
    <w:rsid w:val="00282EE9"/>
    <w:pPr>
      <w:ind w:left="3119"/>
    </w:pPr>
  </w:style>
  <w:style w:type="character" w:customStyle="1" w:styleId="TextBody3Char">
    <w:name w:val="TextBody3 Char"/>
    <w:basedOn w:val="DefaultParagraphFont"/>
    <w:link w:val="TextBody3"/>
    <w:rsid w:val="00310105"/>
    <w:rPr>
      <w:rFonts w:ascii="GE Inspira Sans" w:hAnsi="GE Inspira Sans"/>
      <w:sz w:val="24"/>
      <w:lang w:val="en-GB" w:eastAsia="en-US"/>
    </w:rPr>
  </w:style>
  <w:style w:type="paragraph" w:customStyle="1" w:styleId="zAlpha1">
    <w:name w:val="zAlpha1"/>
    <w:basedOn w:val="Normal"/>
    <w:link w:val="zAlpha1Char"/>
    <w:autoRedefine/>
    <w:qFormat/>
    <w:rsid w:val="00310105"/>
    <w:pPr>
      <w:numPr>
        <w:numId w:val="17"/>
      </w:numPr>
      <w:tabs>
        <w:tab w:val="left" w:pos="851"/>
      </w:tabs>
      <w:spacing w:after="60"/>
      <w:ind w:left="936"/>
    </w:pPr>
    <w:rPr>
      <w:rFonts w:ascii="GE Inspira" w:hAnsi="GE Inspira"/>
    </w:rPr>
  </w:style>
  <w:style w:type="character" w:customStyle="1" w:styleId="HHead4-TextChar">
    <w:name w:val="HHead 4 - Text Char"/>
    <w:basedOn w:val="TextBody3Char"/>
    <w:link w:val="HHead4-Text"/>
    <w:rsid w:val="00282EE9"/>
    <w:rPr>
      <w:rFonts w:ascii="GE Inspira" w:hAnsi="GE Inspira"/>
      <w:sz w:val="24"/>
      <w:lang w:val="en-GB" w:eastAsia="en-US"/>
    </w:rPr>
  </w:style>
  <w:style w:type="paragraph" w:customStyle="1" w:styleId="zAlpha2">
    <w:name w:val="zAlpha2"/>
    <w:basedOn w:val="zAlpha1"/>
    <w:link w:val="zAlpha2Char"/>
    <w:autoRedefine/>
    <w:qFormat/>
    <w:rsid w:val="00310105"/>
    <w:pPr>
      <w:numPr>
        <w:numId w:val="22"/>
      </w:numPr>
      <w:tabs>
        <w:tab w:val="clear" w:pos="851"/>
        <w:tab w:val="left" w:pos="2268"/>
      </w:tabs>
      <w:ind w:left="1800"/>
    </w:pPr>
  </w:style>
  <w:style w:type="character" w:customStyle="1" w:styleId="zAlpha1Char">
    <w:name w:val="zAlpha1 Char"/>
    <w:basedOn w:val="DefaultParagraphFont"/>
    <w:link w:val="zAlpha1"/>
    <w:rsid w:val="00310105"/>
    <w:rPr>
      <w:rFonts w:ascii="GE Inspira" w:hAnsi="GE Inspira"/>
      <w:sz w:val="24"/>
      <w:lang w:val="en-GB" w:eastAsia="en-US"/>
    </w:rPr>
  </w:style>
  <w:style w:type="paragraph" w:customStyle="1" w:styleId="zAlpha3">
    <w:name w:val="zAlpha3"/>
    <w:basedOn w:val="zAlpha2"/>
    <w:link w:val="zAlpha3Char"/>
    <w:autoRedefine/>
    <w:qFormat/>
    <w:rsid w:val="00310105"/>
    <w:pPr>
      <w:numPr>
        <w:numId w:val="23"/>
      </w:numPr>
      <w:tabs>
        <w:tab w:val="clear" w:pos="2268"/>
        <w:tab w:val="left" w:pos="3119"/>
      </w:tabs>
      <w:ind w:left="2664"/>
    </w:pPr>
  </w:style>
  <w:style w:type="character" w:customStyle="1" w:styleId="zAlpha2Char">
    <w:name w:val="zAlpha2 Char"/>
    <w:basedOn w:val="zAlpha1Char"/>
    <w:link w:val="zAlpha2"/>
    <w:rsid w:val="00310105"/>
    <w:rPr>
      <w:rFonts w:ascii="GE Inspira" w:hAnsi="GE Inspira"/>
      <w:sz w:val="24"/>
      <w:lang w:val="en-GB" w:eastAsia="en-US"/>
    </w:rPr>
  </w:style>
  <w:style w:type="paragraph" w:customStyle="1" w:styleId="TextBody1">
    <w:name w:val="TextBody1"/>
    <w:basedOn w:val="TextBody2"/>
    <w:link w:val="TextBody1Char"/>
    <w:autoRedefine/>
    <w:qFormat/>
    <w:rsid w:val="000E4C78"/>
    <w:pPr>
      <w:ind w:left="0"/>
    </w:pPr>
    <w:rPr>
      <w:lang w:val="pt-BR"/>
    </w:rPr>
  </w:style>
  <w:style w:type="character" w:customStyle="1" w:styleId="zAlpha3Char">
    <w:name w:val="zAlpha3 Char"/>
    <w:basedOn w:val="zAlpha2Char"/>
    <w:link w:val="zAlpha3"/>
    <w:rsid w:val="00310105"/>
    <w:rPr>
      <w:rFonts w:ascii="GE Inspira" w:hAnsi="GE Inspira"/>
      <w:sz w:val="24"/>
      <w:lang w:val="en-GB" w:eastAsia="en-US"/>
    </w:rPr>
  </w:style>
  <w:style w:type="paragraph" w:customStyle="1" w:styleId="HHead1-Text-Instructions">
    <w:name w:val="HHead 1 - Text - Instructions"/>
    <w:basedOn w:val="TextBody1"/>
    <w:link w:val="HHead1-Text-InstructionsChar"/>
    <w:autoRedefine/>
    <w:qFormat/>
    <w:rsid w:val="00CA2C71"/>
    <w:rPr>
      <w:b/>
      <w:sz w:val="22"/>
      <w:szCs w:val="22"/>
    </w:rPr>
  </w:style>
  <w:style w:type="character" w:customStyle="1" w:styleId="TextBody1Char">
    <w:name w:val="TextBody1 Char"/>
    <w:basedOn w:val="TextBody2Char"/>
    <w:link w:val="TextBody1"/>
    <w:rsid w:val="000E4C78"/>
    <w:rPr>
      <w:rFonts w:ascii="GE Inspira Sans" w:hAnsi="GE Inspira Sans" w:cs="Arial"/>
      <w:sz w:val="24"/>
      <w:lang w:val="pt-BR" w:eastAsia="en-US"/>
    </w:rPr>
  </w:style>
  <w:style w:type="paragraph" w:customStyle="1" w:styleId="zBullets2">
    <w:name w:val="zBullets2"/>
    <w:basedOn w:val="ListParagraph"/>
    <w:link w:val="zBullets2Char"/>
    <w:autoRedefine/>
    <w:qFormat/>
    <w:rsid w:val="00310105"/>
    <w:pPr>
      <w:numPr>
        <w:numId w:val="38"/>
      </w:numPr>
      <w:tabs>
        <w:tab w:val="left" w:pos="425"/>
      </w:tabs>
      <w:spacing w:after="60"/>
      <w:ind w:left="1800"/>
      <w:contextualSpacing w:val="0"/>
    </w:pPr>
    <w:rPr>
      <w:rFonts w:ascii="GE Inspira Sans" w:hAnsi="GE Inspira Sans"/>
    </w:rPr>
  </w:style>
  <w:style w:type="character" w:customStyle="1" w:styleId="HHead1-Text-InstructionsChar">
    <w:name w:val="HHead 1 - Text - Instructions Char"/>
    <w:basedOn w:val="TextBody1Char"/>
    <w:link w:val="HHead1-Text-Instructions"/>
    <w:rsid w:val="00CA2C71"/>
    <w:rPr>
      <w:rFonts w:ascii="GE Inspira Sans" w:hAnsi="GE Inspira Sans" w:cs="Arial"/>
      <w:b/>
      <w:sz w:val="22"/>
      <w:szCs w:val="22"/>
      <w:lang w:val="pt-BR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0204"/>
    <w:rPr>
      <w:rFonts w:ascii="Times New Roman" w:hAnsi="Times New Roman"/>
      <w:sz w:val="24"/>
      <w:lang w:val="en-GB" w:eastAsia="en-US"/>
    </w:rPr>
  </w:style>
  <w:style w:type="character" w:customStyle="1" w:styleId="zBullets2Char">
    <w:name w:val="zBullets2 Char"/>
    <w:basedOn w:val="ListParagraphChar"/>
    <w:link w:val="zBullets2"/>
    <w:rsid w:val="00310105"/>
    <w:rPr>
      <w:rFonts w:ascii="GE Inspira Sans" w:hAnsi="GE Inspira Sans"/>
      <w:sz w:val="24"/>
      <w:lang w:val="en-GB" w:eastAsia="en-US"/>
    </w:rPr>
  </w:style>
  <w:style w:type="paragraph" w:customStyle="1" w:styleId="zBullets1">
    <w:name w:val="zBullets1"/>
    <w:basedOn w:val="TextBody2"/>
    <w:link w:val="zBullets1Char"/>
    <w:qFormat/>
    <w:rsid w:val="00310105"/>
    <w:pPr>
      <w:numPr>
        <w:numId w:val="24"/>
      </w:numPr>
      <w:spacing w:after="60"/>
      <w:ind w:left="936"/>
    </w:pPr>
  </w:style>
  <w:style w:type="paragraph" w:customStyle="1" w:styleId="zBullets3">
    <w:name w:val="zBullets3"/>
    <w:basedOn w:val="TextBody3"/>
    <w:link w:val="zBullets3Char"/>
    <w:autoRedefine/>
    <w:qFormat/>
    <w:rsid w:val="00310105"/>
    <w:pPr>
      <w:numPr>
        <w:numId w:val="25"/>
      </w:numPr>
      <w:spacing w:after="60"/>
      <w:ind w:left="2664"/>
    </w:pPr>
  </w:style>
  <w:style w:type="character" w:customStyle="1" w:styleId="zBullets1Char">
    <w:name w:val="zBullets1 Char"/>
    <w:basedOn w:val="TextBody2Char"/>
    <w:link w:val="zBullets1"/>
    <w:rsid w:val="00310105"/>
    <w:rPr>
      <w:rFonts w:ascii="GE Inspira Sans" w:hAnsi="GE Inspira Sans" w:cs="Arial"/>
      <w:sz w:val="24"/>
      <w:lang w:val="en-GB" w:eastAsia="en-US"/>
    </w:rPr>
  </w:style>
  <w:style w:type="paragraph" w:customStyle="1" w:styleId="HHead4-Text-Bullets">
    <w:name w:val="HHead 4 - Text - Bullets"/>
    <w:basedOn w:val="Heading4"/>
    <w:link w:val="HHead4-Text-BulletsChar"/>
    <w:autoRedefine/>
    <w:rsid w:val="00DC4893"/>
    <w:pPr>
      <w:numPr>
        <w:ilvl w:val="0"/>
        <w:numId w:val="26"/>
      </w:numPr>
      <w:ind w:left="3970" w:hanging="851"/>
    </w:pPr>
  </w:style>
  <w:style w:type="character" w:customStyle="1" w:styleId="zBullets3Char">
    <w:name w:val="zBullets3 Char"/>
    <w:basedOn w:val="TextBody3Char"/>
    <w:link w:val="zBullets3"/>
    <w:rsid w:val="00310105"/>
    <w:rPr>
      <w:rFonts w:ascii="GE Inspira Sans" w:hAnsi="GE Inspira Sans"/>
      <w:sz w:val="24"/>
      <w:lang w:val="en-GB" w:eastAsia="en-US"/>
    </w:rPr>
  </w:style>
  <w:style w:type="paragraph" w:customStyle="1" w:styleId="HHead2-Text-AlphabetBullets-Bullets">
    <w:name w:val="HHead 2 - Text - Alphabet Bullets - Bullets"/>
    <w:basedOn w:val="zAlpha1"/>
    <w:link w:val="HHead2-Text-AlphabetBullets-BulletsChar"/>
    <w:autoRedefine/>
    <w:rsid w:val="00DC4893"/>
    <w:pPr>
      <w:numPr>
        <w:numId w:val="27"/>
      </w:numPr>
      <w:ind w:left="3119" w:hanging="851"/>
    </w:pPr>
  </w:style>
  <w:style w:type="character" w:customStyle="1" w:styleId="Heading4Char">
    <w:name w:val="Heading 4 Char"/>
    <w:basedOn w:val="DefaultParagraphFont"/>
    <w:link w:val="Heading4"/>
    <w:rsid w:val="00B1250F"/>
    <w:rPr>
      <w:rFonts w:ascii="GE Inspira Sans" w:hAnsi="GE Inspira Sans"/>
      <w:sz w:val="24"/>
      <w:lang w:val="en-GB" w:eastAsia="en-US"/>
    </w:rPr>
  </w:style>
  <w:style w:type="character" w:customStyle="1" w:styleId="HHead4-Text-BulletsChar">
    <w:name w:val="HHead 4 - Text - Bullets Char"/>
    <w:basedOn w:val="Heading4Char"/>
    <w:link w:val="HHead4-Text-Bullets"/>
    <w:rsid w:val="00DC4893"/>
    <w:rPr>
      <w:rFonts w:ascii="GE Inspira" w:hAnsi="GE Inspira"/>
      <w:sz w:val="24"/>
      <w:lang w:val="en-GB" w:eastAsia="en-US"/>
    </w:rPr>
  </w:style>
  <w:style w:type="character" w:customStyle="1" w:styleId="HHead2-Text-AlphabetBullets-BulletsChar">
    <w:name w:val="HHead 2 - Text - Alphabet Bullets - Bullets Char"/>
    <w:basedOn w:val="zAlpha1Char"/>
    <w:link w:val="HHead2-Text-AlphabetBullets-Bullets"/>
    <w:rsid w:val="00DC4893"/>
    <w:rPr>
      <w:rFonts w:ascii="GE Inspira" w:hAnsi="GE Inspira"/>
      <w:sz w:val="24"/>
      <w:lang w:val="en-GB" w:eastAsia="en-US"/>
    </w:rPr>
  </w:style>
  <w:style w:type="paragraph" w:styleId="TOC3">
    <w:name w:val="toc 3"/>
    <w:basedOn w:val="TOC2"/>
    <w:next w:val="Normal"/>
    <w:autoRedefine/>
    <w:uiPriority w:val="39"/>
    <w:unhideWhenUsed/>
    <w:rsid w:val="00E11FFC"/>
    <w:pPr>
      <w:tabs>
        <w:tab w:val="clear" w:pos="9781"/>
        <w:tab w:val="left" w:pos="1320"/>
        <w:tab w:val="right" w:leader="dot" w:pos="9771"/>
      </w:tabs>
      <w:ind w:left="851"/>
    </w:pPr>
  </w:style>
  <w:style w:type="table" w:customStyle="1" w:styleId="TableGrid1">
    <w:name w:val="Table Grid1"/>
    <w:basedOn w:val="TableNormal"/>
    <w:next w:val="TableGrid"/>
    <w:uiPriority w:val="59"/>
    <w:rsid w:val="00C453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612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1270"/>
    <w:rPr>
      <w:rFonts w:ascii="Times" w:hAnsi="Times"/>
      <w:sz w:val="20"/>
      <w:lang w:val="en-AU" w:eastAsia="en-A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1270"/>
    <w:rPr>
      <w:rFonts w:ascii="Times" w:hAnsi="Times"/>
    </w:rPr>
  </w:style>
  <w:style w:type="paragraph" w:customStyle="1" w:styleId="Text2">
    <w:name w:val="Text 2"/>
    <w:basedOn w:val="FootnoteText"/>
    <w:link w:val="Text2Char"/>
    <w:rsid w:val="006E66EE"/>
    <w:pPr>
      <w:ind w:left="1418"/>
    </w:pPr>
    <w:rPr>
      <w:rFonts w:ascii="GE Inspira" w:hAnsi="GE Inspira" w:cs="Arial"/>
    </w:rPr>
  </w:style>
  <w:style w:type="character" w:customStyle="1" w:styleId="Text2Char">
    <w:name w:val="Text 2 Char"/>
    <w:basedOn w:val="FootnoteTextChar"/>
    <w:link w:val="Text2"/>
    <w:rsid w:val="006E66EE"/>
    <w:rPr>
      <w:rFonts w:ascii="GE Inspira" w:hAnsi="GE Inspira" w:cs="Arial"/>
      <w:sz w:val="24"/>
      <w:lang w:val="en-GB" w:eastAsia="en-US"/>
    </w:rPr>
  </w:style>
  <w:style w:type="paragraph" w:styleId="Caption">
    <w:name w:val="caption"/>
    <w:basedOn w:val="Text2"/>
    <w:next w:val="Normal"/>
    <w:uiPriority w:val="35"/>
    <w:unhideWhenUsed/>
    <w:qFormat/>
    <w:rsid w:val="00310105"/>
    <w:pPr>
      <w:spacing w:before="60" w:after="60"/>
      <w:jc w:val="left"/>
    </w:pPr>
    <w:rPr>
      <w:rFonts w:ascii="GE Inspira Sans" w:hAnsi="GE Inspira Sans"/>
      <w:b/>
      <w:bCs/>
      <w:sz w:val="18"/>
      <w:szCs w:val="18"/>
      <w:lang w:val="en-AU" w:eastAsia="en-AU"/>
    </w:rPr>
  </w:style>
  <w:style w:type="paragraph" w:customStyle="1" w:styleId="Text1">
    <w:name w:val="Text 1"/>
    <w:basedOn w:val="Text2"/>
    <w:link w:val="Text1Char"/>
    <w:autoRedefine/>
    <w:rsid w:val="00B86518"/>
    <w:pPr>
      <w:spacing w:after="0"/>
      <w:ind w:left="0" w:firstLine="0"/>
    </w:pPr>
    <w:rPr>
      <w:rFonts w:ascii="GE Inspira Sans" w:eastAsiaTheme="minorEastAsia" w:hAnsi="GE Inspira Sans"/>
      <w:noProof/>
      <w:lang w:val="en-US"/>
    </w:rPr>
  </w:style>
  <w:style w:type="character" w:customStyle="1" w:styleId="Text1Char">
    <w:name w:val="Text 1 Char"/>
    <w:basedOn w:val="Text2Char"/>
    <w:link w:val="Text1"/>
    <w:rsid w:val="00B86518"/>
    <w:rPr>
      <w:rFonts w:ascii="GE Inspira Sans" w:eastAsiaTheme="minorEastAsia" w:hAnsi="GE Inspira Sans" w:cs="Arial"/>
      <w:noProof/>
      <w:sz w:val="24"/>
      <w:lang w:val="en-US" w:eastAsia="en-US"/>
    </w:rPr>
  </w:style>
  <w:style w:type="paragraph" w:customStyle="1" w:styleId="BulletList1">
    <w:name w:val="Bullet List 1"/>
    <w:basedOn w:val="Normal"/>
    <w:link w:val="BulletList1Char"/>
    <w:autoRedefine/>
    <w:rsid w:val="00EB06C8"/>
    <w:pPr>
      <w:tabs>
        <w:tab w:val="left" w:pos="425"/>
      </w:tabs>
      <w:spacing w:after="0"/>
      <w:ind w:left="0" w:firstLine="0"/>
      <w:jc w:val="center"/>
    </w:pPr>
    <w:rPr>
      <w:rFonts w:ascii="GE Inspira" w:hAnsi="GE Inspira"/>
      <w:sz w:val="20"/>
      <w:lang w:val="en-AU" w:eastAsia="en-AU"/>
    </w:rPr>
  </w:style>
  <w:style w:type="character" w:customStyle="1" w:styleId="BulletList1Char">
    <w:name w:val="Bullet List 1 Char"/>
    <w:basedOn w:val="DefaultParagraphFont"/>
    <w:link w:val="BulletList1"/>
    <w:rsid w:val="00EB06C8"/>
    <w:rPr>
      <w:rFonts w:ascii="GE Inspira" w:hAnsi="GE Inspir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0F46"/>
    <w:rPr>
      <w:rFonts w:ascii="Times New Roman" w:hAnsi="Times New Roman"/>
      <w:b/>
      <w:bCs/>
      <w:lang w:val="en-GB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0F46"/>
    <w:rPr>
      <w:rFonts w:ascii="Times New Roman" w:hAnsi="Times New Roman"/>
      <w:b/>
      <w:bCs/>
      <w:lang w:val="en-GB" w:eastAsia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6C0B62"/>
    <w:rPr>
      <w:color w:val="2B579A"/>
      <w:shd w:val="clear" w:color="auto" w:fill="E6E6E6"/>
    </w:rPr>
  </w:style>
  <w:style w:type="paragraph" w:customStyle="1" w:styleId="zzTexttobedeleted">
    <w:name w:val="zzText to be deleted"/>
    <w:basedOn w:val="Normal"/>
    <w:link w:val="zzTexttobedeletedChar"/>
    <w:qFormat/>
    <w:rsid w:val="00947897"/>
    <w:pPr>
      <w:ind w:left="0" w:firstLine="0"/>
    </w:pPr>
    <w:rPr>
      <w:rFonts w:ascii="GE Inspira Sans" w:hAnsi="GE Inspira Sans" w:cs="Arial"/>
      <w:color w:val="FF0000"/>
      <w:sz w:val="22"/>
    </w:rPr>
  </w:style>
  <w:style w:type="paragraph" w:customStyle="1" w:styleId="Notice">
    <w:name w:val="Notice"/>
    <w:basedOn w:val="TextBody1"/>
    <w:link w:val="NoticeChar"/>
    <w:rsid w:val="00947897"/>
  </w:style>
  <w:style w:type="character" w:customStyle="1" w:styleId="zzTexttobedeletedChar">
    <w:name w:val="zzText to be deleted Char"/>
    <w:basedOn w:val="DefaultParagraphFont"/>
    <w:link w:val="zzTexttobedeleted"/>
    <w:rsid w:val="00947897"/>
    <w:rPr>
      <w:rFonts w:ascii="GE Inspira Sans" w:hAnsi="GE Inspira Sans" w:cs="Arial"/>
      <w:color w:val="FF0000"/>
      <w:sz w:val="22"/>
      <w:lang w:val="en-GB" w:eastAsia="en-US"/>
    </w:rPr>
  </w:style>
  <w:style w:type="paragraph" w:customStyle="1" w:styleId="Frontpagetitle">
    <w:name w:val="Front page title"/>
    <w:basedOn w:val="Normal"/>
    <w:link w:val="FrontpagetitleChar"/>
    <w:rsid w:val="00B86518"/>
    <w:pPr>
      <w:ind w:left="0" w:firstLine="0"/>
    </w:pPr>
    <w:rPr>
      <w:rFonts w:ascii="GE Inspira Sans" w:hAnsi="GE Inspira Sans"/>
      <w:b/>
      <w:sz w:val="22"/>
      <w:szCs w:val="22"/>
      <w:u w:val="single"/>
    </w:rPr>
  </w:style>
  <w:style w:type="character" w:customStyle="1" w:styleId="NoticeChar">
    <w:name w:val="Notice Char"/>
    <w:basedOn w:val="TextBody1Char"/>
    <w:link w:val="Notice"/>
    <w:rsid w:val="00947897"/>
    <w:rPr>
      <w:rFonts w:ascii="GE Inspira Sans" w:hAnsi="GE Inspira Sans" w:cs="Arial"/>
      <w:i w:val="0"/>
      <w:color w:val="FF0000"/>
      <w:sz w:val="24"/>
      <w:lang w:val="en-GB" w:eastAsia="en-US"/>
    </w:rPr>
  </w:style>
  <w:style w:type="paragraph" w:customStyle="1" w:styleId="Tabletitle">
    <w:name w:val="Table title"/>
    <w:basedOn w:val="Normal"/>
    <w:link w:val="TabletitleChar"/>
    <w:qFormat/>
    <w:rsid w:val="00E93A62"/>
    <w:pPr>
      <w:spacing w:before="40" w:after="40"/>
      <w:ind w:left="0" w:firstLine="0"/>
      <w:jc w:val="center"/>
    </w:pPr>
    <w:rPr>
      <w:rFonts w:ascii="GE Inspira Sans" w:hAnsi="GE Inspira Sans"/>
      <w:b/>
      <w:noProof/>
      <w:color w:val="FFFFFF" w:themeColor="background1"/>
    </w:rPr>
  </w:style>
  <w:style w:type="character" w:customStyle="1" w:styleId="FrontpagetitleChar">
    <w:name w:val="Front page title Char"/>
    <w:basedOn w:val="DefaultParagraphFont"/>
    <w:link w:val="Frontpagetitle"/>
    <w:rsid w:val="00B86518"/>
    <w:rPr>
      <w:rFonts w:ascii="GE Inspira Sans" w:hAnsi="GE Inspira Sans"/>
      <w:b/>
      <w:sz w:val="22"/>
      <w:szCs w:val="22"/>
      <w:u w:val="single"/>
      <w:lang w:val="en-GB" w:eastAsia="en-US"/>
    </w:rPr>
  </w:style>
  <w:style w:type="character" w:customStyle="1" w:styleId="TabletitleChar">
    <w:name w:val="Table title Char"/>
    <w:basedOn w:val="DefaultParagraphFont"/>
    <w:link w:val="Tabletitle"/>
    <w:rsid w:val="00E93A62"/>
    <w:rPr>
      <w:rFonts w:ascii="GE Inspira Sans" w:hAnsi="GE Inspira Sans"/>
      <w:b/>
      <w:noProof/>
      <w:color w:val="FFFFFF" w:themeColor="background1"/>
      <w:sz w:val="24"/>
      <w:lang w:val="en-GB" w:eastAsia="en-US"/>
    </w:rPr>
  </w:style>
  <w:style w:type="paragraph" w:customStyle="1" w:styleId="HHead1-Text">
    <w:name w:val="HHead 1 - Text"/>
    <w:basedOn w:val="Normal"/>
    <w:link w:val="HHead1-TextChar"/>
    <w:autoRedefine/>
    <w:qFormat/>
    <w:rsid w:val="0053383D"/>
    <w:pPr>
      <w:ind w:left="0" w:firstLine="0"/>
    </w:pPr>
    <w:rPr>
      <w:rFonts w:ascii="GE Inspira" w:hAnsi="GE Inspira" w:cs="Arial"/>
    </w:rPr>
  </w:style>
  <w:style w:type="character" w:customStyle="1" w:styleId="HHead1-TextChar">
    <w:name w:val="HHead 1 - Text Char"/>
    <w:basedOn w:val="DefaultParagraphFont"/>
    <w:link w:val="HHead1-Text"/>
    <w:rsid w:val="0053383D"/>
    <w:rPr>
      <w:rFonts w:ascii="GE Inspira" w:hAnsi="GE Inspira" w:cs="Arial"/>
      <w:sz w:val="24"/>
      <w:lang w:val="en-GB" w:eastAsia="en-US"/>
    </w:rPr>
  </w:style>
  <w:style w:type="table" w:customStyle="1" w:styleId="TableGrid2">
    <w:name w:val="Table Grid2"/>
    <w:basedOn w:val="TableNormal"/>
    <w:next w:val="TableGrid"/>
    <w:uiPriority w:val="59"/>
    <w:rsid w:val="0008091D"/>
    <w:pPr>
      <w:spacing w:after="0"/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3D1365"/>
    <w:pPr>
      <w:spacing w:after="0"/>
      <w:ind w:left="0"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edms.pw.ge.com/dctmquality/home/components/drl/drl.jsp?objectId=0900f5ea8063d167&amp;showRendition=tru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ibraries.ge.com/download?fileid=697340101101&amp;entity_id=55721334101&amp;sid=10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dms.pw.ge.com/dctmquality/component/viewDocumentComponent?libSrcReq=drljsp&amp;objectId=0900f5ea806d57f8&amp;login=false&amp;showRendition=tru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upportcentral.ge.com/@lexic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dms.pw.ge.com/dctmquality/home/components/drl/drl.jsp?objectId=0900f5ea8063d169&amp;showRendition=true" TargetMode="Externa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edms.pw.ge.com/dctmquality/home/components/drl/drl.jsp?objectId=0900f5ea8063d167&amp;showRendition=tru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501981897\Desktop\Draft%20Docs\Documentum%20-%20Drafts\Work%20Instruction%20&amp;%20Procedure%20Template%20-%20Easy%20to%20use%20forma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FCDAB1-36AD-4318-BA8F-DFCF902A4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&amp; Procedure Template - Easy to use format</Template>
  <TotalTime>159</TotalTime>
  <Pages>7</Pages>
  <Words>1328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Purpose</vt:lpstr>
    </vt:vector>
  </TitlesOfParts>
  <Company>GE</Company>
  <LinksUpToDate>false</LinksUpToDate>
  <CharactersWithSpaces>8484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Purpose</dc:title>
  <dc:creator>Kristy Stuart</dc:creator>
  <cp:lastModifiedBy>Verbrugge, Michiel (GE Oil &amp; Gas)</cp:lastModifiedBy>
  <cp:revision>18</cp:revision>
  <cp:lastPrinted>2015-09-17T10:46:00Z</cp:lastPrinted>
  <dcterms:created xsi:type="dcterms:W3CDTF">2017-12-11T17:35:00Z</dcterms:created>
  <dcterms:modified xsi:type="dcterms:W3CDTF">2018-05-10T18:28:00Z</dcterms:modified>
</cp:coreProperties>
</file>