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BF5" w:rsidRPr="00E07BF5" w:rsidRDefault="00664B8F" w:rsidP="00E07BF5">
      <w:pPr>
        <w:pStyle w:val="Heading2"/>
        <w:spacing w:line="240" w:lineRule="auto"/>
        <w:ind w:left="0"/>
        <w:rPr>
          <w:rFonts w:ascii="Arial" w:eastAsia="Times New Roman" w:hAnsi="Arial" w:cs="Times New Roman"/>
          <w:bCs w:val="0"/>
          <w:i w:val="0"/>
          <w:iCs w:val="0"/>
          <w:sz w:val="22"/>
          <w:szCs w:val="20"/>
          <w:u w:val="single"/>
          <w:lang w:val="es-MX"/>
        </w:rPr>
      </w:pPr>
      <w:bookmarkStart w:id="0" w:name="_Toc339030106"/>
      <w:r w:rsidRPr="008A3380">
        <w:rPr>
          <w:rFonts w:ascii="Arial" w:eastAsia="Times New Roman" w:hAnsi="Arial" w:cs="Times New Roman"/>
          <w:bCs w:val="0"/>
          <w:i w:val="0"/>
          <w:iCs w:val="0"/>
          <w:sz w:val="22"/>
          <w:szCs w:val="20"/>
          <w:u w:val="single"/>
          <w:lang w:val="es-MX"/>
        </w:rPr>
        <w:t>Aprobado por:</w:t>
      </w:r>
      <w:bookmarkEnd w:id="0"/>
    </w:p>
    <w:tbl>
      <w:tblPr>
        <w:tblW w:w="9907" w:type="dxa"/>
        <w:tblInd w:w="18" w:type="dxa"/>
        <w:tblLook w:val="0000" w:firstRow="0" w:lastRow="0" w:firstColumn="0" w:lastColumn="0" w:noHBand="0" w:noVBand="0"/>
      </w:tblPr>
      <w:tblGrid>
        <w:gridCol w:w="3150"/>
        <w:gridCol w:w="326"/>
        <w:gridCol w:w="3090"/>
        <w:gridCol w:w="236"/>
        <w:gridCol w:w="3105"/>
      </w:tblGrid>
      <w:tr w:rsidR="00E07BF5" w:rsidRPr="00647E33" w:rsidTr="00E13878">
        <w:trPr>
          <w:trHeight w:val="795"/>
        </w:trPr>
        <w:tc>
          <w:tcPr>
            <w:tcW w:w="3150" w:type="dxa"/>
            <w:tcBorders>
              <w:bottom w:val="single" w:sz="4" w:space="0" w:color="auto"/>
            </w:tcBorders>
          </w:tcPr>
          <w:p w:rsidR="00E07BF5" w:rsidRPr="00D64112" w:rsidRDefault="00E07BF5" w:rsidP="00E13878">
            <w:pPr>
              <w:tabs>
                <w:tab w:val="left" w:pos="2160"/>
              </w:tabs>
              <w:spacing w:after="240"/>
              <w:rPr>
                <w:b/>
                <w:lang w:val="es-MX"/>
              </w:rPr>
            </w:pPr>
          </w:p>
          <w:p w:rsidR="00E07BF5" w:rsidRPr="00D64112" w:rsidRDefault="00E07BF5" w:rsidP="00E13878">
            <w:pPr>
              <w:tabs>
                <w:tab w:val="left" w:pos="2160"/>
              </w:tabs>
              <w:spacing w:after="240"/>
              <w:rPr>
                <w:b/>
                <w:lang w:val="es-MX"/>
              </w:rPr>
            </w:pPr>
          </w:p>
          <w:p w:rsidR="00E07BF5" w:rsidRPr="00D64112" w:rsidRDefault="00E07BF5" w:rsidP="00E13878">
            <w:pPr>
              <w:tabs>
                <w:tab w:val="left" w:pos="2160"/>
              </w:tabs>
              <w:spacing w:after="240"/>
              <w:rPr>
                <w:b/>
                <w:lang w:val="es-MX"/>
              </w:rPr>
            </w:pPr>
          </w:p>
        </w:tc>
        <w:tc>
          <w:tcPr>
            <w:tcW w:w="326" w:type="dxa"/>
          </w:tcPr>
          <w:p w:rsidR="00E07BF5" w:rsidRPr="00D64112" w:rsidRDefault="00E07BF5" w:rsidP="00E13878">
            <w:pPr>
              <w:tabs>
                <w:tab w:val="left" w:pos="2160"/>
              </w:tabs>
              <w:spacing w:after="240"/>
              <w:rPr>
                <w:b/>
                <w:lang w:val="es-MX"/>
              </w:rPr>
            </w:pPr>
          </w:p>
        </w:tc>
        <w:tc>
          <w:tcPr>
            <w:tcW w:w="3090" w:type="dxa"/>
            <w:tcBorders>
              <w:bottom w:val="single" w:sz="4" w:space="0" w:color="auto"/>
            </w:tcBorders>
          </w:tcPr>
          <w:p w:rsidR="00E07BF5" w:rsidRPr="00D64112" w:rsidRDefault="00E07BF5" w:rsidP="00E13878">
            <w:pPr>
              <w:tabs>
                <w:tab w:val="left" w:pos="2160"/>
              </w:tabs>
              <w:spacing w:after="240"/>
              <w:rPr>
                <w:b/>
                <w:lang w:val="es-MX"/>
              </w:rPr>
            </w:pPr>
          </w:p>
        </w:tc>
        <w:tc>
          <w:tcPr>
            <w:tcW w:w="236" w:type="dxa"/>
          </w:tcPr>
          <w:p w:rsidR="00E07BF5" w:rsidRPr="00D64112" w:rsidRDefault="00E07BF5" w:rsidP="00E13878">
            <w:pPr>
              <w:tabs>
                <w:tab w:val="left" w:pos="2160"/>
              </w:tabs>
              <w:spacing w:after="240"/>
              <w:rPr>
                <w:b/>
                <w:lang w:val="es-MX"/>
              </w:rPr>
            </w:pPr>
          </w:p>
        </w:tc>
        <w:tc>
          <w:tcPr>
            <w:tcW w:w="3105" w:type="dxa"/>
            <w:tcBorders>
              <w:bottom w:val="single" w:sz="4" w:space="0" w:color="auto"/>
            </w:tcBorders>
          </w:tcPr>
          <w:p w:rsidR="00E07BF5" w:rsidRPr="00D64112" w:rsidRDefault="00E07BF5" w:rsidP="00E13878">
            <w:pPr>
              <w:tabs>
                <w:tab w:val="left" w:pos="2160"/>
              </w:tabs>
              <w:spacing w:after="240"/>
              <w:rPr>
                <w:b/>
                <w:lang w:val="es-MX"/>
              </w:rPr>
            </w:pPr>
          </w:p>
        </w:tc>
      </w:tr>
      <w:tr w:rsidR="00E07BF5" w:rsidRPr="0048203B" w:rsidTr="00E13878">
        <w:trPr>
          <w:trHeight w:val="720"/>
        </w:trPr>
        <w:tc>
          <w:tcPr>
            <w:tcW w:w="3150" w:type="dxa"/>
            <w:tcBorders>
              <w:top w:val="single" w:sz="4" w:space="0" w:color="auto"/>
            </w:tcBorders>
          </w:tcPr>
          <w:p w:rsidR="00E07BF5" w:rsidRPr="00E07BF5" w:rsidRDefault="00E07BF5" w:rsidP="00E07BF5">
            <w:pPr>
              <w:spacing w:after="0" w:line="240" w:lineRule="auto"/>
              <w:rPr>
                <w:rFonts w:ascii="GE Inspira" w:eastAsia="Times New Roman" w:hAnsi="GE Inspira" w:cs="Arial"/>
                <w:sz w:val="20"/>
                <w:szCs w:val="20"/>
                <w:lang w:val="es-MX"/>
              </w:rPr>
            </w:pPr>
            <w:r w:rsidRPr="00E07BF5">
              <w:rPr>
                <w:rFonts w:ascii="GE Inspira" w:eastAsia="Times New Roman" w:hAnsi="GE Inspira" w:cs="Arial"/>
                <w:sz w:val="20"/>
                <w:szCs w:val="20"/>
                <w:lang w:val="es-MX"/>
              </w:rPr>
              <w:t xml:space="preserve">Noé Uriarte </w:t>
            </w:r>
            <w:r>
              <w:rPr>
                <w:rFonts w:ascii="GE Inspira" w:eastAsia="Times New Roman" w:hAnsi="GE Inspira" w:cs="Arial"/>
                <w:sz w:val="20"/>
                <w:szCs w:val="20"/>
                <w:lang w:val="es-MX"/>
              </w:rPr>
              <w:t>Salcedo</w:t>
            </w:r>
          </w:p>
          <w:p w:rsidR="00E07BF5" w:rsidRPr="00D64112" w:rsidRDefault="00F8249D" w:rsidP="00F8249D">
            <w:pPr>
              <w:spacing w:after="0" w:line="240" w:lineRule="auto"/>
              <w:rPr>
                <w:rFonts w:ascii="GE Inspira" w:hAnsi="GE Inspira" w:cs="Arial"/>
                <w:sz w:val="20"/>
                <w:lang w:val="es-MX"/>
              </w:rPr>
            </w:pPr>
            <w:r>
              <w:rPr>
                <w:rFonts w:ascii="GE Inspira" w:eastAsia="Times New Roman" w:hAnsi="GE Inspira" w:cs="Arial"/>
                <w:sz w:val="20"/>
                <w:szCs w:val="20"/>
                <w:lang w:val="es-MX"/>
              </w:rPr>
              <w:t xml:space="preserve">QA </w:t>
            </w:r>
            <w:r w:rsidR="00E07BF5">
              <w:rPr>
                <w:rFonts w:ascii="GE Inspira" w:eastAsia="Times New Roman" w:hAnsi="GE Inspira" w:cs="Arial"/>
                <w:sz w:val="20"/>
                <w:szCs w:val="20"/>
                <w:lang w:val="es-MX"/>
              </w:rPr>
              <w:t>Leader</w:t>
            </w:r>
          </w:p>
        </w:tc>
        <w:tc>
          <w:tcPr>
            <w:tcW w:w="326" w:type="dxa"/>
          </w:tcPr>
          <w:p w:rsidR="00E07BF5" w:rsidRPr="00D64112" w:rsidRDefault="00E07BF5" w:rsidP="00E13878">
            <w:pPr>
              <w:rPr>
                <w:rFonts w:ascii="GE Inspira" w:hAnsi="GE Inspira" w:cs="Arial"/>
                <w:sz w:val="20"/>
                <w:lang w:val="es-MX"/>
              </w:rPr>
            </w:pPr>
          </w:p>
        </w:tc>
        <w:tc>
          <w:tcPr>
            <w:tcW w:w="3090" w:type="dxa"/>
            <w:tcBorders>
              <w:top w:val="single" w:sz="4" w:space="0" w:color="auto"/>
            </w:tcBorders>
          </w:tcPr>
          <w:p w:rsidR="00E07BF5" w:rsidRPr="00A819F9" w:rsidRDefault="00E07BF5" w:rsidP="00E07BF5">
            <w:pPr>
              <w:spacing w:after="0" w:line="240" w:lineRule="auto"/>
              <w:rPr>
                <w:rFonts w:ascii="GE Inspira" w:eastAsia="Times New Roman" w:hAnsi="GE Inspira" w:cs="Arial"/>
                <w:sz w:val="20"/>
                <w:szCs w:val="20"/>
                <w:lang w:val="es-MX"/>
              </w:rPr>
            </w:pPr>
            <w:r w:rsidRPr="00A819F9">
              <w:rPr>
                <w:rFonts w:ascii="GE Inspira" w:eastAsia="Times New Roman" w:hAnsi="GE Inspira" w:cs="Arial"/>
                <w:sz w:val="20"/>
                <w:szCs w:val="20"/>
                <w:lang w:val="es-MX"/>
              </w:rPr>
              <w:t>Arturo Franco Bravo</w:t>
            </w:r>
          </w:p>
          <w:p w:rsidR="00E07BF5" w:rsidRPr="000715E6" w:rsidRDefault="00E07BF5" w:rsidP="00F8249D">
            <w:pPr>
              <w:spacing w:after="0" w:line="240" w:lineRule="auto"/>
              <w:rPr>
                <w:rFonts w:ascii="GE Inspira" w:hAnsi="GE Inspira" w:cs="Arial"/>
                <w:sz w:val="20"/>
              </w:rPr>
            </w:pPr>
            <w:r w:rsidRPr="00A819F9">
              <w:rPr>
                <w:rFonts w:ascii="GE Inspira" w:eastAsia="Times New Roman" w:hAnsi="GE Inspira" w:cs="Arial"/>
                <w:sz w:val="20"/>
                <w:szCs w:val="20"/>
                <w:lang w:val="es-MX"/>
              </w:rPr>
              <w:t>Q</w:t>
            </w:r>
            <w:r w:rsidR="00F8249D" w:rsidRPr="00A819F9">
              <w:rPr>
                <w:rFonts w:ascii="GE Inspira" w:eastAsia="Times New Roman" w:hAnsi="GE Inspira" w:cs="Arial"/>
                <w:sz w:val="20"/>
                <w:szCs w:val="20"/>
                <w:lang w:val="es-MX"/>
              </w:rPr>
              <w:t>C Leader</w:t>
            </w:r>
          </w:p>
        </w:tc>
        <w:tc>
          <w:tcPr>
            <w:tcW w:w="236" w:type="dxa"/>
          </w:tcPr>
          <w:p w:rsidR="00E07BF5" w:rsidRPr="000715E6" w:rsidRDefault="00E07BF5" w:rsidP="00E13878">
            <w:pPr>
              <w:rPr>
                <w:rFonts w:ascii="GE Inspira" w:hAnsi="GE Inspira" w:cs="Arial"/>
                <w:sz w:val="20"/>
              </w:rPr>
            </w:pPr>
          </w:p>
        </w:tc>
        <w:tc>
          <w:tcPr>
            <w:tcW w:w="3105" w:type="dxa"/>
            <w:tcBorders>
              <w:top w:val="single" w:sz="4" w:space="0" w:color="auto"/>
            </w:tcBorders>
          </w:tcPr>
          <w:p w:rsidR="00E07BF5" w:rsidRPr="00E07BF5" w:rsidRDefault="003A7F13" w:rsidP="00E07BF5">
            <w:pPr>
              <w:spacing w:after="0" w:line="240" w:lineRule="auto"/>
              <w:rPr>
                <w:rFonts w:ascii="GE Inspira" w:eastAsia="Times New Roman" w:hAnsi="GE Inspira" w:cs="Arial"/>
                <w:sz w:val="20"/>
                <w:szCs w:val="20"/>
                <w:lang w:val="es-MX"/>
              </w:rPr>
            </w:pPr>
            <w:r>
              <w:rPr>
                <w:rFonts w:ascii="GE Inspira" w:eastAsia="Times New Roman" w:hAnsi="GE Inspira" w:cs="Arial"/>
                <w:sz w:val="20"/>
                <w:szCs w:val="20"/>
                <w:lang w:val="es-MX"/>
              </w:rPr>
              <w:t>Tania Pahola Araujo Cruz</w:t>
            </w:r>
          </w:p>
          <w:p w:rsidR="00E07BF5" w:rsidRPr="00D64112" w:rsidRDefault="003A7F13" w:rsidP="00E07BF5">
            <w:pPr>
              <w:spacing w:after="0" w:line="240" w:lineRule="auto"/>
              <w:rPr>
                <w:rFonts w:ascii="GE Inspira" w:hAnsi="GE Inspira" w:cs="Arial"/>
                <w:sz w:val="20"/>
                <w:lang w:val="es-MX"/>
              </w:rPr>
            </w:pPr>
            <w:proofErr w:type="spellStart"/>
            <w:r>
              <w:rPr>
                <w:rFonts w:ascii="GE Inspira" w:eastAsia="Times New Roman" w:hAnsi="GE Inspira" w:cs="Arial"/>
                <w:sz w:val="20"/>
                <w:szCs w:val="20"/>
                <w:lang w:val="es-MX"/>
              </w:rPr>
              <w:t>Sourcing</w:t>
            </w:r>
            <w:proofErr w:type="spellEnd"/>
            <w:r>
              <w:rPr>
                <w:rFonts w:ascii="GE Inspira" w:eastAsia="Times New Roman" w:hAnsi="GE Inspira" w:cs="Arial"/>
                <w:sz w:val="20"/>
                <w:szCs w:val="20"/>
                <w:lang w:val="es-MX"/>
              </w:rPr>
              <w:t xml:space="preserve"> Leader</w:t>
            </w:r>
          </w:p>
        </w:tc>
      </w:tr>
    </w:tbl>
    <w:p w:rsidR="00E07BF5" w:rsidRDefault="00E07BF5" w:rsidP="00E07BF5">
      <w:pPr>
        <w:pStyle w:val="Header"/>
        <w:rPr>
          <w:lang w:val="es-MX"/>
        </w:rPr>
      </w:pPr>
    </w:p>
    <w:p w:rsidR="00E07BF5" w:rsidRPr="00D64112" w:rsidRDefault="00E07BF5" w:rsidP="00E07BF5">
      <w:pPr>
        <w:pStyle w:val="Header"/>
        <w:rPr>
          <w:lang w:val="es-MX"/>
        </w:rPr>
      </w:pPr>
    </w:p>
    <w:tbl>
      <w:tblPr>
        <w:tblW w:w="9907" w:type="dxa"/>
        <w:tblInd w:w="18" w:type="dxa"/>
        <w:tblLook w:val="0000" w:firstRow="0" w:lastRow="0" w:firstColumn="0" w:lastColumn="0" w:noHBand="0" w:noVBand="0"/>
      </w:tblPr>
      <w:tblGrid>
        <w:gridCol w:w="3150"/>
        <w:gridCol w:w="326"/>
        <w:gridCol w:w="3090"/>
        <w:gridCol w:w="236"/>
        <w:gridCol w:w="3105"/>
      </w:tblGrid>
      <w:tr w:rsidR="00E07BF5" w:rsidRPr="003539E4" w:rsidTr="00E13878">
        <w:trPr>
          <w:trHeight w:val="720"/>
        </w:trPr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:rsidR="00E07BF5" w:rsidRPr="00780A7B" w:rsidRDefault="00EE7331" w:rsidP="00E07BF5">
            <w:pPr>
              <w:spacing w:after="0" w:line="240" w:lineRule="auto"/>
              <w:rPr>
                <w:rFonts w:ascii="GE Inspira" w:eastAsia="Times New Roman" w:hAnsi="GE Inspira" w:cs="Arial"/>
                <w:sz w:val="20"/>
                <w:szCs w:val="20"/>
                <w:lang w:val="en-US"/>
              </w:rPr>
            </w:pPr>
            <w:r w:rsidRPr="00780A7B">
              <w:rPr>
                <w:rFonts w:ascii="GE Inspira" w:eastAsia="Times New Roman" w:hAnsi="GE Inspira" w:cs="Arial"/>
                <w:sz w:val="20"/>
                <w:szCs w:val="20"/>
                <w:lang w:val="en-US"/>
              </w:rPr>
              <w:t>Héctor</w:t>
            </w:r>
            <w:r w:rsidR="00E07BF5" w:rsidRPr="00780A7B">
              <w:rPr>
                <w:rFonts w:ascii="GE Inspira" w:eastAsia="Times New Roman" w:hAnsi="GE Inspira" w:cs="Arial"/>
                <w:sz w:val="20"/>
                <w:szCs w:val="20"/>
                <w:lang w:val="en-US"/>
              </w:rPr>
              <w:t xml:space="preserve"> Jesús Mendiola Rocha</w:t>
            </w:r>
          </w:p>
          <w:p w:rsidR="00E07BF5" w:rsidRPr="00780A7B" w:rsidRDefault="00E07BF5" w:rsidP="00E07BF5">
            <w:pPr>
              <w:spacing w:after="0" w:line="240" w:lineRule="auto"/>
              <w:rPr>
                <w:rFonts w:ascii="GE Inspira" w:eastAsia="Times New Roman" w:hAnsi="GE Inspira" w:cs="Arial"/>
                <w:sz w:val="20"/>
                <w:szCs w:val="20"/>
                <w:lang w:val="en-US"/>
              </w:rPr>
            </w:pPr>
            <w:r w:rsidRPr="00780A7B">
              <w:rPr>
                <w:rFonts w:ascii="GE Inspira" w:eastAsia="Times New Roman" w:hAnsi="GE Inspira" w:cs="Arial"/>
                <w:sz w:val="20"/>
                <w:szCs w:val="20"/>
                <w:lang w:val="en-US"/>
              </w:rPr>
              <w:t>Plant Manager</w:t>
            </w:r>
          </w:p>
          <w:p w:rsidR="00E07BF5" w:rsidRDefault="00E07BF5" w:rsidP="00E13878">
            <w:pPr>
              <w:rPr>
                <w:rFonts w:ascii="GE Inspira" w:hAnsi="GE Inspira" w:cs="Arial"/>
                <w:sz w:val="20"/>
              </w:rPr>
            </w:pPr>
          </w:p>
          <w:p w:rsidR="00E07BF5" w:rsidRDefault="00E07BF5" w:rsidP="00E13878">
            <w:pPr>
              <w:rPr>
                <w:rFonts w:ascii="GE Inspira" w:hAnsi="GE Inspira" w:cs="Arial"/>
                <w:sz w:val="20"/>
              </w:rPr>
            </w:pPr>
          </w:p>
          <w:p w:rsidR="00E07BF5" w:rsidRPr="003539E4" w:rsidRDefault="00E07BF5" w:rsidP="00E13878">
            <w:pPr>
              <w:rPr>
                <w:rFonts w:ascii="GE Inspira" w:hAnsi="GE Inspira" w:cs="Arial"/>
                <w:sz w:val="20"/>
              </w:rPr>
            </w:pPr>
          </w:p>
        </w:tc>
        <w:tc>
          <w:tcPr>
            <w:tcW w:w="326" w:type="dxa"/>
          </w:tcPr>
          <w:p w:rsidR="00E07BF5" w:rsidRPr="003539E4" w:rsidRDefault="00E07BF5" w:rsidP="00E13878">
            <w:pPr>
              <w:rPr>
                <w:rFonts w:ascii="GE Inspira" w:hAnsi="GE Inspira" w:cs="Arial"/>
                <w:sz w:val="20"/>
              </w:rPr>
            </w:pPr>
          </w:p>
        </w:tc>
        <w:tc>
          <w:tcPr>
            <w:tcW w:w="3090" w:type="dxa"/>
            <w:tcBorders>
              <w:top w:val="single" w:sz="4" w:space="0" w:color="auto"/>
              <w:bottom w:val="single" w:sz="4" w:space="0" w:color="auto"/>
            </w:tcBorders>
          </w:tcPr>
          <w:p w:rsidR="00E07BF5" w:rsidRPr="00E07BF5" w:rsidRDefault="00E07BF5" w:rsidP="00E07BF5">
            <w:pPr>
              <w:spacing w:after="0" w:line="240" w:lineRule="auto"/>
              <w:rPr>
                <w:rFonts w:ascii="GE Inspira" w:eastAsia="Times New Roman" w:hAnsi="GE Inspira" w:cs="Arial"/>
                <w:sz w:val="20"/>
                <w:szCs w:val="20"/>
                <w:lang w:val="es-MX"/>
              </w:rPr>
            </w:pPr>
            <w:r w:rsidRPr="00E07BF5">
              <w:rPr>
                <w:rFonts w:ascii="GE Inspira" w:eastAsia="Times New Roman" w:hAnsi="GE Inspira" w:cs="Arial"/>
                <w:sz w:val="20"/>
                <w:szCs w:val="20"/>
                <w:lang w:val="es-MX"/>
              </w:rPr>
              <w:t>Alejandro Novo Rodriguez</w:t>
            </w:r>
          </w:p>
          <w:p w:rsidR="00E07BF5" w:rsidRPr="003539E4" w:rsidRDefault="00E07BF5" w:rsidP="00E07BF5">
            <w:pPr>
              <w:spacing w:after="0" w:line="240" w:lineRule="auto"/>
              <w:rPr>
                <w:rFonts w:ascii="GE Inspira" w:hAnsi="GE Inspira" w:cs="Arial"/>
                <w:sz w:val="20"/>
                <w:lang w:val="es-MX"/>
              </w:rPr>
            </w:pPr>
            <w:proofErr w:type="spellStart"/>
            <w:r w:rsidRPr="00E07BF5">
              <w:rPr>
                <w:rFonts w:ascii="GE Inspira" w:eastAsia="Times New Roman" w:hAnsi="GE Inspira" w:cs="Arial"/>
                <w:sz w:val="20"/>
                <w:szCs w:val="20"/>
                <w:lang w:val="es-MX"/>
              </w:rPr>
              <w:t>Production</w:t>
            </w:r>
            <w:proofErr w:type="spellEnd"/>
            <w:r w:rsidRPr="00E07BF5">
              <w:rPr>
                <w:rFonts w:ascii="GE Inspira" w:eastAsia="Times New Roman" w:hAnsi="GE Inspira" w:cs="Arial"/>
                <w:sz w:val="20"/>
                <w:szCs w:val="20"/>
                <w:lang w:val="es-MX"/>
              </w:rPr>
              <w:t xml:space="preserve"> Manager</w:t>
            </w:r>
          </w:p>
        </w:tc>
        <w:tc>
          <w:tcPr>
            <w:tcW w:w="236" w:type="dxa"/>
          </w:tcPr>
          <w:p w:rsidR="00E07BF5" w:rsidRPr="003539E4" w:rsidRDefault="00E07BF5" w:rsidP="00E13878">
            <w:pPr>
              <w:rPr>
                <w:rFonts w:ascii="GE Inspira" w:hAnsi="GE Inspira" w:cs="Arial"/>
                <w:sz w:val="20"/>
                <w:lang w:val="es-MX"/>
              </w:rPr>
            </w:pPr>
          </w:p>
        </w:tc>
        <w:tc>
          <w:tcPr>
            <w:tcW w:w="3105" w:type="dxa"/>
            <w:tcBorders>
              <w:top w:val="single" w:sz="4" w:space="0" w:color="auto"/>
              <w:bottom w:val="single" w:sz="4" w:space="0" w:color="auto"/>
            </w:tcBorders>
          </w:tcPr>
          <w:p w:rsidR="00E07BF5" w:rsidRPr="00780A7B" w:rsidRDefault="00E07BF5" w:rsidP="00E07BF5">
            <w:pPr>
              <w:spacing w:after="0" w:line="240" w:lineRule="auto"/>
              <w:rPr>
                <w:rFonts w:ascii="GE Inspira" w:eastAsia="Times New Roman" w:hAnsi="GE Inspira" w:cs="Arial"/>
                <w:sz w:val="20"/>
                <w:szCs w:val="20"/>
                <w:lang w:val="en-US"/>
              </w:rPr>
            </w:pPr>
            <w:r w:rsidRPr="00780A7B">
              <w:rPr>
                <w:rFonts w:ascii="GE Inspira" w:eastAsia="Times New Roman" w:hAnsi="GE Inspira" w:cs="Arial"/>
                <w:sz w:val="20"/>
                <w:szCs w:val="20"/>
                <w:lang w:val="en-US"/>
              </w:rPr>
              <w:t>Luis Antonio Ortiz Garcia</w:t>
            </w:r>
          </w:p>
          <w:p w:rsidR="00E07BF5" w:rsidRPr="003539E4" w:rsidRDefault="00E07BF5" w:rsidP="00E07BF5">
            <w:pPr>
              <w:spacing w:after="0" w:line="240" w:lineRule="auto"/>
              <w:rPr>
                <w:rFonts w:ascii="GE Inspira" w:hAnsi="GE Inspira" w:cs="Arial"/>
                <w:sz w:val="20"/>
              </w:rPr>
            </w:pPr>
            <w:r w:rsidRPr="00780A7B">
              <w:rPr>
                <w:rFonts w:ascii="GE Inspira" w:eastAsia="Times New Roman" w:hAnsi="GE Inspira" w:cs="Arial"/>
                <w:sz w:val="20"/>
                <w:szCs w:val="20"/>
                <w:lang w:val="en-US"/>
              </w:rPr>
              <w:t>Manufacturing Engineering Leader</w:t>
            </w:r>
          </w:p>
        </w:tc>
      </w:tr>
      <w:tr w:rsidR="00E07BF5" w:rsidRPr="003539E4" w:rsidTr="00E13878">
        <w:trPr>
          <w:trHeight w:val="720"/>
        </w:trPr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:rsidR="00E07BF5" w:rsidRPr="00E07BF5" w:rsidRDefault="00E07BF5" w:rsidP="00E07BF5">
            <w:pPr>
              <w:spacing w:after="0" w:line="240" w:lineRule="auto"/>
              <w:rPr>
                <w:rFonts w:ascii="GE Inspira" w:eastAsia="Times New Roman" w:hAnsi="GE Inspira" w:cs="Arial"/>
                <w:sz w:val="20"/>
                <w:szCs w:val="20"/>
                <w:lang w:val="es-MX"/>
              </w:rPr>
            </w:pPr>
            <w:r w:rsidRPr="00E07BF5">
              <w:rPr>
                <w:rFonts w:ascii="GE Inspira" w:eastAsia="Times New Roman" w:hAnsi="GE Inspira" w:cs="Arial"/>
                <w:sz w:val="20"/>
                <w:szCs w:val="20"/>
                <w:lang w:val="es-MX"/>
              </w:rPr>
              <w:t>Ernesto Ricardo Castro Salamanca</w:t>
            </w:r>
          </w:p>
          <w:p w:rsidR="00E07BF5" w:rsidRPr="00E07BF5" w:rsidRDefault="00E07BF5" w:rsidP="00E07BF5">
            <w:pPr>
              <w:spacing w:after="0" w:line="240" w:lineRule="auto"/>
              <w:rPr>
                <w:rFonts w:ascii="GE Inspira" w:eastAsia="Times New Roman" w:hAnsi="GE Inspira" w:cs="Arial"/>
                <w:sz w:val="20"/>
                <w:szCs w:val="20"/>
                <w:lang w:val="es-MX"/>
              </w:rPr>
            </w:pPr>
            <w:proofErr w:type="spellStart"/>
            <w:r w:rsidRPr="00E07BF5">
              <w:rPr>
                <w:rFonts w:ascii="GE Inspira" w:eastAsia="Times New Roman" w:hAnsi="GE Inspira" w:cs="Arial"/>
                <w:sz w:val="20"/>
                <w:szCs w:val="20"/>
                <w:lang w:val="es-MX"/>
              </w:rPr>
              <w:t>Materials</w:t>
            </w:r>
            <w:proofErr w:type="spellEnd"/>
            <w:r w:rsidRPr="00E07BF5">
              <w:rPr>
                <w:rFonts w:ascii="GE Inspira" w:eastAsia="Times New Roman" w:hAnsi="GE Inspira" w:cs="Arial"/>
                <w:sz w:val="20"/>
                <w:szCs w:val="20"/>
                <w:lang w:val="es-MX"/>
              </w:rPr>
              <w:t xml:space="preserve"> Leader</w:t>
            </w:r>
          </w:p>
          <w:p w:rsidR="00E07BF5" w:rsidRDefault="00E07BF5" w:rsidP="00E13878">
            <w:pPr>
              <w:rPr>
                <w:rFonts w:ascii="GE Inspira" w:hAnsi="GE Inspira" w:cs="Arial"/>
                <w:sz w:val="20"/>
                <w:lang w:val="es-MX"/>
              </w:rPr>
            </w:pPr>
          </w:p>
          <w:p w:rsidR="00E07BF5" w:rsidRDefault="00E07BF5" w:rsidP="00E13878">
            <w:pPr>
              <w:rPr>
                <w:rFonts w:ascii="GE Inspira" w:hAnsi="GE Inspira" w:cs="Arial"/>
                <w:sz w:val="20"/>
                <w:lang w:val="es-MX"/>
              </w:rPr>
            </w:pPr>
          </w:p>
          <w:p w:rsidR="00E07BF5" w:rsidRPr="003539E4" w:rsidRDefault="00E07BF5" w:rsidP="00E13878">
            <w:pPr>
              <w:rPr>
                <w:rFonts w:ascii="GE Inspira" w:hAnsi="GE Inspira" w:cs="Arial"/>
                <w:sz w:val="20"/>
                <w:lang w:val="es-MX"/>
              </w:rPr>
            </w:pPr>
          </w:p>
        </w:tc>
        <w:tc>
          <w:tcPr>
            <w:tcW w:w="326" w:type="dxa"/>
          </w:tcPr>
          <w:p w:rsidR="00E07BF5" w:rsidRPr="003539E4" w:rsidRDefault="00E07BF5" w:rsidP="00E13878">
            <w:pPr>
              <w:rPr>
                <w:rFonts w:ascii="GE Inspira" w:hAnsi="GE Inspira" w:cs="Arial"/>
                <w:sz w:val="20"/>
                <w:lang w:val="es-MX"/>
              </w:rPr>
            </w:pPr>
          </w:p>
        </w:tc>
        <w:tc>
          <w:tcPr>
            <w:tcW w:w="3090" w:type="dxa"/>
            <w:tcBorders>
              <w:top w:val="single" w:sz="4" w:space="0" w:color="auto"/>
            </w:tcBorders>
          </w:tcPr>
          <w:p w:rsidR="00E07BF5" w:rsidRPr="00780A7B" w:rsidRDefault="00E07BF5" w:rsidP="00E07BF5">
            <w:pPr>
              <w:spacing w:after="0" w:line="240" w:lineRule="auto"/>
              <w:rPr>
                <w:rFonts w:ascii="GE Inspira" w:eastAsia="Times New Roman" w:hAnsi="GE Inspira" w:cs="Arial"/>
                <w:sz w:val="20"/>
                <w:szCs w:val="20"/>
                <w:lang w:val="en-US"/>
              </w:rPr>
            </w:pPr>
            <w:r w:rsidRPr="00780A7B">
              <w:rPr>
                <w:rFonts w:ascii="GE Inspira" w:eastAsia="Times New Roman" w:hAnsi="GE Inspira" w:cs="Arial"/>
                <w:sz w:val="20"/>
                <w:szCs w:val="20"/>
                <w:lang w:val="en-US"/>
              </w:rPr>
              <w:t>Yericou Ivan Acosta Gama</w:t>
            </w:r>
          </w:p>
          <w:p w:rsidR="00E07BF5" w:rsidRPr="003D6777" w:rsidRDefault="00E07BF5" w:rsidP="00E07BF5">
            <w:pPr>
              <w:spacing w:after="0" w:line="240" w:lineRule="auto"/>
              <w:rPr>
                <w:rFonts w:ascii="GE Inspira" w:hAnsi="GE Inspira" w:cs="Arial"/>
                <w:sz w:val="20"/>
              </w:rPr>
            </w:pPr>
            <w:r w:rsidRPr="00780A7B">
              <w:rPr>
                <w:rFonts w:ascii="GE Inspira" w:eastAsia="Times New Roman" w:hAnsi="GE Inspira" w:cs="Arial"/>
                <w:sz w:val="20"/>
                <w:szCs w:val="20"/>
                <w:lang w:val="en-US"/>
              </w:rPr>
              <w:t>Engineering Leader</w:t>
            </w:r>
          </w:p>
        </w:tc>
        <w:tc>
          <w:tcPr>
            <w:tcW w:w="236" w:type="dxa"/>
          </w:tcPr>
          <w:p w:rsidR="00E07BF5" w:rsidRPr="003D6777" w:rsidRDefault="00E07BF5" w:rsidP="00E13878">
            <w:pPr>
              <w:rPr>
                <w:rFonts w:ascii="GE Inspira" w:hAnsi="GE Inspira" w:cs="Arial"/>
                <w:sz w:val="20"/>
              </w:rPr>
            </w:pPr>
          </w:p>
        </w:tc>
        <w:tc>
          <w:tcPr>
            <w:tcW w:w="3105" w:type="dxa"/>
            <w:tcBorders>
              <w:top w:val="single" w:sz="4" w:space="0" w:color="auto"/>
            </w:tcBorders>
          </w:tcPr>
          <w:p w:rsidR="00E07BF5" w:rsidRPr="00E07BF5" w:rsidRDefault="00E07BF5" w:rsidP="00E07BF5">
            <w:pPr>
              <w:spacing w:after="0" w:line="240" w:lineRule="auto"/>
              <w:rPr>
                <w:rFonts w:ascii="GE Inspira" w:eastAsia="Times New Roman" w:hAnsi="GE Inspira" w:cs="Arial"/>
                <w:sz w:val="20"/>
                <w:szCs w:val="20"/>
                <w:lang w:val="es-MX"/>
              </w:rPr>
            </w:pPr>
            <w:r w:rsidRPr="00E07BF5">
              <w:rPr>
                <w:rFonts w:ascii="GE Inspira" w:eastAsia="Times New Roman" w:hAnsi="GE Inspira" w:cs="Arial"/>
                <w:sz w:val="20"/>
                <w:szCs w:val="20"/>
                <w:lang w:val="es-MX"/>
              </w:rPr>
              <w:t>Alejandro Tirado</w:t>
            </w:r>
          </w:p>
          <w:p w:rsidR="00E07BF5" w:rsidRPr="003539E4" w:rsidRDefault="00E07BF5" w:rsidP="00E07BF5">
            <w:pPr>
              <w:spacing w:after="0" w:line="240" w:lineRule="auto"/>
              <w:rPr>
                <w:rFonts w:ascii="GE Inspira" w:hAnsi="GE Inspira" w:cs="Arial"/>
                <w:sz w:val="20"/>
                <w:lang w:val="es-MX"/>
              </w:rPr>
            </w:pPr>
            <w:r w:rsidRPr="00E07BF5">
              <w:rPr>
                <w:rFonts w:ascii="GE Inspira" w:eastAsia="Times New Roman" w:hAnsi="GE Inspira" w:cs="Arial"/>
                <w:sz w:val="20"/>
                <w:szCs w:val="20"/>
                <w:lang w:val="es-MX"/>
              </w:rPr>
              <w:t xml:space="preserve">IT </w:t>
            </w:r>
            <w:proofErr w:type="spellStart"/>
            <w:r w:rsidRPr="00E07BF5">
              <w:rPr>
                <w:rFonts w:ascii="GE Inspira" w:eastAsia="Times New Roman" w:hAnsi="GE Inspira" w:cs="Arial"/>
                <w:sz w:val="20"/>
                <w:szCs w:val="20"/>
                <w:lang w:val="es-MX"/>
              </w:rPr>
              <w:t>Administrator</w:t>
            </w:r>
            <w:proofErr w:type="spellEnd"/>
          </w:p>
        </w:tc>
      </w:tr>
      <w:tr w:rsidR="00E07BF5" w:rsidRPr="0048203B" w:rsidTr="00E13878">
        <w:trPr>
          <w:trHeight w:val="720"/>
        </w:trPr>
        <w:tc>
          <w:tcPr>
            <w:tcW w:w="3150" w:type="dxa"/>
            <w:tcBorders>
              <w:top w:val="single" w:sz="4" w:space="0" w:color="auto"/>
            </w:tcBorders>
          </w:tcPr>
          <w:p w:rsidR="00E07BF5" w:rsidRPr="00E07BF5" w:rsidRDefault="00E07BF5" w:rsidP="00E07BF5">
            <w:pPr>
              <w:spacing w:after="0" w:line="240" w:lineRule="auto"/>
              <w:rPr>
                <w:rFonts w:ascii="GE Inspira" w:eastAsia="Times New Roman" w:hAnsi="GE Inspira" w:cs="Arial"/>
                <w:sz w:val="20"/>
                <w:szCs w:val="20"/>
                <w:lang w:val="es-MX"/>
              </w:rPr>
            </w:pPr>
            <w:r w:rsidRPr="00E07BF5">
              <w:rPr>
                <w:rFonts w:ascii="GE Inspira" w:eastAsia="Times New Roman" w:hAnsi="GE Inspira" w:cs="Arial"/>
                <w:sz w:val="20"/>
                <w:szCs w:val="20"/>
                <w:lang w:val="es-MX"/>
              </w:rPr>
              <w:t>Olga Lidia Ceseña Guzmán</w:t>
            </w:r>
          </w:p>
          <w:p w:rsidR="00E07BF5" w:rsidRPr="003539E4" w:rsidRDefault="00E07BF5" w:rsidP="00E07BF5">
            <w:pPr>
              <w:spacing w:after="0" w:line="240" w:lineRule="auto"/>
              <w:rPr>
                <w:rFonts w:ascii="GE Inspira" w:hAnsi="GE Inspira" w:cs="Arial"/>
                <w:sz w:val="20"/>
                <w:lang w:val="es-MX"/>
              </w:rPr>
            </w:pPr>
            <w:r w:rsidRPr="00E07BF5">
              <w:rPr>
                <w:rFonts w:ascii="GE Inspira" w:eastAsia="Times New Roman" w:hAnsi="GE Inspira" w:cs="Arial"/>
                <w:sz w:val="20"/>
                <w:szCs w:val="20"/>
                <w:lang w:val="es-MX"/>
              </w:rPr>
              <w:t>HR Manager</w:t>
            </w:r>
          </w:p>
        </w:tc>
        <w:tc>
          <w:tcPr>
            <w:tcW w:w="326" w:type="dxa"/>
          </w:tcPr>
          <w:p w:rsidR="00E07BF5" w:rsidRPr="003539E4" w:rsidRDefault="00E07BF5" w:rsidP="00E13878">
            <w:pPr>
              <w:rPr>
                <w:rFonts w:ascii="GE Inspira" w:hAnsi="GE Inspira" w:cs="Arial"/>
                <w:sz w:val="20"/>
                <w:lang w:val="es-MX"/>
              </w:rPr>
            </w:pPr>
          </w:p>
        </w:tc>
        <w:tc>
          <w:tcPr>
            <w:tcW w:w="3090" w:type="dxa"/>
          </w:tcPr>
          <w:p w:rsidR="00E07BF5" w:rsidRPr="003D6777" w:rsidRDefault="00E07BF5" w:rsidP="00E13878">
            <w:pPr>
              <w:rPr>
                <w:rFonts w:ascii="GE Inspira" w:hAnsi="GE Inspira" w:cs="Arial"/>
                <w:sz w:val="20"/>
                <w:lang w:val="es-MX"/>
              </w:rPr>
            </w:pPr>
          </w:p>
        </w:tc>
        <w:tc>
          <w:tcPr>
            <w:tcW w:w="236" w:type="dxa"/>
          </w:tcPr>
          <w:p w:rsidR="00E07BF5" w:rsidRPr="003D6777" w:rsidRDefault="00E07BF5" w:rsidP="00E13878">
            <w:pPr>
              <w:rPr>
                <w:rFonts w:ascii="GE Inspira" w:hAnsi="GE Inspira" w:cs="Arial"/>
                <w:sz w:val="20"/>
                <w:lang w:val="es-MX"/>
              </w:rPr>
            </w:pPr>
          </w:p>
        </w:tc>
        <w:tc>
          <w:tcPr>
            <w:tcW w:w="3105" w:type="dxa"/>
          </w:tcPr>
          <w:p w:rsidR="00E07BF5" w:rsidRDefault="00E07BF5" w:rsidP="00E13878">
            <w:pPr>
              <w:rPr>
                <w:rFonts w:ascii="GE Inspira" w:hAnsi="GE Inspira" w:cs="Arial"/>
                <w:sz w:val="20"/>
                <w:lang w:val="es-MX"/>
              </w:rPr>
            </w:pPr>
          </w:p>
        </w:tc>
      </w:tr>
    </w:tbl>
    <w:p w:rsidR="00E07BF5" w:rsidRDefault="00E07BF5" w:rsidP="00A36396">
      <w:pPr>
        <w:pStyle w:val="Header"/>
        <w:spacing w:after="0" w:line="240" w:lineRule="auto"/>
        <w:rPr>
          <w:lang w:val="es-MX"/>
        </w:rPr>
      </w:pPr>
    </w:p>
    <w:p w:rsidR="00E07BF5" w:rsidRDefault="00E07BF5" w:rsidP="00A36396">
      <w:pPr>
        <w:pStyle w:val="Header"/>
        <w:spacing w:after="0" w:line="240" w:lineRule="auto"/>
        <w:rPr>
          <w:szCs w:val="24"/>
          <w:lang w:val="es-MX"/>
        </w:rPr>
      </w:pPr>
    </w:p>
    <w:p w:rsidR="00E07BF5" w:rsidRDefault="00E07BF5" w:rsidP="00A36396">
      <w:pPr>
        <w:pStyle w:val="Header"/>
        <w:spacing w:after="0" w:line="240" w:lineRule="auto"/>
        <w:rPr>
          <w:szCs w:val="24"/>
          <w:lang w:val="es-MX"/>
        </w:rPr>
      </w:pPr>
    </w:p>
    <w:p w:rsidR="00E07BF5" w:rsidRPr="008A3380" w:rsidRDefault="00E07BF5" w:rsidP="00A36396">
      <w:pPr>
        <w:pStyle w:val="Header"/>
        <w:spacing w:after="0" w:line="240" w:lineRule="auto"/>
        <w:rPr>
          <w:szCs w:val="24"/>
          <w:lang w:val="es-MX"/>
        </w:rPr>
      </w:pPr>
    </w:p>
    <w:p w:rsidR="00664B8F" w:rsidRPr="008A3380" w:rsidRDefault="00664B8F" w:rsidP="00A36396">
      <w:pPr>
        <w:pStyle w:val="Heading2"/>
        <w:tabs>
          <w:tab w:val="left" w:pos="0"/>
        </w:tabs>
        <w:spacing w:line="240" w:lineRule="auto"/>
        <w:ind w:left="0"/>
        <w:rPr>
          <w:rFonts w:ascii="Arial" w:eastAsia="Times New Roman" w:hAnsi="Arial" w:cs="Times New Roman"/>
          <w:bCs w:val="0"/>
          <w:i w:val="0"/>
          <w:iCs w:val="0"/>
          <w:sz w:val="22"/>
          <w:szCs w:val="20"/>
          <w:u w:val="single"/>
          <w:lang w:val="es-MX"/>
        </w:rPr>
      </w:pPr>
      <w:bookmarkStart w:id="1" w:name="_Toc339030107"/>
      <w:r w:rsidRPr="008A3380">
        <w:rPr>
          <w:rFonts w:ascii="Arial" w:eastAsia="Times New Roman" w:hAnsi="Arial" w:cs="Times New Roman"/>
          <w:bCs w:val="0"/>
          <w:i w:val="0"/>
          <w:iCs w:val="0"/>
          <w:sz w:val="22"/>
          <w:szCs w:val="20"/>
          <w:u w:val="single"/>
          <w:lang w:val="es-MX"/>
        </w:rPr>
        <w:t>Cuadro de revisión de documento</w:t>
      </w:r>
      <w:bookmarkEnd w:id="1"/>
    </w:p>
    <w:p w:rsidR="00664B8F" w:rsidRPr="008A3380" w:rsidRDefault="00ED2A98" w:rsidP="00A36396">
      <w:pPr>
        <w:pStyle w:val="Body"/>
        <w:spacing w:before="0" w:after="0" w:line="240" w:lineRule="auto"/>
        <w:rPr>
          <w:szCs w:val="24"/>
          <w:lang w:val="es-MX"/>
        </w:rPr>
      </w:pPr>
      <w:r w:rsidRPr="00ED2A98">
        <w:rPr>
          <w:szCs w:val="24"/>
          <w:lang w:val="es-MX"/>
        </w:rPr>
        <w:t>El cuadro siguiente presenta las revisiones hechas en este documento, rastreadas por versión.  Úselo para describir los cambios y agregados cada vez que este documento deba ser publicado nuevamente. La descripción debe incluir tantos detalles de los cambios como sea posible.</w:t>
      </w:r>
    </w:p>
    <w:tbl>
      <w:tblPr>
        <w:tblW w:w="98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5220"/>
        <w:gridCol w:w="1936"/>
        <w:gridCol w:w="1936"/>
      </w:tblGrid>
      <w:tr w:rsidR="00664B8F" w:rsidRPr="008A3380">
        <w:tc>
          <w:tcPr>
            <w:tcW w:w="720" w:type="dxa"/>
            <w:shd w:val="clear" w:color="auto" w:fill="C0C0C0"/>
            <w:vAlign w:val="center"/>
          </w:tcPr>
          <w:p w:rsidR="00664B8F" w:rsidRPr="008A3380" w:rsidRDefault="00664B8F" w:rsidP="00A36396">
            <w:pPr>
              <w:pStyle w:val="BodyText2"/>
              <w:spacing w:after="0" w:line="240" w:lineRule="auto"/>
              <w:rPr>
                <w:rFonts w:ascii="GE Inspira" w:hAnsi="GE Inspira"/>
                <w:b/>
                <w:sz w:val="22"/>
                <w:szCs w:val="24"/>
                <w:lang w:val="es-MX"/>
              </w:rPr>
            </w:pPr>
            <w:r w:rsidRPr="008A3380">
              <w:rPr>
                <w:rFonts w:ascii="GE Inspira" w:hAnsi="GE Inspira"/>
                <w:b/>
                <w:sz w:val="22"/>
                <w:szCs w:val="24"/>
                <w:lang w:val="es-MX"/>
              </w:rPr>
              <w:t>#.#</w:t>
            </w:r>
          </w:p>
        </w:tc>
        <w:tc>
          <w:tcPr>
            <w:tcW w:w="5220" w:type="dxa"/>
            <w:shd w:val="clear" w:color="auto" w:fill="C0C0C0"/>
            <w:vAlign w:val="center"/>
          </w:tcPr>
          <w:p w:rsidR="00664B8F" w:rsidRPr="008A3380" w:rsidRDefault="00664B8F" w:rsidP="00A36396">
            <w:pPr>
              <w:pStyle w:val="BodyText2"/>
              <w:spacing w:after="0" w:line="240" w:lineRule="auto"/>
              <w:rPr>
                <w:rFonts w:ascii="GE Inspira" w:hAnsi="GE Inspira"/>
                <w:sz w:val="22"/>
                <w:szCs w:val="24"/>
                <w:lang w:val="es-MX"/>
              </w:rPr>
            </w:pPr>
            <w:r w:rsidRPr="008A3380">
              <w:rPr>
                <w:rFonts w:ascii="GE Inspira" w:hAnsi="GE Inspira"/>
                <w:b/>
                <w:sz w:val="22"/>
                <w:szCs w:val="24"/>
                <w:lang w:val="es-MX"/>
              </w:rPr>
              <w:t>Sección modificada y descripción de revisión</w:t>
            </w:r>
          </w:p>
        </w:tc>
        <w:tc>
          <w:tcPr>
            <w:tcW w:w="1936" w:type="dxa"/>
            <w:shd w:val="clear" w:color="auto" w:fill="C0C0C0"/>
          </w:tcPr>
          <w:p w:rsidR="00664B8F" w:rsidRPr="008A3380" w:rsidRDefault="00664B8F" w:rsidP="00A36396">
            <w:pPr>
              <w:pStyle w:val="BodyText2"/>
              <w:spacing w:after="0" w:line="240" w:lineRule="auto"/>
              <w:rPr>
                <w:rFonts w:ascii="GE Inspira" w:hAnsi="GE Inspira"/>
                <w:sz w:val="22"/>
                <w:szCs w:val="24"/>
                <w:lang w:val="es-MX"/>
              </w:rPr>
            </w:pPr>
            <w:r w:rsidRPr="008A3380">
              <w:rPr>
                <w:rFonts w:ascii="GE Inspira" w:hAnsi="GE Inspira"/>
                <w:b/>
                <w:sz w:val="22"/>
                <w:szCs w:val="24"/>
                <w:lang w:val="es-MX"/>
              </w:rPr>
              <w:t>Fecha</w:t>
            </w:r>
          </w:p>
        </w:tc>
        <w:tc>
          <w:tcPr>
            <w:tcW w:w="1936" w:type="dxa"/>
            <w:shd w:val="clear" w:color="auto" w:fill="C0C0C0"/>
          </w:tcPr>
          <w:p w:rsidR="00664B8F" w:rsidRPr="008A3380" w:rsidRDefault="00664B8F" w:rsidP="00A36396">
            <w:pPr>
              <w:pStyle w:val="BodyText2"/>
              <w:spacing w:after="0" w:line="240" w:lineRule="auto"/>
              <w:rPr>
                <w:rFonts w:ascii="GE Inspira" w:hAnsi="GE Inspira"/>
                <w:sz w:val="22"/>
                <w:szCs w:val="24"/>
                <w:lang w:val="es-MX"/>
              </w:rPr>
            </w:pPr>
            <w:r w:rsidRPr="008A3380">
              <w:rPr>
                <w:rFonts w:ascii="GE Inspira" w:hAnsi="GE Inspira"/>
                <w:b/>
                <w:sz w:val="22"/>
                <w:szCs w:val="24"/>
                <w:lang w:val="es-MX"/>
              </w:rPr>
              <w:t>Autor</w:t>
            </w:r>
          </w:p>
        </w:tc>
      </w:tr>
      <w:tr w:rsidR="00664B8F" w:rsidRPr="008A3380" w:rsidTr="00A36396">
        <w:trPr>
          <w:trHeight w:val="448"/>
        </w:trPr>
        <w:tc>
          <w:tcPr>
            <w:tcW w:w="720" w:type="dxa"/>
            <w:vAlign w:val="center"/>
          </w:tcPr>
          <w:p w:rsidR="00664B8F" w:rsidRPr="008A3380" w:rsidRDefault="00E07BF5" w:rsidP="00A36396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0" w:line="240" w:lineRule="auto"/>
              <w:ind w:right="144"/>
              <w:rPr>
                <w:rFonts w:ascii="GE Inspira Cond" w:hAnsi="GE Inspira Cond"/>
                <w:sz w:val="20"/>
                <w:szCs w:val="16"/>
                <w:lang w:val="es-MX"/>
              </w:rPr>
            </w:pPr>
            <w:bookmarkStart w:id="2" w:name="_Hlt266434518"/>
            <w:bookmarkStart w:id="3" w:name="_Hlt266434519"/>
            <w:bookmarkStart w:id="4" w:name="_Hlt268009073"/>
            <w:bookmarkStart w:id="5" w:name="_Hlt268010536"/>
            <w:bookmarkStart w:id="6" w:name="_Hlt268010537"/>
            <w:r>
              <w:rPr>
                <w:rFonts w:ascii="GE Inspira Cond" w:hAnsi="GE Inspira Cond"/>
                <w:sz w:val="20"/>
                <w:szCs w:val="16"/>
                <w:lang w:val="es-MX"/>
              </w:rPr>
              <w:t>1.0</w:t>
            </w:r>
          </w:p>
        </w:tc>
        <w:tc>
          <w:tcPr>
            <w:tcW w:w="5220" w:type="dxa"/>
            <w:vAlign w:val="center"/>
          </w:tcPr>
          <w:p w:rsidR="00664B8F" w:rsidRPr="00F8249D" w:rsidRDefault="00E07BF5" w:rsidP="00A36396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0" w:line="240" w:lineRule="auto"/>
              <w:ind w:right="144"/>
              <w:rPr>
                <w:rFonts w:ascii="GE Inspira Cond" w:hAnsi="GE Inspira Cond"/>
                <w:sz w:val="20"/>
                <w:szCs w:val="24"/>
                <w:lang w:val="es-MX"/>
              </w:rPr>
            </w:pPr>
            <w:r w:rsidRPr="00F8249D">
              <w:rPr>
                <w:rFonts w:ascii="GE Inspira Cond" w:hAnsi="GE Inspira Cond"/>
                <w:sz w:val="20"/>
                <w:szCs w:val="24"/>
                <w:lang w:val="es-MX"/>
              </w:rPr>
              <w:t>Se creó el presente documento.</w:t>
            </w:r>
          </w:p>
        </w:tc>
        <w:tc>
          <w:tcPr>
            <w:tcW w:w="1936" w:type="dxa"/>
            <w:vAlign w:val="center"/>
          </w:tcPr>
          <w:p w:rsidR="00664B8F" w:rsidRPr="00F8249D" w:rsidRDefault="00E07BF5" w:rsidP="00F360F2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0" w:line="240" w:lineRule="auto"/>
              <w:ind w:right="144"/>
              <w:rPr>
                <w:rFonts w:ascii="GE Inspira Cond" w:hAnsi="GE Inspira Cond"/>
                <w:sz w:val="20"/>
                <w:szCs w:val="16"/>
                <w:lang w:val="es-MX"/>
              </w:rPr>
            </w:pPr>
            <w:r w:rsidRPr="00F8249D">
              <w:rPr>
                <w:rFonts w:ascii="GE Inspira Cond" w:hAnsi="GE Inspira Cond"/>
                <w:sz w:val="20"/>
                <w:szCs w:val="16"/>
                <w:lang w:val="es-MX"/>
              </w:rPr>
              <w:t>1</w:t>
            </w:r>
            <w:r w:rsidR="00F360F2">
              <w:rPr>
                <w:rFonts w:ascii="GE Inspira Cond" w:hAnsi="GE Inspira Cond"/>
                <w:sz w:val="20"/>
                <w:szCs w:val="16"/>
                <w:lang w:val="es-MX"/>
              </w:rPr>
              <w:t>7</w:t>
            </w:r>
            <w:r w:rsidRPr="00F8249D">
              <w:rPr>
                <w:rFonts w:ascii="GE Inspira Cond" w:hAnsi="GE Inspira Cond"/>
                <w:sz w:val="20"/>
                <w:szCs w:val="16"/>
                <w:lang w:val="es-MX"/>
              </w:rPr>
              <w:t xml:space="preserve"> de</w:t>
            </w:r>
            <w:r w:rsidR="00F8249D" w:rsidRPr="00F8249D">
              <w:rPr>
                <w:rFonts w:ascii="GE Inspira Cond" w:hAnsi="GE Inspira Cond"/>
                <w:sz w:val="20"/>
                <w:szCs w:val="16"/>
                <w:lang w:val="es-MX"/>
              </w:rPr>
              <w:t xml:space="preserve"> Junio </w:t>
            </w:r>
            <w:r w:rsidRPr="00F8249D">
              <w:rPr>
                <w:rFonts w:ascii="GE Inspira Cond" w:hAnsi="GE Inspira Cond"/>
                <w:sz w:val="20"/>
                <w:szCs w:val="16"/>
                <w:lang w:val="es-MX"/>
              </w:rPr>
              <w:t>de 201</w:t>
            </w:r>
            <w:r w:rsidR="00F8249D" w:rsidRPr="00F8249D">
              <w:rPr>
                <w:rFonts w:ascii="GE Inspira Cond" w:hAnsi="GE Inspira Cond"/>
                <w:sz w:val="20"/>
                <w:szCs w:val="16"/>
                <w:lang w:val="es-MX"/>
              </w:rPr>
              <w:t>5</w:t>
            </w:r>
          </w:p>
        </w:tc>
        <w:tc>
          <w:tcPr>
            <w:tcW w:w="1936" w:type="dxa"/>
            <w:vAlign w:val="center"/>
          </w:tcPr>
          <w:p w:rsidR="00664B8F" w:rsidRPr="00F8249D" w:rsidRDefault="00E07BF5" w:rsidP="00A36396">
            <w:pPr>
              <w:tabs>
                <w:tab w:val="left" w:pos="0"/>
                <w:tab w:val="left" w:pos="357"/>
              </w:tabs>
              <w:autoSpaceDE w:val="0"/>
              <w:autoSpaceDN w:val="0"/>
              <w:spacing w:after="0" w:line="240" w:lineRule="auto"/>
              <w:ind w:right="144"/>
              <w:rPr>
                <w:rFonts w:ascii="GE Inspira Cond" w:hAnsi="GE Inspira Cond"/>
                <w:sz w:val="20"/>
                <w:szCs w:val="16"/>
                <w:lang w:val="es-MX"/>
              </w:rPr>
            </w:pPr>
            <w:r w:rsidRPr="00F8249D">
              <w:rPr>
                <w:rFonts w:ascii="GE Inspira Cond" w:hAnsi="GE Inspira Cond"/>
                <w:sz w:val="20"/>
                <w:szCs w:val="16"/>
                <w:lang w:val="es-MX"/>
              </w:rPr>
              <w:t>Uriarte, Noé</w:t>
            </w:r>
          </w:p>
        </w:tc>
      </w:tr>
    </w:tbl>
    <w:p w:rsidR="00664B8F" w:rsidRPr="008A3380" w:rsidRDefault="00664B8F" w:rsidP="00A36396">
      <w:pPr>
        <w:pStyle w:val="BodyText"/>
        <w:spacing w:after="0" w:line="240" w:lineRule="auto"/>
        <w:rPr>
          <w:lang w:val="es-MX"/>
        </w:rPr>
      </w:pPr>
    </w:p>
    <w:p w:rsidR="00664B8F" w:rsidRPr="008A3380" w:rsidRDefault="00664B8F" w:rsidP="00A36396">
      <w:pPr>
        <w:pStyle w:val="Documenttitle"/>
        <w:spacing w:after="0" w:line="240" w:lineRule="auto"/>
        <w:rPr>
          <w:rFonts w:ascii="Arial" w:eastAsia="Times New Roman" w:hAnsi="Arial" w:cs="Times New Roman"/>
          <w:lang w:val="es-MX"/>
        </w:rPr>
      </w:pPr>
      <w:r w:rsidRPr="008A3380">
        <w:rPr>
          <w:szCs w:val="24"/>
          <w:lang w:val="es-MX"/>
        </w:rPr>
        <w:br w:type="page"/>
      </w:r>
      <w:r w:rsidRPr="008A3380">
        <w:rPr>
          <w:rFonts w:ascii="Arial" w:eastAsia="Times New Roman" w:hAnsi="Arial" w:cs="Times New Roman"/>
          <w:lang w:val="es-MX"/>
        </w:rPr>
        <w:lastRenderedPageBreak/>
        <w:t>Índice</w:t>
      </w:r>
    </w:p>
    <w:bookmarkEnd w:id="2"/>
    <w:bookmarkEnd w:id="3"/>
    <w:bookmarkEnd w:id="4"/>
    <w:bookmarkEnd w:id="5"/>
    <w:bookmarkEnd w:id="6"/>
    <w:p w:rsidR="00664B8F" w:rsidRPr="008A3380" w:rsidRDefault="00700EA2" w:rsidP="00A36396">
      <w:pPr>
        <w:pStyle w:val="TOC2"/>
        <w:spacing w:after="0" w:line="240" w:lineRule="auto"/>
        <w:rPr>
          <w:rFonts w:eastAsia="Times New Roman" w:cs="Times New Roman"/>
          <w:sz w:val="28"/>
          <w:lang w:val="es-MX"/>
        </w:rPr>
      </w:pPr>
      <w:r w:rsidRPr="008A3380">
        <w:rPr>
          <w:rFonts w:ascii="GE Inspira" w:eastAsia="Times New Roman" w:hAnsi="GE Inspira"/>
          <w:sz w:val="28"/>
          <w:lang w:val="es-MX"/>
        </w:rPr>
        <w:fldChar w:fldCharType="begin"/>
      </w:r>
      <w:r w:rsidR="00664B8F" w:rsidRPr="008A3380">
        <w:rPr>
          <w:rFonts w:eastAsia="Times New Roman"/>
          <w:sz w:val="28"/>
          <w:lang w:val="es-MX"/>
        </w:rPr>
        <w:instrText xml:space="preserve"> TOC \o "1-3" \h \z </w:instrText>
      </w:r>
      <w:r w:rsidRPr="008A3380">
        <w:rPr>
          <w:rFonts w:ascii="GE Inspira" w:eastAsia="Times New Roman" w:hAnsi="GE Inspira"/>
          <w:sz w:val="28"/>
          <w:lang w:val="es-MX"/>
        </w:rPr>
        <w:fldChar w:fldCharType="separate"/>
      </w:r>
    </w:p>
    <w:p w:rsidR="00664B8F" w:rsidRPr="008A3380" w:rsidRDefault="00236CB5" w:rsidP="00A36396">
      <w:pPr>
        <w:pStyle w:val="TOC1"/>
        <w:tabs>
          <w:tab w:val="left" w:pos="660"/>
        </w:tabs>
        <w:spacing w:after="0" w:line="240" w:lineRule="auto"/>
        <w:rPr>
          <w:rFonts w:eastAsia="Times New Roman" w:cs="Times New Roman"/>
          <w:sz w:val="28"/>
          <w:lang w:val="es-MX"/>
        </w:rPr>
      </w:pPr>
      <w:hyperlink w:anchor="_Toc339030108" w:history="1">
        <w:r w:rsidR="00664B8F" w:rsidRPr="008A3380">
          <w:rPr>
            <w:rFonts w:eastAsia="Times New Roman"/>
            <w:sz w:val="28"/>
            <w:lang w:val="es-MX"/>
          </w:rPr>
          <w:t>1.0</w:t>
        </w:r>
        <w:r w:rsidR="00664B8F" w:rsidRPr="008A3380">
          <w:rPr>
            <w:rFonts w:eastAsia="Times New Roman" w:cs="Times New Roman"/>
            <w:sz w:val="28"/>
            <w:lang w:val="es-MX"/>
          </w:rPr>
          <w:tab/>
        </w:r>
        <w:r w:rsidR="00664B8F" w:rsidRPr="008A3380">
          <w:rPr>
            <w:rFonts w:eastAsia="Times New Roman"/>
            <w:sz w:val="28"/>
            <w:lang w:val="es-MX"/>
          </w:rPr>
          <w:t>Objetivo</w:t>
        </w:r>
        <w:r w:rsidR="00664B8F" w:rsidRPr="008A3380">
          <w:rPr>
            <w:rFonts w:eastAsia="Times New Roman" w:cs="Times New Roman"/>
            <w:webHidden/>
            <w:sz w:val="28"/>
            <w:lang w:val="es-MX"/>
          </w:rPr>
          <w:tab/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begin"/>
        </w:r>
        <w:r w:rsidR="00664B8F" w:rsidRPr="008A3380">
          <w:rPr>
            <w:rFonts w:eastAsia="Times New Roman" w:cs="Times New Roman"/>
            <w:webHidden/>
            <w:sz w:val="28"/>
            <w:lang w:val="es-MX"/>
          </w:rPr>
          <w:instrText xml:space="preserve"> PAGEREF _Toc339030108 \h </w:instrText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separate"/>
        </w:r>
        <w:r w:rsidR="005B1141">
          <w:rPr>
            <w:rFonts w:eastAsia="Times New Roman" w:cs="Times New Roman"/>
            <w:webHidden/>
            <w:sz w:val="28"/>
            <w:lang w:val="es-MX"/>
          </w:rPr>
          <w:t>4</w:t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end"/>
        </w:r>
      </w:hyperlink>
    </w:p>
    <w:p w:rsidR="00664B8F" w:rsidRPr="008A3380" w:rsidRDefault="00236CB5" w:rsidP="00A36396">
      <w:pPr>
        <w:pStyle w:val="TOC1"/>
        <w:tabs>
          <w:tab w:val="left" w:pos="660"/>
        </w:tabs>
        <w:spacing w:after="0" w:line="240" w:lineRule="auto"/>
        <w:rPr>
          <w:rFonts w:eastAsia="Times New Roman" w:cs="Times New Roman"/>
          <w:sz w:val="28"/>
          <w:lang w:val="es-MX"/>
        </w:rPr>
      </w:pPr>
      <w:hyperlink w:anchor="_Toc339030109" w:history="1">
        <w:r w:rsidR="00664B8F" w:rsidRPr="008A3380">
          <w:rPr>
            <w:rFonts w:eastAsia="Times New Roman"/>
            <w:sz w:val="28"/>
            <w:lang w:val="es-MX"/>
          </w:rPr>
          <w:t>2.0</w:t>
        </w:r>
        <w:r w:rsidR="00664B8F" w:rsidRPr="008A3380">
          <w:rPr>
            <w:rFonts w:eastAsia="Times New Roman" w:cs="Times New Roman"/>
            <w:sz w:val="28"/>
            <w:lang w:val="es-MX"/>
          </w:rPr>
          <w:tab/>
        </w:r>
        <w:r w:rsidR="00664B8F" w:rsidRPr="008A3380">
          <w:rPr>
            <w:rFonts w:eastAsia="Times New Roman"/>
            <w:sz w:val="28"/>
            <w:lang w:val="es-MX"/>
          </w:rPr>
          <w:t>Alcance / Aplicación</w:t>
        </w:r>
        <w:r w:rsidR="00664B8F" w:rsidRPr="008A3380">
          <w:rPr>
            <w:rFonts w:eastAsia="Times New Roman" w:cs="Times New Roman"/>
            <w:webHidden/>
            <w:sz w:val="28"/>
            <w:lang w:val="es-MX"/>
          </w:rPr>
          <w:tab/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begin"/>
        </w:r>
        <w:r w:rsidR="00664B8F" w:rsidRPr="008A3380">
          <w:rPr>
            <w:rFonts w:eastAsia="Times New Roman" w:cs="Times New Roman"/>
            <w:webHidden/>
            <w:sz w:val="28"/>
            <w:lang w:val="es-MX"/>
          </w:rPr>
          <w:instrText xml:space="preserve"> PAGEREF _Toc339030109 \h </w:instrText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separate"/>
        </w:r>
        <w:r w:rsidR="005B1141">
          <w:rPr>
            <w:rFonts w:eastAsia="Times New Roman" w:cs="Times New Roman"/>
            <w:webHidden/>
            <w:sz w:val="28"/>
            <w:lang w:val="es-MX"/>
          </w:rPr>
          <w:t>4</w:t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end"/>
        </w:r>
      </w:hyperlink>
    </w:p>
    <w:p w:rsidR="00664B8F" w:rsidRPr="008A3380" w:rsidRDefault="00236CB5" w:rsidP="00A36396">
      <w:pPr>
        <w:pStyle w:val="TOC1"/>
        <w:tabs>
          <w:tab w:val="left" w:pos="660"/>
        </w:tabs>
        <w:spacing w:after="0" w:line="240" w:lineRule="auto"/>
        <w:rPr>
          <w:rFonts w:eastAsia="Times New Roman" w:cs="Times New Roman"/>
          <w:sz w:val="28"/>
          <w:lang w:val="es-MX"/>
        </w:rPr>
      </w:pPr>
      <w:hyperlink w:anchor="_Toc339030110" w:history="1">
        <w:r w:rsidR="00664B8F" w:rsidRPr="008A3380">
          <w:rPr>
            <w:rFonts w:eastAsia="Times New Roman"/>
            <w:sz w:val="28"/>
            <w:lang w:val="es-MX"/>
          </w:rPr>
          <w:t>3.0</w:t>
        </w:r>
        <w:r w:rsidR="00664B8F" w:rsidRPr="008A3380">
          <w:rPr>
            <w:rFonts w:eastAsia="Times New Roman" w:cs="Times New Roman"/>
            <w:sz w:val="28"/>
            <w:lang w:val="es-MX"/>
          </w:rPr>
          <w:tab/>
        </w:r>
        <w:r w:rsidR="00664B8F" w:rsidRPr="008A3380">
          <w:rPr>
            <w:rFonts w:eastAsia="Times New Roman"/>
            <w:sz w:val="28"/>
            <w:lang w:val="es-MX"/>
          </w:rPr>
          <w:t>Procedimiento</w:t>
        </w:r>
        <w:r w:rsidR="00664B8F" w:rsidRPr="008A3380">
          <w:rPr>
            <w:rFonts w:eastAsia="Times New Roman" w:cs="Times New Roman"/>
            <w:webHidden/>
            <w:sz w:val="28"/>
            <w:lang w:val="es-MX"/>
          </w:rPr>
          <w:tab/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begin"/>
        </w:r>
        <w:r w:rsidR="00664B8F" w:rsidRPr="008A3380">
          <w:rPr>
            <w:rFonts w:eastAsia="Times New Roman" w:cs="Times New Roman"/>
            <w:webHidden/>
            <w:sz w:val="28"/>
            <w:lang w:val="es-MX"/>
          </w:rPr>
          <w:instrText xml:space="preserve"> PAGEREF _Toc339030110 \h </w:instrText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separate"/>
        </w:r>
        <w:r w:rsidR="005B1141">
          <w:rPr>
            <w:rFonts w:eastAsia="Times New Roman" w:cs="Times New Roman"/>
            <w:webHidden/>
            <w:sz w:val="28"/>
            <w:lang w:val="es-MX"/>
          </w:rPr>
          <w:t>4</w:t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end"/>
        </w:r>
      </w:hyperlink>
    </w:p>
    <w:p w:rsidR="00664B8F" w:rsidRPr="008A3380" w:rsidRDefault="00236CB5" w:rsidP="00A36396">
      <w:pPr>
        <w:pStyle w:val="TOC1"/>
        <w:tabs>
          <w:tab w:val="left" w:pos="660"/>
        </w:tabs>
        <w:spacing w:after="0" w:line="240" w:lineRule="auto"/>
        <w:rPr>
          <w:rFonts w:eastAsia="Times New Roman" w:cs="Times New Roman"/>
          <w:sz w:val="28"/>
          <w:lang w:val="es-MX"/>
        </w:rPr>
      </w:pPr>
      <w:hyperlink w:anchor="_Toc339030111" w:history="1">
        <w:r w:rsidR="00664B8F" w:rsidRPr="008A3380">
          <w:rPr>
            <w:rFonts w:eastAsia="Times New Roman"/>
            <w:sz w:val="28"/>
            <w:lang w:val="es-MX"/>
          </w:rPr>
          <w:t>4.0</w:t>
        </w:r>
        <w:r w:rsidR="00664B8F" w:rsidRPr="008A3380">
          <w:rPr>
            <w:rFonts w:eastAsia="Times New Roman" w:cs="Times New Roman"/>
            <w:sz w:val="28"/>
            <w:lang w:val="es-MX"/>
          </w:rPr>
          <w:tab/>
        </w:r>
        <w:r w:rsidR="00664B8F" w:rsidRPr="008A3380">
          <w:rPr>
            <w:rFonts w:eastAsia="Times New Roman"/>
            <w:sz w:val="28"/>
            <w:lang w:val="es-MX"/>
          </w:rPr>
          <w:t>Responsabilidades</w:t>
        </w:r>
        <w:r w:rsidR="00664B8F" w:rsidRPr="008A3380">
          <w:rPr>
            <w:rFonts w:eastAsia="Times New Roman" w:cs="Times New Roman"/>
            <w:webHidden/>
            <w:sz w:val="28"/>
            <w:lang w:val="es-MX"/>
          </w:rPr>
          <w:tab/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begin"/>
        </w:r>
        <w:r w:rsidR="00664B8F" w:rsidRPr="008A3380">
          <w:rPr>
            <w:rFonts w:eastAsia="Times New Roman" w:cs="Times New Roman"/>
            <w:webHidden/>
            <w:sz w:val="28"/>
            <w:lang w:val="es-MX"/>
          </w:rPr>
          <w:instrText xml:space="preserve"> PAGEREF _Toc339030111 \h </w:instrText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separate"/>
        </w:r>
        <w:r w:rsidR="005B1141">
          <w:rPr>
            <w:rFonts w:eastAsia="Times New Roman" w:cs="Times New Roman"/>
            <w:webHidden/>
            <w:sz w:val="28"/>
            <w:lang w:val="es-MX"/>
          </w:rPr>
          <w:t>5</w:t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end"/>
        </w:r>
      </w:hyperlink>
    </w:p>
    <w:p w:rsidR="00664B8F" w:rsidRPr="008A3380" w:rsidRDefault="00236CB5" w:rsidP="00A36396">
      <w:pPr>
        <w:pStyle w:val="TOC1"/>
        <w:tabs>
          <w:tab w:val="left" w:pos="660"/>
        </w:tabs>
        <w:spacing w:after="0" w:line="240" w:lineRule="auto"/>
        <w:rPr>
          <w:rFonts w:eastAsia="Times New Roman" w:cs="Times New Roman"/>
          <w:sz w:val="28"/>
          <w:lang w:val="es-MX"/>
        </w:rPr>
      </w:pPr>
      <w:hyperlink w:anchor="_Toc339030112" w:history="1">
        <w:r w:rsidR="00664B8F" w:rsidRPr="008A3380">
          <w:rPr>
            <w:rFonts w:eastAsia="Times New Roman"/>
            <w:sz w:val="28"/>
            <w:lang w:val="es-MX"/>
          </w:rPr>
          <w:t>5.0</w:t>
        </w:r>
        <w:r w:rsidR="00664B8F" w:rsidRPr="008A3380">
          <w:rPr>
            <w:rFonts w:eastAsia="Times New Roman" w:cs="Times New Roman"/>
            <w:sz w:val="28"/>
            <w:lang w:val="es-MX"/>
          </w:rPr>
          <w:tab/>
        </w:r>
        <w:r w:rsidR="00664B8F" w:rsidRPr="008A3380">
          <w:rPr>
            <w:rFonts w:eastAsia="Times New Roman"/>
            <w:sz w:val="28"/>
            <w:lang w:val="es-MX"/>
          </w:rPr>
          <w:t>Registros de Calidad</w:t>
        </w:r>
        <w:r w:rsidR="00664B8F" w:rsidRPr="008A3380">
          <w:rPr>
            <w:rFonts w:eastAsia="Times New Roman" w:cs="Times New Roman"/>
            <w:webHidden/>
            <w:sz w:val="28"/>
            <w:lang w:val="es-MX"/>
          </w:rPr>
          <w:tab/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begin"/>
        </w:r>
        <w:r w:rsidR="00664B8F" w:rsidRPr="008A3380">
          <w:rPr>
            <w:rFonts w:eastAsia="Times New Roman" w:cs="Times New Roman"/>
            <w:webHidden/>
            <w:sz w:val="28"/>
            <w:lang w:val="es-MX"/>
          </w:rPr>
          <w:instrText xml:space="preserve"> PAGEREF _Toc339030112 \h </w:instrText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separate"/>
        </w:r>
        <w:r w:rsidR="005B1141">
          <w:rPr>
            <w:rFonts w:eastAsia="Times New Roman" w:cs="Times New Roman"/>
            <w:webHidden/>
            <w:sz w:val="28"/>
            <w:lang w:val="es-MX"/>
          </w:rPr>
          <w:t>6</w:t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end"/>
        </w:r>
      </w:hyperlink>
    </w:p>
    <w:p w:rsidR="00664B8F" w:rsidRPr="008A3380" w:rsidRDefault="00236CB5" w:rsidP="00A36396">
      <w:pPr>
        <w:pStyle w:val="TOC1"/>
        <w:tabs>
          <w:tab w:val="left" w:pos="660"/>
        </w:tabs>
        <w:spacing w:after="0" w:line="240" w:lineRule="auto"/>
        <w:rPr>
          <w:rFonts w:eastAsia="Times New Roman" w:cs="Times New Roman"/>
          <w:sz w:val="28"/>
          <w:lang w:val="es-MX"/>
        </w:rPr>
      </w:pPr>
      <w:hyperlink w:anchor="_Toc339030113" w:history="1">
        <w:r w:rsidR="00664B8F" w:rsidRPr="008A3380">
          <w:rPr>
            <w:rFonts w:eastAsia="Times New Roman"/>
            <w:sz w:val="28"/>
            <w:lang w:val="es-MX"/>
          </w:rPr>
          <w:t>6.0</w:t>
        </w:r>
        <w:r w:rsidR="00664B8F" w:rsidRPr="008A3380">
          <w:rPr>
            <w:rFonts w:eastAsia="Times New Roman" w:cs="Times New Roman"/>
            <w:sz w:val="28"/>
            <w:lang w:val="es-MX"/>
          </w:rPr>
          <w:tab/>
        </w:r>
        <w:r w:rsidR="00664B8F" w:rsidRPr="008A3380">
          <w:rPr>
            <w:rFonts w:eastAsia="Times New Roman"/>
            <w:sz w:val="28"/>
            <w:lang w:val="es-MX"/>
          </w:rPr>
          <w:t>Términos, Definiciones y Acrónimos</w:t>
        </w:r>
        <w:r w:rsidR="00664B8F" w:rsidRPr="008A3380">
          <w:rPr>
            <w:rFonts w:eastAsia="Times New Roman" w:cs="Times New Roman"/>
            <w:webHidden/>
            <w:sz w:val="28"/>
            <w:lang w:val="es-MX"/>
          </w:rPr>
          <w:tab/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begin"/>
        </w:r>
        <w:r w:rsidR="00664B8F" w:rsidRPr="008A3380">
          <w:rPr>
            <w:rFonts w:eastAsia="Times New Roman" w:cs="Times New Roman"/>
            <w:webHidden/>
            <w:sz w:val="28"/>
            <w:lang w:val="es-MX"/>
          </w:rPr>
          <w:instrText xml:space="preserve"> PAGEREF _Toc339030113 \h </w:instrText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separate"/>
        </w:r>
        <w:r w:rsidR="005B1141">
          <w:rPr>
            <w:rFonts w:eastAsia="Times New Roman" w:cs="Times New Roman"/>
            <w:webHidden/>
            <w:sz w:val="28"/>
            <w:lang w:val="es-MX"/>
          </w:rPr>
          <w:t>6</w:t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end"/>
        </w:r>
      </w:hyperlink>
    </w:p>
    <w:p w:rsidR="00664B8F" w:rsidRPr="008A3380" w:rsidRDefault="00236CB5" w:rsidP="00A36396">
      <w:pPr>
        <w:pStyle w:val="TOC1"/>
        <w:tabs>
          <w:tab w:val="left" w:pos="660"/>
        </w:tabs>
        <w:spacing w:after="0" w:line="240" w:lineRule="auto"/>
        <w:rPr>
          <w:rFonts w:eastAsia="Times New Roman" w:cs="Times New Roman"/>
          <w:sz w:val="28"/>
          <w:lang w:val="es-MX"/>
        </w:rPr>
      </w:pPr>
      <w:hyperlink w:anchor="_Toc339030114" w:history="1">
        <w:r w:rsidR="00664B8F" w:rsidRPr="008A3380">
          <w:rPr>
            <w:rFonts w:eastAsia="Times New Roman"/>
            <w:sz w:val="28"/>
            <w:lang w:val="es-MX"/>
          </w:rPr>
          <w:t>7.0</w:t>
        </w:r>
        <w:r w:rsidR="00664B8F" w:rsidRPr="008A3380">
          <w:rPr>
            <w:rFonts w:eastAsia="Times New Roman" w:cs="Times New Roman"/>
            <w:sz w:val="28"/>
            <w:lang w:val="es-MX"/>
          </w:rPr>
          <w:tab/>
        </w:r>
        <w:r w:rsidR="00664B8F" w:rsidRPr="008A3380">
          <w:rPr>
            <w:rFonts w:eastAsia="Times New Roman"/>
            <w:sz w:val="28"/>
            <w:lang w:val="es-MX"/>
          </w:rPr>
          <w:t>Referencias</w:t>
        </w:r>
        <w:r w:rsidR="00664B8F" w:rsidRPr="008A3380">
          <w:rPr>
            <w:rFonts w:eastAsia="Times New Roman" w:cs="Times New Roman"/>
            <w:webHidden/>
            <w:sz w:val="28"/>
            <w:lang w:val="es-MX"/>
          </w:rPr>
          <w:tab/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begin"/>
        </w:r>
        <w:r w:rsidR="00664B8F" w:rsidRPr="008A3380">
          <w:rPr>
            <w:rFonts w:eastAsia="Times New Roman" w:cs="Times New Roman"/>
            <w:webHidden/>
            <w:sz w:val="28"/>
            <w:lang w:val="es-MX"/>
          </w:rPr>
          <w:instrText xml:space="preserve"> PAGEREF _Toc339030114 \h </w:instrText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separate"/>
        </w:r>
        <w:r w:rsidR="005B1141">
          <w:rPr>
            <w:rFonts w:eastAsia="Times New Roman" w:cs="Times New Roman"/>
            <w:webHidden/>
            <w:sz w:val="28"/>
            <w:lang w:val="es-MX"/>
          </w:rPr>
          <w:t>6</w:t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end"/>
        </w:r>
      </w:hyperlink>
    </w:p>
    <w:p w:rsidR="00664B8F" w:rsidRPr="008A3380" w:rsidRDefault="00236CB5" w:rsidP="00A36396">
      <w:pPr>
        <w:pStyle w:val="TOC1"/>
        <w:tabs>
          <w:tab w:val="left" w:pos="660"/>
        </w:tabs>
        <w:spacing w:after="0" w:line="240" w:lineRule="auto"/>
        <w:rPr>
          <w:rFonts w:eastAsia="Times New Roman" w:cs="Times New Roman"/>
          <w:sz w:val="28"/>
          <w:lang w:val="es-MX"/>
        </w:rPr>
      </w:pPr>
      <w:hyperlink w:anchor="_Toc339030115" w:history="1">
        <w:r w:rsidR="00664B8F" w:rsidRPr="008A3380">
          <w:rPr>
            <w:rFonts w:eastAsia="Times New Roman"/>
            <w:sz w:val="28"/>
            <w:lang w:val="es-MX"/>
          </w:rPr>
          <w:t>8.0</w:t>
        </w:r>
        <w:r w:rsidR="00664B8F" w:rsidRPr="008A3380">
          <w:rPr>
            <w:rFonts w:eastAsia="Times New Roman" w:cs="Times New Roman"/>
            <w:sz w:val="28"/>
            <w:lang w:val="es-MX"/>
          </w:rPr>
          <w:tab/>
        </w:r>
        <w:r w:rsidR="00664B8F" w:rsidRPr="008A3380">
          <w:rPr>
            <w:rFonts w:eastAsia="Times New Roman"/>
            <w:sz w:val="28"/>
            <w:lang w:val="es-MX"/>
          </w:rPr>
          <w:t>Requisitos de Cumplimiento</w:t>
        </w:r>
        <w:r w:rsidR="00664B8F" w:rsidRPr="008A3380">
          <w:rPr>
            <w:rFonts w:eastAsia="Times New Roman" w:cs="Times New Roman"/>
            <w:webHidden/>
            <w:sz w:val="28"/>
            <w:lang w:val="es-MX"/>
          </w:rPr>
          <w:tab/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begin"/>
        </w:r>
        <w:r w:rsidR="00664B8F" w:rsidRPr="008A3380">
          <w:rPr>
            <w:rFonts w:eastAsia="Times New Roman" w:cs="Times New Roman"/>
            <w:webHidden/>
            <w:sz w:val="28"/>
            <w:lang w:val="es-MX"/>
          </w:rPr>
          <w:instrText xml:space="preserve"> PAGEREF _Toc339030115 \h </w:instrText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separate"/>
        </w:r>
        <w:r w:rsidR="005B1141">
          <w:rPr>
            <w:rFonts w:eastAsia="Times New Roman" w:cs="Times New Roman"/>
            <w:webHidden/>
            <w:sz w:val="28"/>
            <w:lang w:val="es-MX"/>
          </w:rPr>
          <w:t>6</w:t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end"/>
        </w:r>
      </w:hyperlink>
    </w:p>
    <w:p w:rsidR="00664B8F" w:rsidRPr="008A3380" w:rsidRDefault="00236CB5" w:rsidP="00A36396">
      <w:pPr>
        <w:pStyle w:val="TOC1"/>
        <w:tabs>
          <w:tab w:val="left" w:pos="660"/>
        </w:tabs>
        <w:spacing w:after="0" w:line="240" w:lineRule="auto"/>
        <w:rPr>
          <w:rFonts w:eastAsia="Times New Roman" w:cs="Times New Roman"/>
          <w:sz w:val="28"/>
          <w:lang w:val="es-MX"/>
        </w:rPr>
      </w:pPr>
      <w:hyperlink w:anchor="_Toc339030116" w:history="1">
        <w:r w:rsidR="00664B8F" w:rsidRPr="008A3380">
          <w:rPr>
            <w:rFonts w:eastAsia="Times New Roman"/>
            <w:sz w:val="28"/>
            <w:lang w:val="es-MX"/>
          </w:rPr>
          <w:t>9.0</w:t>
        </w:r>
        <w:r w:rsidR="00664B8F" w:rsidRPr="008A3380">
          <w:rPr>
            <w:rFonts w:eastAsia="Times New Roman" w:cs="Times New Roman"/>
            <w:sz w:val="28"/>
            <w:lang w:val="es-MX"/>
          </w:rPr>
          <w:tab/>
        </w:r>
        <w:r w:rsidR="00664B8F" w:rsidRPr="008A3380">
          <w:rPr>
            <w:rFonts w:eastAsia="Times New Roman"/>
            <w:sz w:val="28"/>
            <w:lang w:val="es-MX"/>
          </w:rPr>
          <w:t>Apéndice / Adjuntos</w:t>
        </w:r>
        <w:r w:rsidR="00664B8F" w:rsidRPr="008A3380">
          <w:rPr>
            <w:rFonts w:eastAsia="Times New Roman" w:cs="Times New Roman"/>
            <w:webHidden/>
            <w:sz w:val="28"/>
            <w:lang w:val="es-MX"/>
          </w:rPr>
          <w:tab/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begin"/>
        </w:r>
        <w:r w:rsidR="00664B8F" w:rsidRPr="008A3380">
          <w:rPr>
            <w:rFonts w:eastAsia="Times New Roman" w:cs="Times New Roman"/>
            <w:webHidden/>
            <w:sz w:val="28"/>
            <w:lang w:val="es-MX"/>
          </w:rPr>
          <w:instrText xml:space="preserve"> PAGEREF _Toc339030116 \h </w:instrText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separate"/>
        </w:r>
        <w:r w:rsidR="005B1141">
          <w:rPr>
            <w:rFonts w:eastAsia="Times New Roman" w:cs="Times New Roman"/>
            <w:webHidden/>
            <w:sz w:val="28"/>
            <w:lang w:val="es-MX"/>
          </w:rPr>
          <w:t>7</w:t>
        </w:r>
        <w:r w:rsidR="00700EA2" w:rsidRPr="008A3380">
          <w:rPr>
            <w:rFonts w:eastAsia="Times New Roman" w:cs="Times New Roman"/>
            <w:webHidden/>
            <w:sz w:val="28"/>
            <w:lang w:val="es-MX"/>
          </w:rPr>
          <w:fldChar w:fldCharType="end"/>
        </w:r>
      </w:hyperlink>
    </w:p>
    <w:p w:rsidR="00664B8F" w:rsidRPr="008A3380" w:rsidRDefault="00700EA2" w:rsidP="00A36396">
      <w:pPr>
        <w:pStyle w:val="TOC1"/>
        <w:tabs>
          <w:tab w:val="left" w:pos="660"/>
        </w:tabs>
        <w:spacing w:after="0" w:line="240" w:lineRule="auto"/>
        <w:rPr>
          <w:bCs w:val="0"/>
          <w:lang w:val="es-MX"/>
        </w:rPr>
      </w:pPr>
      <w:r w:rsidRPr="008A3380">
        <w:rPr>
          <w:rFonts w:eastAsia="Times New Roman"/>
          <w:sz w:val="28"/>
          <w:lang w:val="es-MX"/>
        </w:rPr>
        <w:fldChar w:fldCharType="end"/>
      </w:r>
    </w:p>
    <w:p w:rsidR="00664B8F" w:rsidRPr="008A3380" w:rsidRDefault="00664B8F" w:rsidP="00A36396">
      <w:pPr>
        <w:pStyle w:val="Heading1"/>
        <w:numPr>
          <w:ilvl w:val="0"/>
          <w:numId w:val="2"/>
        </w:numPr>
        <w:tabs>
          <w:tab w:val="num" w:pos="720"/>
        </w:tabs>
        <w:ind w:left="720" w:hanging="720"/>
        <w:rPr>
          <w:lang w:val="es-MX"/>
        </w:rPr>
      </w:pPr>
      <w:r w:rsidRPr="008A3380">
        <w:rPr>
          <w:lang w:val="es-MX"/>
        </w:rPr>
        <w:br w:type="page"/>
      </w:r>
      <w:bookmarkStart w:id="7" w:name="_Toc339030108"/>
      <w:r w:rsidRPr="008A3380">
        <w:rPr>
          <w:lang w:val="es-MX"/>
        </w:rPr>
        <w:lastRenderedPageBreak/>
        <w:t>Objetivo</w:t>
      </w:r>
      <w:bookmarkEnd w:id="7"/>
    </w:p>
    <w:p w:rsidR="00664B8F" w:rsidRPr="008A3380" w:rsidRDefault="00E07BF5" w:rsidP="00EE7331">
      <w:pPr>
        <w:pStyle w:val="BodyTextIndent"/>
        <w:spacing w:line="240" w:lineRule="auto"/>
        <w:ind w:left="360"/>
        <w:jc w:val="both"/>
        <w:rPr>
          <w:rFonts w:ascii="GE Inspira" w:eastAsia="Times New Roman" w:hAnsi="GE Inspira" w:cs="Times New Roman"/>
          <w:color w:val="000000"/>
          <w:lang w:val="es-MX"/>
        </w:rPr>
      </w:pPr>
      <w:r w:rsidRPr="00E07BF5">
        <w:rPr>
          <w:rFonts w:ascii="GE Inspira" w:eastAsia="Times New Roman" w:hAnsi="GE Inspira" w:cs="Times New Roman"/>
          <w:color w:val="000000"/>
          <w:lang w:val="es-MX"/>
        </w:rPr>
        <w:t>Describir el proceso y las actividades realizadas para administrar el cambio dentro de la planta HPC identificando los riesgos potenciales asociados al cambio y cualquier aprobación requerida antes de la introducción de los mismos.</w:t>
      </w:r>
    </w:p>
    <w:p w:rsidR="00664B8F" w:rsidRPr="008A3380" w:rsidRDefault="00664B8F" w:rsidP="00A36396">
      <w:pPr>
        <w:pStyle w:val="Heading1"/>
        <w:rPr>
          <w:lang w:val="es-MX"/>
        </w:rPr>
      </w:pPr>
    </w:p>
    <w:p w:rsidR="00664B8F" w:rsidRPr="008A3380" w:rsidRDefault="00664B8F" w:rsidP="00A36396">
      <w:pPr>
        <w:pStyle w:val="Heading1"/>
        <w:numPr>
          <w:ilvl w:val="0"/>
          <w:numId w:val="2"/>
        </w:numPr>
        <w:tabs>
          <w:tab w:val="num" w:pos="720"/>
        </w:tabs>
        <w:ind w:left="720" w:hanging="720"/>
        <w:rPr>
          <w:lang w:val="es-MX"/>
        </w:rPr>
      </w:pPr>
      <w:bookmarkStart w:id="8" w:name="_Toc339030109"/>
      <w:r w:rsidRPr="008A3380">
        <w:rPr>
          <w:lang w:val="es-MX"/>
        </w:rPr>
        <w:t>Alcance / Aplicación</w:t>
      </w:r>
      <w:bookmarkEnd w:id="8"/>
    </w:p>
    <w:p w:rsidR="00E07BF5" w:rsidRPr="00E07BF5" w:rsidRDefault="00E07BF5" w:rsidP="00E07BF5">
      <w:pPr>
        <w:pStyle w:val="BodyTextIndent"/>
        <w:ind w:left="360"/>
        <w:jc w:val="both"/>
        <w:rPr>
          <w:rFonts w:ascii="GE Inspira" w:eastAsia="Times New Roman" w:hAnsi="GE Inspira" w:cs="Times New Roman"/>
          <w:color w:val="000000"/>
          <w:lang w:val="es-MX"/>
        </w:rPr>
      </w:pPr>
      <w:r w:rsidRPr="00E07BF5">
        <w:rPr>
          <w:rFonts w:ascii="GE Inspira" w:eastAsia="Times New Roman" w:hAnsi="GE Inspira" w:cs="Times New Roman"/>
          <w:color w:val="000000"/>
          <w:lang w:val="es-MX"/>
        </w:rPr>
        <w:t xml:space="preserve">Este documento aplica para las actividades de administración del cambio (MOC) realizadas dentro de la planta </w:t>
      </w:r>
      <w:proofErr w:type="spellStart"/>
      <w:r w:rsidRPr="00E07BF5">
        <w:rPr>
          <w:rFonts w:ascii="GE Inspira" w:eastAsia="Times New Roman" w:hAnsi="GE Inspira" w:cs="Times New Roman"/>
          <w:color w:val="000000"/>
          <w:lang w:val="es-MX"/>
        </w:rPr>
        <w:t>Hydril</w:t>
      </w:r>
      <w:proofErr w:type="spellEnd"/>
      <w:r w:rsidRPr="00780A7B">
        <w:rPr>
          <w:rFonts w:ascii="GE Inspira" w:eastAsia="Times New Roman" w:hAnsi="GE Inspira" w:cs="Times New Roman"/>
          <w:color w:val="000000"/>
          <w:lang w:val="es-MX"/>
        </w:rPr>
        <w:t xml:space="preserve"> </w:t>
      </w:r>
      <w:proofErr w:type="spellStart"/>
      <w:r w:rsidRPr="00780A7B">
        <w:rPr>
          <w:rFonts w:ascii="GE Inspira" w:eastAsia="Times New Roman" w:hAnsi="GE Inspira" w:cs="Times New Roman"/>
          <w:color w:val="000000"/>
          <w:lang w:val="es-MX"/>
        </w:rPr>
        <w:t>Pressure</w:t>
      </w:r>
      <w:proofErr w:type="spellEnd"/>
      <w:r w:rsidRPr="00E07BF5">
        <w:rPr>
          <w:rFonts w:ascii="GE Inspira" w:eastAsia="Times New Roman" w:hAnsi="GE Inspira" w:cs="Times New Roman"/>
          <w:color w:val="000000"/>
          <w:lang w:val="es-MX"/>
        </w:rPr>
        <w:t xml:space="preserve"> Control, S. de R.L. de C.V.</w:t>
      </w:r>
    </w:p>
    <w:p w:rsidR="00664B8F" w:rsidRPr="008A3380" w:rsidRDefault="00664B8F" w:rsidP="00A36396">
      <w:pPr>
        <w:pStyle w:val="BodyTextIndent"/>
        <w:spacing w:after="0" w:line="240" w:lineRule="auto"/>
        <w:rPr>
          <w:szCs w:val="24"/>
          <w:lang w:val="es-MX"/>
        </w:rPr>
      </w:pPr>
    </w:p>
    <w:p w:rsidR="00664B8F" w:rsidRPr="008A3380" w:rsidRDefault="00664B8F" w:rsidP="00A36396">
      <w:pPr>
        <w:pStyle w:val="Heading1"/>
        <w:numPr>
          <w:ilvl w:val="0"/>
          <w:numId w:val="2"/>
        </w:numPr>
        <w:tabs>
          <w:tab w:val="num" w:pos="720"/>
        </w:tabs>
        <w:ind w:left="720" w:hanging="720"/>
        <w:rPr>
          <w:lang w:val="es-MX"/>
        </w:rPr>
      </w:pPr>
      <w:bookmarkStart w:id="9" w:name="_Toc339030110"/>
      <w:r w:rsidRPr="008A3380">
        <w:rPr>
          <w:lang w:val="es-MX"/>
        </w:rPr>
        <w:t>Procedimiento</w:t>
      </w:r>
      <w:bookmarkEnd w:id="9"/>
    </w:p>
    <w:p w:rsidR="00664B8F" w:rsidRPr="008A3380" w:rsidRDefault="00664B8F" w:rsidP="00A36396">
      <w:pPr>
        <w:pStyle w:val="FootnoteText"/>
        <w:spacing w:after="0" w:line="240" w:lineRule="auto"/>
        <w:ind w:left="360"/>
        <w:rPr>
          <w:rFonts w:ascii="GE Inspira" w:hAnsi="GE Inspira"/>
          <w:szCs w:val="24"/>
          <w:lang w:val="es-MX"/>
        </w:rPr>
      </w:pPr>
    </w:p>
    <w:p w:rsidR="00E07BF5" w:rsidRPr="00E07BF5" w:rsidRDefault="00E07BF5" w:rsidP="00E07BF5">
      <w:pPr>
        <w:numPr>
          <w:ilvl w:val="1"/>
          <w:numId w:val="2"/>
        </w:numPr>
        <w:spacing w:after="120" w:line="240" w:lineRule="auto"/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</w:pPr>
      <w:r w:rsidRPr="00E07BF5"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  <w:t>Administración del Cambio (MOC)</w:t>
      </w:r>
      <w:r w:rsidR="00F439ED"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  <w:t xml:space="preserve"> - Generalidades</w:t>
      </w:r>
    </w:p>
    <w:p w:rsidR="00E07BF5" w:rsidRPr="00E07BF5" w:rsidRDefault="00E07BF5" w:rsidP="00E07BF5">
      <w:pPr>
        <w:spacing w:after="120" w:line="240" w:lineRule="auto"/>
        <w:ind w:left="864"/>
        <w:jc w:val="both"/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</w:pPr>
      <w:r w:rsidRPr="00E07BF5"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  <w:t>La Administración del Cambio es el proceso mediante el cual HPC asegura que la integridad del SGC es mantenida cuando cambios en el SGC son planeados e implementados.</w:t>
      </w:r>
    </w:p>
    <w:p w:rsidR="00E07BF5" w:rsidRDefault="00E07BF5" w:rsidP="00E07BF5">
      <w:pPr>
        <w:spacing w:after="120" w:line="240" w:lineRule="auto"/>
        <w:ind w:left="864"/>
        <w:jc w:val="both"/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</w:pPr>
      <w:r w:rsidRPr="00E07BF5"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  <w:t>Mediante el MOC, HPC identifica los riesgos potenciales asociados al cambio y cualquier aprobación requerida antes de la introducción de tales cambios.</w:t>
      </w:r>
    </w:p>
    <w:p w:rsidR="00F439ED" w:rsidRDefault="004761B7" w:rsidP="00E07BF5">
      <w:pPr>
        <w:spacing w:after="120" w:line="240" w:lineRule="auto"/>
        <w:ind w:left="864"/>
        <w:jc w:val="both"/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</w:pPr>
      <w:r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  <w:t xml:space="preserve">Las actividades de MOC son registradas mediante el uso del formato </w:t>
      </w:r>
      <w:r w:rsidR="00D6640F"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  <w:t>“</w:t>
      </w:r>
      <w:r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  <w:t>QF-VER-5.7-1</w:t>
      </w:r>
      <w:r w:rsidR="00D6640F"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  <w:t xml:space="preserve"> Formato de Administración del Cambio (MOC)”</w:t>
      </w:r>
      <w:r w:rsidR="00F439ED"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  <w:t>.</w:t>
      </w:r>
    </w:p>
    <w:p w:rsidR="00F439ED" w:rsidRDefault="00FD3529" w:rsidP="00E07BF5">
      <w:pPr>
        <w:spacing w:after="120" w:line="240" w:lineRule="auto"/>
        <w:ind w:left="864"/>
        <w:jc w:val="both"/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</w:pPr>
      <w:r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  <w:t>Un MOC puede ser iniciado como resultado del proceso de Análisis de Riesgos y Planeación de Contingencias, o cuando ocurra alguna de las situaciones descritas en la sección 3.2.</w:t>
      </w:r>
    </w:p>
    <w:p w:rsidR="00F439ED" w:rsidRPr="00E07BF5" w:rsidRDefault="006E3915" w:rsidP="00F439ED">
      <w:pPr>
        <w:numPr>
          <w:ilvl w:val="1"/>
          <w:numId w:val="2"/>
        </w:numPr>
        <w:spacing w:after="120" w:line="240" w:lineRule="auto"/>
        <w:jc w:val="both"/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</w:pPr>
      <w:r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  <w:t>Implementación del MOC</w:t>
      </w:r>
    </w:p>
    <w:p w:rsidR="00F439ED" w:rsidRPr="00E07BF5" w:rsidRDefault="006E3915" w:rsidP="00F439ED">
      <w:pPr>
        <w:spacing w:after="120" w:line="240" w:lineRule="auto"/>
        <w:ind w:left="864"/>
        <w:jc w:val="both"/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</w:pPr>
      <w:r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  <w:t xml:space="preserve">Se deben iniciar el proceso MOC siempre que se requiera que suceda alguna de las siguientes situaciones que pudieran impactar negativamente la calidad del producto: </w:t>
      </w:r>
    </w:p>
    <w:p w:rsidR="00F439ED" w:rsidRPr="00E07BF5" w:rsidRDefault="006E3915" w:rsidP="00F439ED">
      <w:pPr>
        <w:numPr>
          <w:ilvl w:val="0"/>
          <w:numId w:val="10"/>
        </w:numPr>
        <w:spacing w:after="120" w:line="240" w:lineRule="auto"/>
        <w:jc w:val="both"/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</w:pPr>
      <w:r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  <w:lastRenderedPageBreak/>
        <w:t>C</w:t>
      </w:r>
      <w:r w:rsidR="00F439ED" w:rsidRPr="00E07BF5"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  <w:t>ambios en la estructura organizacional</w:t>
      </w:r>
      <w:r w:rsidR="00A819F9"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  <w:t>.</w:t>
      </w:r>
    </w:p>
    <w:p w:rsidR="00F439ED" w:rsidRPr="00E07BF5" w:rsidRDefault="00F439ED" w:rsidP="00F439ED">
      <w:pPr>
        <w:numPr>
          <w:ilvl w:val="0"/>
          <w:numId w:val="10"/>
        </w:numPr>
        <w:spacing w:after="120" w:line="240" w:lineRule="auto"/>
        <w:jc w:val="both"/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</w:pPr>
      <w:r w:rsidRPr="00E07BF5"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  <w:t>Cambios en personal clave o esencial</w:t>
      </w:r>
      <w:r w:rsidR="00A819F9"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  <w:t>.</w:t>
      </w:r>
    </w:p>
    <w:p w:rsidR="00F439ED" w:rsidRPr="00E07BF5" w:rsidRDefault="00F439ED" w:rsidP="00F439ED">
      <w:pPr>
        <w:numPr>
          <w:ilvl w:val="0"/>
          <w:numId w:val="10"/>
        </w:numPr>
        <w:spacing w:after="120" w:line="240" w:lineRule="auto"/>
        <w:jc w:val="both"/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</w:pPr>
      <w:r w:rsidRPr="00E07BF5"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  <w:t>Cambios en proveedores críticos</w:t>
      </w:r>
      <w:r w:rsidR="00A819F9"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  <w:t>.</w:t>
      </w:r>
    </w:p>
    <w:p w:rsidR="006E3915" w:rsidRDefault="00F439ED" w:rsidP="00F439ED">
      <w:pPr>
        <w:numPr>
          <w:ilvl w:val="0"/>
          <w:numId w:val="10"/>
        </w:numPr>
        <w:spacing w:after="120" w:line="240" w:lineRule="auto"/>
        <w:jc w:val="both"/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</w:pPr>
      <w:r w:rsidRPr="00E07BF5"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  <w:t>Cambios en los procedimientos del SG</w:t>
      </w:r>
      <w:r w:rsidRPr="00C979D0"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  <w:t>C,</w:t>
      </w:r>
      <w:r w:rsidR="006E3915" w:rsidRPr="00C979D0"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  <w:t xml:space="preserve"> tal y como se describe en el Procedimiento </w:t>
      </w:r>
      <w:r w:rsidR="00C979D0" w:rsidRPr="00C979D0"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  <w:t>de Control de Documentos.</w:t>
      </w:r>
    </w:p>
    <w:p w:rsidR="00F439ED" w:rsidRPr="00E07BF5" w:rsidRDefault="006E3915" w:rsidP="00F439ED">
      <w:pPr>
        <w:numPr>
          <w:ilvl w:val="0"/>
          <w:numId w:val="10"/>
        </w:numPr>
        <w:spacing w:after="120" w:line="240" w:lineRule="auto"/>
        <w:jc w:val="both"/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</w:pPr>
      <w:r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  <w:t>C</w:t>
      </w:r>
      <w:r w:rsidR="00F439ED" w:rsidRPr="00E07BF5"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  <w:t>ambios resultantes de acc</w:t>
      </w:r>
      <w:r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  <w:t>iones correctivas y preventivas</w:t>
      </w:r>
      <w:r w:rsidR="00A819F9"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  <w:t>.</w:t>
      </w:r>
    </w:p>
    <w:p w:rsidR="00F439ED" w:rsidRDefault="00F439ED" w:rsidP="00E07BF5">
      <w:pPr>
        <w:spacing w:after="120" w:line="240" w:lineRule="auto"/>
        <w:ind w:left="864"/>
        <w:jc w:val="both"/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</w:pPr>
    </w:p>
    <w:p w:rsidR="00FD3529" w:rsidRDefault="00FD3529" w:rsidP="00FD3529">
      <w:pPr>
        <w:numPr>
          <w:ilvl w:val="1"/>
          <w:numId w:val="2"/>
        </w:numPr>
        <w:spacing w:after="120" w:line="240" w:lineRule="auto"/>
        <w:jc w:val="both"/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</w:pPr>
      <w:r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  <w:t>Notificación MOC</w:t>
      </w:r>
    </w:p>
    <w:p w:rsidR="00FD3529" w:rsidRDefault="00D6640F" w:rsidP="00E07BF5">
      <w:pPr>
        <w:spacing w:after="120" w:line="240" w:lineRule="auto"/>
        <w:ind w:left="864"/>
        <w:jc w:val="both"/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</w:pPr>
      <w:r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  <w:t>HPC debe notificar al personal relevante, incluyendo al cliente cuando es requerido por contrato, del cambio y riesgo residual o nuevo debido a cambios que han sido iniciados ya sea por HPC o requeridos por el cliente.</w:t>
      </w:r>
    </w:p>
    <w:p w:rsidR="00664B8F" w:rsidRPr="008A3380" w:rsidRDefault="00664B8F" w:rsidP="00A36396">
      <w:pPr>
        <w:pStyle w:val="FootnoteText"/>
        <w:spacing w:after="0" w:line="240" w:lineRule="auto"/>
        <w:rPr>
          <w:rFonts w:ascii="GE Inspira" w:hAnsi="GE Inspira"/>
          <w:szCs w:val="24"/>
          <w:lang w:val="es-MX"/>
        </w:rPr>
      </w:pPr>
    </w:p>
    <w:p w:rsidR="00664B8F" w:rsidRPr="008A3380" w:rsidRDefault="00664B8F" w:rsidP="00A36396">
      <w:pPr>
        <w:pStyle w:val="BodyTextIndent"/>
        <w:spacing w:after="0" w:line="240" w:lineRule="auto"/>
        <w:rPr>
          <w:szCs w:val="24"/>
          <w:lang w:val="es-MX"/>
        </w:rPr>
      </w:pPr>
    </w:p>
    <w:p w:rsidR="00664B8F" w:rsidRPr="008A3380" w:rsidRDefault="00664B8F" w:rsidP="008A3380">
      <w:pPr>
        <w:pStyle w:val="Heading1"/>
        <w:numPr>
          <w:ilvl w:val="0"/>
          <w:numId w:val="2"/>
        </w:numPr>
        <w:tabs>
          <w:tab w:val="num" w:pos="720"/>
        </w:tabs>
        <w:ind w:left="720" w:hanging="720"/>
        <w:rPr>
          <w:lang w:val="es-MX"/>
        </w:rPr>
      </w:pPr>
      <w:bookmarkStart w:id="10" w:name="_Toc339030111"/>
      <w:r w:rsidRPr="008A3380">
        <w:rPr>
          <w:lang w:val="es-MX"/>
        </w:rPr>
        <w:t>Responsabilidades</w:t>
      </w:r>
      <w:bookmarkEnd w:id="10"/>
      <w:r w:rsidRPr="008A3380">
        <w:rPr>
          <w:lang w:val="es-MX"/>
        </w:rPr>
        <w:t xml:space="preserve"> </w:t>
      </w:r>
    </w:p>
    <w:p w:rsidR="00E07BF5" w:rsidRPr="00EE7331" w:rsidRDefault="00E07BF5" w:rsidP="00E07BF5">
      <w:pPr>
        <w:pStyle w:val="BodyTextIndent"/>
        <w:numPr>
          <w:ilvl w:val="1"/>
          <w:numId w:val="2"/>
        </w:numPr>
        <w:spacing w:line="240" w:lineRule="auto"/>
        <w:jc w:val="both"/>
        <w:rPr>
          <w:rFonts w:ascii="GE Inspira" w:eastAsia="Times New Roman" w:hAnsi="GE Inspira" w:cs="Times New Roman"/>
          <w:color w:val="000000"/>
          <w:lang w:val="es-MX"/>
        </w:rPr>
      </w:pPr>
      <w:r w:rsidRPr="00EE7331">
        <w:rPr>
          <w:rFonts w:ascii="GE Inspira" w:eastAsia="Times New Roman" w:hAnsi="GE Inspira" w:cs="Times New Roman"/>
          <w:color w:val="000000"/>
          <w:lang w:val="es-MX"/>
        </w:rPr>
        <w:t>El staff de la planta tiene la responsabilidad de participar en el proceso de Administración del Cambio</w:t>
      </w:r>
    </w:p>
    <w:p w:rsidR="00E07BF5" w:rsidRPr="00EE7331" w:rsidRDefault="00E07BF5" w:rsidP="00E07BF5">
      <w:pPr>
        <w:pStyle w:val="BodyTextIndent"/>
        <w:numPr>
          <w:ilvl w:val="1"/>
          <w:numId w:val="2"/>
        </w:numPr>
        <w:spacing w:line="240" w:lineRule="auto"/>
        <w:jc w:val="both"/>
        <w:rPr>
          <w:rFonts w:ascii="GE Inspira" w:eastAsia="Times New Roman" w:hAnsi="GE Inspira" w:cs="Times New Roman"/>
          <w:color w:val="000000"/>
          <w:lang w:val="es-MX"/>
        </w:rPr>
      </w:pPr>
      <w:r w:rsidRPr="00EE7331">
        <w:rPr>
          <w:rFonts w:ascii="GE Inspira" w:eastAsia="Times New Roman" w:hAnsi="GE Inspira" w:cs="Times New Roman"/>
          <w:color w:val="000000"/>
          <w:lang w:val="es-MX"/>
        </w:rPr>
        <w:t>El Gerente de Planta tiene la autoridad de designar tareas y responsables de acciones necesarias en este proceso.</w:t>
      </w:r>
    </w:p>
    <w:p w:rsidR="00E07BF5" w:rsidRPr="00B133B5" w:rsidRDefault="00E07BF5" w:rsidP="00E07BF5">
      <w:pPr>
        <w:pStyle w:val="BodyTextIndent"/>
        <w:numPr>
          <w:ilvl w:val="1"/>
          <w:numId w:val="2"/>
        </w:numPr>
        <w:spacing w:line="240" w:lineRule="auto"/>
        <w:jc w:val="both"/>
        <w:rPr>
          <w:lang w:val="es-MX"/>
        </w:rPr>
      </w:pPr>
      <w:r w:rsidRPr="00EE7331">
        <w:rPr>
          <w:rFonts w:ascii="GE Inspira" w:eastAsia="Times New Roman" w:hAnsi="GE Inspira" w:cs="Times New Roman"/>
          <w:color w:val="000000"/>
          <w:lang w:val="es-MX"/>
        </w:rPr>
        <w:t xml:space="preserve">El Líder de Calidad tiene la responsabilidad </w:t>
      </w:r>
      <w:r w:rsidR="00D6640F">
        <w:rPr>
          <w:rFonts w:ascii="GE Inspira" w:eastAsia="Times New Roman" w:hAnsi="GE Inspira" w:cs="Times New Roman"/>
          <w:color w:val="000000"/>
          <w:lang w:val="es-MX"/>
        </w:rPr>
        <w:t>y autoridad de verificar la correcta aplicación de este documento</w:t>
      </w:r>
      <w:r w:rsidRPr="00EE7331">
        <w:rPr>
          <w:rFonts w:ascii="GE Inspira" w:eastAsia="Times New Roman" w:hAnsi="GE Inspira" w:cs="Times New Roman"/>
          <w:color w:val="000000"/>
          <w:lang w:val="es-MX"/>
        </w:rPr>
        <w:t>.</w:t>
      </w:r>
    </w:p>
    <w:p w:rsidR="00664B8F" w:rsidRDefault="00664B8F" w:rsidP="00A36396">
      <w:pPr>
        <w:pStyle w:val="BodyText"/>
        <w:spacing w:after="0" w:line="240" w:lineRule="auto"/>
        <w:rPr>
          <w:szCs w:val="24"/>
          <w:lang w:val="es-MX"/>
        </w:rPr>
      </w:pPr>
    </w:p>
    <w:p w:rsidR="00EE7331" w:rsidRDefault="00EE7331" w:rsidP="00A36396">
      <w:pPr>
        <w:pStyle w:val="BodyText"/>
        <w:spacing w:after="0" w:line="240" w:lineRule="auto"/>
        <w:rPr>
          <w:szCs w:val="24"/>
          <w:lang w:val="es-MX"/>
        </w:rPr>
      </w:pPr>
    </w:p>
    <w:p w:rsidR="00EE7331" w:rsidRDefault="00EE7331" w:rsidP="00A36396">
      <w:pPr>
        <w:pStyle w:val="BodyText"/>
        <w:spacing w:after="0" w:line="240" w:lineRule="auto"/>
        <w:rPr>
          <w:szCs w:val="24"/>
          <w:lang w:val="es-MX"/>
        </w:rPr>
      </w:pPr>
    </w:p>
    <w:p w:rsidR="00EE7331" w:rsidRPr="008A3380" w:rsidRDefault="00EE7331" w:rsidP="00A36396">
      <w:pPr>
        <w:pStyle w:val="BodyText"/>
        <w:spacing w:after="0" w:line="240" w:lineRule="auto"/>
        <w:rPr>
          <w:szCs w:val="24"/>
          <w:lang w:val="es-MX"/>
        </w:rPr>
      </w:pPr>
    </w:p>
    <w:p w:rsidR="00D71CD3" w:rsidRPr="00EE7331" w:rsidRDefault="00664B8F" w:rsidP="00EE7331">
      <w:pPr>
        <w:pStyle w:val="Heading1"/>
        <w:numPr>
          <w:ilvl w:val="0"/>
          <w:numId w:val="2"/>
        </w:numPr>
        <w:tabs>
          <w:tab w:val="num" w:pos="720"/>
        </w:tabs>
        <w:ind w:left="720" w:hanging="720"/>
        <w:rPr>
          <w:lang w:val="es-MX"/>
        </w:rPr>
      </w:pPr>
      <w:bookmarkStart w:id="11" w:name="_Toc339030112"/>
      <w:r w:rsidRPr="008A3380">
        <w:rPr>
          <w:lang w:val="es-MX"/>
        </w:rPr>
        <w:t>Registros de Calidad</w:t>
      </w:r>
      <w:bookmarkStart w:id="12" w:name="_Hlt183830772"/>
      <w:bookmarkStart w:id="13" w:name="_Hlt183830773"/>
      <w:bookmarkEnd w:id="11"/>
    </w:p>
    <w:bookmarkEnd w:id="12"/>
    <w:bookmarkEnd w:id="13"/>
    <w:p w:rsidR="00D71CD3" w:rsidRPr="008A3380" w:rsidRDefault="00D6640F" w:rsidP="00D6640F">
      <w:pPr>
        <w:pStyle w:val="BodyTextIndent"/>
        <w:numPr>
          <w:ilvl w:val="0"/>
          <w:numId w:val="12"/>
        </w:numPr>
        <w:spacing w:line="240" w:lineRule="auto"/>
        <w:rPr>
          <w:rFonts w:ascii="GE Inspira" w:eastAsia="Times New Roman" w:hAnsi="GE Inspira" w:cs="Times New Roman"/>
          <w:color w:val="000000"/>
          <w:lang w:val="es-MX"/>
        </w:rPr>
      </w:pPr>
      <w:r>
        <w:rPr>
          <w:rFonts w:ascii="GE Inspira" w:eastAsia="Times New Roman" w:hAnsi="GE Inspira" w:cs="Times New Roman"/>
          <w:color w:val="000000"/>
          <w:lang w:val="es-MX"/>
        </w:rPr>
        <w:t xml:space="preserve">Formato </w:t>
      </w:r>
      <w:r w:rsidRPr="00D6640F">
        <w:rPr>
          <w:rFonts w:ascii="GE Inspira" w:eastAsia="Times New Roman" w:hAnsi="GE Inspira" w:cs="Times New Roman"/>
          <w:color w:val="000000"/>
          <w:lang w:val="es-MX"/>
        </w:rPr>
        <w:t>QF-VER-5.7-1 Formato de A</w:t>
      </w:r>
      <w:r>
        <w:rPr>
          <w:rFonts w:ascii="GE Inspira" w:eastAsia="Times New Roman" w:hAnsi="GE Inspira" w:cs="Times New Roman"/>
          <w:color w:val="000000"/>
          <w:lang w:val="es-MX"/>
        </w:rPr>
        <w:t>dministración del Cambio (MOC).</w:t>
      </w:r>
    </w:p>
    <w:p w:rsidR="00664B8F" w:rsidRPr="008A3380" w:rsidRDefault="00664B8F" w:rsidP="00A36396">
      <w:pPr>
        <w:pStyle w:val="BodyText"/>
        <w:spacing w:after="0" w:line="240" w:lineRule="auto"/>
        <w:rPr>
          <w:szCs w:val="24"/>
          <w:lang w:val="es-MX"/>
        </w:rPr>
      </w:pPr>
    </w:p>
    <w:p w:rsidR="00664B8F" w:rsidRPr="008A3380" w:rsidRDefault="00664B8F" w:rsidP="008A3380">
      <w:pPr>
        <w:pStyle w:val="Heading1"/>
        <w:numPr>
          <w:ilvl w:val="0"/>
          <w:numId w:val="2"/>
        </w:numPr>
        <w:tabs>
          <w:tab w:val="num" w:pos="720"/>
        </w:tabs>
        <w:ind w:left="720" w:hanging="720"/>
        <w:rPr>
          <w:lang w:val="es-MX"/>
        </w:rPr>
      </w:pPr>
      <w:bookmarkStart w:id="14" w:name="_Toc339030113"/>
      <w:r w:rsidRPr="008A3380">
        <w:rPr>
          <w:lang w:val="es-MX"/>
        </w:rPr>
        <w:t>Términos, Definiciones y Acrónimos</w:t>
      </w:r>
      <w:bookmarkEnd w:id="14"/>
    </w:p>
    <w:p w:rsidR="00EE7331" w:rsidRPr="00EE7331" w:rsidRDefault="00EE7331" w:rsidP="00EE7331">
      <w:pPr>
        <w:pStyle w:val="BodyTextIndent"/>
        <w:numPr>
          <w:ilvl w:val="1"/>
          <w:numId w:val="2"/>
        </w:numPr>
        <w:spacing w:line="240" w:lineRule="auto"/>
        <w:rPr>
          <w:rFonts w:ascii="GE Inspira" w:hAnsi="GE Inspira"/>
          <w:b/>
          <w:szCs w:val="24"/>
          <w:lang w:val="es-MX"/>
        </w:rPr>
      </w:pPr>
      <w:r w:rsidRPr="00EE7331">
        <w:rPr>
          <w:rFonts w:ascii="GE Inspira" w:hAnsi="GE Inspira"/>
          <w:b/>
          <w:szCs w:val="24"/>
          <w:lang w:val="es-MX"/>
        </w:rPr>
        <w:t>Términos &amp; Definiciones</w:t>
      </w:r>
    </w:p>
    <w:p w:rsidR="00EE7331" w:rsidRPr="00EE7331" w:rsidRDefault="00EE7331" w:rsidP="00EE7331">
      <w:pPr>
        <w:pStyle w:val="BodyTextIndent"/>
        <w:rPr>
          <w:rFonts w:ascii="GE Inspira" w:hAnsi="GE Inspira"/>
          <w:szCs w:val="24"/>
          <w:lang w:val="es-MX"/>
        </w:rPr>
      </w:pPr>
      <w:r w:rsidRPr="00EE7331">
        <w:rPr>
          <w:rFonts w:ascii="GE Inspira" w:hAnsi="GE Inspira"/>
          <w:szCs w:val="24"/>
          <w:lang w:val="es-MX"/>
        </w:rPr>
        <w:t>N/A</w:t>
      </w:r>
    </w:p>
    <w:p w:rsidR="00EE7331" w:rsidRPr="00EE7331" w:rsidRDefault="00EE7331" w:rsidP="00EE7331">
      <w:pPr>
        <w:pStyle w:val="BodyTextIndent"/>
        <w:numPr>
          <w:ilvl w:val="1"/>
          <w:numId w:val="2"/>
        </w:numPr>
        <w:spacing w:line="240" w:lineRule="auto"/>
        <w:rPr>
          <w:rFonts w:ascii="GE Inspira" w:hAnsi="GE Inspira"/>
          <w:b/>
          <w:szCs w:val="24"/>
          <w:lang w:val="es-MX"/>
        </w:rPr>
      </w:pPr>
      <w:r w:rsidRPr="00EE7331">
        <w:rPr>
          <w:rFonts w:ascii="GE Inspira" w:hAnsi="GE Inspira"/>
          <w:b/>
          <w:szCs w:val="24"/>
          <w:lang w:val="es-MX"/>
        </w:rPr>
        <w:t>Acrónimos</w:t>
      </w:r>
    </w:p>
    <w:p w:rsidR="00EE7331" w:rsidRPr="00EE7331" w:rsidRDefault="00EE7331" w:rsidP="00EE7331">
      <w:pPr>
        <w:pStyle w:val="BodyTextIndent"/>
        <w:rPr>
          <w:rFonts w:ascii="GE Inspira" w:hAnsi="GE Inspira"/>
          <w:szCs w:val="24"/>
          <w:lang w:val="es-MX"/>
        </w:rPr>
      </w:pPr>
      <w:r w:rsidRPr="00EE7331">
        <w:rPr>
          <w:rFonts w:ascii="GE Inspira" w:hAnsi="GE Inspira"/>
          <w:szCs w:val="24"/>
          <w:lang w:val="es-MX"/>
        </w:rPr>
        <w:t xml:space="preserve">HPC: </w:t>
      </w:r>
      <w:proofErr w:type="spellStart"/>
      <w:r w:rsidRPr="00EE7331">
        <w:rPr>
          <w:rFonts w:ascii="GE Inspira" w:hAnsi="GE Inspira"/>
          <w:szCs w:val="24"/>
          <w:lang w:val="es-MX"/>
        </w:rPr>
        <w:t>Hydril</w:t>
      </w:r>
      <w:proofErr w:type="spellEnd"/>
      <w:r w:rsidRPr="00EE7331">
        <w:rPr>
          <w:rFonts w:ascii="GE Inspira" w:hAnsi="GE Inspira"/>
          <w:szCs w:val="24"/>
          <w:lang w:val="es-MX"/>
        </w:rPr>
        <w:t xml:space="preserve"> </w:t>
      </w:r>
      <w:proofErr w:type="spellStart"/>
      <w:r w:rsidRPr="00EE7331">
        <w:rPr>
          <w:rFonts w:ascii="GE Inspira" w:hAnsi="GE Inspira"/>
          <w:szCs w:val="24"/>
          <w:lang w:val="es-MX"/>
        </w:rPr>
        <w:t>Pressure</w:t>
      </w:r>
      <w:proofErr w:type="spellEnd"/>
      <w:r w:rsidRPr="00EE7331">
        <w:rPr>
          <w:rFonts w:ascii="GE Inspira" w:hAnsi="GE Inspira"/>
          <w:szCs w:val="24"/>
          <w:lang w:val="es-MX"/>
        </w:rPr>
        <w:t xml:space="preserve"> Control, S. de R.L. de C.V.</w:t>
      </w:r>
    </w:p>
    <w:p w:rsidR="00EE7331" w:rsidRPr="00EE7331" w:rsidRDefault="00EE7331" w:rsidP="00EE7331">
      <w:pPr>
        <w:pStyle w:val="BodyTextIndent"/>
        <w:rPr>
          <w:rFonts w:ascii="GE Inspira" w:hAnsi="GE Inspira"/>
          <w:szCs w:val="24"/>
          <w:lang w:val="es-MX"/>
        </w:rPr>
      </w:pPr>
      <w:r w:rsidRPr="00EE7331">
        <w:rPr>
          <w:rFonts w:ascii="GE Inspira" w:hAnsi="GE Inspira"/>
          <w:szCs w:val="24"/>
          <w:lang w:val="es-MX"/>
        </w:rPr>
        <w:t>MOC: Administración de Cambio por sus siglas en inglés (MOC)</w:t>
      </w:r>
    </w:p>
    <w:p w:rsidR="00EE7331" w:rsidRPr="00EE7331" w:rsidRDefault="00EE7331" w:rsidP="00EE7331">
      <w:pPr>
        <w:pStyle w:val="BodyTextIndent"/>
        <w:rPr>
          <w:rFonts w:ascii="GE Inspira" w:hAnsi="GE Inspira"/>
          <w:szCs w:val="24"/>
          <w:lang w:val="es-MX"/>
        </w:rPr>
      </w:pPr>
      <w:r w:rsidRPr="00EE7331">
        <w:rPr>
          <w:rFonts w:ascii="GE Inspira" w:hAnsi="GE Inspira"/>
          <w:szCs w:val="24"/>
          <w:lang w:val="es-MX"/>
        </w:rPr>
        <w:t>SGC: Sistema de Gestión de Calidad</w:t>
      </w:r>
    </w:p>
    <w:p w:rsidR="00EE7331" w:rsidRPr="008A3380" w:rsidRDefault="00EE7331" w:rsidP="00CB6E44">
      <w:pPr>
        <w:spacing w:after="0" w:line="240" w:lineRule="auto"/>
        <w:ind w:left="426"/>
        <w:rPr>
          <w:rFonts w:ascii="GE Inspira" w:hAnsi="GE Inspira"/>
          <w:szCs w:val="24"/>
          <w:lang w:val="es-MX"/>
        </w:rPr>
      </w:pPr>
    </w:p>
    <w:p w:rsidR="00664B8F" w:rsidRPr="008A3380" w:rsidRDefault="00664B8F" w:rsidP="00D71CD3">
      <w:pPr>
        <w:pStyle w:val="BodyTextIndent"/>
        <w:spacing w:line="240" w:lineRule="auto"/>
        <w:ind w:left="0"/>
        <w:rPr>
          <w:rFonts w:ascii="GE Inspira" w:eastAsia="Times New Roman" w:hAnsi="GE Inspira" w:cs="Times New Roman"/>
          <w:color w:val="000000"/>
          <w:lang w:val="es-MX"/>
        </w:rPr>
      </w:pPr>
    </w:p>
    <w:p w:rsidR="00664B8F" w:rsidRPr="008A3380" w:rsidRDefault="00664B8F" w:rsidP="008A3380">
      <w:pPr>
        <w:pStyle w:val="Heading1"/>
        <w:numPr>
          <w:ilvl w:val="0"/>
          <w:numId w:val="2"/>
        </w:numPr>
        <w:tabs>
          <w:tab w:val="num" w:pos="720"/>
        </w:tabs>
        <w:ind w:left="720" w:hanging="720"/>
        <w:rPr>
          <w:lang w:val="es-MX"/>
        </w:rPr>
      </w:pPr>
      <w:bookmarkStart w:id="15" w:name="_Toc339030114"/>
      <w:r w:rsidRPr="008A3380">
        <w:rPr>
          <w:lang w:val="es-MX"/>
        </w:rPr>
        <w:t>Referencias</w:t>
      </w:r>
      <w:bookmarkEnd w:id="15"/>
    </w:p>
    <w:p w:rsidR="00EE7331" w:rsidRPr="0048203B" w:rsidRDefault="00EE7331" w:rsidP="00EE7331">
      <w:pPr>
        <w:pStyle w:val="BodyTextIndent"/>
        <w:jc w:val="both"/>
      </w:pPr>
      <w:proofErr w:type="gramStart"/>
      <w:r w:rsidRPr="0048203B">
        <w:rPr>
          <w:rFonts w:ascii="GE Inspira" w:hAnsi="GE Inspira"/>
          <w:color w:val="000000"/>
        </w:rPr>
        <w:t xml:space="preserve">API Q1 </w:t>
      </w:r>
      <w:r>
        <w:t>“</w:t>
      </w:r>
      <w:r w:rsidRPr="0048203B">
        <w:rPr>
          <w:rFonts w:ascii="GE Inspira" w:hAnsi="GE Inspira"/>
          <w:color w:val="000000"/>
        </w:rPr>
        <w:t>Specification for Quality Management</w:t>
      </w:r>
      <w:r>
        <w:t xml:space="preserve"> </w:t>
      </w:r>
      <w:r w:rsidRPr="0048203B">
        <w:rPr>
          <w:rFonts w:ascii="GE Inspira" w:hAnsi="GE Inspira"/>
          <w:color w:val="000000"/>
        </w:rPr>
        <w:t>System Requirements for</w:t>
      </w:r>
      <w:r>
        <w:t xml:space="preserve"> </w:t>
      </w:r>
      <w:r w:rsidRPr="0048203B">
        <w:rPr>
          <w:rFonts w:ascii="GE Inspira" w:hAnsi="GE Inspira"/>
          <w:color w:val="000000"/>
        </w:rPr>
        <w:t>Manufacturing Organizations for the</w:t>
      </w:r>
      <w:r>
        <w:t xml:space="preserve"> </w:t>
      </w:r>
      <w:r w:rsidRPr="0048203B">
        <w:rPr>
          <w:rFonts w:ascii="GE Inspira" w:hAnsi="GE Inspira"/>
          <w:color w:val="000000"/>
        </w:rPr>
        <w:t>Petroleum and Natural Gas Industry” Ninth Edition</w:t>
      </w:r>
      <w:r w:rsidR="00D6640F">
        <w:rPr>
          <w:rFonts w:ascii="GE Inspira" w:hAnsi="GE Inspira"/>
          <w:color w:val="000000"/>
        </w:rPr>
        <w:t>.</w:t>
      </w:r>
      <w:proofErr w:type="gramEnd"/>
    </w:p>
    <w:p w:rsidR="00CB6E44" w:rsidRPr="00EE7331" w:rsidRDefault="00CB6E44" w:rsidP="00CB6E44">
      <w:pPr>
        <w:pStyle w:val="BodyTextIndent"/>
        <w:tabs>
          <w:tab w:val="left" w:pos="426"/>
        </w:tabs>
        <w:spacing w:line="240" w:lineRule="auto"/>
        <w:ind w:left="426"/>
        <w:rPr>
          <w:rFonts w:ascii="GE Inspira" w:eastAsia="Times New Roman" w:hAnsi="GE Inspira" w:cs="Times New Roman"/>
          <w:color w:val="000000"/>
        </w:rPr>
      </w:pPr>
    </w:p>
    <w:p w:rsidR="00664B8F" w:rsidRPr="00D6640F" w:rsidRDefault="00664B8F" w:rsidP="008A3380">
      <w:pPr>
        <w:pStyle w:val="Heading1"/>
        <w:numPr>
          <w:ilvl w:val="0"/>
          <w:numId w:val="2"/>
        </w:numPr>
        <w:tabs>
          <w:tab w:val="num" w:pos="720"/>
        </w:tabs>
        <w:ind w:left="720" w:hanging="720"/>
        <w:rPr>
          <w:lang w:val="es-MX"/>
        </w:rPr>
      </w:pPr>
      <w:bookmarkStart w:id="16" w:name="_Toc339030115"/>
      <w:r w:rsidRPr="00D6640F">
        <w:rPr>
          <w:lang w:val="es-MX"/>
        </w:rPr>
        <w:t>Requisitos de Cumplimiento</w:t>
      </w:r>
      <w:bookmarkEnd w:id="16"/>
    </w:p>
    <w:p w:rsidR="00664B8F" w:rsidRPr="00D6640F" w:rsidRDefault="00EE7331" w:rsidP="00EE7331">
      <w:pPr>
        <w:pStyle w:val="BodyTextIndent"/>
        <w:numPr>
          <w:ilvl w:val="0"/>
          <w:numId w:val="11"/>
        </w:numPr>
        <w:spacing w:after="0" w:line="240" w:lineRule="auto"/>
        <w:rPr>
          <w:rFonts w:ascii="GE Inspira" w:hAnsi="GE Inspira"/>
          <w:szCs w:val="24"/>
          <w:lang w:val="es-MX"/>
        </w:rPr>
      </w:pPr>
      <w:r w:rsidRPr="00D6640F">
        <w:rPr>
          <w:rFonts w:ascii="GE Inspira" w:hAnsi="GE Inspira"/>
          <w:szCs w:val="24"/>
          <w:lang w:val="es-MX"/>
        </w:rPr>
        <w:t xml:space="preserve">El cumplimiento completo es requerido </w:t>
      </w:r>
      <w:r w:rsidR="00D6640F" w:rsidRPr="00D6640F">
        <w:rPr>
          <w:rFonts w:ascii="GE Inspira" w:hAnsi="GE Inspira"/>
          <w:szCs w:val="24"/>
          <w:lang w:val="es-MX"/>
        </w:rPr>
        <w:t xml:space="preserve">para </w:t>
      </w:r>
      <w:r w:rsidR="00405D96">
        <w:rPr>
          <w:rFonts w:ascii="GE Inspira" w:hAnsi="GE Inspira"/>
          <w:szCs w:val="24"/>
          <w:lang w:val="es-MX"/>
        </w:rPr>
        <w:t>la fecha de publicación</w:t>
      </w:r>
      <w:r w:rsidRPr="00D6640F">
        <w:rPr>
          <w:rFonts w:ascii="GE Inspira" w:hAnsi="GE Inspira"/>
          <w:szCs w:val="24"/>
          <w:lang w:val="es-MX"/>
        </w:rPr>
        <w:t>.</w:t>
      </w:r>
    </w:p>
    <w:p w:rsidR="00664B8F" w:rsidRPr="008A3380" w:rsidRDefault="00664B8F" w:rsidP="00A36396">
      <w:pPr>
        <w:pStyle w:val="BodyTextIndent"/>
        <w:spacing w:after="0" w:line="240" w:lineRule="auto"/>
        <w:rPr>
          <w:szCs w:val="24"/>
          <w:lang w:val="es-MX"/>
        </w:rPr>
      </w:pPr>
    </w:p>
    <w:p w:rsidR="00664B8F" w:rsidRPr="008A3380" w:rsidRDefault="00664B8F" w:rsidP="00A36396">
      <w:pPr>
        <w:pStyle w:val="BodyTextIndent"/>
        <w:spacing w:after="0" w:line="240" w:lineRule="auto"/>
        <w:rPr>
          <w:szCs w:val="24"/>
          <w:lang w:val="es-MX"/>
        </w:rPr>
      </w:pPr>
    </w:p>
    <w:p w:rsidR="00664B8F" w:rsidRPr="008A3380" w:rsidRDefault="00664B8F" w:rsidP="00A36396">
      <w:pPr>
        <w:spacing w:after="0" w:line="240" w:lineRule="auto"/>
        <w:ind w:left="360"/>
        <w:rPr>
          <w:rFonts w:ascii="GE Inspira" w:hAnsi="GE Inspira"/>
          <w:szCs w:val="24"/>
          <w:lang w:val="es-MX"/>
        </w:rPr>
      </w:pPr>
      <w:r w:rsidRPr="008A3380">
        <w:rPr>
          <w:rFonts w:ascii="GE Inspira" w:hAnsi="GE Inspira"/>
          <w:b/>
          <w:szCs w:val="24"/>
          <w:lang w:val="es-MX"/>
        </w:rPr>
        <w:br w:type="page"/>
      </w:r>
    </w:p>
    <w:p w:rsidR="00664B8F" w:rsidRPr="008A3380" w:rsidRDefault="00664B8F" w:rsidP="00A36396">
      <w:pPr>
        <w:pStyle w:val="FootnoteText"/>
        <w:spacing w:after="0" w:line="240" w:lineRule="auto"/>
        <w:ind w:left="360"/>
        <w:rPr>
          <w:rFonts w:ascii="GE Inspira" w:hAnsi="GE Inspira"/>
          <w:szCs w:val="24"/>
          <w:lang w:val="es-MX"/>
        </w:rPr>
      </w:pPr>
    </w:p>
    <w:p w:rsidR="00664B8F" w:rsidRPr="008A3380" w:rsidRDefault="00664B8F" w:rsidP="00A36396">
      <w:pPr>
        <w:pStyle w:val="FootnoteText"/>
        <w:spacing w:after="0" w:line="240" w:lineRule="auto"/>
        <w:ind w:left="360"/>
        <w:rPr>
          <w:rFonts w:ascii="GE Inspira" w:hAnsi="GE Inspira"/>
          <w:szCs w:val="24"/>
          <w:lang w:val="es-MX"/>
        </w:rPr>
      </w:pPr>
    </w:p>
    <w:tbl>
      <w:tblPr>
        <w:tblW w:w="930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6750"/>
      </w:tblGrid>
      <w:tr w:rsidR="00664B8F" w:rsidRPr="008A3380" w:rsidTr="008A3380">
        <w:trPr>
          <w:trHeight w:val="260"/>
          <w:tblHeader/>
        </w:trPr>
        <w:tc>
          <w:tcPr>
            <w:tcW w:w="2552" w:type="dxa"/>
          </w:tcPr>
          <w:p w:rsidR="00664B8F" w:rsidRPr="008A3380" w:rsidRDefault="00664B8F" w:rsidP="00A36396">
            <w:pPr>
              <w:pStyle w:val="DocumentTemplateInformationBox"/>
              <w:keepNext/>
              <w:spacing w:after="0" w:line="240" w:lineRule="auto"/>
              <w:rPr>
                <w:rFonts w:ascii="GE Inspira" w:hAnsi="GE Inspira"/>
                <w:szCs w:val="24"/>
                <w:lang w:val="es-MX"/>
              </w:rPr>
            </w:pPr>
          </w:p>
        </w:tc>
        <w:tc>
          <w:tcPr>
            <w:tcW w:w="6750" w:type="dxa"/>
          </w:tcPr>
          <w:p w:rsidR="00664B8F" w:rsidRPr="008A3380" w:rsidRDefault="00664B8F" w:rsidP="00A36396">
            <w:pPr>
              <w:pStyle w:val="DocumentTemplateInformationBox"/>
              <w:keepNext/>
              <w:spacing w:after="0" w:line="240" w:lineRule="auto"/>
              <w:rPr>
                <w:rFonts w:ascii="GE Inspira" w:hAnsi="GE Inspira"/>
                <w:szCs w:val="22"/>
                <w:lang w:val="es-MX"/>
              </w:rPr>
            </w:pPr>
            <w:bookmarkStart w:id="17" w:name="type"/>
            <w:bookmarkEnd w:id="17"/>
          </w:p>
        </w:tc>
      </w:tr>
      <w:tr w:rsidR="00664B8F" w:rsidRPr="00D6640F" w:rsidTr="008A3380">
        <w:tc>
          <w:tcPr>
            <w:tcW w:w="2552" w:type="dxa"/>
          </w:tcPr>
          <w:p w:rsidR="00664B8F" w:rsidRPr="00D6640F" w:rsidRDefault="00664B8F" w:rsidP="00A36396">
            <w:pPr>
              <w:pStyle w:val="DocumentTemplateInformationBox"/>
              <w:keepNext/>
              <w:spacing w:after="0" w:line="240" w:lineRule="auto"/>
              <w:rPr>
                <w:rFonts w:ascii="Arial" w:hAnsi="Arial"/>
                <w:szCs w:val="24"/>
                <w:lang w:val="es-MX"/>
              </w:rPr>
            </w:pPr>
            <w:r w:rsidRPr="00D6640F">
              <w:rPr>
                <w:rFonts w:ascii="GE Inspira" w:hAnsi="GE Inspira"/>
                <w:szCs w:val="24"/>
                <w:lang w:val="es-MX"/>
              </w:rPr>
              <w:t>Título:</w:t>
            </w:r>
          </w:p>
        </w:tc>
        <w:tc>
          <w:tcPr>
            <w:tcW w:w="6750" w:type="dxa"/>
          </w:tcPr>
          <w:p w:rsidR="00664B8F" w:rsidRPr="00D6640F" w:rsidRDefault="00294BC3" w:rsidP="00A36396">
            <w:pPr>
              <w:pStyle w:val="DocumentTemplateInformationBox"/>
              <w:keepNext/>
              <w:spacing w:after="0" w:line="240" w:lineRule="auto"/>
              <w:rPr>
                <w:rFonts w:ascii="GE Inspira" w:hAnsi="GE Inspira"/>
                <w:szCs w:val="22"/>
                <w:lang w:val="es-MX"/>
              </w:rPr>
            </w:pPr>
            <w:bookmarkStart w:id="18" w:name="title"/>
            <w:r w:rsidRPr="00D6640F">
              <w:rPr>
                <w:rFonts w:ascii="GE Inspira" w:hAnsi="GE Inspira"/>
                <w:szCs w:val="22"/>
                <w:lang w:val="es-MX"/>
              </w:rPr>
              <w:t>QP-VER-5.7</w:t>
            </w:r>
            <w:r w:rsidR="003A7F13" w:rsidRPr="00D6640F">
              <w:rPr>
                <w:rFonts w:ascii="GE Inspira" w:hAnsi="GE Inspira"/>
                <w:szCs w:val="22"/>
                <w:lang w:val="es-MX"/>
              </w:rPr>
              <w:t>-1</w:t>
            </w:r>
            <w:r w:rsidRPr="00D6640F">
              <w:rPr>
                <w:rFonts w:ascii="GE Inspira" w:hAnsi="GE Inspira"/>
                <w:szCs w:val="22"/>
                <w:lang w:val="es-MX"/>
              </w:rPr>
              <w:t xml:space="preserve"> PROCEDIMIENTO DE ADMINISTRACION DEL CAMBIO</w:t>
            </w:r>
            <w:r w:rsidR="00B867F7">
              <w:rPr>
                <w:rFonts w:ascii="GE Inspira" w:hAnsi="GE Inspira"/>
                <w:szCs w:val="22"/>
                <w:lang w:val="es-MX"/>
              </w:rPr>
              <w:t xml:space="preserve"> (MOC)</w:t>
            </w:r>
            <w:r w:rsidRPr="00D6640F">
              <w:rPr>
                <w:rFonts w:ascii="GE Inspira" w:hAnsi="GE Inspira"/>
                <w:szCs w:val="22"/>
                <w:lang w:val="es-MX"/>
              </w:rPr>
              <w:t>.docx</w:t>
            </w:r>
            <w:bookmarkEnd w:id="18"/>
          </w:p>
        </w:tc>
      </w:tr>
      <w:tr w:rsidR="00664B8F" w:rsidRPr="00D6640F" w:rsidTr="008A3380">
        <w:tc>
          <w:tcPr>
            <w:tcW w:w="2552" w:type="dxa"/>
          </w:tcPr>
          <w:p w:rsidR="00664B8F" w:rsidRPr="00D6640F" w:rsidRDefault="00664B8F" w:rsidP="00A36396">
            <w:pPr>
              <w:pStyle w:val="DocumentTemplateInformationBox"/>
              <w:keepNext/>
              <w:spacing w:after="0" w:line="240" w:lineRule="auto"/>
              <w:rPr>
                <w:rFonts w:ascii="Arial" w:hAnsi="Arial"/>
                <w:szCs w:val="24"/>
                <w:lang w:val="es-MX"/>
              </w:rPr>
            </w:pPr>
            <w:r w:rsidRPr="00D6640F">
              <w:rPr>
                <w:rFonts w:ascii="GE Inspira" w:hAnsi="GE Inspira"/>
                <w:szCs w:val="24"/>
                <w:lang w:val="es-MX"/>
              </w:rPr>
              <w:t>Referencia:</w:t>
            </w:r>
          </w:p>
        </w:tc>
        <w:tc>
          <w:tcPr>
            <w:tcW w:w="6750" w:type="dxa"/>
          </w:tcPr>
          <w:p w:rsidR="00664B8F" w:rsidRPr="00D6640F" w:rsidRDefault="00451B4D" w:rsidP="00A36396">
            <w:pPr>
              <w:pStyle w:val="DocumentTemplateInformationBox"/>
              <w:keepNext/>
              <w:spacing w:after="0" w:line="240" w:lineRule="auto"/>
              <w:rPr>
                <w:rFonts w:ascii="GE Inspira" w:hAnsi="GE Inspira"/>
                <w:szCs w:val="22"/>
                <w:lang w:val="es-MX"/>
              </w:rPr>
            </w:pPr>
            <w:bookmarkStart w:id="19" w:name="reference"/>
            <w:r w:rsidRPr="00D6640F">
              <w:rPr>
                <w:rFonts w:ascii="GE Inspira" w:hAnsi="GE Inspira"/>
                <w:szCs w:val="22"/>
                <w:lang w:val="es-MX"/>
              </w:rPr>
              <w:t>QP-VER-5.7</w:t>
            </w:r>
            <w:bookmarkEnd w:id="19"/>
            <w:r w:rsidR="003A7F13" w:rsidRPr="00D6640F">
              <w:rPr>
                <w:rFonts w:ascii="GE Inspira" w:hAnsi="GE Inspira"/>
                <w:szCs w:val="22"/>
                <w:lang w:val="es-MX"/>
              </w:rPr>
              <w:t>-1</w:t>
            </w:r>
          </w:p>
        </w:tc>
      </w:tr>
      <w:tr w:rsidR="00664B8F" w:rsidRPr="00D6640F" w:rsidTr="008A3380">
        <w:tc>
          <w:tcPr>
            <w:tcW w:w="2552" w:type="dxa"/>
          </w:tcPr>
          <w:p w:rsidR="00664B8F" w:rsidRPr="00D6640F" w:rsidRDefault="00664B8F" w:rsidP="00A36396">
            <w:pPr>
              <w:pStyle w:val="DocumentTemplateInformationBox"/>
              <w:keepNext/>
              <w:spacing w:after="0" w:line="240" w:lineRule="auto"/>
              <w:rPr>
                <w:rFonts w:ascii="Arial" w:hAnsi="Arial"/>
                <w:szCs w:val="24"/>
                <w:lang w:val="es-MX"/>
              </w:rPr>
            </w:pPr>
            <w:r w:rsidRPr="00D6640F">
              <w:rPr>
                <w:rFonts w:ascii="GE Inspira" w:hAnsi="GE Inspira"/>
                <w:szCs w:val="24"/>
                <w:lang w:val="es-MX"/>
              </w:rPr>
              <w:t>Revisión:</w:t>
            </w:r>
          </w:p>
        </w:tc>
        <w:tc>
          <w:tcPr>
            <w:tcW w:w="6750" w:type="dxa"/>
          </w:tcPr>
          <w:p w:rsidR="00664B8F" w:rsidRPr="00D6640F" w:rsidRDefault="008D3EC2" w:rsidP="00A36396">
            <w:pPr>
              <w:pStyle w:val="DocumentTemplateInformationBox"/>
              <w:keepNext/>
              <w:spacing w:after="0" w:line="240" w:lineRule="auto"/>
              <w:rPr>
                <w:rFonts w:ascii="GE Inspira" w:hAnsi="GE Inspira"/>
                <w:szCs w:val="22"/>
                <w:lang w:val="es-MX"/>
              </w:rPr>
            </w:pPr>
            <w:bookmarkStart w:id="20" w:name="version"/>
            <w:r w:rsidRPr="00D6640F">
              <w:rPr>
                <w:rFonts w:ascii="GE Inspira" w:hAnsi="GE Inspira"/>
                <w:szCs w:val="22"/>
                <w:lang w:val="es-MX"/>
              </w:rPr>
              <w:t>1.0</w:t>
            </w:r>
            <w:bookmarkEnd w:id="20"/>
          </w:p>
        </w:tc>
      </w:tr>
      <w:tr w:rsidR="00664B8F" w:rsidRPr="00D6640F" w:rsidTr="008A3380">
        <w:tc>
          <w:tcPr>
            <w:tcW w:w="2552" w:type="dxa"/>
          </w:tcPr>
          <w:p w:rsidR="00664B8F" w:rsidRPr="00D6640F" w:rsidRDefault="00664B8F" w:rsidP="00A36396">
            <w:pPr>
              <w:pStyle w:val="DocumentTemplateInformationBox"/>
              <w:keepNext/>
              <w:spacing w:after="0" w:line="240" w:lineRule="auto"/>
              <w:rPr>
                <w:rFonts w:ascii="Arial" w:hAnsi="Arial"/>
                <w:szCs w:val="24"/>
                <w:lang w:val="es-MX"/>
              </w:rPr>
            </w:pPr>
            <w:r w:rsidRPr="00D6640F">
              <w:rPr>
                <w:rFonts w:ascii="GE Inspira" w:hAnsi="GE Inspira"/>
                <w:szCs w:val="24"/>
                <w:lang w:val="es-MX"/>
              </w:rPr>
              <w:t>Fecha de aplicación:</w:t>
            </w:r>
          </w:p>
        </w:tc>
        <w:tc>
          <w:tcPr>
            <w:tcW w:w="6750" w:type="dxa"/>
          </w:tcPr>
          <w:p w:rsidR="00664B8F" w:rsidRPr="00D6640F" w:rsidRDefault="00F360F2" w:rsidP="00D6640F">
            <w:pPr>
              <w:pStyle w:val="DocumentTemplateInformationBox"/>
              <w:keepNext/>
              <w:spacing w:after="0" w:line="240" w:lineRule="auto"/>
              <w:rPr>
                <w:rFonts w:ascii="GE Inspira" w:hAnsi="GE Inspira"/>
                <w:szCs w:val="22"/>
                <w:lang w:val="es-MX"/>
              </w:rPr>
            </w:pPr>
            <w:bookmarkStart w:id="21" w:name="applicationdate"/>
            <w:r>
              <w:rPr>
                <w:rFonts w:ascii="GE Inspira" w:hAnsi="GE Inspira"/>
                <w:szCs w:val="22"/>
                <w:lang w:val="es-MX"/>
              </w:rPr>
              <w:t>5/17</w:t>
            </w:r>
            <w:r w:rsidR="00845D4E" w:rsidRPr="00D6640F">
              <w:rPr>
                <w:rFonts w:ascii="GE Inspira" w:hAnsi="GE Inspira"/>
                <w:szCs w:val="22"/>
                <w:lang w:val="es-MX"/>
              </w:rPr>
              <w:t>/201</w:t>
            </w:r>
            <w:r w:rsidR="00D6640F" w:rsidRPr="00D6640F">
              <w:rPr>
                <w:rFonts w:ascii="GE Inspira" w:hAnsi="GE Inspira"/>
                <w:szCs w:val="22"/>
                <w:lang w:val="es-MX"/>
              </w:rPr>
              <w:t>5</w:t>
            </w:r>
            <w:r w:rsidR="00845D4E" w:rsidRPr="00D6640F">
              <w:rPr>
                <w:rFonts w:ascii="GE Inspira" w:hAnsi="GE Inspira"/>
                <w:szCs w:val="22"/>
                <w:lang w:val="es-MX"/>
              </w:rPr>
              <w:t xml:space="preserve"> 4:57:28 AM</w:t>
            </w:r>
            <w:bookmarkEnd w:id="21"/>
          </w:p>
        </w:tc>
      </w:tr>
      <w:tr w:rsidR="00664B8F" w:rsidRPr="00D6640F" w:rsidTr="008A3380">
        <w:trPr>
          <w:trHeight w:val="198"/>
        </w:trPr>
        <w:tc>
          <w:tcPr>
            <w:tcW w:w="2552" w:type="dxa"/>
          </w:tcPr>
          <w:p w:rsidR="00664B8F" w:rsidRPr="00D6640F" w:rsidRDefault="00664B8F" w:rsidP="00A36396">
            <w:pPr>
              <w:pStyle w:val="DocumentTemplateInformationBox"/>
              <w:keepNext/>
              <w:spacing w:after="0" w:line="240" w:lineRule="auto"/>
              <w:rPr>
                <w:rFonts w:ascii="Arial" w:hAnsi="Arial"/>
                <w:szCs w:val="24"/>
                <w:lang w:val="es-MX"/>
              </w:rPr>
            </w:pPr>
            <w:r w:rsidRPr="00D6640F">
              <w:rPr>
                <w:rFonts w:ascii="GE Inspira" w:hAnsi="GE Inspira"/>
                <w:szCs w:val="24"/>
                <w:lang w:val="es-MX"/>
              </w:rPr>
              <w:t>Fecha de vencimiento:</w:t>
            </w:r>
          </w:p>
        </w:tc>
        <w:tc>
          <w:tcPr>
            <w:tcW w:w="6750" w:type="dxa"/>
          </w:tcPr>
          <w:p w:rsidR="00664B8F" w:rsidRPr="00D6640F" w:rsidRDefault="00F360F2" w:rsidP="00D6640F">
            <w:pPr>
              <w:pStyle w:val="DocumentTemplateInformationBox"/>
              <w:keepNext/>
              <w:spacing w:after="0" w:line="240" w:lineRule="auto"/>
              <w:rPr>
                <w:rFonts w:ascii="GE Inspira" w:hAnsi="GE Inspira"/>
                <w:szCs w:val="22"/>
                <w:lang w:val="es-MX"/>
              </w:rPr>
            </w:pPr>
            <w:bookmarkStart w:id="22" w:name="expirationdate"/>
            <w:r>
              <w:rPr>
                <w:rFonts w:ascii="GE Inspira" w:hAnsi="GE Inspira"/>
                <w:szCs w:val="22"/>
                <w:lang w:val="es-MX"/>
              </w:rPr>
              <w:t>5/17</w:t>
            </w:r>
            <w:r w:rsidR="00753805" w:rsidRPr="00D6640F">
              <w:rPr>
                <w:rFonts w:ascii="GE Inspira" w:hAnsi="GE Inspira"/>
                <w:szCs w:val="22"/>
                <w:lang w:val="es-MX"/>
              </w:rPr>
              <w:t>/201</w:t>
            </w:r>
            <w:r w:rsidR="00D6640F" w:rsidRPr="00D6640F">
              <w:rPr>
                <w:rFonts w:ascii="GE Inspira" w:hAnsi="GE Inspira"/>
                <w:szCs w:val="22"/>
                <w:lang w:val="es-MX"/>
              </w:rPr>
              <w:t>8</w:t>
            </w:r>
            <w:r w:rsidR="00753805" w:rsidRPr="00D6640F">
              <w:rPr>
                <w:rFonts w:ascii="GE Inspira" w:hAnsi="GE Inspira"/>
                <w:szCs w:val="22"/>
                <w:lang w:val="es-MX"/>
              </w:rPr>
              <w:t xml:space="preserve"> 2:00:00 AM</w:t>
            </w:r>
            <w:bookmarkEnd w:id="22"/>
          </w:p>
        </w:tc>
      </w:tr>
      <w:tr w:rsidR="00664B8F" w:rsidRPr="00D6640F" w:rsidTr="008A3380">
        <w:tc>
          <w:tcPr>
            <w:tcW w:w="2552" w:type="dxa"/>
          </w:tcPr>
          <w:p w:rsidR="00664B8F" w:rsidRPr="00D6640F" w:rsidRDefault="00664B8F" w:rsidP="00A36396">
            <w:pPr>
              <w:pStyle w:val="DocumentTemplateInformationBox"/>
              <w:keepNext/>
              <w:spacing w:after="0" w:line="240" w:lineRule="auto"/>
              <w:rPr>
                <w:rFonts w:ascii="Arial" w:hAnsi="Arial"/>
                <w:szCs w:val="24"/>
                <w:lang w:val="es-MX"/>
              </w:rPr>
            </w:pPr>
            <w:r w:rsidRPr="00D6640F">
              <w:rPr>
                <w:rFonts w:ascii="GE Inspira" w:hAnsi="GE Inspira"/>
                <w:szCs w:val="24"/>
                <w:lang w:val="es-MX"/>
              </w:rPr>
              <w:t>Autor:</w:t>
            </w:r>
          </w:p>
        </w:tc>
        <w:tc>
          <w:tcPr>
            <w:tcW w:w="6750" w:type="dxa"/>
          </w:tcPr>
          <w:p w:rsidR="00664B8F" w:rsidRPr="00D6640F" w:rsidRDefault="00664B8F" w:rsidP="00A36396">
            <w:pPr>
              <w:pStyle w:val="DocumentTemplateInformationBox"/>
              <w:keepNext/>
              <w:spacing w:after="0" w:line="240" w:lineRule="auto"/>
              <w:rPr>
                <w:rFonts w:ascii="GE Inspira" w:hAnsi="GE Inspira"/>
                <w:szCs w:val="22"/>
                <w:lang w:val="es-MX"/>
              </w:rPr>
            </w:pPr>
            <w:bookmarkStart w:id="23" w:name="text1"/>
            <w:r w:rsidRPr="00D6640F">
              <w:rPr>
                <w:rFonts w:ascii="GE Inspira" w:hAnsi="GE Inspira"/>
                <w:szCs w:val="22"/>
                <w:lang w:val="es-MX"/>
              </w:rPr>
              <w:t>&lt;text1&gt;</w:t>
            </w:r>
            <w:bookmarkEnd w:id="23"/>
          </w:p>
        </w:tc>
      </w:tr>
      <w:tr w:rsidR="00664B8F" w:rsidRPr="008A3380" w:rsidTr="008A3380">
        <w:tc>
          <w:tcPr>
            <w:tcW w:w="2552" w:type="dxa"/>
          </w:tcPr>
          <w:p w:rsidR="00664B8F" w:rsidRPr="008A3380" w:rsidRDefault="00664B8F" w:rsidP="00A36396">
            <w:pPr>
              <w:pStyle w:val="DocumentTemplateInformationBox"/>
              <w:keepNext/>
              <w:spacing w:after="0" w:line="240" w:lineRule="auto"/>
              <w:rPr>
                <w:rFonts w:ascii="Arial" w:hAnsi="Arial"/>
                <w:szCs w:val="24"/>
                <w:lang w:val="es-MX"/>
              </w:rPr>
            </w:pPr>
            <w:r w:rsidRPr="00D6640F">
              <w:rPr>
                <w:rFonts w:ascii="GE Inspira" w:hAnsi="GE Inspira"/>
                <w:szCs w:val="24"/>
                <w:lang w:val="es-MX"/>
              </w:rPr>
              <w:t>Referencias externas:</w:t>
            </w:r>
          </w:p>
        </w:tc>
        <w:tc>
          <w:tcPr>
            <w:tcW w:w="6750" w:type="dxa"/>
          </w:tcPr>
          <w:p w:rsidR="00664B8F" w:rsidRPr="008A3380" w:rsidRDefault="00664B8F" w:rsidP="00A36396">
            <w:pPr>
              <w:pStyle w:val="DocumentTemplateInformationBox"/>
              <w:keepNext/>
              <w:spacing w:after="0" w:line="240" w:lineRule="auto"/>
              <w:rPr>
                <w:rFonts w:ascii="GE Inspira" w:hAnsi="GE Inspira"/>
                <w:szCs w:val="22"/>
                <w:lang w:val="es-MX"/>
              </w:rPr>
            </w:pPr>
          </w:p>
        </w:tc>
      </w:tr>
    </w:tbl>
    <w:p w:rsidR="00664B8F" w:rsidRPr="008A3380" w:rsidRDefault="00664B8F" w:rsidP="00A36396">
      <w:pPr>
        <w:pStyle w:val="Step"/>
        <w:spacing w:after="0" w:line="240" w:lineRule="auto"/>
        <w:ind w:left="0" w:firstLine="0"/>
        <w:rPr>
          <w:rFonts w:ascii="GE Inspira" w:hAnsi="GE Inspira"/>
          <w:szCs w:val="24"/>
          <w:lang w:val="es-MX"/>
        </w:rPr>
      </w:pPr>
    </w:p>
    <w:p w:rsidR="00664B8F" w:rsidRPr="008A3380" w:rsidRDefault="00664B8F" w:rsidP="00A36396">
      <w:pPr>
        <w:pStyle w:val="Step"/>
        <w:spacing w:after="0" w:line="240" w:lineRule="auto"/>
        <w:ind w:left="0" w:firstLine="0"/>
        <w:rPr>
          <w:rFonts w:ascii="GE Inspira" w:hAnsi="GE Inspira"/>
          <w:szCs w:val="24"/>
          <w:lang w:val="es-MX"/>
        </w:rPr>
      </w:pPr>
    </w:p>
    <w:p w:rsidR="00664B8F" w:rsidRPr="008A3380" w:rsidRDefault="00664B8F" w:rsidP="008A3380">
      <w:pPr>
        <w:pStyle w:val="Heading1"/>
        <w:numPr>
          <w:ilvl w:val="0"/>
          <w:numId w:val="2"/>
        </w:numPr>
        <w:tabs>
          <w:tab w:val="num" w:pos="720"/>
        </w:tabs>
        <w:ind w:left="720" w:hanging="720"/>
        <w:rPr>
          <w:lang w:val="es-MX"/>
        </w:rPr>
      </w:pPr>
      <w:bookmarkStart w:id="24" w:name="_Toc339030116"/>
      <w:r w:rsidRPr="008A3380">
        <w:rPr>
          <w:lang w:val="es-MX"/>
        </w:rPr>
        <w:t>Apéndice / Anexos</w:t>
      </w:r>
    </w:p>
    <w:bookmarkEnd w:id="24"/>
    <w:p w:rsidR="00664B8F" w:rsidRPr="008A3380" w:rsidRDefault="00EE7331" w:rsidP="008A3380">
      <w:pPr>
        <w:spacing w:after="120" w:line="240" w:lineRule="auto"/>
        <w:ind w:left="720"/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</w:pPr>
      <w:r>
        <w:rPr>
          <w:rFonts w:ascii="GE Inspira" w:eastAsia="Times New Roman" w:hAnsi="GE Inspira" w:cs="Times New Roman"/>
          <w:color w:val="000000"/>
          <w:sz w:val="24"/>
          <w:szCs w:val="20"/>
          <w:lang w:val="es-MX"/>
        </w:rPr>
        <w:t>N/A</w:t>
      </w:r>
    </w:p>
    <w:p w:rsidR="00664B8F" w:rsidRPr="008A3380" w:rsidRDefault="00664B8F" w:rsidP="00A36396">
      <w:pPr>
        <w:spacing w:after="0" w:line="240" w:lineRule="auto"/>
        <w:rPr>
          <w:rFonts w:ascii="GE Inspira" w:hAnsi="GE Inspira"/>
          <w:lang w:val="es-MX"/>
        </w:rPr>
      </w:pPr>
    </w:p>
    <w:p w:rsidR="00664B8F" w:rsidRPr="008A3380" w:rsidRDefault="00664B8F" w:rsidP="00A36396">
      <w:pPr>
        <w:spacing w:after="0" w:line="240" w:lineRule="auto"/>
        <w:rPr>
          <w:rFonts w:ascii="GE Inspira" w:hAnsi="GE Inspira"/>
          <w:lang w:val="es-MX"/>
        </w:rPr>
      </w:pPr>
    </w:p>
    <w:p w:rsidR="00664B8F" w:rsidRPr="008A3380" w:rsidRDefault="00664B8F" w:rsidP="00A36396">
      <w:pPr>
        <w:spacing w:after="0" w:line="240" w:lineRule="auto"/>
        <w:rPr>
          <w:rFonts w:ascii="GE Inspira" w:hAnsi="GE Inspira"/>
          <w:lang w:val="es-MX"/>
        </w:rPr>
      </w:pPr>
    </w:p>
    <w:p w:rsidR="00664B8F" w:rsidRPr="008A3380" w:rsidRDefault="00664B8F" w:rsidP="00A36396">
      <w:pPr>
        <w:spacing w:after="0" w:line="240" w:lineRule="auto"/>
        <w:rPr>
          <w:rFonts w:ascii="GE Inspira" w:hAnsi="GE Inspira"/>
          <w:lang w:val="es-MX"/>
        </w:rPr>
      </w:pPr>
    </w:p>
    <w:p w:rsidR="00664B8F" w:rsidRPr="008A3380" w:rsidRDefault="00664B8F" w:rsidP="00A36396">
      <w:pPr>
        <w:spacing w:after="0" w:line="240" w:lineRule="auto"/>
        <w:rPr>
          <w:rFonts w:ascii="GE Inspira" w:hAnsi="GE Inspira"/>
          <w:lang w:val="es-MX"/>
        </w:rPr>
      </w:pPr>
    </w:p>
    <w:p w:rsidR="00664B8F" w:rsidRPr="008A3380" w:rsidRDefault="00664B8F" w:rsidP="00A36396">
      <w:pPr>
        <w:spacing w:after="0" w:line="240" w:lineRule="auto"/>
        <w:rPr>
          <w:rFonts w:ascii="GE Inspira" w:hAnsi="GE Inspira"/>
          <w:lang w:val="es-MX"/>
        </w:rPr>
      </w:pPr>
    </w:p>
    <w:p w:rsidR="00664B8F" w:rsidRPr="008A3380" w:rsidRDefault="00664B8F" w:rsidP="00A36396">
      <w:pPr>
        <w:spacing w:after="0" w:line="240" w:lineRule="auto"/>
        <w:rPr>
          <w:rFonts w:ascii="GE Inspira" w:hAnsi="GE Inspira"/>
          <w:lang w:val="es-MX"/>
        </w:rPr>
      </w:pPr>
    </w:p>
    <w:p w:rsidR="00664B8F" w:rsidRPr="008A3380" w:rsidRDefault="00664B8F" w:rsidP="00A36396">
      <w:pPr>
        <w:spacing w:after="0" w:line="240" w:lineRule="auto"/>
        <w:rPr>
          <w:rFonts w:ascii="GE Inspira" w:hAnsi="GE Inspira"/>
          <w:lang w:val="es-MX"/>
        </w:rPr>
      </w:pPr>
    </w:p>
    <w:p w:rsidR="00664B8F" w:rsidRPr="008A3380" w:rsidRDefault="00664B8F" w:rsidP="00A36396">
      <w:pPr>
        <w:spacing w:after="0" w:line="240" w:lineRule="auto"/>
        <w:rPr>
          <w:rFonts w:ascii="GE Inspira" w:hAnsi="GE Inspira"/>
          <w:lang w:val="es-MX"/>
        </w:rPr>
      </w:pPr>
    </w:p>
    <w:p w:rsidR="00664B8F" w:rsidRPr="008A3380" w:rsidRDefault="00664B8F" w:rsidP="00A36396">
      <w:pPr>
        <w:spacing w:after="0" w:line="240" w:lineRule="auto"/>
        <w:rPr>
          <w:rFonts w:ascii="GE Inspira" w:hAnsi="GE Inspira"/>
          <w:lang w:val="es-MX"/>
        </w:rPr>
      </w:pPr>
      <w:bookmarkStart w:id="25" w:name="_GoBack"/>
      <w:bookmarkEnd w:id="25"/>
    </w:p>
    <w:p w:rsidR="00664B8F" w:rsidRPr="008A3380" w:rsidRDefault="00664B8F" w:rsidP="00A36396">
      <w:pPr>
        <w:spacing w:after="0" w:line="240" w:lineRule="auto"/>
        <w:rPr>
          <w:rFonts w:ascii="GE Inspira" w:hAnsi="GE Inspira"/>
          <w:lang w:val="es-MX"/>
        </w:rPr>
      </w:pPr>
    </w:p>
    <w:p w:rsidR="00664B8F" w:rsidRPr="008A3380" w:rsidRDefault="00664B8F" w:rsidP="00A36396">
      <w:pPr>
        <w:spacing w:after="0" w:line="240" w:lineRule="auto"/>
        <w:rPr>
          <w:rFonts w:ascii="GE Inspira" w:hAnsi="GE Inspira"/>
          <w:lang w:val="es-MX"/>
        </w:rPr>
      </w:pPr>
    </w:p>
    <w:p w:rsidR="008A3380" w:rsidRPr="00296DAD" w:rsidRDefault="008A3380" w:rsidP="00296DAD">
      <w:pPr>
        <w:spacing w:after="0" w:line="240" w:lineRule="auto"/>
        <w:rPr>
          <w:rFonts w:ascii="GE Inspira" w:hAnsi="GE Inspira"/>
          <w:szCs w:val="24"/>
          <w:lang w:val="es-MX"/>
        </w:rPr>
      </w:pPr>
    </w:p>
    <w:sectPr w:rsidR="008A3380" w:rsidRPr="00296DAD" w:rsidSect="00FE1447">
      <w:headerReference w:type="default" r:id="rId9"/>
      <w:footerReference w:type="even" r:id="rId10"/>
      <w:footerReference w:type="default" r:id="rId11"/>
      <w:pgSz w:w="12240" w:h="15840" w:code="1"/>
      <w:pgMar w:top="2880" w:right="1354" w:bottom="1008" w:left="1440" w:header="720" w:footer="288" w:gutter="0"/>
      <w:paperSrc w:first="15" w:other="15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CB5" w:rsidRDefault="00236CB5">
      <w:pPr>
        <w:rPr>
          <w:szCs w:val="24"/>
        </w:rPr>
      </w:pPr>
      <w:r>
        <w:rPr>
          <w:szCs w:val="24"/>
        </w:rPr>
        <w:separator/>
      </w:r>
    </w:p>
  </w:endnote>
  <w:endnote w:type="continuationSeparator" w:id="0">
    <w:p w:rsidR="00236CB5" w:rsidRDefault="00236CB5">
      <w:pPr>
        <w:rPr>
          <w:szCs w:val="24"/>
        </w:rPr>
      </w:pPr>
      <w:r>
        <w:rPr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 Inspira">
    <w:panose1 w:val="020F0603030400020203"/>
    <w:charset w:val="00"/>
    <w:family w:val="swiss"/>
    <w:pitch w:val="variable"/>
    <w:sig w:usb0="00000287" w:usb1="00000000" w:usb2="00000000" w:usb3="00000000" w:csb0="000000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LogoFo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GE Inspira Cond">
    <w:panose1 w:val="020F0603030400020203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396" w:rsidRDefault="00700EA2">
    <w:pPr>
      <w:pStyle w:val="Footer"/>
      <w:framePr w:wrap="around" w:vAnchor="text" w:hAnchor="margin" w:xAlign="center" w:y="1"/>
      <w:rPr>
        <w:rStyle w:val="PageNumber"/>
        <w:szCs w:val="24"/>
      </w:rPr>
    </w:pPr>
    <w:r>
      <w:rPr>
        <w:rStyle w:val="PageNumber"/>
        <w:szCs w:val="24"/>
      </w:rPr>
      <w:fldChar w:fldCharType="begin"/>
    </w:r>
    <w:r w:rsidR="00A36396">
      <w:rPr>
        <w:rStyle w:val="PageNumber"/>
        <w:szCs w:val="24"/>
      </w:rPr>
      <w:instrText xml:space="preserve">PAGE  </w:instrText>
    </w:r>
    <w:r>
      <w:rPr>
        <w:rStyle w:val="PageNumber"/>
        <w:szCs w:val="24"/>
      </w:rPr>
      <w:fldChar w:fldCharType="separate"/>
    </w:r>
    <w:r w:rsidR="005B1141">
      <w:rPr>
        <w:rStyle w:val="PageNumber"/>
        <w:noProof/>
        <w:szCs w:val="24"/>
      </w:rPr>
      <w:t>7</w:t>
    </w:r>
    <w:r>
      <w:rPr>
        <w:rStyle w:val="PageNumber"/>
        <w:szCs w:val="24"/>
      </w:rPr>
      <w:fldChar w:fldCharType="end"/>
    </w:r>
  </w:p>
  <w:p w:rsidR="00A36396" w:rsidRDefault="00A36396">
    <w:pPr>
      <w:pStyle w:val="Footer"/>
      <w:rPr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499742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CF509B" w:rsidRDefault="00CF509B">
            <w:pPr>
              <w:pStyle w:val="Footer"/>
              <w:jc w:val="right"/>
            </w:pPr>
          </w:p>
          <w:tbl>
            <w:tblPr>
              <w:tblW w:w="0" w:type="auto"/>
              <w:jc w:val="center"/>
              <w:tblInd w:w="-553" w:type="dxa"/>
              <w:tblBorders>
                <w:insideH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85"/>
              <w:gridCol w:w="6309"/>
              <w:gridCol w:w="1520"/>
            </w:tblGrid>
            <w:tr w:rsidR="00CF509B" w:rsidRPr="00CF509B" w:rsidTr="00076329">
              <w:trPr>
                <w:jc w:val="center"/>
              </w:trPr>
              <w:tc>
                <w:tcPr>
                  <w:tcW w:w="1785" w:type="dxa"/>
                </w:tcPr>
                <w:p w:rsidR="00CF509B" w:rsidRPr="00CF509B" w:rsidRDefault="00CF509B" w:rsidP="00CF509B">
                  <w:pPr>
                    <w:tabs>
                      <w:tab w:val="center" w:pos="4320"/>
                      <w:tab w:val="right" w:pos="8640"/>
                    </w:tabs>
                    <w:spacing w:before="240"/>
                    <w:rPr>
                      <w:rFonts w:ascii="Calibri" w:hAnsi="Calibri"/>
                      <w:b/>
                      <w:sz w:val="20"/>
                      <w:szCs w:val="24"/>
                      <w:lang w:val="es-AR"/>
                    </w:rPr>
                  </w:pPr>
                  <w:r w:rsidRPr="00CF509B">
                    <w:rPr>
                      <w:rFonts w:ascii="GE Inspira" w:hAnsi="GE Inspira"/>
                      <w:sz w:val="20"/>
                      <w:szCs w:val="24"/>
                      <w:lang w:val="es-MX"/>
                    </w:rPr>
                    <w:t>PROPIEDAD DE GE</w:t>
                  </w:r>
                  <w:r w:rsidRPr="00CF509B">
                    <w:rPr>
                      <w:rFonts w:ascii="GE Inspira" w:hAnsi="GE Inspira"/>
                      <w:sz w:val="20"/>
                      <w:szCs w:val="24"/>
                      <w:lang w:val="es-AR"/>
                    </w:rPr>
                    <w:t xml:space="preserve"> </w:t>
                  </w:r>
                </w:p>
              </w:tc>
              <w:tc>
                <w:tcPr>
                  <w:tcW w:w="6309" w:type="dxa"/>
                </w:tcPr>
                <w:p w:rsidR="00CF509B" w:rsidRPr="00CF509B" w:rsidRDefault="00CF509B" w:rsidP="00CF509B">
                  <w:pPr>
                    <w:tabs>
                      <w:tab w:val="center" w:pos="4320"/>
                      <w:tab w:val="right" w:pos="8640"/>
                    </w:tabs>
                    <w:spacing w:before="240"/>
                    <w:jc w:val="center"/>
                    <w:rPr>
                      <w:rFonts w:ascii="Calibri" w:hAnsi="Calibri"/>
                      <w:b/>
                      <w:sz w:val="20"/>
                      <w:szCs w:val="24"/>
                      <w:lang w:val="es-ES"/>
                    </w:rPr>
                  </w:pPr>
                  <w:r w:rsidRPr="00CF509B">
                    <w:rPr>
                      <w:rFonts w:ascii="GE Inspira" w:hAnsi="GE Inspira"/>
                      <w:sz w:val="20"/>
                      <w:szCs w:val="24"/>
                      <w:u w:val="single"/>
                      <w:lang w:val="es-MX"/>
                    </w:rPr>
                    <w:t>NO CONTROLADO CUANDO IMPRESO O TRANSMITIDO ELECTRÓNICAMENTE</w:t>
                  </w:r>
                </w:p>
              </w:tc>
              <w:tc>
                <w:tcPr>
                  <w:tcW w:w="1520" w:type="dxa"/>
                </w:tcPr>
                <w:p w:rsidR="00BF3572" w:rsidRDefault="00BF3572" w:rsidP="00BF3572">
                  <w:pPr>
                    <w:tabs>
                      <w:tab w:val="center" w:pos="4320"/>
                      <w:tab w:val="right" w:pos="8640"/>
                    </w:tabs>
                    <w:jc w:val="center"/>
                    <w:rPr>
                      <w:rFonts w:ascii="GE Inspira" w:hAnsi="GE Inspira"/>
                      <w:sz w:val="20"/>
                      <w:szCs w:val="24"/>
                    </w:rPr>
                  </w:pPr>
                </w:p>
                <w:p w:rsidR="00CF509B" w:rsidRPr="00CF509B" w:rsidRDefault="00BF3572" w:rsidP="0054332B">
                  <w:pPr>
                    <w:tabs>
                      <w:tab w:val="center" w:pos="4320"/>
                      <w:tab w:val="right" w:pos="8640"/>
                    </w:tabs>
                    <w:jc w:val="center"/>
                    <w:rPr>
                      <w:rFonts w:ascii="GE Inspira" w:hAnsi="GE Inspira"/>
                      <w:sz w:val="20"/>
                      <w:szCs w:val="24"/>
                      <w:lang w:val="es-AR"/>
                    </w:rPr>
                  </w:pPr>
                  <w:r w:rsidRPr="00BF3572">
                    <w:rPr>
                      <w:rFonts w:ascii="GE Inspira" w:hAnsi="GE Inspira"/>
                      <w:sz w:val="20"/>
                      <w:szCs w:val="24"/>
                    </w:rPr>
                    <w:t>Pag</w:t>
                  </w:r>
                  <w:r w:rsidR="0054332B">
                    <w:rPr>
                      <w:rFonts w:ascii="GE Inspira" w:hAnsi="GE Inspira"/>
                      <w:sz w:val="20"/>
                      <w:szCs w:val="24"/>
                    </w:rPr>
                    <w:t>ina</w:t>
                  </w:r>
                  <w:r w:rsidRPr="00BF3572">
                    <w:rPr>
                      <w:rFonts w:ascii="GE Inspira" w:hAnsi="GE Inspira"/>
                      <w:sz w:val="20"/>
                      <w:szCs w:val="24"/>
                    </w:rPr>
                    <w:t xml:space="preserve"> </w:t>
                  </w:r>
                  <w:r w:rsidRPr="00BF3572">
                    <w:rPr>
                      <w:rFonts w:ascii="GE Inspira" w:hAnsi="GE Inspira"/>
                      <w:bCs/>
                      <w:sz w:val="20"/>
                      <w:szCs w:val="24"/>
                    </w:rPr>
                    <w:fldChar w:fldCharType="begin"/>
                  </w:r>
                  <w:r w:rsidRPr="00BF3572">
                    <w:rPr>
                      <w:rFonts w:ascii="GE Inspira" w:hAnsi="GE Inspira"/>
                      <w:bCs/>
                      <w:sz w:val="20"/>
                      <w:szCs w:val="24"/>
                    </w:rPr>
                    <w:instrText xml:space="preserve"> PAGE </w:instrText>
                  </w:r>
                  <w:r w:rsidRPr="00BF3572">
                    <w:rPr>
                      <w:rFonts w:ascii="GE Inspira" w:hAnsi="GE Inspira"/>
                      <w:bCs/>
                      <w:sz w:val="20"/>
                      <w:szCs w:val="24"/>
                    </w:rPr>
                    <w:fldChar w:fldCharType="separate"/>
                  </w:r>
                  <w:r w:rsidR="00B867F7">
                    <w:rPr>
                      <w:rFonts w:ascii="GE Inspira" w:hAnsi="GE Inspira"/>
                      <w:bCs/>
                      <w:noProof/>
                      <w:sz w:val="20"/>
                      <w:szCs w:val="24"/>
                    </w:rPr>
                    <w:t>1</w:t>
                  </w:r>
                  <w:r w:rsidRPr="00BF3572">
                    <w:rPr>
                      <w:rFonts w:ascii="GE Inspira" w:hAnsi="GE Inspira"/>
                      <w:sz w:val="20"/>
                      <w:szCs w:val="24"/>
                      <w:lang w:val="es-AR"/>
                    </w:rPr>
                    <w:fldChar w:fldCharType="end"/>
                  </w:r>
                  <w:r w:rsidRPr="00BF3572">
                    <w:rPr>
                      <w:rFonts w:ascii="GE Inspira" w:hAnsi="GE Inspira"/>
                      <w:sz w:val="20"/>
                      <w:szCs w:val="24"/>
                    </w:rPr>
                    <w:t xml:space="preserve"> </w:t>
                  </w:r>
                  <w:r w:rsidR="0054332B">
                    <w:rPr>
                      <w:rFonts w:ascii="GE Inspira" w:hAnsi="GE Inspira"/>
                      <w:sz w:val="20"/>
                      <w:szCs w:val="24"/>
                    </w:rPr>
                    <w:t>de</w:t>
                  </w:r>
                  <w:r w:rsidRPr="00BF3572">
                    <w:rPr>
                      <w:rFonts w:ascii="GE Inspira" w:hAnsi="GE Inspira"/>
                      <w:sz w:val="20"/>
                      <w:szCs w:val="24"/>
                    </w:rPr>
                    <w:t xml:space="preserve"> </w:t>
                  </w:r>
                  <w:r w:rsidRPr="00BF3572">
                    <w:rPr>
                      <w:rFonts w:ascii="GE Inspira" w:hAnsi="GE Inspira"/>
                      <w:bCs/>
                      <w:sz w:val="20"/>
                      <w:szCs w:val="24"/>
                    </w:rPr>
                    <w:fldChar w:fldCharType="begin"/>
                  </w:r>
                  <w:r w:rsidRPr="00BF3572">
                    <w:rPr>
                      <w:rFonts w:ascii="GE Inspira" w:hAnsi="GE Inspira"/>
                      <w:bCs/>
                      <w:sz w:val="20"/>
                      <w:szCs w:val="24"/>
                    </w:rPr>
                    <w:instrText xml:space="preserve"> NUMPAGES  </w:instrText>
                  </w:r>
                  <w:r w:rsidRPr="00BF3572">
                    <w:rPr>
                      <w:rFonts w:ascii="GE Inspira" w:hAnsi="GE Inspira"/>
                      <w:bCs/>
                      <w:sz w:val="20"/>
                      <w:szCs w:val="24"/>
                    </w:rPr>
                    <w:fldChar w:fldCharType="separate"/>
                  </w:r>
                  <w:r w:rsidR="00B867F7">
                    <w:rPr>
                      <w:rFonts w:ascii="GE Inspira" w:hAnsi="GE Inspira"/>
                      <w:bCs/>
                      <w:noProof/>
                      <w:sz w:val="20"/>
                      <w:szCs w:val="24"/>
                    </w:rPr>
                    <w:t>7</w:t>
                  </w:r>
                  <w:r w:rsidRPr="00BF3572">
                    <w:rPr>
                      <w:rFonts w:ascii="GE Inspira" w:hAnsi="GE Inspira"/>
                      <w:sz w:val="20"/>
                      <w:szCs w:val="24"/>
                      <w:lang w:val="es-AR"/>
                    </w:rPr>
                    <w:fldChar w:fldCharType="end"/>
                  </w:r>
                </w:p>
              </w:tc>
            </w:tr>
          </w:tbl>
          <w:p w:rsidR="00CF509B" w:rsidRDefault="00236CB5">
            <w:pPr>
              <w:pStyle w:val="Footer"/>
              <w:jc w:val="right"/>
            </w:pPr>
          </w:p>
        </w:sdtContent>
      </w:sdt>
    </w:sdtContent>
  </w:sdt>
  <w:p w:rsidR="00A36396" w:rsidRDefault="00A36396">
    <w:pPr>
      <w:pStyle w:val="Footer"/>
      <w:rPr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CB5" w:rsidRDefault="00236CB5">
      <w:pPr>
        <w:rPr>
          <w:szCs w:val="24"/>
        </w:rPr>
      </w:pPr>
      <w:r>
        <w:rPr>
          <w:szCs w:val="24"/>
        </w:rPr>
        <w:separator/>
      </w:r>
    </w:p>
  </w:footnote>
  <w:footnote w:type="continuationSeparator" w:id="0">
    <w:p w:rsidR="00236CB5" w:rsidRDefault="00236CB5">
      <w:pPr>
        <w:rPr>
          <w:szCs w:val="24"/>
        </w:rPr>
      </w:pPr>
      <w:r>
        <w:rPr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50"/>
      <w:gridCol w:w="3870"/>
    </w:tblGrid>
    <w:tr w:rsidR="00A36396" w:rsidRPr="007256F3" w:rsidTr="00A36396">
      <w:tc>
        <w:tcPr>
          <w:tcW w:w="8820" w:type="dxa"/>
          <w:gridSpan w:val="2"/>
        </w:tcPr>
        <w:p w:rsidR="00A36396" w:rsidRPr="00A36396" w:rsidRDefault="004C1317" w:rsidP="00A36396">
          <w:pPr>
            <w:pStyle w:val="DocumentTemplateType"/>
            <w:spacing w:after="0" w:line="240" w:lineRule="auto"/>
            <w:rPr>
              <w:rFonts w:ascii="GE Inspira" w:hAnsi="GE Inspira"/>
              <w:b/>
              <w:color w:val="auto"/>
            </w:rPr>
          </w:pPr>
          <w:r>
            <w:rPr>
              <w:rFonts w:ascii="GE Inspira" w:hAnsi="GE Inspira"/>
              <w:b/>
              <w:noProof/>
              <w:color w:val="003399"/>
              <w:sz w:val="20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2848955" wp14:editId="31953BE0">
                    <wp:simplePos x="0" y="0"/>
                    <wp:positionH relativeFrom="column">
                      <wp:posOffset>-997585</wp:posOffset>
                    </wp:positionH>
                    <wp:positionV relativeFrom="paragraph">
                      <wp:posOffset>-381000</wp:posOffset>
                    </wp:positionV>
                    <wp:extent cx="845820" cy="1085850"/>
                    <wp:effectExtent l="0" t="0" r="0" b="0"/>
                    <wp:wrapNone/>
                    <wp:docPr id="2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45820" cy="1085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6396" w:rsidRDefault="00A36396" w:rsidP="00A36396">
                                <w:pPr>
                                  <w:pStyle w:val="GELOGO-Large"/>
                                  <w:rPr>
                                    <w:color w:val="4157AD"/>
                                    <w:sz w:val="136"/>
                                  </w:rPr>
                                </w:pPr>
                                <w:r>
                                  <w:rPr>
                                    <w:color w:val="4157AD"/>
                                    <w:sz w:val="136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left:0;text-align:left;margin-left:-78.55pt;margin-top:-30pt;width:66.6pt;height:8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JH+tQIAALk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" filled="f" stroked="f">
                    <v:textbox>
                      <w:txbxContent>
                        <w:p w:rsidR="00A36396" w:rsidRDefault="00A36396" w:rsidP="00A36396">
                          <w:pPr>
                            <w:pStyle w:val="GELOGO-Large"/>
                            <w:rPr>
                              <w:color w:val="4157AD"/>
                              <w:sz w:val="136"/>
                            </w:rPr>
                          </w:pPr>
                          <w:r>
                            <w:rPr>
                              <w:color w:val="4157AD"/>
                              <w:sz w:val="136"/>
                            </w:rPr>
                            <w:t>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00EA2" w:rsidRPr="00A36396">
            <w:rPr>
              <w:rFonts w:ascii="GE Inspira" w:hAnsi="GE Inspira"/>
              <w:b/>
              <w:color w:val="003399"/>
            </w:rPr>
            <w:fldChar w:fldCharType="begin"/>
          </w:r>
          <w:r w:rsidR="00A36396" w:rsidRPr="00A36396">
            <w:rPr>
              <w:rFonts w:ascii="GE Inspira" w:hAnsi="GE Inspira"/>
              <w:b/>
              <w:color w:val="003399"/>
            </w:rPr>
            <w:instrText xml:space="preserve"> REF type \h  \* CHARFORMAT  \* MERGEFORMAT </w:instrText>
          </w:r>
          <w:r w:rsidR="00700EA2" w:rsidRPr="00A36396">
            <w:rPr>
              <w:rFonts w:ascii="GE Inspira" w:hAnsi="GE Inspira"/>
              <w:b/>
              <w:color w:val="003399"/>
            </w:rPr>
          </w:r>
          <w:r w:rsidR="00700EA2" w:rsidRPr="00A36396">
            <w:rPr>
              <w:rFonts w:ascii="GE Inspira" w:hAnsi="GE Inspira"/>
              <w:b/>
              <w:color w:val="003399"/>
            </w:rPr>
            <w:fldChar w:fldCharType="end"/>
          </w:r>
          <w:r w:rsidR="00A36396" w:rsidRPr="00A36396">
            <w:rPr>
              <w:rFonts w:ascii="GE Inspira" w:hAnsi="GE Inspira"/>
              <w:b/>
              <w:color w:val="003399"/>
            </w:rPr>
            <w:t xml:space="preserve"> Quality Management System</w:t>
          </w:r>
        </w:p>
      </w:tc>
    </w:tr>
    <w:tr w:rsidR="00A36396" w:rsidTr="00A36396">
      <w:tc>
        <w:tcPr>
          <w:tcW w:w="8820" w:type="dxa"/>
          <w:gridSpan w:val="2"/>
        </w:tcPr>
        <w:p w:rsidR="00A36396" w:rsidRPr="00741341" w:rsidRDefault="00741341" w:rsidP="00741341">
          <w:pPr>
            <w:pStyle w:val="DocumentTemplateType"/>
            <w:spacing w:after="0" w:line="240" w:lineRule="auto"/>
            <w:rPr>
              <w:rFonts w:ascii="GE Inspira" w:hAnsi="GE Inspira"/>
              <w:color w:val="auto"/>
              <w:lang w:val="es-MX"/>
            </w:rPr>
          </w:pPr>
          <w:proofErr w:type="spellStart"/>
          <w:r>
            <w:rPr>
              <w:rFonts w:ascii="GE Inspira" w:hAnsi="GE Inspira"/>
              <w:b/>
              <w:color w:val="auto"/>
              <w:szCs w:val="24"/>
              <w:lang w:val="es-MX"/>
            </w:rPr>
            <w:t>Hydril</w:t>
          </w:r>
          <w:proofErr w:type="spellEnd"/>
          <w:r>
            <w:rPr>
              <w:rFonts w:ascii="GE Inspira" w:hAnsi="GE Inspira"/>
              <w:b/>
              <w:color w:val="auto"/>
              <w:szCs w:val="24"/>
              <w:lang w:val="es-MX"/>
            </w:rPr>
            <w:t xml:space="preserve"> </w:t>
          </w:r>
          <w:proofErr w:type="spellStart"/>
          <w:r>
            <w:rPr>
              <w:rFonts w:ascii="GE Inspira" w:hAnsi="GE Inspira"/>
              <w:b/>
              <w:color w:val="auto"/>
              <w:szCs w:val="24"/>
              <w:lang w:val="es-MX"/>
            </w:rPr>
            <w:t>Pressure</w:t>
          </w:r>
          <w:proofErr w:type="spellEnd"/>
          <w:r>
            <w:rPr>
              <w:rFonts w:ascii="GE Inspira" w:hAnsi="GE Inspira"/>
              <w:b/>
              <w:color w:val="auto"/>
              <w:szCs w:val="24"/>
              <w:lang w:val="es-MX"/>
            </w:rPr>
            <w:t xml:space="preserve"> Control, S. de R.L. de C.V.</w:t>
          </w:r>
        </w:p>
      </w:tc>
    </w:tr>
    <w:tr w:rsidR="00A36396" w:rsidTr="00A36396">
      <w:tc>
        <w:tcPr>
          <w:tcW w:w="8820" w:type="dxa"/>
          <w:gridSpan w:val="2"/>
        </w:tcPr>
        <w:p w:rsidR="00A36396" w:rsidRPr="00E07BF5" w:rsidRDefault="00700EA2" w:rsidP="0015681F">
          <w:pPr>
            <w:pStyle w:val="DocumentTemplateType"/>
            <w:spacing w:after="0" w:line="240" w:lineRule="auto"/>
            <w:rPr>
              <w:rFonts w:ascii="GE Inspira" w:hAnsi="GE Inspira"/>
              <w:b/>
              <w:bCs/>
              <w:color w:val="auto"/>
              <w:sz w:val="28"/>
              <w:lang w:val="es-MX"/>
            </w:rPr>
          </w:pPr>
          <w:r>
            <w:rPr>
              <w:rFonts w:ascii="GE Inspira" w:hAnsi="GE Inspira"/>
              <w:color w:val="auto"/>
            </w:rPr>
            <w:fldChar w:fldCharType="begin"/>
          </w:r>
          <w:r w:rsidR="00A36396" w:rsidRPr="00E07BF5">
            <w:rPr>
              <w:rFonts w:ascii="GE Inspira" w:hAnsi="GE Inspira"/>
              <w:color w:val="auto"/>
              <w:lang w:val="es-MX"/>
            </w:rPr>
            <w:instrText xml:space="preserve"> REF title \h  \* CHARFORMAT  \* MERGEFORMAT </w:instrText>
          </w:r>
          <w:r>
            <w:rPr>
              <w:rFonts w:ascii="GE Inspira" w:hAnsi="GE Inspira"/>
              <w:color w:val="auto"/>
            </w:rPr>
          </w:r>
          <w:r>
            <w:rPr>
              <w:rFonts w:ascii="GE Inspira" w:hAnsi="GE Inspira"/>
              <w:color w:val="auto"/>
            </w:rPr>
            <w:fldChar w:fldCharType="separate"/>
          </w:r>
          <w:r w:rsidR="005B1141" w:rsidRPr="005B1141">
            <w:rPr>
              <w:rFonts w:ascii="GE Inspira" w:hAnsi="GE Inspira"/>
              <w:bCs/>
              <w:color w:val="auto"/>
              <w:lang w:val="es-MX"/>
            </w:rPr>
            <w:t>QP-VER-5.7 PROCEDIMIENTO DE ADMINISTRACION DEL CAMBIO</w:t>
          </w:r>
          <w:r w:rsidR="00B867F7">
            <w:rPr>
              <w:rFonts w:ascii="GE Inspira" w:hAnsi="GE Inspira"/>
              <w:bCs/>
              <w:color w:val="auto"/>
              <w:lang w:val="es-MX"/>
            </w:rPr>
            <w:t xml:space="preserve"> (MOC)</w:t>
          </w:r>
          <w:r w:rsidR="005B1141" w:rsidRPr="005B1141">
            <w:rPr>
              <w:rFonts w:ascii="GE Inspira" w:hAnsi="GE Inspira"/>
              <w:bCs/>
              <w:color w:val="auto"/>
              <w:lang w:val="es-MX"/>
            </w:rPr>
            <w:t>.docx</w:t>
          </w:r>
          <w:r>
            <w:rPr>
              <w:rFonts w:ascii="GE Inspira" w:hAnsi="GE Inspira"/>
              <w:color w:val="auto"/>
            </w:rPr>
            <w:fldChar w:fldCharType="end"/>
          </w:r>
        </w:p>
      </w:tc>
    </w:tr>
    <w:tr w:rsidR="00A36396" w:rsidTr="00A36396">
      <w:tc>
        <w:tcPr>
          <w:tcW w:w="4950" w:type="dxa"/>
        </w:tcPr>
        <w:p w:rsidR="00A36396" w:rsidRPr="00E07BF5" w:rsidRDefault="00A36396" w:rsidP="00A36396">
          <w:pPr>
            <w:pStyle w:val="DocumentTemplateType"/>
            <w:spacing w:after="0" w:line="240" w:lineRule="auto"/>
            <w:jc w:val="right"/>
            <w:rPr>
              <w:rFonts w:ascii="GE Inspira" w:hAnsi="GE Inspira"/>
              <w:b/>
              <w:bCs/>
              <w:color w:val="auto"/>
              <w:sz w:val="28"/>
              <w:lang w:val="es-MX"/>
            </w:rPr>
          </w:pPr>
        </w:p>
      </w:tc>
      <w:tc>
        <w:tcPr>
          <w:tcW w:w="3870" w:type="dxa"/>
        </w:tcPr>
        <w:p w:rsidR="00A36396" w:rsidRDefault="00700EA2" w:rsidP="00A36396">
          <w:pPr>
            <w:pStyle w:val="DocumentTemplateType"/>
            <w:spacing w:after="0" w:line="240" w:lineRule="auto"/>
            <w:jc w:val="right"/>
            <w:rPr>
              <w:rFonts w:ascii="GE Inspira" w:hAnsi="GE Inspira"/>
              <w:b/>
              <w:bCs/>
              <w:color w:val="auto"/>
              <w:sz w:val="24"/>
            </w:rPr>
          </w:pPr>
          <w:r>
            <w:rPr>
              <w:rFonts w:ascii="GE Inspira" w:hAnsi="GE Inspira"/>
              <w:b/>
              <w:bCs/>
              <w:color w:val="auto"/>
              <w:sz w:val="24"/>
            </w:rPr>
            <w:fldChar w:fldCharType="begin"/>
          </w:r>
          <w:r w:rsidR="00A36396">
            <w:rPr>
              <w:rFonts w:ascii="GE Inspira" w:hAnsi="GE Inspira"/>
              <w:bCs/>
              <w:color w:val="auto"/>
              <w:sz w:val="24"/>
            </w:rPr>
            <w:instrText xml:space="preserve"> REF reference \h  \* CHARFORMAT  \* MERGEFORMAT </w:instrText>
          </w:r>
          <w:r>
            <w:rPr>
              <w:rFonts w:ascii="GE Inspira" w:hAnsi="GE Inspira"/>
              <w:b/>
              <w:bCs/>
              <w:color w:val="auto"/>
              <w:sz w:val="24"/>
            </w:rPr>
          </w:r>
          <w:r>
            <w:rPr>
              <w:rFonts w:ascii="GE Inspira" w:hAnsi="GE Inspira"/>
              <w:b/>
              <w:bCs/>
              <w:color w:val="auto"/>
              <w:sz w:val="24"/>
            </w:rPr>
            <w:fldChar w:fldCharType="separate"/>
          </w:r>
          <w:r w:rsidR="005B1141" w:rsidRPr="005B1141">
            <w:rPr>
              <w:rFonts w:ascii="GE Inspira" w:hAnsi="GE Inspira"/>
              <w:bCs/>
              <w:color w:val="auto"/>
              <w:sz w:val="24"/>
            </w:rPr>
            <w:t>QP-VER-5.</w:t>
          </w:r>
          <w:r w:rsidR="003A7F13">
            <w:rPr>
              <w:rFonts w:ascii="GE Inspira" w:hAnsi="GE Inspira"/>
              <w:bCs/>
              <w:color w:val="auto"/>
              <w:sz w:val="24"/>
            </w:rPr>
            <w:t>7-1</w:t>
          </w:r>
          <w:r>
            <w:rPr>
              <w:rFonts w:ascii="GE Inspira" w:hAnsi="GE Inspira"/>
              <w:b/>
              <w:bCs/>
              <w:color w:val="auto"/>
              <w:sz w:val="24"/>
            </w:rPr>
            <w:fldChar w:fldCharType="end"/>
          </w:r>
        </w:p>
        <w:p w:rsidR="00A36396" w:rsidRDefault="00A36396" w:rsidP="0015681F">
          <w:pPr>
            <w:pStyle w:val="DocumentTemplateType"/>
            <w:spacing w:after="0" w:line="240" w:lineRule="auto"/>
            <w:jc w:val="right"/>
            <w:rPr>
              <w:rFonts w:ascii="GE Inspira" w:hAnsi="GE Inspira"/>
              <w:b/>
              <w:bCs/>
              <w:color w:val="auto"/>
              <w:sz w:val="28"/>
            </w:rPr>
          </w:pPr>
          <w:r>
            <w:rPr>
              <w:rFonts w:ascii="GE Inspira" w:hAnsi="GE Inspira"/>
              <w:color w:val="auto"/>
              <w:sz w:val="24"/>
            </w:rPr>
            <w:t>Rev</w:t>
          </w:r>
          <w:r>
            <w:rPr>
              <w:rFonts w:ascii="GE Inspira" w:hAnsi="GE Inspira"/>
              <w:bCs/>
              <w:color w:val="auto"/>
              <w:sz w:val="24"/>
            </w:rPr>
            <w:t xml:space="preserve">: </w:t>
          </w:r>
          <w:r w:rsidR="00C2531A">
            <w:fldChar w:fldCharType="begin"/>
          </w:r>
          <w:r w:rsidR="00C2531A">
            <w:instrText xml:space="preserve"> REF version \h  \* MERGEFORMAT </w:instrText>
          </w:r>
          <w:r w:rsidR="00C2531A">
            <w:fldChar w:fldCharType="separate"/>
          </w:r>
          <w:r w:rsidR="005B1141" w:rsidRPr="005B1141">
            <w:rPr>
              <w:rFonts w:ascii="GE Inspira" w:hAnsi="GE Inspira"/>
              <w:bCs/>
              <w:color w:val="auto"/>
              <w:sz w:val="24"/>
            </w:rPr>
            <w:t>1.0</w:t>
          </w:r>
          <w:r w:rsidR="00C2531A">
            <w:fldChar w:fldCharType="end"/>
          </w:r>
        </w:p>
      </w:tc>
    </w:tr>
  </w:tbl>
  <w:p w:rsidR="00A36396" w:rsidRDefault="00A36396" w:rsidP="00A36396">
    <w:pPr>
      <w:pStyle w:val="Header"/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458FF"/>
    <w:multiLevelType w:val="multilevel"/>
    <w:tmpl w:val="BA909AEA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504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cs="Times New Roman" w:hint="default"/>
      </w:rPr>
    </w:lvl>
  </w:abstractNum>
  <w:abstractNum w:abstractNumId="1">
    <w:nsid w:val="1E652FA1"/>
    <w:multiLevelType w:val="hybridMultilevel"/>
    <w:tmpl w:val="DA8CE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BA234B"/>
    <w:multiLevelType w:val="hybridMultilevel"/>
    <w:tmpl w:val="4E208AD0"/>
    <w:lvl w:ilvl="0" w:tplc="81D66D96">
      <w:start w:val="1"/>
      <w:numFmt w:val="bullet"/>
      <w:pStyle w:val="tabletex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A944C9"/>
    <w:multiLevelType w:val="hybridMultilevel"/>
    <w:tmpl w:val="277AC63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736D1C"/>
    <w:multiLevelType w:val="hybridMultilevel"/>
    <w:tmpl w:val="4956C9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BE390E"/>
    <w:multiLevelType w:val="hybridMultilevel"/>
    <w:tmpl w:val="0352C710"/>
    <w:lvl w:ilvl="0" w:tplc="A66ADADE">
      <w:start w:val="1"/>
      <w:numFmt w:val="bullet"/>
      <w:lvlText w:val=""/>
      <w:lvlJc w:val="left"/>
      <w:pPr>
        <w:tabs>
          <w:tab w:val="num" w:pos="720"/>
        </w:tabs>
        <w:ind w:left="504" w:hanging="144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nsid w:val="3D424140"/>
    <w:multiLevelType w:val="hybridMultilevel"/>
    <w:tmpl w:val="C7F6CC3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A4459A9"/>
    <w:multiLevelType w:val="hybridMultilevel"/>
    <w:tmpl w:val="DC20317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6041E49"/>
    <w:multiLevelType w:val="hybridMultilevel"/>
    <w:tmpl w:val="170229D0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9">
    <w:nsid w:val="616B119C"/>
    <w:multiLevelType w:val="hybridMultilevel"/>
    <w:tmpl w:val="90A2FD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8C80A0D"/>
    <w:multiLevelType w:val="hybridMultilevel"/>
    <w:tmpl w:val="67128B1A"/>
    <w:lvl w:ilvl="0" w:tplc="04090003">
      <w:start w:val="1"/>
      <w:numFmt w:val="bullet"/>
      <w:lvlText w:val="o"/>
      <w:lvlJc w:val="left"/>
      <w:pPr>
        <w:tabs>
          <w:tab w:val="num" w:pos="504"/>
        </w:tabs>
        <w:ind w:left="504" w:hanging="360"/>
      </w:pPr>
      <w:rPr>
        <w:rFonts w:ascii="Courier New" w:hAnsi="Courier New" w:hint="default"/>
      </w:rPr>
    </w:lvl>
    <w:lvl w:ilvl="1" w:tplc="78A24952">
      <w:start w:val="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DEA4F52E">
      <w:numFmt w:val="bullet"/>
      <w:lvlText w:val="•"/>
      <w:lvlJc w:val="left"/>
      <w:pPr>
        <w:ind w:left="2160" w:hanging="360"/>
      </w:pPr>
      <w:rPr>
        <w:rFonts w:ascii="GE Inspira" w:eastAsia="Times New Roman" w:hAnsi="GE Inspira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28A678A"/>
    <w:multiLevelType w:val="hybridMultilevel"/>
    <w:tmpl w:val="CEECD678"/>
    <w:lvl w:ilvl="0" w:tplc="A66ADADE">
      <w:start w:val="1"/>
      <w:numFmt w:val="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1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9"/>
  </w:num>
  <w:num w:numId="10">
    <w:abstractNumId w:val="8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intFractionalCharacterWidth/>
  <w:proofState w:spelling="clean" w:grammar="clean"/>
  <w:attachedTemplate r:id="rId1"/>
  <w:linkStyles/>
  <w:defaultTabStop w:val="720"/>
  <w:hyphenationZone w:val="28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BF5"/>
    <w:rsid w:val="00010C46"/>
    <w:rsid w:val="00033B51"/>
    <w:rsid w:val="000617D5"/>
    <w:rsid w:val="00065647"/>
    <w:rsid w:val="00074E00"/>
    <w:rsid w:val="000A4977"/>
    <w:rsid w:val="000E14CB"/>
    <w:rsid w:val="001113B6"/>
    <w:rsid w:val="00126FF0"/>
    <w:rsid w:val="0013153D"/>
    <w:rsid w:val="0015222D"/>
    <w:rsid w:val="0015681F"/>
    <w:rsid w:val="00192B6A"/>
    <w:rsid w:val="001A62E1"/>
    <w:rsid w:val="001C7299"/>
    <w:rsid w:val="001D5E45"/>
    <w:rsid w:val="001E2340"/>
    <w:rsid w:val="001F52BB"/>
    <w:rsid w:val="00223B7C"/>
    <w:rsid w:val="00236CB5"/>
    <w:rsid w:val="00294BC3"/>
    <w:rsid w:val="00296DAD"/>
    <w:rsid w:val="002B0A80"/>
    <w:rsid w:val="002C257F"/>
    <w:rsid w:val="002E4505"/>
    <w:rsid w:val="00311CC6"/>
    <w:rsid w:val="003428F2"/>
    <w:rsid w:val="003435AA"/>
    <w:rsid w:val="003A7F13"/>
    <w:rsid w:val="003C6039"/>
    <w:rsid w:val="003D6DE1"/>
    <w:rsid w:val="003E3CA7"/>
    <w:rsid w:val="003E6DFC"/>
    <w:rsid w:val="003F0715"/>
    <w:rsid w:val="00405D96"/>
    <w:rsid w:val="0043013E"/>
    <w:rsid w:val="00451B4D"/>
    <w:rsid w:val="004562DA"/>
    <w:rsid w:val="004761B7"/>
    <w:rsid w:val="004C1317"/>
    <w:rsid w:val="00515A71"/>
    <w:rsid w:val="0054332B"/>
    <w:rsid w:val="00552A15"/>
    <w:rsid w:val="00553E5D"/>
    <w:rsid w:val="005816B2"/>
    <w:rsid w:val="00583346"/>
    <w:rsid w:val="0058421F"/>
    <w:rsid w:val="005B1141"/>
    <w:rsid w:val="00617C55"/>
    <w:rsid w:val="00664B8F"/>
    <w:rsid w:val="006E0013"/>
    <w:rsid w:val="006E3915"/>
    <w:rsid w:val="00700EA2"/>
    <w:rsid w:val="00724C0E"/>
    <w:rsid w:val="007256F3"/>
    <w:rsid w:val="00740E9A"/>
    <w:rsid w:val="00741341"/>
    <w:rsid w:val="00747E53"/>
    <w:rsid w:val="00753805"/>
    <w:rsid w:val="0075685D"/>
    <w:rsid w:val="00756BBE"/>
    <w:rsid w:val="00762AD3"/>
    <w:rsid w:val="00767193"/>
    <w:rsid w:val="00780A7B"/>
    <w:rsid w:val="007847CE"/>
    <w:rsid w:val="00817148"/>
    <w:rsid w:val="00834A29"/>
    <w:rsid w:val="00845D4E"/>
    <w:rsid w:val="00853D1F"/>
    <w:rsid w:val="008714FB"/>
    <w:rsid w:val="00885E24"/>
    <w:rsid w:val="00897271"/>
    <w:rsid w:val="008A3380"/>
    <w:rsid w:val="008B2F10"/>
    <w:rsid w:val="008D3EC2"/>
    <w:rsid w:val="008E11EB"/>
    <w:rsid w:val="008F5136"/>
    <w:rsid w:val="00933FFC"/>
    <w:rsid w:val="009510D2"/>
    <w:rsid w:val="009643DB"/>
    <w:rsid w:val="00965E79"/>
    <w:rsid w:val="0097264D"/>
    <w:rsid w:val="0098300A"/>
    <w:rsid w:val="00A36396"/>
    <w:rsid w:val="00A410A5"/>
    <w:rsid w:val="00A806D4"/>
    <w:rsid w:val="00A819F9"/>
    <w:rsid w:val="00AA5BA2"/>
    <w:rsid w:val="00AE29D2"/>
    <w:rsid w:val="00AF53AB"/>
    <w:rsid w:val="00B131C5"/>
    <w:rsid w:val="00B42BC8"/>
    <w:rsid w:val="00B57A10"/>
    <w:rsid w:val="00B867F7"/>
    <w:rsid w:val="00B940DA"/>
    <w:rsid w:val="00BA21E3"/>
    <w:rsid w:val="00BD28D2"/>
    <w:rsid w:val="00BF3572"/>
    <w:rsid w:val="00C20618"/>
    <w:rsid w:val="00C2531A"/>
    <w:rsid w:val="00C30B0E"/>
    <w:rsid w:val="00C3106B"/>
    <w:rsid w:val="00C5260A"/>
    <w:rsid w:val="00C60006"/>
    <w:rsid w:val="00C770F2"/>
    <w:rsid w:val="00C96288"/>
    <w:rsid w:val="00C979D0"/>
    <w:rsid w:val="00CA05F9"/>
    <w:rsid w:val="00CB6E44"/>
    <w:rsid w:val="00CE59BA"/>
    <w:rsid w:val="00CF1FD3"/>
    <w:rsid w:val="00CF509B"/>
    <w:rsid w:val="00D14193"/>
    <w:rsid w:val="00D30231"/>
    <w:rsid w:val="00D56FED"/>
    <w:rsid w:val="00D57000"/>
    <w:rsid w:val="00D6640F"/>
    <w:rsid w:val="00D71CD3"/>
    <w:rsid w:val="00DB4BE2"/>
    <w:rsid w:val="00E07BF5"/>
    <w:rsid w:val="00E11F75"/>
    <w:rsid w:val="00E224FA"/>
    <w:rsid w:val="00E33884"/>
    <w:rsid w:val="00E52A86"/>
    <w:rsid w:val="00E769A5"/>
    <w:rsid w:val="00E771CE"/>
    <w:rsid w:val="00E862E5"/>
    <w:rsid w:val="00ED2A98"/>
    <w:rsid w:val="00ED3CFB"/>
    <w:rsid w:val="00EE7331"/>
    <w:rsid w:val="00EF37B3"/>
    <w:rsid w:val="00F10692"/>
    <w:rsid w:val="00F360F2"/>
    <w:rsid w:val="00F439ED"/>
    <w:rsid w:val="00F53005"/>
    <w:rsid w:val="00F8249D"/>
    <w:rsid w:val="00F93334"/>
    <w:rsid w:val="00FA222C"/>
    <w:rsid w:val="00FD0052"/>
    <w:rsid w:val="00FD3529"/>
    <w:rsid w:val="00FE1447"/>
    <w:rsid w:val="00FF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ms Rm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lock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lock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681F"/>
    <w:pPr>
      <w:spacing w:after="200" w:line="276" w:lineRule="auto"/>
    </w:pPr>
    <w:rPr>
      <w:rFonts w:ascii="Times New Roman" w:eastAsiaTheme="minorHAnsi" w:hAnsi="Times New Roman" w:cstheme="minorBidi"/>
      <w:lang w:val="it-IT"/>
    </w:rPr>
  </w:style>
  <w:style w:type="paragraph" w:styleId="Heading1">
    <w:name w:val="heading 1"/>
    <w:basedOn w:val="Normal"/>
    <w:next w:val="Normal"/>
    <w:link w:val="Heading1Char"/>
    <w:qFormat/>
    <w:rsid w:val="0015681F"/>
    <w:pPr>
      <w:spacing w:after="240" w:line="240" w:lineRule="auto"/>
      <w:ind w:right="180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15681F"/>
    <w:pPr>
      <w:spacing w:after="240"/>
      <w:ind w:left="360"/>
      <w:outlineLvl w:val="1"/>
    </w:pPr>
    <w:rPr>
      <w:rFonts w:ascii="Cambria" w:hAnsi="Cambria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Indent"/>
    <w:link w:val="Heading3Char"/>
    <w:uiPriority w:val="99"/>
    <w:qFormat/>
    <w:rsid w:val="0015681F"/>
    <w:pPr>
      <w:spacing w:after="240"/>
      <w:ind w:left="720"/>
      <w:outlineLvl w:val="2"/>
    </w:pPr>
    <w:rPr>
      <w:rFonts w:ascii="Cambria" w:hAnsi="Cambria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Indent"/>
    <w:link w:val="Heading4Char"/>
    <w:uiPriority w:val="99"/>
    <w:qFormat/>
    <w:rsid w:val="0015681F"/>
    <w:pPr>
      <w:spacing w:after="240"/>
      <w:ind w:left="1080"/>
      <w:outlineLvl w:val="3"/>
    </w:pPr>
    <w:rPr>
      <w:b/>
      <w:bCs/>
      <w:sz w:val="28"/>
      <w:szCs w:val="28"/>
      <w:lang w:val="en-US"/>
    </w:rPr>
  </w:style>
  <w:style w:type="paragraph" w:styleId="Heading5">
    <w:name w:val="heading 5"/>
    <w:basedOn w:val="Normal"/>
    <w:next w:val="NormalIndent"/>
    <w:link w:val="Heading5Char"/>
    <w:uiPriority w:val="99"/>
    <w:qFormat/>
    <w:rsid w:val="0015681F"/>
    <w:pPr>
      <w:spacing w:after="240"/>
      <w:ind w:left="1440"/>
      <w:outlineLvl w:val="4"/>
    </w:pPr>
    <w:rPr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Indent"/>
    <w:link w:val="Heading6Char"/>
    <w:uiPriority w:val="99"/>
    <w:qFormat/>
    <w:rsid w:val="0015681F"/>
    <w:pPr>
      <w:spacing w:after="240"/>
      <w:ind w:left="1800"/>
      <w:outlineLvl w:val="5"/>
    </w:pPr>
    <w:rPr>
      <w:b/>
      <w:bCs/>
      <w:lang w:val="en-US"/>
    </w:rPr>
  </w:style>
  <w:style w:type="paragraph" w:styleId="Heading7">
    <w:name w:val="heading 7"/>
    <w:basedOn w:val="Normal"/>
    <w:next w:val="NormalIndent"/>
    <w:link w:val="Heading7Char"/>
    <w:uiPriority w:val="99"/>
    <w:qFormat/>
    <w:rsid w:val="0015681F"/>
    <w:pPr>
      <w:spacing w:after="240"/>
      <w:ind w:left="2160"/>
      <w:outlineLvl w:val="6"/>
    </w:pPr>
    <w:rPr>
      <w:sz w:val="24"/>
      <w:szCs w:val="24"/>
      <w:lang w:val="en-US"/>
    </w:rPr>
  </w:style>
  <w:style w:type="paragraph" w:styleId="Heading8">
    <w:name w:val="heading 8"/>
    <w:basedOn w:val="Normal"/>
    <w:next w:val="NormalIndent"/>
    <w:link w:val="Heading8Char"/>
    <w:uiPriority w:val="99"/>
    <w:qFormat/>
    <w:rsid w:val="0015681F"/>
    <w:pPr>
      <w:spacing w:after="240"/>
      <w:ind w:left="2520"/>
      <w:outlineLvl w:val="7"/>
    </w:pPr>
    <w:rPr>
      <w:i/>
      <w:iCs/>
      <w:sz w:val="24"/>
      <w:szCs w:val="24"/>
      <w:lang w:val="en-US"/>
    </w:rPr>
  </w:style>
  <w:style w:type="paragraph" w:styleId="Heading9">
    <w:name w:val="heading 9"/>
    <w:basedOn w:val="Normal"/>
    <w:next w:val="NormalIndent"/>
    <w:link w:val="Heading9Char"/>
    <w:uiPriority w:val="99"/>
    <w:qFormat/>
    <w:rsid w:val="0015681F"/>
    <w:pPr>
      <w:spacing w:after="240"/>
      <w:ind w:left="2880"/>
      <w:outlineLvl w:val="8"/>
    </w:pPr>
    <w:rPr>
      <w:rFonts w:ascii="Cambria" w:hAnsi="Cambr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15681F"/>
    <w:rPr>
      <w:rFonts w:ascii="Arial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locked/>
    <w:rsid w:val="0015681F"/>
    <w:rPr>
      <w:rFonts w:ascii="Cambria" w:eastAsiaTheme="minorHAnsi" w:hAnsi="Cambria" w:cstheme="min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5681F"/>
    <w:rPr>
      <w:rFonts w:ascii="Cambria" w:eastAsiaTheme="minorHAnsi" w:hAnsi="Cambria" w:cstheme="min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5681F"/>
    <w:rPr>
      <w:rFonts w:ascii="Times New Roman" w:eastAsiaTheme="minorHAnsi" w:hAnsi="Times New Roman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5681F"/>
    <w:rPr>
      <w:rFonts w:ascii="Times New Roman" w:eastAsiaTheme="minorHAnsi" w:hAnsi="Times New Roman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5681F"/>
    <w:rPr>
      <w:rFonts w:ascii="Times New Roman" w:eastAsiaTheme="minorHAnsi" w:hAnsi="Times New Roman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5681F"/>
    <w:rPr>
      <w:rFonts w:ascii="Times New Roman" w:eastAsiaTheme="minorHAnsi" w:hAnsi="Times New Roman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5681F"/>
    <w:rPr>
      <w:rFonts w:ascii="Times New Roman" w:eastAsiaTheme="minorHAnsi" w:hAnsi="Times New Roman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5681F"/>
    <w:rPr>
      <w:rFonts w:ascii="Cambria" w:eastAsiaTheme="minorHAnsi" w:hAnsi="Cambria" w:cstheme="minorBidi"/>
    </w:rPr>
  </w:style>
  <w:style w:type="paragraph" w:styleId="NormalIndent">
    <w:name w:val="Normal Indent"/>
    <w:basedOn w:val="Normal"/>
    <w:uiPriority w:val="99"/>
    <w:semiHidden/>
    <w:rsid w:val="0015681F"/>
    <w:pPr>
      <w:ind w:left="720"/>
    </w:pPr>
  </w:style>
  <w:style w:type="paragraph" w:styleId="Footer">
    <w:name w:val="footer"/>
    <w:basedOn w:val="Normal"/>
    <w:link w:val="FooterChar"/>
    <w:uiPriority w:val="99"/>
    <w:rsid w:val="0015681F"/>
    <w:pPr>
      <w:tabs>
        <w:tab w:val="center" w:pos="4320"/>
        <w:tab w:val="right" w:pos="8640"/>
      </w:tabs>
      <w:spacing w:before="240"/>
    </w:pPr>
    <w:rPr>
      <w:sz w:val="24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5681F"/>
    <w:rPr>
      <w:rFonts w:ascii="Times New Roman" w:eastAsiaTheme="minorHAnsi" w:hAnsi="Times New Roman" w:cstheme="minorBidi"/>
      <w:sz w:val="24"/>
      <w:szCs w:val="20"/>
    </w:rPr>
  </w:style>
  <w:style w:type="paragraph" w:styleId="Header">
    <w:name w:val="header"/>
    <w:basedOn w:val="Normal"/>
    <w:link w:val="HeaderChar"/>
    <w:semiHidden/>
    <w:rsid w:val="0015681F"/>
    <w:pPr>
      <w:tabs>
        <w:tab w:val="right" w:pos="8640"/>
      </w:tabs>
    </w:pPr>
    <w:rPr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semiHidden/>
    <w:locked/>
    <w:rsid w:val="0015681F"/>
    <w:rPr>
      <w:rFonts w:ascii="Times New Roman" w:eastAsiaTheme="minorHAnsi" w:hAnsi="Times New Roman" w:cstheme="minorBidi"/>
      <w:sz w:val="24"/>
      <w:szCs w:val="20"/>
    </w:rPr>
  </w:style>
  <w:style w:type="character" w:styleId="FootnoteReference">
    <w:name w:val="footnote reference"/>
    <w:basedOn w:val="DefaultParagraphFont"/>
    <w:uiPriority w:val="99"/>
    <w:semiHidden/>
    <w:rsid w:val="0015681F"/>
    <w:rPr>
      <w:rFonts w:cs="Times New Roman"/>
      <w:position w:val="6"/>
      <w:sz w:val="16"/>
    </w:rPr>
  </w:style>
  <w:style w:type="paragraph" w:styleId="FootnoteText">
    <w:name w:val="footnote text"/>
    <w:basedOn w:val="Normal"/>
    <w:link w:val="FootnoteTextChar"/>
    <w:uiPriority w:val="99"/>
    <w:semiHidden/>
    <w:rsid w:val="0015681F"/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15681F"/>
    <w:rPr>
      <w:rFonts w:ascii="Times New Roman" w:eastAsiaTheme="minorHAnsi" w:hAnsi="Times New Roman" w:cstheme="minorBidi"/>
      <w:sz w:val="20"/>
      <w:szCs w:val="20"/>
    </w:rPr>
  </w:style>
  <w:style w:type="paragraph" w:customStyle="1" w:styleId="BodyText-25">
    <w:name w:val="Body Text-.25"/>
    <w:basedOn w:val="BodyText-5"/>
    <w:uiPriority w:val="99"/>
    <w:rsid w:val="0015681F"/>
    <w:pPr>
      <w:ind w:left="360"/>
    </w:pPr>
  </w:style>
  <w:style w:type="paragraph" w:customStyle="1" w:styleId="BodyText-5">
    <w:name w:val="Body Text-.5"/>
    <w:basedOn w:val="Step-125"/>
    <w:uiPriority w:val="99"/>
    <w:rsid w:val="0015681F"/>
    <w:pPr>
      <w:ind w:left="720" w:firstLine="0"/>
    </w:pPr>
  </w:style>
  <w:style w:type="paragraph" w:customStyle="1" w:styleId="Step-125">
    <w:name w:val="Step-1.25"/>
    <w:basedOn w:val="Step-25"/>
    <w:uiPriority w:val="99"/>
    <w:rsid w:val="0015681F"/>
    <w:pPr>
      <w:tabs>
        <w:tab w:val="clear" w:pos="720"/>
        <w:tab w:val="left" w:pos="2160"/>
      </w:tabs>
      <w:ind w:left="2160"/>
    </w:pPr>
  </w:style>
  <w:style w:type="paragraph" w:customStyle="1" w:styleId="Step-25">
    <w:name w:val="Step-.25"/>
    <w:basedOn w:val="Normal"/>
    <w:uiPriority w:val="99"/>
    <w:rsid w:val="0015681F"/>
    <w:pPr>
      <w:tabs>
        <w:tab w:val="left" w:pos="720"/>
      </w:tabs>
      <w:spacing w:after="240"/>
      <w:ind w:left="720" w:hanging="360"/>
    </w:pPr>
  </w:style>
  <w:style w:type="paragraph" w:customStyle="1" w:styleId="Note-25">
    <w:name w:val="Note-.25"/>
    <w:basedOn w:val="Step-125"/>
    <w:uiPriority w:val="99"/>
    <w:rsid w:val="0015681F"/>
    <w:pPr>
      <w:ind w:left="360" w:firstLine="0"/>
    </w:pPr>
    <w:rPr>
      <w:i/>
    </w:rPr>
  </w:style>
  <w:style w:type="paragraph" w:customStyle="1" w:styleId="Step-5">
    <w:name w:val="Step-.5"/>
    <w:basedOn w:val="Normal"/>
    <w:uiPriority w:val="99"/>
    <w:rsid w:val="0015681F"/>
    <w:pPr>
      <w:tabs>
        <w:tab w:val="left" w:pos="1080"/>
      </w:tabs>
      <w:spacing w:after="240"/>
      <w:ind w:left="1080" w:hanging="360"/>
    </w:pPr>
  </w:style>
  <w:style w:type="paragraph" w:customStyle="1" w:styleId="Step-75">
    <w:name w:val="Step-.75"/>
    <w:basedOn w:val="Normal"/>
    <w:uiPriority w:val="99"/>
    <w:rsid w:val="0015681F"/>
    <w:pPr>
      <w:tabs>
        <w:tab w:val="left" w:pos="1440"/>
      </w:tabs>
      <w:spacing w:after="240"/>
      <w:ind w:left="1440" w:hanging="360"/>
    </w:pPr>
  </w:style>
  <w:style w:type="paragraph" w:customStyle="1" w:styleId="Step-10">
    <w:name w:val="Step-1.0"/>
    <w:basedOn w:val="Normal"/>
    <w:uiPriority w:val="99"/>
    <w:rsid w:val="0015681F"/>
    <w:pPr>
      <w:tabs>
        <w:tab w:val="left" w:pos="1800"/>
      </w:tabs>
      <w:spacing w:after="240"/>
      <w:ind w:left="1800" w:hanging="360"/>
    </w:pPr>
  </w:style>
  <w:style w:type="paragraph" w:customStyle="1" w:styleId="Note-10">
    <w:name w:val="Note-1.0"/>
    <w:basedOn w:val="BodyText-10"/>
    <w:uiPriority w:val="99"/>
    <w:rsid w:val="0015681F"/>
    <w:rPr>
      <w:i/>
    </w:rPr>
  </w:style>
  <w:style w:type="paragraph" w:customStyle="1" w:styleId="BodyText-10">
    <w:name w:val="Body Text-1.0"/>
    <w:uiPriority w:val="99"/>
    <w:rsid w:val="0015681F"/>
    <w:pPr>
      <w:spacing w:after="240"/>
      <w:ind w:left="1440"/>
    </w:pPr>
    <w:rPr>
      <w:rFonts w:ascii="Times New Roman" w:hAnsi="Times New Roman" w:cs="Times New Roman"/>
      <w:sz w:val="24"/>
      <w:szCs w:val="20"/>
      <w:lang w:eastAsia="it-IT"/>
    </w:rPr>
  </w:style>
  <w:style w:type="paragraph" w:styleId="BodyText">
    <w:name w:val="Body Text"/>
    <w:basedOn w:val="BodyText-25"/>
    <w:link w:val="BodyTextChar"/>
    <w:uiPriority w:val="99"/>
    <w:semiHidden/>
    <w:rsid w:val="0015681F"/>
    <w:pPr>
      <w:ind w:left="0"/>
    </w:pPr>
    <w:rPr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5681F"/>
    <w:rPr>
      <w:rFonts w:ascii="Times New Roman" w:eastAsiaTheme="minorHAnsi" w:hAnsi="Times New Roman" w:cstheme="minorBidi"/>
      <w:sz w:val="24"/>
      <w:szCs w:val="20"/>
    </w:rPr>
  </w:style>
  <w:style w:type="paragraph" w:customStyle="1" w:styleId="IndentLast">
    <w:name w:val="Indent Last"/>
    <w:basedOn w:val="BodyText-10"/>
    <w:uiPriority w:val="99"/>
    <w:rsid w:val="0015681F"/>
  </w:style>
  <w:style w:type="paragraph" w:customStyle="1" w:styleId="BodyText-125">
    <w:name w:val="Body Text-1.25"/>
    <w:basedOn w:val="BodyText-25"/>
    <w:uiPriority w:val="99"/>
    <w:rsid w:val="0015681F"/>
    <w:pPr>
      <w:ind w:left="1800"/>
    </w:pPr>
  </w:style>
  <w:style w:type="paragraph" w:customStyle="1" w:styleId="Text10">
    <w:name w:val="Text 10"/>
    <w:basedOn w:val="Text10Center"/>
    <w:uiPriority w:val="99"/>
    <w:rsid w:val="0015681F"/>
    <w:pPr>
      <w:spacing w:after="240"/>
      <w:jc w:val="left"/>
    </w:pPr>
  </w:style>
  <w:style w:type="paragraph" w:customStyle="1" w:styleId="Text10Center">
    <w:name w:val="Text 10 Center"/>
    <w:basedOn w:val="Text8"/>
    <w:uiPriority w:val="99"/>
    <w:rsid w:val="0015681F"/>
    <w:pPr>
      <w:spacing w:after="0"/>
      <w:jc w:val="center"/>
    </w:pPr>
    <w:rPr>
      <w:sz w:val="20"/>
    </w:rPr>
  </w:style>
  <w:style w:type="paragraph" w:customStyle="1" w:styleId="Text8">
    <w:name w:val="Text 8"/>
    <w:basedOn w:val="Normal"/>
    <w:uiPriority w:val="99"/>
    <w:rsid w:val="0015681F"/>
    <w:pPr>
      <w:spacing w:after="240"/>
    </w:pPr>
    <w:rPr>
      <w:sz w:val="16"/>
    </w:rPr>
  </w:style>
  <w:style w:type="paragraph" w:customStyle="1" w:styleId="Text12Center">
    <w:name w:val="Text 12 Center"/>
    <w:basedOn w:val="Text10Center"/>
    <w:uiPriority w:val="99"/>
    <w:rsid w:val="0015681F"/>
    <w:rPr>
      <w:sz w:val="24"/>
    </w:rPr>
  </w:style>
  <w:style w:type="paragraph" w:customStyle="1" w:styleId="TitleCenterSect">
    <w:name w:val="Title Center Sect"/>
    <w:basedOn w:val="Normal"/>
    <w:next w:val="Normal"/>
    <w:uiPriority w:val="99"/>
    <w:rsid w:val="0015681F"/>
    <w:pPr>
      <w:tabs>
        <w:tab w:val="left" w:pos="540"/>
        <w:tab w:val="left" w:pos="2160"/>
      </w:tabs>
      <w:spacing w:after="600"/>
      <w:jc w:val="center"/>
    </w:pPr>
    <w:rPr>
      <w:b/>
      <w:sz w:val="28"/>
    </w:rPr>
  </w:style>
  <w:style w:type="paragraph" w:customStyle="1" w:styleId="Step">
    <w:name w:val="Step"/>
    <w:basedOn w:val="Step-25"/>
    <w:uiPriority w:val="99"/>
    <w:rsid w:val="0015681F"/>
    <w:pPr>
      <w:ind w:left="360"/>
    </w:pPr>
  </w:style>
  <w:style w:type="paragraph" w:customStyle="1" w:styleId="BodyText-75">
    <w:name w:val="Body Text-.75"/>
    <w:basedOn w:val="Step-125"/>
    <w:uiPriority w:val="99"/>
    <w:rsid w:val="0015681F"/>
    <w:pPr>
      <w:ind w:left="1080" w:firstLine="0"/>
    </w:pPr>
  </w:style>
  <w:style w:type="paragraph" w:customStyle="1" w:styleId="Note">
    <w:name w:val="Note"/>
    <w:basedOn w:val="Note-25"/>
    <w:uiPriority w:val="99"/>
    <w:rsid w:val="0015681F"/>
    <w:pPr>
      <w:ind w:left="0"/>
    </w:pPr>
  </w:style>
  <w:style w:type="paragraph" w:customStyle="1" w:styleId="Note-125">
    <w:name w:val="Note-1.25"/>
    <w:basedOn w:val="Note-25"/>
    <w:uiPriority w:val="99"/>
    <w:rsid w:val="0015681F"/>
    <w:pPr>
      <w:ind w:left="1800"/>
    </w:pPr>
  </w:style>
  <w:style w:type="paragraph" w:customStyle="1" w:styleId="Note-75">
    <w:name w:val="Note-.75"/>
    <w:basedOn w:val="BodyText-75"/>
    <w:uiPriority w:val="99"/>
    <w:rsid w:val="0015681F"/>
    <w:rPr>
      <w:i/>
    </w:rPr>
  </w:style>
  <w:style w:type="paragraph" w:customStyle="1" w:styleId="Note-5">
    <w:name w:val="Note-.5"/>
    <w:basedOn w:val="BodyText-5"/>
    <w:uiPriority w:val="99"/>
    <w:rsid w:val="0015681F"/>
    <w:rPr>
      <w:i/>
    </w:rPr>
  </w:style>
  <w:style w:type="paragraph" w:customStyle="1" w:styleId="Contents">
    <w:name w:val="Contents"/>
    <w:basedOn w:val="Step-125"/>
    <w:uiPriority w:val="99"/>
    <w:rsid w:val="0015681F"/>
    <w:pPr>
      <w:tabs>
        <w:tab w:val="left" w:pos="7920"/>
      </w:tabs>
      <w:ind w:right="-1620"/>
    </w:pPr>
  </w:style>
  <w:style w:type="paragraph" w:customStyle="1" w:styleId="TitleCenter">
    <w:name w:val="Title Center"/>
    <w:basedOn w:val="Normal"/>
    <w:next w:val="Normal"/>
    <w:uiPriority w:val="99"/>
    <w:rsid w:val="0015681F"/>
    <w:pPr>
      <w:tabs>
        <w:tab w:val="left" w:pos="540"/>
        <w:tab w:val="left" w:pos="2160"/>
      </w:tabs>
      <w:spacing w:after="240"/>
      <w:jc w:val="center"/>
    </w:pPr>
    <w:rPr>
      <w:b/>
    </w:rPr>
  </w:style>
  <w:style w:type="paragraph" w:customStyle="1" w:styleId="Indent">
    <w:name w:val="Indent"/>
    <w:basedOn w:val="BodyText-10"/>
    <w:uiPriority w:val="99"/>
    <w:rsid w:val="0015681F"/>
    <w:pPr>
      <w:spacing w:after="0"/>
    </w:pPr>
  </w:style>
  <w:style w:type="paragraph" w:customStyle="1" w:styleId="Indent2">
    <w:name w:val="Indent2"/>
    <w:basedOn w:val="Indent"/>
    <w:uiPriority w:val="99"/>
    <w:rsid w:val="0015681F"/>
    <w:pPr>
      <w:ind w:left="2160"/>
    </w:pPr>
  </w:style>
  <w:style w:type="paragraph" w:customStyle="1" w:styleId="Section">
    <w:name w:val="Section"/>
    <w:basedOn w:val="Normal"/>
    <w:uiPriority w:val="99"/>
    <w:rsid w:val="0015681F"/>
    <w:pPr>
      <w:spacing w:after="240"/>
      <w:ind w:left="4320" w:hanging="2880"/>
    </w:pPr>
  </w:style>
  <w:style w:type="paragraph" w:customStyle="1" w:styleId="Indent1">
    <w:name w:val="Indent 1"/>
    <w:basedOn w:val="Normal"/>
    <w:uiPriority w:val="99"/>
    <w:rsid w:val="0015681F"/>
    <w:pPr>
      <w:ind w:left="720"/>
    </w:pPr>
  </w:style>
  <w:style w:type="paragraph" w:customStyle="1" w:styleId="Indent1Last">
    <w:name w:val="Indent 1 Last"/>
    <w:basedOn w:val="Indent1"/>
    <w:uiPriority w:val="99"/>
    <w:rsid w:val="0015681F"/>
    <w:pPr>
      <w:spacing w:after="240"/>
    </w:pPr>
  </w:style>
  <w:style w:type="paragraph" w:customStyle="1" w:styleId="Subsection">
    <w:name w:val="Subsection"/>
    <w:basedOn w:val="Section"/>
    <w:uiPriority w:val="99"/>
    <w:rsid w:val="0015681F"/>
    <w:pPr>
      <w:spacing w:after="0"/>
      <w:ind w:left="4608"/>
    </w:pPr>
  </w:style>
  <w:style w:type="paragraph" w:customStyle="1" w:styleId="SubsectionLast">
    <w:name w:val="Subsection Last"/>
    <w:basedOn w:val="Subsection"/>
    <w:uiPriority w:val="99"/>
    <w:rsid w:val="0015681F"/>
    <w:pPr>
      <w:spacing w:after="240"/>
    </w:pPr>
  </w:style>
  <w:style w:type="paragraph" w:customStyle="1" w:styleId="Indent2Last">
    <w:name w:val="Indent2 Last"/>
    <w:basedOn w:val="IndentLast"/>
    <w:uiPriority w:val="99"/>
    <w:rsid w:val="0015681F"/>
    <w:pPr>
      <w:ind w:left="2160"/>
    </w:pPr>
  </w:style>
  <w:style w:type="paragraph" w:customStyle="1" w:styleId="TitleLarge">
    <w:name w:val="Title Large"/>
    <w:basedOn w:val="TitleCenter"/>
    <w:uiPriority w:val="99"/>
    <w:rsid w:val="0015681F"/>
    <w:rPr>
      <w:sz w:val="60"/>
    </w:rPr>
  </w:style>
  <w:style w:type="paragraph" w:customStyle="1" w:styleId="TitleMedium">
    <w:name w:val="Title Medium"/>
    <w:basedOn w:val="TitleCenter"/>
    <w:uiPriority w:val="99"/>
    <w:rsid w:val="0015681F"/>
    <w:rPr>
      <w:sz w:val="48"/>
    </w:rPr>
  </w:style>
  <w:style w:type="paragraph" w:customStyle="1" w:styleId="TitleSmall">
    <w:name w:val="Title Small"/>
    <w:basedOn w:val="TitleCenter"/>
    <w:uiPriority w:val="99"/>
    <w:rsid w:val="0015681F"/>
    <w:rPr>
      <w:sz w:val="40"/>
    </w:rPr>
  </w:style>
  <w:style w:type="paragraph" w:customStyle="1" w:styleId="Sequence">
    <w:name w:val="Sequence"/>
    <w:basedOn w:val="Normal"/>
    <w:uiPriority w:val="99"/>
    <w:rsid w:val="0015681F"/>
    <w:pPr>
      <w:tabs>
        <w:tab w:val="left" w:pos="1260"/>
      </w:tabs>
      <w:spacing w:after="240"/>
      <w:ind w:left="1260" w:hanging="1260"/>
    </w:pPr>
  </w:style>
  <w:style w:type="paragraph" w:customStyle="1" w:styleId="SequenceInd">
    <w:name w:val="Sequence Ind"/>
    <w:basedOn w:val="Sequence"/>
    <w:uiPriority w:val="99"/>
    <w:rsid w:val="0015681F"/>
    <w:pPr>
      <w:tabs>
        <w:tab w:val="clear" w:pos="1260"/>
        <w:tab w:val="left" w:pos="1620"/>
      </w:tabs>
      <w:ind w:left="1620"/>
    </w:pPr>
  </w:style>
  <w:style w:type="paragraph" w:customStyle="1" w:styleId="BulletIndent">
    <w:name w:val="Bullet Indent"/>
    <w:basedOn w:val="NormalIndent"/>
    <w:uiPriority w:val="99"/>
    <w:rsid w:val="0015681F"/>
    <w:pPr>
      <w:tabs>
        <w:tab w:val="left" w:pos="1440"/>
      </w:tabs>
      <w:ind w:left="1080"/>
    </w:pPr>
  </w:style>
  <w:style w:type="paragraph" w:customStyle="1" w:styleId="BulletIndLast">
    <w:name w:val="Bullet Ind Last"/>
    <w:basedOn w:val="Indent1Last"/>
    <w:uiPriority w:val="99"/>
    <w:rsid w:val="0015681F"/>
    <w:pPr>
      <w:tabs>
        <w:tab w:val="left" w:pos="1440"/>
      </w:tabs>
      <w:ind w:left="1080"/>
    </w:pPr>
  </w:style>
  <w:style w:type="paragraph" w:customStyle="1" w:styleId="Outline">
    <w:name w:val="Outline"/>
    <w:basedOn w:val="Heading1"/>
    <w:uiPriority w:val="99"/>
    <w:rsid w:val="0015681F"/>
    <w:pPr>
      <w:ind w:right="242"/>
      <w:jc w:val="right"/>
      <w:outlineLvl w:val="9"/>
    </w:pPr>
    <w:rPr>
      <w:b w:val="0"/>
      <w:u w:val="single"/>
    </w:rPr>
  </w:style>
  <w:style w:type="character" w:styleId="PageNumber">
    <w:name w:val="page number"/>
    <w:basedOn w:val="DefaultParagraphFont"/>
    <w:uiPriority w:val="99"/>
    <w:semiHidden/>
    <w:rsid w:val="0015681F"/>
    <w:rPr>
      <w:rFonts w:cs="Times New Roman"/>
    </w:rPr>
  </w:style>
  <w:style w:type="paragraph" w:customStyle="1" w:styleId="STMDGMD">
    <w:name w:val="STMD/GMD"/>
    <w:basedOn w:val="Header"/>
    <w:uiPriority w:val="99"/>
    <w:rsid w:val="0015681F"/>
    <w:pPr>
      <w:tabs>
        <w:tab w:val="clear" w:pos="8640"/>
        <w:tab w:val="right" w:pos="9360"/>
      </w:tabs>
    </w:pPr>
    <w:rPr>
      <w:i/>
    </w:rPr>
  </w:style>
  <w:style w:type="paragraph" w:customStyle="1" w:styleId="Quality">
    <w:name w:val="Quality"/>
    <w:basedOn w:val="Header"/>
    <w:uiPriority w:val="99"/>
    <w:rsid w:val="0015681F"/>
    <w:pPr>
      <w:tabs>
        <w:tab w:val="clear" w:pos="8640"/>
        <w:tab w:val="right" w:pos="9360"/>
      </w:tabs>
      <w:spacing w:after="120"/>
      <w:jc w:val="right"/>
    </w:pPr>
  </w:style>
  <w:style w:type="paragraph" w:customStyle="1" w:styleId="Quality-Small">
    <w:name w:val="Quality-Small"/>
    <w:basedOn w:val="Quality"/>
    <w:uiPriority w:val="99"/>
    <w:rsid w:val="0015681F"/>
  </w:style>
  <w:style w:type="paragraph" w:customStyle="1" w:styleId="GELOGO">
    <w:name w:val="GE LOGO"/>
    <w:basedOn w:val="Normal"/>
    <w:uiPriority w:val="99"/>
    <w:rsid w:val="0015681F"/>
    <w:rPr>
      <w:rFonts w:ascii="GELogoFont" w:hAnsi="GELogoFont"/>
      <w:sz w:val="48"/>
    </w:rPr>
  </w:style>
  <w:style w:type="character" w:styleId="Hyperlink">
    <w:name w:val="Hyperlink"/>
    <w:basedOn w:val="DefaultParagraphFont"/>
    <w:uiPriority w:val="99"/>
    <w:rsid w:val="0015681F"/>
    <w:rPr>
      <w:rFonts w:cs="Times New Roman"/>
      <w:color w:val="0000FF"/>
      <w:u w:val="single"/>
    </w:rPr>
  </w:style>
  <w:style w:type="paragraph" w:customStyle="1" w:styleId="GELOGO-Large">
    <w:name w:val="GE LOGO-Large"/>
    <w:basedOn w:val="GELOGO"/>
    <w:rsid w:val="0015681F"/>
    <w:rPr>
      <w:sz w:val="96"/>
    </w:rPr>
  </w:style>
  <w:style w:type="paragraph" w:customStyle="1" w:styleId="STMDGMD-Footer">
    <w:name w:val="STMD/GMD-Footer"/>
    <w:basedOn w:val="GELOGO"/>
    <w:uiPriority w:val="99"/>
    <w:rsid w:val="0015681F"/>
    <w:rPr>
      <w:rFonts w:ascii="Times New Roman" w:hAnsi="Times New Roman"/>
      <w:b/>
      <w:i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15681F"/>
    <w:rPr>
      <w:sz w:val="24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15681F"/>
    <w:rPr>
      <w:rFonts w:ascii="Times New Roman" w:eastAsiaTheme="minorHAnsi" w:hAnsi="Times New Roman" w:cstheme="minorBidi"/>
      <w:sz w:val="24"/>
      <w:szCs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15681F"/>
    <w:rPr>
      <w:sz w:val="24"/>
      <w:szCs w:val="20"/>
      <w:lang w:val="en-US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locked/>
    <w:rsid w:val="0015681F"/>
    <w:rPr>
      <w:rFonts w:ascii="Times New Roman" w:eastAsiaTheme="minorHAnsi" w:hAnsi="Times New Roman" w:cstheme="minorBidi"/>
      <w:sz w:val="24"/>
      <w:szCs w:val="20"/>
    </w:rPr>
  </w:style>
  <w:style w:type="paragraph" w:customStyle="1" w:styleId="DocumentTemplateType">
    <w:name w:val="Document Template Type"/>
    <w:basedOn w:val="Header"/>
    <w:rsid w:val="0015681F"/>
    <w:pPr>
      <w:jc w:val="center"/>
    </w:pPr>
    <w:rPr>
      <w:color w:val="000000"/>
      <w:sz w:val="32"/>
    </w:rPr>
  </w:style>
  <w:style w:type="paragraph" w:customStyle="1" w:styleId="DocumentTemplateInformationBox">
    <w:name w:val="Document Template Information Box"/>
    <w:basedOn w:val="Header"/>
    <w:uiPriority w:val="99"/>
    <w:rsid w:val="0015681F"/>
    <w:rPr>
      <w:sz w:val="20"/>
    </w:rPr>
  </w:style>
  <w:style w:type="paragraph" w:customStyle="1" w:styleId="ReferenceHeader">
    <w:name w:val="Reference Header"/>
    <w:basedOn w:val="Normal"/>
    <w:uiPriority w:val="99"/>
    <w:rsid w:val="0015681F"/>
    <w:pPr>
      <w:tabs>
        <w:tab w:val="right" w:pos="8640"/>
      </w:tabs>
      <w:jc w:val="right"/>
    </w:pPr>
  </w:style>
  <w:style w:type="paragraph" w:customStyle="1" w:styleId="Revisionheader">
    <w:name w:val="Revision header"/>
    <w:basedOn w:val="Normal"/>
    <w:uiPriority w:val="99"/>
    <w:rsid w:val="0015681F"/>
    <w:pPr>
      <w:tabs>
        <w:tab w:val="right" w:pos="8640"/>
      </w:tabs>
      <w:jc w:val="right"/>
    </w:pPr>
    <w:rPr>
      <w:i/>
      <w:sz w:val="28"/>
    </w:rPr>
  </w:style>
  <w:style w:type="paragraph" w:customStyle="1" w:styleId="Documenttitle">
    <w:name w:val="Document title"/>
    <w:basedOn w:val="Header"/>
    <w:rsid w:val="0015681F"/>
    <w:pPr>
      <w:jc w:val="center"/>
    </w:pPr>
    <w:rPr>
      <w:i/>
      <w:sz w:val="32"/>
    </w:rPr>
  </w:style>
  <w:style w:type="paragraph" w:customStyle="1" w:styleId="TableHeading">
    <w:name w:val="Table Heading"/>
    <w:basedOn w:val="Normal"/>
    <w:uiPriority w:val="99"/>
    <w:rsid w:val="0015681F"/>
    <w:pPr>
      <w:spacing w:before="60" w:after="60"/>
      <w:outlineLvl w:val="0"/>
    </w:pPr>
    <w:rPr>
      <w:b/>
      <w:sz w:val="20"/>
    </w:rPr>
  </w:style>
  <w:style w:type="paragraph" w:customStyle="1" w:styleId="tabletext">
    <w:name w:val="tabletext"/>
    <w:basedOn w:val="Normal"/>
    <w:uiPriority w:val="99"/>
    <w:rsid w:val="0015681F"/>
    <w:pPr>
      <w:numPr>
        <w:numId w:val="5"/>
      </w:numPr>
      <w:spacing w:before="100" w:beforeAutospacing="1" w:after="100" w:afterAutospacing="1" w:line="240" w:lineRule="atLeast"/>
      <w:outlineLvl w:val="0"/>
    </w:pPr>
    <w:rPr>
      <w:rFonts w:ascii="GE Inspira Cond" w:hAnsi="GE Inspira Cond"/>
    </w:rPr>
  </w:style>
  <w:style w:type="paragraph" w:styleId="Title">
    <w:name w:val="Title"/>
    <w:basedOn w:val="Normal"/>
    <w:link w:val="TitleChar"/>
    <w:uiPriority w:val="99"/>
    <w:qFormat/>
    <w:rsid w:val="0015681F"/>
    <w:pPr>
      <w:spacing w:before="100" w:beforeAutospacing="1" w:after="100" w:afterAutospacing="1"/>
      <w:jc w:val="center"/>
      <w:outlineLvl w:val="0"/>
    </w:pPr>
    <w:rPr>
      <w:rFonts w:ascii="Cambria" w:hAnsi="Cambria"/>
      <w:b/>
      <w:bCs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15681F"/>
    <w:rPr>
      <w:rFonts w:ascii="Cambria" w:eastAsiaTheme="minorHAnsi" w:hAnsi="Cambria" w:cstheme="minorBidi"/>
      <w:b/>
      <w:bCs/>
      <w:kern w:val="28"/>
      <w:sz w:val="32"/>
      <w:szCs w:val="32"/>
    </w:rPr>
  </w:style>
  <w:style w:type="paragraph" w:customStyle="1" w:styleId="Paragraph">
    <w:name w:val="Paragraph"/>
    <w:uiPriority w:val="99"/>
    <w:rsid w:val="0015681F"/>
    <w:pPr>
      <w:spacing w:before="120" w:after="120"/>
      <w:jc w:val="both"/>
    </w:pPr>
    <w:rPr>
      <w:rFonts w:ascii="Times New Roman" w:hAnsi="Times New Roman" w:cs="Times New Roman"/>
      <w:noProof/>
      <w:sz w:val="24"/>
      <w:szCs w:val="20"/>
      <w:lang w:val="it-IT" w:eastAsia="it-IT"/>
    </w:rPr>
  </w:style>
  <w:style w:type="paragraph" w:styleId="BodyTextIndent3">
    <w:name w:val="Body Text Indent 3"/>
    <w:basedOn w:val="Normal"/>
    <w:link w:val="BodyTextIndent3Char"/>
    <w:uiPriority w:val="99"/>
    <w:semiHidden/>
    <w:rsid w:val="0015681F"/>
    <w:pPr>
      <w:ind w:left="720"/>
      <w:jc w:val="both"/>
    </w:pPr>
    <w:rPr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15681F"/>
    <w:rPr>
      <w:rFonts w:ascii="Times New Roman" w:eastAsiaTheme="minorHAnsi" w:hAnsi="Times New Roman" w:cstheme="minorBidi"/>
      <w:sz w:val="16"/>
      <w:szCs w:val="16"/>
    </w:rPr>
  </w:style>
  <w:style w:type="paragraph" w:customStyle="1" w:styleId="DefinitionList">
    <w:name w:val="Definition List"/>
    <w:basedOn w:val="Normal"/>
    <w:next w:val="Normal"/>
    <w:uiPriority w:val="99"/>
    <w:rsid w:val="0015681F"/>
    <w:pPr>
      <w:widowControl w:val="0"/>
      <w:ind w:left="360"/>
    </w:pPr>
  </w:style>
  <w:style w:type="character" w:styleId="FollowedHyperlink">
    <w:name w:val="FollowedHyperlink"/>
    <w:basedOn w:val="DefaultParagraphFont"/>
    <w:uiPriority w:val="99"/>
    <w:semiHidden/>
    <w:rsid w:val="0015681F"/>
    <w:rPr>
      <w:rFonts w:cs="Times New Roman"/>
      <w:color w:val="800080"/>
      <w:u w:val="single"/>
    </w:rPr>
  </w:style>
  <w:style w:type="character" w:styleId="Strong">
    <w:name w:val="Strong"/>
    <w:basedOn w:val="DefaultParagraphFont"/>
    <w:uiPriority w:val="99"/>
    <w:qFormat/>
    <w:rsid w:val="0015681F"/>
    <w:rPr>
      <w:rFonts w:cs="Times New Roman"/>
      <w:b/>
    </w:rPr>
  </w:style>
  <w:style w:type="paragraph" w:customStyle="1" w:styleId="Body">
    <w:name w:val="Body"/>
    <w:basedOn w:val="Normal"/>
    <w:uiPriority w:val="99"/>
    <w:rsid w:val="0015681F"/>
    <w:pPr>
      <w:spacing w:before="240"/>
    </w:pPr>
    <w:rPr>
      <w:rFonts w:ascii="GE Inspira" w:hAnsi="GE Inspira"/>
      <w:sz w:val="20"/>
    </w:rPr>
  </w:style>
  <w:style w:type="paragraph" w:customStyle="1" w:styleId="Sub-Para">
    <w:name w:val="Sub-Para"/>
    <w:basedOn w:val="Normal"/>
    <w:uiPriority w:val="99"/>
    <w:rsid w:val="0015681F"/>
    <w:pPr>
      <w:spacing w:before="120"/>
      <w:ind w:left="360" w:hanging="360"/>
    </w:pPr>
    <w:rPr>
      <w:sz w:val="20"/>
    </w:rPr>
  </w:style>
  <w:style w:type="paragraph" w:styleId="BodyTextIndent">
    <w:name w:val="Body Text Indent"/>
    <w:basedOn w:val="Normal"/>
    <w:link w:val="BodyTextIndentChar"/>
    <w:semiHidden/>
    <w:rsid w:val="0015681F"/>
    <w:pPr>
      <w:spacing w:after="120"/>
      <w:ind w:left="720"/>
    </w:pPr>
    <w:rPr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15681F"/>
    <w:rPr>
      <w:rFonts w:ascii="Times New Roman" w:eastAsiaTheme="minorHAnsi" w:hAnsi="Times New Roman" w:cstheme="minorBidi"/>
      <w:sz w:val="24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15681F"/>
    <w:pPr>
      <w:ind w:left="1"/>
      <w:jc w:val="both"/>
    </w:pPr>
    <w:rPr>
      <w:rFonts w:ascii="GE Inspira" w:hAnsi="GE Inspira" w:cs="Arial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5681F"/>
    <w:rPr>
      <w:rFonts w:ascii="GE Inspira" w:eastAsiaTheme="minorHAnsi" w:hAnsi="GE Inspira" w:cs="Arial"/>
      <w:lang w:val="it-IT"/>
    </w:rPr>
  </w:style>
  <w:style w:type="paragraph" w:customStyle="1" w:styleId="EOPCenter">
    <w:name w:val="EOP Center"/>
    <w:basedOn w:val="EOPNormal"/>
    <w:next w:val="Normal"/>
    <w:uiPriority w:val="99"/>
    <w:rsid w:val="0015681F"/>
    <w:pPr>
      <w:jc w:val="center"/>
    </w:pPr>
  </w:style>
  <w:style w:type="paragraph" w:customStyle="1" w:styleId="EOPNormal">
    <w:name w:val="EOP Normal"/>
    <w:basedOn w:val="Normal"/>
    <w:uiPriority w:val="99"/>
    <w:rsid w:val="0015681F"/>
    <w:pPr>
      <w:spacing w:before="120"/>
    </w:pPr>
  </w:style>
  <w:style w:type="paragraph" w:styleId="BodyText3">
    <w:name w:val="Body Text 3"/>
    <w:basedOn w:val="Normal"/>
    <w:link w:val="BodyText3Char"/>
    <w:uiPriority w:val="99"/>
    <w:semiHidden/>
    <w:rsid w:val="0015681F"/>
    <w:pPr>
      <w:tabs>
        <w:tab w:val="left" w:pos="0"/>
        <w:tab w:val="left" w:pos="357"/>
      </w:tabs>
      <w:autoSpaceDE w:val="0"/>
      <w:autoSpaceDN w:val="0"/>
      <w:spacing w:after="120"/>
      <w:ind w:right="144"/>
    </w:pPr>
    <w:rPr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15681F"/>
    <w:rPr>
      <w:rFonts w:ascii="Times New Roman" w:eastAsiaTheme="minorHAnsi" w:hAnsi="Times New Roman" w:cstheme="minorBidi"/>
      <w:sz w:val="16"/>
      <w:szCs w:val="16"/>
    </w:rPr>
  </w:style>
  <w:style w:type="paragraph" w:styleId="TOC1">
    <w:name w:val="toc 1"/>
    <w:basedOn w:val="Normal"/>
    <w:next w:val="Normal"/>
    <w:autoRedefine/>
    <w:rsid w:val="0015681F"/>
    <w:pPr>
      <w:tabs>
        <w:tab w:val="left" w:pos="440"/>
        <w:tab w:val="right" w:leader="dot" w:pos="9000"/>
      </w:tabs>
      <w:autoSpaceDE w:val="0"/>
      <w:autoSpaceDN w:val="0"/>
      <w:spacing w:before="120"/>
      <w:ind w:right="144"/>
    </w:pPr>
    <w:rPr>
      <w:rFonts w:ascii="GE Inspira" w:hAnsi="GE Inspira"/>
      <w:b/>
      <w:bCs/>
      <w:caps/>
      <w:noProof/>
      <w:szCs w:val="24"/>
    </w:rPr>
  </w:style>
  <w:style w:type="paragraph" w:styleId="TOC2">
    <w:name w:val="toc 2"/>
    <w:basedOn w:val="Normal"/>
    <w:next w:val="Normal"/>
    <w:autoRedefine/>
    <w:rsid w:val="0015681F"/>
    <w:pPr>
      <w:tabs>
        <w:tab w:val="left" w:pos="880"/>
        <w:tab w:val="right" w:leader="dot" w:pos="9000"/>
      </w:tabs>
      <w:autoSpaceDE w:val="0"/>
      <w:autoSpaceDN w:val="0"/>
      <w:ind w:left="220" w:right="144"/>
    </w:pPr>
    <w:rPr>
      <w:smallCaps/>
      <w:noProof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15681F"/>
    <w:rPr>
      <w:sz w:val="16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5681F"/>
    <w:rPr>
      <w:rFonts w:ascii="Times New Roman" w:eastAsiaTheme="minorHAnsi" w:hAnsi="Times New Roman" w:cstheme="minorBidi"/>
      <w:sz w:val="16"/>
      <w:szCs w:val="20"/>
    </w:rPr>
  </w:style>
  <w:style w:type="character" w:customStyle="1" w:styleId="DONOTTRANSLATE">
    <w:name w:val="DO_NOT_TRANSLATE"/>
    <w:uiPriority w:val="99"/>
    <w:rsid w:val="0015681F"/>
    <w:rPr>
      <w:rFonts w:ascii="Courier New" w:hAnsi="Courier New"/>
      <w:noProof/>
      <w:color w:val="800000"/>
    </w:rPr>
  </w:style>
  <w:style w:type="paragraph" w:styleId="ListParagraph">
    <w:name w:val="List Paragraph"/>
    <w:basedOn w:val="Normal"/>
    <w:uiPriority w:val="34"/>
    <w:qFormat/>
    <w:rsid w:val="001568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ms Rm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lock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lock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681F"/>
    <w:pPr>
      <w:spacing w:after="200" w:line="276" w:lineRule="auto"/>
    </w:pPr>
    <w:rPr>
      <w:rFonts w:ascii="Times New Roman" w:eastAsiaTheme="minorHAnsi" w:hAnsi="Times New Roman" w:cstheme="minorBidi"/>
      <w:lang w:val="it-IT"/>
    </w:rPr>
  </w:style>
  <w:style w:type="paragraph" w:styleId="Heading1">
    <w:name w:val="heading 1"/>
    <w:basedOn w:val="Normal"/>
    <w:next w:val="Normal"/>
    <w:link w:val="Heading1Char"/>
    <w:qFormat/>
    <w:rsid w:val="0015681F"/>
    <w:pPr>
      <w:spacing w:after="240" w:line="240" w:lineRule="auto"/>
      <w:ind w:right="180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15681F"/>
    <w:pPr>
      <w:spacing w:after="240"/>
      <w:ind w:left="360"/>
      <w:outlineLvl w:val="1"/>
    </w:pPr>
    <w:rPr>
      <w:rFonts w:ascii="Cambria" w:hAnsi="Cambria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Indent"/>
    <w:link w:val="Heading3Char"/>
    <w:uiPriority w:val="99"/>
    <w:qFormat/>
    <w:rsid w:val="0015681F"/>
    <w:pPr>
      <w:spacing w:after="240"/>
      <w:ind w:left="720"/>
      <w:outlineLvl w:val="2"/>
    </w:pPr>
    <w:rPr>
      <w:rFonts w:ascii="Cambria" w:hAnsi="Cambria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Indent"/>
    <w:link w:val="Heading4Char"/>
    <w:uiPriority w:val="99"/>
    <w:qFormat/>
    <w:rsid w:val="0015681F"/>
    <w:pPr>
      <w:spacing w:after="240"/>
      <w:ind w:left="1080"/>
      <w:outlineLvl w:val="3"/>
    </w:pPr>
    <w:rPr>
      <w:b/>
      <w:bCs/>
      <w:sz w:val="28"/>
      <w:szCs w:val="28"/>
      <w:lang w:val="en-US"/>
    </w:rPr>
  </w:style>
  <w:style w:type="paragraph" w:styleId="Heading5">
    <w:name w:val="heading 5"/>
    <w:basedOn w:val="Normal"/>
    <w:next w:val="NormalIndent"/>
    <w:link w:val="Heading5Char"/>
    <w:uiPriority w:val="99"/>
    <w:qFormat/>
    <w:rsid w:val="0015681F"/>
    <w:pPr>
      <w:spacing w:after="240"/>
      <w:ind w:left="1440"/>
      <w:outlineLvl w:val="4"/>
    </w:pPr>
    <w:rPr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Indent"/>
    <w:link w:val="Heading6Char"/>
    <w:uiPriority w:val="99"/>
    <w:qFormat/>
    <w:rsid w:val="0015681F"/>
    <w:pPr>
      <w:spacing w:after="240"/>
      <w:ind w:left="1800"/>
      <w:outlineLvl w:val="5"/>
    </w:pPr>
    <w:rPr>
      <w:b/>
      <w:bCs/>
      <w:lang w:val="en-US"/>
    </w:rPr>
  </w:style>
  <w:style w:type="paragraph" w:styleId="Heading7">
    <w:name w:val="heading 7"/>
    <w:basedOn w:val="Normal"/>
    <w:next w:val="NormalIndent"/>
    <w:link w:val="Heading7Char"/>
    <w:uiPriority w:val="99"/>
    <w:qFormat/>
    <w:rsid w:val="0015681F"/>
    <w:pPr>
      <w:spacing w:after="240"/>
      <w:ind w:left="2160"/>
      <w:outlineLvl w:val="6"/>
    </w:pPr>
    <w:rPr>
      <w:sz w:val="24"/>
      <w:szCs w:val="24"/>
      <w:lang w:val="en-US"/>
    </w:rPr>
  </w:style>
  <w:style w:type="paragraph" w:styleId="Heading8">
    <w:name w:val="heading 8"/>
    <w:basedOn w:val="Normal"/>
    <w:next w:val="NormalIndent"/>
    <w:link w:val="Heading8Char"/>
    <w:uiPriority w:val="99"/>
    <w:qFormat/>
    <w:rsid w:val="0015681F"/>
    <w:pPr>
      <w:spacing w:after="240"/>
      <w:ind w:left="2520"/>
      <w:outlineLvl w:val="7"/>
    </w:pPr>
    <w:rPr>
      <w:i/>
      <w:iCs/>
      <w:sz w:val="24"/>
      <w:szCs w:val="24"/>
      <w:lang w:val="en-US"/>
    </w:rPr>
  </w:style>
  <w:style w:type="paragraph" w:styleId="Heading9">
    <w:name w:val="heading 9"/>
    <w:basedOn w:val="Normal"/>
    <w:next w:val="NormalIndent"/>
    <w:link w:val="Heading9Char"/>
    <w:uiPriority w:val="99"/>
    <w:qFormat/>
    <w:rsid w:val="0015681F"/>
    <w:pPr>
      <w:spacing w:after="240"/>
      <w:ind w:left="2880"/>
      <w:outlineLvl w:val="8"/>
    </w:pPr>
    <w:rPr>
      <w:rFonts w:ascii="Cambria" w:hAnsi="Cambr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15681F"/>
    <w:rPr>
      <w:rFonts w:ascii="Arial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locked/>
    <w:rsid w:val="0015681F"/>
    <w:rPr>
      <w:rFonts w:ascii="Cambria" w:eastAsiaTheme="minorHAnsi" w:hAnsi="Cambria" w:cstheme="min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5681F"/>
    <w:rPr>
      <w:rFonts w:ascii="Cambria" w:eastAsiaTheme="minorHAnsi" w:hAnsi="Cambria" w:cstheme="min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5681F"/>
    <w:rPr>
      <w:rFonts w:ascii="Times New Roman" w:eastAsiaTheme="minorHAnsi" w:hAnsi="Times New Roman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5681F"/>
    <w:rPr>
      <w:rFonts w:ascii="Times New Roman" w:eastAsiaTheme="minorHAnsi" w:hAnsi="Times New Roman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5681F"/>
    <w:rPr>
      <w:rFonts w:ascii="Times New Roman" w:eastAsiaTheme="minorHAnsi" w:hAnsi="Times New Roman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5681F"/>
    <w:rPr>
      <w:rFonts w:ascii="Times New Roman" w:eastAsiaTheme="minorHAnsi" w:hAnsi="Times New Roman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5681F"/>
    <w:rPr>
      <w:rFonts w:ascii="Times New Roman" w:eastAsiaTheme="minorHAnsi" w:hAnsi="Times New Roman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5681F"/>
    <w:rPr>
      <w:rFonts w:ascii="Cambria" w:eastAsiaTheme="minorHAnsi" w:hAnsi="Cambria" w:cstheme="minorBidi"/>
    </w:rPr>
  </w:style>
  <w:style w:type="paragraph" w:styleId="NormalIndent">
    <w:name w:val="Normal Indent"/>
    <w:basedOn w:val="Normal"/>
    <w:uiPriority w:val="99"/>
    <w:semiHidden/>
    <w:rsid w:val="0015681F"/>
    <w:pPr>
      <w:ind w:left="720"/>
    </w:pPr>
  </w:style>
  <w:style w:type="paragraph" w:styleId="Footer">
    <w:name w:val="footer"/>
    <w:basedOn w:val="Normal"/>
    <w:link w:val="FooterChar"/>
    <w:uiPriority w:val="99"/>
    <w:rsid w:val="0015681F"/>
    <w:pPr>
      <w:tabs>
        <w:tab w:val="center" w:pos="4320"/>
        <w:tab w:val="right" w:pos="8640"/>
      </w:tabs>
      <w:spacing w:before="240"/>
    </w:pPr>
    <w:rPr>
      <w:sz w:val="24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5681F"/>
    <w:rPr>
      <w:rFonts w:ascii="Times New Roman" w:eastAsiaTheme="minorHAnsi" w:hAnsi="Times New Roman" w:cstheme="minorBidi"/>
      <w:sz w:val="24"/>
      <w:szCs w:val="20"/>
    </w:rPr>
  </w:style>
  <w:style w:type="paragraph" w:styleId="Header">
    <w:name w:val="header"/>
    <w:basedOn w:val="Normal"/>
    <w:link w:val="HeaderChar"/>
    <w:semiHidden/>
    <w:rsid w:val="0015681F"/>
    <w:pPr>
      <w:tabs>
        <w:tab w:val="right" w:pos="8640"/>
      </w:tabs>
    </w:pPr>
    <w:rPr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semiHidden/>
    <w:locked/>
    <w:rsid w:val="0015681F"/>
    <w:rPr>
      <w:rFonts w:ascii="Times New Roman" w:eastAsiaTheme="minorHAnsi" w:hAnsi="Times New Roman" w:cstheme="minorBidi"/>
      <w:sz w:val="24"/>
      <w:szCs w:val="20"/>
    </w:rPr>
  </w:style>
  <w:style w:type="character" w:styleId="FootnoteReference">
    <w:name w:val="footnote reference"/>
    <w:basedOn w:val="DefaultParagraphFont"/>
    <w:uiPriority w:val="99"/>
    <w:semiHidden/>
    <w:rsid w:val="0015681F"/>
    <w:rPr>
      <w:rFonts w:cs="Times New Roman"/>
      <w:position w:val="6"/>
      <w:sz w:val="16"/>
    </w:rPr>
  </w:style>
  <w:style w:type="paragraph" w:styleId="FootnoteText">
    <w:name w:val="footnote text"/>
    <w:basedOn w:val="Normal"/>
    <w:link w:val="FootnoteTextChar"/>
    <w:uiPriority w:val="99"/>
    <w:semiHidden/>
    <w:rsid w:val="0015681F"/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15681F"/>
    <w:rPr>
      <w:rFonts w:ascii="Times New Roman" w:eastAsiaTheme="minorHAnsi" w:hAnsi="Times New Roman" w:cstheme="minorBidi"/>
      <w:sz w:val="20"/>
      <w:szCs w:val="20"/>
    </w:rPr>
  </w:style>
  <w:style w:type="paragraph" w:customStyle="1" w:styleId="BodyText-25">
    <w:name w:val="Body Text-.25"/>
    <w:basedOn w:val="BodyText-5"/>
    <w:uiPriority w:val="99"/>
    <w:rsid w:val="0015681F"/>
    <w:pPr>
      <w:ind w:left="360"/>
    </w:pPr>
  </w:style>
  <w:style w:type="paragraph" w:customStyle="1" w:styleId="BodyText-5">
    <w:name w:val="Body Text-.5"/>
    <w:basedOn w:val="Step-125"/>
    <w:uiPriority w:val="99"/>
    <w:rsid w:val="0015681F"/>
    <w:pPr>
      <w:ind w:left="720" w:firstLine="0"/>
    </w:pPr>
  </w:style>
  <w:style w:type="paragraph" w:customStyle="1" w:styleId="Step-125">
    <w:name w:val="Step-1.25"/>
    <w:basedOn w:val="Step-25"/>
    <w:uiPriority w:val="99"/>
    <w:rsid w:val="0015681F"/>
    <w:pPr>
      <w:tabs>
        <w:tab w:val="clear" w:pos="720"/>
        <w:tab w:val="left" w:pos="2160"/>
      </w:tabs>
      <w:ind w:left="2160"/>
    </w:pPr>
  </w:style>
  <w:style w:type="paragraph" w:customStyle="1" w:styleId="Step-25">
    <w:name w:val="Step-.25"/>
    <w:basedOn w:val="Normal"/>
    <w:uiPriority w:val="99"/>
    <w:rsid w:val="0015681F"/>
    <w:pPr>
      <w:tabs>
        <w:tab w:val="left" w:pos="720"/>
      </w:tabs>
      <w:spacing w:after="240"/>
      <w:ind w:left="720" w:hanging="360"/>
    </w:pPr>
  </w:style>
  <w:style w:type="paragraph" w:customStyle="1" w:styleId="Note-25">
    <w:name w:val="Note-.25"/>
    <w:basedOn w:val="Step-125"/>
    <w:uiPriority w:val="99"/>
    <w:rsid w:val="0015681F"/>
    <w:pPr>
      <w:ind w:left="360" w:firstLine="0"/>
    </w:pPr>
    <w:rPr>
      <w:i/>
    </w:rPr>
  </w:style>
  <w:style w:type="paragraph" w:customStyle="1" w:styleId="Step-5">
    <w:name w:val="Step-.5"/>
    <w:basedOn w:val="Normal"/>
    <w:uiPriority w:val="99"/>
    <w:rsid w:val="0015681F"/>
    <w:pPr>
      <w:tabs>
        <w:tab w:val="left" w:pos="1080"/>
      </w:tabs>
      <w:spacing w:after="240"/>
      <w:ind w:left="1080" w:hanging="360"/>
    </w:pPr>
  </w:style>
  <w:style w:type="paragraph" w:customStyle="1" w:styleId="Step-75">
    <w:name w:val="Step-.75"/>
    <w:basedOn w:val="Normal"/>
    <w:uiPriority w:val="99"/>
    <w:rsid w:val="0015681F"/>
    <w:pPr>
      <w:tabs>
        <w:tab w:val="left" w:pos="1440"/>
      </w:tabs>
      <w:spacing w:after="240"/>
      <w:ind w:left="1440" w:hanging="360"/>
    </w:pPr>
  </w:style>
  <w:style w:type="paragraph" w:customStyle="1" w:styleId="Step-10">
    <w:name w:val="Step-1.0"/>
    <w:basedOn w:val="Normal"/>
    <w:uiPriority w:val="99"/>
    <w:rsid w:val="0015681F"/>
    <w:pPr>
      <w:tabs>
        <w:tab w:val="left" w:pos="1800"/>
      </w:tabs>
      <w:spacing w:after="240"/>
      <w:ind w:left="1800" w:hanging="360"/>
    </w:pPr>
  </w:style>
  <w:style w:type="paragraph" w:customStyle="1" w:styleId="Note-10">
    <w:name w:val="Note-1.0"/>
    <w:basedOn w:val="BodyText-10"/>
    <w:uiPriority w:val="99"/>
    <w:rsid w:val="0015681F"/>
    <w:rPr>
      <w:i/>
    </w:rPr>
  </w:style>
  <w:style w:type="paragraph" w:customStyle="1" w:styleId="BodyText-10">
    <w:name w:val="Body Text-1.0"/>
    <w:uiPriority w:val="99"/>
    <w:rsid w:val="0015681F"/>
    <w:pPr>
      <w:spacing w:after="240"/>
      <w:ind w:left="1440"/>
    </w:pPr>
    <w:rPr>
      <w:rFonts w:ascii="Times New Roman" w:hAnsi="Times New Roman" w:cs="Times New Roman"/>
      <w:sz w:val="24"/>
      <w:szCs w:val="20"/>
      <w:lang w:eastAsia="it-IT"/>
    </w:rPr>
  </w:style>
  <w:style w:type="paragraph" w:styleId="BodyText">
    <w:name w:val="Body Text"/>
    <w:basedOn w:val="BodyText-25"/>
    <w:link w:val="BodyTextChar"/>
    <w:uiPriority w:val="99"/>
    <w:semiHidden/>
    <w:rsid w:val="0015681F"/>
    <w:pPr>
      <w:ind w:left="0"/>
    </w:pPr>
    <w:rPr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5681F"/>
    <w:rPr>
      <w:rFonts w:ascii="Times New Roman" w:eastAsiaTheme="minorHAnsi" w:hAnsi="Times New Roman" w:cstheme="minorBidi"/>
      <w:sz w:val="24"/>
      <w:szCs w:val="20"/>
    </w:rPr>
  </w:style>
  <w:style w:type="paragraph" w:customStyle="1" w:styleId="IndentLast">
    <w:name w:val="Indent Last"/>
    <w:basedOn w:val="BodyText-10"/>
    <w:uiPriority w:val="99"/>
    <w:rsid w:val="0015681F"/>
  </w:style>
  <w:style w:type="paragraph" w:customStyle="1" w:styleId="BodyText-125">
    <w:name w:val="Body Text-1.25"/>
    <w:basedOn w:val="BodyText-25"/>
    <w:uiPriority w:val="99"/>
    <w:rsid w:val="0015681F"/>
    <w:pPr>
      <w:ind w:left="1800"/>
    </w:pPr>
  </w:style>
  <w:style w:type="paragraph" w:customStyle="1" w:styleId="Text10">
    <w:name w:val="Text 10"/>
    <w:basedOn w:val="Text10Center"/>
    <w:uiPriority w:val="99"/>
    <w:rsid w:val="0015681F"/>
    <w:pPr>
      <w:spacing w:after="240"/>
      <w:jc w:val="left"/>
    </w:pPr>
  </w:style>
  <w:style w:type="paragraph" w:customStyle="1" w:styleId="Text10Center">
    <w:name w:val="Text 10 Center"/>
    <w:basedOn w:val="Text8"/>
    <w:uiPriority w:val="99"/>
    <w:rsid w:val="0015681F"/>
    <w:pPr>
      <w:spacing w:after="0"/>
      <w:jc w:val="center"/>
    </w:pPr>
    <w:rPr>
      <w:sz w:val="20"/>
    </w:rPr>
  </w:style>
  <w:style w:type="paragraph" w:customStyle="1" w:styleId="Text8">
    <w:name w:val="Text 8"/>
    <w:basedOn w:val="Normal"/>
    <w:uiPriority w:val="99"/>
    <w:rsid w:val="0015681F"/>
    <w:pPr>
      <w:spacing w:after="240"/>
    </w:pPr>
    <w:rPr>
      <w:sz w:val="16"/>
    </w:rPr>
  </w:style>
  <w:style w:type="paragraph" w:customStyle="1" w:styleId="Text12Center">
    <w:name w:val="Text 12 Center"/>
    <w:basedOn w:val="Text10Center"/>
    <w:uiPriority w:val="99"/>
    <w:rsid w:val="0015681F"/>
    <w:rPr>
      <w:sz w:val="24"/>
    </w:rPr>
  </w:style>
  <w:style w:type="paragraph" w:customStyle="1" w:styleId="TitleCenterSect">
    <w:name w:val="Title Center Sect"/>
    <w:basedOn w:val="Normal"/>
    <w:next w:val="Normal"/>
    <w:uiPriority w:val="99"/>
    <w:rsid w:val="0015681F"/>
    <w:pPr>
      <w:tabs>
        <w:tab w:val="left" w:pos="540"/>
        <w:tab w:val="left" w:pos="2160"/>
      </w:tabs>
      <w:spacing w:after="600"/>
      <w:jc w:val="center"/>
    </w:pPr>
    <w:rPr>
      <w:b/>
      <w:sz w:val="28"/>
    </w:rPr>
  </w:style>
  <w:style w:type="paragraph" w:customStyle="1" w:styleId="Step">
    <w:name w:val="Step"/>
    <w:basedOn w:val="Step-25"/>
    <w:uiPriority w:val="99"/>
    <w:rsid w:val="0015681F"/>
    <w:pPr>
      <w:ind w:left="360"/>
    </w:pPr>
  </w:style>
  <w:style w:type="paragraph" w:customStyle="1" w:styleId="BodyText-75">
    <w:name w:val="Body Text-.75"/>
    <w:basedOn w:val="Step-125"/>
    <w:uiPriority w:val="99"/>
    <w:rsid w:val="0015681F"/>
    <w:pPr>
      <w:ind w:left="1080" w:firstLine="0"/>
    </w:pPr>
  </w:style>
  <w:style w:type="paragraph" w:customStyle="1" w:styleId="Note">
    <w:name w:val="Note"/>
    <w:basedOn w:val="Note-25"/>
    <w:uiPriority w:val="99"/>
    <w:rsid w:val="0015681F"/>
    <w:pPr>
      <w:ind w:left="0"/>
    </w:pPr>
  </w:style>
  <w:style w:type="paragraph" w:customStyle="1" w:styleId="Note-125">
    <w:name w:val="Note-1.25"/>
    <w:basedOn w:val="Note-25"/>
    <w:uiPriority w:val="99"/>
    <w:rsid w:val="0015681F"/>
    <w:pPr>
      <w:ind w:left="1800"/>
    </w:pPr>
  </w:style>
  <w:style w:type="paragraph" w:customStyle="1" w:styleId="Note-75">
    <w:name w:val="Note-.75"/>
    <w:basedOn w:val="BodyText-75"/>
    <w:uiPriority w:val="99"/>
    <w:rsid w:val="0015681F"/>
    <w:rPr>
      <w:i/>
    </w:rPr>
  </w:style>
  <w:style w:type="paragraph" w:customStyle="1" w:styleId="Note-5">
    <w:name w:val="Note-.5"/>
    <w:basedOn w:val="BodyText-5"/>
    <w:uiPriority w:val="99"/>
    <w:rsid w:val="0015681F"/>
    <w:rPr>
      <w:i/>
    </w:rPr>
  </w:style>
  <w:style w:type="paragraph" w:customStyle="1" w:styleId="Contents">
    <w:name w:val="Contents"/>
    <w:basedOn w:val="Step-125"/>
    <w:uiPriority w:val="99"/>
    <w:rsid w:val="0015681F"/>
    <w:pPr>
      <w:tabs>
        <w:tab w:val="left" w:pos="7920"/>
      </w:tabs>
      <w:ind w:right="-1620"/>
    </w:pPr>
  </w:style>
  <w:style w:type="paragraph" w:customStyle="1" w:styleId="TitleCenter">
    <w:name w:val="Title Center"/>
    <w:basedOn w:val="Normal"/>
    <w:next w:val="Normal"/>
    <w:uiPriority w:val="99"/>
    <w:rsid w:val="0015681F"/>
    <w:pPr>
      <w:tabs>
        <w:tab w:val="left" w:pos="540"/>
        <w:tab w:val="left" w:pos="2160"/>
      </w:tabs>
      <w:spacing w:after="240"/>
      <w:jc w:val="center"/>
    </w:pPr>
    <w:rPr>
      <w:b/>
    </w:rPr>
  </w:style>
  <w:style w:type="paragraph" w:customStyle="1" w:styleId="Indent">
    <w:name w:val="Indent"/>
    <w:basedOn w:val="BodyText-10"/>
    <w:uiPriority w:val="99"/>
    <w:rsid w:val="0015681F"/>
    <w:pPr>
      <w:spacing w:after="0"/>
    </w:pPr>
  </w:style>
  <w:style w:type="paragraph" w:customStyle="1" w:styleId="Indent2">
    <w:name w:val="Indent2"/>
    <w:basedOn w:val="Indent"/>
    <w:uiPriority w:val="99"/>
    <w:rsid w:val="0015681F"/>
    <w:pPr>
      <w:ind w:left="2160"/>
    </w:pPr>
  </w:style>
  <w:style w:type="paragraph" w:customStyle="1" w:styleId="Section">
    <w:name w:val="Section"/>
    <w:basedOn w:val="Normal"/>
    <w:uiPriority w:val="99"/>
    <w:rsid w:val="0015681F"/>
    <w:pPr>
      <w:spacing w:after="240"/>
      <w:ind w:left="4320" w:hanging="2880"/>
    </w:pPr>
  </w:style>
  <w:style w:type="paragraph" w:customStyle="1" w:styleId="Indent1">
    <w:name w:val="Indent 1"/>
    <w:basedOn w:val="Normal"/>
    <w:uiPriority w:val="99"/>
    <w:rsid w:val="0015681F"/>
    <w:pPr>
      <w:ind w:left="720"/>
    </w:pPr>
  </w:style>
  <w:style w:type="paragraph" w:customStyle="1" w:styleId="Indent1Last">
    <w:name w:val="Indent 1 Last"/>
    <w:basedOn w:val="Indent1"/>
    <w:uiPriority w:val="99"/>
    <w:rsid w:val="0015681F"/>
    <w:pPr>
      <w:spacing w:after="240"/>
    </w:pPr>
  </w:style>
  <w:style w:type="paragraph" w:customStyle="1" w:styleId="Subsection">
    <w:name w:val="Subsection"/>
    <w:basedOn w:val="Section"/>
    <w:uiPriority w:val="99"/>
    <w:rsid w:val="0015681F"/>
    <w:pPr>
      <w:spacing w:after="0"/>
      <w:ind w:left="4608"/>
    </w:pPr>
  </w:style>
  <w:style w:type="paragraph" w:customStyle="1" w:styleId="SubsectionLast">
    <w:name w:val="Subsection Last"/>
    <w:basedOn w:val="Subsection"/>
    <w:uiPriority w:val="99"/>
    <w:rsid w:val="0015681F"/>
    <w:pPr>
      <w:spacing w:after="240"/>
    </w:pPr>
  </w:style>
  <w:style w:type="paragraph" w:customStyle="1" w:styleId="Indent2Last">
    <w:name w:val="Indent2 Last"/>
    <w:basedOn w:val="IndentLast"/>
    <w:uiPriority w:val="99"/>
    <w:rsid w:val="0015681F"/>
    <w:pPr>
      <w:ind w:left="2160"/>
    </w:pPr>
  </w:style>
  <w:style w:type="paragraph" w:customStyle="1" w:styleId="TitleLarge">
    <w:name w:val="Title Large"/>
    <w:basedOn w:val="TitleCenter"/>
    <w:uiPriority w:val="99"/>
    <w:rsid w:val="0015681F"/>
    <w:rPr>
      <w:sz w:val="60"/>
    </w:rPr>
  </w:style>
  <w:style w:type="paragraph" w:customStyle="1" w:styleId="TitleMedium">
    <w:name w:val="Title Medium"/>
    <w:basedOn w:val="TitleCenter"/>
    <w:uiPriority w:val="99"/>
    <w:rsid w:val="0015681F"/>
    <w:rPr>
      <w:sz w:val="48"/>
    </w:rPr>
  </w:style>
  <w:style w:type="paragraph" w:customStyle="1" w:styleId="TitleSmall">
    <w:name w:val="Title Small"/>
    <w:basedOn w:val="TitleCenter"/>
    <w:uiPriority w:val="99"/>
    <w:rsid w:val="0015681F"/>
    <w:rPr>
      <w:sz w:val="40"/>
    </w:rPr>
  </w:style>
  <w:style w:type="paragraph" w:customStyle="1" w:styleId="Sequence">
    <w:name w:val="Sequence"/>
    <w:basedOn w:val="Normal"/>
    <w:uiPriority w:val="99"/>
    <w:rsid w:val="0015681F"/>
    <w:pPr>
      <w:tabs>
        <w:tab w:val="left" w:pos="1260"/>
      </w:tabs>
      <w:spacing w:after="240"/>
      <w:ind w:left="1260" w:hanging="1260"/>
    </w:pPr>
  </w:style>
  <w:style w:type="paragraph" w:customStyle="1" w:styleId="SequenceInd">
    <w:name w:val="Sequence Ind"/>
    <w:basedOn w:val="Sequence"/>
    <w:uiPriority w:val="99"/>
    <w:rsid w:val="0015681F"/>
    <w:pPr>
      <w:tabs>
        <w:tab w:val="clear" w:pos="1260"/>
        <w:tab w:val="left" w:pos="1620"/>
      </w:tabs>
      <w:ind w:left="1620"/>
    </w:pPr>
  </w:style>
  <w:style w:type="paragraph" w:customStyle="1" w:styleId="BulletIndent">
    <w:name w:val="Bullet Indent"/>
    <w:basedOn w:val="NormalIndent"/>
    <w:uiPriority w:val="99"/>
    <w:rsid w:val="0015681F"/>
    <w:pPr>
      <w:tabs>
        <w:tab w:val="left" w:pos="1440"/>
      </w:tabs>
      <w:ind w:left="1080"/>
    </w:pPr>
  </w:style>
  <w:style w:type="paragraph" w:customStyle="1" w:styleId="BulletIndLast">
    <w:name w:val="Bullet Ind Last"/>
    <w:basedOn w:val="Indent1Last"/>
    <w:uiPriority w:val="99"/>
    <w:rsid w:val="0015681F"/>
    <w:pPr>
      <w:tabs>
        <w:tab w:val="left" w:pos="1440"/>
      </w:tabs>
      <w:ind w:left="1080"/>
    </w:pPr>
  </w:style>
  <w:style w:type="paragraph" w:customStyle="1" w:styleId="Outline">
    <w:name w:val="Outline"/>
    <w:basedOn w:val="Heading1"/>
    <w:uiPriority w:val="99"/>
    <w:rsid w:val="0015681F"/>
    <w:pPr>
      <w:ind w:right="242"/>
      <w:jc w:val="right"/>
      <w:outlineLvl w:val="9"/>
    </w:pPr>
    <w:rPr>
      <w:b w:val="0"/>
      <w:u w:val="single"/>
    </w:rPr>
  </w:style>
  <w:style w:type="character" w:styleId="PageNumber">
    <w:name w:val="page number"/>
    <w:basedOn w:val="DefaultParagraphFont"/>
    <w:uiPriority w:val="99"/>
    <w:semiHidden/>
    <w:rsid w:val="0015681F"/>
    <w:rPr>
      <w:rFonts w:cs="Times New Roman"/>
    </w:rPr>
  </w:style>
  <w:style w:type="paragraph" w:customStyle="1" w:styleId="STMDGMD">
    <w:name w:val="STMD/GMD"/>
    <w:basedOn w:val="Header"/>
    <w:uiPriority w:val="99"/>
    <w:rsid w:val="0015681F"/>
    <w:pPr>
      <w:tabs>
        <w:tab w:val="clear" w:pos="8640"/>
        <w:tab w:val="right" w:pos="9360"/>
      </w:tabs>
    </w:pPr>
    <w:rPr>
      <w:i/>
    </w:rPr>
  </w:style>
  <w:style w:type="paragraph" w:customStyle="1" w:styleId="Quality">
    <w:name w:val="Quality"/>
    <w:basedOn w:val="Header"/>
    <w:uiPriority w:val="99"/>
    <w:rsid w:val="0015681F"/>
    <w:pPr>
      <w:tabs>
        <w:tab w:val="clear" w:pos="8640"/>
        <w:tab w:val="right" w:pos="9360"/>
      </w:tabs>
      <w:spacing w:after="120"/>
      <w:jc w:val="right"/>
    </w:pPr>
  </w:style>
  <w:style w:type="paragraph" w:customStyle="1" w:styleId="Quality-Small">
    <w:name w:val="Quality-Small"/>
    <w:basedOn w:val="Quality"/>
    <w:uiPriority w:val="99"/>
    <w:rsid w:val="0015681F"/>
  </w:style>
  <w:style w:type="paragraph" w:customStyle="1" w:styleId="GELOGO">
    <w:name w:val="GE LOGO"/>
    <w:basedOn w:val="Normal"/>
    <w:uiPriority w:val="99"/>
    <w:rsid w:val="0015681F"/>
    <w:rPr>
      <w:rFonts w:ascii="GELogoFont" w:hAnsi="GELogoFont"/>
      <w:sz w:val="48"/>
    </w:rPr>
  </w:style>
  <w:style w:type="character" w:styleId="Hyperlink">
    <w:name w:val="Hyperlink"/>
    <w:basedOn w:val="DefaultParagraphFont"/>
    <w:uiPriority w:val="99"/>
    <w:rsid w:val="0015681F"/>
    <w:rPr>
      <w:rFonts w:cs="Times New Roman"/>
      <w:color w:val="0000FF"/>
      <w:u w:val="single"/>
    </w:rPr>
  </w:style>
  <w:style w:type="paragraph" w:customStyle="1" w:styleId="GELOGO-Large">
    <w:name w:val="GE LOGO-Large"/>
    <w:basedOn w:val="GELOGO"/>
    <w:rsid w:val="0015681F"/>
    <w:rPr>
      <w:sz w:val="96"/>
    </w:rPr>
  </w:style>
  <w:style w:type="paragraph" w:customStyle="1" w:styleId="STMDGMD-Footer">
    <w:name w:val="STMD/GMD-Footer"/>
    <w:basedOn w:val="GELOGO"/>
    <w:uiPriority w:val="99"/>
    <w:rsid w:val="0015681F"/>
    <w:rPr>
      <w:rFonts w:ascii="Times New Roman" w:hAnsi="Times New Roman"/>
      <w:b/>
      <w:i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15681F"/>
    <w:rPr>
      <w:sz w:val="24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15681F"/>
    <w:rPr>
      <w:rFonts w:ascii="Times New Roman" w:eastAsiaTheme="minorHAnsi" w:hAnsi="Times New Roman" w:cstheme="minorBidi"/>
      <w:sz w:val="24"/>
      <w:szCs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15681F"/>
    <w:rPr>
      <w:sz w:val="24"/>
      <w:szCs w:val="20"/>
      <w:lang w:val="en-US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locked/>
    <w:rsid w:val="0015681F"/>
    <w:rPr>
      <w:rFonts w:ascii="Times New Roman" w:eastAsiaTheme="minorHAnsi" w:hAnsi="Times New Roman" w:cstheme="minorBidi"/>
      <w:sz w:val="24"/>
      <w:szCs w:val="20"/>
    </w:rPr>
  </w:style>
  <w:style w:type="paragraph" w:customStyle="1" w:styleId="DocumentTemplateType">
    <w:name w:val="Document Template Type"/>
    <w:basedOn w:val="Header"/>
    <w:rsid w:val="0015681F"/>
    <w:pPr>
      <w:jc w:val="center"/>
    </w:pPr>
    <w:rPr>
      <w:color w:val="000000"/>
      <w:sz w:val="32"/>
    </w:rPr>
  </w:style>
  <w:style w:type="paragraph" w:customStyle="1" w:styleId="DocumentTemplateInformationBox">
    <w:name w:val="Document Template Information Box"/>
    <w:basedOn w:val="Header"/>
    <w:uiPriority w:val="99"/>
    <w:rsid w:val="0015681F"/>
    <w:rPr>
      <w:sz w:val="20"/>
    </w:rPr>
  </w:style>
  <w:style w:type="paragraph" w:customStyle="1" w:styleId="ReferenceHeader">
    <w:name w:val="Reference Header"/>
    <w:basedOn w:val="Normal"/>
    <w:uiPriority w:val="99"/>
    <w:rsid w:val="0015681F"/>
    <w:pPr>
      <w:tabs>
        <w:tab w:val="right" w:pos="8640"/>
      </w:tabs>
      <w:jc w:val="right"/>
    </w:pPr>
  </w:style>
  <w:style w:type="paragraph" w:customStyle="1" w:styleId="Revisionheader">
    <w:name w:val="Revision header"/>
    <w:basedOn w:val="Normal"/>
    <w:uiPriority w:val="99"/>
    <w:rsid w:val="0015681F"/>
    <w:pPr>
      <w:tabs>
        <w:tab w:val="right" w:pos="8640"/>
      </w:tabs>
      <w:jc w:val="right"/>
    </w:pPr>
    <w:rPr>
      <w:i/>
      <w:sz w:val="28"/>
    </w:rPr>
  </w:style>
  <w:style w:type="paragraph" w:customStyle="1" w:styleId="Documenttitle">
    <w:name w:val="Document title"/>
    <w:basedOn w:val="Header"/>
    <w:rsid w:val="0015681F"/>
    <w:pPr>
      <w:jc w:val="center"/>
    </w:pPr>
    <w:rPr>
      <w:i/>
      <w:sz w:val="32"/>
    </w:rPr>
  </w:style>
  <w:style w:type="paragraph" w:customStyle="1" w:styleId="TableHeading">
    <w:name w:val="Table Heading"/>
    <w:basedOn w:val="Normal"/>
    <w:uiPriority w:val="99"/>
    <w:rsid w:val="0015681F"/>
    <w:pPr>
      <w:spacing w:before="60" w:after="60"/>
      <w:outlineLvl w:val="0"/>
    </w:pPr>
    <w:rPr>
      <w:b/>
      <w:sz w:val="20"/>
    </w:rPr>
  </w:style>
  <w:style w:type="paragraph" w:customStyle="1" w:styleId="tabletext">
    <w:name w:val="tabletext"/>
    <w:basedOn w:val="Normal"/>
    <w:uiPriority w:val="99"/>
    <w:rsid w:val="0015681F"/>
    <w:pPr>
      <w:numPr>
        <w:numId w:val="5"/>
      </w:numPr>
      <w:spacing w:before="100" w:beforeAutospacing="1" w:after="100" w:afterAutospacing="1" w:line="240" w:lineRule="atLeast"/>
      <w:outlineLvl w:val="0"/>
    </w:pPr>
    <w:rPr>
      <w:rFonts w:ascii="GE Inspira Cond" w:hAnsi="GE Inspira Cond"/>
    </w:rPr>
  </w:style>
  <w:style w:type="paragraph" w:styleId="Title">
    <w:name w:val="Title"/>
    <w:basedOn w:val="Normal"/>
    <w:link w:val="TitleChar"/>
    <w:uiPriority w:val="99"/>
    <w:qFormat/>
    <w:rsid w:val="0015681F"/>
    <w:pPr>
      <w:spacing w:before="100" w:beforeAutospacing="1" w:after="100" w:afterAutospacing="1"/>
      <w:jc w:val="center"/>
      <w:outlineLvl w:val="0"/>
    </w:pPr>
    <w:rPr>
      <w:rFonts w:ascii="Cambria" w:hAnsi="Cambria"/>
      <w:b/>
      <w:bCs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15681F"/>
    <w:rPr>
      <w:rFonts w:ascii="Cambria" w:eastAsiaTheme="minorHAnsi" w:hAnsi="Cambria" w:cstheme="minorBidi"/>
      <w:b/>
      <w:bCs/>
      <w:kern w:val="28"/>
      <w:sz w:val="32"/>
      <w:szCs w:val="32"/>
    </w:rPr>
  </w:style>
  <w:style w:type="paragraph" w:customStyle="1" w:styleId="Paragraph">
    <w:name w:val="Paragraph"/>
    <w:uiPriority w:val="99"/>
    <w:rsid w:val="0015681F"/>
    <w:pPr>
      <w:spacing w:before="120" w:after="120"/>
      <w:jc w:val="both"/>
    </w:pPr>
    <w:rPr>
      <w:rFonts w:ascii="Times New Roman" w:hAnsi="Times New Roman" w:cs="Times New Roman"/>
      <w:noProof/>
      <w:sz w:val="24"/>
      <w:szCs w:val="20"/>
      <w:lang w:val="it-IT" w:eastAsia="it-IT"/>
    </w:rPr>
  </w:style>
  <w:style w:type="paragraph" w:styleId="BodyTextIndent3">
    <w:name w:val="Body Text Indent 3"/>
    <w:basedOn w:val="Normal"/>
    <w:link w:val="BodyTextIndent3Char"/>
    <w:uiPriority w:val="99"/>
    <w:semiHidden/>
    <w:rsid w:val="0015681F"/>
    <w:pPr>
      <w:ind w:left="720"/>
      <w:jc w:val="both"/>
    </w:pPr>
    <w:rPr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15681F"/>
    <w:rPr>
      <w:rFonts w:ascii="Times New Roman" w:eastAsiaTheme="minorHAnsi" w:hAnsi="Times New Roman" w:cstheme="minorBidi"/>
      <w:sz w:val="16"/>
      <w:szCs w:val="16"/>
    </w:rPr>
  </w:style>
  <w:style w:type="paragraph" w:customStyle="1" w:styleId="DefinitionList">
    <w:name w:val="Definition List"/>
    <w:basedOn w:val="Normal"/>
    <w:next w:val="Normal"/>
    <w:uiPriority w:val="99"/>
    <w:rsid w:val="0015681F"/>
    <w:pPr>
      <w:widowControl w:val="0"/>
      <w:ind w:left="360"/>
    </w:pPr>
  </w:style>
  <w:style w:type="character" w:styleId="FollowedHyperlink">
    <w:name w:val="FollowedHyperlink"/>
    <w:basedOn w:val="DefaultParagraphFont"/>
    <w:uiPriority w:val="99"/>
    <w:semiHidden/>
    <w:rsid w:val="0015681F"/>
    <w:rPr>
      <w:rFonts w:cs="Times New Roman"/>
      <w:color w:val="800080"/>
      <w:u w:val="single"/>
    </w:rPr>
  </w:style>
  <w:style w:type="character" w:styleId="Strong">
    <w:name w:val="Strong"/>
    <w:basedOn w:val="DefaultParagraphFont"/>
    <w:uiPriority w:val="99"/>
    <w:qFormat/>
    <w:rsid w:val="0015681F"/>
    <w:rPr>
      <w:rFonts w:cs="Times New Roman"/>
      <w:b/>
    </w:rPr>
  </w:style>
  <w:style w:type="paragraph" w:customStyle="1" w:styleId="Body">
    <w:name w:val="Body"/>
    <w:basedOn w:val="Normal"/>
    <w:uiPriority w:val="99"/>
    <w:rsid w:val="0015681F"/>
    <w:pPr>
      <w:spacing w:before="240"/>
    </w:pPr>
    <w:rPr>
      <w:rFonts w:ascii="GE Inspira" w:hAnsi="GE Inspira"/>
      <w:sz w:val="20"/>
    </w:rPr>
  </w:style>
  <w:style w:type="paragraph" w:customStyle="1" w:styleId="Sub-Para">
    <w:name w:val="Sub-Para"/>
    <w:basedOn w:val="Normal"/>
    <w:uiPriority w:val="99"/>
    <w:rsid w:val="0015681F"/>
    <w:pPr>
      <w:spacing w:before="120"/>
      <w:ind w:left="360" w:hanging="360"/>
    </w:pPr>
    <w:rPr>
      <w:sz w:val="20"/>
    </w:rPr>
  </w:style>
  <w:style w:type="paragraph" w:styleId="BodyTextIndent">
    <w:name w:val="Body Text Indent"/>
    <w:basedOn w:val="Normal"/>
    <w:link w:val="BodyTextIndentChar"/>
    <w:semiHidden/>
    <w:rsid w:val="0015681F"/>
    <w:pPr>
      <w:spacing w:after="120"/>
      <w:ind w:left="720"/>
    </w:pPr>
    <w:rPr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15681F"/>
    <w:rPr>
      <w:rFonts w:ascii="Times New Roman" w:eastAsiaTheme="minorHAnsi" w:hAnsi="Times New Roman" w:cstheme="minorBidi"/>
      <w:sz w:val="24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15681F"/>
    <w:pPr>
      <w:ind w:left="1"/>
      <w:jc w:val="both"/>
    </w:pPr>
    <w:rPr>
      <w:rFonts w:ascii="GE Inspira" w:hAnsi="GE Inspira" w:cs="Arial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5681F"/>
    <w:rPr>
      <w:rFonts w:ascii="GE Inspira" w:eastAsiaTheme="minorHAnsi" w:hAnsi="GE Inspira" w:cs="Arial"/>
      <w:lang w:val="it-IT"/>
    </w:rPr>
  </w:style>
  <w:style w:type="paragraph" w:customStyle="1" w:styleId="EOPCenter">
    <w:name w:val="EOP Center"/>
    <w:basedOn w:val="EOPNormal"/>
    <w:next w:val="Normal"/>
    <w:uiPriority w:val="99"/>
    <w:rsid w:val="0015681F"/>
    <w:pPr>
      <w:jc w:val="center"/>
    </w:pPr>
  </w:style>
  <w:style w:type="paragraph" w:customStyle="1" w:styleId="EOPNormal">
    <w:name w:val="EOP Normal"/>
    <w:basedOn w:val="Normal"/>
    <w:uiPriority w:val="99"/>
    <w:rsid w:val="0015681F"/>
    <w:pPr>
      <w:spacing w:before="120"/>
    </w:pPr>
  </w:style>
  <w:style w:type="paragraph" w:styleId="BodyText3">
    <w:name w:val="Body Text 3"/>
    <w:basedOn w:val="Normal"/>
    <w:link w:val="BodyText3Char"/>
    <w:uiPriority w:val="99"/>
    <w:semiHidden/>
    <w:rsid w:val="0015681F"/>
    <w:pPr>
      <w:tabs>
        <w:tab w:val="left" w:pos="0"/>
        <w:tab w:val="left" w:pos="357"/>
      </w:tabs>
      <w:autoSpaceDE w:val="0"/>
      <w:autoSpaceDN w:val="0"/>
      <w:spacing w:after="120"/>
      <w:ind w:right="144"/>
    </w:pPr>
    <w:rPr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15681F"/>
    <w:rPr>
      <w:rFonts w:ascii="Times New Roman" w:eastAsiaTheme="minorHAnsi" w:hAnsi="Times New Roman" w:cstheme="minorBidi"/>
      <w:sz w:val="16"/>
      <w:szCs w:val="16"/>
    </w:rPr>
  </w:style>
  <w:style w:type="paragraph" w:styleId="TOC1">
    <w:name w:val="toc 1"/>
    <w:basedOn w:val="Normal"/>
    <w:next w:val="Normal"/>
    <w:autoRedefine/>
    <w:rsid w:val="0015681F"/>
    <w:pPr>
      <w:tabs>
        <w:tab w:val="left" w:pos="440"/>
        <w:tab w:val="right" w:leader="dot" w:pos="9000"/>
      </w:tabs>
      <w:autoSpaceDE w:val="0"/>
      <w:autoSpaceDN w:val="0"/>
      <w:spacing w:before="120"/>
      <w:ind w:right="144"/>
    </w:pPr>
    <w:rPr>
      <w:rFonts w:ascii="GE Inspira" w:hAnsi="GE Inspira"/>
      <w:b/>
      <w:bCs/>
      <w:caps/>
      <w:noProof/>
      <w:szCs w:val="24"/>
    </w:rPr>
  </w:style>
  <w:style w:type="paragraph" w:styleId="TOC2">
    <w:name w:val="toc 2"/>
    <w:basedOn w:val="Normal"/>
    <w:next w:val="Normal"/>
    <w:autoRedefine/>
    <w:rsid w:val="0015681F"/>
    <w:pPr>
      <w:tabs>
        <w:tab w:val="left" w:pos="880"/>
        <w:tab w:val="right" w:leader="dot" w:pos="9000"/>
      </w:tabs>
      <w:autoSpaceDE w:val="0"/>
      <w:autoSpaceDN w:val="0"/>
      <w:ind w:left="220" w:right="144"/>
    </w:pPr>
    <w:rPr>
      <w:smallCaps/>
      <w:noProof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15681F"/>
    <w:rPr>
      <w:sz w:val="16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5681F"/>
    <w:rPr>
      <w:rFonts w:ascii="Times New Roman" w:eastAsiaTheme="minorHAnsi" w:hAnsi="Times New Roman" w:cstheme="minorBidi"/>
      <w:sz w:val="16"/>
      <w:szCs w:val="20"/>
    </w:rPr>
  </w:style>
  <w:style w:type="character" w:customStyle="1" w:styleId="DONOTTRANSLATE">
    <w:name w:val="DO_NOT_TRANSLATE"/>
    <w:uiPriority w:val="99"/>
    <w:rsid w:val="0015681F"/>
    <w:rPr>
      <w:rFonts w:ascii="Courier New" w:hAnsi="Courier New"/>
      <w:noProof/>
      <w:color w:val="800000"/>
    </w:rPr>
  </w:style>
  <w:style w:type="paragraph" w:styleId="ListParagraph">
    <w:name w:val="List Paragraph"/>
    <w:basedOn w:val="Normal"/>
    <w:uiPriority w:val="34"/>
    <w:qFormat/>
    <w:rsid w:val="00156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2369510\Desktop\Template%20for%20GE%20O&amp;G%20Procedimientos%20e%20Instrucci&#243;n%20de%20Trabajo%20(OGQ-0101.1F)%20S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855FF-52CB-4E19-AF58-219C1A07E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GE O&amp;G Procedimientos e Instrucción de Trabajo (OGQ-0101.1F) SP.dotx</Template>
  <TotalTime>223</TotalTime>
  <Pages>7</Pages>
  <Words>731</Words>
  <Characters>4023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Purpose</vt:lpstr>
      <vt:lpstr>Purpose</vt:lpstr>
    </vt:vector>
  </TitlesOfParts>
  <Company>GE</Company>
  <LinksUpToDate>false</LinksUpToDate>
  <CharactersWithSpaces>4745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</dc:title>
  <dc:creator>GE User</dc:creator>
  <cp:lastModifiedBy>GE User</cp:lastModifiedBy>
  <cp:revision>12</cp:revision>
  <cp:lastPrinted>2006-11-10T11:14:00Z</cp:lastPrinted>
  <dcterms:created xsi:type="dcterms:W3CDTF">2015-06-15T21:25:00Z</dcterms:created>
  <dcterms:modified xsi:type="dcterms:W3CDTF">2015-06-17T20:43:00Z</dcterms:modified>
</cp:coreProperties>
</file>