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06E" w14:textId="325709FC" w:rsidR="00000000" w:rsidRDefault="001E215B" w:rsidP="001E215B">
      <w:pPr>
        <w:pStyle w:val="ListParagraph"/>
        <w:numPr>
          <w:ilvl w:val="0"/>
          <w:numId w:val="1"/>
        </w:numPr>
      </w:pPr>
      <w:r>
        <w:t>Introduction*</w:t>
      </w:r>
    </w:p>
    <w:p w14:paraId="04A2B199" w14:textId="5692E5CA" w:rsidR="001E215B" w:rsidRDefault="001E215B" w:rsidP="001E215B">
      <w:pPr>
        <w:pStyle w:val="ListParagraph"/>
        <w:numPr>
          <w:ilvl w:val="0"/>
          <w:numId w:val="1"/>
        </w:numPr>
      </w:pPr>
      <w:r>
        <w:t>Problem Statement</w:t>
      </w:r>
    </w:p>
    <w:p w14:paraId="270594C9" w14:textId="3042F54A" w:rsidR="001E215B" w:rsidRDefault="001E215B" w:rsidP="001E215B">
      <w:pPr>
        <w:pStyle w:val="ListParagraph"/>
        <w:numPr>
          <w:ilvl w:val="0"/>
          <w:numId w:val="1"/>
        </w:numPr>
      </w:pPr>
      <w:r>
        <w:t xml:space="preserve">Dataset </w:t>
      </w:r>
    </w:p>
    <w:p w14:paraId="1ADD86B3" w14:textId="3C39A1F1" w:rsidR="001E215B" w:rsidRDefault="001E215B" w:rsidP="001E215B">
      <w:pPr>
        <w:pStyle w:val="ListParagraph"/>
        <w:numPr>
          <w:ilvl w:val="0"/>
          <w:numId w:val="1"/>
        </w:numPr>
      </w:pPr>
      <w:r>
        <w:t>Our Approach</w:t>
      </w:r>
    </w:p>
    <w:p w14:paraId="345B759F" w14:textId="19AF9710" w:rsidR="001E215B" w:rsidRDefault="001E215B" w:rsidP="001E215B">
      <w:pPr>
        <w:pStyle w:val="ListParagraph"/>
        <w:numPr>
          <w:ilvl w:val="0"/>
          <w:numId w:val="1"/>
        </w:numPr>
      </w:pPr>
      <w:proofErr w:type="gramStart"/>
      <w:r>
        <w:t>Details :</w:t>
      </w:r>
      <w:proofErr w:type="gramEnd"/>
    </w:p>
    <w:p w14:paraId="22C81663" w14:textId="2A35E575" w:rsidR="001E215B" w:rsidRDefault="001E215B" w:rsidP="001E215B">
      <w:pPr>
        <w:pStyle w:val="ListParagraph"/>
        <w:numPr>
          <w:ilvl w:val="1"/>
          <w:numId w:val="1"/>
        </w:numPr>
      </w:pPr>
      <w:r>
        <w:t xml:space="preserve">Libraries to use </w:t>
      </w:r>
    </w:p>
    <w:p w14:paraId="3A0F93A5" w14:textId="195B88AA" w:rsidR="001E215B" w:rsidRDefault="001E215B" w:rsidP="001E215B">
      <w:pPr>
        <w:pStyle w:val="ListParagraph"/>
        <w:numPr>
          <w:ilvl w:val="1"/>
          <w:numId w:val="1"/>
        </w:numPr>
      </w:pPr>
      <w:r>
        <w:t>Models to use</w:t>
      </w:r>
    </w:p>
    <w:p w14:paraId="17130E88" w14:textId="268E024C" w:rsidR="001E215B" w:rsidRDefault="001E215B" w:rsidP="001E215B">
      <w:pPr>
        <w:pStyle w:val="ListParagraph"/>
        <w:numPr>
          <w:ilvl w:val="1"/>
          <w:numId w:val="1"/>
        </w:numPr>
      </w:pPr>
      <w:r>
        <w:t>Privacy techniques to use</w:t>
      </w:r>
    </w:p>
    <w:p w14:paraId="25197DCA" w14:textId="6E57CDE2" w:rsidR="001E215B" w:rsidRDefault="001E215B" w:rsidP="001E215B">
      <w:pPr>
        <w:pStyle w:val="ListParagraph"/>
        <w:numPr>
          <w:ilvl w:val="1"/>
          <w:numId w:val="1"/>
        </w:numPr>
      </w:pPr>
      <w:r>
        <w:t>Federated Learning to use</w:t>
      </w:r>
    </w:p>
    <w:sectPr w:rsidR="001E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C5D"/>
    <w:multiLevelType w:val="hybridMultilevel"/>
    <w:tmpl w:val="7EE80F60"/>
    <w:lvl w:ilvl="0" w:tplc="6158F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5B"/>
    <w:rsid w:val="001E215B"/>
    <w:rsid w:val="00483B8B"/>
    <w:rsid w:val="00527326"/>
    <w:rsid w:val="005756E2"/>
    <w:rsid w:val="0089796D"/>
    <w:rsid w:val="00D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415A"/>
  <w15:chartTrackingRefBased/>
  <w15:docId w15:val="{273177C3-F655-4004-BBB9-4FE73AC3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Sherekar</dc:creator>
  <cp:keywords/>
  <dc:description/>
  <cp:lastModifiedBy>Atharva Sherekar</cp:lastModifiedBy>
  <cp:revision>1</cp:revision>
  <dcterms:created xsi:type="dcterms:W3CDTF">2023-10-20T23:58:00Z</dcterms:created>
  <dcterms:modified xsi:type="dcterms:W3CDTF">2023-10-21T19:16:00Z</dcterms:modified>
</cp:coreProperties>
</file>