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B0A5D" w14:textId="6227A786" w:rsid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5 – LCD Display </w:t>
      </w:r>
    </w:p>
    <w:p w14:paraId="50A1DC55" w14:textId="790CB67B" w:rsidR="003451C0" w:rsidRPr="003451C0" w:rsidRDefault="003451C0" w:rsidP="00185013">
      <w:pPr>
        <w:spacing w:line="48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Huang and Matthew Rodriguez</w:t>
      </w:r>
    </w:p>
    <w:p w14:paraId="382B558C" w14:textId="7552DA49" w:rsid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Figures</w:t>
      </w:r>
    </w:p>
    <w:p w14:paraId="068D26D9" w14:textId="69F7C917" w:rsid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1E09D8A6" wp14:editId="7AC92B06">
            <wp:extent cx="4739640" cy="2034540"/>
            <wp:effectExtent l="0" t="0" r="3810" b="3810"/>
            <wp:docPr id="2" name="Picture 2" descr="https://lh3.googleusercontent.com/UEItWX4d9tSofGW2XWISdpY5n06LzTSOjfVRBw8Gb4rmcEZ9N74qK6N4fdBSv17dmUa_Yf-5vOTMVuBX_p8BUwT17OwegGOftwKi5XGWdwwJAHEjjvRiJbYi7wUq0EsUHupMlYQ-dgfBUKBJ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EItWX4d9tSofGW2XWISdpY5n06LzTSOjfVRBw8Gb4rmcEZ9N74qK6N4fdBSv17dmUa_Yf-5vOTMVuBX_p8BUwT17OwegGOftwKi5XGWdwwJAHEjjvRiJbYi7wUq0EsUHupMlYQ-dgfBUKBJ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5A56" w14:textId="0ECFE8EE" w:rsid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LCD code</w:t>
      </w:r>
    </w:p>
    <w:p w14:paraId="5927AE54" w14:textId="2547414D" w:rsidR="00C95C14" w:rsidRDefault="00C95C14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565A10" wp14:editId="66494E21">
            <wp:extent cx="5943600" cy="1871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DD5F" w14:textId="4132D0B5" w:rsidR="00C95C14" w:rsidRDefault="00C95C14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More LCD code</w:t>
      </w:r>
    </w:p>
    <w:p w14:paraId="557D8459" w14:textId="2733DC68" w:rsidR="00C95C14" w:rsidRDefault="00C95C14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38691642" wp14:editId="04FADE6E">
            <wp:extent cx="4191000" cy="3937164"/>
            <wp:effectExtent l="0" t="0" r="0" b="6350"/>
            <wp:docPr id="4" name="Picture 4" descr="https://lh4.googleusercontent.com/wh2Bh6P8fGQTfeH3sjxOb3RDyqQ7ON4LyVfGH35VX125kdStTtdoCrMtKz2slESJpm-AIAxT6kUoTbRoQyk-ZGW3E0faSYmwlZjHk1-CWeRLa4UqDV8BgIoau3kos2WBIRdgFN2VO-QJ19mz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wh2Bh6P8fGQTfeH3sjxOb3RDyqQ7ON4LyVfGH35VX125kdStTtdoCrMtKz2slESJpm-AIAxT6kUoTbRoQyk-ZGW3E0faSYmwlZjHk1-CWeRLa4UqDV8BgIoau3kos2WBIRdgFN2VO-QJ19mz4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349" cy="396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4F56" w14:textId="075AA336" w:rsidR="00C95C14" w:rsidRDefault="00C95C14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Initialization code</w:t>
      </w:r>
    </w:p>
    <w:p w14:paraId="3B33F641" w14:textId="77777777" w:rsidR="00185013" w:rsidRPr="003451C0" w:rsidRDefault="00185013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8E9620" w14:textId="21CFB3A4" w:rsidR="003451C0" w:rsidRP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51C0">
        <w:rPr>
          <w:rFonts w:ascii="Times New Roman" w:hAnsi="Times New Roman" w:cs="Times New Roman"/>
          <w:b/>
          <w:sz w:val="24"/>
          <w:szCs w:val="24"/>
          <w:u w:val="single"/>
        </w:rPr>
        <w:t>LCD Discussion</w:t>
      </w:r>
    </w:p>
    <w:p w14:paraId="35223406" w14:textId="77777777" w:rsidR="003451C0" w:rsidRP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51C0">
        <w:rPr>
          <w:rFonts w:ascii="Times New Roman" w:hAnsi="Times New Roman" w:cs="Times New Roman"/>
          <w:sz w:val="24"/>
          <w:szCs w:val="24"/>
        </w:rPr>
        <w:t xml:space="preserve">The temperature was read from a voltage regulator and displayed on the LCD screen of the FR6989. The temperature reading's accuracy varies </w:t>
      </w:r>
    </w:p>
    <w:p w14:paraId="7C32A151" w14:textId="77777777" w:rsidR="003451C0" w:rsidRP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51C0">
        <w:rPr>
          <w:rFonts w:ascii="Times New Roman" w:hAnsi="Times New Roman" w:cs="Times New Roman"/>
          <w:sz w:val="24"/>
          <w:szCs w:val="24"/>
        </w:rPr>
        <w:t xml:space="preserve">depending on how far the temperature being read deviates from the 30 degrees </w:t>
      </w:r>
      <w:proofErr w:type="spellStart"/>
      <w:r w:rsidRPr="003451C0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3451C0">
        <w:rPr>
          <w:rFonts w:ascii="Times New Roman" w:hAnsi="Times New Roman" w:cs="Times New Roman"/>
          <w:sz w:val="24"/>
          <w:szCs w:val="24"/>
        </w:rPr>
        <w:t xml:space="preserve"> range. As the temperature leaves the range, it varies</w:t>
      </w:r>
    </w:p>
    <w:p w14:paraId="3D63AA25" w14:textId="77777777" w:rsidR="003451C0" w:rsidRP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51C0">
        <w:rPr>
          <w:rFonts w:ascii="Times New Roman" w:hAnsi="Times New Roman" w:cs="Times New Roman"/>
          <w:sz w:val="24"/>
          <w:szCs w:val="24"/>
        </w:rPr>
        <w:t xml:space="preserve">by a few degrees depending on how far the temperature deviates from the 30's range, but the reading is still relatively accurate </w:t>
      </w:r>
    </w:p>
    <w:p w14:paraId="338321E3" w14:textId="77777777" w:rsidR="003451C0" w:rsidRP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51C0">
        <w:rPr>
          <w:rFonts w:ascii="Times New Roman" w:hAnsi="Times New Roman" w:cs="Times New Roman"/>
          <w:sz w:val="24"/>
          <w:szCs w:val="24"/>
        </w:rPr>
        <w:t>regardless. The goal of this part of the lab however, is not to measure the accuracy of the temperature. The lab focuses on being able</w:t>
      </w:r>
    </w:p>
    <w:p w14:paraId="48B7D024" w14:textId="77777777" w:rsidR="003451C0" w:rsidRP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51C0">
        <w:rPr>
          <w:rFonts w:ascii="Times New Roman" w:hAnsi="Times New Roman" w:cs="Times New Roman"/>
          <w:sz w:val="24"/>
          <w:szCs w:val="24"/>
        </w:rPr>
        <w:lastRenderedPageBreak/>
        <w:t>to present data on the LCD display of the MSP430 board, which was successfully done. The result is seen in the attached video labeled "Lab5LCD"</w:t>
      </w:r>
    </w:p>
    <w:p w14:paraId="4EB8C447" w14:textId="77777777" w:rsidR="003451C0" w:rsidRP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51C0">
        <w:rPr>
          <w:rFonts w:ascii="Times New Roman" w:hAnsi="Times New Roman" w:cs="Times New Roman"/>
          <w:sz w:val="24"/>
          <w:szCs w:val="24"/>
        </w:rPr>
        <w:t>in the repository. Additionally, the code used to implement this functionality is uploaded to this repository.</w:t>
      </w:r>
    </w:p>
    <w:p w14:paraId="214EB169" w14:textId="77777777" w:rsidR="003451C0" w:rsidRP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F8C5E9" w14:textId="48BD50C0" w:rsidR="003451C0" w:rsidRP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51C0">
        <w:rPr>
          <w:rFonts w:ascii="Times New Roman" w:hAnsi="Times New Roman" w:cs="Times New Roman"/>
          <w:b/>
          <w:sz w:val="24"/>
          <w:szCs w:val="24"/>
          <w:u w:val="single"/>
        </w:rPr>
        <w:t>LCD Code</w:t>
      </w:r>
    </w:p>
    <w:p w14:paraId="6E1E5327" w14:textId="60F1B973" w:rsidR="003451C0" w:rsidRPr="005B1ACD" w:rsidRDefault="003451C0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51C0">
        <w:rPr>
          <w:rFonts w:ascii="Times New Roman" w:hAnsi="Times New Roman" w:cs="Times New Roman"/>
          <w:sz w:val="24"/>
          <w:szCs w:val="24"/>
        </w:rPr>
        <w:t xml:space="preserve">The code should be compiled in CSS and run in the MSP430. The MSP430 should then be </w:t>
      </w:r>
      <w:r w:rsidRPr="005B1ACD">
        <w:rPr>
          <w:rFonts w:ascii="Times New Roman" w:hAnsi="Times New Roman" w:cs="Times New Roman"/>
          <w:sz w:val="24"/>
          <w:szCs w:val="24"/>
        </w:rPr>
        <w:t>placed in the appropriate part of the temperature</w:t>
      </w:r>
      <w:r w:rsidR="005B1ACD" w:rsidRPr="005B1ACD">
        <w:rPr>
          <w:rFonts w:ascii="Times New Roman" w:hAnsi="Times New Roman" w:cs="Times New Roman"/>
          <w:sz w:val="24"/>
          <w:szCs w:val="24"/>
        </w:rPr>
        <w:t xml:space="preserve"> </w:t>
      </w:r>
      <w:r w:rsidRPr="005B1ACD">
        <w:rPr>
          <w:rFonts w:ascii="Times New Roman" w:hAnsi="Times New Roman" w:cs="Times New Roman"/>
          <w:sz w:val="24"/>
          <w:szCs w:val="24"/>
        </w:rPr>
        <w:t xml:space="preserve">sensor circuit. </w:t>
      </w:r>
    </w:p>
    <w:p w14:paraId="3464575B" w14:textId="51A96E7E" w:rsidR="005B1ACD" w:rsidRPr="00C95C14" w:rsidRDefault="005B1ACD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B1ACD">
        <w:rPr>
          <w:rFonts w:ascii="Times New Roman" w:hAnsi="Times New Roman" w:cs="Times New Roman"/>
          <w:color w:val="000000"/>
          <w:sz w:val="24"/>
          <w:szCs w:val="24"/>
        </w:rPr>
        <w:t xml:space="preserve">The above code shows the usage of the </w:t>
      </w:r>
      <w:proofErr w:type="spellStart"/>
      <w:proofErr w:type="gramStart"/>
      <w:r w:rsidRPr="005B1ACD">
        <w:rPr>
          <w:rFonts w:ascii="Times New Roman" w:hAnsi="Times New Roman" w:cs="Times New Roman"/>
          <w:color w:val="000000"/>
          <w:sz w:val="24"/>
          <w:szCs w:val="24"/>
        </w:rPr>
        <w:t>showChar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5B1ACD">
        <w:rPr>
          <w:rFonts w:ascii="Times New Roman" w:hAnsi="Times New Roman" w:cs="Times New Roman"/>
          <w:color w:val="000000"/>
          <w:sz w:val="24"/>
          <w:szCs w:val="24"/>
        </w:rPr>
        <w:t xml:space="preserve"> method. This is the method used to output </w:t>
      </w:r>
      <w:r w:rsidRPr="00C95C14">
        <w:rPr>
          <w:rFonts w:ascii="Times New Roman" w:hAnsi="Times New Roman" w:cs="Times New Roman"/>
          <w:sz w:val="24"/>
          <w:szCs w:val="24"/>
        </w:rPr>
        <w:t>values to the LCD display.</w:t>
      </w:r>
    </w:p>
    <w:p w14:paraId="73E6ABF8" w14:textId="2A54AAD7" w:rsidR="00C95C14" w:rsidRPr="00C95C14" w:rsidRDefault="00C95C14" w:rsidP="00185013">
      <w:pPr>
        <w:pStyle w:val="NormalWeb"/>
        <w:spacing w:before="0" w:beforeAutospacing="0" w:after="0" w:afterAutospacing="0" w:line="480" w:lineRule="auto"/>
        <w:contextualSpacing/>
      </w:pPr>
      <w:r w:rsidRPr="00C95C14">
        <w:t xml:space="preserve">The MSP430 takes the value from </w:t>
      </w:r>
      <w:proofErr w:type="spellStart"/>
      <w:r w:rsidRPr="00C95C14">
        <w:t>adc_value</w:t>
      </w:r>
      <w:proofErr w:type="spellEnd"/>
      <w:r w:rsidRPr="00C95C14">
        <w:t xml:space="preserve"> and converts it into decimal as seen in the Figure </w:t>
      </w:r>
      <w:r w:rsidRPr="00C95C14">
        <w:t>2</w:t>
      </w:r>
      <w:r w:rsidRPr="00C95C14">
        <w:t xml:space="preserve"> code. It then stores each digit into a fixed-size array called </w:t>
      </w:r>
      <w:proofErr w:type="spellStart"/>
      <w:proofErr w:type="gramStart"/>
      <w:r w:rsidRPr="00C95C14">
        <w:t>adcValue</w:t>
      </w:r>
      <w:proofErr w:type="spellEnd"/>
      <w:r w:rsidRPr="00C95C14">
        <w:t>[</w:t>
      </w:r>
      <w:proofErr w:type="gramEnd"/>
      <w:r w:rsidRPr="00C95C14">
        <w:t xml:space="preserve">]. It uses the </w:t>
      </w:r>
      <w:proofErr w:type="spellStart"/>
      <w:proofErr w:type="gramStart"/>
      <w:r w:rsidRPr="00C95C14">
        <w:t>showChar</w:t>
      </w:r>
      <w:proofErr w:type="spellEnd"/>
      <w:r w:rsidRPr="00C95C14">
        <w:t>(</w:t>
      </w:r>
      <w:proofErr w:type="gramEnd"/>
      <w:r w:rsidRPr="00C95C14">
        <w:t xml:space="preserve">) function to print the specified character or digit onto a specified section on the LCD display. The </w:t>
      </w:r>
      <w:proofErr w:type="spellStart"/>
      <w:proofErr w:type="gramStart"/>
      <w:r w:rsidRPr="00C95C14">
        <w:t>convertToChar</w:t>
      </w:r>
      <w:proofErr w:type="spellEnd"/>
      <w:r w:rsidRPr="00C95C14">
        <w:t>(</w:t>
      </w:r>
      <w:proofErr w:type="gramEnd"/>
      <w:r w:rsidRPr="00C95C14">
        <w:t>) function takes in an integer input and converts it into a character that c</w:t>
      </w:r>
      <w:bookmarkStart w:id="0" w:name="_GoBack"/>
      <w:bookmarkEnd w:id="0"/>
      <w:r w:rsidRPr="00C95C14">
        <w:t xml:space="preserve">an be displayed on the LCD display. This allows for the board to be able to show a temperature reading of the system. </w:t>
      </w:r>
    </w:p>
    <w:p w14:paraId="0D2ABDC5" w14:textId="16BB4D06" w:rsidR="00C95C14" w:rsidRPr="00C95C14" w:rsidRDefault="00C95C14" w:rsidP="00185013">
      <w:pPr>
        <w:pStyle w:val="NormalWeb"/>
        <w:spacing w:before="0" w:beforeAutospacing="0" w:after="0" w:afterAutospacing="0" w:line="480" w:lineRule="auto"/>
        <w:contextualSpacing/>
      </w:pPr>
      <w:r w:rsidRPr="00C95C14">
        <w:t>The above code was given by Russel and is used for initialization. It initializes all 43 LCD segments and sets up the board to be used for the labs.</w:t>
      </w:r>
    </w:p>
    <w:p w14:paraId="6C00C085" w14:textId="77777777" w:rsidR="00C95C14" w:rsidRPr="005B1ACD" w:rsidRDefault="00C95C14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68FBED" w14:textId="77777777" w:rsidR="003451C0" w:rsidRP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26CF94" w14:textId="77777777" w:rsidR="003451C0" w:rsidRP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82EC52" w14:textId="77777777" w:rsidR="003451C0" w:rsidRP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FEC67E" w14:textId="77777777" w:rsidR="003451C0" w:rsidRPr="003451C0" w:rsidRDefault="003451C0" w:rsidP="0018501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788179" w14:textId="42783AEE" w:rsidR="00233E8F" w:rsidRDefault="00185013" w:rsidP="00185013">
      <w:pPr>
        <w:spacing w:line="480" w:lineRule="auto"/>
        <w:contextualSpacing/>
      </w:pPr>
    </w:p>
    <w:sectPr w:rsidR="0023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E9"/>
    <w:rsid w:val="000B2BE9"/>
    <w:rsid w:val="00185013"/>
    <w:rsid w:val="003451C0"/>
    <w:rsid w:val="005B1ACD"/>
    <w:rsid w:val="008762B9"/>
    <w:rsid w:val="00BB70E1"/>
    <w:rsid w:val="00C15F67"/>
    <w:rsid w:val="00C95C14"/>
    <w:rsid w:val="00E4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AA3C"/>
  <w15:chartTrackingRefBased/>
  <w15:docId w15:val="{80809182-C0EE-4931-AC5D-28C2BD82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Austin</dc:creator>
  <cp:keywords/>
  <dc:description/>
  <cp:lastModifiedBy>Huang, Austin</cp:lastModifiedBy>
  <cp:revision>5</cp:revision>
  <dcterms:created xsi:type="dcterms:W3CDTF">2017-11-27T02:39:00Z</dcterms:created>
  <dcterms:modified xsi:type="dcterms:W3CDTF">2017-11-27T02:48:00Z</dcterms:modified>
</cp:coreProperties>
</file>