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fc-customer-research-surveys-final"/>
    <w:p>
      <w:pPr>
        <w:pStyle w:val="Heading1"/>
      </w:pPr>
      <w:r>
        <w:t xml:space="preserve">AFC CUSTOMER RESEARCH SURVEYS (FINAL)</w:t>
      </w:r>
    </w:p>
    <w:p>
      <w:pPr>
        <w:pStyle w:val="FirstParagraph"/>
      </w:pPr>
      <w:r>
        <w:t xml:space="preserve">This document contains two fully integrated surveys designed to collect strategic insights for AFC product development:</w:t>
      </w:r>
    </w:p>
    <w:p>
      <w:pPr>
        <w:pStyle w:val="Compact"/>
        <w:numPr>
          <w:ilvl w:val="0"/>
          <w:numId w:val="1001"/>
        </w:numPr>
      </w:pPr>
      <w:r>
        <w:t xml:space="preserve">Gen Z / Hustler Ecosystem Survey</w:t>
      </w:r>
    </w:p>
    <w:p>
      <w:pPr>
        <w:pStyle w:val="Compact"/>
        <w:numPr>
          <w:ilvl w:val="0"/>
          <w:numId w:val="1001"/>
        </w:numPr>
      </w:pPr>
      <w:r>
        <w:t xml:space="preserve">Pensioner Banking Survey</w:t>
      </w:r>
    </w:p>
    <w:p>
      <w:r>
        <w:pict>
          <v:rect style="width:0;height:1.5pt" o:hralign="center" o:hrstd="t" o:hr="t"/>
        </w:pict>
      </w:r>
    </w:p>
    <w:bookmarkEnd w:id="20"/>
    <w:bookmarkStart w:id="29" w:name="gen-z-hustler-account-survey"/>
    <w:p>
      <w:pPr>
        <w:pStyle w:val="Heading1"/>
      </w:pPr>
      <w:r>
        <w:t xml:space="preserve">1. GEN Z / HUSTLER ACCOUNT SURVEY</w:t>
      </w:r>
    </w:p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understand financial behaviour, pain points, product demand, trust drivers, and pricing sensitivity among Gen Z customers and youth entrepreneurs.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a-profile-context"/>
    <w:p>
      <w:pPr>
        <w:pStyle w:val="Heading2"/>
      </w:pPr>
      <w:r>
        <w:t xml:space="preserve">Section A — Profile &amp; Context</w:t>
      </w:r>
    </w:p>
    <w:p>
      <w:pPr>
        <w:pStyle w:val="Compact"/>
        <w:numPr>
          <w:ilvl w:val="0"/>
          <w:numId w:val="1002"/>
        </w:numPr>
      </w:pPr>
      <w:r>
        <w:t xml:space="preserve">What is your age group?</w:t>
      </w:r>
    </w:p>
    <w:p>
      <w:pPr>
        <w:pStyle w:val="Compact"/>
        <w:numPr>
          <w:ilvl w:val="0"/>
          <w:numId w:val="1003"/>
        </w:numPr>
      </w:pPr>
      <w:r>
        <w:t xml:space="preserve">16–18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19–22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23–26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27–30</w:t>
      </w:r>
    </w:p>
    <w:p>
      <w:pPr>
        <w:pStyle w:val="Compact"/>
        <w:numPr>
          <w:ilvl w:val="0"/>
          <w:numId w:val="1004"/>
        </w:numPr>
      </w:pPr>
      <w:r>
        <w:t xml:space="preserve">Which best describes your current situation?</w:t>
      </w:r>
    </w:p>
    <w:p>
      <w:pPr>
        <w:pStyle w:val="Compact"/>
        <w:numPr>
          <w:ilvl w:val="0"/>
          <w:numId w:val="1005"/>
        </w:numPr>
      </w:pPr>
      <w:r>
        <w:t xml:space="preserve">University / College student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Self-employed / running a small business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Employed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Both student and hustler</w:t>
      </w:r>
    </w:p>
    <w:p>
      <w:r>
        <w:pict>
          <v:rect style="width:0;height:1.5pt" o:hralign="center" o:hrstd="t" o:hr="t"/>
        </w:pict>
      </w:r>
    </w:p>
    <w:bookmarkEnd w:id="22"/>
    <w:bookmarkStart w:id="23" w:name="section-b-income-hustle-behaviour"/>
    <w:p>
      <w:pPr>
        <w:pStyle w:val="Heading2"/>
      </w:pPr>
      <w:r>
        <w:t xml:space="preserve">Section B — Income &amp; Hustle Behaviour</w:t>
      </w:r>
    </w:p>
    <w:p>
      <w:pPr>
        <w:pStyle w:val="Compact"/>
        <w:numPr>
          <w:ilvl w:val="0"/>
          <w:numId w:val="1006"/>
        </w:numPr>
      </w:pPr>
      <w:r>
        <w:t xml:space="preserve">Do you currently earn income from any of the following? (Select all that apply)</w:t>
      </w:r>
    </w:p>
    <w:p>
      <w:pPr>
        <w:pStyle w:val="Compact"/>
        <w:numPr>
          <w:ilvl w:val="0"/>
          <w:numId w:val="1007"/>
        </w:numPr>
      </w:pPr>
      <w:r>
        <w:t xml:space="preserve">Selling products (clothes, food, etc.)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Freelancing / services (design, repairs, tutoring)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Online business (Instagram, WhatsApp, TikTok)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Allowance from parents/guardians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Other (specify)</w:t>
      </w:r>
    </w:p>
    <w:p>
      <w:pPr>
        <w:pStyle w:val="Compact"/>
        <w:numPr>
          <w:ilvl w:val="0"/>
          <w:numId w:val="1008"/>
        </w:numPr>
      </w:pPr>
      <w:r>
        <w:t xml:space="preserve">On average, how much do you earn per month?</w:t>
      </w:r>
    </w:p>
    <w:p>
      <w:pPr>
        <w:pStyle w:val="Compact"/>
        <w:numPr>
          <w:ilvl w:val="0"/>
          <w:numId w:val="1009"/>
        </w:numPr>
      </w:pPr>
      <w:r>
        <w:t xml:space="preserve">Below $50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$50–$100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$100–$200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Above $200</w:t>
      </w:r>
    </w:p>
    <w:p>
      <w:pPr>
        <w:pStyle w:val="Compact"/>
        <w:numPr>
          <w:ilvl w:val="0"/>
          <w:numId w:val="1010"/>
        </w:numPr>
      </w:pPr>
      <w:r>
        <w:t xml:space="preserve">How do you currently receive most of your payments?</w:t>
      </w:r>
    </w:p>
    <w:p>
      <w:pPr>
        <w:pStyle w:val="Compact"/>
        <w:numPr>
          <w:ilvl w:val="0"/>
          <w:numId w:val="1011"/>
        </w:numPr>
      </w:pPr>
      <w:r>
        <w:t xml:space="preserve">Mobile money (EcoCash, etc.)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Cash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Bank account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Mix of all</w:t>
      </w:r>
    </w:p>
    <w:p>
      <w:r>
        <w:pict>
          <v:rect style="width:0;height:1.5pt" o:hralign="center" o:hrstd="t" o:hr="t"/>
        </w:pict>
      </w:r>
    </w:p>
    <w:bookmarkEnd w:id="23"/>
    <w:bookmarkStart w:id="24" w:name="X9cfa1e674902d0ba6e17047d5dfd8395f13c0b1"/>
    <w:p>
      <w:pPr>
        <w:pStyle w:val="Heading2"/>
      </w:pPr>
      <w:r>
        <w:t xml:space="preserve">Section C — Financial Behaviour &amp; Pain Points</w:t>
      </w:r>
    </w:p>
    <w:p>
      <w:pPr>
        <w:pStyle w:val="Compact"/>
        <w:numPr>
          <w:ilvl w:val="0"/>
          <w:numId w:val="1012"/>
        </w:numPr>
      </w:pPr>
      <w:r>
        <w:t xml:space="preserve">What challenges do you face when managing your money or business? (Select top 2)</w:t>
      </w:r>
    </w:p>
    <w:p>
      <w:pPr>
        <w:pStyle w:val="Compact"/>
        <w:numPr>
          <w:ilvl w:val="0"/>
          <w:numId w:val="1013"/>
        </w:numPr>
      </w:pPr>
      <w:r>
        <w:t xml:space="preserve">Difficult to open or maintain a bank account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High transaction fees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Difficult to receive payments from customers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No access to loans or capital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Hard to track income and expenses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Other (specify)</w:t>
      </w:r>
    </w:p>
    <w:p>
      <w:pPr>
        <w:pStyle w:val="Compact"/>
        <w:numPr>
          <w:ilvl w:val="0"/>
          <w:numId w:val="1014"/>
        </w:numPr>
      </w:pPr>
      <w:r>
        <w:t xml:space="preserve">If you needed money to grow your hustle, where would you get it?</w:t>
      </w:r>
    </w:p>
    <w:p>
      <w:pPr>
        <w:pStyle w:val="Compact"/>
        <w:numPr>
          <w:ilvl w:val="0"/>
          <w:numId w:val="1015"/>
        </w:numPr>
      </w:pPr>
      <w:r>
        <w:t xml:space="preserve">Friends / family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Savings group (mukando)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Loan sharks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Bank (if available)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I would not borrow</w:t>
      </w:r>
    </w:p>
    <w:p>
      <w:r>
        <w:pict>
          <v:rect style="width:0;height:1.5pt" o:hralign="center" o:hrstd="t" o:hr="t"/>
        </w:pict>
      </w:r>
    </w:p>
    <w:bookmarkEnd w:id="24"/>
    <w:bookmarkStart w:id="25" w:name="section-d-product-fit-demand"/>
    <w:p>
      <w:pPr>
        <w:pStyle w:val="Heading2"/>
      </w:pPr>
      <w:r>
        <w:t xml:space="preserve">Section D — Product Fit &amp; Demand</w:t>
      </w:r>
    </w:p>
    <w:p>
      <w:pPr>
        <w:pStyle w:val="Compact"/>
        <w:numPr>
          <w:ilvl w:val="0"/>
          <w:numId w:val="1016"/>
        </w:numPr>
      </w:pPr>
      <w:r>
        <w:t xml:space="preserve">How interested would you be in a</w:t>
      </w:r>
      <w:r>
        <w:t xml:space="preserve"> </w:t>
      </w:r>
      <w:r>
        <w:t xml:space="preserve">“Hustler Account”</w:t>
      </w:r>
      <w:r>
        <w:t xml:space="preserve"> </w:t>
      </w:r>
      <w:r>
        <w:t xml:space="preserve">that allows you to:</w:t>
      </w:r>
    </w:p>
    <w:p>
      <w:pPr>
        <w:pStyle w:val="Compact"/>
        <w:numPr>
          <w:ilvl w:val="0"/>
          <w:numId w:val="1017"/>
        </w:numPr>
      </w:pPr>
      <w:r>
        <w:t xml:space="preserve">Receive payments easily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Track your business income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Save money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Access small loans</w:t>
      </w:r>
    </w:p>
    <w:p>
      <w:pPr>
        <w:pStyle w:val="FirstParagraph"/>
      </w:pPr>
      <w:r>
        <w:t xml:space="preserve">(Rate each from 1–5: Not interested → Very interested)</w:t>
      </w:r>
    </w:p>
    <w:p>
      <w:r>
        <w:pict>
          <v:rect style="width:0;height:1.5pt" o:hralign="center" o:hrstd="t" o:hr="t"/>
        </w:pict>
      </w:r>
    </w:p>
    <w:bookmarkEnd w:id="25"/>
    <w:bookmarkStart w:id="26" w:name="section-e-features-pricing-sensitivity"/>
    <w:p>
      <w:pPr>
        <w:pStyle w:val="Heading2"/>
      </w:pPr>
      <w:r>
        <w:t xml:space="preserve">Section E — Features &amp; Pricing Sensitivity</w:t>
      </w:r>
    </w:p>
    <w:p>
      <w:pPr>
        <w:pStyle w:val="Compact"/>
        <w:numPr>
          <w:ilvl w:val="0"/>
          <w:numId w:val="1018"/>
        </w:numPr>
      </w:pPr>
      <w:r>
        <w:t xml:space="preserve">Which features would matter MOST to you? (Pick top 3)</w:t>
      </w:r>
    </w:p>
    <w:p>
      <w:pPr>
        <w:pStyle w:val="Compact"/>
        <w:numPr>
          <w:ilvl w:val="0"/>
          <w:numId w:val="1019"/>
        </w:numPr>
      </w:pPr>
      <w:r>
        <w:t xml:space="preserve">Low transaction fees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Easy account opening (no paperwork)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QR / merchant payments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Access to loans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Savings tools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Mobile app / USSD access</w:t>
      </w:r>
    </w:p>
    <w:p>
      <w:pPr>
        <w:pStyle w:val="Compact"/>
        <w:numPr>
          <w:ilvl w:val="0"/>
          <w:numId w:val="1020"/>
        </w:numPr>
      </w:pPr>
      <w:r>
        <w:t xml:space="preserve">What is the maximum monthly fee you would be willing to pay for such an account?</w:t>
      </w:r>
    </w:p>
    <w:p>
      <w:pPr>
        <w:pStyle w:val="Compact"/>
        <w:numPr>
          <w:ilvl w:val="0"/>
          <w:numId w:val="1021"/>
        </w:numPr>
      </w:pPr>
      <w:r>
        <w:t xml:space="preserve">$0 (free only)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$1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$2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$3+</w:t>
      </w:r>
    </w:p>
    <w:p>
      <w:r>
        <w:pict>
          <v:rect style="width:0;height:1.5pt" o:hralign="center" o:hrstd="t" o:hr="t"/>
        </w:pict>
      </w:r>
    </w:p>
    <w:bookmarkEnd w:id="26"/>
    <w:bookmarkStart w:id="28" w:name="section-f-adoption-trust"/>
    <w:p>
      <w:pPr>
        <w:pStyle w:val="Heading2"/>
      </w:pPr>
      <w:r>
        <w:t xml:space="preserve">Section F — Adoption &amp; Trust</w:t>
      </w:r>
    </w:p>
    <w:p>
      <w:pPr>
        <w:pStyle w:val="Compact"/>
        <w:numPr>
          <w:ilvl w:val="0"/>
          <w:numId w:val="1022"/>
        </w:numPr>
      </w:pPr>
      <w:r>
        <w:t xml:space="preserve">What would make you trust and use a new bank product? (Select all that apply)</w:t>
      </w:r>
    </w:p>
    <w:p>
      <w:pPr>
        <w:pStyle w:val="Compact"/>
        <w:numPr>
          <w:ilvl w:val="0"/>
          <w:numId w:val="1023"/>
        </w:numPr>
      </w:pPr>
      <w:r>
        <w:t xml:space="preserve">Recommendation from friends or peers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Strong social media presence (TikTok, Instagram, WhatsApp)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Clear and transparent fees (no hidden charges)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Easy and fast account opening (no paperwork / instant onboarding)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Ability to use without going to a branch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Integration with mobile money (EcoCash, OneMoney, etc.)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Ability to pay for things I already use (fees, airtime, groceries)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Good mobile app experience (fast, simple, reliable)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Availability on USSD (works without internet)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Rewards, cashback, or incentives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Influencer or campus ambassador endorsements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Trust in the bank’s reputation and security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Deposit protection / guarantee awareness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Ability to access support easily (chat, WhatsApp, call)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Positive reviews from other users</w:t>
      </w:r>
    </w:p>
    <w:bookmarkStart w:id="27" w:name="afc-specific-channels"/>
    <w:p>
      <w:pPr>
        <w:pStyle w:val="Heading3"/>
      </w:pPr>
      <w:r>
        <w:t xml:space="preserve">AFC-Specific Channels</w:t>
      </w:r>
    </w:p>
    <w:p>
      <w:pPr>
        <w:pStyle w:val="Compact"/>
        <w:numPr>
          <w:ilvl w:val="0"/>
          <w:numId w:val="1024"/>
        </w:numPr>
      </w:pPr>
      <w:r>
        <w:t xml:space="preserve">Availability through AFC agents near me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AFC WhatsApp banking services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AFC USSD banking access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AFC mobile app experience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AFC presence in schools / universities / communities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AFC partnerships (schools, agriculture programs, youth initiatives)</w:t>
      </w:r>
    </w:p>
    <w:p>
      <w:pPr>
        <w:pStyle w:val="FirstParagraph"/>
      </w:pPr>
      <w:r>
        <w:rPr>
          <w:b/>
          <w:bCs/>
        </w:rPr>
        <w:t xml:space="preserve">Follow-up (Open-ended):</w:t>
      </w:r>
      <w:r>
        <w:br/>
      </w:r>
      <w:r>
        <w:t xml:space="preserve">What would make you switch from your current bank or mobile money provider to a new one?</w:t>
      </w:r>
      <w:r>
        <w:br/>
      </w:r>
      <w:r>
        <w:t xml:space="preserve">_________________________________________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9" w:name="pensioner-banking-survey"/>
    <w:p>
      <w:pPr>
        <w:pStyle w:val="Heading1"/>
      </w:pPr>
      <w:r>
        <w:t xml:space="preserve">2. PENSIONER BANKING SURVEY</w:t>
      </w:r>
    </w:p>
    <w:bookmarkStart w:id="30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understand financial behaviour, access challenges, dependency structures, and product needs among pensioners.</w:t>
      </w:r>
    </w:p>
    <w:p>
      <w:r>
        <w:pict>
          <v:rect style="width:0;height:1.5pt" o:hralign="center" o:hrstd="t" o:hr="t"/>
        </w:pict>
      </w:r>
    </w:p>
    <w:bookmarkEnd w:id="30"/>
    <w:bookmarkStart w:id="31" w:name="section-a-profile"/>
    <w:p>
      <w:pPr>
        <w:pStyle w:val="Heading2"/>
      </w:pPr>
      <w:r>
        <w:t xml:space="preserve">Section A — Profile</w:t>
      </w:r>
    </w:p>
    <w:p>
      <w:pPr>
        <w:pStyle w:val="Compact"/>
        <w:numPr>
          <w:ilvl w:val="0"/>
          <w:numId w:val="1025"/>
        </w:numPr>
      </w:pPr>
      <w:r>
        <w:t xml:space="preserve">What is your age group?</w:t>
      </w:r>
    </w:p>
    <w:p>
      <w:pPr>
        <w:pStyle w:val="Compact"/>
        <w:numPr>
          <w:ilvl w:val="0"/>
          <w:numId w:val="1026"/>
        </w:numPr>
      </w:pPr>
      <w:r>
        <w:t xml:space="preserve">55–60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60–65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65+</w:t>
      </w:r>
    </w:p>
    <w:p>
      <w:pPr>
        <w:pStyle w:val="Compact"/>
        <w:numPr>
          <w:ilvl w:val="0"/>
          <w:numId w:val="1027"/>
        </w:numPr>
      </w:pPr>
      <w:r>
        <w:t xml:space="preserve">What is your primary source of income?</w:t>
      </w:r>
    </w:p>
    <w:p>
      <w:pPr>
        <w:pStyle w:val="Compact"/>
        <w:numPr>
          <w:ilvl w:val="0"/>
          <w:numId w:val="1028"/>
        </w:numPr>
      </w:pPr>
      <w:r>
        <w:t xml:space="preserve">Pension payments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Family support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Small business / farming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Savings</w:t>
      </w:r>
    </w:p>
    <w:p>
      <w:r>
        <w:pict>
          <v:rect style="width:0;height:1.5pt" o:hralign="center" o:hrstd="t" o:hr="t"/>
        </w:pict>
      </w:r>
    </w:p>
    <w:bookmarkEnd w:id="31"/>
    <w:bookmarkStart w:id="32" w:name="section-b-banking-behaviour"/>
    <w:p>
      <w:pPr>
        <w:pStyle w:val="Heading2"/>
      </w:pPr>
      <w:r>
        <w:t xml:space="preserve">Section B — Banking Behaviour</w:t>
      </w:r>
    </w:p>
    <w:p>
      <w:pPr>
        <w:pStyle w:val="Compact"/>
        <w:numPr>
          <w:ilvl w:val="0"/>
          <w:numId w:val="1029"/>
        </w:numPr>
      </w:pPr>
      <w:r>
        <w:t xml:space="preserve">How do you currently receive your pension or income?</w:t>
      </w:r>
    </w:p>
    <w:p>
      <w:pPr>
        <w:pStyle w:val="Compact"/>
        <w:numPr>
          <w:ilvl w:val="0"/>
          <w:numId w:val="1030"/>
        </w:numPr>
      </w:pPr>
      <w:r>
        <w:t xml:space="preserve">Bank account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Cash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Mobile money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Other</w:t>
      </w:r>
    </w:p>
    <w:p>
      <w:pPr>
        <w:pStyle w:val="Compact"/>
        <w:numPr>
          <w:ilvl w:val="0"/>
          <w:numId w:val="1031"/>
        </w:numPr>
      </w:pPr>
      <w:r>
        <w:t xml:space="preserve">How often do you visit a bank branch?</w:t>
      </w:r>
    </w:p>
    <w:p>
      <w:pPr>
        <w:pStyle w:val="Compact"/>
        <w:numPr>
          <w:ilvl w:val="0"/>
          <w:numId w:val="1032"/>
        </w:numPr>
      </w:pPr>
      <w:r>
        <w:t xml:space="preserve">Weekly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Monthly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Rarely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Never</w:t>
      </w:r>
    </w:p>
    <w:p>
      <w:r>
        <w:pict>
          <v:rect style="width:0;height:1.5pt" o:hralign="center" o:hrstd="t" o:hr="t"/>
        </w:pict>
      </w:r>
    </w:p>
    <w:bookmarkEnd w:id="32"/>
    <w:bookmarkStart w:id="33" w:name="section-c-pain-points"/>
    <w:p>
      <w:pPr>
        <w:pStyle w:val="Heading2"/>
      </w:pPr>
      <w:r>
        <w:t xml:space="preserve">Section C — Pain Points</w:t>
      </w:r>
    </w:p>
    <w:p>
      <w:pPr>
        <w:pStyle w:val="Compact"/>
        <w:numPr>
          <w:ilvl w:val="0"/>
          <w:numId w:val="1033"/>
        </w:numPr>
      </w:pPr>
      <w:r>
        <w:t xml:space="preserve">What challenges do you face with banking services? (Select top 2)</w:t>
      </w:r>
    </w:p>
    <w:p>
      <w:pPr>
        <w:pStyle w:val="Compact"/>
        <w:numPr>
          <w:ilvl w:val="0"/>
          <w:numId w:val="1034"/>
        </w:numPr>
      </w:pPr>
      <w:r>
        <w:t xml:space="preserve">Long queues at banks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Difficulty using digital banking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High bank charges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Delays in receiving funds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Lack of assistance/support</w:t>
      </w:r>
    </w:p>
    <w:p>
      <w:r>
        <w:pict>
          <v:rect style="width:0;height:1.5pt" o:hralign="center" o:hrstd="t" o:hr="t"/>
        </w:pict>
      </w:r>
    </w:p>
    <w:bookmarkEnd w:id="33"/>
    <w:bookmarkStart w:id="34" w:name="section-d-digital-readiness"/>
    <w:p>
      <w:pPr>
        <w:pStyle w:val="Heading2"/>
      </w:pPr>
      <w:r>
        <w:t xml:space="preserve">Section D — Digital Readiness</w:t>
      </w:r>
    </w:p>
    <w:p>
      <w:pPr>
        <w:pStyle w:val="Compact"/>
        <w:numPr>
          <w:ilvl w:val="0"/>
          <w:numId w:val="1035"/>
        </w:numPr>
      </w:pPr>
      <w:r>
        <w:t xml:space="preserve">Are you comfortable using any of the following?</w:t>
      </w:r>
    </w:p>
    <w:p>
      <w:pPr>
        <w:pStyle w:val="Compact"/>
        <w:numPr>
          <w:ilvl w:val="0"/>
          <w:numId w:val="1036"/>
        </w:numPr>
      </w:pPr>
      <w:r>
        <w:t xml:space="preserve">Mobile phone (calls only)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Mobile money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Mobile banking app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Not comfortable with digital tools</w:t>
      </w:r>
    </w:p>
    <w:p>
      <w:r>
        <w:pict>
          <v:rect style="width:0;height:1.5pt" o:hralign="center" o:hrstd="t" o:hr="t"/>
        </w:pict>
      </w:r>
    </w:p>
    <w:bookmarkEnd w:id="34"/>
    <w:bookmarkStart w:id="35" w:name="section-e-product-needs"/>
    <w:p>
      <w:pPr>
        <w:pStyle w:val="Heading2"/>
      </w:pPr>
      <w:r>
        <w:t xml:space="preserve">Section E — Product Needs</w:t>
      </w:r>
    </w:p>
    <w:p>
      <w:pPr>
        <w:pStyle w:val="Compact"/>
        <w:numPr>
          <w:ilvl w:val="0"/>
          <w:numId w:val="1037"/>
        </w:numPr>
      </w:pPr>
      <w:r>
        <w:t xml:space="preserve">Which of the following would be most useful to you? (Select top 3)</w:t>
      </w:r>
    </w:p>
    <w:p>
      <w:pPr>
        <w:pStyle w:val="Compact"/>
        <w:numPr>
          <w:ilvl w:val="0"/>
          <w:numId w:val="1038"/>
        </w:numPr>
      </w:pPr>
      <w:r>
        <w:t xml:space="preserve">Dedicated pension account with low or no monthly fees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Priority service at branches (fast-track queues / dedicated desks)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Assistance with digital banking (training, guided usage, helpline support)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Funeral cover bundled with account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Health/medical cover or access to healthcare financing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Easy access to cash (nearby agents, home delivery, or mobile agents)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SMS alerts for every transaction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Ability to receive pension payments reliably (no delays)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Family access or joint account management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Access to small emergency loans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Discounts (pharmacies, groceries, transport)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Dedicated relationship manager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Multi-currency account (USD/ZWL)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Simple account with minimal paperwork</w:t>
      </w:r>
    </w:p>
    <w:p>
      <w:r>
        <w:pict>
          <v:rect style="width:0;height:1.5pt" o:hralign="center" o:hrstd="t" o:hr="t"/>
        </w:pict>
      </w:r>
    </w:p>
    <w:bookmarkEnd w:id="35"/>
    <w:bookmarkStart w:id="36" w:name="Xce2da66e1dda4236480532e128e9a026a6cc2fb"/>
    <w:p>
      <w:pPr>
        <w:pStyle w:val="Heading2"/>
      </w:pPr>
      <w:r>
        <w:t xml:space="preserve">Section F — Dependencies &amp; Financial Responsibilities</w:t>
      </w:r>
    </w:p>
    <w:p>
      <w:pPr>
        <w:pStyle w:val="Compact"/>
        <w:numPr>
          <w:ilvl w:val="0"/>
          <w:numId w:val="1039"/>
        </w:numPr>
      </w:pPr>
      <w:r>
        <w:t xml:space="preserve">Do you currently support or take care of other people financially? (Select all that apply)</w:t>
      </w:r>
    </w:p>
    <w:p>
      <w:pPr>
        <w:pStyle w:val="Compact"/>
        <w:numPr>
          <w:ilvl w:val="0"/>
          <w:numId w:val="1040"/>
        </w:numPr>
      </w:pPr>
      <w:r>
        <w:t xml:space="preserve">Yes — Children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Yes — Grandchildren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Yes — Extended family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Yes — Dependents with medical needs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Yes — Other (specify) __________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No — I only support myself</w:t>
      </w:r>
    </w:p>
    <w:p>
      <w:pPr>
        <w:pStyle w:val="FirstParagraph"/>
      </w:pPr>
      <w:r>
        <w:rPr>
          <w:b/>
          <w:bCs/>
        </w:rPr>
        <w:t xml:space="preserve">Follow-up (Open-ended):</w:t>
      </w:r>
      <w:r>
        <w:br/>
      </w:r>
      <w:r>
        <w:t xml:space="preserve">How do these responsibilities affect your financial needs or banking habits?</w:t>
      </w:r>
      <w:r>
        <w:br/>
      </w:r>
      <w:r>
        <w:t xml:space="preserve">_________________________________________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8" w:name="section-g-adoption-trust"/>
    <w:p>
      <w:pPr>
        <w:pStyle w:val="Heading2"/>
      </w:pPr>
      <w:r>
        <w:t xml:space="preserve">Section G — Adoption &amp; Trust</w:t>
      </w:r>
    </w:p>
    <w:p>
      <w:pPr>
        <w:pStyle w:val="Compact"/>
        <w:numPr>
          <w:ilvl w:val="0"/>
          <w:numId w:val="1041"/>
        </w:numPr>
      </w:pPr>
      <w:r>
        <w:t xml:space="preserve">What matters most when choosing a bank?</w:t>
      </w:r>
    </w:p>
    <w:p>
      <w:pPr>
        <w:pStyle w:val="Compact"/>
        <w:numPr>
          <w:ilvl w:val="0"/>
          <w:numId w:val="1042"/>
        </w:numPr>
      </w:pPr>
      <w:r>
        <w:t xml:space="preserve">Trust and reputation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Low fees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Convenience (location / access)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Customer service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Reliability of payments</w:t>
      </w:r>
    </w:p>
    <w:p>
      <w:pPr>
        <w:pStyle w:val="Compact"/>
        <w:numPr>
          <w:ilvl w:val="0"/>
          <w:numId w:val="1043"/>
        </w:numPr>
      </w:pPr>
      <w:r>
        <w:t xml:space="preserve">What would make you trust and use a new bank product? (Select all that apply)</w:t>
      </w:r>
    </w:p>
    <w:p>
      <w:pPr>
        <w:pStyle w:val="Compact"/>
        <w:numPr>
          <w:ilvl w:val="0"/>
          <w:numId w:val="1044"/>
        </w:numPr>
      </w:pPr>
      <w:r>
        <w:t xml:space="preserve">Recommendation from family members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Ability to speak to a real person at the branch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Clear explanation of fees and charges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Safety and security of my money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Government backing or regulatory trust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Consistent and reliable pension payments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Easy access to cash (branch or agent nearby)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Assistance when using banking services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Simple processes (no complicated forms)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Respectful and patient customer service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Previous positive experience with the bank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Financial education or guidance provided</w:t>
      </w:r>
    </w:p>
    <w:bookmarkStart w:id="37" w:name="afc-specific-channels-1"/>
    <w:p>
      <w:pPr>
        <w:pStyle w:val="Heading3"/>
      </w:pPr>
      <w:r>
        <w:t xml:space="preserve">AFC-Specific Channels</w:t>
      </w:r>
    </w:p>
    <w:p>
      <w:pPr>
        <w:pStyle w:val="Compact"/>
        <w:numPr>
          <w:ilvl w:val="0"/>
          <w:numId w:val="1045"/>
        </w:numPr>
      </w:pPr>
      <w:r>
        <w:t xml:space="preserve">AFC branch staff support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AFC agents in my community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AFC customer care (phone support)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AFC outreach programs (community visits)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AFC partnerships with pension payers</w:t>
      </w:r>
    </w:p>
    <w:p>
      <w:pPr>
        <w:pStyle w:val="FirstParagraph"/>
      </w:pPr>
      <w:r>
        <w:rPr>
          <w:b/>
          <w:bCs/>
        </w:rPr>
        <w:t xml:space="preserve">Follow-up (Open-ended):</w:t>
      </w:r>
      <w:r>
        <w:br/>
      </w:r>
      <w:r>
        <w:t xml:space="preserve">What concerns would stop you from using a new bank or financial product?</w:t>
      </w:r>
      <w:r>
        <w:br/>
      </w:r>
      <w:r>
        <w:t xml:space="preserve">_________________________________________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end-of-document"/>
    <w:p>
      <w:pPr>
        <w:pStyle w:val="Heading1"/>
      </w:pPr>
      <w:r>
        <w:t xml:space="preserve">END OF DOCUMENT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1"/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1"/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1"/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1"/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1"/>
  </w:num>
  <w:num w:numId="103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4">
    <w:abstractNumId w:val="991"/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1"/>
  </w:num>
  <w:num w:numId="103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8">
    <w:abstractNumId w:val="991"/>
  </w:num>
  <w:num w:numId="103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0">
    <w:abstractNumId w:val="991"/>
  </w:num>
  <w:num w:numId="104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2">
    <w:abstractNumId w:val="991"/>
  </w:num>
  <w:num w:numId="104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2026-03-17T12:23:06Z</dcterms:created>
  <dcterms:modified xsi:type="dcterms:W3CDTF">2026-03-17T12:23:06Z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