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5877" w:type="dxa"/>
        <w:tblInd w:w="-1281" w:type="dxa"/>
        <w:tblLayout w:type="fixed"/>
        <w:tblLook w:val="04A0" w:firstRow="1" w:lastRow="0" w:firstColumn="1" w:lastColumn="0" w:noHBand="0" w:noVBand="1"/>
      </w:tblPr>
      <w:tblGrid>
        <w:gridCol w:w="992"/>
        <w:gridCol w:w="1302"/>
        <w:gridCol w:w="2942"/>
        <w:gridCol w:w="5760"/>
        <w:gridCol w:w="1800"/>
        <w:gridCol w:w="1710"/>
        <w:gridCol w:w="1371"/>
      </w:tblGrid>
      <w:tr w:rsidR="00A128B5" w:rsidRPr="00F771EE" w14:paraId="1324E472" w14:textId="77777777" w:rsidTr="00377C0A">
        <w:tc>
          <w:tcPr>
            <w:tcW w:w="992" w:type="dxa"/>
            <w:shd w:val="clear" w:color="auto" w:fill="ED7D31" w:themeFill="accent2"/>
          </w:tcPr>
          <w:p w14:paraId="0E1AF581" w14:textId="77777777" w:rsidR="00F771EE" w:rsidRPr="00F771EE" w:rsidRDefault="00F771EE" w:rsidP="00F771EE">
            <w:pPr>
              <w:rPr>
                <w:rFonts w:ascii="Vodafone Rg" w:hAnsi="Vodafone Rg"/>
                <w:b/>
                <w:color w:val="FFFFFF" w:themeColor="background1"/>
              </w:rPr>
            </w:pPr>
            <w:r w:rsidRPr="00F771EE">
              <w:rPr>
                <w:rFonts w:ascii="Vodafone Rg" w:hAnsi="Vodafone Rg"/>
                <w:b/>
                <w:color w:val="FFFFFF" w:themeColor="background1"/>
              </w:rPr>
              <w:t>Control reference</w:t>
            </w:r>
          </w:p>
        </w:tc>
        <w:tc>
          <w:tcPr>
            <w:tcW w:w="1302" w:type="dxa"/>
            <w:shd w:val="clear" w:color="auto" w:fill="ED7D31" w:themeFill="accent2"/>
          </w:tcPr>
          <w:p w14:paraId="3B492151" w14:textId="77777777" w:rsidR="00F771EE" w:rsidRPr="00F771EE" w:rsidRDefault="00F771EE" w:rsidP="00F771EE">
            <w:pPr>
              <w:rPr>
                <w:rFonts w:ascii="Vodafone Rg" w:hAnsi="Vodafone Rg"/>
                <w:b/>
                <w:bCs/>
                <w:color w:val="FFFFFF" w:themeColor="background1"/>
              </w:rPr>
            </w:pPr>
            <w:r w:rsidRPr="00F771EE">
              <w:rPr>
                <w:rFonts w:ascii="Vodafone Rg" w:hAnsi="Vodafone Rg"/>
                <w:b/>
                <w:bCs/>
                <w:color w:val="FFFFFF" w:themeColor="background1"/>
              </w:rPr>
              <w:t>Control name</w:t>
            </w:r>
          </w:p>
          <w:p w14:paraId="7F8FF6E4" w14:textId="77777777" w:rsidR="00F771EE" w:rsidRPr="00F771EE" w:rsidRDefault="00F771EE" w:rsidP="00F771EE">
            <w:pPr>
              <w:rPr>
                <w:rFonts w:ascii="Vodafone Rg" w:hAnsi="Vodafone Rg"/>
                <w:b/>
                <w:color w:val="FFFFFF" w:themeColor="background1"/>
              </w:rPr>
            </w:pPr>
          </w:p>
        </w:tc>
        <w:tc>
          <w:tcPr>
            <w:tcW w:w="2942" w:type="dxa"/>
            <w:shd w:val="clear" w:color="auto" w:fill="ED7D31" w:themeFill="accent2"/>
          </w:tcPr>
          <w:p w14:paraId="50FF7A32" w14:textId="77777777" w:rsidR="00F771EE" w:rsidRPr="00F771EE" w:rsidRDefault="00F771EE" w:rsidP="00F771EE">
            <w:pPr>
              <w:rPr>
                <w:rFonts w:ascii="Vodafone Rg" w:hAnsi="Vodafone Rg"/>
                <w:b/>
                <w:bCs/>
                <w:color w:val="FFFFFF" w:themeColor="background1"/>
              </w:rPr>
            </w:pPr>
            <w:r w:rsidRPr="00F771EE">
              <w:rPr>
                <w:rFonts w:ascii="Vodafone Rg" w:hAnsi="Vodafone Rg"/>
                <w:b/>
                <w:bCs/>
                <w:color w:val="FFFFFF" w:themeColor="background1"/>
              </w:rPr>
              <w:t>Control objective</w:t>
            </w:r>
          </w:p>
          <w:p w14:paraId="73FFA342" w14:textId="77777777" w:rsidR="00F771EE" w:rsidRPr="00F771EE" w:rsidRDefault="00F771EE" w:rsidP="00F771EE">
            <w:pPr>
              <w:rPr>
                <w:rFonts w:ascii="Vodafone Rg" w:hAnsi="Vodafone Rg"/>
                <w:b/>
                <w:color w:val="FFFFFF" w:themeColor="background1"/>
              </w:rPr>
            </w:pPr>
          </w:p>
        </w:tc>
        <w:tc>
          <w:tcPr>
            <w:tcW w:w="5760" w:type="dxa"/>
            <w:shd w:val="clear" w:color="auto" w:fill="ED7D31" w:themeFill="accent2"/>
          </w:tcPr>
          <w:p w14:paraId="312705AD" w14:textId="77777777" w:rsidR="00F771EE" w:rsidRPr="00F771EE" w:rsidRDefault="00F771EE" w:rsidP="00F771EE">
            <w:pPr>
              <w:rPr>
                <w:rFonts w:ascii="Vodafone Rg" w:hAnsi="Vodafone Rg"/>
                <w:b/>
                <w:bCs/>
                <w:color w:val="FFFFFF" w:themeColor="background1"/>
              </w:rPr>
            </w:pPr>
            <w:r w:rsidRPr="00F771EE">
              <w:rPr>
                <w:rFonts w:ascii="Vodafone Rg" w:hAnsi="Vodafone Rg"/>
                <w:b/>
                <w:bCs/>
                <w:color w:val="FFFFFF" w:themeColor="background1"/>
              </w:rPr>
              <w:t>Control description</w:t>
            </w:r>
          </w:p>
          <w:p w14:paraId="41118A80" w14:textId="77777777" w:rsidR="00F771EE" w:rsidRPr="00F771EE" w:rsidRDefault="00F771EE" w:rsidP="00F771EE">
            <w:pPr>
              <w:rPr>
                <w:rFonts w:ascii="Vodafone Rg" w:hAnsi="Vodafone Rg"/>
                <w:b/>
                <w:bCs/>
                <w:color w:val="FFFFFF" w:themeColor="background1"/>
              </w:rPr>
            </w:pPr>
          </w:p>
        </w:tc>
        <w:tc>
          <w:tcPr>
            <w:tcW w:w="1800" w:type="dxa"/>
            <w:shd w:val="clear" w:color="auto" w:fill="ED7D31" w:themeFill="accent2"/>
          </w:tcPr>
          <w:p w14:paraId="58FB235F" w14:textId="79ED7A86" w:rsidR="00F771EE" w:rsidRPr="00F771EE" w:rsidRDefault="00F771EE" w:rsidP="00F771EE">
            <w:pPr>
              <w:rPr>
                <w:rFonts w:ascii="Vodafone Rg" w:hAnsi="Vodafone Rg"/>
                <w:b/>
                <w:color w:val="FFFFFF" w:themeColor="background1"/>
              </w:rPr>
            </w:pPr>
            <w:r w:rsidRPr="00F771EE">
              <w:rPr>
                <w:rFonts w:ascii="Vodafone Rg" w:hAnsi="Vodafone Rg"/>
                <w:b/>
                <w:color w:val="FFFFFF" w:themeColor="background1"/>
              </w:rPr>
              <w:t>C</w:t>
            </w:r>
            <w:r w:rsidR="0099577D">
              <w:rPr>
                <w:rFonts w:ascii="Vodafone Rg" w:hAnsi="Vodafone Rg"/>
                <w:b/>
                <w:color w:val="FFFFFF" w:themeColor="background1"/>
              </w:rPr>
              <w:t>urrent C</w:t>
            </w:r>
            <w:r w:rsidRPr="00F771EE">
              <w:rPr>
                <w:rFonts w:ascii="Vodafone Rg" w:hAnsi="Vodafone Rg"/>
                <w:b/>
                <w:color w:val="FFFFFF" w:themeColor="background1"/>
              </w:rPr>
              <w:t xml:space="preserve">ontrol Rating </w:t>
            </w:r>
          </w:p>
        </w:tc>
        <w:tc>
          <w:tcPr>
            <w:tcW w:w="1710" w:type="dxa"/>
            <w:shd w:val="clear" w:color="auto" w:fill="ED7D31" w:themeFill="accent2"/>
          </w:tcPr>
          <w:p w14:paraId="3588C94E" w14:textId="0A3EC564" w:rsidR="00F771EE" w:rsidRPr="00F771EE" w:rsidRDefault="00F771EE" w:rsidP="00663927">
            <w:pPr>
              <w:rPr>
                <w:rFonts w:ascii="Vodafone Rg" w:hAnsi="Vodafone Rg"/>
                <w:b/>
                <w:color w:val="FFFFFF" w:themeColor="background1"/>
              </w:rPr>
            </w:pPr>
            <w:r w:rsidRPr="00F771EE">
              <w:rPr>
                <w:rFonts w:ascii="Vodafone Rg" w:hAnsi="Vodafone Rg"/>
                <w:b/>
                <w:color w:val="FFFFFF" w:themeColor="background1"/>
              </w:rPr>
              <w:t>Control Comments</w:t>
            </w:r>
            <w:r w:rsidR="0099577D">
              <w:rPr>
                <w:rFonts w:ascii="Vodafone Rg" w:hAnsi="Vodafone Rg"/>
                <w:b/>
                <w:color w:val="FFFFFF" w:themeColor="background1"/>
              </w:rPr>
              <w:t xml:space="preserve"> (Current Status)</w:t>
            </w:r>
          </w:p>
        </w:tc>
        <w:tc>
          <w:tcPr>
            <w:tcW w:w="1371" w:type="dxa"/>
            <w:shd w:val="clear" w:color="auto" w:fill="ED7D31" w:themeFill="accent2"/>
          </w:tcPr>
          <w:p w14:paraId="5B9F8E59" w14:textId="77777777" w:rsidR="00F771EE" w:rsidRPr="00F771EE" w:rsidRDefault="00F771EE" w:rsidP="00663927">
            <w:pPr>
              <w:rPr>
                <w:rFonts w:ascii="Vodafone Rg" w:hAnsi="Vodafone Rg"/>
                <w:b/>
                <w:color w:val="FFFFFF" w:themeColor="background1"/>
              </w:rPr>
            </w:pPr>
            <w:r w:rsidRPr="00F771EE">
              <w:rPr>
                <w:rFonts w:ascii="Vodafone Rg" w:hAnsi="Vodafone Rg"/>
                <w:b/>
                <w:color w:val="FFFFFF" w:themeColor="background1"/>
              </w:rPr>
              <w:t xml:space="preserve">Minimum evidence </w:t>
            </w:r>
          </w:p>
        </w:tc>
      </w:tr>
      <w:tr w:rsidR="00A128B5" w:rsidRPr="00F771EE" w14:paraId="108C1826" w14:textId="77777777" w:rsidTr="00377C0A">
        <w:tc>
          <w:tcPr>
            <w:tcW w:w="992" w:type="dxa"/>
          </w:tcPr>
          <w:p w14:paraId="095CA36A" w14:textId="77777777" w:rsidR="00F771EE" w:rsidRPr="00F771EE" w:rsidRDefault="00F771EE" w:rsidP="00F771EE">
            <w:pPr>
              <w:rPr>
                <w:rFonts w:ascii="Vodafone Rg" w:hAnsi="Vodafone Rg"/>
                <w:color w:val="000000"/>
              </w:rPr>
            </w:pPr>
            <w:r w:rsidRPr="00F771EE">
              <w:rPr>
                <w:rFonts w:ascii="Vodafone Rg" w:hAnsi="Vodafone Rg"/>
                <w:color w:val="000000"/>
              </w:rPr>
              <w:t>PRIVC01</w:t>
            </w:r>
          </w:p>
          <w:p w14:paraId="41F5BD40" w14:textId="77777777" w:rsidR="00F771EE" w:rsidRPr="00F771EE" w:rsidRDefault="00F771EE" w:rsidP="00F771EE">
            <w:pPr>
              <w:rPr>
                <w:rFonts w:ascii="Vodafone Rg" w:hAnsi="Vodafone Rg"/>
                <w:color w:val="000000"/>
              </w:rPr>
            </w:pPr>
          </w:p>
        </w:tc>
        <w:tc>
          <w:tcPr>
            <w:tcW w:w="1302" w:type="dxa"/>
          </w:tcPr>
          <w:p w14:paraId="0B6A0C61" w14:textId="77777777" w:rsidR="00F771EE" w:rsidRPr="00F771EE" w:rsidRDefault="00F771EE" w:rsidP="00F771EE">
            <w:pPr>
              <w:rPr>
                <w:rFonts w:ascii="Vodafone Rg" w:hAnsi="Vodafone Rg"/>
              </w:rPr>
            </w:pPr>
            <w:r w:rsidRPr="00F771EE">
              <w:rPr>
                <w:rFonts w:ascii="Vodafone Rg" w:hAnsi="Vodafone Rg"/>
              </w:rPr>
              <w:t>Policy</w:t>
            </w:r>
          </w:p>
          <w:p w14:paraId="7E69ADB1" w14:textId="77777777" w:rsidR="00F771EE" w:rsidRPr="00F771EE" w:rsidRDefault="00F771EE" w:rsidP="00F771EE">
            <w:pPr>
              <w:rPr>
                <w:rFonts w:ascii="Vodafone Rg" w:hAnsi="Vodafone Rg"/>
              </w:rPr>
            </w:pPr>
          </w:p>
        </w:tc>
        <w:tc>
          <w:tcPr>
            <w:tcW w:w="2942" w:type="dxa"/>
          </w:tcPr>
          <w:p w14:paraId="373951F1" w14:textId="77777777" w:rsidR="00F771EE" w:rsidRPr="00F771EE" w:rsidRDefault="00F771EE" w:rsidP="00F771EE">
            <w:pPr>
              <w:rPr>
                <w:rFonts w:ascii="Vodafone Rg" w:hAnsi="Vodafone Rg"/>
                <w:color w:val="000000"/>
              </w:rPr>
            </w:pPr>
            <w:r w:rsidRPr="00F771EE">
              <w:rPr>
                <w:rFonts w:ascii="Vodafone Rg" w:hAnsi="Vodafone Rg"/>
                <w:color w:val="000000"/>
              </w:rPr>
              <w:t xml:space="preserve">The enablers of a strong Privacy programme are in place e.g. Clear rules (Policy), Accountability, Skilled adequate resource and a </w:t>
            </w:r>
            <w:proofErr w:type="gramStart"/>
            <w:r w:rsidRPr="00F771EE">
              <w:rPr>
                <w:rFonts w:ascii="Vodafone Rg" w:hAnsi="Vodafone Rg"/>
                <w:color w:val="000000"/>
              </w:rPr>
              <w:t>Specialist</w:t>
            </w:r>
            <w:proofErr w:type="gramEnd"/>
            <w:r w:rsidRPr="00F771EE">
              <w:rPr>
                <w:rFonts w:ascii="Vodafone Rg" w:hAnsi="Vodafone Rg"/>
                <w:color w:val="000000"/>
              </w:rPr>
              <w:t xml:space="preserve"> community.   </w:t>
            </w:r>
          </w:p>
          <w:p w14:paraId="2D096118" w14:textId="77777777" w:rsidR="00F771EE" w:rsidRPr="00F771EE" w:rsidRDefault="00F771EE" w:rsidP="00F771EE">
            <w:pPr>
              <w:rPr>
                <w:rFonts w:ascii="Vodafone Rg" w:hAnsi="Vodafone Rg"/>
                <w:color w:val="000000"/>
              </w:rPr>
            </w:pPr>
          </w:p>
        </w:tc>
        <w:tc>
          <w:tcPr>
            <w:tcW w:w="5760" w:type="dxa"/>
          </w:tcPr>
          <w:p w14:paraId="5BDEA7B0" w14:textId="6F6CD591" w:rsidR="00F771EE" w:rsidRPr="00F771EE" w:rsidRDefault="00F771EE" w:rsidP="00F771EE">
            <w:pPr>
              <w:rPr>
                <w:rFonts w:ascii="Vodafone Rg" w:hAnsi="Vodafone Rg"/>
              </w:rPr>
            </w:pPr>
            <w:r w:rsidRPr="00F771EE">
              <w:rPr>
                <w:rFonts w:ascii="Vodafone Rg" w:hAnsi="Vodafone Rg"/>
                <w:b/>
                <w:bCs/>
              </w:rPr>
              <w:t>Policy</w:t>
            </w:r>
            <w:r w:rsidRPr="00F771EE">
              <w:rPr>
                <w:rFonts w:ascii="Vodafone Rg" w:hAnsi="Vodafone Rg"/>
              </w:rPr>
              <w:br/>
            </w:r>
            <w:r w:rsidR="0099577D">
              <w:rPr>
                <w:rFonts w:ascii="Vodafone Rg" w:hAnsi="Vodafone Rg"/>
                <w:b/>
                <w:bCs/>
                <w:color w:val="FF0000"/>
              </w:rPr>
              <w:t>POSB</w:t>
            </w:r>
            <w:r w:rsidRPr="00F771EE">
              <w:rPr>
                <w:rFonts w:ascii="Vodafone Rg" w:hAnsi="Vodafone Rg"/>
                <w:b/>
                <w:bCs/>
                <w:color w:val="FF0000"/>
              </w:rPr>
              <w:t xml:space="preserve"> responsibilities:</w:t>
            </w:r>
            <w:r w:rsidRPr="00F771EE">
              <w:rPr>
                <w:rFonts w:ascii="Vodafone Rg" w:hAnsi="Vodafone Rg"/>
              </w:rPr>
              <w:br/>
              <w:t xml:space="preserve">1) Privacy Management Policy exists, is approved by </w:t>
            </w:r>
            <w:r w:rsidR="0099577D">
              <w:rPr>
                <w:rFonts w:ascii="Vodafone Rg" w:hAnsi="Vodafone Rg"/>
              </w:rPr>
              <w:t>POSB</w:t>
            </w:r>
            <w:r w:rsidRPr="00F771EE">
              <w:rPr>
                <w:rFonts w:ascii="Vodafone Rg" w:hAnsi="Vodafone Rg"/>
              </w:rPr>
              <w:t xml:space="preserve"> Risk and Compliance Committee, is communicated to </w:t>
            </w:r>
            <w:r w:rsidR="0099577D">
              <w:rPr>
                <w:rFonts w:ascii="Vodafone Rg" w:hAnsi="Vodafone Rg"/>
              </w:rPr>
              <w:t>the POSB</w:t>
            </w:r>
            <w:r w:rsidRPr="00F771EE">
              <w:rPr>
                <w:rFonts w:ascii="Vodafone Rg" w:hAnsi="Vodafone Rg"/>
              </w:rPr>
              <w:t xml:space="preserve"> privacy community, and is made available to all employees through </w:t>
            </w:r>
            <w:r w:rsidR="0099577D">
              <w:rPr>
                <w:rFonts w:ascii="Vodafone Rg" w:hAnsi="Vodafone Rg"/>
              </w:rPr>
              <w:t>POSB</w:t>
            </w:r>
            <w:r w:rsidRPr="00F771EE">
              <w:rPr>
                <w:rFonts w:ascii="Vodafone Rg" w:hAnsi="Vodafone Rg"/>
              </w:rPr>
              <w:t xml:space="preserve"> Policy Portal.</w:t>
            </w:r>
            <w:r w:rsidRPr="00F771EE">
              <w:rPr>
                <w:rFonts w:ascii="Vodafone Rg" w:hAnsi="Vodafone Rg"/>
              </w:rPr>
              <w:br/>
              <w:t>2) Policy is reviewed at least annually.</w:t>
            </w:r>
            <w:r w:rsidRPr="00F771EE">
              <w:rPr>
                <w:rFonts w:ascii="Vodafone Rg" w:hAnsi="Vodafone Rg"/>
              </w:rPr>
              <w:br/>
              <w:t xml:space="preserve">3) Policy is approved by the </w:t>
            </w:r>
            <w:proofErr w:type="spellStart"/>
            <w:r w:rsidRPr="00F771EE">
              <w:rPr>
                <w:rFonts w:ascii="Vodafone Rg" w:hAnsi="Vodafone Rg"/>
              </w:rPr>
              <w:t>ExCo</w:t>
            </w:r>
            <w:proofErr w:type="spellEnd"/>
            <w:r w:rsidRPr="00F771EE">
              <w:rPr>
                <w:rFonts w:ascii="Vodafone Rg" w:hAnsi="Vodafone Rg"/>
              </w:rPr>
              <w:t xml:space="preserve"> owner when there are significant changes to it. </w:t>
            </w:r>
            <w:r w:rsidRPr="00F771EE">
              <w:rPr>
                <w:rFonts w:ascii="Vodafone Rg" w:hAnsi="Vodafone Rg"/>
              </w:rPr>
              <w:br/>
              <w:t>4) Upon changes to the policy, the Privacy Programme is reviewed and updated accordingly.</w:t>
            </w:r>
          </w:p>
          <w:p w14:paraId="07D40034" w14:textId="77777777" w:rsidR="0091528A" w:rsidRDefault="0091528A" w:rsidP="00F771EE">
            <w:pPr>
              <w:rPr>
                <w:rFonts w:ascii="Vodafone Rg" w:hAnsi="Vodafone Rg"/>
              </w:rPr>
            </w:pPr>
          </w:p>
          <w:p w14:paraId="6B1888A1" w14:textId="5C423955" w:rsidR="00F771EE" w:rsidRPr="00F771EE" w:rsidRDefault="00F771EE" w:rsidP="00F771EE">
            <w:pPr>
              <w:rPr>
                <w:rFonts w:ascii="Vodafone Rg" w:hAnsi="Vodafone Rg"/>
              </w:rPr>
            </w:pPr>
            <w:r w:rsidRPr="00F771EE">
              <w:rPr>
                <w:rFonts w:ascii="Vodafone Rg" w:hAnsi="Vodafone Rg"/>
              </w:rPr>
              <w:br/>
            </w:r>
            <w:r w:rsidR="0099577D">
              <w:rPr>
                <w:rFonts w:ascii="Vodafone Rg" w:hAnsi="Vodafone Rg"/>
                <w:b/>
                <w:bCs/>
                <w:color w:val="FF0000"/>
              </w:rPr>
              <w:t>POSB</w:t>
            </w:r>
            <w:r w:rsidRPr="00F771EE">
              <w:rPr>
                <w:rFonts w:ascii="Vodafone Rg" w:hAnsi="Vodafone Rg"/>
                <w:b/>
                <w:bCs/>
                <w:color w:val="FF0000"/>
              </w:rPr>
              <w:t xml:space="preserve"> responsibilities:</w:t>
            </w:r>
            <w:r w:rsidRPr="00F771EE">
              <w:rPr>
                <w:rFonts w:ascii="Vodafone Rg" w:hAnsi="Vodafone Rg"/>
              </w:rPr>
              <w:br/>
              <w:t xml:space="preserve">1) Policy is rolled out across the </w:t>
            </w:r>
            <w:r w:rsidR="0099577D">
              <w:rPr>
                <w:rFonts w:ascii="Vodafone Rg" w:hAnsi="Vodafone Rg"/>
              </w:rPr>
              <w:t>bank</w:t>
            </w:r>
            <w:r w:rsidRPr="00F771EE">
              <w:rPr>
                <w:rFonts w:ascii="Vodafone Rg" w:hAnsi="Vodafone Rg"/>
              </w:rPr>
              <w:t xml:space="preserve"> in line with the </w:t>
            </w:r>
            <w:r w:rsidR="0099577D">
              <w:rPr>
                <w:rFonts w:ascii="Vodafone Rg" w:hAnsi="Vodafone Rg"/>
              </w:rPr>
              <w:t>POSB</w:t>
            </w:r>
            <w:r w:rsidRPr="00F771EE">
              <w:rPr>
                <w:rFonts w:ascii="Vodafone Rg" w:hAnsi="Vodafone Rg"/>
              </w:rPr>
              <w:t xml:space="preserve"> policy governance process.</w:t>
            </w:r>
          </w:p>
          <w:p w14:paraId="273E7C1B" w14:textId="700E35E0" w:rsidR="00F771EE" w:rsidRPr="00F771EE" w:rsidRDefault="00F771EE" w:rsidP="00F771EE">
            <w:pPr>
              <w:rPr>
                <w:rFonts w:ascii="Vodafone Rg" w:hAnsi="Vodafone Rg"/>
              </w:rPr>
            </w:pPr>
            <w:r w:rsidRPr="00F771EE">
              <w:rPr>
                <w:rFonts w:ascii="Vodafone Rg" w:hAnsi="Vodafone Rg"/>
              </w:rPr>
              <w:br/>
              <w:t xml:space="preserve">2) Upon changes to the policy, the </w:t>
            </w:r>
            <w:r w:rsidR="0099577D">
              <w:rPr>
                <w:rFonts w:ascii="Vodafone Rg" w:hAnsi="Vodafone Rg"/>
              </w:rPr>
              <w:t>POSB</w:t>
            </w:r>
            <w:r w:rsidRPr="00F771EE">
              <w:rPr>
                <w:rFonts w:ascii="Vodafone Rg" w:hAnsi="Vodafone Rg"/>
              </w:rPr>
              <w:t xml:space="preserve"> Privacy Programme is reviewed and updated accordingly.</w:t>
            </w:r>
          </w:p>
          <w:p w14:paraId="232BD5C7" w14:textId="7209D07D" w:rsidR="00F771EE" w:rsidRPr="00F771EE" w:rsidRDefault="00F771EE" w:rsidP="00F771EE">
            <w:pPr>
              <w:rPr>
                <w:rFonts w:ascii="Vodafone Rg" w:hAnsi="Vodafone Rg"/>
              </w:rPr>
            </w:pPr>
            <w:r w:rsidRPr="00F771EE">
              <w:rPr>
                <w:rFonts w:ascii="Vodafone Rg" w:hAnsi="Vodafone Rg"/>
              </w:rPr>
              <w:br/>
              <w:t xml:space="preserve">3) Any exceptions or variations from </w:t>
            </w:r>
            <w:r w:rsidR="0099577D">
              <w:rPr>
                <w:rFonts w:ascii="Vodafone Rg" w:hAnsi="Vodafone Rg"/>
              </w:rPr>
              <w:t>POSB</w:t>
            </w:r>
            <w:r w:rsidRPr="00F771EE">
              <w:rPr>
                <w:rFonts w:ascii="Vodafone Rg" w:hAnsi="Vodafone Rg"/>
              </w:rPr>
              <w:t xml:space="preserve"> Policy are justified by documented, compelling reasons, have been approved in line with the process set out within the Policy compliance in </w:t>
            </w:r>
            <w:r w:rsidR="0099577D">
              <w:rPr>
                <w:rFonts w:ascii="Vodafone Rg" w:hAnsi="Vodafone Rg"/>
              </w:rPr>
              <w:t>POSB</w:t>
            </w:r>
            <w:r w:rsidRPr="00F771EE">
              <w:rPr>
                <w:rFonts w:ascii="Vodafone Rg" w:hAnsi="Vodafone Rg"/>
              </w:rPr>
              <w:t xml:space="preserve"> document and are documented within the </w:t>
            </w:r>
            <w:r w:rsidR="0099577D">
              <w:rPr>
                <w:rFonts w:ascii="Vodafone Rg" w:hAnsi="Vodafone Rg"/>
              </w:rPr>
              <w:t>POSB</w:t>
            </w:r>
            <w:r w:rsidRPr="00F771EE">
              <w:rPr>
                <w:rFonts w:ascii="Vodafone Rg" w:hAnsi="Vodafone Rg"/>
              </w:rPr>
              <w:t xml:space="preserve"> Policy Portal.</w:t>
            </w:r>
          </w:p>
          <w:p w14:paraId="63B4EF15" w14:textId="77777777" w:rsidR="00F771EE" w:rsidRPr="00F771EE" w:rsidRDefault="00F771EE" w:rsidP="00F771EE">
            <w:pPr>
              <w:rPr>
                <w:rFonts w:ascii="Vodafone Rg" w:hAnsi="Vodafone Rg"/>
                <w:b/>
                <w:bCs/>
              </w:rPr>
            </w:pPr>
          </w:p>
        </w:tc>
        <w:tc>
          <w:tcPr>
            <w:tcW w:w="1800" w:type="dxa"/>
          </w:tcPr>
          <w:p w14:paraId="2F44F6E2" w14:textId="77777777" w:rsidR="00F771EE" w:rsidRPr="00F771EE" w:rsidRDefault="00F771EE" w:rsidP="00663927">
            <w:pPr>
              <w:rPr>
                <w:rFonts w:ascii="Vodafone Rg" w:hAnsi="Vodafone Rg"/>
                <w:color w:val="000000" w:themeColor="text1"/>
              </w:rPr>
            </w:pPr>
          </w:p>
          <w:p w14:paraId="03C0186B" w14:textId="77777777" w:rsidR="00F771EE" w:rsidRPr="00F771EE" w:rsidRDefault="00F771EE" w:rsidP="00663927">
            <w:pPr>
              <w:rPr>
                <w:rFonts w:ascii="Vodafone Rg" w:hAnsi="Vodafone Rg"/>
                <w:color w:val="000000" w:themeColor="text1"/>
              </w:rPr>
            </w:pPr>
          </w:p>
          <w:p w14:paraId="7B756BF4" w14:textId="77777777" w:rsidR="00F771EE" w:rsidRPr="00F771EE" w:rsidRDefault="00F771EE" w:rsidP="00663927">
            <w:pPr>
              <w:rPr>
                <w:rFonts w:ascii="Vodafone Rg" w:hAnsi="Vodafone Rg"/>
                <w:color w:val="000000" w:themeColor="text1"/>
              </w:rPr>
            </w:pPr>
          </w:p>
          <w:p w14:paraId="62BB5A7D" w14:textId="77777777" w:rsidR="00F771EE" w:rsidRPr="00F771EE" w:rsidRDefault="00F771EE" w:rsidP="00663927">
            <w:pPr>
              <w:rPr>
                <w:rFonts w:ascii="Vodafone Rg" w:hAnsi="Vodafone Rg"/>
                <w:color w:val="000000" w:themeColor="text1"/>
              </w:rPr>
            </w:pPr>
          </w:p>
          <w:p w14:paraId="488B4826" w14:textId="77777777" w:rsidR="00F771EE" w:rsidRPr="00F771EE" w:rsidRDefault="00F771EE" w:rsidP="00663927">
            <w:pPr>
              <w:rPr>
                <w:rFonts w:ascii="Vodafone Rg" w:hAnsi="Vodafone Rg"/>
                <w:color w:val="000000" w:themeColor="text1"/>
              </w:rPr>
            </w:pPr>
          </w:p>
          <w:p w14:paraId="225BB25F" w14:textId="77777777" w:rsidR="00F771EE" w:rsidRPr="00F771EE" w:rsidRDefault="00F771EE" w:rsidP="00663927">
            <w:pPr>
              <w:rPr>
                <w:rFonts w:ascii="Vodafone Rg" w:hAnsi="Vodafone Rg"/>
                <w:color w:val="000000" w:themeColor="text1"/>
              </w:rPr>
            </w:pPr>
          </w:p>
          <w:p w14:paraId="32D6B4D0" w14:textId="77777777" w:rsidR="00F771EE" w:rsidRPr="00F771EE" w:rsidRDefault="00F771EE" w:rsidP="00663927">
            <w:pPr>
              <w:rPr>
                <w:rFonts w:ascii="Vodafone Rg" w:hAnsi="Vodafone Rg"/>
                <w:color w:val="000000" w:themeColor="text1"/>
              </w:rPr>
            </w:pPr>
          </w:p>
          <w:p w14:paraId="71E36248" w14:textId="77777777" w:rsidR="00F771EE" w:rsidRPr="00F771EE" w:rsidRDefault="00F771EE" w:rsidP="00663927">
            <w:pPr>
              <w:rPr>
                <w:rFonts w:ascii="Vodafone Rg" w:hAnsi="Vodafone Rg"/>
                <w:color w:val="000000" w:themeColor="text1"/>
              </w:rPr>
            </w:pPr>
          </w:p>
          <w:p w14:paraId="3B3E5260" w14:textId="77777777" w:rsidR="00F771EE" w:rsidRPr="00F771EE" w:rsidRDefault="00F771EE" w:rsidP="00663927">
            <w:pPr>
              <w:rPr>
                <w:rFonts w:ascii="Vodafone Rg" w:hAnsi="Vodafone Rg"/>
                <w:color w:val="000000" w:themeColor="text1"/>
              </w:rPr>
            </w:pPr>
          </w:p>
          <w:p w14:paraId="60EB0E35" w14:textId="77777777" w:rsidR="00F771EE" w:rsidRPr="00F771EE" w:rsidRDefault="00F771EE" w:rsidP="00663927">
            <w:pPr>
              <w:rPr>
                <w:rFonts w:ascii="Vodafone Rg" w:hAnsi="Vodafone Rg"/>
                <w:color w:val="000000" w:themeColor="text1"/>
              </w:rPr>
            </w:pPr>
          </w:p>
          <w:p w14:paraId="348CDF39" w14:textId="77777777" w:rsidR="00F771EE" w:rsidRPr="00F771EE" w:rsidRDefault="00F771EE" w:rsidP="00663927">
            <w:pPr>
              <w:rPr>
                <w:rFonts w:ascii="Vodafone Rg" w:hAnsi="Vodafone Rg"/>
                <w:color w:val="000000" w:themeColor="text1"/>
              </w:rPr>
            </w:pPr>
          </w:p>
          <w:p w14:paraId="1B5C4AA0" w14:textId="77777777" w:rsidR="00F771EE" w:rsidRPr="00F771EE" w:rsidRDefault="00F771EE" w:rsidP="00663927">
            <w:pPr>
              <w:rPr>
                <w:rFonts w:ascii="Vodafone Rg" w:hAnsi="Vodafone Rg"/>
                <w:color w:val="000000" w:themeColor="text1"/>
              </w:rPr>
            </w:pPr>
          </w:p>
          <w:p w14:paraId="3EA7A974" w14:textId="77777777" w:rsidR="00F771EE" w:rsidRPr="00F771EE" w:rsidRDefault="00F771EE" w:rsidP="00663927">
            <w:pPr>
              <w:rPr>
                <w:rFonts w:ascii="Vodafone Rg" w:hAnsi="Vodafone Rg"/>
                <w:color w:val="000000" w:themeColor="text1"/>
              </w:rPr>
            </w:pPr>
          </w:p>
          <w:p w14:paraId="411C8C00" w14:textId="77777777" w:rsidR="00F771EE" w:rsidRPr="00F771EE" w:rsidRDefault="00F771EE" w:rsidP="00663927">
            <w:pPr>
              <w:rPr>
                <w:rFonts w:ascii="Vodafone Rg" w:hAnsi="Vodafone Rg"/>
                <w:color w:val="000000" w:themeColor="text1"/>
              </w:rPr>
            </w:pPr>
          </w:p>
          <w:p w14:paraId="7F33B310" w14:textId="77777777" w:rsidR="00F771EE" w:rsidRDefault="00F771EE" w:rsidP="00663927">
            <w:pPr>
              <w:rPr>
                <w:rFonts w:ascii="Vodafone Rg" w:hAnsi="Vodafone Rg"/>
                <w:color w:val="000000" w:themeColor="text1"/>
              </w:rPr>
            </w:pPr>
          </w:p>
          <w:p w14:paraId="7D696F8F" w14:textId="77777777" w:rsidR="00F70BAA" w:rsidRDefault="00F70BAA" w:rsidP="00663927">
            <w:pPr>
              <w:rPr>
                <w:rFonts w:ascii="Vodafone Rg" w:hAnsi="Vodafone Rg"/>
                <w:color w:val="000000" w:themeColor="text1"/>
              </w:rPr>
            </w:pPr>
          </w:p>
          <w:p w14:paraId="50E9BFCD" w14:textId="77777777" w:rsidR="00F70BAA" w:rsidRDefault="00F70BAA" w:rsidP="00663927">
            <w:pPr>
              <w:rPr>
                <w:rFonts w:ascii="Vodafone Rg" w:hAnsi="Vodafone Rg"/>
                <w:color w:val="000000" w:themeColor="text1"/>
              </w:rPr>
            </w:pPr>
          </w:p>
          <w:p w14:paraId="3270093E" w14:textId="77777777" w:rsidR="00F70BAA" w:rsidRDefault="00F70BAA" w:rsidP="00663927">
            <w:pPr>
              <w:rPr>
                <w:rFonts w:ascii="Vodafone Rg" w:hAnsi="Vodafone Rg"/>
                <w:color w:val="000000" w:themeColor="text1"/>
              </w:rPr>
            </w:pPr>
          </w:p>
          <w:p w14:paraId="0F1F6D56" w14:textId="77777777" w:rsidR="00F70BAA" w:rsidRDefault="00F70BAA" w:rsidP="00663927">
            <w:pPr>
              <w:rPr>
                <w:rFonts w:ascii="Vodafone Rg" w:hAnsi="Vodafone Rg"/>
                <w:color w:val="000000" w:themeColor="text1"/>
              </w:rPr>
            </w:pPr>
          </w:p>
          <w:p w14:paraId="43B23F9A" w14:textId="77777777" w:rsidR="00F70BAA" w:rsidRDefault="00F70BAA" w:rsidP="00663927">
            <w:pPr>
              <w:rPr>
                <w:rFonts w:ascii="Vodafone Rg" w:hAnsi="Vodafone Rg"/>
                <w:color w:val="000000" w:themeColor="text1"/>
              </w:rPr>
            </w:pPr>
          </w:p>
          <w:p w14:paraId="283EDC1A" w14:textId="77777777" w:rsidR="00F70BAA" w:rsidRDefault="00F70BAA" w:rsidP="00663927">
            <w:pPr>
              <w:rPr>
                <w:rFonts w:ascii="Vodafone Rg" w:hAnsi="Vodafone Rg"/>
                <w:color w:val="000000" w:themeColor="text1"/>
              </w:rPr>
            </w:pPr>
          </w:p>
          <w:p w14:paraId="0E8E8D2B" w14:textId="77777777" w:rsidR="00F70BAA" w:rsidRDefault="00F70BAA" w:rsidP="00663927">
            <w:pPr>
              <w:rPr>
                <w:rFonts w:ascii="Vodafone Rg" w:hAnsi="Vodafone Rg"/>
                <w:color w:val="000000" w:themeColor="text1"/>
              </w:rPr>
            </w:pPr>
          </w:p>
          <w:p w14:paraId="0DCA552F" w14:textId="77777777" w:rsidR="00F70BAA" w:rsidRDefault="00F70BAA" w:rsidP="00663927">
            <w:pPr>
              <w:rPr>
                <w:rFonts w:ascii="Vodafone Rg" w:hAnsi="Vodafone Rg"/>
                <w:color w:val="000000" w:themeColor="text1"/>
              </w:rPr>
            </w:pPr>
          </w:p>
          <w:p w14:paraId="2632A625" w14:textId="77777777" w:rsidR="00F70BAA" w:rsidRDefault="00F70BAA" w:rsidP="00663927">
            <w:pPr>
              <w:rPr>
                <w:rFonts w:ascii="Vodafone Rg" w:hAnsi="Vodafone Rg"/>
                <w:color w:val="000000" w:themeColor="text1"/>
              </w:rPr>
            </w:pPr>
          </w:p>
          <w:p w14:paraId="001CAA85" w14:textId="77777777" w:rsidR="00F70BAA" w:rsidRDefault="00F70BAA" w:rsidP="00663927">
            <w:pPr>
              <w:rPr>
                <w:rFonts w:ascii="Vodafone Rg" w:hAnsi="Vodafone Rg"/>
                <w:color w:val="000000" w:themeColor="text1"/>
              </w:rPr>
            </w:pPr>
          </w:p>
          <w:p w14:paraId="66C651F5" w14:textId="77777777" w:rsidR="00F70BAA" w:rsidRDefault="00F70BAA" w:rsidP="00663927">
            <w:pPr>
              <w:rPr>
                <w:rFonts w:ascii="Vodafone Rg" w:hAnsi="Vodafone Rg"/>
                <w:color w:val="000000" w:themeColor="text1"/>
              </w:rPr>
            </w:pPr>
          </w:p>
          <w:p w14:paraId="61431332" w14:textId="77777777" w:rsidR="00F70BAA" w:rsidRDefault="00F70BAA" w:rsidP="00663927">
            <w:pPr>
              <w:rPr>
                <w:rFonts w:ascii="Vodafone Rg" w:hAnsi="Vodafone Rg"/>
                <w:color w:val="000000" w:themeColor="text1"/>
              </w:rPr>
            </w:pPr>
          </w:p>
          <w:p w14:paraId="654462AB" w14:textId="77777777" w:rsidR="00F70BAA" w:rsidRDefault="00F70BAA" w:rsidP="00663927">
            <w:pPr>
              <w:rPr>
                <w:rFonts w:ascii="Vodafone Rg" w:hAnsi="Vodafone Rg"/>
                <w:color w:val="000000" w:themeColor="text1"/>
              </w:rPr>
            </w:pPr>
          </w:p>
          <w:p w14:paraId="0B8A1D7B" w14:textId="77777777" w:rsidR="00F70BAA" w:rsidRDefault="00F70BAA" w:rsidP="00663927">
            <w:pPr>
              <w:rPr>
                <w:rFonts w:ascii="Vodafone Rg" w:hAnsi="Vodafone Rg"/>
                <w:color w:val="000000" w:themeColor="text1"/>
              </w:rPr>
            </w:pPr>
          </w:p>
          <w:p w14:paraId="4C99A59D" w14:textId="77777777" w:rsidR="00F70BAA" w:rsidRDefault="00F70BAA" w:rsidP="00663927">
            <w:pPr>
              <w:rPr>
                <w:rFonts w:ascii="Vodafone Rg" w:hAnsi="Vodafone Rg"/>
                <w:color w:val="000000" w:themeColor="text1"/>
              </w:rPr>
            </w:pPr>
          </w:p>
          <w:p w14:paraId="3D735F23" w14:textId="77777777" w:rsidR="00F70BAA" w:rsidRDefault="00F70BAA" w:rsidP="00663927">
            <w:pPr>
              <w:rPr>
                <w:rFonts w:ascii="Vodafone Rg" w:hAnsi="Vodafone Rg"/>
                <w:color w:val="000000" w:themeColor="text1"/>
              </w:rPr>
            </w:pPr>
          </w:p>
          <w:p w14:paraId="0E159929" w14:textId="77777777" w:rsidR="00F70BAA" w:rsidRDefault="00F70BAA" w:rsidP="00663927">
            <w:pPr>
              <w:rPr>
                <w:rFonts w:ascii="Vodafone Rg" w:hAnsi="Vodafone Rg"/>
                <w:color w:val="000000" w:themeColor="text1"/>
              </w:rPr>
            </w:pPr>
          </w:p>
          <w:p w14:paraId="6DA16C65" w14:textId="77777777" w:rsidR="00F70BAA" w:rsidRDefault="00F70BAA" w:rsidP="00663927">
            <w:pPr>
              <w:rPr>
                <w:rFonts w:ascii="Vodafone Rg" w:hAnsi="Vodafone Rg"/>
                <w:color w:val="000000" w:themeColor="text1"/>
              </w:rPr>
            </w:pPr>
          </w:p>
          <w:p w14:paraId="64C848DD" w14:textId="77777777" w:rsidR="00F70BAA" w:rsidRPr="00F771EE" w:rsidRDefault="00F70BAA" w:rsidP="00663927">
            <w:pPr>
              <w:rPr>
                <w:rFonts w:ascii="Vodafone Rg" w:hAnsi="Vodafone Rg"/>
                <w:color w:val="000000" w:themeColor="text1"/>
              </w:rPr>
            </w:pPr>
          </w:p>
          <w:p w14:paraId="72A02EF5" w14:textId="77777777" w:rsidR="00F771EE" w:rsidRPr="00F771EE" w:rsidRDefault="00F771EE" w:rsidP="00663927">
            <w:pPr>
              <w:rPr>
                <w:rFonts w:ascii="Vodafone Rg" w:hAnsi="Vodafone Rg"/>
                <w:color w:val="000000" w:themeColor="text1"/>
              </w:rPr>
            </w:pPr>
            <w:r w:rsidRPr="00F771EE">
              <w:rPr>
                <w:rFonts w:ascii="Vodafone Rg" w:hAnsi="Vodafone Rg"/>
                <w:b/>
                <w:color w:val="000000" w:themeColor="text1"/>
              </w:rPr>
              <w:t>Partially effective</w:t>
            </w:r>
          </w:p>
        </w:tc>
        <w:tc>
          <w:tcPr>
            <w:tcW w:w="1710" w:type="dxa"/>
          </w:tcPr>
          <w:p w14:paraId="195EF574" w14:textId="77777777" w:rsidR="00F771EE" w:rsidRPr="0099577D" w:rsidRDefault="00F771EE" w:rsidP="00663927">
            <w:pPr>
              <w:rPr>
                <w:rFonts w:ascii="Vodafone Rg" w:hAnsi="Vodafone Rg"/>
                <w:color w:val="EE0000"/>
              </w:rPr>
            </w:pPr>
          </w:p>
        </w:tc>
        <w:tc>
          <w:tcPr>
            <w:tcW w:w="1371" w:type="dxa"/>
          </w:tcPr>
          <w:p w14:paraId="333B99E8" w14:textId="6F2959BB" w:rsidR="00F771EE" w:rsidRPr="00F771EE" w:rsidRDefault="00F771EE" w:rsidP="00663927">
            <w:pPr>
              <w:rPr>
                <w:rFonts w:ascii="Vodafone Rg" w:hAnsi="Vodafone Rg"/>
              </w:rPr>
            </w:pPr>
          </w:p>
        </w:tc>
      </w:tr>
      <w:tr w:rsidR="00A128B5" w:rsidRPr="00F771EE" w14:paraId="55E757B0" w14:textId="77777777" w:rsidTr="00377C0A">
        <w:tc>
          <w:tcPr>
            <w:tcW w:w="992" w:type="dxa"/>
          </w:tcPr>
          <w:p w14:paraId="69872C7D" w14:textId="77777777" w:rsidR="00F771EE" w:rsidRPr="00F771EE" w:rsidRDefault="00F771EE" w:rsidP="00F771EE">
            <w:pPr>
              <w:rPr>
                <w:rFonts w:ascii="Vodafone Rg" w:hAnsi="Vodafone Rg"/>
                <w:color w:val="000000"/>
              </w:rPr>
            </w:pPr>
            <w:r w:rsidRPr="00F771EE">
              <w:rPr>
                <w:rFonts w:ascii="Vodafone Rg" w:hAnsi="Vodafone Rg"/>
                <w:color w:val="000000"/>
              </w:rPr>
              <w:t>PRIVC02</w:t>
            </w:r>
          </w:p>
          <w:p w14:paraId="01C2AA94" w14:textId="77777777" w:rsidR="00F771EE" w:rsidRPr="00F771EE" w:rsidRDefault="00F771EE" w:rsidP="00F771EE">
            <w:pPr>
              <w:rPr>
                <w:rFonts w:ascii="Vodafone Rg" w:hAnsi="Vodafone Rg"/>
                <w:color w:val="000000"/>
              </w:rPr>
            </w:pPr>
          </w:p>
        </w:tc>
        <w:tc>
          <w:tcPr>
            <w:tcW w:w="1302" w:type="dxa"/>
          </w:tcPr>
          <w:p w14:paraId="2416AA36" w14:textId="77777777" w:rsidR="00F771EE" w:rsidRPr="00F771EE" w:rsidRDefault="00F771EE" w:rsidP="00F771EE">
            <w:pPr>
              <w:rPr>
                <w:rFonts w:ascii="Vodafone Rg" w:hAnsi="Vodafone Rg"/>
              </w:rPr>
            </w:pPr>
            <w:r w:rsidRPr="00F771EE">
              <w:rPr>
                <w:rFonts w:ascii="Vodafone Rg" w:hAnsi="Vodafone Rg"/>
              </w:rPr>
              <w:t>Privacy Roles and Responsibilities</w:t>
            </w:r>
          </w:p>
          <w:p w14:paraId="148CA72C" w14:textId="77777777" w:rsidR="00F771EE" w:rsidRPr="00F771EE" w:rsidRDefault="00F771EE" w:rsidP="00F771EE">
            <w:pPr>
              <w:rPr>
                <w:rFonts w:ascii="Vodafone Rg" w:hAnsi="Vodafone Rg"/>
              </w:rPr>
            </w:pPr>
          </w:p>
        </w:tc>
        <w:tc>
          <w:tcPr>
            <w:tcW w:w="2942" w:type="dxa"/>
          </w:tcPr>
          <w:p w14:paraId="72F60D63" w14:textId="77777777" w:rsidR="00F771EE" w:rsidRPr="00F771EE" w:rsidRDefault="00F771EE" w:rsidP="00F771EE">
            <w:pPr>
              <w:rPr>
                <w:rFonts w:ascii="Vodafone Rg" w:hAnsi="Vodafone Rg"/>
                <w:color w:val="000000"/>
              </w:rPr>
            </w:pPr>
            <w:r w:rsidRPr="00F771EE">
              <w:rPr>
                <w:rFonts w:ascii="Vodafone Rg" w:hAnsi="Vodafone Rg"/>
                <w:color w:val="000000"/>
              </w:rPr>
              <w:t xml:space="preserve">The enablers of a strong Privacy programme are in place e.g. Clear rules (Policy), Accountability, Skilled adequate resource and a </w:t>
            </w:r>
            <w:proofErr w:type="gramStart"/>
            <w:r w:rsidRPr="00F771EE">
              <w:rPr>
                <w:rFonts w:ascii="Vodafone Rg" w:hAnsi="Vodafone Rg"/>
                <w:color w:val="000000"/>
              </w:rPr>
              <w:t>Specialist</w:t>
            </w:r>
            <w:proofErr w:type="gramEnd"/>
            <w:r w:rsidRPr="00F771EE">
              <w:rPr>
                <w:rFonts w:ascii="Vodafone Rg" w:hAnsi="Vodafone Rg"/>
                <w:color w:val="000000"/>
              </w:rPr>
              <w:t xml:space="preserve"> community.   </w:t>
            </w:r>
          </w:p>
          <w:p w14:paraId="646C76F7" w14:textId="77777777" w:rsidR="00F771EE" w:rsidRPr="00F771EE" w:rsidRDefault="00F771EE" w:rsidP="00F771EE">
            <w:pPr>
              <w:rPr>
                <w:rFonts w:ascii="Vodafone Rg" w:hAnsi="Vodafone Rg"/>
                <w:color w:val="000000"/>
              </w:rPr>
            </w:pPr>
          </w:p>
        </w:tc>
        <w:tc>
          <w:tcPr>
            <w:tcW w:w="5760" w:type="dxa"/>
          </w:tcPr>
          <w:p w14:paraId="301CC011" w14:textId="77777777" w:rsidR="00F771EE" w:rsidRPr="00F771EE" w:rsidRDefault="00F771EE" w:rsidP="00F771EE">
            <w:pPr>
              <w:spacing w:after="240"/>
              <w:rPr>
                <w:rFonts w:ascii="Vodafone Rg" w:hAnsi="Vodafone Rg"/>
              </w:rPr>
            </w:pPr>
            <w:r w:rsidRPr="00F771EE">
              <w:rPr>
                <w:rFonts w:ascii="Vodafone Rg" w:hAnsi="Vodafone Rg"/>
                <w:b/>
                <w:bCs/>
              </w:rPr>
              <w:t>Privacy Roles and Responsibilities.</w:t>
            </w:r>
            <w:r w:rsidRPr="00F771EE">
              <w:rPr>
                <w:rFonts w:ascii="Vodafone Rg" w:hAnsi="Vodafone Rg"/>
              </w:rPr>
              <w:t xml:space="preserve"> </w:t>
            </w:r>
            <w:r w:rsidR="00F70BAA">
              <w:rPr>
                <w:rFonts w:ascii="Vodafone Rg" w:hAnsi="Vodafone Rg"/>
                <w:b/>
                <w:bCs/>
              </w:rPr>
              <w:t>Privacy Roles and Responsibilities</w:t>
            </w:r>
            <w:r w:rsidR="00F70BAA" w:rsidRPr="00F771EE">
              <w:rPr>
                <w:rFonts w:ascii="Vodafone Rg" w:hAnsi="Vodafone Rg"/>
              </w:rPr>
              <w:t xml:space="preserve"> </w:t>
            </w:r>
            <w:r w:rsidRPr="00F771EE">
              <w:rPr>
                <w:rFonts w:ascii="Vodafone Rg" w:hAnsi="Vodafone Rg"/>
              </w:rPr>
              <w:t xml:space="preserve">The following roles must exist and be operational, supported by documented role descriptions and evidence of appointment: </w:t>
            </w:r>
          </w:p>
          <w:p w14:paraId="32433D7E" w14:textId="474FE315" w:rsidR="0099577D" w:rsidRDefault="00F771EE" w:rsidP="00F771EE">
            <w:pPr>
              <w:spacing w:after="240"/>
              <w:rPr>
                <w:rFonts w:ascii="Vodafone Rg" w:hAnsi="Vodafone Rg"/>
              </w:rPr>
            </w:pPr>
            <w:r w:rsidRPr="00F771EE">
              <w:rPr>
                <w:rFonts w:ascii="Vodafone Rg" w:hAnsi="Vodafone Rg"/>
              </w:rPr>
              <w:br/>
            </w:r>
            <w:r w:rsidR="0099577D">
              <w:rPr>
                <w:rFonts w:ascii="Vodafone Rg" w:hAnsi="Vodafone Rg"/>
                <w:b/>
                <w:bCs/>
                <w:color w:val="FF0000"/>
              </w:rPr>
              <w:t>POSB</w:t>
            </w:r>
            <w:r w:rsidRPr="00F771EE">
              <w:rPr>
                <w:rFonts w:ascii="Vodafone Rg" w:hAnsi="Vodafone Rg"/>
                <w:b/>
                <w:bCs/>
                <w:color w:val="FF0000"/>
              </w:rPr>
              <w:t xml:space="preserve"> responsibilities</w:t>
            </w:r>
            <w:r w:rsidRPr="00F771EE">
              <w:rPr>
                <w:rFonts w:ascii="Vodafone Rg" w:hAnsi="Vodafone Rg"/>
                <w:color w:val="FF0000"/>
              </w:rPr>
              <w:t xml:space="preserve"> </w:t>
            </w:r>
            <w:r w:rsidRPr="00F771EE">
              <w:rPr>
                <w:rFonts w:ascii="Vodafone Rg" w:hAnsi="Vodafone Rg"/>
              </w:rPr>
              <w:br/>
              <w:t>1</w:t>
            </w:r>
            <w:r w:rsidR="0099577D">
              <w:rPr>
                <w:rFonts w:ascii="Vodafone Rg" w:hAnsi="Vodafone Rg"/>
              </w:rPr>
              <w:t>a</w:t>
            </w:r>
            <w:r w:rsidRPr="00F771EE">
              <w:rPr>
                <w:rFonts w:ascii="Vodafone Rg" w:hAnsi="Vodafone Rg"/>
              </w:rPr>
              <w:t xml:space="preserve">) </w:t>
            </w:r>
            <w:r w:rsidR="0099577D">
              <w:rPr>
                <w:rFonts w:ascii="Vodafone Rg" w:hAnsi="Vodafone Rg"/>
                <w:b/>
                <w:bCs/>
              </w:rPr>
              <w:t>POSB</w:t>
            </w:r>
            <w:r w:rsidRPr="00F771EE">
              <w:rPr>
                <w:rFonts w:ascii="Vodafone Rg" w:hAnsi="Vodafone Rg"/>
                <w:b/>
                <w:bCs/>
              </w:rPr>
              <w:t xml:space="preserve"> Policy Owner -</w:t>
            </w:r>
            <w:r w:rsidRPr="00F771EE">
              <w:rPr>
                <w:rFonts w:ascii="Vodafone Rg" w:hAnsi="Vodafone Rg"/>
              </w:rPr>
              <w:t xml:space="preserve"> Responsible for defining Risk Tolerance and overseeing the implementation of the Policy across </w:t>
            </w:r>
            <w:r w:rsidR="0099577D">
              <w:rPr>
                <w:rFonts w:ascii="Vodafone Rg" w:hAnsi="Vodafone Rg"/>
              </w:rPr>
              <w:t>POSB</w:t>
            </w:r>
            <w:r w:rsidRPr="00F771EE">
              <w:rPr>
                <w:rFonts w:ascii="Vodafone Rg" w:hAnsi="Vodafone Rg"/>
              </w:rPr>
              <w:t>.</w:t>
            </w:r>
          </w:p>
          <w:p w14:paraId="25198597" w14:textId="77777777" w:rsidR="0099577D" w:rsidRDefault="0099577D" w:rsidP="00F771EE">
            <w:pPr>
              <w:spacing w:after="240"/>
              <w:rPr>
                <w:rFonts w:ascii="Vodafone Rg" w:hAnsi="Vodafone Rg"/>
              </w:rPr>
            </w:pPr>
            <w:r w:rsidRPr="00F771EE">
              <w:rPr>
                <w:rFonts w:ascii="Vodafone Rg" w:hAnsi="Vodafone Rg"/>
              </w:rPr>
              <w:t>1</w:t>
            </w:r>
            <w:r>
              <w:rPr>
                <w:rFonts w:ascii="Vodafone Rg" w:hAnsi="Vodafone Rg"/>
              </w:rPr>
              <w:t>b</w:t>
            </w:r>
            <w:r w:rsidRPr="00F771EE">
              <w:rPr>
                <w:rFonts w:ascii="Vodafone Rg" w:hAnsi="Vodafone Rg"/>
              </w:rPr>
              <w:t xml:space="preserve">) </w:t>
            </w:r>
            <w:r>
              <w:rPr>
                <w:rFonts w:ascii="Vodafone Rg" w:hAnsi="Vodafone Rg"/>
                <w:b/>
                <w:bCs/>
              </w:rPr>
              <w:t>POSB</w:t>
            </w:r>
            <w:r w:rsidRPr="00F771EE">
              <w:rPr>
                <w:rFonts w:ascii="Vodafone Rg" w:hAnsi="Vodafone Rg"/>
                <w:b/>
                <w:bCs/>
              </w:rPr>
              <w:t xml:space="preserve"> Board Sponsor</w:t>
            </w:r>
            <w:r w:rsidRPr="00F771EE">
              <w:rPr>
                <w:rFonts w:ascii="Vodafone Rg" w:hAnsi="Vodafone Rg"/>
                <w:b/>
                <w:bCs/>
                <w:color w:val="ED7D31"/>
              </w:rPr>
              <w:t xml:space="preserve"> </w:t>
            </w:r>
            <w:r w:rsidRPr="00F771EE">
              <w:rPr>
                <w:rFonts w:ascii="Vodafone Rg" w:hAnsi="Vodafone Rg"/>
              </w:rPr>
              <w:t xml:space="preserve">- Member of the </w:t>
            </w:r>
            <w:r>
              <w:rPr>
                <w:rFonts w:ascii="Vodafone Rg" w:hAnsi="Vodafone Rg"/>
              </w:rPr>
              <w:t>POSB</w:t>
            </w:r>
            <w:r w:rsidRPr="00F771EE">
              <w:rPr>
                <w:rFonts w:ascii="Vodafone Rg" w:hAnsi="Vodafone Rg"/>
              </w:rPr>
              <w:t xml:space="preserve"> Executive Committee, appointed by the </w:t>
            </w:r>
            <w:r>
              <w:rPr>
                <w:rFonts w:ascii="Vodafone Rg" w:hAnsi="Vodafone Rg"/>
              </w:rPr>
              <w:t>POSB</w:t>
            </w:r>
            <w:r w:rsidRPr="00F771EE">
              <w:rPr>
                <w:rFonts w:ascii="Vodafone Rg" w:hAnsi="Vodafone Rg"/>
              </w:rPr>
              <w:t xml:space="preserve"> CEO with accountability for effective </w:t>
            </w:r>
            <w:r>
              <w:rPr>
                <w:rFonts w:ascii="Vodafone Rg" w:hAnsi="Vodafone Rg"/>
              </w:rPr>
              <w:t>POSB</w:t>
            </w:r>
            <w:r w:rsidRPr="00F771EE">
              <w:rPr>
                <w:rFonts w:ascii="Vodafone Rg" w:hAnsi="Vodafone Rg"/>
              </w:rPr>
              <w:t xml:space="preserve"> implementation of the </w:t>
            </w:r>
            <w:r>
              <w:rPr>
                <w:rFonts w:ascii="Vodafone Rg" w:hAnsi="Vodafone Rg"/>
              </w:rPr>
              <w:t xml:space="preserve">Privacy </w:t>
            </w:r>
            <w:r w:rsidRPr="00F771EE">
              <w:rPr>
                <w:rFonts w:ascii="Vodafone Rg" w:hAnsi="Vodafone Rg"/>
              </w:rPr>
              <w:t>Policy.</w:t>
            </w:r>
          </w:p>
          <w:p w14:paraId="6B72FF16" w14:textId="77777777" w:rsidR="0099577D" w:rsidRDefault="00F771EE" w:rsidP="00F771EE">
            <w:pPr>
              <w:spacing w:after="240"/>
              <w:rPr>
                <w:rFonts w:ascii="Vodafone Rg" w:hAnsi="Vodafone Rg"/>
              </w:rPr>
            </w:pPr>
            <w:r w:rsidRPr="00F771EE">
              <w:rPr>
                <w:rFonts w:ascii="Vodafone Rg" w:hAnsi="Vodafone Rg"/>
              </w:rPr>
              <w:br/>
              <w:t xml:space="preserve">2) </w:t>
            </w:r>
            <w:r w:rsidR="0099577D">
              <w:rPr>
                <w:rFonts w:ascii="Vodafone Rg" w:hAnsi="Vodafone Rg"/>
                <w:b/>
                <w:bCs/>
              </w:rPr>
              <w:t>POSB</w:t>
            </w:r>
            <w:r w:rsidRPr="00F771EE">
              <w:rPr>
                <w:rFonts w:ascii="Vodafone Rg" w:hAnsi="Vodafone Rg"/>
                <w:b/>
                <w:bCs/>
              </w:rPr>
              <w:t xml:space="preserve"> Privacy Officer</w:t>
            </w:r>
            <w:r w:rsidRPr="00F771EE">
              <w:rPr>
                <w:rFonts w:ascii="Vodafone Rg" w:hAnsi="Vodafone Rg"/>
              </w:rPr>
              <w:t xml:space="preserve"> - Responsible for independent day to day leadership, management, oversight, and monitoring of the implementation of the Policy across </w:t>
            </w:r>
            <w:r w:rsidR="0099577D">
              <w:rPr>
                <w:rFonts w:ascii="Vodafone Rg" w:hAnsi="Vodafone Rg"/>
              </w:rPr>
              <w:t>POSB</w:t>
            </w:r>
            <w:r w:rsidRPr="00F771EE">
              <w:rPr>
                <w:rFonts w:ascii="Vodafone Rg" w:hAnsi="Vodafone Rg"/>
              </w:rPr>
              <w:t xml:space="preserve">. Supported by sufficient resources, including budget for second line activities, privacy counsel and </w:t>
            </w:r>
            <w:proofErr w:type="gramStart"/>
            <w:r w:rsidRPr="00F771EE">
              <w:rPr>
                <w:rFonts w:ascii="Vodafone Rg" w:hAnsi="Vodafone Rg"/>
              </w:rPr>
              <w:t>sufficient number of</w:t>
            </w:r>
            <w:proofErr w:type="gramEnd"/>
            <w:r w:rsidRPr="00F771EE">
              <w:rPr>
                <w:rFonts w:ascii="Vodafone Rg" w:hAnsi="Vodafone Rg"/>
              </w:rPr>
              <w:t xml:space="preserve"> privacy managers relative to workload. Suitable professional qualification (e.g. IAPP CIPP/PM) or work experience.</w:t>
            </w:r>
          </w:p>
          <w:p w14:paraId="4B2F5F8B" w14:textId="5F26B823" w:rsidR="0099577D" w:rsidRDefault="00F771EE" w:rsidP="00F771EE">
            <w:pPr>
              <w:spacing w:after="240"/>
              <w:rPr>
                <w:rFonts w:ascii="Vodafone Rg" w:hAnsi="Vodafone Rg"/>
              </w:rPr>
            </w:pPr>
            <w:r w:rsidRPr="00F771EE">
              <w:rPr>
                <w:rFonts w:ascii="Vodafone Rg" w:hAnsi="Vodafone Rg"/>
              </w:rPr>
              <w:br/>
              <w:t xml:space="preserve">3) </w:t>
            </w:r>
            <w:r w:rsidRPr="00F771EE">
              <w:rPr>
                <w:rFonts w:ascii="Vodafone Rg" w:hAnsi="Vodafone Rg"/>
                <w:b/>
                <w:bCs/>
              </w:rPr>
              <w:t>Privacy Counsel</w:t>
            </w:r>
            <w:r w:rsidRPr="00F771EE">
              <w:rPr>
                <w:rFonts w:ascii="Vodafone Rg" w:hAnsi="Vodafone Rg"/>
              </w:rPr>
              <w:t xml:space="preserve"> - Responsible for providing expert legal support to the </w:t>
            </w:r>
            <w:r w:rsidR="0099577D">
              <w:rPr>
                <w:rFonts w:ascii="Vodafone Rg" w:hAnsi="Vodafone Rg"/>
              </w:rPr>
              <w:t>POSB</w:t>
            </w:r>
            <w:r w:rsidRPr="00F771EE">
              <w:rPr>
                <w:rFonts w:ascii="Vodafone Rg" w:hAnsi="Vodafone Rg"/>
              </w:rPr>
              <w:t xml:space="preserve"> Privacy Programme</w:t>
            </w:r>
            <w:r w:rsidR="0099577D">
              <w:rPr>
                <w:rFonts w:ascii="Vodafone Rg" w:hAnsi="Vodafone Rg"/>
              </w:rPr>
              <w:t>.</w:t>
            </w:r>
          </w:p>
          <w:p w14:paraId="5A0119F3" w14:textId="384C4713" w:rsidR="00F771EE" w:rsidRPr="00F771EE" w:rsidRDefault="00F771EE" w:rsidP="00F771EE">
            <w:pPr>
              <w:spacing w:after="240"/>
              <w:rPr>
                <w:rFonts w:ascii="Vodafone Rg" w:hAnsi="Vodafone Rg"/>
              </w:rPr>
            </w:pPr>
            <w:r w:rsidRPr="00F771EE">
              <w:rPr>
                <w:rFonts w:ascii="Vodafone Rg" w:hAnsi="Vodafone Rg"/>
              </w:rPr>
              <w:lastRenderedPageBreak/>
              <w:t xml:space="preserve">4) </w:t>
            </w:r>
            <w:r w:rsidRPr="00F771EE">
              <w:rPr>
                <w:rFonts w:ascii="Vodafone Rg" w:hAnsi="Vodafone Rg"/>
                <w:b/>
                <w:bCs/>
              </w:rPr>
              <w:t xml:space="preserve">Privacy and Security </w:t>
            </w:r>
            <w:proofErr w:type="spellStart"/>
            <w:r w:rsidRPr="00F771EE">
              <w:rPr>
                <w:rFonts w:ascii="Vodafone Rg" w:hAnsi="Vodafone Rg"/>
                <w:b/>
                <w:bCs/>
              </w:rPr>
              <w:t>SteerCo</w:t>
            </w:r>
            <w:proofErr w:type="spellEnd"/>
            <w:r w:rsidRPr="00F771EE">
              <w:rPr>
                <w:rFonts w:ascii="Vodafone Rg" w:hAnsi="Vodafone Rg"/>
              </w:rPr>
              <w:t xml:space="preserve"> - brings together Privacy, Security and relevant business functions (at least Commercial, Technology, HR, Enterprise, Finance). Meets at least quarterly. E band or above representation. Reviews Programme status, monitors progress against plans, ensures risks are managed and handles escalations. </w:t>
            </w:r>
            <w:r w:rsidRPr="00F771EE">
              <w:rPr>
                <w:rFonts w:ascii="Vodafone Rg" w:hAnsi="Vodafone Rg"/>
              </w:rPr>
              <w:br/>
              <w:t xml:space="preserve">5) </w:t>
            </w:r>
            <w:r w:rsidRPr="00F771EE">
              <w:rPr>
                <w:rFonts w:ascii="Vodafone Rg" w:hAnsi="Vodafone Rg"/>
                <w:b/>
                <w:bCs/>
              </w:rPr>
              <w:t xml:space="preserve">Privacy Leadership Team </w:t>
            </w:r>
            <w:r w:rsidRPr="00F771EE">
              <w:rPr>
                <w:rFonts w:ascii="Vodafone Rg" w:hAnsi="Vodafone Rg"/>
              </w:rPr>
              <w:t xml:space="preserve">- Chaired by </w:t>
            </w:r>
            <w:r w:rsidR="0099577D">
              <w:rPr>
                <w:rFonts w:ascii="Vodafone Rg" w:hAnsi="Vodafone Rg"/>
              </w:rPr>
              <w:t>POSB</w:t>
            </w:r>
            <w:r w:rsidRPr="00F771EE">
              <w:rPr>
                <w:rFonts w:ascii="Vodafone Rg" w:hAnsi="Vodafone Rg"/>
              </w:rPr>
              <w:t xml:space="preserve"> Privacy Officer, brings together </w:t>
            </w:r>
            <w:r w:rsidR="0099577D">
              <w:rPr>
                <w:rFonts w:ascii="Vodafone Rg" w:hAnsi="Vodafone Rg"/>
              </w:rPr>
              <w:t>POSB</w:t>
            </w:r>
            <w:r w:rsidRPr="00F771EE">
              <w:rPr>
                <w:rFonts w:ascii="Vodafone Rg" w:hAnsi="Vodafone Rg"/>
              </w:rPr>
              <w:t xml:space="preserve"> </w:t>
            </w:r>
            <w:r w:rsidR="0099577D">
              <w:rPr>
                <w:rFonts w:ascii="Vodafone Rg" w:hAnsi="Vodafone Rg"/>
              </w:rPr>
              <w:t>DPOs</w:t>
            </w:r>
            <w:r w:rsidRPr="00F771EE">
              <w:rPr>
                <w:rFonts w:ascii="Vodafone Rg" w:hAnsi="Vodafone Rg"/>
              </w:rPr>
              <w:t xml:space="preserve"> to ensure consistent implementation of the Policy</w:t>
            </w:r>
            <w:r w:rsidR="0099577D">
              <w:rPr>
                <w:rFonts w:ascii="Vodafone Rg" w:hAnsi="Vodafone Rg"/>
              </w:rPr>
              <w:t xml:space="preserve"> across POSB divisions</w:t>
            </w:r>
            <w:r w:rsidRPr="00F771EE">
              <w:rPr>
                <w:rFonts w:ascii="Vodafone Rg" w:hAnsi="Vodafone Rg"/>
              </w:rPr>
              <w:t xml:space="preserve">. Meets regularly to agree on joint strategies and plans, share best practices, and to address topical issues.  </w:t>
            </w:r>
          </w:p>
          <w:p w14:paraId="774D6DF2" w14:textId="2839A5B6" w:rsidR="0099577D" w:rsidRPr="00F771EE" w:rsidRDefault="0099577D" w:rsidP="0099577D">
            <w:pPr>
              <w:spacing w:after="240"/>
              <w:rPr>
                <w:rFonts w:ascii="Vodafone Rg" w:hAnsi="Vodafone Rg"/>
              </w:rPr>
            </w:pPr>
          </w:p>
          <w:p w14:paraId="08E881A2" w14:textId="35B0F02B" w:rsidR="00F771EE" w:rsidRPr="00F771EE" w:rsidRDefault="00F771EE" w:rsidP="00F771EE">
            <w:pPr>
              <w:spacing w:after="240"/>
              <w:rPr>
                <w:rFonts w:ascii="Vodafone Rg" w:hAnsi="Vodafone Rg"/>
              </w:rPr>
            </w:pPr>
            <w:r w:rsidRPr="00F771EE">
              <w:rPr>
                <w:rFonts w:ascii="Vodafone Rg" w:hAnsi="Vodafone Rg"/>
              </w:rPr>
              <w:t>.</w:t>
            </w:r>
          </w:p>
          <w:p w14:paraId="5AC1E2B7" w14:textId="77777777" w:rsidR="00F771EE" w:rsidRPr="00F771EE" w:rsidRDefault="00F771EE" w:rsidP="00F771EE">
            <w:pPr>
              <w:rPr>
                <w:rFonts w:ascii="Vodafone Rg" w:hAnsi="Vodafone Rg"/>
                <w:b/>
                <w:bCs/>
              </w:rPr>
            </w:pPr>
          </w:p>
        </w:tc>
        <w:tc>
          <w:tcPr>
            <w:tcW w:w="1800" w:type="dxa"/>
          </w:tcPr>
          <w:p w14:paraId="5B236F87" w14:textId="77777777" w:rsidR="00F771EE" w:rsidRPr="00F771EE" w:rsidRDefault="00F771EE" w:rsidP="00663927">
            <w:pPr>
              <w:rPr>
                <w:rFonts w:ascii="Vodafone Rg" w:hAnsi="Vodafone Rg"/>
                <w:color w:val="000000" w:themeColor="text1"/>
              </w:rPr>
            </w:pPr>
          </w:p>
          <w:p w14:paraId="797A8134" w14:textId="77777777" w:rsidR="00F771EE" w:rsidRPr="00F771EE" w:rsidRDefault="00F771EE" w:rsidP="00663927">
            <w:pPr>
              <w:rPr>
                <w:rFonts w:ascii="Vodafone Rg" w:hAnsi="Vodafone Rg"/>
                <w:color w:val="000000" w:themeColor="text1"/>
              </w:rPr>
            </w:pPr>
          </w:p>
          <w:p w14:paraId="6BBBAF0F" w14:textId="77777777" w:rsidR="00F771EE" w:rsidRPr="00F771EE" w:rsidRDefault="00F771EE" w:rsidP="00663927">
            <w:pPr>
              <w:rPr>
                <w:rFonts w:ascii="Vodafone Rg" w:hAnsi="Vodafone Rg"/>
                <w:color w:val="000000" w:themeColor="text1"/>
              </w:rPr>
            </w:pPr>
          </w:p>
          <w:p w14:paraId="1A37C65E" w14:textId="77777777" w:rsidR="00F771EE" w:rsidRPr="00F771EE" w:rsidRDefault="00F771EE" w:rsidP="00663927">
            <w:pPr>
              <w:rPr>
                <w:rFonts w:ascii="Vodafone Rg" w:hAnsi="Vodafone Rg"/>
                <w:color w:val="000000" w:themeColor="text1"/>
              </w:rPr>
            </w:pPr>
          </w:p>
          <w:p w14:paraId="68C1B79F" w14:textId="77777777" w:rsidR="00F771EE" w:rsidRPr="00F771EE" w:rsidRDefault="00F771EE" w:rsidP="00663927">
            <w:pPr>
              <w:rPr>
                <w:rFonts w:ascii="Vodafone Rg" w:hAnsi="Vodafone Rg"/>
                <w:color w:val="000000" w:themeColor="text1"/>
              </w:rPr>
            </w:pPr>
          </w:p>
          <w:p w14:paraId="6AAE46CB" w14:textId="77777777" w:rsidR="00F771EE" w:rsidRPr="00F771EE" w:rsidRDefault="00F771EE" w:rsidP="00663927">
            <w:pPr>
              <w:rPr>
                <w:rFonts w:ascii="Vodafone Rg" w:hAnsi="Vodafone Rg"/>
                <w:color w:val="000000" w:themeColor="text1"/>
              </w:rPr>
            </w:pPr>
          </w:p>
          <w:p w14:paraId="3ADED980" w14:textId="77777777" w:rsidR="00F771EE" w:rsidRPr="00F771EE" w:rsidRDefault="00F771EE" w:rsidP="00663927">
            <w:pPr>
              <w:rPr>
                <w:rFonts w:ascii="Vodafone Rg" w:hAnsi="Vodafone Rg"/>
                <w:color w:val="000000" w:themeColor="text1"/>
              </w:rPr>
            </w:pPr>
          </w:p>
          <w:p w14:paraId="124AD1BA" w14:textId="77777777" w:rsidR="00F771EE" w:rsidRPr="00F771EE" w:rsidRDefault="00F771EE" w:rsidP="00663927">
            <w:pPr>
              <w:rPr>
                <w:rFonts w:ascii="Vodafone Rg" w:hAnsi="Vodafone Rg"/>
                <w:color w:val="000000" w:themeColor="text1"/>
              </w:rPr>
            </w:pPr>
          </w:p>
          <w:p w14:paraId="5B5C9852" w14:textId="77777777" w:rsidR="00F771EE" w:rsidRPr="00F771EE" w:rsidRDefault="00F771EE" w:rsidP="00663927">
            <w:pPr>
              <w:rPr>
                <w:rFonts w:ascii="Vodafone Rg" w:hAnsi="Vodafone Rg"/>
                <w:color w:val="000000" w:themeColor="text1"/>
              </w:rPr>
            </w:pPr>
          </w:p>
          <w:p w14:paraId="0A4C7422" w14:textId="77777777" w:rsidR="00F771EE" w:rsidRPr="00F771EE" w:rsidRDefault="00F771EE" w:rsidP="00663927">
            <w:pPr>
              <w:rPr>
                <w:rFonts w:ascii="Vodafone Rg" w:hAnsi="Vodafone Rg"/>
                <w:color w:val="000000" w:themeColor="text1"/>
              </w:rPr>
            </w:pPr>
          </w:p>
          <w:p w14:paraId="320FF6DF" w14:textId="77777777" w:rsidR="00F771EE" w:rsidRPr="00F771EE" w:rsidRDefault="00F771EE" w:rsidP="00663927">
            <w:pPr>
              <w:rPr>
                <w:rFonts w:ascii="Vodafone Rg" w:hAnsi="Vodafone Rg"/>
                <w:color w:val="000000" w:themeColor="text1"/>
              </w:rPr>
            </w:pPr>
          </w:p>
          <w:p w14:paraId="297E9D88" w14:textId="77777777" w:rsidR="00F771EE" w:rsidRPr="00F771EE" w:rsidRDefault="00F771EE" w:rsidP="00663927">
            <w:pPr>
              <w:rPr>
                <w:rFonts w:ascii="Vodafone Rg" w:hAnsi="Vodafone Rg"/>
                <w:color w:val="000000" w:themeColor="text1"/>
              </w:rPr>
            </w:pPr>
          </w:p>
          <w:p w14:paraId="796E400C" w14:textId="77777777" w:rsidR="00F771EE" w:rsidRPr="00F771EE" w:rsidRDefault="00F771EE" w:rsidP="00663927">
            <w:pPr>
              <w:rPr>
                <w:rFonts w:ascii="Vodafone Rg" w:hAnsi="Vodafone Rg"/>
                <w:color w:val="000000" w:themeColor="text1"/>
              </w:rPr>
            </w:pPr>
          </w:p>
          <w:p w14:paraId="159BFDCE" w14:textId="77777777" w:rsidR="00F771EE" w:rsidRPr="00F771EE" w:rsidRDefault="00F771EE" w:rsidP="00663927">
            <w:pPr>
              <w:rPr>
                <w:rFonts w:ascii="Vodafone Rg" w:hAnsi="Vodafone Rg"/>
                <w:color w:val="000000" w:themeColor="text1"/>
              </w:rPr>
            </w:pPr>
          </w:p>
          <w:p w14:paraId="1C647B9D" w14:textId="77777777" w:rsidR="00F771EE" w:rsidRPr="00F771EE" w:rsidRDefault="00F771EE" w:rsidP="00663927">
            <w:pPr>
              <w:rPr>
                <w:rFonts w:ascii="Vodafone Rg" w:hAnsi="Vodafone Rg"/>
                <w:color w:val="000000" w:themeColor="text1"/>
              </w:rPr>
            </w:pPr>
          </w:p>
          <w:p w14:paraId="55E6FD37" w14:textId="77777777" w:rsidR="00F771EE" w:rsidRPr="00F771EE" w:rsidRDefault="00F771EE" w:rsidP="00663927">
            <w:pPr>
              <w:rPr>
                <w:rFonts w:ascii="Vodafone Rg" w:hAnsi="Vodafone Rg"/>
                <w:color w:val="000000" w:themeColor="text1"/>
              </w:rPr>
            </w:pPr>
          </w:p>
          <w:p w14:paraId="198D1640" w14:textId="77777777" w:rsidR="00F771EE" w:rsidRPr="00F771EE" w:rsidRDefault="00F771EE" w:rsidP="00663927">
            <w:pPr>
              <w:rPr>
                <w:rFonts w:ascii="Vodafone Rg" w:hAnsi="Vodafone Rg"/>
                <w:color w:val="000000" w:themeColor="text1"/>
              </w:rPr>
            </w:pPr>
          </w:p>
          <w:p w14:paraId="549B64F9" w14:textId="77777777" w:rsidR="00F771EE" w:rsidRPr="00F771EE" w:rsidRDefault="00F771EE" w:rsidP="00663927">
            <w:pPr>
              <w:rPr>
                <w:rFonts w:ascii="Vodafone Rg" w:hAnsi="Vodafone Rg"/>
                <w:color w:val="000000" w:themeColor="text1"/>
              </w:rPr>
            </w:pPr>
          </w:p>
          <w:p w14:paraId="687D887C" w14:textId="77777777" w:rsidR="00F771EE" w:rsidRPr="00F771EE" w:rsidRDefault="00F771EE" w:rsidP="00663927">
            <w:pPr>
              <w:rPr>
                <w:rFonts w:ascii="Vodafone Rg" w:hAnsi="Vodafone Rg"/>
                <w:color w:val="000000" w:themeColor="text1"/>
              </w:rPr>
            </w:pPr>
          </w:p>
          <w:p w14:paraId="32E9E9B2" w14:textId="77777777" w:rsidR="00F771EE" w:rsidRPr="00F771EE" w:rsidRDefault="00F771EE" w:rsidP="00663927">
            <w:pPr>
              <w:rPr>
                <w:rFonts w:ascii="Vodafone Rg" w:hAnsi="Vodafone Rg"/>
                <w:color w:val="000000" w:themeColor="text1"/>
              </w:rPr>
            </w:pPr>
          </w:p>
          <w:p w14:paraId="52B713AD" w14:textId="77777777" w:rsidR="00F771EE" w:rsidRPr="00F771EE" w:rsidRDefault="00F771EE" w:rsidP="00663927">
            <w:pPr>
              <w:rPr>
                <w:rFonts w:ascii="Vodafone Rg" w:hAnsi="Vodafone Rg"/>
                <w:color w:val="000000" w:themeColor="text1"/>
              </w:rPr>
            </w:pPr>
          </w:p>
          <w:p w14:paraId="547AAEA9" w14:textId="77777777" w:rsidR="00F771EE" w:rsidRPr="00F771EE" w:rsidRDefault="00F771EE" w:rsidP="00663927">
            <w:pPr>
              <w:rPr>
                <w:rFonts w:ascii="Vodafone Rg" w:hAnsi="Vodafone Rg"/>
                <w:color w:val="000000" w:themeColor="text1"/>
              </w:rPr>
            </w:pPr>
          </w:p>
          <w:p w14:paraId="018B68EF" w14:textId="77777777" w:rsidR="00F771EE" w:rsidRPr="00F771EE" w:rsidRDefault="00F771EE" w:rsidP="00663927">
            <w:pPr>
              <w:rPr>
                <w:rFonts w:ascii="Vodafone Rg" w:hAnsi="Vodafone Rg"/>
                <w:color w:val="000000" w:themeColor="text1"/>
              </w:rPr>
            </w:pPr>
          </w:p>
          <w:p w14:paraId="5C453CA3" w14:textId="77777777" w:rsidR="00F771EE" w:rsidRPr="00F771EE" w:rsidRDefault="00F771EE" w:rsidP="00663927">
            <w:pPr>
              <w:rPr>
                <w:rFonts w:ascii="Vodafone Rg" w:hAnsi="Vodafone Rg"/>
                <w:color w:val="000000" w:themeColor="text1"/>
              </w:rPr>
            </w:pPr>
          </w:p>
          <w:p w14:paraId="673432AC" w14:textId="77777777" w:rsidR="00F771EE" w:rsidRPr="00F771EE" w:rsidRDefault="00F771EE" w:rsidP="00663927">
            <w:pPr>
              <w:rPr>
                <w:rFonts w:ascii="Vodafone Rg" w:hAnsi="Vodafone Rg"/>
                <w:color w:val="000000" w:themeColor="text1"/>
              </w:rPr>
            </w:pPr>
          </w:p>
          <w:p w14:paraId="5888E6A5" w14:textId="77777777" w:rsidR="00F771EE" w:rsidRPr="00F771EE" w:rsidRDefault="00F771EE" w:rsidP="00663927">
            <w:pPr>
              <w:rPr>
                <w:rFonts w:ascii="Vodafone Rg" w:hAnsi="Vodafone Rg"/>
                <w:color w:val="000000" w:themeColor="text1"/>
              </w:rPr>
            </w:pPr>
          </w:p>
          <w:p w14:paraId="170532F1" w14:textId="77777777" w:rsidR="00F771EE" w:rsidRPr="00F771EE" w:rsidRDefault="00F771EE" w:rsidP="00663927">
            <w:pPr>
              <w:rPr>
                <w:rFonts w:ascii="Vodafone Rg" w:hAnsi="Vodafone Rg"/>
                <w:color w:val="000000" w:themeColor="text1"/>
              </w:rPr>
            </w:pPr>
          </w:p>
          <w:p w14:paraId="3D8009B7" w14:textId="77777777" w:rsidR="00F771EE" w:rsidRPr="00F771EE" w:rsidRDefault="00F771EE" w:rsidP="00663927">
            <w:pPr>
              <w:rPr>
                <w:rFonts w:ascii="Vodafone Rg" w:hAnsi="Vodafone Rg"/>
                <w:color w:val="000000" w:themeColor="text1"/>
              </w:rPr>
            </w:pPr>
          </w:p>
          <w:p w14:paraId="740173DD" w14:textId="77777777" w:rsidR="00F771EE" w:rsidRPr="00F771EE" w:rsidRDefault="00F771EE" w:rsidP="00663927">
            <w:pPr>
              <w:rPr>
                <w:rFonts w:ascii="Vodafone Rg" w:hAnsi="Vodafone Rg"/>
                <w:color w:val="000000" w:themeColor="text1"/>
              </w:rPr>
            </w:pPr>
          </w:p>
          <w:p w14:paraId="76C6E2F0" w14:textId="77777777" w:rsidR="00F771EE" w:rsidRPr="00F771EE" w:rsidRDefault="00F771EE" w:rsidP="00663927">
            <w:pPr>
              <w:rPr>
                <w:rFonts w:ascii="Vodafone Rg" w:hAnsi="Vodafone Rg"/>
                <w:color w:val="000000" w:themeColor="text1"/>
              </w:rPr>
            </w:pPr>
          </w:p>
          <w:p w14:paraId="46FD028E" w14:textId="77777777" w:rsidR="00F771EE" w:rsidRPr="00F771EE" w:rsidRDefault="00F771EE" w:rsidP="00663927">
            <w:pPr>
              <w:rPr>
                <w:rFonts w:ascii="Vodafone Rg" w:hAnsi="Vodafone Rg"/>
                <w:color w:val="000000" w:themeColor="text1"/>
              </w:rPr>
            </w:pPr>
          </w:p>
          <w:p w14:paraId="7357D4AE" w14:textId="77777777" w:rsidR="00F771EE" w:rsidRPr="00F771EE" w:rsidRDefault="00F771EE" w:rsidP="00663927">
            <w:pPr>
              <w:rPr>
                <w:rFonts w:ascii="Vodafone Rg" w:hAnsi="Vodafone Rg"/>
                <w:color w:val="000000" w:themeColor="text1"/>
              </w:rPr>
            </w:pPr>
          </w:p>
          <w:p w14:paraId="0B8701EA" w14:textId="77777777" w:rsidR="00F771EE" w:rsidRPr="00F771EE" w:rsidRDefault="00F771EE" w:rsidP="00663927">
            <w:pPr>
              <w:rPr>
                <w:rFonts w:ascii="Vodafone Rg" w:hAnsi="Vodafone Rg"/>
                <w:color w:val="000000" w:themeColor="text1"/>
              </w:rPr>
            </w:pPr>
          </w:p>
          <w:p w14:paraId="5561144C" w14:textId="77777777" w:rsidR="00F771EE" w:rsidRPr="00F771EE" w:rsidRDefault="00F771EE" w:rsidP="00663927">
            <w:pPr>
              <w:rPr>
                <w:rFonts w:ascii="Vodafone Rg" w:hAnsi="Vodafone Rg"/>
                <w:color w:val="000000" w:themeColor="text1"/>
              </w:rPr>
            </w:pPr>
          </w:p>
          <w:p w14:paraId="08547A7C" w14:textId="77777777" w:rsidR="00F771EE" w:rsidRPr="00F771EE" w:rsidRDefault="00F771EE" w:rsidP="00663927">
            <w:pPr>
              <w:rPr>
                <w:rFonts w:ascii="Vodafone Rg" w:hAnsi="Vodafone Rg"/>
                <w:color w:val="000000" w:themeColor="text1"/>
              </w:rPr>
            </w:pPr>
          </w:p>
          <w:p w14:paraId="2BEB967A" w14:textId="77777777" w:rsidR="00F771EE" w:rsidRPr="00F771EE" w:rsidRDefault="00F771EE" w:rsidP="00663927">
            <w:pPr>
              <w:rPr>
                <w:rFonts w:ascii="Vodafone Rg" w:hAnsi="Vodafone Rg"/>
                <w:color w:val="000000" w:themeColor="text1"/>
              </w:rPr>
            </w:pPr>
          </w:p>
          <w:p w14:paraId="07F89F57" w14:textId="77777777" w:rsidR="00F771EE" w:rsidRPr="00F771EE" w:rsidRDefault="00F771EE" w:rsidP="00663927">
            <w:pPr>
              <w:rPr>
                <w:rFonts w:ascii="Vodafone Rg" w:hAnsi="Vodafone Rg"/>
                <w:color w:val="000000" w:themeColor="text1"/>
              </w:rPr>
            </w:pPr>
          </w:p>
          <w:p w14:paraId="680577FD" w14:textId="77777777" w:rsidR="00F771EE" w:rsidRPr="00F771EE" w:rsidRDefault="00F771EE" w:rsidP="00663927">
            <w:pPr>
              <w:rPr>
                <w:rFonts w:ascii="Vodafone Rg" w:hAnsi="Vodafone Rg"/>
                <w:color w:val="000000" w:themeColor="text1"/>
              </w:rPr>
            </w:pPr>
          </w:p>
          <w:p w14:paraId="34D90545" w14:textId="77777777" w:rsidR="00F771EE" w:rsidRPr="00F771EE" w:rsidRDefault="00F771EE" w:rsidP="00663927">
            <w:pPr>
              <w:rPr>
                <w:rFonts w:ascii="Vodafone Rg" w:hAnsi="Vodafone Rg"/>
                <w:color w:val="000000" w:themeColor="text1"/>
              </w:rPr>
            </w:pPr>
          </w:p>
          <w:p w14:paraId="04ABF22D" w14:textId="77777777" w:rsidR="00F771EE" w:rsidRPr="00F771EE" w:rsidRDefault="00F771EE" w:rsidP="00663927">
            <w:pPr>
              <w:rPr>
                <w:rFonts w:ascii="Vodafone Rg" w:hAnsi="Vodafone Rg"/>
                <w:color w:val="000000" w:themeColor="text1"/>
              </w:rPr>
            </w:pPr>
          </w:p>
          <w:p w14:paraId="53764E1C" w14:textId="77777777" w:rsidR="00F771EE" w:rsidRPr="00F771EE" w:rsidRDefault="00F771EE" w:rsidP="00663927">
            <w:pPr>
              <w:rPr>
                <w:rFonts w:ascii="Vodafone Rg" w:hAnsi="Vodafone Rg"/>
                <w:color w:val="000000" w:themeColor="text1"/>
              </w:rPr>
            </w:pPr>
          </w:p>
          <w:p w14:paraId="7C9F76FD" w14:textId="77777777" w:rsidR="00F771EE" w:rsidRDefault="00F771EE" w:rsidP="00663927">
            <w:pPr>
              <w:rPr>
                <w:rFonts w:ascii="Vodafone Rg" w:hAnsi="Vodafone Rg"/>
                <w:color w:val="000000" w:themeColor="text1"/>
              </w:rPr>
            </w:pPr>
          </w:p>
          <w:p w14:paraId="0CA4BA8E" w14:textId="77777777" w:rsidR="00F70BAA" w:rsidRDefault="00F70BAA" w:rsidP="00663927">
            <w:pPr>
              <w:rPr>
                <w:rFonts w:ascii="Vodafone Rg" w:hAnsi="Vodafone Rg"/>
                <w:color w:val="000000" w:themeColor="text1"/>
              </w:rPr>
            </w:pPr>
          </w:p>
          <w:p w14:paraId="269589C4" w14:textId="77777777" w:rsidR="00F70BAA" w:rsidRDefault="00F70BAA" w:rsidP="00663927">
            <w:pPr>
              <w:rPr>
                <w:rFonts w:ascii="Vodafone Rg" w:hAnsi="Vodafone Rg"/>
                <w:color w:val="000000" w:themeColor="text1"/>
              </w:rPr>
            </w:pPr>
          </w:p>
          <w:p w14:paraId="51D2F62D" w14:textId="77777777" w:rsidR="00F70BAA" w:rsidRDefault="00F70BAA" w:rsidP="00663927">
            <w:pPr>
              <w:rPr>
                <w:rFonts w:ascii="Vodafone Rg" w:hAnsi="Vodafone Rg"/>
                <w:color w:val="000000" w:themeColor="text1"/>
              </w:rPr>
            </w:pPr>
          </w:p>
          <w:p w14:paraId="253AEB40" w14:textId="77777777" w:rsidR="00F70BAA" w:rsidRDefault="00F70BAA" w:rsidP="00663927">
            <w:pPr>
              <w:rPr>
                <w:rFonts w:ascii="Vodafone Rg" w:hAnsi="Vodafone Rg"/>
                <w:color w:val="000000" w:themeColor="text1"/>
              </w:rPr>
            </w:pPr>
          </w:p>
          <w:p w14:paraId="605FB3FD" w14:textId="77777777" w:rsidR="00F70BAA" w:rsidRDefault="00F70BAA" w:rsidP="00663927">
            <w:pPr>
              <w:rPr>
                <w:rFonts w:ascii="Vodafone Rg" w:hAnsi="Vodafone Rg"/>
                <w:color w:val="000000" w:themeColor="text1"/>
              </w:rPr>
            </w:pPr>
          </w:p>
          <w:p w14:paraId="5288E486" w14:textId="77777777" w:rsidR="00F70BAA" w:rsidRDefault="00F70BAA" w:rsidP="00663927">
            <w:pPr>
              <w:rPr>
                <w:rFonts w:ascii="Vodafone Rg" w:hAnsi="Vodafone Rg"/>
                <w:color w:val="000000" w:themeColor="text1"/>
              </w:rPr>
            </w:pPr>
          </w:p>
          <w:p w14:paraId="68B3CCEE" w14:textId="77777777" w:rsidR="00F70BAA" w:rsidRDefault="00F70BAA" w:rsidP="00663927">
            <w:pPr>
              <w:rPr>
                <w:rFonts w:ascii="Vodafone Rg" w:hAnsi="Vodafone Rg"/>
                <w:color w:val="000000" w:themeColor="text1"/>
              </w:rPr>
            </w:pPr>
          </w:p>
          <w:p w14:paraId="54C9C803" w14:textId="77777777" w:rsidR="00F70BAA" w:rsidRDefault="00F70BAA" w:rsidP="00663927">
            <w:pPr>
              <w:rPr>
                <w:rFonts w:ascii="Vodafone Rg" w:hAnsi="Vodafone Rg"/>
                <w:color w:val="000000" w:themeColor="text1"/>
              </w:rPr>
            </w:pPr>
          </w:p>
          <w:p w14:paraId="5C0AF71A" w14:textId="77777777" w:rsidR="00F70BAA" w:rsidRDefault="00F70BAA" w:rsidP="00663927">
            <w:pPr>
              <w:rPr>
                <w:rFonts w:ascii="Vodafone Rg" w:hAnsi="Vodafone Rg"/>
                <w:color w:val="000000" w:themeColor="text1"/>
              </w:rPr>
            </w:pPr>
          </w:p>
          <w:p w14:paraId="2BB67C62" w14:textId="77777777" w:rsidR="00F70BAA" w:rsidRDefault="00F70BAA" w:rsidP="00663927">
            <w:pPr>
              <w:rPr>
                <w:rFonts w:ascii="Vodafone Rg" w:hAnsi="Vodafone Rg"/>
                <w:color w:val="000000" w:themeColor="text1"/>
              </w:rPr>
            </w:pPr>
          </w:p>
          <w:p w14:paraId="12CE9093" w14:textId="77777777" w:rsidR="00F70BAA" w:rsidRDefault="00F70BAA" w:rsidP="00663927">
            <w:pPr>
              <w:rPr>
                <w:rFonts w:ascii="Vodafone Rg" w:hAnsi="Vodafone Rg"/>
                <w:color w:val="000000" w:themeColor="text1"/>
              </w:rPr>
            </w:pPr>
          </w:p>
          <w:p w14:paraId="198D0A22" w14:textId="77777777" w:rsidR="00F70BAA" w:rsidRDefault="00F70BAA" w:rsidP="00663927">
            <w:pPr>
              <w:rPr>
                <w:rFonts w:ascii="Vodafone Rg" w:hAnsi="Vodafone Rg"/>
                <w:color w:val="000000" w:themeColor="text1"/>
              </w:rPr>
            </w:pPr>
          </w:p>
          <w:p w14:paraId="52CA6CB4" w14:textId="77777777" w:rsidR="00F70BAA" w:rsidRDefault="00F70BAA" w:rsidP="00663927">
            <w:pPr>
              <w:rPr>
                <w:rFonts w:ascii="Vodafone Rg" w:hAnsi="Vodafone Rg"/>
                <w:color w:val="000000" w:themeColor="text1"/>
              </w:rPr>
            </w:pPr>
          </w:p>
          <w:p w14:paraId="3AB911A1" w14:textId="77777777" w:rsidR="00F70BAA" w:rsidRDefault="00F70BAA" w:rsidP="00663927">
            <w:pPr>
              <w:rPr>
                <w:rFonts w:ascii="Vodafone Rg" w:hAnsi="Vodafone Rg"/>
                <w:color w:val="000000" w:themeColor="text1"/>
              </w:rPr>
            </w:pPr>
          </w:p>
          <w:p w14:paraId="68E617F7" w14:textId="77777777" w:rsidR="00F70BAA" w:rsidRDefault="00F70BAA" w:rsidP="00663927">
            <w:pPr>
              <w:rPr>
                <w:rFonts w:ascii="Vodafone Rg" w:hAnsi="Vodafone Rg"/>
                <w:color w:val="000000" w:themeColor="text1"/>
              </w:rPr>
            </w:pPr>
          </w:p>
          <w:p w14:paraId="5E324DB3" w14:textId="77777777" w:rsidR="00F70BAA" w:rsidRDefault="00F70BAA" w:rsidP="00663927">
            <w:pPr>
              <w:rPr>
                <w:rFonts w:ascii="Vodafone Rg" w:hAnsi="Vodafone Rg"/>
                <w:color w:val="000000" w:themeColor="text1"/>
              </w:rPr>
            </w:pPr>
          </w:p>
          <w:p w14:paraId="4ADBA63E" w14:textId="77777777" w:rsidR="00F70BAA" w:rsidRDefault="00F70BAA" w:rsidP="00663927">
            <w:pPr>
              <w:rPr>
                <w:rFonts w:ascii="Vodafone Rg" w:hAnsi="Vodafone Rg"/>
                <w:color w:val="000000" w:themeColor="text1"/>
              </w:rPr>
            </w:pPr>
          </w:p>
          <w:p w14:paraId="678566AC" w14:textId="77777777" w:rsidR="00F70BAA" w:rsidRDefault="00F70BAA" w:rsidP="00663927">
            <w:pPr>
              <w:rPr>
                <w:rFonts w:ascii="Vodafone Rg" w:hAnsi="Vodafone Rg"/>
                <w:color w:val="000000" w:themeColor="text1"/>
              </w:rPr>
            </w:pPr>
          </w:p>
          <w:p w14:paraId="03C0BFA3" w14:textId="77777777" w:rsidR="00F70BAA" w:rsidRDefault="00F70BAA" w:rsidP="00663927">
            <w:pPr>
              <w:rPr>
                <w:rFonts w:ascii="Vodafone Rg" w:hAnsi="Vodafone Rg"/>
                <w:color w:val="000000" w:themeColor="text1"/>
              </w:rPr>
            </w:pPr>
          </w:p>
          <w:p w14:paraId="148479F4" w14:textId="77777777" w:rsidR="00F70BAA" w:rsidRDefault="00F70BAA" w:rsidP="00663927">
            <w:pPr>
              <w:rPr>
                <w:rFonts w:ascii="Vodafone Rg" w:hAnsi="Vodafone Rg"/>
                <w:color w:val="000000" w:themeColor="text1"/>
              </w:rPr>
            </w:pPr>
          </w:p>
          <w:p w14:paraId="39473FC9" w14:textId="77777777" w:rsidR="00F70BAA" w:rsidRDefault="00F70BAA" w:rsidP="00663927">
            <w:pPr>
              <w:rPr>
                <w:rFonts w:ascii="Vodafone Rg" w:hAnsi="Vodafone Rg"/>
                <w:color w:val="000000" w:themeColor="text1"/>
              </w:rPr>
            </w:pPr>
          </w:p>
          <w:p w14:paraId="7D66DA0F" w14:textId="77777777" w:rsidR="00F70BAA" w:rsidRDefault="00F70BAA" w:rsidP="00663927">
            <w:pPr>
              <w:rPr>
                <w:rFonts w:ascii="Vodafone Rg" w:hAnsi="Vodafone Rg"/>
                <w:color w:val="000000" w:themeColor="text1"/>
              </w:rPr>
            </w:pPr>
          </w:p>
          <w:p w14:paraId="6DC85BB2" w14:textId="77777777" w:rsidR="00F70BAA" w:rsidRDefault="00F70BAA" w:rsidP="00663927">
            <w:pPr>
              <w:rPr>
                <w:rFonts w:ascii="Vodafone Rg" w:hAnsi="Vodafone Rg"/>
                <w:color w:val="000000" w:themeColor="text1"/>
              </w:rPr>
            </w:pPr>
          </w:p>
          <w:p w14:paraId="3A72AB62" w14:textId="77777777" w:rsidR="00F70BAA" w:rsidRDefault="00F70BAA" w:rsidP="00663927">
            <w:pPr>
              <w:rPr>
                <w:rFonts w:ascii="Vodafone Rg" w:hAnsi="Vodafone Rg"/>
                <w:color w:val="000000" w:themeColor="text1"/>
              </w:rPr>
            </w:pPr>
          </w:p>
          <w:p w14:paraId="5C25A1D8" w14:textId="77777777" w:rsidR="00F70BAA" w:rsidRDefault="00F70BAA" w:rsidP="00663927">
            <w:pPr>
              <w:rPr>
                <w:rFonts w:ascii="Vodafone Rg" w:hAnsi="Vodafone Rg"/>
                <w:color w:val="000000" w:themeColor="text1"/>
              </w:rPr>
            </w:pPr>
          </w:p>
          <w:p w14:paraId="2ABED41B" w14:textId="77777777" w:rsidR="00F70BAA" w:rsidRDefault="00F70BAA" w:rsidP="00663927">
            <w:pPr>
              <w:rPr>
                <w:rFonts w:ascii="Vodafone Rg" w:hAnsi="Vodafone Rg"/>
                <w:color w:val="000000" w:themeColor="text1"/>
              </w:rPr>
            </w:pPr>
          </w:p>
          <w:p w14:paraId="75DBD437" w14:textId="77777777" w:rsidR="00F70BAA" w:rsidRDefault="00F70BAA" w:rsidP="00663927">
            <w:pPr>
              <w:rPr>
                <w:rFonts w:ascii="Vodafone Rg" w:hAnsi="Vodafone Rg"/>
                <w:color w:val="000000" w:themeColor="text1"/>
              </w:rPr>
            </w:pPr>
          </w:p>
          <w:p w14:paraId="0D693BF8" w14:textId="77777777" w:rsidR="00F70BAA" w:rsidRDefault="00F70BAA" w:rsidP="00663927">
            <w:pPr>
              <w:rPr>
                <w:rFonts w:ascii="Vodafone Rg" w:hAnsi="Vodafone Rg"/>
                <w:color w:val="000000" w:themeColor="text1"/>
              </w:rPr>
            </w:pPr>
          </w:p>
          <w:p w14:paraId="192E417C" w14:textId="77777777" w:rsidR="00F70BAA" w:rsidRDefault="00F70BAA" w:rsidP="00663927">
            <w:pPr>
              <w:rPr>
                <w:rFonts w:ascii="Vodafone Rg" w:hAnsi="Vodafone Rg"/>
                <w:color w:val="000000" w:themeColor="text1"/>
              </w:rPr>
            </w:pPr>
          </w:p>
          <w:p w14:paraId="1E92E1DA" w14:textId="77777777" w:rsidR="00F70BAA" w:rsidRDefault="00F70BAA" w:rsidP="00663927">
            <w:pPr>
              <w:rPr>
                <w:rFonts w:ascii="Vodafone Rg" w:hAnsi="Vodafone Rg"/>
                <w:color w:val="000000" w:themeColor="text1"/>
              </w:rPr>
            </w:pPr>
          </w:p>
          <w:p w14:paraId="03EF3DB1" w14:textId="77777777" w:rsidR="00F70BAA" w:rsidRDefault="00F70BAA" w:rsidP="00663927">
            <w:pPr>
              <w:rPr>
                <w:rFonts w:ascii="Vodafone Rg" w:hAnsi="Vodafone Rg"/>
                <w:color w:val="000000" w:themeColor="text1"/>
              </w:rPr>
            </w:pPr>
          </w:p>
          <w:p w14:paraId="0C1E6C72" w14:textId="77777777" w:rsidR="00F70BAA" w:rsidRDefault="00F70BAA" w:rsidP="00663927">
            <w:pPr>
              <w:rPr>
                <w:rFonts w:ascii="Vodafone Rg" w:hAnsi="Vodafone Rg"/>
                <w:color w:val="000000" w:themeColor="text1"/>
              </w:rPr>
            </w:pPr>
          </w:p>
          <w:p w14:paraId="06330D49" w14:textId="77777777" w:rsidR="00F70BAA" w:rsidRDefault="00F70BAA" w:rsidP="00663927">
            <w:pPr>
              <w:rPr>
                <w:rFonts w:ascii="Vodafone Rg" w:hAnsi="Vodafone Rg"/>
                <w:color w:val="000000" w:themeColor="text1"/>
              </w:rPr>
            </w:pPr>
          </w:p>
          <w:p w14:paraId="6F916203" w14:textId="77777777" w:rsidR="00F70BAA" w:rsidRDefault="00F70BAA" w:rsidP="00663927">
            <w:pPr>
              <w:rPr>
                <w:rFonts w:ascii="Vodafone Rg" w:hAnsi="Vodafone Rg"/>
                <w:color w:val="000000" w:themeColor="text1"/>
              </w:rPr>
            </w:pPr>
          </w:p>
          <w:p w14:paraId="376A0BA5" w14:textId="77777777" w:rsidR="00F70BAA" w:rsidRDefault="00F70BAA" w:rsidP="00663927">
            <w:pPr>
              <w:rPr>
                <w:rFonts w:ascii="Vodafone Rg" w:hAnsi="Vodafone Rg"/>
                <w:color w:val="000000" w:themeColor="text1"/>
              </w:rPr>
            </w:pPr>
          </w:p>
          <w:p w14:paraId="7A4D8AD6" w14:textId="77777777" w:rsidR="00F70BAA" w:rsidRDefault="00F70BAA" w:rsidP="00663927">
            <w:pPr>
              <w:rPr>
                <w:rFonts w:ascii="Vodafone Rg" w:hAnsi="Vodafone Rg"/>
                <w:color w:val="000000" w:themeColor="text1"/>
              </w:rPr>
            </w:pPr>
          </w:p>
          <w:p w14:paraId="0BD4220A" w14:textId="77777777" w:rsidR="00F70BAA" w:rsidRDefault="00F70BAA" w:rsidP="00663927">
            <w:pPr>
              <w:rPr>
                <w:rFonts w:ascii="Vodafone Rg" w:hAnsi="Vodafone Rg"/>
                <w:color w:val="000000" w:themeColor="text1"/>
              </w:rPr>
            </w:pPr>
          </w:p>
          <w:p w14:paraId="642A9B7E" w14:textId="77777777" w:rsidR="00F70BAA" w:rsidRDefault="00F70BAA" w:rsidP="00663927">
            <w:pPr>
              <w:rPr>
                <w:rFonts w:ascii="Vodafone Rg" w:hAnsi="Vodafone Rg"/>
                <w:color w:val="000000" w:themeColor="text1"/>
              </w:rPr>
            </w:pPr>
          </w:p>
          <w:p w14:paraId="519C2403" w14:textId="77777777" w:rsidR="00F70BAA" w:rsidRDefault="00F70BAA" w:rsidP="00663927">
            <w:pPr>
              <w:rPr>
                <w:rFonts w:ascii="Vodafone Rg" w:hAnsi="Vodafone Rg"/>
                <w:color w:val="000000" w:themeColor="text1"/>
              </w:rPr>
            </w:pPr>
          </w:p>
          <w:p w14:paraId="6E1E6EDD" w14:textId="77777777" w:rsidR="00F70BAA" w:rsidRDefault="00F70BAA" w:rsidP="00663927">
            <w:pPr>
              <w:rPr>
                <w:rFonts w:ascii="Vodafone Rg" w:hAnsi="Vodafone Rg"/>
                <w:color w:val="000000" w:themeColor="text1"/>
              </w:rPr>
            </w:pPr>
          </w:p>
          <w:p w14:paraId="20900415" w14:textId="77777777" w:rsidR="00F70BAA" w:rsidRDefault="00F70BAA" w:rsidP="00663927">
            <w:pPr>
              <w:rPr>
                <w:rFonts w:ascii="Vodafone Rg" w:hAnsi="Vodafone Rg"/>
                <w:color w:val="000000" w:themeColor="text1"/>
              </w:rPr>
            </w:pPr>
          </w:p>
          <w:p w14:paraId="4FF94D67" w14:textId="77777777" w:rsidR="00F70BAA" w:rsidRDefault="00F70BAA" w:rsidP="00663927">
            <w:pPr>
              <w:rPr>
                <w:rFonts w:ascii="Vodafone Rg" w:hAnsi="Vodafone Rg"/>
                <w:color w:val="000000" w:themeColor="text1"/>
              </w:rPr>
            </w:pPr>
          </w:p>
          <w:p w14:paraId="2A1B55F7" w14:textId="77777777" w:rsidR="00F70BAA" w:rsidRDefault="00F70BAA" w:rsidP="00663927">
            <w:pPr>
              <w:rPr>
                <w:rFonts w:ascii="Vodafone Rg" w:hAnsi="Vodafone Rg"/>
                <w:color w:val="000000" w:themeColor="text1"/>
              </w:rPr>
            </w:pPr>
          </w:p>
          <w:p w14:paraId="75BDADA2" w14:textId="77777777" w:rsidR="00F70BAA" w:rsidRDefault="00F70BAA" w:rsidP="00663927">
            <w:pPr>
              <w:rPr>
                <w:rFonts w:ascii="Vodafone Rg" w:hAnsi="Vodafone Rg"/>
                <w:color w:val="000000" w:themeColor="text1"/>
              </w:rPr>
            </w:pPr>
          </w:p>
          <w:p w14:paraId="08BB15F1" w14:textId="77777777" w:rsidR="00F70BAA" w:rsidRDefault="00F70BAA" w:rsidP="00663927">
            <w:pPr>
              <w:rPr>
                <w:rFonts w:ascii="Vodafone Rg" w:hAnsi="Vodafone Rg"/>
                <w:color w:val="000000" w:themeColor="text1"/>
              </w:rPr>
            </w:pPr>
          </w:p>
          <w:p w14:paraId="0C457C38" w14:textId="77777777" w:rsidR="00F70BAA" w:rsidRDefault="00F70BAA" w:rsidP="00663927">
            <w:pPr>
              <w:rPr>
                <w:rFonts w:ascii="Vodafone Rg" w:hAnsi="Vodafone Rg"/>
                <w:color w:val="000000" w:themeColor="text1"/>
              </w:rPr>
            </w:pPr>
          </w:p>
          <w:p w14:paraId="60BB36A0" w14:textId="77777777" w:rsidR="00F70BAA" w:rsidRDefault="00F70BAA" w:rsidP="00663927">
            <w:pPr>
              <w:rPr>
                <w:rFonts w:ascii="Vodafone Rg" w:hAnsi="Vodafone Rg"/>
                <w:color w:val="000000" w:themeColor="text1"/>
              </w:rPr>
            </w:pPr>
          </w:p>
          <w:p w14:paraId="092B8081" w14:textId="77777777" w:rsidR="00F70BAA" w:rsidRDefault="00F70BAA" w:rsidP="00663927">
            <w:pPr>
              <w:rPr>
                <w:rFonts w:ascii="Vodafone Rg" w:hAnsi="Vodafone Rg"/>
                <w:color w:val="000000" w:themeColor="text1"/>
              </w:rPr>
            </w:pPr>
          </w:p>
          <w:p w14:paraId="64ED8950" w14:textId="77777777" w:rsidR="00F70BAA" w:rsidRDefault="00F70BAA" w:rsidP="00663927">
            <w:pPr>
              <w:rPr>
                <w:rFonts w:ascii="Vodafone Rg" w:hAnsi="Vodafone Rg"/>
                <w:color w:val="000000" w:themeColor="text1"/>
              </w:rPr>
            </w:pPr>
          </w:p>
          <w:p w14:paraId="07B9A19A" w14:textId="77777777" w:rsidR="00F70BAA" w:rsidRDefault="00F70BAA" w:rsidP="00663927">
            <w:pPr>
              <w:rPr>
                <w:rFonts w:ascii="Vodafone Rg" w:hAnsi="Vodafone Rg"/>
                <w:color w:val="000000" w:themeColor="text1"/>
              </w:rPr>
            </w:pPr>
          </w:p>
          <w:p w14:paraId="777934C2" w14:textId="77777777" w:rsidR="00F70BAA" w:rsidRDefault="00F70BAA" w:rsidP="00663927">
            <w:pPr>
              <w:rPr>
                <w:rFonts w:ascii="Vodafone Rg" w:hAnsi="Vodafone Rg"/>
                <w:color w:val="000000" w:themeColor="text1"/>
              </w:rPr>
            </w:pPr>
          </w:p>
          <w:p w14:paraId="7FE9EFEF" w14:textId="77777777" w:rsidR="00F70BAA" w:rsidRDefault="00F70BAA" w:rsidP="00663927">
            <w:pPr>
              <w:rPr>
                <w:rFonts w:ascii="Vodafone Rg" w:hAnsi="Vodafone Rg"/>
                <w:color w:val="000000" w:themeColor="text1"/>
              </w:rPr>
            </w:pPr>
          </w:p>
          <w:p w14:paraId="4CA68E99" w14:textId="77777777" w:rsidR="00F70BAA" w:rsidRDefault="00F70BAA" w:rsidP="00663927">
            <w:pPr>
              <w:rPr>
                <w:rFonts w:ascii="Vodafone Rg" w:hAnsi="Vodafone Rg"/>
                <w:color w:val="000000" w:themeColor="text1"/>
              </w:rPr>
            </w:pPr>
          </w:p>
          <w:p w14:paraId="2CB95747" w14:textId="77777777" w:rsidR="00F70BAA" w:rsidRDefault="00F70BAA" w:rsidP="00663927">
            <w:pPr>
              <w:rPr>
                <w:rFonts w:ascii="Vodafone Rg" w:hAnsi="Vodafone Rg"/>
                <w:color w:val="000000" w:themeColor="text1"/>
              </w:rPr>
            </w:pPr>
          </w:p>
          <w:p w14:paraId="5D561482" w14:textId="77777777" w:rsidR="00F70BAA" w:rsidRDefault="00F70BAA" w:rsidP="00663927">
            <w:pPr>
              <w:rPr>
                <w:rFonts w:ascii="Vodafone Rg" w:hAnsi="Vodafone Rg"/>
                <w:color w:val="000000" w:themeColor="text1"/>
              </w:rPr>
            </w:pPr>
          </w:p>
          <w:p w14:paraId="4A5DB7A3" w14:textId="77777777" w:rsidR="00F70BAA" w:rsidRDefault="00F70BAA" w:rsidP="00663927">
            <w:pPr>
              <w:rPr>
                <w:rFonts w:ascii="Vodafone Rg" w:hAnsi="Vodafone Rg"/>
                <w:color w:val="000000" w:themeColor="text1"/>
              </w:rPr>
            </w:pPr>
          </w:p>
          <w:p w14:paraId="085ABE16" w14:textId="77777777" w:rsidR="00F70BAA" w:rsidRDefault="00F70BAA" w:rsidP="00663927">
            <w:pPr>
              <w:rPr>
                <w:rFonts w:ascii="Vodafone Rg" w:hAnsi="Vodafone Rg"/>
                <w:color w:val="000000" w:themeColor="text1"/>
              </w:rPr>
            </w:pPr>
          </w:p>
          <w:p w14:paraId="1C3B0B9D" w14:textId="77777777" w:rsidR="00F70BAA" w:rsidRDefault="00F70BAA" w:rsidP="00663927">
            <w:pPr>
              <w:rPr>
                <w:rFonts w:ascii="Vodafone Rg" w:hAnsi="Vodafone Rg"/>
                <w:color w:val="000000" w:themeColor="text1"/>
              </w:rPr>
            </w:pPr>
          </w:p>
          <w:p w14:paraId="203953AA" w14:textId="77777777" w:rsidR="00F70BAA" w:rsidRPr="00F771EE" w:rsidRDefault="00F70BAA" w:rsidP="00663927">
            <w:pPr>
              <w:rPr>
                <w:rFonts w:ascii="Vodafone Rg" w:hAnsi="Vodafone Rg"/>
                <w:color w:val="000000" w:themeColor="text1"/>
              </w:rPr>
            </w:pPr>
          </w:p>
          <w:p w14:paraId="524B5B20" w14:textId="77777777" w:rsidR="00F771EE" w:rsidRPr="00F771EE" w:rsidRDefault="00F771EE" w:rsidP="00663927">
            <w:pPr>
              <w:rPr>
                <w:rFonts w:ascii="Vodafone Rg" w:hAnsi="Vodafone Rg"/>
                <w:color w:val="000000" w:themeColor="text1"/>
              </w:rPr>
            </w:pPr>
          </w:p>
          <w:p w14:paraId="2FF3C792" w14:textId="77777777" w:rsidR="00F771EE" w:rsidRPr="00F771EE" w:rsidRDefault="00F771EE" w:rsidP="00663927">
            <w:pPr>
              <w:rPr>
                <w:rFonts w:ascii="Vodafone Rg" w:hAnsi="Vodafone Rg"/>
                <w:color w:val="000000" w:themeColor="text1"/>
              </w:rPr>
            </w:pPr>
          </w:p>
          <w:p w14:paraId="363C09ED" w14:textId="77777777" w:rsidR="00F771EE" w:rsidRPr="00F771EE" w:rsidRDefault="00F771EE" w:rsidP="00663927">
            <w:pPr>
              <w:rPr>
                <w:rFonts w:ascii="Vodafone Rg" w:hAnsi="Vodafone Rg"/>
                <w:color w:val="000000" w:themeColor="text1"/>
              </w:rPr>
            </w:pPr>
            <w:r w:rsidRPr="00F771EE">
              <w:rPr>
                <w:rFonts w:ascii="Vodafone Rg" w:hAnsi="Vodafone Rg"/>
                <w:color w:val="000000" w:themeColor="text1"/>
              </w:rPr>
              <w:t>Substantially Effective</w:t>
            </w:r>
          </w:p>
          <w:p w14:paraId="3855936D" w14:textId="77777777" w:rsidR="00F771EE" w:rsidRPr="00F771EE" w:rsidRDefault="00F771EE" w:rsidP="00663927">
            <w:pPr>
              <w:rPr>
                <w:rFonts w:ascii="Vodafone Rg" w:hAnsi="Vodafone Rg"/>
                <w:color w:val="000000" w:themeColor="text1"/>
              </w:rPr>
            </w:pPr>
          </w:p>
          <w:p w14:paraId="46059DA1" w14:textId="77777777" w:rsidR="00F771EE" w:rsidRPr="00F771EE" w:rsidRDefault="00F771EE" w:rsidP="00663927">
            <w:pPr>
              <w:rPr>
                <w:rFonts w:ascii="Vodafone Rg" w:hAnsi="Vodafone Rg"/>
                <w:color w:val="000000" w:themeColor="text1"/>
              </w:rPr>
            </w:pPr>
          </w:p>
          <w:p w14:paraId="607D0BF1" w14:textId="77777777" w:rsidR="00F771EE" w:rsidRPr="00F771EE" w:rsidRDefault="00F771EE" w:rsidP="00663927">
            <w:pPr>
              <w:rPr>
                <w:rFonts w:ascii="Vodafone Rg" w:hAnsi="Vodafone Rg"/>
                <w:color w:val="000000" w:themeColor="text1"/>
              </w:rPr>
            </w:pPr>
          </w:p>
          <w:p w14:paraId="38401051" w14:textId="77777777" w:rsidR="00F771EE" w:rsidRPr="00F771EE" w:rsidRDefault="00F771EE" w:rsidP="00663927">
            <w:pPr>
              <w:rPr>
                <w:rFonts w:ascii="Vodafone Rg" w:hAnsi="Vodafone Rg"/>
                <w:color w:val="000000" w:themeColor="text1"/>
              </w:rPr>
            </w:pPr>
          </w:p>
          <w:p w14:paraId="0CBEBF42" w14:textId="77777777" w:rsidR="00F771EE" w:rsidRPr="00F771EE" w:rsidRDefault="00F771EE" w:rsidP="00663927">
            <w:pPr>
              <w:rPr>
                <w:rFonts w:ascii="Vodafone Rg" w:hAnsi="Vodafone Rg"/>
                <w:color w:val="000000" w:themeColor="text1"/>
              </w:rPr>
            </w:pPr>
          </w:p>
          <w:p w14:paraId="0CBBF390" w14:textId="77777777" w:rsidR="00F771EE" w:rsidRPr="00F771EE" w:rsidRDefault="00F771EE" w:rsidP="00663927">
            <w:pPr>
              <w:rPr>
                <w:rFonts w:ascii="Vodafone Rg" w:hAnsi="Vodafone Rg"/>
                <w:color w:val="000000" w:themeColor="text1"/>
              </w:rPr>
            </w:pPr>
          </w:p>
          <w:p w14:paraId="217B91B6" w14:textId="77777777" w:rsidR="00F771EE" w:rsidRPr="00F771EE" w:rsidRDefault="00F771EE" w:rsidP="00663927">
            <w:pPr>
              <w:rPr>
                <w:rFonts w:ascii="Vodafone Rg" w:hAnsi="Vodafone Rg"/>
                <w:color w:val="000000" w:themeColor="text1"/>
              </w:rPr>
            </w:pPr>
          </w:p>
          <w:p w14:paraId="1C91C803" w14:textId="77777777" w:rsidR="00F771EE" w:rsidRPr="00F771EE" w:rsidRDefault="00F771EE" w:rsidP="00663927">
            <w:pPr>
              <w:rPr>
                <w:rFonts w:ascii="Vodafone Rg" w:hAnsi="Vodafone Rg"/>
                <w:color w:val="000000" w:themeColor="text1"/>
              </w:rPr>
            </w:pPr>
          </w:p>
          <w:p w14:paraId="1FB2ED37" w14:textId="77777777" w:rsidR="00F771EE" w:rsidRPr="00F771EE" w:rsidRDefault="00F771EE" w:rsidP="00663927">
            <w:pPr>
              <w:rPr>
                <w:rFonts w:ascii="Vodafone Rg" w:hAnsi="Vodafone Rg"/>
                <w:color w:val="000000" w:themeColor="text1"/>
              </w:rPr>
            </w:pPr>
          </w:p>
          <w:p w14:paraId="2E430D74" w14:textId="77777777" w:rsidR="00F771EE" w:rsidRPr="00F771EE" w:rsidRDefault="00F771EE" w:rsidP="00663927">
            <w:pPr>
              <w:rPr>
                <w:rFonts w:ascii="Vodafone Rg" w:hAnsi="Vodafone Rg"/>
                <w:color w:val="000000" w:themeColor="text1"/>
              </w:rPr>
            </w:pPr>
          </w:p>
          <w:p w14:paraId="5D67F700" w14:textId="77777777" w:rsidR="00F771EE" w:rsidRPr="00F771EE" w:rsidRDefault="00F771EE" w:rsidP="00663927">
            <w:pPr>
              <w:rPr>
                <w:rFonts w:ascii="Vodafone Rg" w:hAnsi="Vodafone Rg"/>
                <w:color w:val="000000" w:themeColor="text1"/>
              </w:rPr>
            </w:pPr>
          </w:p>
          <w:p w14:paraId="787BAF5C" w14:textId="77777777" w:rsidR="00F771EE" w:rsidRPr="00F771EE" w:rsidRDefault="00F771EE" w:rsidP="00663927">
            <w:pPr>
              <w:rPr>
                <w:rFonts w:ascii="Vodafone Rg" w:hAnsi="Vodafone Rg"/>
                <w:color w:val="000000" w:themeColor="text1"/>
              </w:rPr>
            </w:pPr>
          </w:p>
          <w:p w14:paraId="3C035FFF" w14:textId="77777777" w:rsidR="00F771EE" w:rsidRPr="00F771EE" w:rsidRDefault="00F771EE" w:rsidP="00663927">
            <w:pPr>
              <w:rPr>
                <w:rFonts w:ascii="Vodafone Rg" w:hAnsi="Vodafone Rg"/>
                <w:color w:val="000000" w:themeColor="text1"/>
              </w:rPr>
            </w:pPr>
          </w:p>
          <w:p w14:paraId="688691FA" w14:textId="77777777" w:rsidR="00F771EE" w:rsidRPr="00F771EE" w:rsidRDefault="00F771EE" w:rsidP="00663927">
            <w:pPr>
              <w:rPr>
                <w:rFonts w:ascii="Vodafone Rg" w:hAnsi="Vodafone Rg"/>
                <w:color w:val="000000" w:themeColor="text1"/>
              </w:rPr>
            </w:pPr>
          </w:p>
          <w:p w14:paraId="0D9B0395" w14:textId="77777777" w:rsidR="00F771EE" w:rsidRPr="00F771EE" w:rsidRDefault="00F771EE" w:rsidP="00663927">
            <w:pPr>
              <w:rPr>
                <w:rFonts w:ascii="Vodafone Rg" w:hAnsi="Vodafone Rg"/>
                <w:color w:val="000000" w:themeColor="text1"/>
              </w:rPr>
            </w:pPr>
          </w:p>
          <w:p w14:paraId="0EE523DA" w14:textId="77777777" w:rsidR="00F771EE" w:rsidRPr="00F771EE" w:rsidRDefault="00F771EE" w:rsidP="00663927">
            <w:pPr>
              <w:rPr>
                <w:rFonts w:ascii="Vodafone Rg" w:hAnsi="Vodafone Rg"/>
                <w:color w:val="000000" w:themeColor="text1"/>
              </w:rPr>
            </w:pPr>
          </w:p>
          <w:p w14:paraId="079D28EE" w14:textId="77777777" w:rsidR="00F771EE" w:rsidRPr="00F771EE" w:rsidRDefault="00F771EE" w:rsidP="00663927">
            <w:pPr>
              <w:rPr>
                <w:rFonts w:ascii="Vodafone Rg" w:hAnsi="Vodafone Rg"/>
                <w:color w:val="000000" w:themeColor="text1"/>
              </w:rPr>
            </w:pPr>
          </w:p>
          <w:p w14:paraId="3337F7EC" w14:textId="77777777" w:rsidR="00F771EE" w:rsidRPr="00F771EE" w:rsidRDefault="00F771EE" w:rsidP="00663927">
            <w:pPr>
              <w:rPr>
                <w:rFonts w:ascii="Vodafone Rg" w:hAnsi="Vodafone Rg"/>
                <w:color w:val="000000" w:themeColor="text1"/>
              </w:rPr>
            </w:pPr>
          </w:p>
          <w:p w14:paraId="052EDAD3" w14:textId="77777777" w:rsidR="00F771EE" w:rsidRPr="00F771EE" w:rsidRDefault="00F771EE" w:rsidP="00663927">
            <w:pPr>
              <w:rPr>
                <w:rFonts w:ascii="Vodafone Rg" w:hAnsi="Vodafone Rg"/>
                <w:color w:val="000000" w:themeColor="text1"/>
              </w:rPr>
            </w:pPr>
          </w:p>
          <w:p w14:paraId="718D8C11" w14:textId="77777777" w:rsidR="00F771EE" w:rsidRPr="00F771EE" w:rsidRDefault="00F771EE" w:rsidP="00663927">
            <w:pPr>
              <w:rPr>
                <w:rFonts w:ascii="Vodafone Rg" w:hAnsi="Vodafone Rg"/>
                <w:color w:val="000000" w:themeColor="text1"/>
              </w:rPr>
            </w:pPr>
          </w:p>
          <w:p w14:paraId="5E4369F3" w14:textId="77777777" w:rsidR="00F771EE" w:rsidRPr="00F771EE" w:rsidRDefault="00F771EE" w:rsidP="00663927">
            <w:pPr>
              <w:rPr>
                <w:rFonts w:ascii="Vodafone Rg" w:hAnsi="Vodafone Rg"/>
                <w:color w:val="000000" w:themeColor="text1"/>
              </w:rPr>
            </w:pPr>
          </w:p>
          <w:p w14:paraId="5B448031" w14:textId="77777777" w:rsidR="00F771EE" w:rsidRPr="00F771EE" w:rsidRDefault="00F771EE" w:rsidP="00663927">
            <w:pPr>
              <w:rPr>
                <w:rFonts w:ascii="Vodafone Rg" w:hAnsi="Vodafone Rg"/>
                <w:color w:val="000000" w:themeColor="text1"/>
              </w:rPr>
            </w:pPr>
          </w:p>
          <w:p w14:paraId="6DF6CDBC" w14:textId="77777777" w:rsidR="00F771EE" w:rsidRPr="00F771EE" w:rsidRDefault="00F771EE" w:rsidP="00663927">
            <w:pPr>
              <w:rPr>
                <w:rFonts w:ascii="Vodafone Rg" w:hAnsi="Vodafone Rg"/>
                <w:color w:val="000000" w:themeColor="text1"/>
              </w:rPr>
            </w:pPr>
          </w:p>
          <w:p w14:paraId="303FA1C1" w14:textId="77777777" w:rsidR="00F771EE" w:rsidRPr="00F771EE" w:rsidRDefault="00F771EE" w:rsidP="00663927">
            <w:pPr>
              <w:rPr>
                <w:rFonts w:ascii="Vodafone Rg" w:hAnsi="Vodafone Rg"/>
                <w:color w:val="000000" w:themeColor="text1"/>
              </w:rPr>
            </w:pPr>
          </w:p>
          <w:p w14:paraId="142D37B7" w14:textId="77777777" w:rsidR="00F771EE" w:rsidRPr="00F771EE" w:rsidRDefault="00F771EE" w:rsidP="00663927">
            <w:pPr>
              <w:rPr>
                <w:rFonts w:ascii="Vodafone Rg" w:hAnsi="Vodafone Rg"/>
                <w:color w:val="000000" w:themeColor="text1"/>
              </w:rPr>
            </w:pPr>
          </w:p>
          <w:p w14:paraId="25BF2FB7" w14:textId="77777777" w:rsidR="00F771EE" w:rsidRPr="00F771EE" w:rsidRDefault="00F771EE" w:rsidP="00663927">
            <w:pPr>
              <w:rPr>
                <w:rFonts w:ascii="Vodafone Rg" w:hAnsi="Vodafone Rg"/>
                <w:color w:val="000000" w:themeColor="text1"/>
              </w:rPr>
            </w:pPr>
          </w:p>
          <w:p w14:paraId="329636DB" w14:textId="77777777" w:rsidR="00F771EE" w:rsidRPr="00F771EE" w:rsidRDefault="00F771EE" w:rsidP="00663927">
            <w:pPr>
              <w:rPr>
                <w:rFonts w:ascii="Vodafone Rg" w:hAnsi="Vodafone Rg"/>
                <w:color w:val="000000" w:themeColor="text1"/>
              </w:rPr>
            </w:pPr>
          </w:p>
          <w:p w14:paraId="47C32BF3" w14:textId="77777777" w:rsidR="00F771EE" w:rsidRPr="00F771EE" w:rsidRDefault="00F771EE" w:rsidP="00663927">
            <w:pPr>
              <w:rPr>
                <w:rFonts w:ascii="Vodafone Rg" w:hAnsi="Vodafone Rg"/>
                <w:color w:val="000000" w:themeColor="text1"/>
              </w:rPr>
            </w:pPr>
          </w:p>
          <w:p w14:paraId="2579F28E" w14:textId="77777777" w:rsidR="00F771EE" w:rsidRPr="00F771EE" w:rsidRDefault="00F771EE" w:rsidP="00663927">
            <w:pPr>
              <w:rPr>
                <w:rFonts w:ascii="Vodafone Rg" w:hAnsi="Vodafone Rg"/>
                <w:color w:val="000000" w:themeColor="text1"/>
              </w:rPr>
            </w:pPr>
          </w:p>
          <w:p w14:paraId="525AECEE" w14:textId="77777777" w:rsidR="00F771EE" w:rsidRPr="00F771EE" w:rsidRDefault="00F771EE" w:rsidP="00663927">
            <w:pPr>
              <w:rPr>
                <w:rFonts w:ascii="Vodafone Rg" w:hAnsi="Vodafone Rg"/>
                <w:color w:val="000000" w:themeColor="text1"/>
              </w:rPr>
            </w:pPr>
          </w:p>
          <w:p w14:paraId="05403AE9" w14:textId="77777777" w:rsidR="00F771EE" w:rsidRPr="00F771EE" w:rsidRDefault="00F771EE" w:rsidP="00663927">
            <w:pPr>
              <w:rPr>
                <w:rFonts w:ascii="Vodafone Rg" w:hAnsi="Vodafone Rg"/>
                <w:color w:val="000000" w:themeColor="text1"/>
              </w:rPr>
            </w:pPr>
          </w:p>
          <w:p w14:paraId="0C20A4F6" w14:textId="77777777" w:rsidR="00F771EE" w:rsidRPr="00F771EE" w:rsidRDefault="00F771EE" w:rsidP="00663927">
            <w:pPr>
              <w:rPr>
                <w:rFonts w:ascii="Vodafone Rg" w:hAnsi="Vodafone Rg"/>
                <w:color w:val="000000" w:themeColor="text1"/>
              </w:rPr>
            </w:pPr>
          </w:p>
          <w:p w14:paraId="5B651A34" w14:textId="77777777" w:rsidR="00F771EE" w:rsidRPr="00F771EE" w:rsidRDefault="00F771EE" w:rsidP="00663927">
            <w:pPr>
              <w:rPr>
                <w:rFonts w:ascii="Vodafone Rg" w:hAnsi="Vodafone Rg"/>
                <w:color w:val="000000" w:themeColor="text1"/>
              </w:rPr>
            </w:pPr>
          </w:p>
          <w:p w14:paraId="50AB1681" w14:textId="77777777" w:rsidR="00F771EE" w:rsidRPr="00F771EE" w:rsidRDefault="00F771EE" w:rsidP="00663927">
            <w:pPr>
              <w:rPr>
                <w:rFonts w:ascii="Vodafone Rg" w:hAnsi="Vodafone Rg"/>
                <w:color w:val="000000" w:themeColor="text1"/>
              </w:rPr>
            </w:pPr>
          </w:p>
          <w:p w14:paraId="4E8B35FE" w14:textId="77777777" w:rsidR="00F771EE" w:rsidRPr="00F771EE" w:rsidRDefault="00F771EE" w:rsidP="00663927">
            <w:pPr>
              <w:rPr>
                <w:rFonts w:ascii="Vodafone Rg" w:hAnsi="Vodafone Rg"/>
                <w:color w:val="000000" w:themeColor="text1"/>
              </w:rPr>
            </w:pPr>
          </w:p>
          <w:p w14:paraId="4DA33707" w14:textId="77777777" w:rsidR="00F771EE" w:rsidRPr="00F771EE" w:rsidRDefault="00F771EE" w:rsidP="00663927">
            <w:pPr>
              <w:rPr>
                <w:rFonts w:ascii="Vodafone Rg" w:hAnsi="Vodafone Rg"/>
                <w:color w:val="000000" w:themeColor="text1"/>
              </w:rPr>
            </w:pPr>
          </w:p>
          <w:p w14:paraId="0982D4A6" w14:textId="77777777" w:rsidR="00F771EE" w:rsidRPr="00F771EE" w:rsidRDefault="00F771EE" w:rsidP="00663927">
            <w:pPr>
              <w:rPr>
                <w:rFonts w:ascii="Vodafone Rg" w:hAnsi="Vodafone Rg"/>
                <w:color w:val="000000" w:themeColor="text1"/>
              </w:rPr>
            </w:pPr>
          </w:p>
        </w:tc>
        <w:tc>
          <w:tcPr>
            <w:tcW w:w="1710" w:type="dxa"/>
          </w:tcPr>
          <w:p w14:paraId="3373E055" w14:textId="77777777" w:rsidR="00F771EE" w:rsidRPr="0099577D" w:rsidRDefault="00F771EE" w:rsidP="00F771EE">
            <w:pPr>
              <w:pStyle w:val="ListParagraph"/>
              <w:spacing w:after="0" w:line="240" w:lineRule="auto"/>
              <w:ind w:left="317"/>
              <w:rPr>
                <w:rFonts w:ascii="Vodafone Rg" w:hAnsi="Vodafone Rg"/>
                <w:color w:val="EE0000"/>
              </w:rPr>
            </w:pPr>
          </w:p>
        </w:tc>
        <w:tc>
          <w:tcPr>
            <w:tcW w:w="1371" w:type="dxa"/>
          </w:tcPr>
          <w:p w14:paraId="04373B37" w14:textId="77777777" w:rsidR="00F70BAA" w:rsidRPr="00F771EE" w:rsidRDefault="00F70BAA" w:rsidP="00663927">
            <w:pPr>
              <w:rPr>
                <w:rFonts w:ascii="Vodafone Rg" w:hAnsi="Vodafone Rg"/>
              </w:rPr>
            </w:pPr>
          </w:p>
        </w:tc>
      </w:tr>
      <w:tr w:rsidR="00A128B5" w:rsidRPr="00F771EE" w14:paraId="0667C9BD" w14:textId="77777777" w:rsidTr="00377C0A">
        <w:tc>
          <w:tcPr>
            <w:tcW w:w="992" w:type="dxa"/>
          </w:tcPr>
          <w:p w14:paraId="271BE94F" w14:textId="77777777" w:rsidR="00F771EE" w:rsidRPr="00F771EE" w:rsidRDefault="00F771EE" w:rsidP="00F771EE">
            <w:pPr>
              <w:rPr>
                <w:rFonts w:ascii="Vodafone Rg" w:hAnsi="Vodafone Rg"/>
                <w:color w:val="000000"/>
              </w:rPr>
            </w:pPr>
            <w:r w:rsidRPr="00F771EE">
              <w:rPr>
                <w:rFonts w:ascii="Vodafone Rg" w:hAnsi="Vodafone Rg"/>
                <w:color w:val="000000"/>
              </w:rPr>
              <w:lastRenderedPageBreak/>
              <w:t>PRIVC03</w:t>
            </w:r>
          </w:p>
          <w:p w14:paraId="74D24487" w14:textId="77777777" w:rsidR="00663927" w:rsidRPr="00F771EE" w:rsidRDefault="00663927" w:rsidP="00663927">
            <w:pPr>
              <w:rPr>
                <w:rFonts w:ascii="Vodafone Rg" w:hAnsi="Vodafone Rg"/>
              </w:rPr>
            </w:pPr>
          </w:p>
        </w:tc>
        <w:tc>
          <w:tcPr>
            <w:tcW w:w="1302" w:type="dxa"/>
          </w:tcPr>
          <w:p w14:paraId="419BDE29" w14:textId="77777777" w:rsidR="00F771EE" w:rsidRPr="00F771EE" w:rsidRDefault="00F771EE" w:rsidP="00F771EE">
            <w:pPr>
              <w:rPr>
                <w:rFonts w:ascii="Vodafone Rg" w:hAnsi="Vodafone Rg"/>
              </w:rPr>
            </w:pPr>
            <w:r w:rsidRPr="00F771EE">
              <w:rPr>
                <w:rFonts w:ascii="Vodafone Rg" w:hAnsi="Vodafone Rg"/>
              </w:rPr>
              <w:t>Business Roles and Responsibilities</w:t>
            </w:r>
          </w:p>
          <w:p w14:paraId="13A6B31F" w14:textId="77777777" w:rsidR="00663927" w:rsidRPr="00F771EE" w:rsidRDefault="00663927" w:rsidP="00663927">
            <w:pPr>
              <w:rPr>
                <w:rFonts w:ascii="Vodafone Rg" w:hAnsi="Vodafone Rg"/>
              </w:rPr>
            </w:pPr>
          </w:p>
        </w:tc>
        <w:tc>
          <w:tcPr>
            <w:tcW w:w="2942" w:type="dxa"/>
          </w:tcPr>
          <w:p w14:paraId="7D327922" w14:textId="77777777" w:rsidR="00F771EE" w:rsidRPr="00F771EE" w:rsidRDefault="00F771EE" w:rsidP="00F771EE">
            <w:pPr>
              <w:rPr>
                <w:rFonts w:ascii="Vodafone Rg" w:hAnsi="Vodafone Rg"/>
                <w:color w:val="000000"/>
              </w:rPr>
            </w:pPr>
            <w:r w:rsidRPr="00F771EE">
              <w:rPr>
                <w:rFonts w:ascii="Vodafone Rg" w:hAnsi="Vodafone Rg"/>
                <w:color w:val="000000"/>
              </w:rPr>
              <w:t xml:space="preserve">The enablers of a strong Privacy programme are in place e.g. Clear rules (Policy), Accountability, Skilled adequate resource and a </w:t>
            </w:r>
            <w:proofErr w:type="gramStart"/>
            <w:r w:rsidRPr="00F771EE">
              <w:rPr>
                <w:rFonts w:ascii="Vodafone Rg" w:hAnsi="Vodafone Rg"/>
                <w:color w:val="000000"/>
              </w:rPr>
              <w:t>Specialist</w:t>
            </w:r>
            <w:proofErr w:type="gramEnd"/>
            <w:r w:rsidRPr="00F771EE">
              <w:rPr>
                <w:rFonts w:ascii="Vodafone Rg" w:hAnsi="Vodafone Rg"/>
                <w:color w:val="000000"/>
              </w:rPr>
              <w:t xml:space="preserve"> community.   </w:t>
            </w:r>
          </w:p>
          <w:p w14:paraId="145E1B7E" w14:textId="77777777" w:rsidR="00663927" w:rsidRPr="00F771EE" w:rsidRDefault="00663927" w:rsidP="00F771EE">
            <w:pPr>
              <w:rPr>
                <w:rFonts w:ascii="Vodafone Rg" w:hAnsi="Vodafone Rg"/>
              </w:rPr>
            </w:pPr>
          </w:p>
        </w:tc>
        <w:tc>
          <w:tcPr>
            <w:tcW w:w="5760" w:type="dxa"/>
          </w:tcPr>
          <w:p w14:paraId="79517A46" w14:textId="1D2601E8" w:rsidR="00F771EE" w:rsidRPr="00F771EE" w:rsidRDefault="00F771EE" w:rsidP="00F771EE">
            <w:pPr>
              <w:rPr>
                <w:rFonts w:ascii="Vodafone Rg" w:hAnsi="Vodafone Rg"/>
                <w:b/>
                <w:bCs/>
              </w:rPr>
            </w:pPr>
            <w:r w:rsidRPr="00F771EE">
              <w:rPr>
                <w:rFonts w:ascii="Vodafone Rg" w:hAnsi="Vodafone Rg"/>
                <w:b/>
                <w:bCs/>
              </w:rPr>
              <w:t xml:space="preserve">Business Roles and Responsibilities </w:t>
            </w:r>
            <w:proofErr w:type="gramStart"/>
            <w:r w:rsidRPr="00F771EE">
              <w:rPr>
                <w:rFonts w:ascii="Vodafone Rg" w:hAnsi="Vodafone Rg"/>
                <w:b/>
                <w:bCs/>
              </w:rPr>
              <w:t>(</w:t>
            </w:r>
            <w:r w:rsidRPr="00F771EE">
              <w:rPr>
                <w:rFonts w:ascii="Vodafone Rg" w:hAnsi="Vodafone Rg"/>
                <w:b/>
                <w:bCs/>
                <w:color w:val="FF0000"/>
              </w:rPr>
              <w:t xml:space="preserve"> </w:t>
            </w:r>
            <w:r w:rsidR="0099577D">
              <w:rPr>
                <w:rFonts w:ascii="Vodafone Rg" w:hAnsi="Vodafone Rg"/>
                <w:b/>
                <w:bCs/>
                <w:color w:val="FF0000"/>
              </w:rPr>
              <w:t>POSB</w:t>
            </w:r>
            <w:proofErr w:type="gramEnd"/>
            <w:r w:rsidRPr="00F771EE">
              <w:rPr>
                <w:rFonts w:ascii="Vodafone Rg" w:hAnsi="Vodafone Rg"/>
                <w:b/>
                <w:bCs/>
              </w:rPr>
              <w:t xml:space="preserve">). </w:t>
            </w:r>
          </w:p>
          <w:p w14:paraId="45CCD6E6" w14:textId="3662572A" w:rsidR="00F771EE" w:rsidRPr="00F771EE" w:rsidRDefault="00F771EE" w:rsidP="00F771EE">
            <w:pPr>
              <w:rPr>
                <w:rFonts w:ascii="Vodafone Rg" w:hAnsi="Vodafone Rg"/>
              </w:rPr>
            </w:pPr>
            <w:r w:rsidRPr="00F771EE">
              <w:rPr>
                <w:rFonts w:ascii="Vodafone Rg" w:hAnsi="Vodafone Rg"/>
              </w:rPr>
              <w:br/>
              <w:t xml:space="preserve">1) </w:t>
            </w:r>
            <w:r w:rsidRPr="00F771EE">
              <w:rPr>
                <w:rFonts w:ascii="Vodafone Rg" w:hAnsi="Vodafone Rg"/>
                <w:b/>
                <w:bCs/>
              </w:rPr>
              <w:t xml:space="preserve">CEO </w:t>
            </w:r>
            <w:r w:rsidRPr="00F771EE">
              <w:rPr>
                <w:rFonts w:ascii="Vodafone Rg" w:hAnsi="Vodafone Rg"/>
              </w:rPr>
              <w:t xml:space="preserve">has ultimate accountability for compliance and provides an attestation of compliance status to </w:t>
            </w:r>
            <w:r w:rsidR="0099577D">
              <w:rPr>
                <w:rFonts w:ascii="Vodafone Rg" w:hAnsi="Vodafone Rg"/>
              </w:rPr>
              <w:t>the regulator and</w:t>
            </w:r>
            <w:r w:rsidRPr="00F771EE">
              <w:rPr>
                <w:rFonts w:ascii="Vodafone Rg" w:hAnsi="Vodafone Rg"/>
              </w:rPr>
              <w:t xml:space="preserve"> to </w:t>
            </w:r>
            <w:r w:rsidR="0099577D">
              <w:rPr>
                <w:rFonts w:ascii="Vodafone Rg" w:hAnsi="Vodafone Rg"/>
              </w:rPr>
              <w:t>POSB Board</w:t>
            </w:r>
            <w:r w:rsidRPr="00F771EE">
              <w:rPr>
                <w:rFonts w:ascii="Vodafone Rg" w:hAnsi="Vodafone Rg"/>
              </w:rPr>
              <w:t xml:space="preserve"> ARC at least annually.</w:t>
            </w:r>
          </w:p>
          <w:p w14:paraId="5E5D1EFA" w14:textId="77777777" w:rsidR="00F771EE" w:rsidRPr="00F771EE" w:rsidRDefault="00F771EE" w:rsidP="00F771EE">
            <w:pPr>
              <w:rPr>
                <w:rFonts w:ascii="Vodafone Rg" w:hAnsi="Vodafone Rg"/>
              </w:rPr>
            </w:pPr>
            <w:r w:rsidRPr="00F771EE">
              <w:rPr>
                <w:rFonts w:ascii="Vodafone Rg" w:hAnsi="Vodafone Rg"/>
              </w:rPr>
              <w:br/>
              <w:t xml:space="preserve">2) </w:t>
            </w:r>
            <w:proofErr w:type="spellStart"/>
            <w:r w:rsidRPr="00F771EE">
              <w:rPr>
                <w:rFonts w:ascii="Vodafone Rg" w:hAnsi="Vodafone Rg"/>
                <w:b/>
                <w:bCs/>
              </w:rPr>
              <w:t>ExCo</w:t>
            </w:r>
            <w:proofErr w:type="spellEnd"/>
            <w:r w:rsidRPr="00F771EE">
              <w:rPr>
                <w:rFonts w:ascii="Vodafone Rg" w:hAnsi="Vodafone Rg"/>
              </w:rPr>
              <w:t xml:space="preserve"> - For each department with </w:t>
            </w:r>
            <w:proofErr w:type="gramStart"/>
            <w:r w:rsidRPr="00F771EE">
              <w:rPr>
                <w:rFonts w:ascii="Vodafone Rg" w:hAnsi="Vodafone Rg"/>
              </w:rPr>
              <w:t>High Risk</w:t>
            </w:r>
            <w:proofErr w:type="gramEnd"/>
            <w:r w:rsidRPr="00F771EE">
              <w:rPr>
                <w:rFonts w:ascii="Vodafone Rg" w:hAnsi="Vodafone Rg"/>
              </w:rPr>
              <w:t xml:space="preserve"> Processing activities, an </w:t>
            </w:r>
            <w:proofErr w:type="spellStart"/>
            <w:r w:rsidRPr="00F771EE">
              <w:rPr>
                <w:rFonts w:ascii="Vodafone Rg" w:hAnsi="Vodafone Rg"/>
              </w:rPr>
              <w:t>ExCo</w:t>
            </w:r>
            <w:proofErr w:type="spellEnd"/>
            <w:r w:rsidRPr="00F771EE">
              <w:rPr>
                <w:rFonts w:ascii="Vodafone Rg" w:hAnsi="Vodafone Rg"/>
              </w:rPr>
              <w:t xml:space="preserve"> level individual is appointed to be accountable for compliance within his/her department. This individual participates in Privacy and Security </w:t>
            </w:r>
            <w:proofErr w:type="spellStart"/>
            <w:r w:rsidRPr="00F771EE">
              <w:rPr>
                <w:rFonts w:ascii="Vodafone Rg" w:hAnsi="Vodafone Rg"/>
              </w:rPr>
              <w:t>SteerCo</w:t>
            </w:r>
            <w:proofErr w:type="spellEnd"/>
            <w:r w:rsidRPr="00F771EE">
              <w:rPr>
                <w:rFonts w:ascii="Vodafone Rg" w:hAnsi="Vodafone Rg"/>
              </w:rPr>
              <w:t xml:space="preserve">, or delegates to at least E-band representative. At least annual briefing is delivered to </w:t>
            </w:r>
            <w:proofErr w:type="spellStart"/>
            <w:r w:rsidRPr="00F771EE">
              <w:rPr>
                <w:rFonts w:ascii="Vodafone Rg" w:hAnsi="Vodafone Rg"/>
              </w:rPr>
              <w:t>ExCo</w:t>
            </w:r>
            <w:proofErr w:type="spellEnd"/>
            <w:r w:rsidRPr="00F771EE">
              <w:rPr>
                <w:rFonts w:ascii="Vodafone Rg" w:hAnsi="Vodafone Rg"/>
              </w:rPr>
              <w:t xml:space="preserve">. </w:t>
            </w:r>
          </w:p>
          <w:p w14:paraId="357A4C77" w14:textId="77777777" w:rsidR="00F771EE" w:rsidRPr="00F771EE" w:rsidRDefault="00F771EE" w:rsidP="00F771EE">
            <w:pPr>
              <w:rPr>
                <w:rFonts w:ascii="Vodafone Rg" w:hAnsi="Vodafone Rg"/>
              </w:rPr>
            </w:pPr>
            <w:r w:rsidRPr="00F771EE">
              <w:rPr>
                <w:rFonts w:ascii="Vodafone Rg" w:hAnsi="Vodafone Rg"/>
                <w:b/>
                <w:bCs/>
                <w:color w:val="ED7D31"/>
              </w:rPr>
              <w:t xml:space="preserve">  </w:t>
            </w:r>
            <w:r w:rsidRPr="00F771EE">
              <w:rPr>
                <w:rFonts w:ascii="Vodafone Rg" w:hAnsi="Vodafone Rg"/>
              </w:rPr>
              <w:br/>
              <w:t xml:space="preserve">3) </w:t>
            </w:r>
            <w:r w:rsidRPr="00F771EE">
              <w:rPr>
                <w:rFonts w:ascii="Vodafone Rg" w:hAnsi="Vodafone Rg"/>
                <w:b/>
                <w:bCs/>
              </w:rPr>
              <w:t>High Risk Process/Product Owner</w:t>
            </w:r>
            <w:r w:rsidRPr="00F771EE">
              <w:rPr>
                <w:rFonts w:ascii="Vodafone Rg" w:hAnsi="Vodafone Rg"/>
              </w:rPr>
              <w:t xml:space="preserve"> - For each High Risk Process/Product, the process/product owner is appointed to be accountable for compliance, including I) ensuring implementation and effectiveness of SPDA; ii) supporting the </w:t>
            </w:r>
            <w:r w:rsidRPr="00F771EE">
              <w:rPr>
                <w:rFonts w:ascii="Vodafone Rg" w:hAnsi="Vodafone Rg"/>
              </w:rPr>
              <w:lastRenderedPageBreak/>
              <w:t xml:space="preserve">Security and Privacy teams in SPDA and other compliance processes; iii) ensuring any control deficiencies are addressed appropriately; iv) support with potentially needed escalations and risk approvals; and v) support with provision of annual tailored training to high risk teams. Each </w:t>
            </w:r>
            <w:proofErr w:type="gramStart"/>
            <w:r w:rsidRPr="00F771EE">
              <w:rPr>
                <w:rFonts w:ascii="Vodafone Rg" w:hAnsi="Vodafone Rg"/>
              </w:rPr>
              <w:t>High Risk</w:t>
            </w:r>
            <w:proofErr w:type="gramEnd"/>
            <w:r w:rsidRPr="00F771EE">
              <w:rPr>
                <w:rFonts w:ascii="Vodafone Rg" w:hAnsi="Vodafone Rg"/>
              </w:rPr>
              <w:t xml:space="preserve"> Team receives tailored training at least annually.  </w:t>
            </w:r>
          </w:p>
          <w:p w14:paraId="2FD43D6F" w14:textId="77777777" w:rsidR="00F771EE" w:rsidRPr="00F771EE" w:rsidRDefault="00F771EE" w:rsidP="00F771EE">
            <w:pPr>
              <w:rPr>
                <w:rFonts w:ascii="Vodafone Rg" w:hAnsi="Vodafone Rg"/>
              </w:rPr>
            </w:pPr>
            <w:r w:rsidRPr="00F771EE">
              <w:rPr>
                <w:rFonts w:ascii="Vodafone Rg" w:hAnsi="Vodafone Rg"/>
              </w:rPr>
              <w:br/>
              <w:t xml:space="preserve">4) </w:t>
            </w:r>
            <w:r w:rsidRPr="00F771EE">
              <w:rPr>
                <w:rFonts w:ascii="Vodafone Rg" w:hAnsi="Vodafone Rg"/>
                <w:b/>
                <w:bCs/>
              </w:rPr>
              <w:t>SPOC</w:t>
            </w:r>
            <w:r w:rsidRPr="00F771EE">
              <w:rPr>
                <w:rFonts w:ascii="Vodafone Rg" w:hAnsi="Vodafone Rg"/>
              </w:rPr>
              <w:t xml:space="preserve"> - </w:t>
            </w:r>
            <w:proofErr w:type="spellStart"/>
            <w:r w:rsidRPr="00F771EE">
              <w:rPr>
                <w:rFonts w:ascii="Vodafone Rg" w:hAnsi="Vodafone Rg"/>
              </w:rPr>
              <w:t>ExCo</w:t>
            </w:r>
            <w:proofErr w:type="spellEnd"/>
            <w:r w:rsidRPr="00F771EE">
              <w:rPr>
                <w:rFonts w:ascii="Vodafone Rg" w:hAnsi="Vodafone Rg"/>
              </w:rPr>
              <w:t xml:space="preserve"> and/or Process/Product owners should identify Privacy SPOCs to support with these responsibilities. SPOCs receive tailored training at least annually.  </w:t>
            </w:r>
          </w:p>
          <w:p w14:paraId="7C459ABF" w14:textId="77777777" w:rsidR="00663927" w:rsidRPr="00F771EE" w:rsidRDefault="00663927" w:rsidP="00663927">
            <w:pPr>
              <w:rPr>
                <w:rFonts w:ascii="Vodafone Rg" w:hAnsi="Vodafone Rg"/>
              </w:rPr>
            </w:pPr>
          </w:p>
        </w:tc>
        <w:tc>
          <w:tcPr>
            <w:tcW w:w="1800" w:type="dxa"/>
          </w:tcPr>
          <w:p w14:paraId="154E7FE9" w14:textId="77777777" w:rsidR="00682C4D" w:rsidRDefault="00682C4D" w:rsidP="00663927">
            <w:pPr>
              <w:rPr>
                <w:rFonts w:ascii="Vodafone Rg" w:hAnsi="Vodafone Rg"/>
                <w:b/>
                <w:color w:val="000000" w:themeColor="text1"/>
              </w:rPr>
            </w:pPr>
          </w:p>
          <w:p w14:paraId="7F8DBE1F" w14:textId="77777777" w:rsidR="00682C4D" w:rsidRDefault="00682C4D" w:rsidP="00663927">
            <w:pPr>
              <w:rPr>
                <w:rFonts w:ascii="Vodafone Rg" w:hAnsi="Vodafone Rg"/>
                <w:b/>
                <w:color w:val="000000" w:themeColor="text1"/>
              </w:rPr>
            </w:pPr>
          </w:p>
          <w:p w14:paraId="7BC3991A" w14:textId="77777777" w:rsidR="00682C4D" w:rsidRDefault="00682C4D" w:rsidP="00663927">
            <w:pPr>
              <w:rPr>
                <w:rFonts w:ascii="Vodafone Rg" w:hAnsi="Vodafone Rg"/>
                <w:b/>
                <w:color w:val="000000" w:themeColor="text1"/>
              </w:rPr>
            </w:pPr>
          </w:p>
          <w:p w14:paraId="19D585BD" w14:textId="77777777" w:rsidR="00682C4D" w:rsidRDefault="00682C4D" w:rsidP="00663927">
            <w:pPr>
              <w:rPr>
                <w:rFonts w:ascii="Vodafone Rg" w:hAnsi="Vodafone Rg"/>
                <w:b/>
                <w:color w:val="000000" w:themeColor="text1"/>
              </w:rPr>
            </w:pPr>
          </w:p>
          <w:p w14:paraId="2F7870EA" w14:textId="77777777" w:rsidR="00682C4D" w:rsidRDefault="00682C4D" w:rsidP="00663927">
            <w:pPr>
              <w:rPr>
                <w:rFonts w:ascii="Vodafone Rg" w:hAnsi="Vodafone Rg"/>
                <w:b/>
                <w:color w:val="000000" w:themeColor="text1"/>
              </w:rPr>
            </w:pPr>
          </w:p>
          <w:p w14:paraId="3A907EE6" w14:textId="77777777" w:rsidR="00682C4D" w:rsidRDefault="00682C4D" w:rsidP="00663927">
            <w:pPr>
              <w:rPr>
                <w:rFonts w:ascii="Vodafone Rg" w:hAnsi="Vodafone Rg"/>
                <w:b/>
                <w:color w:val="000000" w:themeColor="text1"/>
              </w:rPr>
            </w:pPr>
          </w:p>
          <w:p w14:paraId="546118BE" w14:textId="77777777" w:rsidR="00663927" w:rsidRPr="00682C4D" w:rsidRDefault="00F771EE" w:rsidP="00663927">
            <w:pPr>
              <w:rPr>
                <w:rFonts w:ascii="Vodafone Rg" w:hAnsi="Vodafone Rg"/>
                <w:b/>
              </w:rPr>
            </w:pPr>
            <w:r w:rsidRPr="00682C4D">
              <w:rPr>
                <w:rFonts w:ascii="Vodafone Rg" w:hAnsi="Vodafone Rg"/>
                <w:b/>
                <w:color w:val="000000" w:themeColor="text1"/>
              </w:rPr>
              <w:t>Partially Effective</w:t>
            </w:r>
          </w:p>
        </w:tc>
        <w:tc>
          <w:tcPr>
            <w:tcW w:w="1710" w:type="dxa"/>
          </w:tcPr>
          <w:p w14:paraId="4189CD88" w14:textId="77777777" w:rsidR="00F771EE" w:rsidRPr="0099577D" w:rsidRDefault="00F771EE" w:rsidP="00663927">
            <w:pPr>
              <w:rPr>
                <w:rFonts w:ascii="Vodafone Rg" w:hAnsi="Vodafone Rg"/>
                <w:color w:val="EE0000"/>
              </w:rPr>
            </w:pPr>
          </w:p>
        </w:tc>
        <w:tc>
          <w:tcPr>
            <w:tcW w:w="1371" w:type="dxa"/>
          </w:tcPr>
          <w:p w14:paraId="5E9E9FDD" w14:textId="77777777" w:rsidR="00663927" w:rsidRPr="00F771EE" w:rsidRDefault="00663927" w:rsidP="00663927">
            <w:pPr>
              <w:rPr>
                <w:rFonts w:ascii="Vodafone Rg" w:hAnsi="Vodafone Rg"/>
              </w:rPr>
            </w:pPr>
          </w:p>
        </w:tc>
      </w:tr>
      <w:tr w:rsidR="00A128B5" w:rsidRPr="00F771EE" w14:paraId="29D698D2" w14:textId="77777777" w:rsidTr="00377C0A">
        <w:tc>
          <w:tcPr>
            <w:tcW w:w="992" w:type="dxa"/>
          </w:tcPr>
          <w:p w14:paraId="56B31314" w14:textId="77777777" w:rsidR="00F771EE" w:rsidRPr="00F771EE" w:rsidRDefault="00F771EE" w:rsidP="00F771EE">
            <w:pPr>
              <w:rPr>
                <w:rFonts w:ascii="Vodafone Rg" w:hAnsi="Vodafone Rg"/>
                <w:color w:val="000000"/>
              </w:rPr>
            </w:pPr>
            <w:r w:rsidRPr="00F771EE">
              <w:rPr>
                <w:rFonts w:ascii="Vodafone Rg" w:hAnsi="Vodafone Rg"/>
                <w:color w:val="000000"/>
              </w:rPr>
              <w:t>PRIVC04</w:t>
            </w:r>
          </w:p>
          <w:p w14:paraId="2EEFC1AE" w14:textId="77777777" w:rsidR="00663927" w:rsidRPr="00F771EE" w:rsidRDefault="00663927" w:rsidP="00663927">
            <w:pPr>
              <w:rPr>
                <w:rFonts w:ascii="Vodafone Rg" w:hAnsi="Vodafone Rg"/>
              </w:rPr>
            </w:pPr>
          </w:p>
        </w:tc>
        <w:tc>
          <w:tcPr>
            <w:tcW w:w="1302" w:type="dxa"/>
          </w:tcPr>
          <w:p w14:paraId="3EE5FAC4" w14:textId="77777777" w:rsidR="00F771EE" w:rsidRPr="00F771EE" w:rsidRDefault="00F771EE" w:rsidP="00F771EE">
            <w:pPr>
              <w:rPr>
                <w:rFonts w:ascii="Vodafone Rg" w:hAnsi="Vodafone Rg"/>
                <w:color w:val="000000"/>
              </w:rPr>
            </w:pPr>
            <w:r w:rsidRPr="00F771EE">
              <w:rPr>
                <w:rFonts w:ascii="Vodafone Rg" w:hAnsi="Vodafone Rg"/>
                <w:color w:val="000000"/>
              </w:rPr>
              <w:t>Risk Management</w:t>
            </w:r>
          </w:p>
          <w:p w14:paraId="17D200C8" w14:textId="77777777" w:rsidR="00663927" w:rsidRPr="00F771EE" w:rsidRDefault="00663927" w:rsidP="00663927">
            <w:pPr>
              <w:rPr>
                <w:rFonts w:ascii="Vodafone Rg" w:hAnsi="Vodafone Rg"/>
              </w:rPr>
            </w:pPr>
          </w:p>
        </w:tc>
        <w:tc>
          <w:tcPr>
            <w:tcW w:w="2942" w:type="dxa"/>
          </w:tcPr>
          <w:p w14:paraId="6E74A862" w14:textId="77777777" w:rsidR="00F771EE" w:rsidRPr="00F771EE" w:rsidRDefault="00F771EE" w:rsidP="00F771EE">
            <w:pPr>
              <w:rPr>
                <w:rFonts w:ascii="Vodafone Rg" w:hAnsi="Vodafone Rg"/>
                <w:color w:val="000000"/>
              </w:rPr>
            </w:pPr>
            <w:r w:rsidRPr="00F771EE">
              <w:rPr>
                <w:rFonts w:ascii="Vodafone Rg" w:hAnsi="Vodafone Rg"/>
                <w:color w:val="000000"/>
              </w:rPr>
              <w:t xml:space="preserve">Risks are logged and managed at appropriate level of seniority.  </w:t>
            </w:r>
          </w:p>
          <w:p w14:paraId="0C6CAC7E" w14:textId="77777777" w:rsidR="00663927" w:rsidRPr="00F771EE" w:rsidRDefault="00663927" w:rsidP="00F771EE">
            <w:pPr>
              <w:rPr>
                <w:rFonts w:ascii="Vodafone Rg" w:hAnsi="Vodafone Rg"/>
              </w:rPr>
            </w:pPr>
          </w:p>
        </w:tc>
        <w:tc>
          <w:tcPr>
            <w:tcW w:w="5760" w:type="dxa"/>
          </w:tcPr>
          <w:p w14:paraId="40221F09" w14:textId="77777777" w:rsidR="00F771EE" w:rsidRPr="00F771EE" w:rsidRDefault="00F771EE" w:rsidP="00F771EE">
            <w:pPr>
              <w:rPr>
                <w:rFonts w:ascii="Vodafone Rg" w:hAnsi="Vodafone Rg"/>
              </w:rPr>
            </w:pPr>
            <w:r w:rsidRPr="00F771EE">
              <w:rPr>
                <w:rFonts w:ascii="Vodafone Rg" w:hAnsi="Vodafone Rg"/>
              </w:rPr>
              <w:t>Risk Management</w:t>
            </w:r>
          </w:p>
          <w:p w14:paraId="10C744DB" w14:textId="77777777" w:rsidR="00F771EE" w:rsidRPr="00F771EE" w:rsidRDefault="00F771EE" w:rsidP="00F771EE">
            <w:pPr>
              <w:rPr>
                <w:rFonts w:ascii="Vodafone Rg" w:hAnsi="Vodafone Rg"/>
              </w:rPr>
            </w:pPr>
          </w:p>
          <w:p w14:paraId="47A9392F" w14:textId="551495BA" w:rsidR="00F771EE" w:rsidRPr="00F70BAA" w:rsidRDefault="0099577D" w:rsidP="00F771EE">
            <w:pPr>
              <w:rPr>
                <w:rFonts w:ascii="Vodafone Rg" w:hAnsi="Vodafone Rg"/>
                <w:b/>
                <w:color w:val="FF0000"/>
              </w:rPr>
            </w:pPr>
            <w:r>
              <w:rPr>
                <w:rFonts w:ascii="Vodafone Rg" w:hAnsi="Vodafone Rg"/>
                <w:b/>
                <w:color w:val="FF0000"/>
              </w:rPr>
              <w:t>POSB</w:t>
            </w:r>
            <w:r w:rsidR="00F771EE" w:rsidRPr="00F70BAA">
              <w:rPr>
                <w:rFonts w:ascii="Vodafone Rg" w:hAnsi="Vodafone Rg"/>
                <w:b/>
                <w:color w:val="FF0000"/>
              </w:rPr>
              <w:t xml:space="preserve"> Responsibilities:</w:t>
            </w:r>
          </w:p>
          <w:p w14:paraId="42039FAF" w14:textId="4D40EFB7" w:rsidR="00F771EE" w:rsidRPr="00F771EE" w:rsidRDefault="00F771EE" w:rsidP="00F771EE">
            <w:pPr>
              <w:rPr>
                <w:rFonts w:ascii="Vodafone Rg" w:hAnsi="Vodafone Rg"/>
              </w:rPr>
            </w:pPr>
            <w:r w:rsidRPr="00F771EE">
              <w:rPr>
                <w:rFonts w:ascii="Vodafone Rg" w:hAnsi="Vodafone Rg"/>
              </w:rPr>
              <w:t xml:space="preserve">1) Communication </w:t>
            </w:r>
            <w:r w:rsidR="0099577D">
              <w:rPr>
                <w:rFonts w:ascii="Vodafone Rg" w:hAnsi="Vodafone Rg"/>
              </w:rPr>
              <w:t>of the bank’s</w:t>
            </w:r>
            <w:r w:rsidRPr="00F771EE">
              <w:rPr>
                <w:rFonts w:ascii="Vodafone Rg" w:hAnsi="Vodafone Rg"/>
              </w:rPr>
              <w:t xml:space="preserve"> Risk Tolerance to </w:t>
            </w:r>
            <w:r w:rsidR="0099577D">
              <w:rPr>
                <w:rFonts w:ascii="Vodafone Rg" w:hAnsi="Vodafone Rg"/>
              </w:rPr>
              <w:t>POSB</w:t>
            </w:r>
            <w:r w:rsidRPr="00F771EE">
              <w:rPr>
                <w:rFonts w:ascii="Vodafone Rg" w:hAnsi="Vodafone Rg"/>
              </w:rPr>
              <w:t xml:space="preserve"> </w:t>
            </w:r>
            <w:proofErr w:type="spellStart"/>
            <w:r w:rsidRPr="00F771EE">
              <w:rPr>
                <w:rFonts w:ascii="Vodafone Rg" w:hAnsi="Vodafone Rg"/>
              </w:rPr>
              <w:t>ExCo</w:t>
            </w:r>
            <w:proofErr w:type="spellEnd"/>
            <w:r w:rsidRPr="00F771EE">
              <w:rPr>
                <w:rFonts w:ascii="Vodafone Rg" w:hAnsi="Vodafone Rg"/>
              </w:rPr>
              <w:t xml:space="preserve"> at least annually. </w:t>
            </w:r>
          </w:p>
          <w:p w14:paraId="2011CDB9" w14:textId="77777777" w:rsidR="00F771EE" w:rsidRPr="00F771EE" w:rsidRDefault="00F771EE" w:rsidP="00F771EE">
            <w:pPr>
              <w:rPr>
                <w:rFonts w:ascii="Vodafone Rg" w:hAnsi="Vodafone Rg"/>
              </w:rPr>
            </w:pPr>
          </w:p>
          <w:p w14:paraId="660E012E" w14:textId="77777777" w:rsidR="00F771EE" w:rsidRPr="00F771EE" w:rsidRDefault="00F771EE" w:rsidP="00F771EE">
            <w:pPr>
              <w:rPr>
                <w:rFonts w:ascii="Vodafone Rg" w:hAnsi="Vodafone Rg"/>
              </w:rPr>
            </w:pPr>
            <w:r w:rsidRPr="00F771EE">
              <w:rPr>
                <w:rFonts w:ascii="Vodafone Rg" w:hAnsi="Vodafone Rg"/>
              </w:rPr>
              <w:t xml:space="preserve">2) Risk Register, consisting of Tier 2 and Tier 3 Risks, in particular: </w:t>
            </w:r>
          </w:p>
          <w:p w14:paraId="42502CC9" w14:textId="77777777" w:rsidR="00F771EE" w:rsidRPr="00F771EE" w:rsidRDefault="00F771EE" w:rsidP="00F771EE">
            <w:pPr>
              <w:rPr>
                <w:rFonts w:ascii="Vodafone Rg" w:hAnsi="Vodafone Rg"/>
              </w:rPr>
            </w:pPr>
            <w:r w:rsidRPr="00F771EE">
              <w:rPr>
                <w:rFonts w:ascii="Vodafone Rg" w:hAnsi="Vodafone Rg"/>
              </w:rPr>
              <w:t xml:space="preserve">a) Tier 2: Existing or potential non-compliances, other control deficiencies or other legal, reputational or policy related privacy risks, typically arising from </w:t>
            </w:r>
          </w:p>
          <w:p w14:paraId="18D2E427" w14:textId="5502F74B" w:rsidR="00F771EE" w:rsidRPr="00F771EE" w:rsidRDefault="00F771EE" w:rsidP="00F771EE">
            <w:pPr>
              <w:rPr>
                <w:rFonts w:ascii="Vodafone Rg" w:hAnsi="Vodafone Rg"/>
              </w:rPr>
            </w:pPr>
            <w:r w:rsidRPr="00F771EE">
              <w:rPr>
                <w:rFonts w:ascii="Vodafone Rg" w:hAnsi="Vodafone Rg"/>
              </w:rPr>
              <w:t xml:space="preserve"> significant control deficiencies against Policy and </w:t>
            </w:r>
            <w:r w:rsidR="0099577D">
              <w:rPr>
                <w:rFonts w:ascii="Vodafone Rg" w:hAnsi="Vodafone Rg"/>
              </w:rPr>
              <w:t>POSB</w:t>
            </w:r>
            <w:r w:rsidRPr="00F771EE">
              <w:rPr>
                <w:rFonts w:ascii="Vodafone Rg" w:hAnsi="Vodafone Rg"/>
              </w:rPr>
              <w:t xml:space="preserve"> Baseline Privacy Requirements; </w:t>
            </w:r>
          </w:p>
          <w:p w14:paraId="6D876A6E" w14:textId="77777777" w:rsidR="00F771EE" w:rsidRPr="00F771EE" w:rsidRDefault="00F771EE" w:rsidP="00F771EE">
            <w:pPr>
              <w:rPr>
                <w:rFonts w:ascii="Vodafone Rg" w:hAnsi="Vodafone Rg"/>
              </w:rPr>
            </w:pPr>
            <w:r w:rsidRPr="00F771EE">
              <w:rPr>
                <w:rFonts w:ascii="Vodafone Rg" w:hAnsi="Vodafone Rg"/>
              </w:rPr>
              <w:t xml:space="preserve">b) Tier 3: Risks arising from i) changes in legal and regulatory environment; ii) changes in societal and customer expectations and attitudes; iii) use of new or emerging technologies; iv) new business initiatives; v) changes in legal and regulatory environment; and/or vi) other such significant risks. </w:t>
            </w:r>
          </w:p>
          <w:p w14:paraId="7F0AFBFD" w14:textId="77777777" w:rsidR="00F771EE" w:rsidRPr="00F771EE" w:rsidRDefault="00F771EE" w:rsidP="00F771EE">
            <w:pPr>
              <w:rPr>
                <w:rFonts w:ascii="Vodafone Rg" w:hAnsi="Vodafone Rg"/>
              </w:rPr>
            </w:pPr>
            <w:r w:rsidRPr="00F771EE">
              <w:rPr>
                <w:rFonts w:ascii="Vodafone Rg" w:hAnsi="Vodafone Rg"/>
              </w:rPr>
              <w:t xml:space="preserve">c) Tier 3: Operational issues which cannot be managed by the project, process or product team and therefore need to be </w:t>
            </w:r>
            <w:r w:rsidRPr="00F771EE">
              <w:rPr>
                <w:rFonts w:ascii="Vodafone Rg" w:hAnsi="Vodafone Rg"/>
              </w:rPr>
              <w:lastRenderedPageBreak/>
              <w:t xml:space="preserve">elevated to more senior decision making and risk management; </w:t>
            </w:r>
          </w:p>
          <w:p w14:paraId="637206D4" w14:textId="77777777" w:rsidR="00F771EE" w:rsidRPr="00F771EE" w:rsidRDefault="00F771EE" w:rsidP="00F771EE">
            <w:pPr>
              <w:rPr>
                <w:rFonts w:ascii="Vodafone Rg" w:hAnsi="Vodafone Rg"/>
              </w:rPr>
            </w:pPr>
          </w:p>
          <w:p w14:paraId="287CDED7" w14:textId="77777777" w:rsidR="00F771EE" w:rsidRPr="00F771EE" w:rsidRDefault="00F771EE" w:rsidP="00F771EE">
            <w:pPr>
              <w:rPr>
                <w:rFonts w:ascii="Vodafone Rg" w:hAnsi="Vodafone Rg"/>
              </w:rPr>
            </w:pPr>
            <w:r w:rsidRPr="00F771EE">
              <w:rPr>
                <w:rFonts w:ascii="Vodafone Rg" w:hAnsi="Vodafone Rg"/>
              </w:rPr>
              <w:t xml:space="preserve">3) Operational Issue Tracker (management of various operational issues to prevent them from becoming risk) </w:t>
            </w:r>
          </w:p>
          <w:p w14:paraId="597DA031" w14:textId="77777777" w:rsidR="00F771EE" w:rsidRPr="00F771EE" w:rsidRDefault="00F771EE" w:rsidP="00F771EE">
            <w:pPr>
              <w:rPr>
                <w:rFonts w:ascii="Vodafone Rg" w:hAnsi="Vodafone Rg"/>
              </w:rPr>
            </w:pPr>
            <w:r w:rsidRPr="00F771EE">
              <w:rPr>
                <w:rFonts w:ascii="Vodafone Rg" w:hAnsi="Vodafone Rg"/>
              </w:rPr>
              <w:t>a) A register of existing or potential non-compliances or other control deficiencies which are identified through operational privacy processes such as SPDA, AHRP or Supplier Review and which are effectively managed within acceptable timeframes by the project, process or product in question.</w:t>
            </w:r>
          </w:p>
          <w:p w14:paraId="43775995" w14:textId="1004BCD1" w:rsidR="00F771EE" w:rsidRPr="00F771EE" w:rsidRDefault="00F771EE" w:rsidP="00F771EE">
            <w:pPr>
              <w:rPr>
                <w:rFonts w:ascii="Vodafone Rg" w:hAnsi="Vodafone Rg"/>
              </w:rPr>
            </w:pPr>
            <w:r w:rsidRPr="00F771EE">
              <w:rPr>
                <w:rFonts w:ascii="Vodafone Rg" w:hAnsi="Vodafone Rg"/>
              </w:rPr>
              <w:t xml:space="preserve">b) Issues which cannot be managed by the project, process or product are elevated to Risk Triage, in conformance with </w:t>
            </w:r>
            <w:r w:rsidR="0099577D">
              <w:rPr>
                <w:rFonts w:ascii="Vodafone Rg" w:hAnsi="Vodafone Rg"/>
              </w:rPr>
              <w:t>POSB</w:t>
            </w:r>
            <w:r w:rsidRPr="00F771EE">
              <w:rPr>
                <w:rFonts w:ascii="Vodafone Rg" w:hAnsi="Vodafone Rg"/>
              </w:rPr>
              <w:t xml:space="preserve"> guidance, to ensure appropriate treatment. </w:t>
            </w:r>
          </w:p>
          <w:p w14:paraId="54B4848A" w14:textId="77777777" w:rsidR="00F771EE" w:rsidRPr="00F771EE" w:rsidRDefault="00F771EE" w:rsidP="00F771EE">
            <w:pPr>
              <w:rPr>
                <w:rFonts w:ascii="Vodafone Rg" w:hAnsi="Vodafone Rg"/>
              </w:rPr>
            </w:pPr>
          </w:p>
          <w:p w14:paraId="2C4D930D" w14:textId="4A1E87A7" w:rsidR="00F771EE" w:rsidRPr="00F771EE" w:rsidRDefault="00F771EE" w:rsidP="00F771EE">
            <w:pPr>
              <w:rPr>
                <w:rFonts w:ascii="Vodafone Rg" w:hAnsi="Vodafone Rg"/>
              </w:rPr>
            </w:pPr>
            <w:r w:rsidRPr="00F771EE">
              <w:rPr>
                <w:rFonts w:ascii="Vodafone Rg" w:hAnsi="Vodafone Rg"/>
              </w:rPr>
              <w:t xml:space="preserve">4) Risk Triage and Acceptance Process to handle </w:t>
            </w:r>
            <w:r w:rsidR="0099577D">
              <w:rPr>
                <w:rFonts w:ascii="Vodafone Rg" w:hAnsi="Vodafone Rg"/>
              </w:rPr>
              <w:t>POSB</w:t>
            </w:r>
            <w:r w:rsidRPr="00F771EE">
              <w:rPr>
                <w:rFonts w:ascii="Vodafone Rg" w:hAnsi="Vodafone Rg"/>
              </w:rPr>
              <w:t xml:space="preserve"> risk escalations:</w:t>
            </w:r>
          </w:p>
          <w:p w14:paraId="370F294C" w14:textId="27FDEA03" w:rsidR="00F771EE" w:rsidRPr="00F771EE" w:rsidRDefault="00F771EE" w:rsidP="00F771EE">
            <w:pPr>
              <w:rPr>
                <w:rFonts w:ascii="Vodafone Rg" w:hAnsi="Vodafone Rg"/>
              </w:rPr>
            </w:pPr>
            <w:r w:rsidRPr="00F771EE">
              <w:rPr>
                <w:rFonts w:ascii="Vodafone Rg" w:hAnsi="Vodafone Rg"/>
              </w:rPr>
              <w:t xml:space="preserve">a) defined escalation paths, including escalations to </w:t>
            </w:r>
            <w:r w:rsidR="0099577D">
              <w:rPr>
                <w:rFonts w:ascii="Vodafone Rg" w:hAnsi="Vodafone Rg"/>
              </w:rPr>
              <w:t>POSB Board</w:t>
            </w:r>
            <w:r w:rsidRPr="00F771EE">
              <w:rPr>
                <w:rFonts w:ascii="Vodafone Rg" w:hAnsi="Vodafone Rg"/>
              </w:rPr>
              <w:t xml:space="preserve"> where necessary, and documented risk decisions at appropriate level of </w:t>
            </w:r>
            <w:r w:rsidR="0099577D" w:rsidRPr="00F771EE">
              <w:rPr>
                <w:rFonts w:ascii="Vodafone Rg" w:hAnsi="Vodafone Rg"/>
              </w:rPr>
              <w:t>seniority.</w:t>
            </w:r>
          </w:p>
          <w:p w14:paraId="5BB01EB3" w14:textId="77777777" w:rsidR="00F771EE" w:rsidRPr="00F771EE" w:rsidRDefault="00F771EE" w:rsidP="00F771EE">
            <w:pPr>
              <w:rPr>
                <w:rFonts w:ascii="Vodafone Rg" w:hAnsi="Vodafone Rg"/>
              </w:rPr>
            </w:pPr>
            <w:r w:rsidRPr="00F771EE">
              <w:rPr>
                <w:rFonts w:ascii="Vodafone Rg" w:hAnsi="Vodafone Rg"/>
              </w:rPr>
              <w:t>b) outputs of decisions logged as Tier 3 risks (unless risk is avoided).</w:t>
            </w:r>
          </w:p>
          <w:p w14:paraId="0E96ADEB" w14:textId="77777777" w:rsidR="00F771EE" w:rsidRPr="00F771EE" w:rsidRDefault="00F771EE" w:rsidP="00F771EE">
            <w:pPr>
              <w:rPr>
                <w:rFonts w:ascii="Vodafone Rg" w:hAnsi="Vodafone Rg"/>
              </w:rPr>
            </w:pPr>
            <w:r w:rsidRPr="00F771EE">
              <w:rPr>
                <w:rFonts w:ascii="Vodafone Rg" w:hAnsi="Vodafone Rg"/>
              </w:rPr>
              <w:t>c) communication of decision to relevant business.</w:t>
            </w:r>
          </w:p>
          <w:p w14:paraId="459AD1A2" w14:textId="77777777" w:rsidR="00F771EE" w:rsidRPr="00F771EE" w:rsidRDefault="00F771EE" w:rsidP="00F771EE">
            <w:pPr>
              <w:rPr>
                <w:rFonts w:ascii="Vodafone Rg" w:hAnsi="Vodafone Rg"/>
              </w:rPr>
            </w:pPr>
          </w:p>
          <w:p w14:paraId="5F6915B5" w14:textId="4ED5BAC4" w:rsidR="00F771EE" w:rsidRPr="00F771EE" w:rsidRDefault="0099577D" w:rsidP="00F771EE">
            <w:pPr>
              <w:rPr>
                <w:rFonts w:ascii="Vodafone Rg" w:hAnsi="Vodafone Rg"/>
                <w:color w:val="FF0000"/>
              </w:rPr>
            </w:pPr>
            <w:r>
              <w:rPr>
                <w:rFonts w:ascii="Vodafone Rg" w:hAnsi="Vodafone Rg"/>
                <w:color w:val="FF0000"/>
              </w:rPr>
              <w:t>POSB</w:t>
            </w:r>
            <w:r w:rsidR="00F771EE" w:rsidRPr="00F771EE">
              <w:rPr>
                <w:rFonts w:ascii="Vodafone Rg" w:hAnsi="Vodafone Rg"/>
                <w:color w:val="FF0000"/>
              </w:rPr>
              <w:t xml:space="preserve"> </w:t>
            </w:r>
            <w:r>
              <w:rPr>
                <w:rFonts w:ascii="Vodafone Rg" w:hAnsi="Vodafone Rg"/>
                <w:color w:val="FF0000"/>
              </w:rPr>
              <w:t>Privacy Operational Risk</w:t>
            </w:r>
            <w:r w:rsidR="00F771EE" w:rsidRPr="00F771EE">
              <w:rPr>
                <w:rFonts w:ascii="Vodafone Rg" w:hAnsi="Vodafone Rg"/>
                <w:color w:val="FF0000"/>
              </w:rPr>
              <w:t xml:space="preserve">: </w:t>
            </w:r>
          </w:p>
          <w:p w14:paraId="5D72A322" w14:textId="77777777" w:rsidR="00F771EE" w:rsidRPr="00F771EE" w:rsidRDefault="00F771EE" w:rsidP="00F771EE">
            <w:pPr>
              <w:rPr>
                <w:rFonts w:ascii="Vodafone Rg" w:hAnsi="Vodafone Rg"/>
              </w:rPr>
            </w:pPr>
            <w:r w:rsidRPr="00F771EE">
              <w:rPr>
                <w:rFonts w:ascii="Vodafone Rg" w:hAnsi="Vodafone Rg"/>
              </w:rPr>
              <w:t>1. Each risk and/or issue must have planned mitigations, mitigation owner and timetable and they need to be continuously managed, including follow-up on overdue items, prioritisation and regular reviews.</w:t>
            </w:r>
          </w:p>
          <w:p w14:paraId="11E93C27" w14:textId="77777777" w:rsidR="00F771EE" w:rsidRPr="00F771EE" w:rsidRDefault="00F771EE" w:rsidP="00F771EE">
            <w:pPr>
              <w:rPr>
                <w:rFonts w:ascii="Vodafone Rg" w:hAnsi="Vodafone Rg"/>
              </w:rPr>
            </w:pPr>
          </w:p>
          <w:p w14:paraId="3BB54DC1" w14:textId="236EA297" w:rsidR="00F771EE" w:rsidRPr="00F771EE" w:rsidRDefault="00F771EE" w:rsidP="00F771EE">
            <w:pPr>
              <w:rPr>
                <w:rFonts w:ascii="Vodafone Rg" w:hAnsi="Vodafone Rg"/>
              </w:rPr>
            </w:pPr>
            <w:r w:rsidRPr="00F771EE">
              <w:rPr>
                <w:rFonts w:ascii="Vodafone Rg" w:hAnsi="Vodafone Rg"/>
              </w:rPr>
              <w:t xml:space="preserve">2. A central tool exists at </w:t>
            </w:r>
            <w:r w:rsidR="0099577D">
              <w:rPr>
                <w:rFonts w:ascii="Vodafone Rg" w:hAnsi="Vodafone Rg"/>
              </w:rPr>
              <w:t>POSB</w:t>
            </w:r>
            <w:r w:rsidRPr="00F771EE">
              <w:rPr>
                <w:rFonts w:ascii="Vodafone Rg" w:hAnsi="Vodafone Rg"/>
              </w:rPr>
              <w:t xml:space="preserve"> to track regulatory developments</w:t>
            </w:r>
            <w:r w:rsidR="0099577D">
              <w:rPr>
                <w:rFonts w:ascii="Vodafone Rg" w:hAnsi="Vodafone Rg"/>
              </w:rPr>
              <w:t xml:space="preserve"> monthly</w:t>
            </w:r>
            <w:r w:rsidRPr="00F771EE">
              <w:rPr>
                <w:rFonts w:ascii="Vodafone Rg" w:hAnsi="Vodafone Rg"/>
              </w:rPr>
              <w:t xml:space="preserve">.  </w:t>
            </w:r>
          </w:p>
          <w:p w14:paraId="3574B7AF" w14:textId="77777777" w:rsidR="00F771EE" w:rsidRPr="00F771EE" w:rsidRDefault="00F771EE" w:rsidP="00F771EE">
            <w:pPr>
              <w:rPr>
                <w:rFonts w:ascii="Vodafone Rg" w:hAnsi="Vodafone Rg"/>
              </w:rPr>
            </w:pPr>
          </w:p>
          <w:p w14:paraId="59B794DB" w14:textId="1E56DF8C" w:rsidR="00F771EE" w:rsidRPr="00F771EE" w:rsidRDefault="00F771EE" w:rsidP="00F771EE">
            <w:pPr>
              <w:rPr>
                <w:rFonts w:ascii="Vodafone Rg" w:hAnsi="Vodafone Rg"/>
              </w:rPr>
            </w:pPr>
            <w:r w:rsidRPr="00F771EE">
              <w:rPr>
                <w:rFonts w:ascii="Vodafone Rg" w:hAnsi="Vodafone Rg"/>
              </w:rPr>
              <w:lastRenderedPageBreak/>
              <w:t xml:space="preserve">3. Horizon scanning is performed (e.g. changes in laws, significant court cases, new business models or new technologies, changes in company strategy) with the resulting risks entering the relevant risk register (at least 6 monthly). </w:t>
            </w:r>
            <w:r w:rsidR="0099577D">
              <w:rPr>
                <w:rFonts w:ascii="Vodafone Rg" w:hAnsi="Vodafone Rg"/>
              </w:rPr>
              <w:t>POSB</w:t>
            </w:r>
            <w:r w:rsidRPr="00F771EE">
              <w:rPr>
                <w:rFonts w:ascii="Vodafone Rg" w:hAnsi="Vodafone Rg"/>
              </w:rPr>
              <w:t xml:space="preserve"> Privacy is responsible for Horizon Scanning from a </w:t>
            </w:r>
            <w:r w:rsidR="0099577D">
              <w:rPr>
                <w:rFonts w:ascii="Vodafone Rg" w:hAnsi="Vodafone Rg"/>
              </w:rPr>
              <w:t>POSB</w:t>
            </w:r>
            <w:r w:rsidRPr="00F771EE">
              <w:rPr>
                <w:rFonts w:ascii="Vodafone Rg" w:hAnsi="Vodafone Rg"/>
              </w:rPr>
              <w:t xml:space="preserve"> </w:t>
            </w:r>
            <w:proofErr w:type="gramStart"/>
            <w:r w:rsidRPr="00F771EE">
              <w:rPr>
                <w:rFonts w:ascii="Vodafone Rg" w:hAnsi="Vodafone Rg"/>
              </w:rPr>
              <w:t>perspective,  and</w:t>
            </w:r>
            <w:proofErr w:type="gramEnd"/>
            <w:r w:rsidRPr="00F771EE">
              <w:rPr>
                <w:rFonts w:ascii="Vodafone Rg" w:hAnsi="Vodafone Rg"/>
              </w:rPr>
              <w:t xml:space="preserve"> </w:t>
            </w:r>
            <w:r w:rsidR="0099577D">
              <w:rPr>
                <w:rFonts w:ascii="Vodafone Rg" w:hAnsi="Vodafone Rg"/>
              </w:rPr>
              <w:t>POSB</w:t>
            </w:r>
            <w:r w:rsidRPr="00F771EE">
              <w:rPr>
                <w:rFonts w:ascii="Vodafone Rg" w:hAnsi="Vodafone Rg"/>
              </w:rPr>
              <w:t xml:space="preserve"> Privacy Officer from a </w:t>
            </w:r>
            <w:r w:rsidR="0099577D">
              <w:rPr>
                <w:rFonts w:ascii="Vodafone Rg" w:hAnsi="Vodafone Rg"/>
              </w:rPr>
              <w:t>POSB</w:t>
            </w:r>
            <w:r w:rsidRPr="00F771EE">
              <w:rPr>
                <w:rFonts w:ascii="Vodafone Rg" w:hAnsi="Vodafone Rg"/>
              </w:rPr>
              <w:t xml:space="preserve"> perspective.</w:t>
            </w:r>
          </w:p>
          <w:p w14:paraId="72D67F0E" w14:textId="77777777" w:rsidR="00F771EE" w:rsidRPr="00F771EE" w:rsidRDefault="00F771EE" w:rsidP="00F771EE">
            <w:pPr>
              <w:rPr>
                <w:rFonts w:ascii="Vodafone Rg" w:hAnsi="Vodafone Rg"/>
              </w:rPr>
            </w:pPr>
          </w:p>
          <w:p w14:paraId="29D532B3" w14:textId="77777777" w:rsidR="00663927" w:rsidRPr="00F771EE" w:rsidRDefault="00F771EE" w:rsidP="00F771EE">
            <w:pPr>
              <w:rPr>
                <w:rFonts w:ascii="Vodafone Rg" w:hAnsi="Vodafone Rg"/>
              </w:rPr>
            </w:pPr>
            <w:r w:rsidRPr="00F771EE">
              <w:rPr>
                <w:rFonts w:ascii="Vodafone Rg" w:hAnsi="Vodafone Rg"/>
              </w:rPr>
              <w:t>4. Coverage of Insurance policies for privacy incidents is verified by respective Privacy Officer together with insurance teams at least annually, and whenever there are changes in laws / insurance policies.</w:t>
            </w:r>
          </w:p>
        </w:tc>
        <w:tc>
          <w:tcPr>
            <w:tcW w:w="1800" w:type="dxa"/>
          </w:tcPr>
          <w:p w14:paraId="7306C52E" w14:textId="77777777" w:rsidR="00682C4D" w:rsidRDefault="00682C4D" w:rsidP="00663927">
            <w:pPr>
              <w:rPr>
                <w:rFonts w:ascii="Vodafone Rg" w:hAnsi="Vodafone Rg"/>
                <w:b/>
                <w:color w:val="000000" w:themeColor="text1"/>
              </w:rPr>
            </w:pPr>
          </w:p>
          <w:p w14:paraId="65C772D7" w14:textId="77777777" w:rsidR="00682C4D" w:rsidRDefault="00682C4D" w:rsidP="00663927">
            <w:pPr>
              <w:rPr>
                <w:rFonts w:ascii="Vodafone Rg" w:hAnsi="Vodafone Rg"/>
                <w:b/>
                <w:color w:val="000000" w:themeColor="text1"/>
              </w:rPr>
            </w:pPr>
          </w:p>
          <w:p w14:paraId="2F8D8922" w14:textId="77777777" w:rsidR="00682C4D" w:rsidRDefault="00682C4D" w:rsidP="00663927">
            <w:pPr>
              <w:rPr>
                <w:rFonts w:ascii="Vodafone Rg" w:hAnsi="Vodafone Rg"/>
                <w:b/>
                <w:color w:val="000000" w:themeColor="text1"/>
              </w:rPr>
            </w:pPr>
          </w:p>
          <w:p w14:paraId="63D2ADD3" w14:textId="77777777" w:rsidR="00682C4D" w:rsidRDefault="00682C4D" w:rsidP="00663927">
            <w:pPr>
              <w:rPr>
                <w:rFonts w:ascii="Vodafone Rg" w:hAnsi="Vodafone Rg"/>
                <w:b/>
                <w:color w:val="000000" w:themeColor="text1"/>
              </w:rPr>
            </w:pPr>
          </w:p>
          <w:p w14:paraId="246354A4" w14:textId="77777777" w:rsidR="00682C4D" w:rsidRDefault="00682C4D" w:rsidP="00663927">
            <w:pPr>
              <w:rPr>
                <w:rFonts w:ascii="Vodafone Rg" w:hAnsi="Vodafone Rg"/>
                <w:b/>
                <w:color w:val="000000" w:themeColor="text1"/>
              </w:rPr>
            </w:pPr>
          </w:p>
          <w:p w14:paraId="11B2DB04" w14:textId="77777777" w:rsidR="00682C4D" w:rsidRDefault="00682C4D" w:rsidP="00663927">
            <w:pPr>
              <w:rPr>
                <w:rFonts w:ascii="Vodafone Rg" w:hAnsi="Vodafone Rg"/>
                <w:b/>
                <w:color w:val="000000" w:themeColor="text1"/>
              </w:rPr>
            </w:pPr>
          </w:p>
          <w:p w14:paraId="1588EE37" w14:textId="77777777" w:rsidR="00682C4D" w:rsidRDefault="00682C4D" w:rsidP="00663927">
            <w:pPr>
              <w:rPr>
                <w:rFonts w:ascii="Vodafone Rg" w:hAnsi="Vodafone Rg"/>
                <w:b/>
                <w:color w:val="000000" w:themeColor="text1"/>
              </w:rPr>
            </w:pPr>
          </w:p>
          <w:p w14:paraId="41276B94" w14:textId="77777777" w:rsidR="00682C4D" w:rsidRDefault="00682C4D" w:rsidP="00663927">
            <w:pPr>
              <w:rPr>
                <w:rFonts w:ascii="Vodafone Rg" w:hAnsi="Vodafone Rg"/>
                <w:b/>
                <w:color w:val="000000" w:themeColor="text1"/>
              </w:rPr>
            </w:pPr>
          </w:p>
          <w:p w14:paraId="2056DE11" w14:textId="77777777" w:rsidR="00682C4D" w:rsidRDefault="00682C4D" w:rsidP="00663927">
            <w:pPr>
              <w:rPr>
                <w:rFonts w:ascii="Vodafone Rg" w:hAnsi="Vodafone Rg"/>
                <w:b/>
                <w:color w:val="000000" w:themeColor="text1"/>
              </w:rPr>
            </w:pPr>
          </w:p>
          <w:p w14:paraId="3F91E8B9" w14:textId="77777777" w:rsidR="00682C4D" w:rsidRDefault="00682C4D" w:rsidP="00663927">
            <w:pPr>
              <w:rPr>
                <w:rFonts w:ascii="Vodafone Rg" w:hAnsi="Vodafone Rg"/>
                <w:b/>
                <w:color w:val="000000" w:themeColor="text1"/>
              </w:rPr>
            </w:pPr>
          </w:p>
          <w:p w14:paraId="5B99E409" w14:textId="77777777" w:rsidR="00682C4D" w:rsidRDefault="00682C4D" w:rsidP="00663927">
            <w:pPr>
              <w:rPr>
                <w:rFonts w:ascii="Vodafone Rg" w:hAnsi="Vodafone Rg"/>
                <w:b/>
                <w:color w:val="000000" w:themeColor="text1"/>
              </w:rPr>
            </w:pPr>
          </w:p>
          <w:p w14:paraId="39CE1D83" w14:textId="77777777" w:rsidR="00682C4D" w:rsidRDefault="00682C4D" w:rsidP="00663927">
            <w:pPr>
              <w:rPr>
                <w:rFonts w:ascii="Vodafone Rg" w:hAnsi="Vodafone Rg"/>
                <w:b/>
                <w:color w:val="000000" w:themeColor="text1"/>
              </w:rPr>
            </w:pPr>
          </w:p>
          <w:p w14:paraId="334F082D" w14:textId="77777777" w:rsidR="00682C4D" w:rsidRDefault="00682C4D" w:rsidP="00663927">
            <w:pPr>
              <w:rPr>
                <w:rFonts w:ascii="Vodafone Rg" w:hAnsi="Vodafone Rg"/>
                <w:b/>
                <w:color w:val="000000" w:themeColor="text1"/>
              </w:rPr>
            </w:pPr>
          </w:p>
          <w:p w14:paraId="79F97B2A" w14:textId="77777777" w:rsidR="00682C4D" w:rsidRDefault="00682C4D" w:rsidP="00663927">
            <w:pPr>
              <w:rPr>
                <w:rFonts w:ascii="Vodafone Rg" w:hAnsi="Vodafone Rg"/>
                <w:b/>
                <w:color w:val="000000" w:themeColor="text1"/>
              </w:rPr>
            </w:pPr>
          </w:p>
          <w:p w14:paraId="72F6EBC5" w14:textId="77777777" w:rsidR="00682C4D" w:rsidRDefault="00682C4D" w:rsidP="00663927">
            <w:pPr>
              <w:rPr>
                <w:rFonts w:ascii="Vodafone Rg" w:hAnsi="Vodafone Rg"/>
                <w:b/>
                <w:color w:val="000000" w:themeColor="text1"/>
              </w:rPr>
            </w:pPr>
          </w:p>
          <w:p w14:paraId="05BFEBF7" w14:textId="77777777" w:rsidR="00682C4D" w:rsidRDefault="00682C4D" w:rsidP="00663927">
            <w:pPr>
              <w:rPr>
                <w:rFonts w:ascii="Vodafone Rg" w:hAnsi="Vodafone Rg"/>
                <w:b/>
                <w:color w:val="000000" w:themeColor="text1"/>
              </w:rPr>
            </w:pPr>
          </w:p>
          <w:p w14:paraId="2ECC1EE6" w14:textId="77777777" w:rsidR="00682C4D" w:rsidRDefault="00682C4D" w:rsidP="00663927">
            <w:pPr>
              <w:rPr>
                <w:rFonts w:ascii="Vodafone Rg" w:hAnsi="Vodafone Rg"/>
                <w:b/>
                <w:color w:val="000000" w:themeColor="text1"/>
              </w:rPr>
            </w:pPr>
          </w:p>
          <w:p w14:paraId="67CA31EC" w14:textId="77777777" w:rsidR="00682C4D" w:rsidRDefault="00682C4D" w:rsidP="00663927">
            <w:pPr>
              <w:rPr>
                <w:rFonts w:ascii="Vodafone Rg" w:hAnsi="Vodafone Rg"/>
                <w:b/>
                <w:color w:val="000000" w:themeColor="text1"/>
              </w:rPr>
            </w:pPr>
          </w:p>
          <w:p w14:paraId="52EA18CE" w14:textId="77777777" w:rsidR="00682C4D" w:rsidRDefault="00682C4D" w:rsidP="00663927">
            <w:pPr>
              <w:rPr>
                <w:rFonts w:ascii="Vodafone Rg" w:hAnsi="Vodafone Rg"/>
                <w:b/>
                <w:color w:val="000000" w:themeColor="text1"/>
              </w:rPr>
            </w:pPr>
          </w:p>
          <w:p w14:paraId="79C66A27" w14:textId="77777777" w:rsidR="00682C4D" w:rsidRDefault="00682C4D" w:rsidP="00663927">
            <w:pPr>
              <w:rPr>
                <w:rFonts w:ascii="Vodafone Rg" w:hAnsi="Vodafone Rg"/>
                <w:b/>
                <w:color w:val="000000" w:themeColor="text1"/>
              </w:rPr>
            </w:pPr>
          </w:p>
          <w:p w14:paraId="4BE359C5" w14:textId="77777777" w:rsidR="00682C4D" w:rsidRDefault="00682C4D" w:rsidP="00663927">
            <w:pPr>
              <w:rPr>
                <w:rFonts w:ascii="Vodafone Rg" w:hAnsi="Vodafone Rg"/>
                <w:b/>
                <w:color w:val="000000" w:themeColor="text1"/>
              </w:rPr>
            </w:pPr>
          </w:p>
          <w:p w14:paraId="6BF7C14A" w14:textId="77777777" w:rsidR="00682C4D" w:rsidRDefault="00682C4D" w:rsidP="00663927">
            <w:pPr>
              <w:rPr>
                <w:rFonts w:ascii="Vodafone Rg" w:hAnsi="Vodafone Rg"/>
                <w:b/>
                <w:color w:val="000000" w:themeColor="text1"/>
              </w:rPr>
            </w:pPr>
          </w:p>
          <w:p w14:paraId="1ABF3536" w14:textId="77777777" w:rsidR="00682C4D" w:rsidRDefault="00682C4D" w:rsidP="00663927">
            <w:pPr>
              <w:rPr>
                <w:rFonts w:ascii="Vodafone Rg" w:hAnsi="Vodafone Rg"/>
                <w:b/>
                <w:color w:val="000000" w:themeColor="text1"/>
              </w:rPr>
            </w:pPr>
          </w:p>
          <w:p w14:paraId="34691FE0" w14:textId="77777777" w:rsidR="00682C4D" w:rsidRDefault="00682C4D" w:rsidP="00663927">
            <w:pPr>
              <w:rPr>
                <w:rFonts w:ascii="Vodafone Rg" w:hAnsi="Vodafone Rg"/>
                <w:b/>
                <w:color w:val="000000" w:themeColor="text1"/>
              </w:rPr>
            </w:pPr>
          </w:p>
          <w:p w14:paraId="3FF8A440" w14:textId="77777777" w:rsidR="00682C4D" w:rsidRDefault="00682C4D" w:rsidP="00663927">
            <w:pPr>
              <w:rPr>
                <w:rFonts w:ascii="Vodafone Rg" w:hAnsi="Vodafone Rg"/>
                <w:b/>
                <w:color w:val="000000" w:themeColor="text1"/>
              </w:rPr>
            </w:pPr>
          </w:p>
          <w:p w14:paraId="40C1F6DA" w14:textId="77777777" w:rsidR="00682C4D" w:rsidRDefault="00682C4D" w:rsidP="00663927">
            <w:pPr>
              <w:rPr>
                <w:rFonts w:ascii="Vodafone Rg" w:hAnsi="Vodafone Rg"/>
                <w:b/>
                <w:color w:val="000000" w:themeColor="text1"/>
              </w:rPr>
            </w:pPr>
          </w:p>
          <w:p w14:paraId="6C27ED99" w14:textId="77777777" w:rsidR="00682C4D" w:rsidRDefault="00682C4D" w:rsidP="00663927">
            <w:pPr>
              <w:rPr>
                <w:rFonts w:ascii="Vodafone Rg" w:hAnsi="Vodafone Rg"/>
                <w:b/>
                <w:color w:val="000000" w:themeColor="text1"/>
              </w:rPr>
            </w:pPr>
          </w:p>
          <w:p w14:paraId="52D2EFB5" w14:textId="77777777" w:rsidR="00682C4D" w:rsidRDefault="00682C4D" w:rsidP="00663927">
            <w:pPr>
              <w:rPr>
                <w:rFonts w:ascii="Vodafone Rg" w:hAnsi="Vodafone Rg"/>
                <w:b/>
                <w:color w:val="000000" w:themeColor="text1"/>
              </w:rPr>
            </w:pPr>
          </w:p>
          <w:p w14:paraId="0142C69A" w14:textId="77777777" w:rsidR="00682C4D" w:rsidRDefault="00682C4D" w:rsidP="00663927">
            <w:pPr>
              <w:rPr>
                <w:rFonts w:ascii="Vodafone Rg" w:hAnsi="Vodafone Rg"/>
                <w:b/>
                <w:color w:val="000000" w:themeColor="text1"/>
              </w:rPr>
            </w:pPr>
          </w:p>
          <w:p w14:paraId="79C9BF3C" w14:textId="77777777" w:rsidR="00682C4D" w:rsidRDefault="00682C4D" w:rsidP="00663927">
            <w:pPr>
              <w:rPr>
                <w:rFonts w:ascii="Vodafone Rg" w:hAnsi="Vodafone Rg"/>
                <w:b/>
                <w:color w:val="000000" w:themeColor="text1"/>
              </w:rPr>
            </w:pPr>
          </w:p>
          <w:p w14:paraId="4BBA50F7" w14:textId="77777777" w:rsidR="00682C4D" w:rsidRDefault="00682C4D" w:rsidP="00663927">
            <w:pPr>
              <w:rPr>
                <w:rFonts w:ascii="Vodafone Rg" w:hAnsi="Vodafone Rg"/>
                <w:b/>
                <w:color w:val="000000" w:themeColor="text1"/>
              </w:rPr>
            </w:pPr>
          </w:p>
          <w:p w14:paraId="45C0F5F6" w14:textId="77777777" w:rsidR="00682C4D" w:rsidRDefault="00682C4D" w:rsidP="00663927">
            <w:pPr>
              <w:rPr>
                <w:rFonts w:ascii="Vodafone Rg" w:hAnsi="Vodafone Rg"/>
                <w:b/>
                <w:color w:val="000000" w:themeColor="text1"/>
              </w:rPr>
            </w:pPr>
          </w:p>
          <w:p w14:paraId="16A8BD3B" w14:textId="77777777" w:rsidR="00682C4D" w:rsidRDefault="00682C4D" w:rsidP="00663927">
            <w:pPr>
              <w:rPr>
                <w:rFonts w:ascii="Vodafone Rg" w:hAnsi="Vodafone Rg"/>
                <w:b/>
                <w:color w:val="000000" w:themeColor="text1"/>
              </w:rPr>
            </w:pPr>
          </w:p>
          <w:p w14:paraId="62703242" w14:textId="77777777" w:rsidR="00682C4D" w:rsidRDefault="00682C4D" w:rsidP="00663927">
            <w:pPr>
              <w:rPr>
                <w:rFonts w:ascii="Vodafone Rg" w:hAnsi="Vodafone Rg"/>
                <w:b/>
                <w:color w:val="000000" w:themeColor="text1"/>
              </w:rPr>
            </w:pPr>
          </w:p>
          <w:p w14:paraId="0545062A" w14:textId="77777777" w:rsidR="00682C4D" w:rsidRDefault="00682C4D" w:rsidP="00663927">
            <w:pPr>
              <w:rPr>
                <w:rFonts w:ascii="Vodafone Rg" w:hAnsi="Vodafone Rg"/>
                <w:b/>
                <w:color w:val="000000" w:themeColor="text1"/>
              </w:rPr>
            </w:pPr>
          </w:p>
          <w:p w14:paraId="440A3A39" w14:textId="77777777" w:rsidR="00682C4D" w:rsidRDefault="00682C4D" w:rsidP="00663927">
            <w:pPr>
              <w:rPr>
                <w:rFonts w:ascii="Vodafone Rg" w:hAnsi="Vodafone Rg"/>
                <w:b/>
                <w:color w:val="000000" w:themeColor="text1"/>
              </w:rPr>
            </w:pPr>
          </w:p>
          <w:p w14:paraId="576862B0" w14:textId="77777777" w:rsidR="00682C4D" w:rsidRDefault="00682C4D" w:rsidP="00663927">
            <w:pPr>
              <w:rPr>
                <w:rFonts w:ascii="Vodafone Rg" w:hAnsi="Vodafone Rg"/>
                <w:b/>
                <w:color w:val="000000" w:themeColor="text1"/>
              </w:rPr>
            </w:pPr>
          </w:p>
          <w:p w14:paraId="5A9EECCD" w14:textId="77777777" w:rsidR="00682C4D" w:rsidRDefault="00682C4D" w:rsidP="00663927">
            <w:pPr>
              <w:rPr>
                <w:rFonts w:ascii="Vodafone Rg" w:hAnsi="Vodafone Rg"/>
                <w:b/>
                <w:color w:val="000000" w:themeColor="text1"/>
              </w:rPr>
            </w:pPr>
          </w:p>
          <w:p w14:paraId="1DEF5FC6" w14:textId="77777777" w:rsidR="00682C4D" w:rsidRDefault="00682C4D" w:rsidP="00663927">
            <w:pPr>
              <w:rPr>
                <w:rFonts w:ascii="Vodafone Rg" w:hAnsi="Vodafone Rg"/>
                <w:b/>
                <w:color w:val="000000" w:themeColor="text1"/>
              </w:rPr>
            </w:pPr>
          </w:p>
          <w:p w14:paraId="0339E69B" w14:textId="77777777" w:rsidR="00682C4D" w:rsidRDefault="00682C4D" w:rsidP="00663927">
            <w:pPr>
              <w:rPr>
                <w:rFonts w:ascii="Vodafone Rg" w:hAnsi="Vodafone Rg"/>
                <w:b/>
                <w:color w:val="000000" w:themeColor="text1"/>
              </w:rPr>
            </w:pPr>
          </w:p>
          <w:p w14:paraId="5F507A36" w14:textId="77777777" w:rsidR="00682C4D" w:rsidRDefault="00682C4D" w:rsidP="00663927">
            <w:pPr>
              <w:rPr>
                <w:rFonts w:ascii="Vodafone Rg" w:hAnsi="Vodafone Rg"/>
                <w:b/>
                <w:color w:val="000000" w:themeColor="text1"/>
              </w:rPr>
            </w:pPr>
          </w:p>
          <w:p w14:paraId="2D6D4269" w14:textId="77777777" w:rsidR="00682C4D" w:rsidRDefault="00682C4D" w:rsidP="00663927">
            <w:pPr>
              <w:rPr>
                <w:rFonts w:ascii="Vodafone Rg" w:hAnsi="Vodafone Rg"/>
                <w:b/>
                <w:color w:val="000000" w:themeColor="text1"/>
              </w:rPr>
            </w:pPr>
          </w:p>
          <w:p w14:paraId="539989FD" w14:textId="77777777" w:rsidR="00682C4D" w:rsidRDefault="00682C4D" w:rsidP="00663927">
            <w:pPr>
              <w:rPr>
                <w:rFonts w:ascii="Vodafone Rg" w:hAnsi="Vodafone Rg"/>
                <w:b/>
                <w:color w:val="000000" w:themeColor="text1"/>
              </w:rPr>
            </w:pPr>
          </w:p>
          <w:p w14:paraId="444F9291" w14:textId="77777777" w:rsidR="00682C4D" w:rsidRDefault="00682C4D" w:rsidP="00663927">
            <w:pPr>
              <w:rPr>
                <w:rFonts w:ascii="Vodafone Rg" w:hAnsi="Vodafone Rg"/>
                <w:b/>
                <w:color w:val="000000" w:themeColor="text1"/>
              </w:rPr>
            </w:pPr>
          </w:p>
          <w:p w14:paraId="3BB68E7B" w14:textId="77777777" w:rsidR="00682C4D" w:rsidRDefault="00682C4D" w:rsidP="00663927">
            <w:pPr>
              <w:rPr>
                <w:rFonts w:ascii="Vodafone Rg" w:hAnsi="Vodafone Rg"/>
                <w:b/>
                <w:color w:val="000000" w:themeColor="text1"/>
              </w:rPr>
            </w:pPr>
          </w:p>
          <w:p w14:paraId="6584DB4C" w14:textId="77777777" w:rsidR="00682C4D" w:rsidRDefault="00682C4D" w:rsidP="00663927">
            <w:pPr>
              <w:rPr>
                <w:rFonts w:ascii="Vodafone Rg" w:hAnsi="Vodafone Rg"/>
                <w:b/>
                <w:color w:val="000000" w:themeColor="text1"/>
              </w:rPr>
            </w:pPr>
          </w:p>
          <w:p w14:paraId="34DDF1EA" w14:textId="77777777" w:rsidR="00682C4D" w:rsidRDefault="00682C4D" w:rsidP="00663927">
            <w:pPr>
              <w:rPr>
                <w:rFonts w:ascii="Vodafone Rg" w:hAnsi="Vodafone Rg"/>
                <w:b/>
                <w:color w:val="000000" w:themeColor="text1"/>
              </w:rPr>
            </w:pPr>
          </w:p>
          <w:p w14:paraId="419668C9" w14:textId="77777777" w:rsidR="00682C4D" w:rsidRDefault="00682C4D" w:rsidP="00663927">
            <w:pPr>
              <w:rPr>
                <w:rFonts w:ascii="Vodafone Rg" w:hAnsi="Vodafone Rg"/>
                <w:b/>
                <w:color w:val="000000" w:themeColor="text1"/>
              </w:rPr>
            </w:pPr>
          </w:p>
          <w:p w14:paraId="423ECB80" w14:textId="77777777" w:rsidR="00682C4D" w:rsidRDefault="00682C4D" w:rsidP="00663927">
            <w:pPr>
              <w:rPr>
                <w:rFonts w:ascii="Vodafone Rg" w:hAnsi="Vodafone Rg"/>
                <w:b/>
                <w:color w:val="000000" w:themeColor="text1"/>
              </w:rPr>
            </w:pPr>
          </w:p>
          <w:p w14:paraId="7E11B73A" w14:textId="77777777" w:rsidR="00682C4D" w:rsidRDefault="00682C4D" w:rsidP="00663927">
            <w:pPr>
              <w:rPr>
                <w:rFonts w:ascii="Vodafone Rg" w:hAnsi="Vodafone Rg"/>
                <w:b/>
                <w:color w:val="000000" w:themeColor="text1"/>
              </w:rPr>
            </w:pPr>
          </w:p>
          <w:p w14:paraId="08AF2216" w14:textId="77777777" w:rsidR="00682C4D" w:rsidRDefault="00682C4D" w:rsidP="00663927">
            <w:pPr>
              <w:rPr>
                <w:rFonts w:ascii="Vodafone Rg" w:hAnsi="Vodafone Rg"/>
                <w:b/>
                <w:color w:val="000000" w:themeColor="text1"/>
              </w:rPr>
            </w:pPr>
          </w:p>
          <w:p w14:paraId="41BB5CC4" w14:textId="77777777" w:rsidR="00682C4D" w:rsidRDefault="00682C4D" w:rsidP="00663927">
            <w:pPr>
              <w:rPr>
                <w:rFonts w:ascii="Vodafone Rg" w:hAnsi="Vodafone Rg"/>
                <w:b/>
                <w:color w:val="000000" w:themeColor="text1"/>
              </w:rPr>
            </w:pPr>
          </w:p>
          <w:p w14:paraId="4BE29C93" w14:textId="77777777" w:rsidR="00682C4D" w:rsidRDefault="00682C4D" w:rsidP="00663927">
            <w:pPr>
              <w:rPr>
                <w:rFonts w:ascii="Vodafone Rg" w:hAnsi="Vodafone Rg"/>
                <w:b/>
                <w:color w:val="000000" w:themeColor="text1"/>
              </w:rPr>
            </w:pPr>
          </w:p>
          <w:p w14:paraId="4F9D9748" w14:textId="77777777" w:rsidR="00682C4D" w:rsidRDefault="00682C4D" w:rsidP="00663927">
            <w:pPr>
              <w:rPr>
                <w:rFonts w:ascii="Vodafone Rg" w:hAnsi="Vodafone Rg"/>
                <w:b/>
                <w:color w:val="000000" w:themeColor="text1"/>
              </w:rPr>
            </w:pPr>
          </w:p>
          <w:p w14:paraId="6BC183DD" w14:textId="77777777" w:rsidR="00682C4D" w:rsidRDefault="00682C4D" w:rsidP="00663927">
            <w:pPr>
              <w:rPr>
                <w:rFonts w:ascii="Vodafone Rg" w:hAnsi="Vodafone Rg"/>
                <w:b/>
                <w:color w:val="000000" w:themeColor="text1"/>
              </w:rPr>
            </w:pPr>
          </w:p>
          <w:p w14:paraId="79ECA5E6" w14:textId="77777777" w:rsidR="00682C4D" w:rsidRDefault="00682C4D" w:rsidP="00663927">
            <w:pPr>
              <w:rPr>
                <w:rFonts w:ascii="Vodafone Rg" w:hAnsi="Vodafone Rg"/>
                <w:b/>
                <w:color w:val="000000" w:themeColor="text1"/>
              </w:rPr>
            </w:pPr>
          </w:p>
          <w:p w14:paraId="06A5690F" w14:textId="77777777" w:rsidR="00682C4D" w:rsidRDefault="00682C4D" w:rsidP="00663927">
            <w:pPr>
              <w:rPr>
                <w:rFonts w:ascii="Vodafone Rg" w:hAnsi="Vodafone Rg"/>
                <w:b/>
                <w:color w:val="000000" w:themeColor="text1"/>
              </w:rPr>
            </w:pPr>
          </w:p>
          <w:p w14:paraId="12BC2BB6" w14:textId="77777777" w:rsidR="00682C4D" w:rsidRDefault="00682C4D" w:rsidP="00663927">
            <w:pPr>
              <w:rPr>
                <w:rFonts w:ascii="Vodafone Rg" w:hAnsi="Vodafone Rg"/>
                <w:b/>
                <w:color w:val="000000" w:themeColor="text1"/>
              </w:rPr>
            </w:pPr>
          </w:p>
          <w:p w14:paraId="57E58EA0" w14:textId="77777777" w:rsidR="00682C4D" w:rsidRDefault="00682C4D" w:rsidP="00663927">
            <w:pPr>
              <w:rPr>
                <w:rFonts w:ascii="Vodafone Rg" w:hAnsi="Vodafone Rg"/>
                <w:b/>
                <w:color w:val="000000" w:themeColor="text1"/>
              </w:rPr>
            </w:pPr>
          </w:p>
          <w:p w14:paraId="1C9D8218" w14:textId="77777777" w:rsidR="00682C4D" w:rsidRDefault="00682C4D" w:rsidP="00663927">
            <w:pPr>
              <w:rPr>
                <w:rFonts w:ascii="Vodafone Rg" w:hAnsi="Vodafone Rg"/>
                <w:b/>
                <w:color w:val="000000" w:themeColor="text1"/>
              </w:rPr>
            </w:pPr>
          </w:p>
          <w:p w14:paraId="619490C2" w14:textId="77777777" w:rsidR="00682C4D" w:rsidRDefault="00682C4D" w:rsidP="00663927">
            <w:pPr>
              <w:rPr>
                <w:rFonts w:ascii="Vodafone Rg" w:hAnsi="Vodafone Rg"/>
                <w:b/>
                <w:color w:val="000000" w:themeColor="text1"/>
              </w:rPr>
            </w:pPr>
          </w:p>
          <w:p w14:paraId="1B824B9A" w14:textId="77777777" w:rsidR="00682C4D" w:rsidRDefault="00682C4D" w:rsidP="00663927">
            <w:pPr>
              <w:rPr>
                <w:rFonts w:ascii="Vodafone Rg" w:hAnsi="Vodafone Rg"/>
                <w:b/>
                <w:color w:val="000000" w:themeColor="text1"/>
              </w:rPr>
            </w:pPr>
          </w:p>
          <w:p w14:paraId="709B26B6" w14:textId="77777777" w:rsidR="00682C4D" w:rsidRDefault="00682C4D" w:rsidP="00663927">
            <w:pPr>
              <w:rPr>
                <w:rFonts w:ascii="Vodafone Rg" w:hAnsi="Vodafone Rg"/>
                <w:b/>
                <w:color w:val="000000" w:themeColor="text1"/>
              </w:rPr>
            </w:pPr>
          </w:p>
          <w:p w14:paraId="0B29172C" w14:textId="77777777" w:rsidR="00682C4D" w:rsidRDefault="00682C4D" w:rsidP="00663927">
            <w:pPr>
              <w:rPr>
                <w:rFonts w:ascii="Vodafone Rg" w:hAnsi="Vodafone Rg"/>
                <w:b/>
                <w:color w:val="000000" w:themeColor="text1"/>
              </w:rPr>
            </w:pPr>
          </w:p>
          <w:p w14:paraId="426A9A9F" w14:textId="77777777" w:rsidR="00682C4D" w:rsidRDefault="00682C4D" w:rsidP="00663927">
            <w:pPr>
              <w:rPr>
                <w:rFonts w:ascii="Vodafone Rg" w:hAnsi="Vodafone Rg"/>
                <w:b/>
                <w:color w:val="000000" w:themeColor="text1"/>
              </w:rPr>
            </w:pPr>
          </w:p>
          <w:p w14:paraId="0EBAA2FA" w14:textId="77777777" w:rsidR="00682C4D" w:rsidRDefault="00682C4D" w:rsidP="00663927">
            <w:pPr>
              <w:rPr>
                <w:rFonts w:ascii="Vodafone Rg" w:hAnsi="Vodafone Rg"/>
                <w:b/>
                <w:color w:val="000000" w:themeColor="text1"/>
              </w:rPr>
            </w:pPr>
          </w:p>
          <w:p w14:paraId="290B02CD" w14:textId="77777777" w:rsidR="00682C4D" w:rsidRDefault="00682C4D" w:rsidP="00663927">
            <w:pPr>
              <w:rPr>
                <w:rFonts w:ascii="Vodafone Rg" w:hAnsi="Vodafone Rg"/>
                <w:b/>
                <w:color w:val="000000" w:themeColor="text1"/>
              </w:rPr>
            </w:pPr>
          </w:p>
          <w:p w14:paraId="26772BDF" w14:textId="77777777" w:rsidR="00663927" w:rsidRPr="00682C4D" w:rsidRDefault="00F771EE" w:rsidP="00663927">
            <w:pPr>
              <w:rPr>
                <w:rFonts w:ascii="Vodafone Rg" w:hAnsi="Vodafone Rg"/>
                <w:b/>
              </w:rPr>
            </w:pPr>
            <w:r w:rsidRPr="00682C4D">
              <w:rPr>
                <w:rFonts w:ascii="Vodafone Rg" w:hAnsi="Vodafone Rg"/>
                <w:b/>
                <w:color w:val="000000" w:themeColor="text1"/>
              </w:rPr>
              <w:t>Partially effective</w:t>
            </w:r>
          </w:p>
        </w:tc>
        <w:tc>
          <w:tcPr>
            <w:tcW w:w="1710" w:type="dxa"/>
          </w:tcPr>
          <w:p w14:paraId="4C4A8255" w14:textId="77777777" w:rsidR="00F70BAA" w:rsidRPr="0099577D" w:rsidRDefault="00F70BAA" w:rsidP="00F70BAA">
            <w:pPr>
              <w:pStyle w:val="ListParagraph"/>
              <w:spacing w:after="0" w:line="240" w:lineRule="auto"/>
              <w:ind w:left="346"/>
              <w:jc w:val="both"/>
              <w:rPr>
                <w:rFonts w:ascii="Vodafone Rg" w:hAnsi="Vodafone Rg"/>
                <w:color w:val="EE0000"/>
              </w:rPr>
            </w:pPr>
          </w:p>
        </w:tc>
        <w:tc>
          <w:tcPr>
            <w:tcW w:w="1371" w:type="dxa"/>
          </w:tcPr>
          <w:p w14:paraId="57671D29" w14:textId="77777777" w:rsidR="00F70BAA" w:rsidRPr="00F771EE" w:rsidRDefault="00F70BAA" w:rsidP="00663927">
            <w:pPr>
              <w:rPr>
                <w:rFonts w:ascii="Vodafone Rg" w:hAnsi="Vodafone Rg"/>
              </w:rPr>
            </w:pPr>
          </w:p>
        </w:tc>
      </w:tr>
      <w:tr w:rsidR="00A128B5" w:rsidRPr="00F771EE" w14:paraId="7D321050" w14:textId="77777777" w:rsidTr="00377C0A">
        <w:tc>
          <w:tcPr>
            <w:tcW w:w="992" w:type="dxa"/>
          </w:tcPr>
          <w:p w14:paraId="28B16B7C" w14:textId="77777777" w:rsidR="00F771EE" w:rsidRPr="00F771EE" w:rsidRDefault="00F771EE" w:rsidP="00F771EE">
            <w:pPr>
              <w:rPr>
                <w:rFonts w:ascii="Vodafone Rg" w:hAnsi="Vodafone Rg"/>
                <w:color w:val="000000"/>
              </w:rPr>
            </w:pPr>
            <w:r w:rsidRPr="00F771EE">
              <w:rPr>
                <w:rFonts w:ascii="Vodafone Rg" w:hAnsi="Vodafone Rg"/>
                <w:color w:val="000000"/>
              </w:rPr>
              <w:lastRenderedPageBreak/>
              <w:t>PRIVC05</w:t>
            </w:r>
          </w:p>
          <w:p w14:paraId="39753A8E" w14:textId="77777777" w:rsidR="00663927" w:rsidRPr="00F771EE" w:rsidRDefault="00663927" w:rsidP="00663927">
            <w:pPr>
              <w:rPr>
                <w:rFonts w:ascii="Vodafone Rg" w:hAnsi="Vodafone Rg"/>
              </w:rPr>
            </w:pPr>
          </w:p>
        </w:tc>
        <w:tc>
          <w:tcPr>
            <w:tcW w:w="1302" w:type="dxa"/>
          </w:tcPr>
          <w:p w14:paraId="61543080" w14:textId="77777777" w:rsidR="00F771EE" w:rsidRPr="00F771EE" w:rsidRDefault="00F771EE" w:rsidP="00F771EE">
            <w:pPr>
              <w:rPr>
                <w:rFonts w:ascii="Vodafone Rg" w:hAnsi="Vodafone Rg"/>
              </w:rPr>
            </w:pPr>
            <w:r w:rsidRPr="00F771EE">
              <w:rPr>
                <w:rFonts w:ascii="Vodafone Rg" w:hAnsi="Vodafone Rg"/>
              </w:rPr>
              <w:t>Annual Privacy Plan</w:t>
            </w:r>
          </w:p>
          <w:p w14:paraId="75D5934F" w14:textId="77777777" w:rsidR="00663927" w:rsidRPr="00F771EE" w:rsidRDefault="00663927" w:rsidP="00663927">
            <w:pPr>
              <w:rPr>
                <w:rFonts w:ascii="Vodafone Rg" w:hAnsi="Vodafone Rg"/>
              </w:rPr>
            </w:pPr>
          </w:p>
        </w:tc>
        <w:tc>
          <w:tcPr>
            <w:tcW w:w="2942" w:type="dxa"/>
          </w:tcPr>
          <w:p w14:paraId="1D8144B9" w14:textId="77777777" w:rsidR="00F771EE" w:rsidRPr="00F771EE" w:rsidRDefault="00F771EE" w:rsidP="00F771EE">
            <w:pPr>
              <w:rPr>
                <w:rFonts w:ascii="Vodafone Rg" w:hAnsi="Vodafone Rg"/>
                <w:color w:val="000000"/>
              </w:rPr>
            </w:pPr>
            <w:r w:rsidRPr="00F771EE">
              <w:rPr>
                <w:rFonts w:ascii="Vodafone Rg" w:hAnsi="Vodafone Rg"/>
                <w:color w:val="000000"/>
              </w:rPr>
              <w:t>A risk based annual plan ensures privacy risks are subject to systematic management.</w:t>
            </w:r>
          </w:p>
          <w:p w14:paraId="03362CFA" w14:textId="77777777" w:rsidR="00663927" w:rsidRPr="00F771EE" w:rsidRDefault="00663927" w:rsidP="00663927">
            <w:pPr>
              <w:rPr>
                <w:rFonts w:ascii="Vodafone Rg" w:hAnsi="Vodafone Rg"/>
              </w:rPr>
            </w:pPr>
          </w:p>
        </w:tc>
        <w:tc>
          <w:tcPr>
            <w:tcW w:w="5760" w:type="dxa"/>
          </w:tcPr>
          <w:p w14:paraId="3B6D59D2" w14:textId="77777777" w:rsidR="0099577D" w:rsidRDefault="00F771EE" w:rsidP="00F771EE">
            <w:pPr>
              <w:spacing w:after="240"/>
              <w:rPr>
                <w:rFonts w:ascii="Vodafone Rg" w:hAnsi="Vodafone Rg"/>
                <w:b/>
                <w:bCs/>
              </w:rPr>
            </w:pPr>
            <w:r w:rsidRPr="00F771EE">
              <w:rPr>
                <w:rFonts w:ascii="Vodafone Rg" w:hAnsi="Vodafone Rg"/>
                <w:b/>
                <w:bCs/>
              </w:rPr>
              <w:t>Annual Privacy Plan</w:t>
            </w:r>
          </w:p>
          <w:p w14:paraId="44223F59" w14:textId="56FCCDBB" w:rsidR="00F771EE" w:rsidRPr="00F771EE" w:rsidRDefault="00F771EE" w:rsidP="00F771EE">
            <w:pPr>
              <w:spacing w:after="240"/>
              <w:rPr>
                <w:rFonts w:ascii="Vodafone Rg" w:hAnsi="Vodafone Rg"/>
              </w:rPr>
            </w:pPr>
            <w:r w:rsidRPr="00F771EE">
              <w:rPr>
                <w:rFonts w:ascii="Vodafone Rg" w:hAnsi="Vodafone Rg"/>
              </w:rPr>
              <w:br/>
            </w:r>
            <w:r w:rsidR="0099577D">
              <w:rPr>
                <w:rFonts w:ascii="Vodafone Rg" w:hAnsi="Vodafone Rg"/>
                <w:b/>
                <w:bCs/>
                <w:color w:val="FF0000"/>
              </w:rPr>
              <w:t>POSB</w:t>
            </w:r>
            <w:r w:rsidRPr="00F771EE">
              <w:rPr>
                <w:rFonts w:ascii="Vodafone Rg" w:hAnsi="Vodafone Rg"/>
                <w:b/>
                <w:bCs/>
                <w:color w:val="FF0000"/>
              </w:rPr>
              <w:t xml:space="preserve"> Responsibilities:</w:t>
            </w:r>
            <w:r w:rsidRPr="00F771EE">
              <w:rPr>
                <w:rFonts w:ascii="Vodafone Rg" w:hAnsi="Vodafone Rg"/>
              </w:rPr>
              <w:t xml:space="preserve"> </w:t>
            </w:r>
            <w:r w:rsidRPr="00F771EE">
              <w:rPr>
                <w:rFonts w:ascii="Vodafone Rg" w:hAnsi="Vodafone Rg"/>
              </w:rPr>
              <w:br/>
            </w:r>
            <w:r w:rsidRPr="00F771EE">
              <w:rPr>
                <w:rFonts w:ascii="Vodafone Rg" w:hAnsi="Vodafone Rg"/>
                <w:b/>
                <w:bCs/>
              </w:rPr>
              <w:t xml:space="preserve">1) Annual </w:t>
            </w:r>
            <w:r w:rsidR="0099577D">
              <w:rPr>
                <w:rFonts w:ascii="Vodafone Rg" w:hAnsi="Vodafone Rg"/>
                <w:b/>
                <w:bCs/>
              </w:rPr>
              <w:t>POSB</w:t>
            </w:r>
            <w:r w:rsidRPr="00F771EE">
              <w:rPr>
                <w:rFonts w:ascii="Vodafone Rg" w:hAnsi="Vodafone Rg"/>
                <w:b/>
                <w:bCs/>
              </w:rPr>
              <w:t xml:space="preserve"> Privacy Plan,</w:t>
            </w:r>
            <w:r w:rsidRPr="00F771EE">
              <w:rPr>
                <w:rFonts w:ascii="Vodafone Rg" w:hAnsi="Vodafone Rg"/>
              </w:rPr>
              <w:t xml:space="preserve"> prepared and maintained by </w:t>
            </w:r>
            <w:r w:rsidR="0099577D">
              <w:rPr>
                <w:rFonts w:ascii="Vodafone Rg" w:hAnsi="Vodafone Rg"/>
              </w:rPr>
              <w:t>POSB</w:t>
            </w:r>
            <w:r w:rsidRPr="00F771EE">
              <w:rPr>
                <w:rFonts w:ascii="Vodafone Rg" w:hAnsi="Vodafone Rg"/>
              </w:rPr>
              <w:t xml:space="preserve"> Privacy Officer, reviewed 6 monthly and approved by Board Sponsor and which addresses at least I) the risks identified in </w:t>
            </w:r>
            <w:r w:rsidR="0099577D">
              <w:rPr>
                <w:rFonts w:ascii="Vodafone Rg" w:hAnsi="Vodafone Rg"/>
              </w:rPr>
              <w:t>POSB</w:t>
            </w:r>
            <w:r w:rsidRPr="00F771EE">
              <w:rPr>
                <w:rFonts w:ascii="Vodafone Rg" w:hAnsi="Vodafone Rg"/>
              </w:rPr>
              <w:t xml:space="preserve"> Operational Issue and Risk Registers; ii) re-assessment of high risk processing; iii) possible 2nd or 3rd line assurance findings and that aligns with </w:t>
            </w:r>
            <w:r w:rsidR="0099577D">
              <w:rPr>
                <w:rFonts w:ascii="Vodafone Rg" w:hAnsi="Vodafone Rg"/>
              </w:rPr>
              <w:t>POSB</w:t>
            </w:r>
            <w:r w:rsidRPr="00F771EE">
              <w:rPr>
                <w:rFonts w:ascii="Vodafone Rg" w:hAnsi="Vodafone Rg"/>
              </w:rPr>
              <w:t xml:space="preserve"> Privacy Plan.</w:t>
            </w:r>
          </w:p>
          <w:p w14:paraId="70E50F46" w14:textId="0405EAA9" w:rsidR="00F771EE" w:rsidRPr="00F771EE" w:rsidRDefault="00F771EE" w:rsidP="00F771EE">
            <w:pPr>
              <w:spacing w:after="240"/>
              <w:rPr>
                <w:rFonts w:ascii="Vodafone Rg" w:hAnsi="Vodafone Rg"/>
              </w:rPr>
            </w:pPr>
            <w:r w:rsidRPr="00F771EE">
              <w:rPr>
                <w:rFonts w:ascii="Vodafone Rg" w:hAnsi="Vodafone Rg"/>
              </w:rPr>
              <w:br/>
            </w:r>
            <w:r w:rsidR="0099577D">
              <w:rPr>
                <w:rFonts w:ascii="Vodafone Rg" w:hAnsi="Vodafone Rg"/>
                <w:b/>
                <w:bCs/>
                <w:color w:val="FF0000"/>
              </w:rPr>
              <w:t>POSB Privacy plan</w:t>
            </w:r>
            <w:r w:rsidRPr="00F771EE">
              <w:rPr>
                <w:rFonts w:ascii="Vodafone Rg" w:hAnsi="Vodafone Rg"/>
                <w:b/>
                <w:bCs/>
                <w:color w:val="FF0000"/>
              </w:rPr>
              <w:t xml:space="preserve"> </w:t>
            </w:r>
            <w:r w:rsidRPr="00F771EE">
              <w:rPr>
                <w:rFonts w:ascii="Vodafone Rg" w:hAnsi="Vodafone Rg"/>
              </w:rPr>
              <w:br/>
            </w:r>
            <w:r w:rsidRPr="00F771EE">
              <w:rPr>
                <w:rFonts w:ascii="Vodafone Rg" w:hAnsi="Vodafone Rg"/>
                <w:b/>
                <w:bCs/>
              </w:rPr>
              <w:t xml:space="preserve">1) </w:t>
            </w:r>
            <w:r w:rsidRPr="00F771EE">
              <w:rPr>
                <w:rFonts w:ascii="Vodafone Rg" w:hAnsi="Vodafone Rg"/>
              </w:rPr>
              <w:t>The content of the plan is reflected in the PD objectives for both the Privacy officer, Privacy Counsel and Privacy SPOCs.</w:t>
            </w:r>
          </w:p>
          <w:p w14:paraId="1E87D762" w14:textId="77777777" w:rsidR="00F771EE" w:rsidRPr="00F771EE" w:rsidRDefault="00F771EE" w:rsidP="00F771EE">
            <w:pPr>
              <w:spacing w:after="240"/>
              <w:rPr>
                <w:rFonts w:ascii="Vodafone Rg" w:hAnsi="Vodafone Rg"/>
              </w:rPr>
            </w:pPr>
            <w:r w:rsidRPr="00F771EE">
              <w:rPr>
                <w:rFonts w:ascii="Vodafone Rg" w:hAnsi="Vodafone Rg"/>
              </w:rPr>
              <w:br/>
            </w:r>
            <w:r w:rsidRPr="00F771EE">
              <w:rPr>
                <w:rFonts w:ascii="Vodafone Rg" w:hAnsi="Vodafone Rg"/>
                <w:b/>
                <w:bCs/>
              </w:rPr>
              <w:t>2)</w:t>
            </w:r>
            <w:r w:rsidRPr="00F771EE">
              <w:rPr>
                <w:rFonts w:ascii="Vodafone Rg" w:hAnsi="Vodafone Rg"/>
              </w:rPr>
              <w:t xml:space="preserve"> Planning cycles align with annual budget and enterprise risk management cycles and is informed by Internal Audit </w:t>
            </w:r>
            <w:r w:rsidRPr="00F771EE">
              <w:rPr>
                <w:rFonts w:ascii="Vodafone Rg" w:hAnsi="Vodafone Rg"/>
              </w:rPr>
              <w:lastRenderedPageBreak/>
              <w:t>plans (to avoid overlapping assurance activities).</w:t>
            </w:r>
            <w:r w:rsidRPr="00F771EE">
              <w:rPr>
                <w:rFonts w:ascii="Vodafone Rg" w:hAnsi="Vodafone Rg"/>
              </w:rPr>
              <w:br/>
            </w:r>
          </w:p>
          <w:p w14:paraId="5C5E9441" w14:textId="77777777" w:rsidR="00663927" w:rsidRPr="00F771EE" w:rsidRDefault="00663927" w:rsidP="00663927">
            <w:pPr>
              <w:rPr>
                <w:rFonts w:ascii="Vodafone Rg" w:hAnsi="Vodafone Rg"/>
              </w:rPr>
            </w:pPr>
          </w:p>
        </w:tc>
        <w:tc>
          <w:tcPr>
            <w:tcW w:w="1800" w:type="dxa"/>
          </w:tcPr>
          <w:p w14:paraId="336A70A8" w14:textId="77777777" w:rsidR="00682C4D" w:rsidRDefault="00682C4D" w:rsidP="00F771EE">
            <w:pPr>
              <w:jc w:val="both"/>
              <w:rPr>
                <w:rFonts w:ascii="Vodafone Rg" w:hAnsi="Vodafone Rg"/>
                <w:b/>
              </w:rPr>
            </w:pPr>
          </w:p>
          <w:p w14:paraId="1570BE37" w14:textId="77777777" w:rsidR="00682C4D" w:rsidRDefault="00682C4D" w:rsidP="00F771EE">
            <w:pPr>
              <w:jc w:val="both"/>
              <w:rPr>
                <w:rFonts w:ascii="Vodafone Rg" w:hAnsi="Vodafone Rg"/>
                <w:b/>
              </w:rPr>
            </w:pPr>
          </w:p>
          <w:p w14:paraId="213E0E03" w14:textId="77777777" w:rsidR="00682C4D" w:rsidRDefault="00682C4D" w:rsidP="00F771EE">
            <w:pPr>
              <w:jc w:val="both"/>
              <w:rPr>
                <w:rFonts w:ascii="Vodafone Rg" w:hAnsi="Vodafone Rg"/>
                <w:b/>
              </w:rPr>
            </w:pPr>
          </w:p>
          <w:p w14:paraId="64AC4E3F" w14:textId="77777777" w:rsidR="00682C4D" w:rsidRDefault="00682C4D" w:rsidP="00F771EE">
            <w:pPr>
              <w:jc w:val="both"/>
              <w:rPr>
                <w:rFonts w:ascii="Vodafone Rg" w:hAnsi="Vodafone Rg"/>
                <w:b/>
              </w:rPr>
            </w:pPr>
          </w:p>
          <w:p w14:paraId="4142B9D4" w14:textId="77777777" w:rsidR="00682C4D" w:rsidRDefault="00682C4D" w:rsidP="00F771EE">
            <w:pPr>
              <w:jc w:val="both"/>
              <w:rPr>
                <w:rFonts w:ascii="Vodafone Rg" w:hAnsi="Vodafone Rg"/>
                <w:b/>
              </w:rPr>
            </w:pPr>
          </w:p>
          <w:p w14:paraId="37DFC5EB" w14:textId="77777777" w:rsidR="00682C4D" w:rsidRDefault="00682C4D" w:rsidP="00F771EE">
            <w:pPr>
              <w:jc w:val="both"/>
              <w:rPr>
                <w:rFonts w:ascii="Vodafone Rg" w:hAnsi="Vodafone Rg"/>
                <w:b/>
              </w:rPr>
            </w:pPr>
          </w:p>
          <w:p w14:paraId="1EB8A24A" w14:textId="77777777" w:rsidR="00682C4D" w:rsidRDefault="00682C4D" w:rsidP="00F771EE">
            <w:pPr>
              <w:jc w:val="both"/>
              <w:rPr>
                <w:rFonts w:ascii="Vodafone Rg" w:hAnsi="Vodafone Rg"/>
                <w:b/>
              </w:rPr>
            </w:pPr>
          </w:p>
          <w:p w14:paraId="2C36A329" w14:textId="77777777" w:rsidR="00682C4D" w:rsidRDefault="00682C4D" w:rsidP="00F771EE">
            <w:pPr>
              <w:jc w:val="both"/>
              <w:rPr>
                <w:rFonts w:ascii="Vodafone Rg" w:hAnsi="Vodafone Rg"/>
                <w:b/>
              </w:rPr>
            </w:pPr>
          </w:p>
          <w:p w14:paraId="471E312A" w14:textId="77777777" w:rsidR="00682C4D" w:rsidRDefault="00682C4D" w:rsidP="00F771EE">
            <w:pPr>
              <w:jc w:val="both"/>
              <w:rPr>
                <w:rFonts w:ascii="Vodafone Rg" w:hAnsi="Vodafone Rg"/>
                <w:b/>
              </w:rPr>
            </w:pPr>
          </w:p>
          <w:p w14:paraId="6C50E6DB" w14:textId="77777777" w:rsidR="00682C4D" w:rsidRDefault="00682C4D" w:rsidP="00F771EE">
            <w:pPr>
              <w:jc w:val="both"/>
              <w:rPr>
                <w:rFonts w:ascii="Vodafone Rg" w:hAnsi="Vodafone Rg"/>
                <w:b/>
              </w:rPr>
            </w:pPr>
          </w:p>
          <w:p w14:paraId="76B54E26" w14:textId="77777777" w:rsidR="00682C4D" w:rsidRDefault="00682C4D" w:rsidP="00F771EE">
            <w:pPr>
              <w:jc w:val="both"/>
              <w:rPr>
                <w:rFonts w:ascii="Vodafone Rg" w:hAnsi="Vodafone Rg"/>
                <w:b/>
              </w:rPr>
            </w:pPr>
          </w:p>
          <w:p w14:paraId="24840BE8" w14:textId="77777777" w:rsidR="00682C4D" w:rsidRDefault="00682C4D" w:rsidP="00F771EE">
            <w:pPr>
              <w:jc w:val="both"/>
              <w:rPr>
                <w:rFonts w:ascii="Vodafone Rg" w:hAnsi="Vodafone Rg"/>
                <w:b/>
              </w:rPr>
            </w:pPr>
          </w:p>
          <w:p w14:paraId="78C97FBF" w14:textId="77777777" w:rsidR="00682C4D" w:rsidRDefault="00682C4D" w:rsidP="00F771EE">
            <w:pPr>
              <w:jc w:val="both"/>
              <w:rPr>
                <w:rFonts w:ascii="Vodafone Rg" w:hAnsi="Vodafone Rg"/>
                <w:b/>
              </w:rPr>
            </w:pPr>
          </w:p>
          <w:p w14:paraId="6536B2A1" w14:textId="77777777" w:rsidR="00682C4D" w:rsidRDefault="00682C4D" w:rsidP="00F771EE">
            <w:pPr>
              <w:jc w:val="both"/>
              <w:rPr>
                <w:rFonts w:ascii="Vodafone Rg" w:hAnsi="Vodafone Rg"/>
                <w:b/>
              </w:rPr>
            </w:pPr>
          </w:p>
          <w:p w14:paraId="7E6FA838" w14:textId="77777777" w:rsidR="00682C4D" w:rsidRDefault="00682C4D" w:rsidP="00F771EE">
            <w:pPr>
              <w:jc w:val="both"/>
              <w:rPr>
                <w:rFonts w:ascii="Vodafone Rg" w:hAnsi="Vodafone Rg"/>
                <w:b/>
              </w:rPr>
            </w:pPr>
          </w:p>
          <w:p w14:paraId="1C957577" w14:textId="77777777" w:rsidR="00682C4D" w:rsidRDefault="00682C4D" w:rsidP="00F771EE">
            <w:pPr>
              <w:jc w:val="both"/>
              <w:rPr>
                <w:rFonts w:ascii="Vodafone Rg" w:hAnsi="Vodafone Rg"/>
                <w:b/>
              </w:rPr>
            </w:pPr>
          </w:p>
          <w:p w14:paraId="2CC8194B" w14:textId="77777777" w:rsidR="00682C4D" w:rsidRDefault="00682C4D" w:rsidP="00F771EE">
            <w:pPr>
              <w:jc w:val="both"/>
              <w:rPr>
                <w:rFonts w:ascii="Vodafone Rg" w:hAnsi="Vodafone Rg"/>
                <w:b/>
              </w:rPr>
            </w:pPr>
          </w:p>
          <w:p w14:paraId="137F1B87" w14:textId="77777777" w:rsidR="00682C4D" w:rsidRDefault="00682C4D" w:rsidP="00F771EE">
            <w:pPr>
              <w:jc w:val="both"/>
              <w:rPr>
                <w:rFonts w:ascii="Vodafone Rg" w:hAnsi="Vodafone Rg"/>
                <w:b/>
              </w:rPr>
            </w:pPr>
          </w:p>
          <w:p w14:paraId="0E4FD640" w14:textId="77777777" w:rsidR="00682C4D" w:rsidRDefault="00682C4D" w:rsidP="00F771EE">
            <w:pPr>
              <w:jc w:val="both"/>
              <w:rPr>
                <w:rFonts w:ascii="Vodafone Rg" w:hAnsi="Vodafone Rg"/>
                <w:b/>
              </w:rPr>
            </w:pPr>
          </w:p>
          <w:p w14:paraId="27DAFE50" w14:textId="77777777" w:rsidR="00682C4D" w:rsidRDefault="00682C4D" w:rsidP="00F771EE">
            <w:pPr>
              <w:jc w:val="both"/>
              <w:rPr>
                <w:rFonts w:ascii="Vodafone Rg" w:hAnsi="Vodafone Rg"/>
                <w:b/>
              </w:rPr>
            </w:pPr>
          </w:p>
          <w:p w14:paraId="175B0B39" w14:textId="77777777" w:rsidR="00682C4D" w:rsidRDefault="00682C4D" w:rsidP="00F771EE">
            <w:pPr>
              <w:jc w:val="both"/>
              <w:rPr>
                <w:rFonts w:ascii="Vodafone Rg" w:hAnsi="Vodafone Rg"/>
                <w:b/>
              </w:rPr>
            </w:pPr>
          </w:p>
          <w:p w14:paraId="1ACA3A1D" w14:textId="77777777" w:rsidR="00682C4D" w:rsidRDefault="00682C4D" w:rsidP="00F771EE">
            <w:pPr>
              <w:jc w:val="both"/>
              <w:rPr>
                <w:rFonts w:ascii="Vodafone Rg" w:hAnsi="Vodafone Rg"/>
                <w:b/>
              </w:rPr>
            </w:pPr>
          </w:p>
          <w:p w14:paraId="5B242B0C" w14:textId="77777777" w:rsidR="00682C4D" w:rsidRDefault="00682C4D" w:rsidP="00F771EE">
            <w:pPr>
              <w:jc w:val="both"/>
              <w:rPr>
                <w:rFonts w:ascii="Vodafone Rg" w:hAnsi="Vodafone Rg"/>
                <w:b/>
              </w:rPr>
            </w:pPr>
          </w:p>
          <w:p w14:paraId="15945443" w14:textId="77777777" w:rsidR="00682C4D" w:rsidRDefault="00682C4D" w:rsidP="00F771EE">
            <w:pPr>
              <w:jc w:val="both"/>
              <w:rPr>
                <w:rFonts w:ascii="Vodafone Rg" w:hAnsi="Vodafone Rg"/>
                <w:b/>
              </w:rPr>
            </w:pPr>
          </w:p>
          <w:p w14:paraId="76714D34" w14:textId="77777777" w:rsidR="00682C4D" w:rsidRDefault="00682C4D" w:rsidP="00F771EE">
            <w:pPr>
              <w:jc w:val="both"/>
              <w:rPr>
                <w:rFonts w:ascii="Vodafone Rg" w:hAnsi="Vodafone Rg"/>
                <w:b/>
              </w:rPr>
            </w:pPr>
          </w:p>
          <w:p w14:paraId="73ABACF0" w14:textId="77777777" w:rsidR="00682C4D" w:rsidRDefault="00682C4D" w:rsidP="00F771EE">
            <w:pPr>
              <w:jc w:val="both"/>
              <w:rPr>
                <w:rFonts w:ascii="Vodafone Rg" w:hAnsi="Vodafone Rg"/>
                <w:b/>
              </w:rPr>
            </w:pPr>
          </w:p>
          <w:p w14:paraId="1C166681" w14:textId="77777777" w:rsidR="00682C4D" w:rsidRDefault="00682C4D" w:rsidP="00F771EE">
            <w:pPr>
              <w:jc w:val="both"/>
              <w:rPr>
                <w:rFonts w:ascii="Vodafone Rg" w:hAnsi="Vodafone Rg"/>
                <w:b/>
              </w:rPr>
            </w:pPr>
          </w:p>
          <w:p w14:paraId="22672B52" w14:textId="77777777" w:rsidR="00682C4D" w:rsidRDefault="00682C4D" w:rsidP="00F771EE">
            <w:pPr>
              <w:jc w:val="both"/>
              <w:rPr>
                <w:rFonts w:ascii="Vodafone Rg" w:hAnsi="Vodafone Rg"/>
                <w:b/>
              </w:rPr>
            </w:pPr>
          </w:p>
          <w:p w14:paraId="6AF5B510" w14:textId="77777777" w:rsidR="00F771EE" w:rsidRPr="00682C4D" w:rsidRDefault="00F771EE" w:rsidP="00F771EE">
            <w:pPr>
              <w:jc w:val="both"/>
              <w:rPr>
                <w:rFonts w:ascii="Vodafone Rg" w:hAnsi="Vodafone Rg"/>
                <w:b/>
              </w:rPr>
            </w:pPr>
            <w:r w:rsidRPr="00682C4D">
              <w:rPr>
                <w:rFonts w:ascii="Vodafone Rg" w:hAnsi="Vodafone Rg"/>
                <w:b/>
              </w:rPr>
              <w:t xml:space="preserve">Substantially Effective </w:t>
            </w:r>
          </w:p>
          <w:p w14:paraId="6F302391" w14:textId="77777777" w:rsidR="00663927" w:rsidRPr="00F771EE" w:rsidRDefault="00663927" w:rsidP="00663927">
            <w:pPr>
              <w:rPr>
                <w:rFonts w:ascii="Vodafone Rg" w:hAnsi="Vodafone Rg"/>
              </w:rPr>
            </w:pPr>
          </w:p>
        </w:tc>
        <w:tc>
          <w:tcPr>
            <w:tcW w:w="1710" w:type="dxa"/>
          </w:tcPr>
          <w:p w14:paraId="7B76BAD4" w14:textId="20B8D443" w:rsidR="00F771EE" w:rsidRPr="00377C0A" w:rsidRDefault="00F771EE" w:rsidP="00377C0A">
            <w:pPr>
              <w:jc w:val="both"/>
              <w:rPr>
                <w:rFonts w:ascii="Vodafone Rg" w:hAnsi="Vodafone Rg"/>
                <w:color w:val="EE0000"/>
              </w:rPr>
            </w:pPr>
          </w:p>
        </w:tc>
        <w:tc>
          <w:tcPr>
            <w:tcW w:w="1371" w:type="dxa"/>
          </w:tcPr>
          <w:p w14:paraId="14EA57AC" w14:textId="77777777" w:rsidR="00663927" w:rsidRPr="00F771EE" w:rsidRDefault="00663927" w:rsidP="00663927">
            <w:pPr>
              <w:rPr>
                <w:rFonts w:ascii="Vodafone Rg" w:hAnsi="Vodafone Rg"/>
              </w:rPr>
            </w:pPr>
          </w:p>
        </w:tc>
      </w:tr>
      <w:tr w:rsidR="00A128B5" w:rsidRPr="00F771EE" w14:paraId="00D8BC80" w14:textId="77777777" w:rsidTr="00377C0A">
        <w:tc>
          <w:tcPr>
            <w:tcW w:w="992" w:type="dxa"/>
          </w:tcPr>
          <w:p w14:paraId="04A8BB10" w14:textId="77777777" w:rsidR="00F771EE" w:rsidRPr="00F771EE" w:rsidRDefault="00F771EE" w:rsidP="00F771EE">
            <w:pPr>
              <w:rPr>
                <w:rFonts w:ascii="Vodafone Rg" w:hAnsi="Vodafone Rg"/>
                <w:color w:val="000000"/>
              </w:rPr>
            </w:pPr>
            <w:r w:rsidRPr="00F771EE">
              <w:rPr>
                <w:rFonts w:ascii="Vodafone Rg" w:hAnsi="Vodafone Rg"/>
                <w:color w:val="000000"/>
              </w:rPr>
              <w:t>PRIVC06</w:t>
            </w:r>
          </w:p>
          <w:p w14:paraId="581CFACD" w14:textId="77777777" w:rsidR="00663927" w:rsidRPr="00F771EE" w:rsidRDefault="00663927" w:rsidP="00663927">
            <w:pPr>
              <w:rPr>
                <w:rFonts w:ascii="Vodafone Rg" w:hAnsi="Vodafone Rg"/>
              </w:rPr>
            </w:pPr>
          </w:p>
        </w:tc>
        <w:tc>
          <w:tcPr>
            <w:tcW w:w="1302" w:type="dxa"/>
          </w:tcPr>
          <w:p w14:paraId="6ACE67D5" w14:textId="77777777" w:rsidR="00F771EE" w:rsidRPr="00F771EE" w:rsidRDefault="00F771EE" w:rsidP="00F771EE">
            <w:pPr>
              <w:rPr>
                <w:rFonts w:ascii="Vodafone Rg" w:hAnsi="Vodafone Rg"/>
              </w:rPr>
            </w:pPr>
            <w:r w:rsidRPr="00F771EE">
              <w:rPr>
                <w:rFonts w:ascii="Vodafone Rg" w:hAnsi="Vodafone Rg"/>
              </w:rPr>
              <w:t>Budget</w:t>
            </w:r>
          </w:p>
          <w:p w14:paraId="0B723CA9" w14:textId="77777777" w:rsidR="00663927" w:rsidRPr="00F771EE" w:rsidRDefault="00663927" w:rsidP="00663927">
            <w:pPr>
              <w:rPr>
                <w:rFonts w:ascii="Vodafone Rg" w:hAnsi="Vodafone Rg"/>
              </w:rPr>
            </w:pPr>
          </w:p>
        </w:tc>
        <w:tc>
          <w:tcPr>
            <w:tcW w:w="2942" w:type="dxa"/>
          </w:tcPr>
          <w:p w14:paraId="388DD0A0" w14:textId="77777777" w:rsidR="00F771EE" w:rsidRPr="00F771EE" w:rsidRDefault="00F771EE" w:rsidP="00F771EE">
            <w:pPr>
              <w:rPr>
                <w:rFonts w:ascii="Vodafone Rg" w:hAnsi="Vodafone Rg"/>
                <w:color w:val="000000"/>
              </w:rPr>
            </w:pPr>
            <w:r w:rsidRPr="00F771EE">
              <w:rPr>
                <w:rFonts w:ascii="Vodafone Rg" w:hAnsi="Vodafone Rg"/>
                <w:color w:val="000000"/>
              </w:rPr>
              <w:t>Sufficient resources are available to manage privacy risks. Privacy officer has sufficient independence, an element of which is budget.</w:t>
            </w:r>
          </w:p>
          <w:p w14:paraId="33894A90" w14:textId="77777777" w:rsidR="00663927" w:rsidRPr="00F771EE" w:rsidRDefault="00663927" w:rsidP="00663927">
            <w:pPr>
              <w:rPr>
                <w:rFonts w:ascii="Vodafone Rg" w:hAnsi="Vodafone Rg"/>
              </w:rPr>
            </w:pPr>
          </w:p>
        </w:tc>
        <w:tc>
          <w:tcPr>
            <w:tcW w:w="5760" w:type="dxa"/>
          </w:tcPr>
          <w:p w14:paraId="34FE583F" w14:textId="3BF825C6" w:rsidR="00F771EE" w:rsidRPr="00F771EE" w:rsidRDefault="00F771EE" w:rsidP="00F771EE">
            <w:pPr>
              <w:rPr>
                <w:rFonts w:ascii="Vodafone Rg" w:hAnsi="Vodafone Rg"/>
              </w:rPr>
            </w:pPr>
            <w:r w:rsidRPr="00F771EE">
              <w:rPr>
                <w:rFonts w:ascii="Vodafone Rg" w:hAnsi="Vodafone Rg"/>
                <w:b/>
                <w:bCs/>
              </w:rPr>
              <w:t xml:space="preserve">Budget </w:t>
            </w:r>
            <w:r w:rsidRPr="00F771EE">
              <w:rPr>
                <w:rFonts w:ascii="Vodafone Rg" w:hAnsi="Vodafone Rg"/>
                <w:b/>
                <w:bCs/>
                <w:color w:val="FF0000"/>
              </w:rPr>
              <w:t>(</w:t>
            </w:r>
            <w:r w:rsidR="0099577D">
              <w:rPr>
                <w:rFonts w:ascii="Vodafone Rg" w:hAnsi="Vodafone Rg"/>
                <w:b/>
                <w:bCs/>
                <w:color w:val="FF0000"/>
              </w:rPr>
              <w:t>POSB Privacy</w:t>
            </w:r>
            <w:r w:rsidRPr="00F771EE">
              <w:rPr>
                <w:rFonts w:ascii="Vodafone Rg" w:hAnsi="Vodafone Rg"/>
                <w:b/>
                <w:bCs/>
                <w:color w:val="FF0000"/>
              </w:rPr>
              <w:t>)</w:t>
            </w:r>
            <w:r w:rsidRPr="00F771EE">
              <w:rPr>
                <w:rFonts w:ascii="Vodafone Rg" w:hAnsi="Vodafone Rg"/>
                <w:b/>
                <w:bCs/>
              </w:rPr>
              <w:br/>
              <w:t xml:space="preserve">1) Budget for Privacy team - </w:t>
            </w:r>
            <w:r w:rsidRPr="00F771EE">
              <w:rPr>
                <w:rFonts w:ascii="Vodafone Rg" w:hAnsi="Vodafone Rg"/>
              </w:rPr>
              <w:t>2nd line of defence has been allocated budget to deliver their tasks in the privacy plan.</w:t>
            </w:r>
          </w:p>
          <w:p w14:paraId="1C8C2BE0" w14:textId="77777777" w:rsidR="00F771EE" w:rsidRPr="00F771EE" w:rsidRDefault="00F771EE" w:rsidP="00F771EE">
            <w:pPr>
              <w:rPr>
                <w:rFonts w:ascii="Vodafone Rg" w:hAnsi="Vodafone Rg"/>
              </w:rPr>
            </w:pPr>
            <w:r w:rsidRPr="00F771EE">
              <w:rPr>
                <w:rFonts w:ascii="Vodafone Rg" w:hAnsi="Vodafone Rg"/>
              </w:rPr>
              <w:t xml:space="preserve"> </w:t>
            </w:r>
            <w:r w:rsidRPr="00F771EE">
              <w:rPr>
                <w:rFonts w:ascii="Vodafone Rg" w:hAnsi="Vodafone Rg"/>
                <w:b/>
                <w:bCs/>
              </w:rPr>
              <w:br/>
              <w:t xml:space="preserve">2) Budget for Business teams - </w:t>
            </w:r>
            <w:r w:rsidRPr="00F771EE">
              <w:rPr>
                <w:rFonts w:ascii="Vodafone Rg" w:hAnsi="Vodafone Rg"/>
              </w:rPr>
              <w:t>1st line of defence has assigned budgets to deliver tasks in the privacy plan as well as for remediation of potential issues and risks.</w:t>
            </w:r>
          </w:p>
          <w:p w14:paraId="487BF2B0" w14:textId="77777777" w:rsidR="00F771EE" w:rsidRPr="00F771EE" w:rsidRDefault="00F771EE" w:rsidP="00F771EE">
            <w:pPr>
              <w:rPr>
                <w:rFonts w:ascii="Vodafone Rg" w:hAnsi="Vodafone Rg"/>
                <w:b/>
                <w:bCs/>
              </w:rPr>
            </w:pPr>
            <w:r w:rsidRPr="00F771EE">
              <w:rPr>
                <w:rFonts w:ascii="Vodafone Rg" w:hAnsi="Vodafone Rg"/>
              </w:rPr>
              <w:br/>
            </w:r>
            <w:r w:rsidRPr="00F771EE">
              <w:rPr>
                <w:rFonts w:ascii="Vodafone Rg" w:hAnsi="Vodafone Rg"/>
                <w:b/>
                <w:bCs/>
              </w:rPr>
              <w:t xml:space="preserve">3) Possible under-resourcing is escalated </w:t>
            </w:r>
            <w:r w:rsidRPr="00F771EE">
              <w:rPr>
                <w:rFonts w:ascii="Vodafone Rg" w:hAnsi="Vodafone Rg"/>
              </w:rPr>
              <w:t xml:space="preserve">to </w:t>
            </w:r>
            <w:proofErr w:type="gramStart"/>
            <w:r w:rsidRPr="00F771EE">
              <w:rPr>
                <w:rFonts w:ascii="Vodafone Rg" w:hAnsi="Vodafone Rg"/>
              </w:rPr>
              <w:t>management</w:t>
            </w:r>
            <w:proofErr w:type="gramEnd"/>
            <w:r w:rsidRPr="00F771EE">
              <w:rPr>
                <w:rFonts w:ascii="Vodafone Rg" w:hAnsi="Vodafone Rg"/>
              </w:rPr>
              <w:t xml:space="preserve"> and residual risks are included in the relevant risk registers. </w:t>
            </w:r>
          </w:p>
          <w:p w14:paraId="561A1A42" w14:textId="77777777" w:rsidR="00663927" w:rsidRPr="00F771EE" w:rsidRDefault="00663927" w:rsidP="00663927">
            <w:pPr>
              <w:rPr>
                <w:rFonts w:ascii="Vodafone Rg" w:hAnsi="Vodafone Rg"/>
              </w:rPr>
            </w:pPr>
          </w:p>
        </w:tc>
        <w:tc>
          <w:tcPr>
            <w:tcW w:w="1800" w:type="dxa"/>
          </w:tcPr>
          <w:p w14:paraId="426E4B64" w14:textId="77777777" w:rsidR="00663927" w:rsidRPr="00682C4D" w:rsidRDefault="00682C4D" w:rsidP="00682C4D">
            <w:pPr>
              <w:jc w:val="both"/>
              <w:rPr>
                <w:rFonts w:ascii="Vodafone Rg" w:hAnsi="Vodafone Rg"/>
              </w:rPr>
            </w:pPr>
            <w:proofErr w:type="gramStart"/>
            <w:r>
              <w:rPr>
                <w:rFonts w:ascii="Vodafone Rg" w:hAnsi="Vodafone Rg"/>
                <w:b/>
                <w:color w:val="000000" w:themeColor="text1"/>
              </w:rPr>
              <w:t xml:space="preserve">Substantively </w:t>
            </w:r>
            <w:r w:rsidRPr="00682C4D">
              <w:rPr>
                <w:rFonts w:ascii="Vodafone Rg" w:hAnsi="Vodafone Rg"/>
                <w:b/>
                <w:color w:val="000000" w:themeColor="text1"/>
              </w:rPr>
              <w:t xml:space="preserve"> effective</w:t>
            </w:r>
            <w:proofErr w:type="gramEnd"/>
          </w:p>
        </w:tc>
        <w:tc>
          <w:tcPr>
            <w:tcW w:w="1710" w:type="dxa"/>
          </w:tcPr>
          <w:p w14:paraId="335C071E" w14:textId="77777777" w:rsidR="00663927" w:rsidRPr="0099577D" w:rsidRDefault="00663927" w:rsidP="00663927">
            <w:pPr>
              <w:rPr>
                <w:rFonts w:ascii="Vodafone Rg" w:hAnsi="Vodafone Rg"/>
                <w:color w:val="EE0000"/>
              </w:rPr>
            </w:pPr>
          </w:p>
        </w:tc>
        <w:tc>
          <w:tcPr>
            <w:tcW w:w="1371" w:type="dxa"/>
          </w:tcPr>
          <w:p w14:paraId="6C89E310" w14:textId="77777777" w:rsidR="00663927" w:rsidRPr="00F771EE" w:rsidRDefault="00663927" w:rsidP="00663927">
            <w:pPr>
              <w:rPr>
                <w:rFonts w:ascii="Vodafone Rg" w:hAnsi="Vodafone Rg"/>
              </w:rPr>
            </w:pPr>
          </w:p>
        </w:tc>
      </w:tr>
      <w:tr w:rsidR="00A128B5" w:rsidRPr="00F771EE" w14:paraId="2838A720" w14:textId="77777777" w:rsidTr="00377C0A">
        <w:tc>
          <w:tcPr>
            <w:tcW w:w="992" w:type="dxa"/>
          </w:tcPr>
          <w:p w14:paraId="15C42C55" w14:textId="77777777" w:rsidR="00F771EE" w:rsidRPr="00F771EE" w:rsidRDefault="00F771EE" w:rsidP="00F771EE">
            <w:pPr>
              <w:rPr>
                <w:rFonts w:ascii="Vodafone Rg" w:hAnsi="Vodafone Rg"/>
                <w:color w:val="000000"/>
              </w:rPr>
            </w:pPr>
            <w:r w:rsidRPr="00F771EE">
              <w:rPr>
                <w:rFonts w:ascii="Vodafone Rg" w:hAnsi="Vodafone Rg"/>
                <w:color w:val="000000"/>
              </w:rPr>
              <w:t>PRIVC07</w:t>
            </w:r>
          </w:p>
          <w:p w14:paraId="21E56457" w14:textId="77777777" w:rsidR="00663927" w:rsidRPr="00F771EE" w:rsidRDefault="00663927" w:rsidP="00663927">
            <w:pPr>
              <w:rPr>
                <w:rFonts w:ascii="Vodafone Rg" w:hAnsi="Vodafone Rg"/>
              </w:rPr>
            </w:pPr>
          </w:p>
        </w:tc>
        <w:tc>
          <w:tcPr>
            <w:tcW w:w="1302" w:type="dxa"/>
          </w:tcPr>
          <w:p w14:paraId="78472A11" w14:textId="77777777" w:rsidR="00F771EE" w:rsidRPr="00F771EE" w:rsidRDefault="00F771EE" w:rsidP="00F771EE">
            <w:pPr>
              <w:rPr>
                <w:rFonts w:ascii="Vodafone Rg" w:hAnsi="Vodafone Rg"/>
              </w:rPr>
            </w:pPr>
            <w:r w:rsidRPr="00F771EE">
              <w:rPr>
                <w:rFonts w:ascii="Vodafone Rg" w:hAnsi="Vodafone Rg"/>
              </w:rPr>
              <w:t>Reporting</w:t>
            </w:r>
          </w:p>
          <w:p w14:paraId="5D25C92B" w14:textId="77777777" w:rsidR="00663927" w:rsidRPr="00F771EE" w:rsidRDefault="00663927" w:rsidP="00663927">
            <w:pPr>
              <w:rPr>
                <w:rFonts w:ascii="Vodafone Rg" w:hAnsi="Vodafone Rg"/>
              </w:rPr>
            </w:pPr>
          </w:p>
        </w:tc>
        <w:tc>
          <w:tcPr>
            <w:tcW w:w="2942" w:type="dxa"/>
          </w:tcPr>
          <w:p w14:paraId="0DA369F0" w14:textId="77777777" w:rsidR="00F771EE" w:rsidRPr="00F771EE" w:rsidRDefault="00F771EE" w:rsidP="00F771EE">
            <w:pPr>
              <w:rPr>
                <w:rFonts w:ascii="Vodafone Rg" w:hAnsi="Vodafone Rg"/>
                <w:color w:val="000000"/>
              </w:rPr>
            </w:pPr>
            <w:r w:rsidRPr="00F771EE">
              <w:rPr>
                <w:rFonts w:ascii="Vodafone Rg" w:hAnsi="Vodafone Rg"/>
                <w:color w:val="000000"/>
              </w:rPr>
              <w:t xml:space="preserve">Management </w:t>
            </w:r>
            <w:proofErr w:type="gramStart"/>
            <w:r w:rsidRPr="00F771EE">
              <w:rPr>
                <w:rFonts w:ascii="Vodafone Rg" w:hAnsi="Vodafone Rg"/>
                <w:color w:val="000000"/>
              </w:rPr>
              <w:t>is able to</w:t>
            </w:r>
            <w:proofErr w:type="gramEnd"/>
            <w:r w:rsidRPr="00F771EE">
              <w:rPr>
                <w:rFonts w:ascii="Vodafone Rg" w:hAnsi="Vodafone Rg"/>
                <w:color w:val="000000"/>
              </w:rPr>
              <w:t xml:space="preserve"> monitor the status of Privacy Risk Management </w:t>
            </w:r>
          </w:p>
          <w:p w14:paraId="5123E491" w14:textId="77777777" w:rsidR="00663927" w:rsidRPr="00F771EE" w:rsidRDefault="00663927" w:rsidP="00663927">
            <w:pPr>
              <w:rPr>
                <w:rFonts w:ascii="Vodafone Rg" w:hAnsi="Vodafone Rg"/>
              </w:rPr>
            </w:pPr>
          </w:p>
        </w:tc>
        <w:tc>
          <w:tcPr>
            <w:tcW w:w="5760" w:type="dxa"/>
          </w:tcPr>
          <w:p w14:paraId="69047A58" w14:textId="16D0DE13" w:rsidR="00F771EE" w:rsidRPr="00F771EE" w:rsidRDefault="00F771EE" w:rsidP="00F771EE">
            <w:pPr>
              <w:rPr>
                <w:rFonts w:ascii="Vodafone Rg" w:hAnsi="Vodafone Rg"/>
              </w:rPr>
            </w:pPr>
            <w:r w:rsidRPr="00F771EE">
              <w:rPr>
                <w:rFonts w:ascii="Vodafone Rg" w:hAnsi="Vodafone Rg"/>
                <w:b/>
                <w:bCs/>
              </w:rPr>
              <w:t xml:space="preserve">Reporting </w:t>
            </w:r>
            <w:r w:rsidRPr="00F771EE">
              <w:rPr>
                <w:rFonts w:ascii="Vodafone Rg" w:hAnsi="Vodafone Rg"/>
              </w:rPr>
              <w:br/>
            </w:r>
            <w:r w:rsidR="0099577D">
              <w:rPr>
                <w:rFonts w:ascii="Vodafone Rg" w:hAnsi="Vodafone Rg"/>
                <w:b/>
                <w:bCs/>
                <w:color w:val="FF0000"/>
              </w:rPr>
              <w:t>POSB</w:t>
            </w:r>
            <w:r w:rsidRPr="00F771EE">
              <w:rPr>
                <w:rFonts w:ascii="Vodafone Rg" w:hAnsi="Vodafone Rg"/>
                <w:b/>
                <w:bCs/>
                <w:color w:val="FF0000"/>
              </w:rPr>
              <w:t xml:space="preserve"> responsibilities:</w:t>
            </w:r>
            <w:r w:rsidRPr="00F771EE">
              <w:rPr>
                <w:rFonts w:ascii="Vodafone Rg" w:hAnsi="Vodafone Rg"/>
              </w:rPr>
              <w:br/>
            </w:r>
            <w:r w:rsidRPr="00F771EE">
              <w:rPr>
                <w:rFonts w:ascii="Vodafone Rg" w:hAnsi="Vodafone Rg"/>
                <w:b/>
                <w:bCs/>
              </w:rPr>
              <w:t>1) To ARC and RCC</w:t>
            </w:r>
            <w:r w:rsidRPr="00F771EE">
              <w:rPr>
                <w:rFonts w:ascii="Vodafone Rg" w:hAnsi="Vodafone Rg"/>
              </w:rPr>
              <w:t xml:space="preserve"> - CEO certification and Line of Sight - a compilation of </w:t>
            </w:r>
            <w:r w:rsidR="0099577D">
              <w:rPr>
                <w:rFonts w:ascii="Vodafone Rg" w:hAnsi="Vodafone Rg"/>
              </w:rPr>
              <w:t>POSB</w:t>
            </w:r>
            <w:r w:rsidRPr="00F771EE">
              <w:rPr>
                <w:rFonts w:ascii="Vodafone Rg" w:hAnsi="Vodafone Rg"/>
              </w:rPr>
              <w:t xml:space="preserve"> Privacy Management status, based on </w:t>
            </w:r>
            <w:r w:rsidR="0099577D">
              <w:rPr>
                <w:rFonts w:ascii="Vodafone Rg" w:hAnsi="Vodafone Rg"/>
              </w:rPr>
              <w:t>POSB</w:t>
            </w:r>
            <w:r w:rsidRPr="00F771EE">
              <w:rPr>
                <w:rFonts w:ascii="Vodafone Rg" w:hAnsi="Vodafone Rg"/>
              </w:rPr>
              <w:t xml:space="preserve"> </w:t>
            </w:r>
            <w:r w:rsidR="0099577D">
              <w:rPr>
                <w:rFonts w:ascii="Vodafone Rg" w:hAnsi="Vodafone Rg"/>
              </w:rPr>
              <w:t>bank</w:t>
            </w:r>
            <w:r w:rsidRPr="00F771EE">
              <w:rPr>
                <w:rFonts w:ascii="Vodafone Rg" w:hAnsi="Vodafone Rg"/>
              </w:rPr>
              <w:t xml:space="preserve"> CEO certifications and reports. Presented by </w:t>
            </w:r>
            <w:r w:rsidR="0099577D">
              <w:rPr>
                <w:rFonts w:ascii="Vodafone Rg" w:hAnsi="Vodafone Rg"/>
              </w:rPr>
              <w:t>POSB</w:t>
            </w:r>
            <w:r w:rsidRPr="00F771EE">
              <w:rPr>
                <w:rFonts w:ascii="Vodafone Rg" w:hAnsi="Vodafone Rg"/>
              </w:rPr>
              <w:t xml:space="preserve"> Privacy Officer at least annually, including a mid-year update.</w:t>
            </w:r>
            <w:r w:rsidRPr="00F771EE">
              <w:rPr>
                <w:rFonts w:ascii="Vodafone Rg" w:hAnsi="Vodafone Rg"/>
              </w:rPr>
              <w:br/>
            </w:r>
            <w:r w:rsidRPr="00F771EE">
              <w:rPr>
                <w:rFonts w:ascii="Vodafone Rg" w:hAnsi="Vodafone Rg"/>
                <w:b/>
                <w:bCs/>
              </w:rPr>
              <w:t>2) To Policy Owner</w:t>
            </w:r>
            <w:r w:rsidRPr="00F771EE">
              <w:rPr>
                <w:rFonts w:ascii="Vodafone Rg" w:hAnsi="Vodafone Rg"/>
              </w:rPr>
              <w:t xml:space="preserve"> - A report regarding the status and effectiveness of the </w:t>
            </w:r>
            <w:r w:rsidR="0099577D">
              <w:rPr>
                <w:rFonts w:ascii="Vodafone Rg" w:hAnsi="Vodafone Rg"/>
              </w:rPr>
              <w:t>POSB</w:t>
            </w:r>
            <w:r w:rsidRPr="00F771EE">
              <w:rPr>
                <w:rFonts w:ascii="Vodafone Rg" w:hAnsi="Vodafone Rg"/>
              </w:rPr>
              <w:t xml:space="preserve"> Privacy Programme, including also the key KPIs as defined in the Policy and as further refined by </w:t>
            </w:r>
            <w:r w:rsidR="0099577D">
              <w:rPr>
                <w:rFonts w:ascii="Vodafone Rg" w:hAnsi="Vodafone Rg"/>
              </w:rPr>
              <w:t>POSB</w:t>
            </w:r>
            <w:r w:rsidRPr="00F771EE">
              <w:rPr>
                <w:rFonts w:ascii="Vodafone Rg" w:hAnsi="Vodafone Rg"/>
              </w:rPr>
              <w:t xml:space="preserve"> Privacy Officer for reporting and monitoring purposes. </w:t>
            </w:r>
            <w:r w:rsidRPr="00F771EE">
              <w:rPr>
                <w:rFonts w:ascii="Vodafone Rg" w:hAnsi="Vodafone Rg"/>
              </w:rPr>
              <w:lastRenderedPageBreak/>
              <w:t xml:space="preserve">The report is presented by </w:t>
            </w:r>
            <w:r w:rsidR="0099577D">
              <w:rPr>
                <w:rFonts w:ascii="Vodafone Rg" w:hAnsi="Vodafone Rg"/>
              </w:rPr>
              <w:t>POSB</w:t>
            </w:r>
            <w:r w:rsidRPr="00F771EE">
              <w:rPr>
                <w:rFonts w:ascii="Vodafone Rg" w:hAnsi="Vodafone Rg"/>
              </w:rPr>
              <w:t xml:space="preserve"> Privacy Officer on a quarterly basis, as per the defined reporting structure of the Privacy programme. The minimum KPIs per Policy are: </w:t>
            </w:r>
            <w:r w:rsidRPr="00F771EE">
              <w:rPr>
                <w:rFonts w:ascii="Vodafone Rg" w:hAnsi="Vodafone Rg"/>
              </w:rPr>
              <w:br/>
              <w:t>a) Number of significant privacy incidents;</w:t>
            </w:r>
            <w:r w:rsidRPr="00F771EE">
              <w:rPr>
                <w:rFonts w:ascii="Vodafone Rg" w:hAnsi="Vodafone Rg"/>
              </w:rPr>
              <w:br/>
              <w:t>b) Percentage of employees trained;</w:t>
            </w:r>
            <w:r w:rsidRPr="00F771EE">
              <w:rPr>
                <w:rFonts w:ascii="Vodafone Rg" w:hAnsi="Vodafone Rg"/>
              </w:rPr>
              <w:br/>
              <w:t xml:space="preserve">c) Number and amount of fines awarded against </w:t>
            </w:r>
            <w:r w:rsidR="0099577D">
              <w:rPr>
                <w:rFonts w:ascii="Vodafone Rg" w:hAnsi="Vodafone Rg"/>
              </w:rPr>
              <w:t>POSB</w:t>
            </w:r>
            <w:r w:rsidRPr="00F771EE">
              <w:rPr>
                <w:rFonts w:ascii="Vodafone Rg" w:hAnsi="Vodafone Rg"/>
              </w:rPr>
              <w:t>;</w:t>
            </w:r>
            <w:r w:rsidRPr="00F771EE">
              <w:rPr>
                <w:rFonts w:ascii="Vodafone Rg" w:hAnsi="Vodafone Rg"/>
              </w:rPr>
              <w:br/>
              <w:t xml:space="preserve">d) Number of significant enforcement actions against </w:t>
            </w:r>
            <w:r w:rsidR="0099577D">
              <w:rPr>
                <w:rFonts w:ascii="Vodafone Rg" w:hAnsi="Vodafone Rg"/>
              </w:rPr>
              <w:t>POSB</w:t>
            </w:r>
            <w:r w:rsidRPr="00F771EE">
              <w:rPr>
                <w:rFonts w:ascii="Vodafone Rg" w:hAnsi="Vodafone Rg"/>
              </w:rPr>
              <w:t>;</w:t>
            </w:r>
            <w:r w:rsidRPr="00F771EE">
              <w:rPr>
                <w:rFonts w:ascii="Vodafone Rg" w:hAnsi="Vodafone Rg"/>
              </w:rPr>
              <w:br/>
              <w:t>e) Number of privacy impact assessments;</w:t>
            </w:r>
            <w:r w:rsidRPr="00F771EE">
              <w:rPr>
                <w:rFonts w:ascii="Vodafone Rg" w:hAnsi="Vodafone Rg"/>
              </w:rPr>
              <w:br/>
              <w:t>f) Number of open high risk findings;</w:t>
            </w:r>
            <w:r w:rsidRPr="00F771EE">
              <w:rPr>
                <w:rFonts w:ascii="Vodafone Rg" w:hAnsi="Vodafone Rg"/>
              </w:rPr>
              <w:br/>
            </w:r>
            <w:r w:rsidRPr="00F771EE">
              <w:rPr>
                <w:rFonts w:ascii="Vodafone Rg" w:hAnsi="Vodafone Rg"/>
                <w:b/>
                <w:bCs/>
              </w:rPr>
              <w:t xml:space="preserve">3) Reporting cycle - </w:t>
            </w:r>
            <w:r w:rsidR="0099577D">
              <w:rPr>
                <w:rFonts w:ascii="Vodafone Rg" w:hAnsi="Vodafone Rg"/>
              </w:rPr>
              <w:t>POSB</w:t>
            </w:r>
            <w:r w:rsidRPr="00F771EE">
              <w:rPr>
                <w:rFonts w:ascii="Vodafone Rg" w:hAnsi="Vodafone Rg"/>
              </w:rPr>
              <w:t xml:space="preserve"> Privacy Officer defines a </w:t>
            </w:r>
            <w:r w:rsidR="0099577D">
              <w:rPr>
                <w:rFonts w:ascii="Vodafone Rg" w:hAnsi="Vodafone Rg"/>
              </w:rPr>
              <w:t>POSB</w:t>
            </w:r>
            <w:r w:rsidRPr="00F771EE">
              <w:rPr>
                <w:rFonts w:ascii="Vodafone Rg" w:hAnsi="Vodafone Rg"/>
              </w:rPr>
              <w:t xml:space="preserve"> wide reporting cycle and reporting guidelines which align with Enterprise Risk Management, Budget, Planning and </w:t>
            </w:r>
            <w:r w:rsidR="0099577D">
              <w:rPr>
                <w:rFonts w:ascii="Vodafone Rg" w:hAnsi="Vodafone Rg"/>
              </w:rPr>
              <w:t>POSB</w:t>
            </w:r>
            <w:r w:rsidRPr="00F771EE">
              <w:rPr>
                <w:rFonts w:ascii="Vodafone Rg" w:hAnsi="Vodafone Rg"/>
              </w:rPr>
              <w:t xml:space="preserve"> Reporting cycles.</w:t>
            </w:r>
          </w:p>
          <w:p w14:paraId="6BD682D8" w14:textId="3B196E10" w:rsidR="00F771EE" w:rsidRPr="00F771EE" w:rsidRDefault="00F771EE" w:rsidP="00F771EE">
            <w:pPr>
              <w:rPr>
                <w:rFonts w:ascii="Vodafone Rg" w:hAnsi="Vodafone Rg"/>
              </w:rPr>
            </w:pPr>
            <w:r w:rsidRPr="00F771EE">
              <w:rPr>
                <w:rFonts w:ascii="Vodafone Rg" w:hAnsi="Vodafone Rg"/>
              </w:rPr>
              <w:br/>
            </w:r>
            <w:r w:rsidR="0099577D">
              <w:rPr>
                <w:rFonts w:ascii="Vodafone Rg" w:hAnsi="Vodafone Rg"/>
                <w:b/>
                <w:bCs/>
                <w:color w:val="FF0000"/>
              </w:rPr>
              <w:t>POSB</w:t>
            </w:r>
            <w:r w:rsidRPr="00F771EE">
              <w:rPr>
                <w:rFonts w:ascii="Vodafone Rg" w:hAnsi="Vodafone Rg"/>
                <w:b/>
                <w:bCs/>
                <w:color w:val="FF0000"/>
              </w:rPr>
              <w:t xml:space="preserve"> responsibilities:</w:t>
            </w:r>
            <w:r w:rsidRPr="00F771EE">
              <w:rPr>
                <w:rFonts w:ascii="Vodafone Rg" w:hAnsi="Vodafone Rg"/>
              </w:rPr>
              <w:br/>
            </w:r>
            <w:r w:rsidRPr="00F771EE">
              <w:rPr>
                <w:rFonts w:ascii="Vodafone Rg" w:hAnsi="Vodafone Rg"/>
                <w:b/>
                <w:bCs/>
              </w:rPr>
              <w:t xml:space="preserve">1) To </w:t>
            </w:r>
            <w:r w:rsidR="0099577D">
              <w:rPr>
                <w:rFonts w:ascii="Vodafone Rg" w:hAnsi="Vodafone Rg"/>
                <w:b/>
                <w:bCs/>
              </w:rPr>
              <w:t>POSB</w:t>
            </w:r>
            <w:r w:rsidRPr="00F771EE">
              <w:rPr>
                <w:rFonts w:ascii="Vodafone Rg" w:hAnsi="Vodafone Rg"/>
                <w:b/>
                <w:bCs/>
              </w:rPr>
              <w:t xml:space="preserve"> </w:t>
            </w:r>
            <w:r w:rsidR="0099577D">
              <w:rPr>
                <w:rFonts w:ascii="Vodafone Rg" w:hAnsi="Vodafone Rg"/>
                <w:b/>
                <w:bCs/>
              </w:rPr>
              <w:t xml:space="preserve">Board </w:t>
            </w:r>
            <w:r w:rsidRPr="00F771EE">
              <w:rPr>
                <w:rFonts w:ascii="Vodafone Rg" w:hAnsi="Vodafone Rg"/>
                <w:b/>
                <w:bCs/>
              </w:rPr>
              <w:t>ARC</w:t>
            </w:r>
            <w:r w:rsidRPr="00F771EE">
              <w:rPr>
                <w:rFonts w:ascii="Vodafone Rg" w:hAnsi="Vodafone Rg"/>
              </w:rPr>
              <w:t xml:space="preserve"> - CEO certification and Line of Sight. Presented by </w:t>
            </w:r>
            <w:r w:rsidR="0099577D">
              <w:rPr>
                <w:rFonts w:ascii="Vodafone Rg" w:hAnsi="Vodafone Rg"/>
              </w:rPr>
              <w:t>POSB</w:t>
            </w:r>
            <w:r w:rsidRPr="00F771EE">
              <w:rPr>
                <w:rFonts w:ascii="Vodafone Rg" w:hAnsi="Vodafone Rg"/>
              </w:rPr>
              <w:t xml:space="preserve"> Privacy Officer at least annually, including also a mid-year update (two times per annum).</w:t>
            </w:r>
          </w:p>
          <w:p w14:paraId="1F66827F" w14:textId="429C4813" w:rsidR="00F771EE" w:rsidRPr="00F771EE" w:rsidRDefault="00F771EE" w:rsidP="00F771EE">
            <w:pPr>
              <w:rPr>
                <w:rFonts w:ascii="Vodafone Rg" w:hAnsi="Vodafone Rg"/>
              </w:rPr>
            </w:pPr>
            <w:r w:rsidRPr="00F771EE">
              <w:rPr>
                <w:rFonts w:ascii="Vodafone Rg" w:hAnsi="Vodafone Rg"/>
              </w:rPr>
              <w:br/>
            </w:r>
            <w:r w:rsidRPr="00F771EE">
              <w:rPr>
                <w:rFonts w:ascii="Vodafone Rg" w:hAnsi="Vodafone Rg"/>
                <w:b/>
                <w:bCs/>
              </w:rPr>
              <w:t>2) To Board Sponsor:</w:t>
            </w:r>
            <w:r w:rsidRPr="00F771EE">
              <w:rPr>
                <w:rFonts w:ascii="Vodafone Rg" w:hAnsi="Vodafone Rg"/>
              </w:rPr>
              <w:t xml:space="preserve"> A report regarding the status and effectiveness of the </w:t>
            </w:r>
            <w:r w:rsidR="0099577D">
              <w:rPr>
                <w:rFonts w:ascii="Vodafone Rg" w:hAnsi="Vodafone Rg"/>
              </w:rPr>
              <w:t>POSB</w:t>
            </w:r>
            <w:r w:rsidRPr="00F771EE">
              <w:rPr>
                <w:rFonts w:ascii="Vodafone Rg" w:hAnsi="Vodafone Rg"/>
              </w:rPr>
              <w:t xml:space="preserve"> Privacy Programme, including also the key KPIs. Presented by </w:t>
            </w:r>
            <w:r w:rsidR="0099577D">
              <w:rPr>
                <w:rFonts w:ascii="Vodafone Rg" w:hAnsi="Vodafone Rg"/>
              </w:rPr>
              <w:t>POSB</w:t>
            </w:r>
            <w:r w:rsidRPr="00F771EE">
              <w:rPr>
                <w:rFonts w:ascii="Vodafone Rg" w:hAnsi="Vodafone Rg"/>
              </w:rPr>
              <w:t xml:space="preserve"> Privacy Officer on a quarterly basis, as per the defined reporting structure of the Privacy programme.</w:t>
            </w:r>
          </w:p>
          <w:p w14:paraId="3AA8F683" w14:textId="00506F30" w:rsidR="00F771EE" w:rsidRPr="00F771EE" w:rsidRDefault="00F771EE" w:rsidP="00F771EE">
            <w:pPr>
              <w:rPr>
                <w:rFonts w:ascii="Vodafone Rg" w:hAnsi="Vodafone Rg"/>
              </w:rPr>
            </w:pPr>
            <w:r w:rsidRPr="00F771EE">
              <w:rPr>
                <w:rFonts w:ascii="Vodafone Rg" w:hAnsi="Vodafone Rg"/>
              </w:rPr>
              <w:br/>
            </w:r>
            <w:r w:rsidRPr="00F771EE">
              <w:rPr>
                <w:rFonts w:ascii="Vodafone Rg" w:hAnsi="Vodafone Rg"/>
                <w:b/>
                <w:bCs/>
              </w:rPr>
              <w:t xml:space="preserve">3) To CEO - </w:t>
            </w:r>
            <w:r w:rsidRPr="00F771EE">
              <w:rPr>
                <w:rFonts w:ascii="Vodafone Rg" w:hAnsi="Vodafone Rg"/>
              </w:rPr>
              <w:t xml:space="preserve">A report of the status and effectiveness of the </w:t>
            </w:r>
            <w:r w:rsidR="0099577D">
              <w:rPr>
                <w:rFonts w:ascii="Vodafone Rg" w:hAnsi="Vodafone Rg"/>
              </w:rPr>
              <w:t>POSB</w:t>
            </w:r>
            <w:r w:rsidRPr="00F771EE">
              <w:rPr>
                <w:rFonts w:ascii="Vodafone Rg" w:hAnsi="Vodafone Rg"/>
              </w:rPr>
              <w:t xml:space="preserve"> Privacy Programme, including the content of CEO Certification. Presented by </w:t>
            </w:r>
            <w:r w:rsidR="0099577D">
              <w:rPr>
                <w:rFonts w:ascii="Vodafone Rg" w:hAnsi="Vodafone Rg"/>
              </w:rPr>
              <w:t>POSB</w:t>
            </w:r>
            <w:r w:rsidRPr="00F771EE">
              <w:rPr>
                <w:rFonts w:ascii="Vodafone Rg" w:hAnsi="Vodafone Rg"/>
              </w:rPr>
              <w:t xml:space="preserve"> Privacy Officer at least annually. </w:t>
            </w:r>
          </w:p>
          <w:p w14:paraId="7F05D827" w14:textId="01DFF25C" w:rsidR="00F771EE" w:rsidRPr="00F771EE" w:rsidRDefault="00F771EE" w:rsidP="00F771EE">
            <w:pPr>
              <w:rPr>
                <w:rFonts w:ascii="Vodafone Rg" w:hAnsi="Vodafone Rg"/>
              </w:rPr>
            </w:pPr>
            <w:r w:rsidRPr="00F771EE">
              <w:rPr>
                <w:rFonts w:ascii="Vodafone Rg" w:hAnsi="Vodafone Rg"/>
              </w:rPr>
              <w:br/>
            </w:r>
            <w:r w:rsidRPr="00F771EE">
              <w:rPr>
                <w:rFonts w:ascii="Vodafone Rg" w:hAnsi="Vodafone Rg"/>
                <w:b/>
                <w:bCs/>
              </w:rPr>
              <w:t xml:space="preserve">4) To </w:t>
            </w:r>
            <w:r w:rsidR="0099577D">
              <w:rPr>
                <w:rFonts w:ascii="Vodafone Rg" w:hAnsi="Vodafone Rg"/>
                <w:b/>
                <w:bCs/>
              </w:rPr>
              <w:t>POSB</w:t>
            </w:r>
            <w:r w:rsidRPr="00F771EE">
              <w:rPr>
                <w:rFonts w:ascii="Vodafone Rg" w:hAnsi="Vodafone Rg"/>
                <w:b/>
                <w:bCs/>
              </w:rPr>
              <w:t xml:space="preserve"> Privacy Officer</w:t>
            </w:r>
            <w:r w:rsidRPr="00F771EE">
              <w:rPr>
                <w:rFonts w:ascii="Vodafone Rg" w:hAnsi="Vodafone Rg"/>
              </w:rPr>
              <w:br/>
              <w:t xml:space="preserve">a) A report regarding the status and effectiveness of the </w:t>
            </w:r>
            <w:r w:rsidR="0099577D">
              <w:rPr>
                <w:rFonts w:ascii="Vodafone Rg" w:hAnsi="Vodafone Rg"/>
              </w:rPr>
              <w:t>POSB</w:t>
            </w:r>
            <w:r w:rsidRPr="00F771EE">
              <w:rPr>
                <w:rFonts w:ascii="Vodafone Rg" w:hAnsi="Vodafone Rg"/>
              </w:rPr>
              <w:t xml:space="preserve"> Privacy Programme, including also the key KPIs as defined in </w:t>
            </w:r>
            <w:r w:rsidRPr="00F771EE">
              <w:rPr>
                <w:rFonts w:ascii="Vodafone Rg" w:hAnsi="Vodafone Rg"/>
              </w:rPr>
              <w:lastRenderedPageBreak/>
              <w:t xml:space="preserve">Policy and </w:t>
            </w:r>
            <w:r w:rsidR="0099577D">
              <w:rPr>
                <w:rFonts w:ascii="Vodafone Rg" w:hAnsi="Vodafone Rg"/>
              </w:rPr>
              <w:t>POSB</w:t>
            </w:r>
            <w:r w:rsidRPr="00F771EE">
              <w:rPr>
                <w:rFonts w:ascii="Vodafone Rg" w:hAnsi="Vodafone Rg"/>
              </w:rPr>
              <w:t xml:space="preserve"> reporting guidelines. Presented by </w:t>
            </w:r>
            <w:r w:rsidR="0099577D">
              <w:rPr>
                <w:rFonts w:ascii="Vodafone Rg" w:hAnsi="Vodafone Rg"/>
              </w:rPr>
              <w:t>POSB</w:t>
            </w:r>
            <w:r w:rsidRPr="00F771EE">
              <w:rPr>
                <w:rFonts w:ascii="Vodafone Rg" w:hAnsi="Vodafone Rg"/>
              </w:rPr>
              <w:t xml:space="preserve"> Privacy Officer on a quarterly basis, as per the defined reporting structure of the Privacy programme;</w:t>
            </w:r>
            <w:r w:rsidRPr="00F771EE">
              <w:rPr>
                <w:rFonts w:ascii="Vodafone Rg" w:hAnsi="Vodafone Rg"/>
              </w:rPr>
              <w:br/>
              <w:t xml:space="preserve">b) CEO certificate - Based in </w:t>
            </w:r>
            <w:r w:rsidR="0099577D">
              <w:rPr>
                <w:rFonts w:ascii="Vodafone Rg" w:hAnsi="Vodafone Rg"/>
              </w:rPr>
              <w:t>POSB</w:t>
            </w:r>
            <w:r w:rsidRPr="00F771EE">
              <w:rPr>
                <w:rFonts w:ascii="Vodafone Rg" w:hAnsi="Vodafone Rg"/>
              </w:rPr>
              <w:t xml:space="preserve"> templates, signed by CEO, reported on annual basis by </w:t>
            </w:r>
            <w:r w:rsidR="0099577D">
              <w:rPr>
                <w:rFonts w:ascii="Vodafone Rg" w:hAnsi="Vodafone Rg"/>
              </w:rPr>
              <w:t>POSB</w:t>
            </w:r>
            <w:r w:rsidRPr="00F771EE">
              <w:rPr>
                <w:rFonts w:ascii="Vodafone Rg" w:hAnsi="Vodafone Rg"/>
              </w:rPr>
              <w:t xml:space="preserve"> Privacy Officer.</w:t>
            </w:r>
          </w:p>
          <w:p w14:paraId="1E4244D5" w14:textId="77777777" w:rsidR="00663927" w:rsidRPr="00F771EE" w:rsidRDefault="00663927" w:rsidP="00663927">
            <w:pPr>
              <w:rPr>
                <w:rFonts w:ascii="Vodafone Rg" w:hAnsi="Vodafone Rg"/>
              </w:rPr>
            </w:pPr>
          </w:p>
        </w:tc>
        <w:tc>
          <w:tcPr>
            <w:tcW w:w="1800" w:type="dxa"/>
          </w:tcPr>
          <w:p w14:paraId="6F57722C" w14:textId="77777777" w:rsidR="00663927" w:rsidRPr="00F771EE" w:rsidRDefault="00663927" w:rsidP="00663927">
            <w:pPr>
              <w:rPr>
                <w:rFonts w:ascii="Vodafone Rg" w:hAnsi="Vodafone Rg"/>
              </w:rPr>
            </w:pPr>
          </w:p>
          <w:p w14:paraId="08C3F72D" w14:textId="77777777" w:rsidR="00F771EE" w:rsidRPr="00F771EE" w:rsidRDefault="00F771EE" w:rsidP="00663927">
            <w:pPr>
              <w:rPr>
                <w:rFonts w:ascii="Vodafone Rg" w:hAnsi="Vodafone Rg"/>
              </w:rPr>
            </w:pPr>
          </w:p>
          <w:p w14:paraId="60EE301E" w14:textId="77777777" w:rsidR="00F771EE" w:rsidRPr="00F771EE" w:rsidRDefault="00F771EE" w:rsidP="00663927">
            <w:pPr>
              <w:rPr>
                <w:rFonts w:ascii="Vodafone Rg" w:hAnsi="Vodafone Rg"/>
              </w:rPr>
            </w:pPr>
          </w:p>
          <w:p w14:paraId="2CB8E6A3" w14:textId="77777777" w:rsidR="00F771EE" w:rsidRPr="00F771EE" w:rsidRDefault="00F771EE" w:rsidP="00663927">
            <w:pPr>
              <w:rPr>
                <w:rFonts w:ascii="Vodafone Rg" w:hAnsi="Vodafone Rg"/>
              </w:rPr>
            </w:pPr>
          </w:p>
          <w:p w14:paraId="4C74B8BB" w14:textId="77777777" w:rsidR="00F771EE" w:rsidRPr="00F771EE" w:rsidRDefault="00F771EE" w:rsidP="00663927">
            <w:pPr>
              <w:rPr>
                <w:rFonts w:ascii="Vodafone Rg" w:hAnsi="Vodafone Rg"/>
              </w:rPr>
            </w:pPr>
          </w:p>
          <w:p w14:paraId="34DFBCA5" w14:textId="77777777" w:rsidR="00F771EE" w:rsidRPr="00F771EE" w:rsidRDefault="00F771EE" w:rsidP="00663927">
            <w:pPr>
              <w:rPr>
                <w:rFonts w:ascii="Vodafone Rg" w:hAnsi="Vodafone Rg"/>
              </w:rPr>
            </w:pPr>
          </w:p>
          <w:p w14:paraId="0654D033" w14:textId="77777777" w:rsidR="00F771EE" w:rsidRPr="00F771EE" w:rsidRDefault="00F771EE" w:rsidP="00663927">
            <w:pPr>
              <w:rPr>
                <w:rFonts w:ascii="Vodafone Rg" w:hAnsi="Vodafone Rg"/>
              </w:rPr>
            </w:pPr>
          </w:p>
          <w:p w14:paraId="7EC3E839" w14:textId="77777777" w:rsidR="00F771EE" w:rsidRPr="00F771EE" w:rsidRDefault="00F771EE" w:rsidP="00663927">
            <w:pPr>
              <w:rPr>
                <w:rFonts w:ascii="Vodafone Rg" w:hAnsi="Vodafone Rg"/>
              </w:rPr>
            </w:pPr>
          </w:p>
          <w:p w14:paraId="3CB0DFA6" w14:textId="77777777" w:rsidR="00F771EE" w:rsidRPr="00F771EE" w:rsidRDefault="00F771EE" w:rsidP="00663927">
            <w:pPr>
              <w:rPr>
                <w:rFonts w:ascii="Vodafone Rg" w:hAnsi="Vodafone Rg"/>
              </w:rPr>
            </w:pPr>
          </w:p>
          <w:p w14:paraId="6880B067" w14:textId="77777777" w:rsidR="00F771EE" w:rsidRPr="00F771EE" w:rsidRDefault="00F771EE" w:rsidP="00663927">
            <w:pPr>
              <w:rPr>
                <w:rFonts w:ascii="Vodafone Rg" w:hAnsi="Vodafone Rg"/>
              </w:rPr>
            </w:pPr>
          </w:p>
          <w:p w14:paraId="2BFC5C1A" w14:textId="77777777" w:rsidR="00F771EE" w:rsidRPr="00F771EE" w:rsidRDefault="00F771EE" w:rsidP="00663927">
            <w:pPr>
              <w:rPr>
                <w:rFonts w:ascii="Vodafone Rg" w:hAnsi="Vodafone Rg"/>
              </w:rPr>
            </w:pPr>
          </w:p>
          <w:p w14:paraId="0B660E84" w14:textId="77777777" w:rsidR="00F771EE" w:rsidRPr="00F771EE" w:rsidRDefault="00F771EE" w:rsidP="00663927">
            <w:pPr>
              <w:rPr>
                <w:rFonts w:ascii="Vodafone Rg" w:hAnsi="Vodafone Rg"/>
              </w:rPr>
            </w:pPr>
          </w:p>
          <w:p w14:paraId="654792DA" w14:textId="77777777" w:rsidR="00F771EE" w:rsidRPr="00F771EE" w:rsidRDefault="00F771EE" w:rsidP="00663927">
            <w:pPr>
              <w:rPr>
                <w:rFonts w:ascii="Vodafone Rg" w:hAnsi="Vodafone Rg"/>
              </w:rPr>
            </w:pPr>
          </w:p>
          <w:p w14:paraId="05D9982E" w14:textId="77777777" w:rsidR="00F771EE" w:rsidRPr="00F771EE" w:rsidRDefault="00F771EE" w:rsidP="00663927">
            <w:pPr>
              <w:rPr>
                <w:rFonts w:ascii="Vodafone Rg" w:hAnsi="Vodafone Rg"/>
              </w:rPr>
            </w:pPr>
          </w:p>
          <w:p w14:paraId="07AFCE2B" w14:textId="77777777" w:rsidR="00F771EE" w:rsidRPr="00F771EE" w:rsidRDefault="00F771EE" w:rsidP="00663927">
            <w:pPr>
              <w:rPr>
                <w:rFonts w:ascii="Vodafone Rg" w:hAnsi="Vodafone Rg"/>
              </w:rPr>
            </w:pPr>
          </w:p>
          <w:p w14:paraId="7E84F699" w14:textId="77777777" w:rsidR="00F771EE" w:rsidRPr="00F771EE" w:rsidRDefault="00F771EE" w:rsidP="00663927">
            <w:pPr>
              <w:rPr>
                <w:rFonts w:ascii="Vodafone Rg" w:hAnsi="Vodafone Rg"/>
              </w:rPr>
            </w:pPr>
          </w:p>
          <w:p w14:paraId="4DF54783" w14:textId="77777777" w:rsidR="00F771EE" w:rsidRPr="00F771EE" w:rsidRDefault="00F771EE" w:rsidP="00663927">
            <w:pPr>
              <w:rPr>
                <w:rFonts w:ascii="Vodafone Rg" w:hAnsi="Vodafone Rg"/>
              </w:rPr>
            </w:pPr>
          </w:p>
          <w:p w14:paraId="55C55736" w14:textId="77777777" w:rsidR="00F771EE" w:rsidRPr="00F771EE" w:rsidRDefault="00F771EE" w:rsidP="00663927">
            <w:pPr>
              <w:rPr>
                <w:rFonts w:ascii="Vodafone Rg" w:hAnsi="Vodafone Rg"/>
              </w:rPr>
            </w:pPr>
          </w:p>
          <w:p w14:paraId="0EAF9EAB" w14:textId="77777777" w:rsidR="00F771EE" w:rsidRPr="00F771EE" w:rsidRDefault="00F771EE" w:rsidP="00663927">
            <w:pPr>
              <w:rPr>
                <w:rFonts w:ascii="Vodafone Rg" w:hAnsi="Vodafone Rg"/>
              </w:rPr>
            </w:pPr>
          </w:p>
          <w:p w14:paraId="0266B6C1" w14:textId="77777777" w:rsidR="00F771EE" w:rsidRPr="00F771EE" w:rsidRDefault="00F771EE" w:rsidP="00663927">
            <w:pPr>
              <w:rPr>
                <w:rFonts w:ascii="Vodafone Rg" w:hAnsi="Vodafone Rg"/>
              </w:rPr>
            </w:pPr>
          </w:p>
          <w:p w14:paraId="397DB92B" w14:textId="77777777" w:rsidR="00F771EE" w:rsidRPr="00F771EE" w:rsidRDefault="00F771EE" w:rsidP="00663927">
            <w:pPr>
              <w:rPr>
                <w:rFonts w:ascii="Vodafone Rg" w:hAnsi="Vodafone Rg"/>
              </w:rPr>
            </w:pPr>
          </w:p>
          <w:p w14:paraId="27358329" w14:textId="77777777" w:rsidR="00F771EE" w:rsidRPr="00F771EE" w:rsidRDefault="00F771EE" w:rsidP="00663927">
            <w:pPr>
              <w:rPr>
                <w:rFonts w:ascii="Vodafone Rg" w:hAnsi="Vodafone Rg"/>
              </w:rPr>
            </w:pPr>
          </w:p>
          <w:p w14:paraId="4AF592E3" w14:textId="77777777" w:rsidR="00F771EE" w:rsidRPr="00F771EE" w:rsidRDefault="00F771EE" w:rsidP="00663927">
            <w:pPr>
              <w:rPr>
                <w:rFonts w:ascii="Vodafone Rg" w:hAnsi="Vodafone Rg"/>
              </w:rPr>
            </w:pPr>
          </w:p>
          <w:p w14:paraId="4A10E3E2" w14:textId="77777777" w:rsidR="00F771EE" w:rsidRPr="00F771EE" w:rsidRDefault="00F771EE" w:rsidP="00663927">
            <w:pPr>
              <w:rPr>
                <w:rFonts w:ascii="Vodafone Rg" w:hAnsi="Vodafone Rg"/>
              </w:rPr>
            </w:pPr>
          </w:p>
          <w:p w14:paraId="050331A4" w14:textId="77777777" w:rsidR="00F771EE" w:rsidRPr="00F771EE" w:rsidRDefault="00F771EE" w:rsidP="00663927">
            <w:pPr>
              <w:rPr>
                <w:rFonts w:ascii="Vodafone Rg" w:hAnsi="Vodafone Rg"/>
              </w:rPr>
            </w:pPr>
          </w:p>
          <w:p w14:paraId="66942091" w14:textId="77777777" w:rsidR="00F771EE" w:rsidRPr="00F771EE" w:rsidRDefault="00F771EE" w:rsidP="00663927">
            <w:pPr>
              <w:rPr>
                <w:rFonts w:ascii="Vodafone Rg" w:hAnsi="Vodafone Rg"/>
              </w:rPr>
            </w:pPr>
          </w:p>
          <w:p w14:paraId="5BB23929" w14:textId="77777777" w:rsidR="00F771EE" w:rsidRPr="00F771EE" w:rsidRDefault="00F771EE" w:rsidP="00663927">
            <w:pPr>
              <w:rPr>
                <w:rFonts w:ascii="Vodafone Rg" w:hAnsi="Vodafone Rg"/>
              </w:rPr>
            </w:pPr>
          </w:p>
          <w:p w14:paraId="5F47B59B" w14:textId="77777777" w:rsidR="00F771EE" w:rsidRPr="00F771EE" w:rsidRDefault="00F771EE" w:rsidP="00663927">
            <w:pPr>
              <w:rPr>
                <w:rFonts w:ascii="Vodafone Rg" w:hAnsi="Vodafone Rg"/>
              </w:rPr>
            </w:pPr>
          </w:p>
          <w:p w14:paraId="5D0EE1BC" w14:textId="77777777" w:rsidR="00F771EE" w:rsidRPr="00F771EE" w:rsidRDefault="00F771EE" w:rsidP="00663927">
            <w:pPr>
              <w:rPr>
                <w:rFonts w:ascii="Vodafone Rg" w:hAnsi="Vodafone Rg"/>
              </w:rPr>
            </w:pPr>
          </w:p>
          <w:p w14:paraId="1EF6CEC1" w14:textId="77777777" w:rsidR="00F771EE" w:rsidRPr="00F771EE" w:rsidRDefault="00F771EE" w:rsidP="00663927">
            <w:pPr>
              <w:rPr>
                <w:rFonts w:ascii="Vodafone Rg" w:hAnsi="Vodafone Rg"/>
              </w:rPr>
            </w:pPr>
          </w:p>
          <w:p w14:paraId="7D667356" w14:textId="77777777" w:rsidR="00F771EE" w:rsidRPr="00F771EE" w:rsidRDefault="00F771EE" w:rsidP="00663927">
            <w:pPr>
              <w:rPr>
                <w:rFonts w:ascii="Vodafone Rg" w:hAnsi="Vodafone Rg"/>
              </w:rPr>
            </w:pPr>
          </w:p>
          <w:p w14:paraId="5E63B768" w14:textId="77777777" w:rsidR="00F771EE" w:rsidRDefault="00F771EE" w:rsidP="00663927">
            <w:pPr>
              <w:rPr>
                <w:rFonts w:ascii="Vodafone Rg" w:hAnsi="Vodafone Rg"/>
              </w:rPr>
            </w:pPr>
          </w:p>
          <w:p w14:paraId="327FF2B7" w14:textId="77777777" w:rsidR="00F70BAA" w:rsidRDefault="00F70BAA" w:rsidP="00663927">
            <w:pPr>
              <w:rPr>
                <w:rFonts w:ascii="Vodafone Rg" w:hAnsi="Vodafone Rg"/>
              </w:rPr>
            </w:pPr>
          </w:p>
          <w:p w14:paraId="718F1977" w14:textId="77777777" w:rsidR="00F70BAA" w:rsidRDefault="00F70BAA" w:rsidP="00663927">
            <w:pPr>
              <w:rPr>
                <w:rFonts w:ascii="Vodafone Rg" w:hAnsi="Vodafone Rg"/>
              </w:rPr>
            </w:pPr>
          </w:p>
          <w:p w14:paraId="19D0D2E8" w14:textId="77777777" w:rsidR="00F70BAA" w:rsidRDefault="00F70BAA" w:rsidP="00663927">
            <w:pPr>
              <w:rPr>
                <w:rFonts w:ascii="Vodafone Rg" w:hAnsi="Vodafone Rg"/>
              </w:rPr>
            </w:pPr>
          </w:p>
          <w:p w14:paraId="7B37DEAD" w14:textId="77777777" w:rsidR="00F70BAA" w:rsidRDefault="00F70BAA" w:rsidP="00663927">
            <w:pPr>
              <w:rPr>
                <w:rFonts w:ascii="Vodafone Rg" w:hAnsi="Vodafone Rg"/>
              </w:rPr>
            </w:pPr>
          </w:p>
          <w:p w14:paraId="29668F3B" w14:textId="77777777" w:rsidR="00F70BAA" w:rsidRDefault="00F70BAA" w:rsidP="00663927">
            <w:pPr>
              <w:rPr>
                <w:rFonts w:ascii="Vodafone Rg" w:hAnsi="Vodafone Rg"/>
              </w:rPr>
            </w:pPr>
          </w:p>
          <w:p w14:paraId="5E9191FD" w14:textId="77777777" w:rsidR="00F70BAA" w:rsidRDefault="00F70BAA" w:rsidP="00663927">
            <w:pPr>
              <w:rPr>
                <w:rFonts w:ascii="Vodafone Rg" w:hAnsi="Vodafone Rg"/>
              </w:rPr>
            </w:pPr>
          </w:p>
          <w:p w14:paraId="119A82A9" w14:textId="77777777" w:rsidR="00F70BAA" w:rsidRDefault="00F70BAA" w:rsidP="00663927">
            <w:pPr>
              <w:rPr>
                <w:rFonts w:ascii="Vodafone Rg" w:hAnsi="Vodafone Rg"/>
              </w:rPr>
            </w:pPr>
          </w:p>
          <w:p w14:paraId="6F934883" w14:textId="77777777" w:rsidR="00F70BAA" w:rsidRDefault="00F70BAA" w:rsidP="00663927">
            <w:pPr>
              <w:rPr>
                <w:rFonts w:ascii="Vodafone Rg" w:hAnsi="Vodafone Rg"/>
              </w:rPr>
            </w:pPr>
          </w:p>
          <w:p w14:paraId="0051AF7F" w14:textId="77777777" w:rsidR="00F70BAA" w:rsidRDefault="00F70BAA" w:rsidP="00663927">
            <w:pPr>
              <w:rPr>
                <w:rFonts w:ascii="Vodafone Rg" w:hAnsi="Vodafone Rg"/>
              </w:rPr>
            </w:pPr>
          </w:p>
          <w:p w14:paraId="58C64FCF" w14:textId="77777777" w:rsidR="00F70BAA" w:rsidRDefault="00F70BAA" w:rsidP="00663927">
            <w:pPr>
              <w:rPr>
                <w:rFonts w:ascii="Vodafone Rg" w:hAnsi="Vodafone Rg"/>
              </w:rPr>
            </w:pPr>
          </w:p>
          <w:p w14:paraId="4AF0ACA4" w14:textId="77777777" w:rsidR="00F70BAA" w:rsidRDefault="00F70BAA" w:rsidP="00663927">
            <w:pPr>
              <w:rPr>
                <w:rFonts w:ascii="Vodafone Rg" w:hAnsi="Vodafone Rg"/>
              </w:rPr>
            </w:pPr>
          </w:p>
          <w:p w14:paraId="0E1BDBC9" w14:textId="77777777" w:rsidR="00F70BAA" w:rsidRDefault="00F70BAA" w:rsidP="00663927">
            <w:pPr>
              <w:rPr>
                <w:rFonts w:ascii="Vodafone Rg" w:hAnsi="Vodafone Rg"/>
              </w:rPr>
            </w:pPr>
          </w:p>
          <w:p w14:paraId="5DCB5714" w14:textId="77777777" w:rsidR="00F70BAA" w:rsidRDefault="00F70BAA" w:rsidP="00663927">
            <w:pPr>
              <w:rPr>
                <w:rFonts w:ascii="Vodafone Rg" w:hAnsi="Vodafone Rg"/>
              </w:rPr>
            </w:pPr>
          </w:p>
          <w:p w14:paraId="5CD888C9" w14:textId="77777777" w:rsidR="00F70BAA" w:rsidRDefault="00F70BAA" w:rsidP="00663927">
            <w:pPr>
              <w:rPr>
                <w:rFonts w:ascii="Vodafone Rg" w:hAnsi="Vodafone Rg"/>
              </w:rPr>
            </w:pPr>
          </w:p>
          <w:p w14:paraId="7A045DC9" w14:textId="77777777" w:rsidR="00F70BAA" w:rsidRDefault="00F70BAA" w:rsidP="00663927">
            <w:pPr>
              <w:rPr>
                <w:rFonts w:ascii="Vodafone Rg" w:hAnsi="Vodafone Rg"/>
              </w:rPr>
            </w:pPr>
          </w:p>
          <w:p w14:paraId="148ECEE6" w14:textId="77777777" w:rsidR="00F70BAA" w:rsidRDefault="00F70BAA" w:rsidP="00663927">
            <w:pPr>
              <w:rPr>
                <w:rFonts w:ascii="Vodafone Rg" w:hAnsi="Vodafone Rg"/>
              </w:rPr>
            </w:pPr>
          </w:p>
          <w:p w14:paraId="45A4102A" w14:textId="77777777" w:rsidR="00F70BAA" w:rsidRDefault="00F70BAA" w:rsidP="00663927">
            <w:pPr>
              <w:rPr>
                <w:rFonts w:ascii="Vodafone Rg" w:hAnsi="Vodafone Rg"/>
              </w:rPr>
            </w:pPr>
          </w:p>
          <w:p w14:paraId="420D0774" w14:textId="77777777" w:rsidR="00F70BAA" w:rsidRDefault="00F70BAA" w:rsidP="00663927">
            <w:pPr>
              <w:rPr>
                <w:rFonts w:ascii="Vodafone Rg" w:hAnsi="Vodafone Rg"/>
              </w:rPr>
            </w:pPr>
          </w:p>
          <w:p w14:paraId="08E3D213" w14:textId="77777777" w:rsidR="00F70BAA" w:rsidRDefault="00F70BAA" w:rsidP="00663927">
            <w:pPr>
              <w:rPr>
                <w:rFonts w:ascii="Vodafone Rg" w:hAnsi="Vodafone Rg"/>
              </w:rPr>
            </w:pPr>
          </w:p>
          <w:p w14:paraId="26FEC9B8" w14:textId="77777777" w:rsidR="00F70BAA" w:rsidRDefault="00F70BAA" w:rsidP="00663927">
            <w:pPr>
              <w:rPr>
                <w:rFonts w:ascii="Vodafone Rg" w:hAnsi="Vodafone Rg"/>
              </w:rPr>
            </w:pPr>
          </w:p>
          <w:p w14:paraId="178D4EC5" w14:textId="77777777" w:rsidR="00F70BAA" w:rsidRDefault="00F70BAA" w:rsidP="00663927">
            <w:pPr>
              <w:rPr>
                <w:rFonts w:ascii="Vodafone Rg" w:hAnsi="Vodafone Rg"/>
              </w:rPr>
            </w:pPr>
          </w:p>
          <w:p w14:paraId="23139484" w14:textId="77777777" w:rsidR="00F70BAA" w:rsidRDefault="00F70BAA" w:rsidP="00663927">
            <w:pPr>
              <w:rPr>
                <w:rFonts w:ascii="Vodafone Rg" w:hAnsi="Vodafone Rg"/>
              </w:rPr>
            </w:pPr>
          </w:p>
          <w:p w14:paraId="4135413A" w14:textId="77777777" w:rsidR="00F70BAA" w:rsidRDefault="00F70BAA" w:rsidP="00663927">
            <w:pPr>
              <w:rPr>
                <w:rFonts w:ascii="Vodafone Rg" w:hAnsi="Vodafone Rg"/>
              </w:rPr>
            </w:pPr>
          </w:p>
          <w:p w14:paraId="33142D88" w14:textId="77777777" w:rsidR="00F70BAA" w:rsidRDefault="00F70BAA" w:rsidP="00663927">
            <w:pPr>
              <w:rPr>
                <w:rFonts w:ascii="Vodafone Rg" w:hAnsi="Vodafone Rg"/>
              </w:rPr>
            </w:pPr>
          </w:p>
          <w:p w14:paraId="28237D9E" w14:textId="77777777" w:rsidR="00F70BAA" w:rsidRDefault="00F70BAA" w:rsidP="00663927">
            <w:pPr>
              <w:rPr>
                <w:rFonts w:ascii="Vodafone Rg" w:hAnsi="Vodafone Rg"/>
              </w:rPr>
            </w:pPr>
          </w:p>
          <w:p w14:paraId="7496ED9D" w14:textId="77777777" w:rsidR="00F70BAA" w:rsidRDefault="00F70BAA" w:rsidP="00663927">
            <w:pPr>
              <w:rPr>
                <w:rFonts w:ascii="Vodafone Rg" w:hAnsi="Vodafone Rg"/>
              </w:rPr>
            </w:pPr>
          </w:p>
          <w:p w14:paraId="5D268A5B" w14:textId="77777777" w:rsidR="00F70BAA" w:rsidRDefault="00F70BAA" w:rsidP="00663927">
            <w:pPr>
              <w:rPr>
                <w:rFonts w:ascii="Vodafone Rg" w:hAnsi="Vodafone Rg"/>
              </w:rPr>
            </w:pPr>
          </w:p>
          <w:p w14:paraId="2A96BBAC" w14:textId="77777777" w:rsidR="00F70BAA" w:rsidRDefault="00F70BAA" w:rsidP="00663927">
            <w:pPr>
              <w:rPr>
                <w:rFonts w:ascii="Vodafone Rg" w:hAnsi="Vodafone Rg"/>
              </w:rPr>
            </w:pPr>
          </w:p>
          <w:p w14:paraId="73AA7D90" w14:textId="77777777" w:rsidR="00F70BAA" w:rsidRDefault="00F70BAA" w:rsidP="00663927">
            <w:pPr>
              <w:rPr>
                <w:rFonts w:ascii="Vodafone Rg" w:hAnsi="Vodafone Rg"/>
              </w:rPr>
            </w:pPr>
          </w:p>
          <w:p w14:paraId="6E9FF379" w14:textId="77777777" w:rsidR="00F70BAA" w:rsidRDefault="00F70BAA" w:rsidP="00663927">
            <w:pPr>
              <w:rPr>
                <w:rFonts w:ascii="Vodafone Rg" w:hAnsi="Vodafone Rg"/>
              </w:rPr>
            </w:pPr>
          </w:p>
          <w:p w14:paraId="094C5409" w14:textId="77777777" w:rsidR="00F70BAA" w:rsidRDefault="00F70BAA" w:rsidP="00663927">
            <w:pPr>
              <w:rPr>
                <w:rFonts w:ascii="Vodafone Rg" w:hAnsi="Vodafone Rg"/>
              </w:rPr>
            </w:pPr>
          </w:p>
          <w:p w14:paraId="5040801C" w14:textId="77777777" w:rsidR="00F70BAA" w:rsidRDefault="00F70BAA" w:rsidP="00663927">
            <w:pPr>
              <w:rPr>
                <w:rFonts w:ascii="Vodafone Rg" w:hAnsi="Vodafone Rg"/>
              </w:rPr>
            </w:pPr>
          </w:p>
          <w:p w14:paraId="557F9DC5" w14:textId="77777777" w:rsidR="00F70BAA" w:rsidRDefault="00F70BAA" w:rsidP="00663927">
            <w:pPr>
              <w:rPr>
                <w:rFonts w:ascii="Vodafone Rg" w:hAnsi="Vodafone Rg"/>
              </w:rPr>
            </w:pPr>
          </w:p>
          <w:p w14:paraId="1BD4621D" w14:textId="77777777" w:rsidR="00F70BAA" w:rsidRDefault="00F70BAA" w:rsidP="00663927">
            <w:pPr>
              <w:rPr>
                <w:rFonts w:ascii="Vodafone Rg" w:hAnsi="Vodafone Rg"/>
              </w:rPr>
            </w:pPr>
          </w:p>
          <w:p w14:paraId="3DC4BA51" w14:textId="77777777" w:rsidR="00F70BAA" w:rsidRDefault="00F70BAA" w:rsidP="00663927">
            <w:pPr>
              <w:rPr>
                <w:rFonts w:ascii="Vodafone Rg" w:hAnsi="Vodafone Rg"/>
              </w:rPr>
            </w:pPr>
          </w:p>
          <w:p w14:paraId="3F2C8FB7" w14:textId="77777777" w:rsidR="00F70BAA" w:rsidRDefault="00F70BAA" w:rsidP="00663927">
            <w:pPr>
              <w:rPr>
                <w:rFonts w:ascii="Vodafone Rg" w:hAnsi="Vodafone Rg"/>
              </w:rPr>
            </w:pPr>
          </w:p>
          <w:p w14:paraId="2B92349A" w14:textId="77777777" w:rsidR="00F70BAA" w:rsidRDefault="00F70BAA" w:rsidP="00663927">
            <w:pPr>
              <w:rPr>
                <w:rFonts w:ascii="Vodafone Rg" w:hAnsi="Vodafone Rg"/>
              </w:rPr>
            </w:pPr>
          </w:p>
          <w:p w14:paraId="22F8B89C" w14:textId="77777777" w:rsidR="00F70BAA" w:rsidRDefault="00F70BAA" w:rsidP="00663927">
            <w:pPr>
              <w:rPr>
                <w:rFonts w:ascii="Vodafone Rg" w:hAnsi="Vodafone Rg"/>
              </w:rPr>
            </w:pPr>
          </w:p>
          <w:p w14:paraId="3ACF0925" w14:textId="77777777" w:rsidR="00F70BAA" w:rsidRDefault="00F70BAA" w:rsidP="00663927">
            <w:pPr>
              <w:rPr>
                <w:rFonts w:ascii="Vodafone Rg" w:hAnsi="Vodafone Rg"/>
              </w:rPr>
            </w:pPr>
          </w:p>
          <w:p w14:paraId="339EAD6E" w14:textId="77777777" w:rsidR="00F70BAA" w:rsidRDefault="00F70BAA" w:rsidP="00663927">
            <w:pPr>
              <w:rPr>
                <w:rFonts w:ascii="Vodafone Rg" w:hAnsi="Vodafone Rg"/>
              </w:rPr>
            </w:pPr>
          </w:p>
          <w:p w14:paraId="69701865" w14:textId="77777777" w:rsidR="00F70BAA" w:rsidRPr="00F771EE" w:rsidRDefault="00F70BAA" w:rsidP="00663927">
            <w:pPr>
              <w:rPr>
                <w:rFonts w:ascii="Vodafone Rg" w:hAnsi="Vodafone Rg"/>
              </w:rPr>
            </w:pPr>
          </w:p>
          <w:p w14:paraId="0C64C6D1" w14:textId="77777777" w:rsidR="00F771EE" w:rsidRPr="00F771EE" w:rsidRDefault="00F771EE" w:rsidP="00663927">
            <w:pPr>
              <w:rPr>
                <w:rFonts w:ascii="Vodafone Rg" w:hAnsi="Vodafone Rg"/>
              </w:rPr>
            </w:pPr>
          </w:p>
          <w:p w14:paraId="112BF787" w14:textId="77777777" w:rsidR="00F771EE" w:rsidRPr="00F771EE" w:rsidRDefault="00F771EE" w:rsidP="00663927">
            <w:pPr>
              <w:rPr>
                <w:rFonts w:ascii="Vodafone Rg" w:hAnsi="Vodafone Rg"/>
              </w:rPr>
            </w:pPr>
            <w:r w:rsidRPr="00F771EE">
              <w:rPr>
                <w:rFonts w:ascii="Vodafone Rg" w:hAnsi="Vodafone Rg"/>
                <w:b/>
              </w:rPr>
              <w:t>Partially Effective</w:t>
            </w:r>
          </w:p>
          <w:p w14:paraId="5EC3A0FA" w14:textId="77777777" w:rsidR="00F771EE" w:rsidRPr="00F771EE" w:rsidRDefault="00F771EE" w:rsidP="00663927">
            <w:pPr>
              <w:rPr>
                <w:rFonts w:ascii="Vodafone Rg" w:hAnsi="Vodafone Rg"/>
              </w:rPr>
            </w:pPr>
          </w:p>
        </w:tc>
        <w:tc>
          <w:tcPr>
            <w:tcW w:w="1710" w:type="dxa"/>
          </w:tcPr>
          <w:p w14:paraId="2FCAAC3C" w14:textId="6DB3CD47" w:rsidR="00663927" w:rsidRPr="00377C0A" w:rsidRDefault="00663927" w:rsidP="00377C0A">
            <w:pPr>
              <w:jc w:val="both"/>
              <w:rPr>
                <w:rFonts w:ascii="Vodafone Rg" w:hAnsi="Vodafone Rg"/>
                <w:color w:val="EE0000"/>
              </w:rPr>
            </w:pPr>
          </w:p>
        </w:tc>
        <w:tc>
          <w:tcPr>
            <w:tcW w:w="1371" w:type="dxa"/>
          </w:tcPr>
          <w:p w14:paraId="0D3E4062" w14:textId="77777777" w:rsidR="00663927" w:rsidRPr="00F771EE" w:rsidRDefault="00663927" w:rsidP="00663927">
            <w:pPr>
              <w:rPr>
                <w:rFonts w:ascii="Vodafone Rg" w:hAnsi="Vodafone Rg"/>
              </w:rPr>
            </w:pPr>
          </w:p>
        </w:tc>
      </w:tr>
      <w:tr w:rsidR="00A128B5" w:rsidRPr="00F771EE" w14:paraId="2A8DCF1A" w14:textId="77777777" w:rsidTr="00377C0A">
        <w:tc>
          <w:tcPr>
            <w:tcW w:w="992" w:type="dxa"/>
          </w:tcPr>
          <w:p w14:paraId="207040F5" w14:textId="77777777" w:rsidR="00F771EE" w:rsidRPr="00F771EE" w:rsidRDefault="00F771EE" w:rsidP="00F771EE">
            <w:pPr>
              <w:rPr>
                <w:rFonts w:ascii="Vodafone Rg" w:hAnsi="Vodafone Rg"/>
                <w:color w:val="000000"/>
              </w:rPr>
            </w:pPr>
            <w:r w:rsidRPr="00F771EE">
              <w:rPr>
                <w:rFonts w:ascii="Vodafone Rg" w:hAnsi="Vodafone Rg"/>
                <w:color w:val="000000"/>
              </w:rPr>
              <w:lastRenderedPageBreak/>
              <w:t>PRIVC08</w:t>
            </w:r>
          </w:p>
          <w:p w14:paraId="0D78B1AD" w14:textId="77777777" w:rsidR="00663927" w:rsidRPr="00F771EE" w:rsidRDefault="00663927" w:rsidP="00663927">
            <w:pPr>
              <w:rPr>
                <w:rFonts w:ascii="Vodafone Rg" w:hAnsi="Vodafone Rg"/>
              </w:rPr>
            </w:pPr>
          </w:p>
        </w:tc>
        <w:tc>
          <w:tcPr>
            <w:tcW w:w="1302" w:type="dxa"/>
          </w:tcPr>
          <w:p w14:paraId="6A44F5F0" w14:textId="77777777" w:rsidR="00F771EE" w:rsidRPr="00F771EE" w:rsidRDefault="00F771EE" w:rsidP="00F771EE">
            <w:pPr>
              <w:rPr>
                <w:rFonts w:ascii="Vodafone Rg" w:hAnsi="Vodafone Rg"/>
              </w:rPr>
            </w:pPr>
            <w:r w:rsidRPr="00F771EE">
              <w:rPr>
                <w:rFonts w:ascii="Vodafone Rg" w:hAnsi="Vodafone Rg"/>
              </w:rPr>
              <w:t>Administrative compliance</w:t>
            </w:r>
          </w:p>
          <w:p w14:paraId="729BEBF3" w14:textId="77777777" w:rsidR="00663927" w:rsidRPr="00F771EE" w:rsidRDefault="00663927" w:rsidP="00663927">
            <w:pPr>
              <w:rPr>
                <w:rFonts w:ascii="Vodafone Rg" w:hAnsi="Vodafone Rg"/>
              </w:rPr>
            </w:pPr>
          </w:p>
        </w:tc>
        <w:tc>
          <w:tcPr>
            <w:tcW w:w="2942" w:type="dxa"/>
          </w:tcPr>
          <w:p w14:paraId="62B7BB77" w14:textId="5705A18F" w:rsidR="00F771EE" w:rsidRPr="00F771EE" w:rsidRDefault="0099577D" w:rsidP="00F771EE">
            <w:pPr>
              <w:rPr>
                <w:rFonts w:ascii="Vodafone Rg" w:hAnsi="Vodafone Rg"/>
                <w:color w:val="000000"/>
              </w:rPr>
            </w:pPr>
            <w:r>
              <w:rPr>
                <w:rFonts w:ascii="Vodafone Rg" w:hAnsi="Vodafone Rg"/>
                <w:color w:val="000000"/>
              </w:rPr>
              <w:t>POSB</w:t>
            </w:r>
            <w:r w:rsidR="00F771EE" w:rsidRPr="00F771EE">
              <w:rPr>
                <w:rFonts w:ascii="Vodafone Rg" w:hAnsi="Vodafone Rg"/>
                <w:color w:val="000000"/>
              </w:rPr>
              <w:t xml:space="preserve"> complies with administrative compliance obligations</w:t>
            </w:r>
          </w:p>
          <w:p w14:paraId="3D9FBD8A" w14:textId="77777777" w:rsidR="00663927" w:rsidRPr="00F771EE" w:rsidRDefault="00663927" w:rsidP="00663927">
            <w:pPr>
              <w:rPr>
                <w:rFonts w:ascii="Vodafone Rg" w:hAnsi="Vodafone Rg"/>
              </w:rPr>
            </w:pPr>
          </w:p>
        </w:tc>
        <w:tc>
          <w:tcPr>
            <w:tcW w:w="5760" w:type="dxa"/>
          </w:tcPr>
          <w:p w14:paraId="343733E5" w14:textId="45D35631" w:rsidR="00F771EE" w:rsidRPr="00F771EE" w:rsidRDefault="00F771EE" w:rsidP="00F771EE">
            <w:pPr>
              <w:rPr>
                <w:rFonts w:ascii="Vodafone Rg" w:hAnsi="Vodafone Rg"/>
              </w:rPr>
            </w:pPr>
            <w:r w:rsidRPr="00F771EE">
              <w:rPr>
                <w:rFonts w:ascii="Vodafone Rg" w:hAnsi="Vodafone Rg"/>
                <w:b/>
                <w:bCs/>
              </w:rPr>
              <w:t xml:space="preserve">Regulatory notifications, </w:t>
            </w:r>
            <w:r w:rsidR="0099577D">
              <w:rPr>
                <w:rFonts w:ascii="Vodafone Rg" w:hAnsi="Vodafone Rg"/>
                <w:b/>
                <w:bCs/>
              </w:rPr>
              <w:t>POSB</w:t>
            </w:r>
            <w:r w:rsidRPr="00F771EE">
              <w:rPr>
                <w:rFonts w:ascii="Vodafone Rg" w:hAnsi="Vodafone Rg"/>
                <w:b/>
                <w:bCs/>
              </w:rPr>
              <w:t xml:space="preserve"> record keeping and administrative procedures </w:t>
            </w:r>
            <w:r w:rsidRPr="00F771EE">
              <w:rPr>
                <w:rFonts w:ascii="Vodafone Rg" w:hAnsi="Vodafone Rg"/>
              </w:rPr>
              <w:br/>
            </w:r>
            <w:r w:rsidR="0099577D">
              <w:rPr>
                <w:rFonts w:ascii="Vodafone Rg" w:hAnsi="Vodafone Rg"/>
                <w:b/>
                <w:bCs/>
                <w:color w:val="FF0000"/>
              </w:rPr>
              <w:t>POSB</w:t>
            </w:r>
            <w:r w:rsidRPr="00F771EE">
              <w:rPr>
                <w:rFonts w:ascii="Vodafone Rg" w:hAnsi="Vodafone Rg"/>
                <w:b/>
                <w:bCs/>
                <w:color w:val="FF0000"/>
              </w:rPr>
              <w:t xml:space="preserve"> responsibilities:</w:t>
            </w:r>
            <w:r w:rsidRPr="00F771EE">
              <w:rPr>
                <w:rFonts w:ascii="Vodafone Rg" w:hAnsi="Vodafone Rg"/>
              </w:rPr>
              <w:br/>
              <w:t xml:space="preserve">1) Statutory data protection officers and data processor representatives have been nominated, and evidence of the nomination is preserved;  </w:t>
            </w:r>
            <w:r w:rsidRPr="00F771EE">
              <w:rPr>
                <w:rFonts w:ascii="Vodafone Rg" w:hAnsi="Vodafone Rg"/>
              </w:rPr>
              <w:br/>
              <w:t xml:space="preserve">2) Possible necessary regulatory filings (for example, a notification to a regulator may be necessary to be allowed to process personal data; or some processing may require regulators approval), agreements with regulators are stored centrally within the </w:t>
            </w:r>
            <w:r w:rsidR="0099577D">
              <w:rPr>
                <w:rFonts w:ascii="Vodafone Rg" w:hAnsi="Vodafone Rg"/>
              </w:rPr>
              <w:t>POSB</w:t>
            </w:r>
            <w:r w:rsidRPr="00F771EE">
              <w:rPr>
                <w:rFonts w:ascii="Vodafone Rg" w:hAnsi="Vodafone Rg"/>
              </w:rPr>
              <w:t xml:space="preserve"> </w:t>
            </w:r>
            <w:r w:rsidR="0099577D">
              <w:rPr>
                <w:rFonts w:ascii="Vodafone Rg" w:hAnsi="Vodafone Rg"/>
              </w:rPr>
              <w:t>bank</w:t>
            </w:r>
            <w:r w:rsidRPr="00F771EE">
              <w:rPr>
                <w:rFonts w:ascii="Vodafone Rg" w:hAnsi="Vodafone Rg"/>
              </w:rPr>
              <w:t>, including a mechanism to keep such filings up to date (e.g. in case of expiry of a notification which is valid for a fixed period);</w:t>
            </w:r>
            <w:r w:rsidRPr="00F771EE">
              <w:rPr>
                <w:rFonts w:ascii="Vodafone Rg" w:hAnsi="Vodafone Rg"/>
              </w:rPr>
              <w:br/>
              <w:t>3) Data Breach notifications to regulators are stored and available (preferable as part of data breach notification process);</w:t>
            </w:r>
            <w:r w:rsidRPr="00F771EE">
              <w:rPr>
                <w:rFonts w:ascii="Vodafone Rg" w:hAnsi="Vodafone Rg"/>
              </w:rPr>
              <w:br/>
              <w:t>4) High Risk Processing related regulatory consultations, if any, and their outputs are stored and available (preferable as part of the OPIA / SPDA documentation).</w:t>
            </w:r>
            <w:r w:rsidRPr="00F771EE">
              <w:rPr>
                <w:rFonts w:ascii="Vodafone Rg" w:hAnsi="Vodafone Rg"/>
              </w:rPr>
              <w:br/>
              <w:t>5) Process exists to ensure that any notifications, queries or other similar exchange with regulators are addressed and outcomes are documented.</w:t>
            </w:r>
          </w:p>
          <w:p w14:paraId="44CEAD16" w14:textId="77777777" w:rsidR="00663927" w:rsidRPr="00F771EE" w:rsidRDefault="00663927" w:rsidP="00663927">
            <w:pPr>
              <w:rPr>
                <w:rFonts w:ascii="Vodafone Rg" w:hAnsi="Vodafone Rg"/>
              </w:rPr>
            </w:pPr>
          </w:p>
        </w:tc>
        <w:tc>
          <w:tcPr>
            <w:tcW w:w="1800" w:type="dxa"/>
          </w:tcPr>
          <w:p w14:paraId="47D2F71D" w14:textId="77777777" w:rsidR="00663927" w:rsidRPr="00F771EE" w:rsidRDefault="00663927" w:rsidP="00663927">
            <w:pPr>
              <w:rPr>
                <w:rFonts w:ascii="Vodafone Rg" w:hAnsi="Vodafone Rg"/>
              </w:rPr>
            </w:pPr>
          </w:p>
          <w:p w14:paraId="035EF060" w14:textId="77777777" w:rsidR="00F771EE" w:rsidRPr="00F771EE" w:rsidRDefault="00F771EE" w:rsidP="00663927">
            <w:pPr>
              <w:rPr>
                <w:rFonts w:ascii="Vodafone Rg" w:hAnsi="Vodafone Rg"/>
              </w:rPr>
            </w:pPr>
          </w:p>
          <w:p w14:paraId="6C38485F" w14:textId="77777777" w:rsidR="00F771EE" w:rsidRPr="00F771EE" w:rsidRDefault="00F771EE" w:rsidP="00663927">
            <w:pPr>
              <w:rPr>
                <w:rFonts w:ascii="Vodafone Rg" w:hAnsi="Vodafone Rg"/>
              </w:rPr>
            </w:pPr>
          </w:p>
          <w:p w14:paraId="463D58E0" w14:textId="77777777" w:rsidR="00F771EE" w:rsidRPr="00682C4D" w:rsidRDefault="00F771EE" w:rsidP="00663927">
            <w:pPr>
              <w:rPr>
                <w:rFonts w:ascii="Vodafone Rg" w:hAnsi="Vodafone Rg"/>
                <w:b/>
              </w:rPr>
            </w:pPr>
            <w:r w:rsidRPr="00682C4D">
              <w:rPr>
                <w:rFonts w:ascii="Vodafone Rg" w:hAnsi="Vodafone Rg"/>
                <w:b/>
              </w:rPr>
              <w:t>Partially effective</w:t>
            </w:r>
          </w:p>
          <w:p w14:paraId="3A8766A9" w14:textId="77777777" w:rsidR="00F771EE" w:rsidRPr="00F771EE" w:rsidRDefault="00F771EE" w:rsidP="00663927">
            <w:pPr>
              <w:rPr>
                <w:rFonts w:ascii="Vodafone Rg" w:hAnsi="Vodafone Rg"/>
              </w:rPr>
            </w:pPr>
          </w:p>
        </w:tc>
        <w:tc>
          <w:tcPr>
            <w:tcW w:w="1710" w:type="dxa"/>
          </w:tcPr>
          <w:p w14:paraId="11576F26" w14:textId="77777777" w:rsidR="00F771EE" w:rsidRPr="0099577D" w:rsidRDefault="00F771EE" w:rsidP="00663927">
            <w:pPr>
              <w:rPr>
                <w:rFonts w:ascii="Vodafone Rg" w:hAnsi="Vodafone Rg"/>
                <w:color w:val="EE0000"/>
              </w:rPr>
            </w:pPr>
          </w:p>
        </w:tc>
        <w:tc>
          <w:tcPr>
            <w:tcW w:w="1371" w:type="dxa"/>
          </w:tcPr>
          <w:p w14:paraId="624FCD8F" w14:textId="77777777" w:rsidR="00663927" w:rsidRPr="00F771EE" w:rsidRDefault="00663927" w:rsidP="00663927">
            <w:pPr>
              <w:rPr>
                <w:rFonts w:ascii="Vodafone Rg" w:hAnsi="Vodafone Rg"/>
              </w:rPr>
            </w:pPr>
          </w:p>
        </w:tc>
      </w:tr>
      <w:tr w:rsidR="00A128B5" w:rsidRPr="00F771EE" w14:paraId="20ED6800" w14:textId="77777777" w:rsidTr="00377C0A">
        <w:tc>
          <w:tcPr>
            <w:tcW w:w="992" w:type="dxa"/>
          </w:tcPr>
          <w:p w14:paraId="1D4EDE5B" w14:textId="77777777" w:rsidR="00F771EE" w:rsidRPr="00F771EE" w:rsidRDefault="00F771EE" w:rsidP="00F771EE">
            <w:pPr>
              <w:rPr>
                <w:rFonts w:ascii="Vodafone Rg" w:hAnsi="Vodafone Rg"/>
                <w:color w:val="000000"/>
              </w:rPr>
            </w:pPr>
            <w:r w:rsidRPr="00F771EE">
              <w:rPr>
                <w:rFonts w:ascii="Vodafone Rg" w:hAnsi="Vodafone Rg"/>
                <w:color w:val="000000"/>
              </w:rPr>
              <w:t>PRIVC09</w:t>
            </w:r>
          </w:p>
          <w:p w14:paraId="75B50E97" w14:textId="77777777" w:rsidR="00663927" w:rsidRPr="00F771EE" w:rsidRDefault="00663927" w:rsidP="00663927">
            <w:pPr>
              <w:rPr>
                <w:rFonts w:ascii="Vodafone Rg" w:hAnsi="Vodafone Rg"/>
              </w:rPr>
            </w:pPr>
          </w:p>
        </w:tc>
        <w:tc>
          <w:tcPr>
            <w:tcW w:w="1302" w:type="dxa"/>
          </w:tcPr>
          <w:p w14:paraId="3DFDA646" w14:textId="77777777" w:rsidR="00F771EE" w:rsidRPr="00F771EE" w:rsidRDefault="00F771EE" w:rsidP="00F771EE">
            <w:pPr>
              <w:rPr>
                <w:rFonts w:ascii="Vodafone Rg" w:hAnsi="Vodafone Rg"/>
              </w:rPr>
            </w:pPr>
            <w:r w:rsidRPr="00F771EE">
              <w:rPr>
                <w:rFonts w:ascii="Vodafone Rg" w:hAnsi="Vodafone Rg"/>
              </w:rPr>
              <w:t>Programme completeness</w:t>
            </w:r>
          </w:p>
          <w:p w14:paraId="46E0A92A" w14:textId="77777777" w:rsidR="00663927" w:rsidRPr="00F771EE" w:rsidRDefault="00663927" w:rsidP="00663927">
            <w:pPr>
              <w:rPr>
                <w:rFonts w:ascii="Vodafone Rg" w:hAnsi="Vodafone Rg"/>
              </w:rPr>
            </w:pPr>
          </w:p>
        </w:tc>
        <w:tc>
          <w:tcPr>
            <w:tcW w:w="2942" w:type="dxa"/>
          </w:tcPr>
          <w:p w14:paraId="33C69304" w14:textId="2F52604A" w:rsidR="00F771EE" w:rsidRPr="00F771EE" w:rsidRDefault="0099577D" w:rsidP="00F771EE">
            <w:pPr>
              <w:rPr>
                <w:rFonts w:ascii="Vodafone Rg" w:hAnsi="Vodafone Rg"/>
                <w:color w:val="000000"/>
              </w:rPr>
            </w:pPr>
            <w:r>
              <w:rPr>
                <w:rFonts w:ascii="Vodafone Rg" w:hAnsi="Vodafone Rg"/>
                <w:color w:val="000000"/>
              </w:rPr>
              <w:t>POSB</w:t>
            </w:r>
            <w:r w:rsidR="00F771EE" w:rsidRPr="00F771EE">
              <w:rPr>
                <w:rFonts w:ascii="Vodafone Rg" w:hAnsi="Vodafone Rg"/>
                <w:color w:val="000000"/>
              </w:rPr>
              <w:t xml:space="preserve"> privacy programme covers all relevant activities at </w:t>
            </w:r>
            <w:r>
              <w:rPr>
                <w:rFonts w:ascii="Vodafone Rg" w:hAnsi="Vodafone Rg"/>
                <w:color w:val="000000"/>
              </w:rPr>
              <w:t>POSB Privacy</w:t>
            </w:r>
            <w:r w:rsidR="00F771EE" w:rsidRPr="00F771EE">
              <w:rPr>
                <w:rFonts w:ascii="Vodafone Rg" w:hAnsi="Vodafone Rg"/>
                <w:color w:val="000000"/>
              </w:rPr>
              <w:t xml:space="preserve"> </w:t>
            </w:r>
            <w:r>
              <w:rPr>
                <w:rFonts w:ascii="Vodafone Rg" w:hAnsi="Vodafone Rg"/>
                <w:color w:val="000000"/>
              </w:rPr>
              <w:t>bank</w:t>
            </w:r>
            <w:r w:rsidR="00F771EE" w:rsidRPr="00F771EE">
              <w:rPr>
                <w:rFonts w:ascii="Vodafone Rg" w:hAnsi="Vodafone Rg"/>
                <w:color w:val="000000"/>
              </w:rPr>
              <w:t>s</w:t>
            </w:r>
          </w:p>
          <w:p w14:paraId="6402C35D" w14:textId="77777777" w:rsidR="00663927" w:rsidRPr="00F771EE" w:rsidRDefault="00663927" w:rsidP="00663927">
            <w:pPr>
              <w:rPr>
                <w:rFonts w:ascii="Vodafone Rg" w:hAnsi="Vodafone Rg"/>
              </w:rPr>
            </w:pPr>
          </w:p>
        </w:tc>
        <w:tc>
          <w:tcPr>
            <w:tcW w:w="5760" w:type="dxa"/>
          </w:tcPr>
          <w:p w14:paraId="590DA87E" w14:textId="238E139E" w:rsidR="00F771EE" w:rsidRPr="00F771EE" w:rsidRDefault="00F771EE" w:rsidP="00F771EE">
            <w:pPr>
              <w:rPr>
                <w:rFonts w:ascii="Vodafone Rg" w:hAnsi="Vodafone Rg"/>
              </w:rPr>
            </w:pPr>
            <w:r w:rsidRPr="00F771EE">
              <w:rPr>
                <w:rFonts w:ascii="Vodafone Rg" w:hAnsi="Vodafone Rg"/>
                <w:b/>
                <w:bCs/>
              </w:rPr>
              <w:t xml:space="preserve">Completeness of Programme, Controller / Processor definitions and Subsidiary Management </w:t>
            </w:r>
            <w:r w:rsidRPr="00F771EE">
              <w:rPr>
                <w:rFonts w:ascii="Vodafone Rg" w:hAnsi="Vodafone Rg"/>
              </w:rPr>
              <w:br/>
            </w:r>
            <w:r w:rsidR="0099577D">
              <w:rPr>
                <w:rFonts w:ascii="Vodafone Rg" w:hAnsi="Vodafone Rg"/>
                <w:b/>
                <w:bCs/>
                <w:color w:val="FF0000"/>
              </w:rPr>
              <w:t>POSB</w:t>
            </w:r>
            <w:r w:rsidRPr="00F771EE">
              <w:rPr>
                <w:rFonts w:ascii="Vodafone Rg" w:hAnsi="Vodafone Rg"/>
                <w:b/>
                <w:bCs/>
                <w:color w:val="FF0000"/>
              </w:rPr>
              <w:t xml:space="preserve"> responsibilities:</w:t>
            </w:r>
            <w:r w:rsidRPr="00F771EE">
              <w:rPr>
                <w:rFonts w:ascii="Vodafone Rg" w:hAnsi="Vodafone Rg"/>
              </w:rPr>
              <w:br/>
              <w:t>1) Document which outlines the principles and practical definitions of who are controllers for which processing, and who are processors, including at least the most common internal and third party controller/processor relationships (e.g. VSS, VRS role, Enterprise as a provider of connectivity services/cloud and hosting, IoT etc.).</w:t>
            </w:r>
          </w:p>
          <w:p w14:paraId="7C05BE37" w14:textId="59502D03" w:rsidR="00F771EE" w:rsidRPr="00F771EE" w:rsidRDefault="00F771EE" w:rsidP="00F771EE">
            <w:pPr>
              <w:rPr>
                <w:rFonts w:ascii="Vodafone Rg" w:hAnsi="Vodafone Rg"/>
              </w:rPr>
            </w:pPr>
            <w:r w:rsidRPr="00F771EE">
              <w:rPr>
                <w:rFonts w:ascii="Vodafone Rg" w:hAnsi="Vodafone Rg"/>
              </w:rPr>
              <w:lastRenderedPageBreak/>
              <w:br/>
            </w:r>
            <w:r w:rsidR="0099577D">
              <w:rPr>
                <w:rFonts w:ascii="Vodafone Rg" w:hAnsi="Vodafone Rg"/>
                <w:b/>
                <w:bCs/>
                <w:color w:val="FF0000"/>
              </w:rPr>
              <w:t>POSB</w:t>
            </w:r>
            <w:r w:rsidRPr="00F771EE">
              <w:rPr>
                <w:rFonts w:ascii="Vodafone Rg" w:hAnsi="Vodafone Rg"/>
                <w:b/>
                <w:bCs/>
                <w:color w:val="FF0000"/>
              </w:rPr>
              <w:t xml:space="preserve"> responsibilities:</w:t>
            </w:r>
            <w:r w:rsidRPr="00F771EE">
              <w:rPr>
                <w:rFonts w:ascii="Vodafone Rg" w:hAnsi="Vodafone Rg"/>
              </w:rPr>
              <w:br/>
              <w:t xml:space="preserve">1) Subsidiary companies engaged in processing personal data have been identified ( for example through </w:t>
            </w:r>
            <w:r w:rsidR="0099577D">
              <w:rPr>
                <w:rFonts w:ascii="Vodafone Rg" w:hAnsi="Vodafone Rg"/>
              </w:rPr>
              <w:t>POSB</w:t>
            </w:r>
            <w:r w:rsidRPr="00F771EE">
              <w:rPr>
                <w:rFonts w:ascii="Vodafone Rg" w:hAnsi="Vodafone Rg"/>
              </w:rPr>
              <w:t xml:space="preserve"> Corporate Secretariat / Finance Reporting) - a list must be available that outlines the subsidiaries' role as a controller or processor and who the responsible privacy officer is.</w:t>
            </w:r>
            <w:r w:rsidRPr="00F771EE">
              <w:rPr>
                <w:rFonts w:ascii="Vodafone Rg" w:hAnsi="Vodafone Rg"/>
              </w:rPr>
              <w:br/>
              <w:t xml:space="preserve">2) Active subsidiaries integrated to </w:t>
            </w:r>
            <w:r w:rsidR="0099577D">
              <w:rPr>
                <w:rFonts w:ascii="Vodafone Rg" w:hAnsi="Vodafone Rg"/>
              </w:rPr>
              <w:t>POSB</w:t>
            </w:r>
            <w:r w:rsidRPr="00F771EE">
              <w:rPr>
                <w:rFonts w:ascii="Vodafone Rg" w:hAnsi="Vodafone Rg"/>
              </w:rPr>
              <w:t xml:space="preserve"> Privacy programmes, under active monitoring and reporting - roles and responsibilities identified for subsidiaries, supported by evidence of SPDA, Supplier Review, and/or AHRP as well as PCR.</w:t>
            </w:r>
          </w:p>
          <w:p w14:paraId="035F3906" w14:textId="77777777" w:rsidR="00663927" w:rsidRPr="00F771EE" w:rsidRDefault="00663927" w:rsidP="00663927">
            <w:pPr>
              <w:rPr>
                <w:rFonts w:ascii="Vodafone Rg" w:hAnsi="Vodafone Rg"/>
              </w:rPr>
            </w:pPr>
          </w:p>
        </w:tc>
        <w:tc>
          <w:tcPr>
            <w:tcW w:w="1800" w:type="dxa"/>
          </w:tcPr>
          <w:p w14:paraId="771B442A" w14:textId="77777777" w:rsidR="00663927" w:rsidRPr="00F771EE" w:rsidRDefault="00663927" w:rsidP="00663927">
            <w:pPr>
              <w:rPr>
                <w:rFonts w:ascii="Vodafone Rg" w:hAnsi="Vodafone Rg"/>
              </w:rPr>
            </w:pPr>
          </w:p>
          <w:p w14:paraId="6C12E6CE" w14:textId="77777777" w:rsidR="00F771EE" w:rsidRPr="00F771EE" w:rsidRDefault="00F771EE" w:rsidP="00663927">
            <w:pPr>
              <w:rPr>
                <w:rFonts w:ascii="Vodafone Rg" w:hAnsi="Vodafone Rg"/>
              </w:rPr>
            </w:pPr>
          </w:p>
          <w:p w14:paraId="2C2D6E3D" w14:textId="77777777" w:rsidR="00F771EE" w:rsidRPr="00F771EE" w:rsidRDefault="00F771EE" w:rsidP="00663927">
            <w:pPr>
              <w:rPr>
                <w:rFonts w:ascii="Vodafone Rg" w:hAnsi="Vodafone Rg"/>
              </w:rPr>
            </w:pPr>
          </w:p>
          <w:p w14:paraId="65EAE84F" w14:textId="77777777" w:rsidR="00F771EE" w:rsidRPr="00F771EE" w:rsidRDefault="00F771EE" w:rsidP="00663927">
            <w:pPr>
              <w:rPr>
                <w:rFonts w:ascii="Vodafone Rg" w:hAnsi="Vodafone Rg"/>
              </w:rPr>
            </w:pPr>
          </w:p>
          <w:p w14:paraId="7FDF09D8" w14:textId="77777777" w:rsidR="00F771EE" w:rsidRPr="00F771EE" w:rsidRDefault="00F771EE" w:rsidP="00663927">
            <w:pPr>
              <w:rPr>
                <w:rFonts w:ascii="Vodafone Rg" w:hAnsi="Vodafone Rg"/>
              </w:rPr>
            </w:pPr>
          </w:p>
          <w:p w14:paraId="2A8999EF" w14:textId="77777777" w:rsidR="00F771EE" w:rsidRPr="00F771EE" w:rsidRDefault="00F771EE" w:rsidP="00663927">
            <w:pPr>
              <w:rPr>
                <w:rFonts w:ascii="Vodafone Rg" w:hAnsi="Vodafone Rg"/>
              </w:rPr>
            </w:pPr>
          </w:p>
          <w:p w14:paraId="7BE3200A" w14:textId="77777777" w:rsidR="00F771EE" w:rsidRPr="00F771EE" w:rsidRDefault="00F771EE" w:rsidP="00663927">
            <w:pPr>
              <w:rPr>
                <w:rFonts w:ascii="Vodafone Rg" w:hAnsi="Vodafone Rg"/>
              </w:rPr>
            </w:pPr>
          </w:p>
          <w:p w14:paraId="53512501" w14:textId="77777777" w:rsidR="00F771EE" w:rsidRPr="00F771EE" w:rsidRDefault="00F771EE" w:rsidP="00663927">
            <w:pPr>
              <w:rPr>
                <w:rFonts w:ascii="Vodafone Rg" w:hAnsi="Vodafone Rg"/>
              </w:rPr>
            </w:pPr>
          </w:p>
          <w:p w14:paraId="6B057D7D" w14:textId="77777777" w:rsidR="00F771EE" w:rsidRPr="00F771EE" w:rsidRDefault="00F771EE" w:rsidP="00663927">
            <w:pPr>
              <w:rPr>
                <w:rFonts w:ascii="Vodafone Rg" w:hAnsi="Vodafone Rg"/>
              </w:rPr>
            </w:pPr>
          </w:p>
          <w:p w14:paraId="4CAC145A" w14:textId="77777777" w:rsidR="00F771EE" w:rsidRPr="00F771EE" w:rsidRDefault="00F771EE" w:rsidP="00663927">
            <w:pPr>
              <w:rPr>
                <w:rFonts w:ascii="Vodafone Rg" w:hAnsi="Vodafone Rg"/>
              </w:rPr>
            </w:pPr>
          </w:p>
          <w:p w14:paraId="0095A8ED" w14:textId="77777777" w:rsidR="00F771EE" w:rsidRDefault="00F771EE" w:rsidP="00663927">
            <w:pPr>
              <w:rPr>
                <w:rFonts w:ascii="Vodafone Rg" w:hAnsi="Vodafone Rg"/>
              </w:rPr>
            </w:pPr>
          </w:p>
          <w:p w14:paraId="087E329D" w14:textId="77777777" w:rsidR="00F70BAA" w:rsidRDefault="00F70BAA" w:rsidP="00663927">
            <w:pPr>
              <w:rPr>
                <w:rFonts w:ascii="Vodafone Rg" w:hAnsi="Vodafone Rg"/>
              </w:rPr>
            </w:pPr>
          </w:p>
          <w:p w14:paraId="6C687272" w14:textId="77777777" w:rsidR="00F70BAA" w:rsidRDefault="00F70BAA" w:rsidP="00663927">
            <w:pPr>
              <w:rPr>
                <w:rFonts w:ascii="Vodafone Rg" w:hAnsi="Vodafone Rg"/>
              </w:rPr>
            </w:pPr>
          </w:p>
          <w:p w14:paraId="7DFB7AB5" w14:textId="77777777" w:rsidR="00F70BAA" w:rsidRDefault="00F70BAA" w:rsidP="00663927">
            <w:pPr>
              <w:rPr>
                <w:rFonts w:ascii="Vodafone Rg" w:hAnsi="Vodafone Rg"/>
              </w:rPr>
            </w:pPr>
          </w:p>
          <w:p w14:paraId="339F5A94" w14:textId="77777777" w:rsidR="00F70BAA" w:rsidRDefault="00F70BAA" w:rsidP="00663927">
            <w:pPr>
              <w:rPr>
                <w:rFonts w:ascii="Vodafone Rg" w:hAnsi="Vodafone Rg"/>
              </w:rPr>
            </w:pPr>
          </w:p>
          <w:p w14:paraId="0362BE1B" w14:textId="77777777" w:rsidR="00F70BAA" w:rsidRDefault="00F70BAA" w:rsidP="00663927">
            <w:pPr>
              <w:rPr>
                <w:rFonts w:ascii="Vodafone Rg" w:hAnsi="Vodafone Rg"/>
              </w:rPr>
            </w:pPr>
          </w:p>
          <w:p w14:paraId="7E23B938" w14:textId="77777777" w:rsidR="00F70BAA" w:rsidRDefault="00F70BAA" w:rsidP="00663927">
            <w:pPr>
              <w:rPr>
                <w:rFonts w:ascii="Vodafone Rg" w:hAnsi="Vodafone Rg"/>
              </w:rPr>
            </w:pPr>
          </w:p>
          <w:p w14:paraId="3B858803" w14:textId="77777777" w:rsidR="00F70BAA" w:rsidRDefault="00F70BAA" w:rsidP="00663927">
            <w:pPr>
              <w:rPr>
                <w:rFonts w:ascii="Vodafone Rg" w:hAnsi="Vodafone Rg"/>
              </w:rPr>
            </w:pPr>
          </w:p>
          <w:p w14:paraId="0CBFBFDF" w14:textId="77777777" w:rsidR="00F70BAA" w:rsidRDefault="00F70BAA" w:rsidP="00663927">
            <w:pPr>
              <w:rPr>
                <w:rFonts w:ascii="Vodafone Rg" w:hAnsi="Vodafone Rg"/>
              </w:rPr>
            </w:pPr>
          </w:p>
          <w:p w14:paraId="33308D41" w14:textId="77777777" w:rsidR="00F70BAA" w:rsidRDefault="00F70BAA" w:rsidP="00663927">
            <w:pPr>
              <w:rPr>
                <w:rFonts w:ascii="Vodafone Rg" w:hAnsi="Vodafone Rg"/>
              </w:rPr>
            </w:pPr>
          </w:p>
          <w:p w14:paraId="68A7B5C7" w14:textId="77777777" w:rsidR="00F70BAA" w:rsidRDefault="00F70BAA" w:rsidP="00663927">
            <w:pPr>
              <w:rPr>
                <w:rFonts w:ascii="Vodafone Rg" w:hAnsi="Vodafone Rg"/>
              </w:rPr>
            </w:pPr>
          </w:p>
          <w:p w14:paraId="04F571DB" w14:textId="77777777" w:rsidR="00F70BAA" w:rsidRDefault="00F70BAA" w:rsidP="00663927">
            <w:pPr>
              <w:rPr>
                <w:rFonts w:ascii="Vodafone Rg" w:hAnsi="Vodafone Rg"/>
              </w:rPr>
            </w:pPr>
          </w:p>
          <w:p w14:paraId="571D9AE0" w14:textId="77777777" w:rsidR="00F70BAA" w:rsidRDefault="00F70BAA" w:rsidP="00663927">
            <w:pPr>
              <w:rPr>
                <w:rFonts w:ascii="Vodafone Rg" w:hAnsi="Vodafone Rg"/>
              </w:rPr>
            </w:pPr>
          </w:p>
          <w:p w14:paraId="25CB65AF" w14:textId="77777777" w:rsidR="00F70BAA" w:rsidRDefault="00F70BAA" w:rsidP="00663927">
            <w:pPr>
              <w:rPr>
                <w:rFonts w:ascii="Vodafone Rg" w:hAnsi="Vodafone Rg"/>
              </w:rPr>
            </w:pPr>
          </w:p>
          <w:p w14:paraId="0708AA0B" w14:textId="77777777" w:rsidR="00F70BAA" w:rsidRDefault="00F70BAA" w:rsidP="00663927">
            <w:pPr>
              <w:rPr>
                <w:rFonts w:ascii="Vodafone Rg" w:hAnsi="Vodafone Rg"/>
              </w:rPr>
            </w:pPr>
          </w:p>
          <w:p w14:paraId="727015B3" w14:textId="77777777" w:rsidR="00F70BAA" w:rsidRDefault="00F70BAA" w:rsidP="00663927">
            <w:pPr>
              <w:rPr>
                <w:rFonts w:ascii="Vodafone Rg" w:hAnsi="Vodafone Rg"/>
              </w:rPr>
            </w:pPr>
          </w:p>
          <w:p w14:paraId="50FD6C96" w14:textId="77777777" w:rsidR="00F70BAA" w:rsidRDefault="00F70BAA" w:rsidP="00663927">
            <w:pPr>
              <w:rPr>
                <w:rFonts w:ascii="Vodafone Rg" w:hAnsi="Vodafone Rg"/>
              </w:rPr>
            </w:pPr>
          </w:p>
          <w:p w14:paraId="253B9A60" w14:textId="77777777" w:rsidR="00F70BAA" w:rsidRDefault="00F70BAA" w:rsidP="00663927">
            <w:pPr>
              <w:rPr>
                <w:rFonts w:ascii="Vodafone Rg" w:hAnsi="Vodafone Rg"/>
              </w:rPr>
            </w:pPr>
          </w:p>
          <w:p w14:paraId="7A9E0D38" w14:textId="77777777" w:rsidR="00F70BAA" w:rsidRPr="00F771EE" w:rsidRDefault="00F70BAA" w:rsidP="00663927">
            <w:pPr>
              <w:rPr>
                <w:rFonts w:ascii="Vodafone Rg" w:hAnsi="Vodafone Rg"/>
              </w:rPr>
            </w:pPr>
          </w:p>
          <w:p w14:paraId="1C6E0DF7" w14:textId="77777777" w:rsidR="00F771EE" w:rsidRPr="00F771EE" w:rsidRDefault="00F771EE" w:rsidP="00663927">
            <w:pPr>
              <w:rPr>
                <w:rFonts w:ascii="Vodafone Rg" w:hAnsi="Vodafone Rg"/>
              </w:rPr>
            </w:pPr>
          </w:p>
          <w:p w14:paraId="451A7082" w14:textId="77777777" w:rsidR="00F771EE" w:rsidRPr="00F771EE" w:rsidRDefault="00F771EE" w:rsidP="00663927">
            <w:pPr>
              <w:rPr>
                <w:rFonts w:ascii="Vodafone Rg" w:hAnsi="Vodafone Rg"/>
              </w:rPr>
            </w:pPr>
          </w:p>
          <w:p w14:paraId="225AF269" w14:textId="77777777" w:rsidR="00F771EE" w:rsidRPr="00F771EE" w:rsidRDefault="00F771EE" w:rsidP="00663927">
            <w:pPr>
              <w:rPr>
                <w:rFonts w:ascii="Vodafone Rg" w:hAnsi="Vodafone Rg"/>
              </w:rPr>
            </w:pPr>
          </w:p>
          <w:p w14:paraId="16126F0D" w14:textId="77777777" w:rsidR="00F771EE" w:rsidRPr="00F771EE" w:rsidRDefault="00F771EE" w:rsidP="00663927">
            <w:pPr>
              <w:rPr>
                <w:rFonts w:ascii="Vodafone Rg" w:hAnsi="Vodafone Rg"/>
              </w:rPr>
            </w:pPr>
            <w:r w:rsidRPr="00F771EE">
              <w:rPr>
                <w:rFonts w:ascii="Vodafone Rg" w:eastAsia="Times New Roman" w:hAnsi="Vodafone Rg" w:cs="Times New Roman"/>
                <w:b/>
                <w:bCs/>
                <w:color w:val="000000"/>
                <w:lang w:eastAsia="en-ZA"/>
              </w:rPr>
              <w:t xml:space="preserve">Substantially ineffective. </w:t>
            </w:r>
          </w:p>
          <w:p w14:paraId="5C3B1572" w14:textId="77777777" w:rsidR="00F771EE" w:rsidRPr="00F771EE" w:rsidRDefault="00F771EE" w:rsidP="00663927">
            <w:pPr>
              <w:rPr>
                <w:rFonts w:ascii="Vodafone Rg" w:hAnsi="Vodafone Rg"/>
              </w:rPr>
            </w:pPr>
          </w:p>
          <w:p w14:paraId="61B29A71" w14:textId="77777777" w:rsidR="00F771EE" w:rsidRPr="00F771EE" w:rsidRDefault="00F771EE" w:rsidP="00663927">
            <w:pPr>
              <w:rPr>
                <w:rFonts w:ascii="Vodafone Rg" w:hAnsi="Vodafone Rg"/>
              </w:rPr>
            </w:pPr>
          </w:p>
          <w:p w14:paraId="1BDBCDB3" w14:textId="77777777" w:rsidR="00F771EE" w:rsidRPr="00F771EE" w:rsidRDefault="00F771EE" w:rsidP="00663927">
            <w:pPr>
              <w:rPr>
                <w:rFonts w:ascii="Vodafone Rg" w:hAnsi="Vodafone Rg"/>
              </w:rPr>
            </w:pPr>
          </w:p>
          <w:p w14:paraId="5A6F0E0A" w14:textId="77777777" w:rsidR="00F771EE" w:rsidRPr="00F771EE" w:rsidRDefault="00F771EE" w:rsidP="00663927">
            <w:pPr>
              <w:rPr>
                <w:rFonts w:ascii="Vodafone Rg" w:hAnsi="Vodafone Rg"/>
              </w:rPr>
            </w:pPr>
          </w:p>
          <w:p w14:paraId="717A7071" w14:textId="77777777" w:rsidR="00F771EE" w:rsidRPr="00F771EE" w:rsidRDefault="00F771EE" w:rsidP="00663927">
            <w:pPr>
              <w:rPr>
                <w:rFonts w:ascii="Vodafone Rg" w:hAnsi="Vodafone Rg"/>
              </w:rPr>
            </w:pPr>
          </w:p>
          <w:p w14:paraId="0138A4F4" w14:textId="77777777" w:rsidR="00F771EE" w:rsidRPr="00F771EE" w:rsidRDefault="00F771EE" w:rsidP="00663927">
            <w:pPr>
              <w:rPr>
                <w:rFonts w:ascii="Vodafone Rg" w:hAnsi="Vodafone Rg"/>
              </w:rPr>
            </w:pPr>
          </w:p>
          <w:p w14:paraId="751CC887" w14:textId="77777777" w:rsidR="00F771EE" w:rsidRPr="00F771EE" w:rsidRDefault="00F771EE" w:rsidP="00663927">
            <w:pPr>
              <w:rPr>
                <w:rFonts w:ascii="Vodafone Rg" w:hAnsi="Vodafone Rg"/>
              </w:rPr>
            </w:pPr>
          </w:p>
          <w:p w14:paraId="6C45E378" w14:textId="77777777" w:rsidR="00F771EE" w:rsidRPr="00F771EE" w:rsidRDefault="00F771EE" w:rsidP="00663927">
            <w:pPr>
              <w:rPr>
                <w:rFonts w:ascii="Vodafone Rg" w:hAnsi="Vodafone Rg"/>
              </w:rPr>
            </w:pPr>
          </w:p>
          <w:p w14:paraId="503464B5" w14:textId="77777777" w:rsidR="00F771EE" w:rsidRPr="00F771EE" w:rsidRDefault="00F771EE" w:rsidP="00663927">
            <w:pPr>
              <w:rPr>
                <w:rFonts w:ascii="Vodafone Rg" w:hAnsi="Vodafone Rg"/>
              </w:rPr>
            </w:pPr>
          </w:p>
          <w:p w14:paraId="0508662C" w14:textId="77777777" w:rsidR="00F771EE" w:rsidRPr="00F771EE" w:rsidRDefault="00F771EE" w:rsidP="00663927">
            <w:pPr>
              <w:rPr>
                <w:rFonts w:ascii="Vodafone Rg" w:hAnsi="Vodafone Rg"/>
              </w:rPr>
            </w:pPr>
          </w:p>
        </w:tc>
        <w:tc>
          <w:tcPr>
            <w:tcW w:w="1710" w:type="dxa"/>
          </w:tcPr>
          <w:p w14:paraId="5665B151" w14:textId="77777777" w:rsidR="00F771EE" w:rsidRPr="0099577D" w:rsidRDefault="00F771EE" w:rsidP="00F771EE">
            <w:pPr>
              <w:rPr>
                <w:rFonts w:ascii="Vodafone Rg" w:hAnsi="Vodafone Rg"/>
                <w:color w:val="EE0000"/>
              </w:rPr>
            </w:pPr>
          </w:p>
        </w:tc>
        <w:tc>
          <w:tcPr>
            <w:tcW w:w="1371" w:type="dxa"/>
          </w:tcPr>
          <w:p w14:paraId="1650482B" w14:textId="77777777" w:rsidR="00663927" w:rsidRPr="00F771EE" w:rsidRDefault="00663927" w:rsidP="00663927">
            <w:pPr>
              <w:rPr>
                <w:rFonts w:ascii="Vodafone Rg" w:hAnsi="Vodafone Rg"/>
              </w:rPr>
            </w:pPr>
          </w:p>
        </w:tc>
      </w:tr>
      <w:tr w:rsidR="00A128B5" w:rsidRPr="00F771EE" w14:paraId="05416FA6" w14:textId="77777777" w:rsidTr="00377C0A">
        <w:tc>
          <w:tcPr>
            <w:tcW w:w="992" w:type="dxa"/>
          </w:tcPr>
          <w:p w14:paraId="4EBB7B53" w14:textId="77777777" w:rsidR="00F771EE" w:rsidRPr="00F771EE" w:rsidRDefault="00F771EE" w:rsidP="00F771EE">
            <w:pPr>
              <w:rPr>
                <w:rFonts w:ascii="Vodafone Rg" w:hAnsi="Vodafone Rg"/>
                <w:color w:val="000000"/>
              </w:rPr>
            </w:pPr>
            <w:r w:rsidRPr="00F771EE">
              <w:rPr>
                <w:rFonts w:ascii="Vodafone Rg" w:hAnsi="Vodafone Rg"/>
                <w:color w:val="000000"/>
              </w:rPr>
              <w:lastRenderedPageBreak/>
              <w:t>PRIVC10</w:t>
            </w:r>
          </w:p>
          <w:p w14:paraId="09770941" w14:textId="77777777" w:rsidR="00F771EE" w:rsidRPr="00F771EE" w:rsidRDefault="00F771EE" w:rsidP="00F771EE">
            <w:pPr>
              <w:rPr>
                <w:rFonts w:ascii="Vodafone Rg" w:hAnsi="Vodafone Rg"/>
                <w:color w:val="000000"/>
              </w:rPr>
            </w:pPr>
          </w:p>
        </w:tc>
        <w:tc>
          <w:tcPr>
            <w:tcW w:w="1302" w:type="dxa"/>
          </w:tcPr>
          <w:p w14:paraId="36AABDE2" w14:textId="77777777" w:rsidR="00F771EE" w:rsidRPr="00F771EE" w:rsidRDefault="00F771EE" w:rsidP="00F771EE">
            <w:pPr>
              <w:rPr>
                <w:rFonts w:ascii="Vodafone Rg" w:hAnsi="Vodafone Rg"/>
              </w:rPr>
            </w:pPr>
            <w:r w:rsidRPr="00F771EE">
              <w:rPr>
                <w:rFonts w:ascii="Vodafone Rg" w:hAnsi="Vodafone Rg"/>
              </w:rPr>
              <w:t>Privacy Control Catalogue</w:t>
            </w:r>
          </w:p>
          <w:p w14:paraId="4F435494" w14:textId="77777777" w:rsidR="00F771EE" w:rsidRPr="00F771EE" w:rsidRDefault="00F771EE" w:rsidP="00F771EE">
            <w:pPr>
              <w:rPr>
                <w:rFonts w:ascii="Vodafone Rg" w:hAnsi="Vodafone Rg"/>
              </w:rPr>
            </w:pPr>
          </w:p>
        </w:tc>
        <w:tc>
          <w:tcPr>
            <w:tcW w:w="2942" w:type="dxa"/>
          </w:tcPr>
          <w:p w14:paraId="6510848F" w14:textId="77777777" w:rsidR="00F771EE" w:rsidRPr="00F771EE" w:rsidRDefault="00F771EE" w:rsidP="00F771EE">
            <w:pPr>
              <w:rPr>
                <w:rFonts w:ascii="Vodafone Rg" w:hAnsi="Vodafone Rg"/>
                <w:color w:val="000000"/>
              </w:rPr>
            </w:pPr>
            <w:r w:rsidRPr="00F771EE">
              <w:rPr>
                <w:rFonts w:ascii="Vodafone Rg" w:hAnsi="Vodafone Rg"/>
                <w:color w:val="000000"/>
              </w:rPr>
              <w:t>Consistent and repeatable policy implementation through detailed, pre-defined and contextual requirements which articulate the control expectations in crisp, non-legal language to relevant businesses.</w:t>
            </w:r>
            <w:r w:rsidRPr="00F771EE">
              <w:rPr>
                <w:rFonts w:ascii="Vodafone Rg" w:hAnsi="Vodafone Rg"/>
                <w:color w:val="000000"/>
              </w:rPr>
              <w:br/>
            </w:r>
            <w:r w:rsidRPr="00F771EE">
              <w:rPr>
                <w:rFonts w:ascii="Vodafone Rg" w:hAnsi="Vodafone Rg"/>
                <w:color w:val="000000"/>
              </w:rPr>
              <w:br/>
              <w:t xml:space="preserve">Privacy Control Catalogue enables pushing work to lower levels of privacy expertise, reduces key personnel dependency, ensure speedy and easy communication of privacy requirements to business.   </w:t>
            </w:r>
          </w:p>
          <w:p w14:paraId="45BA5723" w14:textId="77777777" w:rsidR="00F771EE" w:rsidRPr="00F771EE" w:rsidRDefault="00F771EE" w:rsidP="00F771EE">
            <w:pPr>
              <w:rPr>
                <w:rFonts w:ascii="Vodafone Rg" w:hAnsi="Vodafone Rg"/>
                <w:color w:val="000000"/>
              </w:rPr>
            </w:pPr>
          </w:p>
        </w:tc>
        <w:tc>
          <w:tcPr>
            <w:tcW w:w="5760" w:type="dxa"/>
          </w:tcPr>
          <w:p w14:paraId="18ADB6DA" w14:textId="1639E061" w:rsidR="00F771EE" w:rsidRPr="00F771EE" w:rsidRDefault="00F771EE" w:rsidP="00F771EE">
            <w:pPr>
              <w:rPr>
                <w:rFonts w:ascii="Vodafone Rg" w:hAnsi="Vodafone Rg"/>
              </w:rPr>
            </w:pPr>
            <w:r w:rsidRPr="00F771EE">
              <w:rPr>
                <w:rFonts w:ascii="Vodafone Rg" w:hAnsi="Vodafone Rg"/>
                <w:b/>
                <w:bCs/>
              </w:rPr>
              <w:t>Privacy Control Catalogue</w:t>
            </w:r>
            <w:r w:rsidRPr="00F771EE">
              <w:rPr>
                <w:rFonts w:ascii="Vodafone Rg" w:hAnsi="Vodafone Rg"/>
              </w:rPr>
              <w:br/>
            </w:r>
            <w:r w:rsidR="0099577D">
              <w:rPr>
                <w:rFonts w:ascii="Vodafone Rg" w:hAnsi="Vodafone Rg"/>
                <w:b/>
                <w:bCs/>
                <w:color w:val="FF0000"/>
              </w:rPr>
              <w:t>POSB</w:t>
            </w:r>
            <w:r w:rsidRPr="00F771EE">
              <w:rPr>
                <w:rFonts w:ascii="Vodafone Rg" w:hAnsi="Vodafone Rg"/>
                <w:b/>
                <w:bCs/>
                <w:color w:val="FF0000"/>
              </w:rPr>
              <w:t xml:space="preserve"> responsibilities: </w:t>
            </w:r>
            <w:r w:rsidRPr="00F771EE">
              <w:rPr>
                <w:rFonts w:ascii="Vodafone Rg" w:hAnsi="Vodafone Rg"/>
              </w:rPr>
              <w:t xml:space="preserve">Deliver to </w:t>
            </w:r>
            <w:r w:rsidR="0099577D">
              <w:rPr>
                <w:rFonts w:ascii="Vodafone Rg" w:hAnsi="Vodafone Rg"/>
              </w:rPr>
              <w:t>POSB</w:t>
            </w:r>
            <w:r w:rsidRPr="00F771EE">
              <w:rPr>
                <w:rFonts w:ascii="Vodafone Rg" w:hAnsi="Vodafone Rg"/>
              </w:rPr>
              <w:t xml:space="preserve"> </w:t>
            </w:r>
            <w:r w:rsidR="0099577D">
              <w:rPr>
                <w:rFonts w:ascii="Vodafone Rg" w:hAnsi="Vodafone Rg"/>
              </w:rPr>
              <w:t>bank</w:t>
            </w:r>
            <w:r w:rsidRPr="00F771EE">
              <w:rPr>
                <w:rFonts w:ascii="Vodafone Rg" w:hAnsi="Vodafone Rg"/>
              </w:rPr>
              <w:t>s at least the following requirements specifications:</w:t>
            </w:r>
            <w:r w:rsidRPr="00F771EE">
              <w:rPr>
                <w:rFonts w:ascii="Vodafone Rg" w:hAnsi="Vodafone Rg"/>
              </w:rPr>
              <w:br/>
              <w:t>1) Baseline Privacy Requirements for products, services and operations.</w:t>
            </w:r>
            <w:r w:rsidRPr="00F771EE">
              <w:rPr>
                <w:rFonts w:ascii="Vodafone Rg" w:hAnsi="Vodafone Rg"/>
              </w:rPr>
              <w:br/>
              <w:t>2) Baseline Privacy Requirements for Processors (</w:t>
            </w:r>
            <w:r w:rsidR="0099577D">
              <w:rPr>
                <w:rFonts w:ascii="Vodafone Rg" w:hAnsi="Vodafone Rg"/>
              </w:rPr>
              <w:t>POSB</w:t>
            </w:r>
            <w:r w:rsidRPr="00F771EE">
              <w:rPr>
                <w:rFonts w:ascii="Vodafone Rg" w:hAnsi="Vodafone Rg"/>
              </w:rPr>
              <w:t xml:space="preserve"> as a processor).</w:t>
            </w:r>
            <w:r w:rsidRPr="00F771EE">
              <w:rPr>
                <w:rFonts w:ascii="Vodafone Rg" w:hAnsi="Vodafone Rg"/>
              </w:rPr>
              <w:br/>
              <w:t>3) Reference Process documents for:</w:t>
            </w:r>
            <w:r w:rsidRPr="00F771EE">
              <w:rPr>
                <w:rFonts w:ascii="Vodafone Rg" w:hAnsi="Vodafone Rg"/>
              </w:rPr>
              <w:br/>
              <w:t>a) Risk identification and risk management, including also management of litigation risks;</w:t>
            </w:r>
            <w:r w:rsidRPr="00F771EE">
              <w:rPr>
                <w:rFonts w:ascii="Vodafone Rg" w:hAnsi="Vodafone Rg"/>
              </w:rPr>
              <w:br/>
              <w:t>b) Security and Privacy by Design and Assurance;</w:t>
            </w:r>
            <w:r w:rsidRPr="00F771EE">
              <w:rPr>
                <w:rFonts w:ascii="Vodafone Rg" w:hAnsi="Vodafone Rg"/>
              </w:rPr>
              <w:br/>
              <w:t>c) Organisational Security and Privacy Impact Assessment (formerly known as AHRP);</w:t>
            </w:r>
            <w:r w:rsidRPr="00F771EE">
              <w:rPr>
                <w:rFonts w:ascii="Vodafone Rg" w:hAnsi="Vodafone Rg"/>
              </w:rPr>
              <w:br/>
              <w:t xml:space="preserve">d) Supplier compliance; </w:t>
            </w:r>
            <w:r w:rsidRPr="00F771EE">
              <w:rPr>
                <w:rFonts w:ascii="Vodafone Rg" w:hAnsi="Vodafone Rg"/>
              </w:rPr>
              <w:br/>
              <w:t>3) Privacy Patterns, Playbooks and Guidance notes (incl. e.g. BRS) which provide repeatable solutions to recurring problems as implementation guidance to Baseline Requirements.</w:t>
            </w:r>
            <w:r w:rsidRPr="00F771EE">
              <w:rPr>
                <w:rFonts w:ascii="Vodafone Rg" w:hAnsi="Vodafone Rg"/>
              </w:rPr>
              <w:br/>
              <w:t xml:space="preserve">4) Reference Data Retention document, which includes </w:t>
            </w:r>
            <w:r w:rsidR="0099577D">
              <w:rPr>
                <w:rFonts w:ascii="Vodafone Rg" w:hAnsi="Vodafone Rg"/>
              </w:rPr>
              <w:t>POSB</w:t>
            </w:r>
            <w:r w:rsidRPr="00F771EE">
              <w:rPr>
                <w:rFonts w:ascii="Vodafone Rg" w:hAnsi="Vodafone Rg"/>
              </w:rPr>
              <w:t xml:space="preserve"> recommendations per data category and purpose of use as well as the </w:t>
            </w:r>
            <w:r w:rsidR="0099577D">
              <w:rPr>
                <w:rFonts w:ascii="Vodafone Rg" w:hAnsi="Vodafone Rg"/>
              </w:rPr>
              <w:t>POSB</w:t>
            </w:r>
            <w:r w:rsidRPr="00F771EE">
              <w:rPr>
                <w:rFonts w:ascii="Vodafone Rg" w:hAnsi="Vodafone Rg"/>
              </w:rPr>
              <w:t xml:space="preserve"> policy for the same (to be used for </w:t>
            </w:r>
            <w:r w:rsidR="0099577D">
              <w:rPr>
                <w:rFonts w:ascii="Vodafone Rg" w:hAnsi="Vodafone Rg"/>
              </w:rPr>
              <w:t>POSB</w:t>
            </w:r>
            <w:r w:rsidRPr="00F771EE">
              <w:rPr>
                <w:rFonts w:ascii="Vodafone Rg" w:hAnsi="Vodafone Rg"/>
              </w:rPr>
              <w:t xml:space="preserve"> Platforms' compliance). </w:t>
            </w:r>
            <w:r w:rsidRPr="00F771EE">
              <w:rPr>
                <w:rFonts w:ascii="Vodafone Rg" w:hAnsi="Vodafone Rg"/>
              </w:rPr>
              <w:br/>
              <w:t>5</w:t>
            </w:r>
            <w:r w:rsidRPr="00F771EE">
              <w:rPr>
                <w:rFonts w:ascii="Vodafone Rg" w:hAnsi="Vodafone Rg"/>
                <w:color w:val="FFC000"/>
              </w:rPr>
              <w:t xml:space="preserve">) </w:t>
            </w:r>
            <w:r w:rsidRPr="00F771EE">
              <w:rPr>
                <w:rFonts w:ascii="Vodafone Rg" w:hAnsi="Vodafone Rg"/>
                <w:color w:val="000000"/>
              </w:rPr>
              <w:t>Data Protection Agreement templates.</w:t>
            </w:r>
            <w:r w:rsidRPr="00F771EE">
              <w:rPr>
                <w:rFonts w:ascii="Vodafone Rg" w:hAnsi="Vodafone Rg"/>
                <w:color w:val="FFC000"/>
              </w:rPr>
              <w:br/>
            </w:r>
            <w:r w:rsidRPr="00F771EE">
              <w:rPr>
                <w:rFonts w:ascii="Vodafone Rg" w:hAnsi="Vodafone Rg"/>
              </w:rPr>
              <w:t xml:space="preserve">6) </w:t>
            </w:r>
            <w:r w:rsidR="0099577D">
              <w:rPr>
                <w:rFonts w:ascii="Vodafone Rg" w:hAnsi="Vodafone Rg"/>
              </w:rPr>
              <w:t>POSB</w:t>
            </w:r>
            <w:r w:rsidRPr="00F771EE">
              <w:rPr>
                <w:rFonts w:ascii="Vodafone Rg" w:hAnsi="Vodafone Rg"/>
              </w:rPr>
              <w:t xml:space="preserve"> Control Catalogue is made available to </w:t>
            </w:r>
            <w:r w:rsidR="0099577D">
              <w:rPr>
                <w:rFonts w:ascii="Vodafone Rg" w:hAnsi="Vodafone Rg"/>
              </w:rPr>
              <w:t>POSB</w:t>
            </w:r>
            <w:r w:rsidRPr="00F771EE">
              <w:rPr>
                <w:rFonts w:ascii="Vodafone Rg" w:hAnsi="Vodafone Rg"/>
              </w:rPr>
              <w:t xml:space="preserve"> </w:t>
            </w:r>
            <w:r w:rsidR="0099577D">
              <w:rPr>
                <w:rFonts w:ascii="Vodafone Rg" w:hAnsi="Vodafone Rg"/>
              </w:rPr>
              <w:t>bank</w:t>
            </w:r>
            <w:r w:rsidRPr="00F771EE">
              <w:rPr>
                <w:rFonts w:ascii="Vodafone Rg" w:hAnsi="Vodafone Rg"/>
              </w:rPr>
              <w:t xml:space="preserve">s through </w:t>
            </w:r>
            <w:r w:rsidR="0099577D">
              <w:rPr>
                <w:rFonts w:ascii="Vodafone Rg" w:hAnsi="Vodafone Rg"/>
              </w:rPr>
              <w:t>POSB</w:t>
            </w:r>
            <w:r w:rsidRPr="00F771EE">
              <w:rPr>
                <w:rFonts w:ascii="Vodafone Rg" w:hAnsi="Vodafone Rg"/>
              </w:rPr>
              <w:t xml:space="preserve"> internal SharePoint or similar.  </w:t>
            </w:r>
          </w:p>
          <w:p w14:paraId="5B4C9A91" w14:textId="53A2F43C" w:rsidR="00F771EE" w:rsidRPr="00F771EE" w:rsidRDefault="00F771EE" w:rsidP="00F771EE">
            <w:pPr>
              <w:rPr>
                <w:rFonts w:ascii="Vodafone Rg" w:hAnsi="Vodafone Rg"/>
              </w:rPr>
            </w:pPr>
            <w:r w:rsidRPr="00F771EE">
              <w:rPr>
                <w:rFonts w:ascii="Vodafone Rg" w:hAnsi="Vodafone Rg"/>
              </w:rPr>
              <w:br/>
            </w:r>
            <w:r w:rsidR="0099577D">
              <w:rPr>
                <w:rFonts w:ascii="Vodafone Rg" w:hAnsi="Vodafone Rg"/>
                <w:b/>
                <w:bCs/>
                <w:color w:val="FF0000"/>
              </w:rPr>
              <w:t>POSB</w:t>
            </w:r>
            <w:r w:rsidRPr="00F771EE">
              <w:rPr>
                <w:rFonts w:ascii="Vodafone Rg" w:hAnsi="Vodafone Rg"/>
                <w:b/>
                <w:bCs/>
                <w:color w:val="FF0000"/>
              </w:rPr>
              <w:t xml:space="preserve"> responsibilities:  </w:t>
            </w:r>
            <w:r w:rsidRPr="00F771EE">
              <w:rPr>
                <w:rFonts w:ascii="Vodafone Rg" w:hAnsi="Vodafone Rg"/>
                <w:b/>
                <w:bCs/>
                <w:color w:val="FF0000"/>
              </w:rPr>
              <w:br/>
            </w:r>
            <w:r w:rsidRPr="00F771EE">
              <w:rPr>
                <w:rFonts w:ascii="Vodafone Rg" w:hAnsi="Vodafone Rg"/>
              </w:rPr>
              <w:t>1) Requirements specifications are integrated to relevant training materials.</w:t>
            </w:r>
          </w:p>
          <w:p w14:paraId="24D2908F" w14:textId="77777777" w:rsidR="00F771EE" w:rsidRPr="00F771EE" w:rsidRDefault="00F771EE" w:rsidP="00F771EE">
            <w:pPr>
              <w:rPr>
                <w:rFonts w:ascii="Vodafone Rg" w:hAnsi="Vodafone Rg"/>
              </w:rPr>
            </w:pPr>
            <w:r w:rsidRPr="00F771EE">
              <w:rPr>
                <w:rFonts w:ascii="Vodafone Rg" w:hAnsi="Vodafone Rg"/>
              </w:rPr>
              <w:br/>
              <w:t xml:space="preserve">2) Requirements specifications are integrated into SPDA, </w:t>
            </w:r>
            <w:r w:rsidRPr="00F771EE">
              <w:rPr>
                <w:rFonts w:ascii="Vodafone Rg" w:hAnsi="Vodafone Rg"/>
              </w:rPr>
              <w:lastRenderedPageBreak/>
              <w:t>OPIA, Supplier Review and other such privacy processes as:</w:t>
            </w:r>
            <w:r w:rsidRPr="00F771EE">
              <w:rPr>
                <w:rFonts w:ascii="Vodafone Rg" w:hAnsi="Vodafone Rg"/>
              </w:rPr>
              <w:br/>
              <w:t>a) compliance verification questionnaires; and</w:t>
            </w:r>
            <w:r w:rsidRPr="00F771EE">
              <w:rPr>
                <w:rFonts w:ascii="Vodafone Rg" w:hAnsi="Vodafone Rg"/>
              </w:rPr>
              <w:br/>
              <w:t xml:space="preserve">b) knowledge base to communicate right requirements to business teams (e.g. to </w:t>
            </w:r>
            <w:proofErr w:type="gramStart"/>
            <w:r w:rsidRPr="00F771EE">
              <w:rPr>
                <w:rFonts w:ascii="Vodafone Rg" w:hAnsi="Vodafone Rg"/>
              </w:rPr>
              <w:t>product  managers</w:t>
            </w:r>
            <w:proofErr w:type="gramEnd"/>
            <w:r w:rsidRPr="00F771EE">
              <w:rPr>
                <w:rFonts w:ascii="Vodafone Rg" w:hAnsi="Vodafone Rg"/>
              </w:rPr>
              <w:t>).</w:t>
            </w:r>
          </w:p>
          <w:p w14:paraId="3D00764C" w14:textId="2C51ABAF" w:rsidR="00F771EE" w:rsidRPr="00F771EE" w:rsidRDefault="00F771EE" w:rsidP="00F771EE">
            <w:pPr>
              <w:rPr>
                <w:rFonts w:ascii="Vodafone Rg" w:hAnsi="Vodafone Rg"/>
              </w:rPr>
            </w:pPr>
            <w:r w:rsidRPr="00F771EE">
              <w:rPr>
                <w:rFonts w:ascii="Vodafone Rg" w:hAnsi="Vodafone Rg"/>
              </w:rPr>
              <w:br/>
              <w:t xml:space="preserve">3) A detailed </w:t>
            </w:r>
            <w:r w:rsidR="0099577D">
              <w:rPr>
                <w:rFonts w:ascii="Vodafone Rg" w:hAnsi="Vodafone Rg"/>
              </w:rPr>
              <w:t>POSB</w:t>
            </w:r>
            <w:r w:rsidRPr="00F771EE">
              <w:rPr>
                <w:rFonts w:ascii="Vodafone Rg" w:hAnsi="Vodafone Rg"/>
              </w:rPr>
              <w:t xml:space="preserve"> </w:t>
            </w:r>
            <w:r w:rsidR="0099577D">
              <w:rPr>
                <w:rFonts w:ascii="Vodafone Rg" w:hAnsi="Vodafone Rg"/>
              </w:rPr>
              <w:t>bank</w:t>
            </w:r>
            <w:r w:rsidRPr="00F771EE">
              <w:rPr>
                <w:rFonts w:ascii="Vodafone Rg" w:hAnsi="Vodafone Rg"/>
              </w:rPr>
              <w:t xml:space="preserve"> data retention guideline which defines the </w:t>
            </w:r>
            <w:r w:rsidR="0099577D">
              <w:rPr>
                <w:rFonts w:ascii="Vodafone Rg" w:hAnsi="Vodafone Rg"/>
              </w:rPr>
              <w:t>POSB</w:t>
            </w:r>
            <w:r w:rsidRPr="00F771EE">
              <w:rPr>
                <w:rFonts w:ascii="Vodafone Rg" w:hAnsi="Vodafone Rg"/>
              </w:rPr>
              <w:t xml:space="preserve"> retention periods for each category of personal data and purpose of use.</w:t>
            </w:r>
          </w:p>
          <w:p w14:paraId="55C70BDD" w14:textId="77777777" w:rsidR="00F771EE" w:rsidRPr="00F771EE" w:rsidRDefault="00F771EE" w:rsidP="00F771EE">
            <w:pPr>
              <w:rPr>
                <w:rFonts w:ascii="Vodafone Rg" w:hAnsi="Vodafone Rg"/>
              </w:rPr>
            </w:pPr>
            <w:r w:rsidRPr="00F771EE">
              <w:rPr>
                <w:rFonts w:ascii="Vodafone Rg" w:hAnsi="Vodafone Rg"/>
              </w:rPr>
              <w:br/>
              <w:t>a. Retention periods are communicated to relevant stakeholders, including data owners and system owners and published in commonly used SharePoint or similar;</w:t>
            </w:r>
          </w:p>
          <w:p w14:paraId="501EF759" w14:textId="77777777" w:rsidR="00F771EE" w:rsidRPr="00F771EE" w:rsidRDefault="00F771EE" w:rsidP="00F771EE">
            <w:pPr>
              <w:rPr>
                <w:rFonts w:ascii="Vodafone Rg" w:hAnsi="Vodafone Rg"/>
              </w:rPr>
            </w:pPr>
            <w:r w:rsidRPr="00F771EE">
              <w:rPr>
                <w:rFonts w:ascii="Vodafone Rg" w:hAnsi="Vodafone Rg"/>
              </w:rPr>
              <w:br/>
              <w:t>b. Data retention periods are communicated to all processors (emails or signed-off contracts), unless already covered by contracts.</w:t>
            </w:r>
          </w:p>
          <w:p w14:paraId="4F03F7E9" w14:textId="3C09B99E" w:rsidR="00F771EE" w:rsidRPr="00F771EE" w:rsidRDefault="00F771EE" w:rsidP="00F771EE">
            <w:pPr>
              <w:rPr>
                <w:rFonts w:ascii="Vodafone Rg" w:hAnsi="Vodafone Rg"/>
              </w:rPr>
            </w:pPr>
            <w:r w:rsidRPr="00F771EE">
              <w:rPr>
                <w:rFonts w:ascii="Vodafone Rg" w:hAnsi="Vodafone Rg"/>
              </w:rPr>
              <w:br/>
              <w:t xml:space="preserve">4) Requirements are verified to conform with </w:t>
            </w:r>
            <w:r w:rsidR="0099577D">
              <w:rPr>
                <w:rFonts w:ascii="Vodafone Rg" w:hAnsi="Vodafone Rg"/>
              </w:rPr>
              <w:t>POSB</w:t>
            </w:r>
            <w:r w:rsidRPr="00F771EE">
              <w:rPr>
                <w:rFonts w:ascii="Vodafone Rg" w:hAnsi="Vodafone Rg"/>
              </w:rPr>
              <w:t xml:space="preserve"> laws, and any additional </w:t>
            </w:r>
            <w:r w:rsidR="0099577D">
              <w:rPr>
                <w:rFonts w:ascii="Vodafone Rg" w:hAnsi="Vodafone Rg"/>
              </w:rPr>
              <w:t>POSB</w:t>
            </w:r>
            <w:r w:rsidRPr="00F771EE">
              <w:rPr>
                <w:rFonts w:ascii="Vodafone Rg" w:hAnsi="Vodafone Rg"/>
              </w:rPr>
              <w:t xml:space="preserve"> legal requirements are embedded into the </w:t>
            </w:r>
            <w:r w:rsidR="0099577D">
              <w:rPr>
                <w:rFonts w:ascii="Vodafone Rg" w:hAnsi="Vodafone Rg"/>
              </w:rPr>
              <w:t>POSB</w:t>
            </w:r>
            <w:r w:rsidRPr="00F771EE">
              <w:rPr>
                <w:rFonts w:ascii="Vodafone Rg" w:hAnsi="Vodafone Rg"/>
              </w:rPr>
              <w:t xml:space="preserve"> Privacy Control Catalogue, if any.</w:t>
            </w:r>
          </w:p>
          <w:p w14:paraId="664A72AB" w14:textId="70D545CF" w:rsidR="00F771EE" w:rsidRPr="00F771EE" w:rsidRDefault="00F771EE" w:rsidP="00F771EE">
            <w:pPr>
              <w:rPr>
                <w:rFonts w:ascii="Vodafone Rg" w:hAnsi="Vodafone Rg"/>
              </w:rPr>
            </w:pPr>
            <w:r w:rsidRPr="00F771EE">
              <w:rPr>
                <w:rFonts w:ascii="Vodafone Rg" w:hAnsi="Vodafone Rg"/>
              </w:rPr>
              <w:br/>
              <w:t xml:space="preserve">5. </w:t>
            </w:r>
            <w:r w:rsidR="0099577D">
              <w:rPr>
                <w:rFonts w:ascii="Vodafone Rg" w:hAnsi="Vodafone Rg"/>
              </w:rPr>
              <w:t>POSB</w:t>
            </w:r>
            <w:r w:rsidRPr="00F771EE">
              <w:rPr>
                <w:rFonts w:ascii="Vodafone Rg" w:hAnsi="Vodafone Rg"/>
              </w:rPr>
              <w:t xml:space="preserve"> Control Catalogue, if other than </w:t>
            </w:r>
            <w:r w:rsidR="0099577D">
              <w:rPr>
                <w:rFonts w:ascii="Vodafone Rg" w:hAnsi="Vodafone Rg"/>
              </w:rPr>
              <w:t>POSB</w:t>
            </w:r>
            <w:r w:rsidRPr="00F771EE">
              <w:rPr>
                <w:rFonts w:ascii="Vodafone Rg" w:hAnsi="Vodafone Rg"/>
              </w:rPr>
              <w:t xml:space="preserve"> Control Catalogue, is made available to </w:t>
            </w:r>
            <w:r w:rsidR="0099577D">
              <w:rPr>
                <w:rFonts w:ascii="Vodafone Rg" w:hAnsi="Vodafone Rg"/>
              </w:rPr>
              <w:t>POSB</w:t>
            </w:r>
            <w:r w:rsidRPr="00F771EE">
              <w:rPr>
                <w:rFonts w:ascii="Vodafone Rg" w:hAnsi="Vodafone Rg"/>
              </w:rPr>
              <w:t xml:space="preserve"> </w:t>
            </w:r>
            <w:r w:rsidR="0099577D">
              <w:rPr>
                <w:rFonts w:ascii="Vodafone Rg" w:hAnsi="Vodafone Rg"/>
              </w:rPr>
              <w:t>bank</w:t>
            </w:r>
            <w:r w:rsidRPr="00F771EE">
              <w:rPr>
                <w:rFonts w:ascii="Vodafone Rg" w:hAnsi="Vodafone Rg"/>
              </w:rPr>
              <w:t xml:space="preserve">s through </w:t>
            </w:r>
            <w:r w:rsidR="0099577D">
              <w:rPr>
                <w:rFonts w:ascii="Vodafone Rg" w:hAnsi="Vodafone Rg"/>
              </w:rPr>
              <w:t>POSB</w:t>
            </w:r>
            <w:r w:rsidRPr="00F771EE">
              <w:rPr>
                <w:rFonts w:ascii="Vodafone Rg" w:hAnsi="Vodafone Rg"/>
              </w:rPr>
              <w:t xml:space="preserve"> internal SharePoint or similar. </w:t>
            </w:r>
          </w:p>
          <w:p w14:paraId="511DFFD5" w14:textId="16A6B64C" w:rsidR="00F771EE" w:rsidRPr="00F771EE" w:rsidRDefault="00F771EE" w:rsidP="00F771EE">
            <w:pPr>
              <w:rPr>
                <w:rFonts w:ascii="Vodafone Rg" w:hAnsi="Vodafone Rg"/>
              </w:rPr>
            </w:pPr>
            <w:r w:rsidRPr="00F771EE">
              <w:rPr>
                <w:rFonts w:ascii="Vodafone Rg" w:hAnsi="Vodafone Rg"/>
              </w:rPr>
              <w:br/>
            </w:r>
            <w:r w:rsidR="0099577D">
              <w:rPr>
                <w:rFonts w:ascii="Vodafone Rg" w:hAnsi="Vodafone Rg"/>
                <w:b/>
                <w:bCs/>
                <w:color w:val="FF0000"/>
              </w:rPr>
              <w:t>POSB Privacy</w:t>
            </w:r>
            <w:r w:rsidRPr="00F771EE">
              <w:rPr>
                <w:rFonts w:ascii="Vodafone Rg" w:hAnsi="Vodafone Rg"/>
                <w:b/>
                <w:bCs/>
                <w:color w:val="FF0000"/>
              </w:rPr>
              <w:t>:</w:t>
            </w:r>
            <w:r w:rsidRPr="00F771EE">
              <w:rPr>
                <w:rFonts w:ascii="Vodafone Rg" w:hAnsi="Vodafone Rg"/>
              </w:rPr>
              <w:br/>
              <w:t xml:space="preserve">1. Each requirement document has a named author and approver (Privacy Officer as approver and depending on the document Privacy Counsel or other individual as the author). </w:t>
            </w:r>
          </w:p>
          <w:p w14:paraId="06EC75EF" w14:textId="77777777" w:rsidR="00F771EE" w:rsidRPr="00F771EE" w:rsidRDefault="00F771EE" w:rsidP="00F771EE">
            <w:pPr>
              <w:rPr>
                <w:rFonts w:ascii="Vodafone Rg" w:hAnsi="Vodafone Rg"/>
              </w:rPr>
            </w:pPr>
            <w:r w:rsidRPr="00F771EE">
              <w:rPr>
                <w:rFonts w:ascii="Vodafone Rg" w:hAnsi="Vodafone Rg"/>
              </w:rPr>
              <w:br/>
              <w:t xml:space="preserve">2. Each requirement document to be reviewed at least annually by the author for possibly needed changes. </w:t>
            </w:r>
            <w:r w:rsidRPr="00F771EE">
              <w:rPr>
                <w:rFonts w:ascii="Vodafone Rg" w:hAnsi="Vodafone Rg"/>
              </w:rPr>
              <w:lastRenderedPageBreak/>
              <w:t xml:space="preserve">Significant changes are communicated to relevant 1st line </w:t>
            </w:r>
            <w:proofErr w:type="gramStart"/>
            <w:r w:rsidRPr="00F771EE">
              <w:rPr>
                <w:rFonts w:ascii="Vodafone Rg" w:hAnsi="Vodafone Rg"/>
              </w:rPr>
              <w:t>teams, and</w:t>
            </w:r>
            <w:proofErr w:type="gramEnd"/>
            <w:r w:rsidRPr="00F771EE">
              <w:rPr>
                <w:rFonts w:ascii="Vodafone Rg" w:hAnsi="Vodafone Rg"/>
              </w:rPr>
              <w:t xml:space="preserve"> embedded in training materials. </w:t>
            </w:r>
          </w:p>
          <w:p w14:paraId="3875065A" w14:textId="77777777" w:rsidR="00F771EE" w:rsidRPr="00F771EE" w:rsidRDefault="00F771EE" w:rsidP="00F771EE">
            <w:pPr>
              <w:rPr>
                <w:rFonts w:ascii="Vodafone Rg" w:hAnsi="Vodafone Rg"/>
                <w:b/>
                <w:bCs/>
              </w:rPr>
            </w:pPr>
          </w:p>
          <w:p w14:paraId="7C816AD5" w14:textId="77777777" w:rsidR="00F771EE" w:rsidRPr="00F771EE" w:rsidRDefault="00F771EE" w:rsidP="00F771EE">
            <w:pPr>
              <w:ind w:firstLine="720"/>
              <w:rPr>
                <w:rFonts w:ascii="Vodafone Rg" w:hAnsi="Vodafone Rg"/>
              </w:rPr>
            </w:pPr>
          </w:p>
        </w:tc>
        <w:tc>
          <w:tcPr>
            <w:tcW w:w="1800" w:type="dxa"/>
          </w:tcPr>
          <w:p w14:paraId="0BEC59CE" w14:textId="77777777" w:rsidR="00F771EE" w:rsidRPr="00F771EE" w:rsidRDefault="00F771EE" w:rsidP="00663927">
            <w:pPr>
              <w:rPr>
                <w:rFonts w:ascii="Vodafone Rg" w:hAnsi="Vodafone Rg"/>
              </w:rPr>
            </w:pPr>
          </w:p>
          <w:p w14:paraId="053DE106" w14:textId="77777777" w:rsidR="00F771EE" w:rsidRPr="00F771EE" w:rsidRDefault="00F771EE" w:rsidP="00663927">
            <w:pPr>
              <w:rPr>
                <w:rFonts w:ascii="Vodafone Rg" w:hAnsi="Vodafone Rg"/>
              </w:rPr>
            </w:pPr>
          </w:p>
          <w:p w14:paraId="31EE4499" w14:textId="77777777" w:rsidR="00F771EE" w:rsidRPr="00F771EE" w:rsidRDefault="00F771EE" w:rsidP="00663927">
            <w:pPr>
              <w:rPr>
                <w:rFonts w:ascii="Vodafone Rg" w:hAnsi="Vodafone Rg"/>
              </w:rPr>
            </w:pPr>
          </w:p>
          <w:p w14:paraId="1CCA7BE0" w14:textId="77777777" w:rsidR="00F771EE" w:rsidRPr="00F771EE" w:rsidRDefault="00F771EE" w:rsidP="00663927">
            <w:pPr>
              <w:rPr>
                <w:rFonts w:ascii="Vodafone Rg" w:hAnsi="Vodafone Rg"/>
              </w:rPr>
            </w:pPr>
          </w:p>
          <w:p w14:paraId="1EFEEF22" w14:textId="77777777" w:rsidR="00F771EE" w:rsidRPr="00F771EE" w:rsidRDefault="00F771EE" w:rsidP="00663927">
            <w:pPr>
              <w:rPr>
                <w:rFonts w:ascii="Vodafone Rg" w:hAnsi="Vodafone Rg"/>
              </w:rPr>
            </w:pPr>
          </w:p>
          <w:p w14:paraId="3528AC04" w14:textId="77777777" w:rsidR="00F771EE" w:rsidRPr="00F771EE" w:rsidRDefault="00F771EE" w:rsidP="00663927">
            <w:pPr>
              <w:rPr>
                <w:rFonts w:ascii="Vodafone Rg" w:hAnsi="Vodafone Rg"/>
              </w:rPr>
            </w:pPr>
          </w:p>
          <w:p w14:paraId="745BE5EC" w14:textId="77777777" w:rsidR="00F771EE" w:rsidRPr="00F771EE" w:rsidRDefault="00F771EE" w:rsidP="00663927">
            <w:pPr>
              <w:rPr>
                <w:rFonts w:ascii="Vodafone Rg" w:hAnsi="Vodafone Rg"/>
              </w:rPr>
            </w:pPr>
          </w:p>
          <w:p w14:paraId="04909216" w14:textId="77777777" w:rsidR="00F771EE" w:rsidRPr="00F771EE" w:rsidRDefault="00F771EE" w:rsidP="00663927">
            <w:pPr>
              <w:rPr>
                <w:rFonts w:ascii="Vodafone Rg" w:hAnsi="Vodafone Rg"/>
              </w:rPr>
            </w:pPr>
          </w:p>
          <w:p w14:paraId="39411981" w14:textId="77777777" w:rsidR="00F771EE" w:rsidRPr="00F771EE" w:rsidRDefault="00F771EE" w:rsidP="00663927">
            <w:pPr>
              <w:rPr>
                <w:rFonts w:ascii="Vodafone Rg" w:hAnsi="Vodafone Rg"/>
              </w:rPr>
            </w:pPr>
          </w:p>
          <w:p w14:paraId="117C3698" w14:textId="77777777" w:rsidR="00F771EE" w:rsidRPr="00F771EE" w:rsidRDefault="00F771EE" w:rsidP="00663927">
            <w:pPr>
              <w:rPr>
                <w:rFonts w:ascii="Vodafone Rg" w:hAnsi="Vodafone Rg"/>
              </w:rPr>
            </w:pPr>
          </w:p>
          <w:p w14:paraId="654718B1" w14:textId="77777777" w:rsidR="00F771EE" w:rsidRPr="00F771EE" w:rsidRDefault="00F771EE" w:rsidP="00663927">
            <w:pPr>
              <w:rPr>
                <w:rFonts w:ascii="Vodafone Rg" w:hAnsi="Vodafone Rg"/>
              </w:rPr>
            </w:pPr>
          </w:p>
          <w:p w14:paraId="738B3655" w14:textId="77777777" w:rsidR="00F771EE" w:rsidRPr="00F771EE" w:rsidRDefault="00F771EE" w:rsidP="00663927">
            <w:pPr>
              <w:rPr>
                <w:rFonts w:ascii="Vodafone Rg" w:hAnsi="Vodafone Rg"/>
              </w:rPr>
            </w:pPr>
          </w:p>
          <w:p w14:paraId="3EB05AA2" w14:textId="77777777" w:rsidR="00F771EE" w:rsidRPr="00F771EE" w:rsidRDefault="00F771EE" w:rsidP="00663927">
            <w:pPr>
              <w:rPr>
                <w:rFonts w:ascii="Vodafone Rg" w:hAnsi="Vodafone Rg"/>
              </w:rPr>
            </w:pPr>
          </w:p>
          <w:p w14:paraId="0E91C728" w14:textId="77777777" w:rsidR="00F771EE" w:rsidRPr="00F771EE" w:rsidRDefault="00F771EE" w:rsidP="00663927">
            <w:pPr>
              <w:rPr>
                <w:rFonts w:ascii="Vodafone Rg" w:hAnsi="Vodafone Rg"/>
              </w:rPr>
            </w:pPr>
          </w:p>
          <w:p w14:paraId="0991F5E4" w14:textId="77777777" w:rsidR="00F771EE" w:rsidRPr="00F771EE" w:rsidRDefault="00F771EE" w:rsidP="00663927">
            <w:pPr>
              <w:rPr>
                <w:rFonts w:ascii="Vodafone Rg" w:hAnsi="Vodafone Rg"/>
              </w:rPr>
            </w:pPr>
          </w:p>
          <w:p w14:paraId="3F92F3AF" w14:textId="77777777" w:rsidR="00F771EE" w:rsidRPr="00F771EE" w:rsidRDefault="00F771EE" w:rsidP="00663927">
            <w:pPr>
              <w:rPr>
                <w:rFonts w:ascii="Vodafone Rg" w:hAnsi="Vodafone Rg"/>
              </w:rPr>
            </w:pPr>
          </w:p>
          <w:p w14:paraId="039B61D6" w14:textId="77777777" w:rsidR="00F771EE" w:rsidRPr="00F771EE" w:rsidRDefault="00F771EE" w:rsidP="00663927">
            <w:pPr>
              <w:rPr>
                <w:rFonts w:ascii="Vodafone Rg" w:hAnsi="Vodafone Rg"/>
              </w:rPr>
            </w:pPr>
          </w:p>
          <w:p w14:paraId="7B04F960" w14:textId="77777777" w:rsidR="00F771EE" w:rsidRPr="00F771EE" w:rsidRDefault="00F771EE" w:rsidP="00663927">
            <w:pPr>
              <w:rPr>
                <w:rFonts w:ascii="Vodafone Rg" w:hAnsi="Vodafone Rg"/>
              </w:rPr>
            </w:pPr>
          </w:p>
          <w:p w14:paraId="08DFBF48" w14:textId="77777777" w:rsidR="00F771EE" w:rsidRPr="00F771EE" w:rsidRDefault="00F771EE" w:rsidP="00663927">
            <w:pPr>
              <w:rPr>
                <w:rFonts w:ascii="Vodafone Rg" w:hAnsi="Vodafone Rg"/>
              </w:rPr>
            </w:pPr>
          </w:p>
          <w:p w14:paraId="0AB9D3BF" w14:textId="77777777" w:rsidR="00F771EE" w:rsidRPr="00F771EE" w:rsidRDefault="00F771EE" w:rsidP="00663927">
            <w:pPr>
              <w:rPr>
                <w:rFonts w:ascii="Vodafone Rg" w:hAnsi="Vodafone Rg"/>
              </w:rPr>
            </w:pPr>
          </w:p>
          <w:p w14:paraId="15FD0EC5" w14:textId="77777777" w:rsidR="00F771EE" w:rsidRPr="00F771EE" w:rsidRDefault="00F771EE" w:rsidP="00663927">
            <w:pPr>
              <w:rPr>
                <w:rFonts w:ascii="Vodafone Rg" w:hAnsi="Vodafone Rg"/>
              </w:rPr>
            </w:pPr>
          </w:p>
          <w:p w14:paraId="282C60E0" w14:textId="77777777" w:rsidR="00F771EE" w:rsidRPr="00F771EE" w:rsidRDefault="00F771EE" w:rsidP="00663927">
            <w:pPr>
              <w:rPr>
                <w:rFonts w:ascii="Vodafone Rg" w:hAnsi="Vodafone Rg"/>
              </w:rPr>
            </w:pPr>
          </w:p>
          <w:p w14:paraId="498D4BE3" w14:textId="77777777" w:rsidR="00F771EE" w:rsidRPr="00F771EE" w:rsidRDefault="00F771EE" w:rsidP="00663927">
            <w:pPr>
              <w:rPr>
                <w:rFonts w:ascii="Vodafone Rg" w:hAnsi="Vodafone Rg"/>
              </w:rPr>
            </w:pPr>
          </w:p>
          <w:p w14:paraId="4CA52D7D" w14:textId="77777777" w:rsidR="00F771EE" w:rsidRPr="00F771EE" w:rsidRDefault="00F771EE" w:rsidP="00663927">
            <w:pPr>
              <w:rPr>
                <w:rFonts w:ascii="Vodafone Rg" w:hAnsi="Vodafone Rg"/>
              </w:rPr>
            </w:pPr>
          </w:p>
          <w:p w14:paraId="77CEEF12" w14:textId="77777777" w:rsidR="00F771EE" w:rsidRPr="00F771EE" w:rsidRDefault="00F771EE" w:rsidP="00663927">
            <w:pPr>
              <w:rPr>
                <w:rFonts w:ascii="Vodafone Rg" w:hAnsi="Vodafone Rg"/>
              </w:rPr>
            </w:pPr>
          </w:p>
          <w:p w14:paraId="58B67D80" w14:textId="77777777" w:rsidR="00F771EE" w:rsidRPr="00F771EE" w:rsidRDefault="00F771EE" w:rsidP="00663927">
            <w:pPr>
              <w:rPr>
                <w:rFonts w:ascii="Vodafone Rg" w:hAnsi="Vodafone Rg"/>
              </w:rPr>
            </w:pPr>
          </w:p>
          <w:p w14:paraId="6BF969FE" w14:textId="77777777" w:rsidR="00F771EE" w:rsidRPr="00F771EE" w:rsidRDefault="00F771EE" w:rsidP="00663927">
            <w:pPr>
              <w:rPr>
                <w:rFonts w:ascii="Vodafone Rg" w:hAnsi="Vodafone Rg"/>
              </w:rPr>
            </w:pPr>
          </w:p>
          <w:p w14:paraId="5A6434F3" w14:textId="77777777" w:rsidR="00F771EE" w:rsidRPr="00F771EE" w:rsidRDefault="00F771EE" w:rsidP="00663927">
            <w:pPr>
              <w:rPr>
                <w:rFonts w:ascii="Vodafone Rg" w:hAnsi="Vodafone Rg"/>
              </w:rPr>
            </w:pPr>
          </w:p>
          <w:p w14:paraId="51503BE6" w14:textId="77777777" w:rsidR="00F771EE" w:rsidRPr="00F771EE" w:rsidRDefault="00F771EE" w:rsidP="00663927">
            <w:pPr>
              <w:rPr>
                <w:rFonts w:ascii="Vodafone Rg" w:hAnsi="Vodafone Rg"/>
              </w:rPr>
            </w:pPr>
          </w:p>
          <w:p w14:paraId="0E16B66E" w14:textId="77777777" w:rsidR="00F771EE" w:rsidRDefault="00F771EE" w:rsidP="00663927">
            <w:pPr>
              <w:rPr>
                <w:rFonts w:ascii="Vodafone Rg" w:hAnsi="Vodafone Rg"/>
              </w:rPr>
            </w:pPr>
          </w:p>
          <w:p w14:paraId="18616591" w14:textId="77777777" w:rsidR="00F70BAA" w:rsidRDefault="00F70BAA" w:rsidP="00663927">
            <w:pPr>
              <w:rPr>
                <w:rFonts w:ascii="Vodafone Rg" w:hAnsi="Vodafone Rg"/>
              </w:rPr>
            </w:pPr>
          </w:p>
          <w:p w14:paraId="6B8229B7" w14:textId="77777777" w:rsidR="00F70BAA" w:rsidRDefault="00F70BAA" w:rsidP="00663927">
            <w:pPr>
              <w:rPr>
                <w:rFonts w:ascii="Vodafone Rg" w:hAnsi="Vodafone Rg"/>
              </w:rPr>
            </w:pPr>
          </w:p>
          <w:p w14:paraId="7B873A9A" w14:textId="77777777" w:rsidR="00F70BAA" w:rsidRDefault="00F70BAA" w:rsidP="00663927">
            <w:pPr>
              <w:rPr>
                <w:rFonts w:ascii="Vodafone Rg" w:hAnsi="Vodafone Rg"/>
              </w:rPr>
            </w:pPr>
          </w:p>
          <w:p w14:paraId="0DE02028" w14:textId="77777777" w:rsidR="00F70BAA" w:rsidRDefault="00F70BAA" w:rsidP="00663927">
            <w:pPr>
              <w:rPr>
                <w:rFonts w:ascii="Vodafone Rg" w:hAnsi="Vodafone Rg"/>
              </w:rPr>
            </w:pPr>
          </w:p>
          <w:p w14:paraId="6A3E5BE5" w14:textId="77777777" w:rsidR="00F70BAA" w:rsidRDefault="00F70BAA" w:rsidP="00663927">
            <w:pPr>
              <w:rPr>
                <w:rFonts w:ascii="Vodafone Rg" w:hAnsi="Vodafone Rg"/>
              </w:rPr>
            </w:pPr>
          </w:p>
          <w:p w14:paraId="75585753" w14:textId="77777777" w:rsidR="00F70BAA" w:rsidRDefault="00F70BAA" w:rsidP="00663927">
            <w:pPr>
              <w:rPr>
                <w:rFonts w:ascii="Vodafone Rg" w:hAnsi="Vodafone Rg"/>
              </w:rPr>
            </w:pPr>
          </w:p>
          <w:p w14:paraId="591B0403" w14:textId="77777777" w:rsidR="00F70BAA" w:rsidRDefault="00F70BAA" w:rsidP="00663927">
            <w:pPr>
              <w:rPr>
                <w:rFonts w:ascii="Vodafone Rg" w:hAnsi="Vodafone Rg"/>
              </w:rPr>
            </w:pPr>
          </w:p>
          <w:p w14:paraId="7C75C07A" w14:textId="77777777" w:rsidR="00F70BAA" w:rsidRDefault="00F70BAA" w:rsidP="00663927">
            <w:pPr>
              <w:rPr>
                <w:rFonts w:ascii="Vodafone Rg" w:hAnsi="Vodafone Rg"/>
              </w:rPr>
            </w:pPr>
          </w:p>
          <w:p w14:paraId="4C65FCE9" w14:textId="77777777" w:rsidR="00F70BAA" w:rsidRDefault="00F70BAA" w:rsidP="00663927">
            <w:pPr>
              <w:rPr>
                <w:rFonts w:ascii="Vodafone Rg" w:hAnsi="Vodafone Rg"/>
              </w:rPr>
            </w:pPr>
          </w:p>
          <w:p w14:paraId="7FA44265" w14:textId="77777777" w:rsidR="00F70BAA" w:rsidRDefault="00F70BAA" w:rsidP="00663927">
            <w:pPr>
              <w:rPr>
                <w:rFonts w:ascii="Vodafone Rg" w:hAnsi="Vodafone Rg"/>
              </w:rPr>
            </w:pPr>
          </w:p>
          <w:p w14:paraId="5B940F08" w14:textId="77777777" w:rsidR="00F70BAA" w:rsidRDefault="00F70BAA" w:rsidP="00663927">
            <w:pPr>
              <w:rPr>
                <w:rFonts w:ascii="Vodafone Rg" w:hAnsi="Vodafone Rg"/>
              </w:rPr>
            </w:pPr>
          </w:p>
          <w:p w14:paraId="5A1186F0" w14:textId="77777777" w:rsidR="00F70BAA" w:rsidRDefault="00F70BAA" w:rsidP="00663927">
            <w:pPr>
              <w:rPr>
                <w:rFonts w:ascii="Vodafone Rg" w:hAnsi="Vodafone Rg"/>
              </w:rPr>
            </w:pPr>
          </w:p>
          <w:p w14:paraId="6D7287A4" w14:textId="77777777" w:rsidR="00F70BAA" w:rsidRDefault="00F70BAA" w:rsidP="00663927">
            <w:pPr>
              <w:rPr>
                <w:rFonts w:ascii="Vodafone Rg" w:hAnsi="Vodafone Rg"/>
              </w:rPr>
            </w:pPr>
          </w:p>
          <w:p w14:paraId="5DCA9257" w14:textId="77777777" w:rsidR="00F70BAA" w:rsidRDefault="00F70BAA" w:rsidP="00663927">
            <w:pPr>
              <w:rPr>
                <w:rFonts w:ascii="Vodafone Rg" w:hAnsi="Vodafone Rg"/>
              </w:rPr>
            </w:pPr>
          </w:p>
          <w:p w14:paraId="3F5D05DF" w14:textId="77777777" w:rsidR="00F70BAA" w:rsidRDefault="00F70BAA" w:rsidP="00663927">
            <w:pPr>
              <w:rPr>
                <w:rFonts w:ascii="Vodafone Rg" w:hAnsi="Vodafone Rg"/>
              </w:rPr>
            </w:pPr>
          </w:p>
          <w:p w14:paraId="6EB715EC" w14:textId="77777777" w:rsidR="00F70BAA" w:rsidRDefault="00F70BAA" w:rsidP="00663927">
            <w:pPr>
              <w:rPr>
                <w:rFonts w:ascii="Vodafone Rg" w:hAnsi="Vodafone Rg"/>
              </w:rPr>
            </w:pPr>
          </w:p>
          <w:p w14:paraId="00D0FDBE" w14:textId="77777777" w:rsidR="00F70BAA" w:rsidRDefault="00F70BAA" w:rsidP="00663927">
            <w:pPr>
              <w:rPr>
                <w:rFonts w:ascii="Vodafone Rg" w:hAnsi="Vodafone Rg"/>
              </w:rPr>
            </w:pPr>
          </w:p>
          <w:p w14:paraId="6CA31100" w14:textId="77777777" w:rsidR="00F70BAA" w:rsidRDefault="00F70BAA" w:rsidP="00663927">
            <w:pPr>
              <w:rPr>
                <w:rFonts w:ascii="Vodafone Rg" w:hAnsi="Vodafone Rg"/>
              </w:rPr>
            </w:pPr>
          </w:p>
          <w:p w14:paraId="46D028EF" w14:textId="77777777" w:rsidR="00F70BAA" w:rsidRDefault="00F70BAA" w:rsidP="00663927">
            <w:pPr>
              <w:rPr>
                <w:rFonts w:ascii="Vodafone Rg" w:hAnsi="Vodafone Rg"/>
              </w:rPr>
            </w:pPr>
          </w:p>
          <w:p w14:paraId="3ABF2879" w14:textId="77777777" w:rsidR="00F70BAA" w:rsidRDefault="00F70BAA" w:rsidP="00663927">
            <w:pPr>
              <w:rPr>
                <w:rFonts w:ascii="Vodafone Rg" w:hAnsi="Vodafone Rg"/>
              </w:rPr>
            </w:pPr>
          </w:p>
          <w:p w14:paraId="52808704" w14:textId="77777777" w:rsidR="00F70BAA" w:rsidRDefault="00F70BAA" w:rsidP="00663927">
            <w:pPr>
              <w:rPr>
                <w:rFonts w:ascii="Vodafone Rg" w:hAnsi="Vodafone Rg"/>
              </w:rPr>
            </w:pPr>
          </w:p>
          <w:p w14:paraId="27C89539" w14:textId="77777777" w:rsidR="00F70BAA" w:rsidRDefault="00F70BAA" w:rsidP="00663927">
            <w:pPr>
              <w:rPr>
                <w:rFonts w:ascii="Vodafone Rg" w:hAnsi="Vodafone Rg"/>
              </w:rPr>
            </w:pPr>
          </w:p>
          <w:p w14:paraId="55116D58" w14:textId="77777777" w:rsidR="00F70BAA" w:rsidRDefault="00F70BAA" w:rsidP="00663927">
            <w:pPr>
              <w:rPr>
                <w:rFonts w:ascii="Vodafone Rg" w:hAnsi="Vodafone Rg"/>
              </w:rPr>
            </w:pPr>
          </w:p>
          <w:p w14:paraId="189CA74E" w14:textId="77777777" w:rsidR="00F70BAA" w:rsidRDefault="00F70BAA" w:rsidP="00663927">
            <w:pPr>
              <w:rPr>
                <w:rFonts w:ascii="Vodafone Rg" w:hAnsi="Vodafone Rg"/>
              </w:rPr>
            </w:pPr>
          </w:p>
          <w:p w14:paraId="4CCB291C" w14:textId="77777777" w:rsidR="00F70BAA" w:rsidRDefault="00F70BAA" w:rsidP="00663927">
            <w:pPr>
              <w:rPr>
                <w:rFonts w:ascii="Vodafone Rg" w:hAnsi="Vodafone Rg"/>
              </w:rPr>
            </w:pPr>
          </w:p>
          <w:p w14:paraId="28F505D8" w14:textId="77777777" w:rsidR="00F70BAA" w:rsidRDefault="00F70BAA" w:rsidP="00663927">
            <w:pPr>
              <w:rPr>
                <w:rFonts w:ascii="Vodafone Rg" w:hAnsi="Vodafone Rg"/>
              </w:rPr>
            </w:pPr>
          </w:p>
          <w:p w14:paraId="5AEDEDCF" w14:textId="77777777" w:rsidR="00F70BAA" w:rsidRDefault="00F70BAA" w:rsidP="00663927">
            <w:pPr>
              <w:rPr>
                <w:rFonts w:ascii="Vodafone Rg" w:hAnsi="Vodafone Rg"/>
              </w:rPr>
            </w:pPr>
          </w:p>
          <w:p w14:paraId="74C8FCD5" w14:textId="77777777" w:rsidR="00F70BAA" w:rsidRDefault="00F70BAA" w:rsidP="00663927">
            <w:pPr>
              <w:rPr>
                <w:rFonts w:ascii="Vodafone Rg" w:hAnsi="Vodafone Rg"/>
              </w:rPr>
            </w:pPr>
          </w:p>
          <w:p w14:paraId="5D986107" w14:textId="77777777" w:rsidR="00F70BAA" w:rsidRDefault="00F70BAA" w:rsidP="00663927">
            <w:pPr>
              <w:rPr>
                <w:rFonts w:ascii="Vodafone Rg" w:hAnsi="Vodafone Rg"/>
              </w:rPr>
            </w:pPr>
          </w:p>
          <w:p w14:paraId="39CF27E1" w14:textId="77777777" w:rsidR="00F70BAA" w:rsidRDefault="00F70BAA" w:rsidP="00663927">
            <w:pPr>
              <w:rPr>
                <w:rFonts w:ascii="Vodafone Rg" w:hAnsi="Vodafone Rg"/>
              </w:rPr>
            </w:pPr>
          </w:p>
          <w:p w14:paraId="5B39B083" w14:textId="77777777" w:rsidR="00F70BAA" w:rsidRDefault="00F70BAA" w:rsidP="00663927">
            <w:pPr>
              <w:rPr>
                <w:rFonts w:ascii="Vodafone Rg" w:hAnsi="Vodafone Rg"/>
              </w:rPr>
            </w:pPr>
          </w:p>
          <w:p w14:paraId="4F358042" w14:textId="77777777" w:rsidR="00F70BAA" w:rsidRDefault="00F70BAA" w:rsidP="00663927">
            <w:pPr>
              <w:rPr>
                <w:rFonts w:ascii="Vodafone Rg" w:hAnsi="Vodafone Rg"/>
              </w:rPr>
            </w:pPr>
          </w:p>
          <w:p w14:paraId="528648AE" w14:textId="77777777" w:rsidR="00F70BAA" w:rsidRDefault="00F70BAA" w:rsidP="00663927">
            <w:pPr>
              <w:rPr>
                <w:rFonts w:ascii="Vodafone Rg" w:hAnsi="Vodafone Rg"/>
              </w:rPr>
            </w:pPr>
          </w:p>
          <w:p w14:paraId="049F19D9" w14:textId="77777777" w:rsidR="00F70BAA" w:rsidRDefault="00F70BAA" w:rsidP="00663927">
            <w:pPr>
              <w:rPr>
                <w:rFonts w:ascii="Vodafone Rg" w:hAnsi="Vodafone Rg"/>
              </w:rPr>
            </w:pPr>
          </w:p>
          <w:p w14:paraId="66AF5D1E" w14:textId="77777777" w:rsidR="00F70BAA" w:rsidRDefault="00F70BAA" w:rsidP="00663927">
            <w:pPr>
              <w:rPr>
                <w:rFonts w:ascii="Vodafone Rg" w:hAnsi="Vodafone Rg"/>
              </w:rPr>
            </w:pPr>
          </w:p>
          <w:p w14:paraId="70942615" w14:textId="77777777" w:rsidR="00F70BAA" w:rsidRDefault="00F70BAA" w:rsidP="00663927">
            <w:pPr>
              <w:rPr>
                <w:rFonts w:ascii="Vodafone Rg" w:hAnsi="Vodafone Rg"/>
              </w:rPr>
            </w:pPr>
          </w:p>
          <w:p w14:paraId="7E85D9D4" w14:textId="77777777" w:rsidR="00F70BAA" w:rsidRDefault="00F70BAA" w:rsidP="00663927">
            <w:pPr>
              <w:rPr>
                <w:rFonts w:ascii="Vodafone Rg" w:hAnsi="Vodafone Rg"/>
              </w:rPr>
            </w:pPr>
          </w:p>
          <w:p w14:paraId="700290ED" w14:textId="77777777" w:rsidR="00F70BAA" w:rsidRDefault="00F70BAA" w:rsidP="00663927">
            <w:pPr>
              <w:rPr>
                <w:rFonts w:ascii="Vodafone Rg" w:hAnsi="Vodafone Rg"/>
              </w:rPr>
            </w:pPr>
          </w:p>
          <w:p w14:paraId="2D7EB821" w14:textId="77777777" w:rsidR="00F70BAA" w:rsidRDefault="00F70BAA" w:rsidP="00663927">
            <w:pPr>
              <w:rPr>
                <w:rFonts w:ascii="Vodafone Rg" w:hAnsi="Vodafone Rg"/>
              </w:rPr>
            </w:pPr>
          </w:p>
          <w:p w14:paraId="716A9058" w14:textId="77777777" w:rsidR="00F70BAA" w:rsidRDefault="00F70BAA" w:rsidP="00663927">
            <w:pPr>
              <w:rPr>
                <w:rFonts w:ascii="Vodafone Rg" w:hAnsi="Vodafone Rg"/>
              </w:rPr>
            </w:pPr>
          </w:p>
          <w:p w14:paraId="20306F51" w14:textId="77777777" w:rsidR="00F70BAA" w:rsidRDefault="00F70BAA" w:rsidP="00663927">
            <w:pPr>
              <w:rPr>
                <w:rFonts w:ascii="Vodafone Rg" w:hAnsi="Vodafone Rg"/>
              </w:rPr>
            </w:pPr>
          </w:p>
          <w:p w14:paraId="7D2B26E7" w14:textId="77777777" w:rsidR="00F70BAA" w:rsidRPr="00F771EE" w:rsidRDefault="00F70BAA" w:rsidP="00663927">
            <w:pPr>
              <w:rPr>
                <w:rFonts w:ascii="Vodafone Rg" w:hAnsi="Vodafone Rg"/>
              </w:rPr>
            </w:pPr>
          </w:p>
          <w:p w14:paraId="7B8059C2" w14:textId="77777777" w:rsidR="00F771EE" w:rsidRPr="00F771EE" w:rsidRDefault="00F771EE" w:rsidP="00663927">
            <w:pPr>
              <w:rPr>
                <w:rFonts w:ascii="Vodafone Rg" w:hAnsi="Vodafone Rg"/>
              </w:rPr>
            </w:pPr>
          </w:p>
          <w:p w14:paraId="060072C6" w14:textId="77777777" w:rsidR="00F771EE" w:rsidRPr="00F771EE" w:rsidRDefault="00F771EE" w:rsidP="00663927">
            <w:pPr>
              <w:rPr>
                <w:rFonts w:ascii="Vodafone Rg" w:hAnsi="Vodafone Rg"/>
              </w:rPr>
            </w:pPr>
          </w:p>
          <w:p w14:paraId="5A3FBCD1" w14:textId="77777777" w:rsidR="00F771EE" w:rsidRPr="00682C4D" w:rsidRDefault="00F771EE" w:rsidP="00663927">
            <w:pPr>
              <w:rPr>
                <w:rFonts w:ascii="Vodafone Rg" w:hAnsi="Vodafone Rg"/>
                <w:b/>
              </w:rPr>
            </w:pPr>
            <w:r w:rsidRPr="00682C4D">
              <w:rPr>
                <w:rFonts w:ascii="Vodafone Rg" w:eastAsia="Times New Roman" w:hAnsi="Vodafone Rg" w:cs="Times New Roman"/>
                <w:b/>
                <w:bCs/>
                <w:color w:val="000000"/>
                <w:lang w:eastAsia="en-ZA"/>
              </w:rPr>
              <w:t>Partially effective</w:t>
            </w:r>
          </w:p>
        </w:tc>
        <w:tc>
          <w:tcPr>
            <w:tcW w:w="1710" w:type="dxa"/>
          </w:tcPr>
          <w:p w14:paraId="72790F20" w14:textId="77777777" w:rsidR="00F771EE" w:rsidRPr="0099577D" w:rsidRDefault="00F771EE" w:rsidP="00663927">
            <w:pPr>
              <w:rPr>
                <w:rFonts w:ascii="Vodafone Rg" w:hAnsi="Vodafone Rg"/>
                <w:color w:val="EE0000"/>
              </w:rPr>
            </w:pPr>
          </w:p>
        </w:tc>
        <w:tc>
          <w:tcPr>
            <w:tcW w:w="1371" w:type="dxa"/>
          </w:tcPr>
          <w:p w14:paraId="294633E4" w14:textId="77777777" w:rsidR="00F771EE" w:rsidRPr="00F771EE" w:rsidRDefault="00F771EE" w:rsidP="00663927">
            <w:pPr>
              <w:rPr>
                <w:rFonts w:ascii="Vodafone Rg" w:hAnsi="Vodafone Rg"/>
              </w:rPr>
            </w:pPr>
          </w:p>
        </w:tc>
      </w:tr>
      <w:tr w:rsidR="00A128B5" w:rsidRPr="00F771EE" w14:paraId="738D2D36" w14:textId="77777777" w:rsidTr="00377C0A">
        <w:tc>
          <w:tcPr>
            <w:tcW w:w="992" w:type="dxa"/>
          </w:tcPr>
          <w:p w14:paraId="3A64E129" w14:textId="77777777" w:rsidR="00F771EE" w:rsidRPr="00F771EE" w:rsidRDefault="00F771EE" w:rsidP="00F771EE">
            <w:pPr>
              <w:rPr>
                <w:rFonts w:ascii="Vodafone Rg" w:hAnsi="Vodafone Rg"/>
                <w:color w:val="000000"/>
              </w:rPr>
            </w:pPr>
            <w:r w:rsidRPr="00F771EE">
              <w:rPr>
                <w:rFonts w:ascii="Vodafone Rg" w:hAnsi="Vodafone Rg"/>
                <w:color w:val="000000"/>
              </w:rPr>
              <w:lastRenderedPageBreak/>
              <w:t>PRIVC11</w:t>
            </w:r>
          </w:p>
          <w:p w14:paraId="4B1EC207" w14:textId="77777777" w:rsidR="00663927" w:rsidRPr="00F771EE" w:rsidRDefault="00663927" w:rsidP="00663927">
            <w:pPr>
              <w:rPr>
                <w:rFonts w:ascii="Vodafone Rg" w:hAnsi="Vodafone Rg"/>
              </w:rPr>
            </w:pPr>
          </w:p>
        </w:tc>
        <w:tc>
          <w:tcPr>
            <w:tcW w:w="1302" w:type="dxa"/>
          </w:tcPr>
          <w:p w14:paraId="7606621A" w14:textId="77777777" w:rsidR="00F771EE" w:rsidRPr="00F771EE" w:rsidRDefault="00F771EE" w:rsidP="00F771EE">
            <w:pPr>
              <w:rPr>
                <w:rFonts w:ascii="Vodafone Rg" w:hAnsi="Vodafone Rg"/>
              </w:rPr>
            </w:pPr>
            <w:r w:rsidRPr="00F771EE">
              <w:rPr>
                <w:rFonts w:ascii="Vodafone Rg" w:hAnsi="Vodafone Rg"/>
              </w:rPr>
              <w:t>Organisational Privacy Impact Assessment</w:t>
            </w:r>
          </w:p>
          <w:p w14:paraId="6DEE7E4C" w14:textId="77777777" w:rsidR="00663927" w:rsidRPr="00F771EE" w:rsidRDefault="00663927" w:rsidP="00663927">
            <w:pPr>
              <w:rPr>
                <w:rFonts w:ascii="Vodafone Rg" w:hAnsi="Vodafone Rg"/>
              </w:rPr>
            </w:pPr>
          </w:p>
        </w:tc>
        <w:tc>
          <w:tcPr>
            <w:tcW w:w="2942" w:type="dxa"/>
          </w:tcPr>
          <w:p w14:paraId="71701760" w14:textId="77777777" w:rsidR="00F771EE" w:rsidRPr="00F771EE" w:rsidRDefault="00F771EE" w:rsidP="00F771EE">
            <w:pPr>
              <w:rPr>
                <w:rFonts w:ascii="Vodafone Rg" w:hAnsi="Vodafone Rg"/>
                <w:color w:val="000000"/>
              </w:rPr>
            </w:pPr>
            <w:r w:rsidRPr="00F771EE">
              <w:rPr>
                <w:rFonts w:ascii="Vodafone Rg" w:hAnsi="Vodafone Rg"/>
                <w:color w:val="000000"/>
              </w:rPr>
              <w:t xml:space="preserve">Compliance with requirements for High Processes is assessed regularly. OSPIA serves also as an assurance </w:t>
            </w:r>
            <w:proofErr w:type="gramStart"/>
            <w:r w:rsidRPr="00F771EE">
              <w:rPr>
                <w:rFonts w:ascii="Vodafone Rg" w:hAnsi="Vodafone Rg"/>
                <w:color w:val="000000"/>
              </w:rPr>
              <w:t>mechanisms</w:t>
            </w:r>
            <w:proofErr w:type="gramEnd"/>
            <w:r w:rsidRPr="00F771EE">
              <w:rPr>
                <w:rFonts w:ascii="Vodafone Rg" w:hAnsi="Vodafone Rg"/>
                <w:color w:val="000000"/>
              </w:rPr>
              <w:t xml:space="preserve"> for SPDA effectiveness.</w:t>
            </w:r>
          </w:p>
          <w:p w14:paraId="743DC21F" w14:textId="77777777" w:rsidR="00663927" w:rsidRPr="00F771EE" w:rsidRDefault="00663927" w:rsidP="00663927">
            <w:pPr>
              <w:rPr>
                <w:rFonts w:ascii="Vodafone Rg" w:hAnsi="Vodafone Rg"/>
              </w:rPr>
            </w:pPr>
          </w:p>
        </w:tc>
        <w:tc>
          <w:tcPr>
            <w:tcW w:w="5760" w:type="dxa"/>
          </w:tcPr>
          <w:p w14:paraId="004D1008" w14:textId="565EF9EE" w:rsidR="00F771EE" w:rsidRPr="00F771EE" w:rsidRDefault="00F771EE" w:rsidP="00F771EE">
            <w:pPr>
              <w:rPr>
                <w:rFonts w:ascii="Vodafone Rg" w:hAnsi="Vodafone Rg"/>
              </w:rPr>
            </w:pPr>
            <w:r w:rsidRPr="00F771EE">
              <w:rPr>
                <w:rFonts w:ascii="Vodafone Rg" w:hAnsi="Vodafone Rg"/>
                <w:b/>
                <w:bCs/>
              </w:rPr>
              <w:t>Organisational Privacy Impact Assessment</w:t>
            </w:r>
            <w:r w:rsidRPr="00F771EE">
              <w:rPr>
                <w:rFonts w:ascii="Vodafone Rg" w:hAnsi="Vodafone Rg"/>
                <w:b/>
                <w:bCs/>
                <w:color w:val="FF0000"/>
              </w:rPr>
              <w:br/>
            </w:r>
            <w:r w:rsidR="0099577D">
              <w:rPr>
                <w:rFonts w:ascii="Vodafone Rg" w:hAnsi="Vodafone Rg"/>
                <w:b/>
                <w:bCs/>
                <w:color w:val="FF0000"/>
              </w:rPr>
              <w:t>POSB</w:t>
            </w:r>
            <w:r w:rsidRPr="00F771EE">
              <w:rPr>
                <w:rFonts w:ascii="Vodafone Rg" w:hAnsi="Vodafone Rg"/>
                <w:b/>
                <w:bCs/>
                <w:color w:val="FF0000"/>
              </w:rPr>
              <w:t xml:space="preserve"> Responsibilities:</w:t>
            </w:r>
            <w:r w:rsidRPr="00F771EE">
              <w:rPr>
                <w:rFonts w:ascii="Vodafone Rg" w:hAnsi="Vodafone Rg"/>
              </w:rPr>
              <w:br/>
              <w:t xml:space="preserve">1. OSPIA methodology and supporting tool which identifies at least high and medium risk data processing activities, verifies compliance against </w:t>
            </w:r>
            <w:r w:rsidR="0099577D">
              <w:rPr>
                <w:rFonts w:ascii="Vodafone Rg" w:hAnsi="Vodafone Rg"/>
              </w:rPr>
              <w:t>POSB</w:t>
            </w:r>
            <w:r w:rsidRPr="00F771EE">
              <w:rPr>
                <w:rFonts w:ascii="Vodafone Rg" w:hAnsi="Vodafone Rg"/>
              </w:rPr>
              <w:t xml:space="preserve"> Baseline Privacy and Security Requirements, identifies controls against possible control deficiencies and supports tracking of remediation to completion.</w:t>
            </w:r>
          </w:p>
          <w:p w14:paraId="276CC49F" w14:textId="7E58D057" w:rsidR="00F771EE" w:rsidRPr="00F771EE" w:rsidRDefault="00F771EE" w:rsidP="00F771EE">
            <w:pPr>
              <w:rPr>
                <w:rFonts w:ascii="Vodafone Rg" w:hAnsi="Vodafone Rg"/>
              </w:rPr>
            </w:pPr>
            <w:r w:rsidRPr="00F771EE">
              <w:rPr>
                <w:rFonts w:ascii="Vodafone Rg" w:hAnsi="Vodafone Rg"/>
              </w:rPr>
              <w:br/>
            </w:r>
            <w:r w:rsidR="0099577D">
              <w:rPr>
                <w:rFonts w:ascii="Vodafone Rg" w:hAnsi="Vodafone Rg"/>
                <w:b/>
                <w:bCs/>
                <w:color w:val="FF0000"/>
              </w:rPr>
              <w:t>POSB</w:t>
            </w:r>
            <w:r w:rsidRPr="00F771EE">
              <w:rPr>
                <w:rFonts w:ascii="Vodafone Rg" w:hAnsi="Vodafone Rg"/>
                <w:b/>
                <w:bCs/>
                <w:color w:val="FF0000"/>
              </w:rPr>
              <w:t xml:space="preserve"> Responsibilities:</w:t>
            </w:r>
            <w:r w:rsidRPr="00F771EE">
              <w:rPr>
                <w:rFonts w:ascii="Vodafone Rg" w:hAnsi="Vodafone Rg"/>
              </w:rPr>
              <w:br/>
              <w:t xml:space="preserve">1. Up to date list of </w:t>
            </w:r>
            <w:proofErr w:type="gramStart"/>
            <w:r w:rsidRPr="00F771EE">
              <w:rPr>
                <w:rFonts w:ascii="Vodafone Rg" w:hAnsi="Vodafone Rg"/>
              </w:rPr>
              <w:t>high risk</w:t>
            </w:r>
            <w:proofErr w:type="gramEnd"/>
            <w:r w:rsidRPr="00F771EE">
              <w:rPr>
                <w:rFonts w:ascii="Vodafone Rg" w:hAnsi="Vodafone Rg"/>
              </w:rPr>
              <w:t xml:space="preserve"> processes, products and related platforms available;</w:t>
            </w:r>
          </w:p>
          <w:p w14:paraId="12BFC6B5" w14:textId="67BEEDB9" w:rsidR="00F771EE" w:rsidRPr="00F771EE" w:rsidRDefault="00F771EE" w:rsidP="00F771EE">
            <w:pPr>
              <w:rPr>
                <w:rFonts w:ascii="Vodafone Rg" w:hAnsi="Vodafone Rg"/>
              </w:rPr>
            </w:pPr>
            <w:r w:rsidRPr="00F771EE">
              <w:rPr>
                <w:rFonts w:ascii="Vodafone Rg" w:hAnsi="Vodafone Rg"/>
              </w:rPr>
              <w:br/>
              <w:t xml:space="preserve">2. Assessment plan, as part of Privacy Annual Plan or otherwise, with target completion milestones and appropriate resourcing plan to ensure in-scope processes, products and related platforms (at least the 39 processes, 25 products as identified by </w:t>
            </w:r>
            <w:r w:rsidR="0099577D">
              <w:rPr>
                <w:rFonts w:ascii="Vodafone Rg" w:hAnsi="Vodafone Rg"/>
              </w:rPr>
              <w:t>POSB</w:t>
            </w:r>
            <w:r w:rsidRPr="00F771EE">
              <w:rPr>
                <w:rFonts w:ascii="Vodafone Rg" w:hAnsi="Vodafone Rg"/>
              </w:rPr>
              <w:t xml:space="preserve"> for </w:t>
            </w:r>
            <w:r w:rsidR="0099577D">
              <w:rPr>
                <w:rFonts w:ascii="Vodafone Rg" w:hAnsi="Vodafone Rg"/>
              </w:rPr>
              <w:t>POSB</w:t>
            </w:r>
            <w:r w:rsidRPr="00F771EE">
              <w:rPr>
                <w:rFonts w:ascii="Vodafone Rg" w:hAnsi="Vodafone Rg"/>
              </w:rPr>
              <w:t xml:space="preserve"> </w:t>
            </w:r>
            <w:r w:rsidR="0099577D">
              <w:rPr>
                <w:rFonts w:ascii="Vodafone Rg" w:hAnsi="Vodafone Rg"/>
              </w:rPr>
              <w:t>bank</w:t>
            </w:r>
            <w:r w:rsidRPr="00F771EE">
              <w:rPr>
                <w:rFonts w:ascii="Vodafone Rg" w:hAnsi="Vodafone Rg"/>
              </w:rPr>
              <w:t xml:space="preserve"> / </w:t>
            </w:r>
            <w:r w:rsidR="0099577D">
              <w:rPr>
                <w:rFonts w:ascii="Vodafone Rg" w:hAnsi="Vodafone Rg"/>
              </w:rPr>
              <w:t>POSB</w:t>
            </w:r>
            <w:r w:rsidRPr="00F771EE">
              <w:rPr>
                <w:rFonts w:ascii="Vodafone Rg" w:hAnsi="Vodafone Rg"/>
              </w:rPr>
              <w:t xml:space="preserve"> function assessment, to the extent applicable for the </w:t>
            </w:r>
            <w:r w:rsidR="0099577D">
              <w:rPr>
                <w:rFonts w:ascii="Vodafone Rg" w:hAnsi="Vodafone Rg"/>
              </w:rPr>
              <w:t>bank</w:t>
            </w:r>
            <w:r w:rsidRPr="00F771EE">
              <w:rPr>
                <w:rFonts w:ascii="Vodafone Rg" w:hAnsi="Vodafone Rg"/>
              </w:rPr>
              <w:t>/</w:t>
            </w:r>
            <w:r w:rsidR="0099577D">
              <w:rPr>
                <w:rFonts w:ascii="Vodafone Rg" w:hAnsi="Vodafone Rg"/>
              </w:rPr>
              <w:t>POSB</w:t>
            </w:r>
            <w:r w:rsidRPr="00F771EE">
              <w:rPr>
                <w:rFonts w:ascii="Vodafone Rg" w:hAnsi="Vodafone Rg"/>
              </w:rPr>
              <w:t xml:space="preserve"> function in question) are assessed once every three years to </w:t>
            </w:r>
            <w:r w:rsidRPr="00F771EE">
              <w:rPr>
                <w:rFonts w:ascii="Vodafone Rg" w:hAnsi="Vodafone Rg"/>
              </w:rPr>
              <w:lastRenderedPageBreak/>
              <w:t xml:space="preserve">verify their compliance with </w:t>
            </w:r>
            <w:r w:rsidR="0099577D">
              <w:rPr>
                <w:rFonts w:ascii="Vodafone Rg" w:hAnsi="Vodafone Rg"/>
              </w:rPr>
              <w:t>POSB</w:t>
            </w:r>
            <w:r w:rsidRPr="00F771EE">
              <w:rPr>
                <w:rFonts w:ascii="Vodafone Rg" w:hAnsi="Vodafone Rg"/>
              </w:rPr>
              <w:t xml:space="preserve"> Privacy requirements (33% per year);</w:t>
            </w:r>
          </w:p>
          <w:p w14:paraId="6236BF6E" w14:textId="33BC6347" w:rsidR="00F771EE" w:rsidRPr="00F771EE" w:rsidRDefault="00F771EE" w:rsidP="00F771EE">
            <w:pPr>
              <w:rPr>
                <w:rFonts w:ascii="Vodafone Rg" w:hAnsi="Vodafone Rg"/>
              </w:rPr>
            </w:pPr>
            <w:r w:rsidRPr="00F771EE">
              <w:rPr>
                <w:rFonts w:ascii="Vodafone Rg" w:hAnsi="Vodafone Rg"/>
              </w:rPr>
              <w:br/>
              <w:t xml:space="preserve">3. </w:t>
            </w:r>
            <w:r w:rsidR="0099577D">
              <w:rPr>
                <w:rFonts w:ascii="Vodafone Rg" w:hAnsi="Vodafone Rg"/>
              </w:rPr>
              <w:t>POSB</w:t>
            </w:r>
            <w:r w:rsidRPr="00F771EE">
              <w:rPr>
                <w:rFonts w:ascii="Vodafone Rg" w:hAnsi="Vodafone Rg"/>
              </w:rPr>
              <w:t xml:space="preserve"> defined assessment methodology used for assessments;</w:t>
            </w:r>
          </w:p>
          <w:p w14:paraId="695AC935" w14:textId="77777777" w:rsidR="00F771EE" w:rsidRPr="00F771EE" w:rsidRDefault="00F771EE" w:rsidP="00F771EE">
            <w:pPr>
              <w:rPr>
                <w:rFonts w:ascii="Vodafone Rg" w:hAnsi="Vodafone Rg"/>
              </w:rPr>
            </w:pPr>
            <w:r w:rsidRPr="00F771EE">
              <w:rPr>
                <w:rFonts w:ascii="Vodafone Rg" w:hAnsi="Vodafone Rg"/>
              </w:rPr>
              <w:br/>
              <w:t>4. Control deficiencies are documented in an issues log with the remediation. Remediation is tracked through to completion. Each remediation has an owner and due date with business owner accountable for the remediation;</w:t>
            </w:r>
          </w:p>
          <w:p w14:paraId="5AE5E5D2" w14:textId="77777777" w:rsidR="00F771EE" w:rsidRPr="00F771EE" w:rsidRDefault="00F771EE" w:rsidP="00F771EE">
            <w:pPr>
              <w:rPr>
                <w:rFonts w:ascii="Vodafone Rg" w:hAnsi="Vodafone Rg"/>
              </w:rPr>
            </w:pPr>
            <w:r w:rsidRPr="00F771EE">
              <w:rPr>
                <w:rFonts w:ascii="Vodafone Rg" w:hAnsi="Vodafone Rg"/>
              </w:rPr>
              <w:br/>
              <w:t>5. Process in place to ensure any identified issues which become risks are elevated to</w:t>
            </w:r>
            <w:r w:rsidRPr="00F771EE">
              <w:rPr>
                <w:rFonts w:ascii="Vodafone Rg" w:hAnsi="Vodafone Rg"/>
                <w:color w:val="FF0000"/>
              </w:rPr>
              <w:t xml:space="preserve"> </w:t>
            </w:r>
            <w:r w:rsidRPr="00F771EE">
              <w:rPr>
                <w:rFonts w:ascii="Vodafone Rg" w:hAnsi="Vodafone Rg"/>
                <w:b/>
                <w:bCs/>
                <w:color w:val="FF0000"/>
              </w:rPr>
              <w:t>Tier 2/3</w:t>
            </w:r>
            <w:r w:rsidRPr="00F771EE">
              <w:rPr>
                <w:rFonts w:ascii="Vodafone Rg" w:hAnsi="Vodafone Rg"/>
              </w:rPr>
              <w:t xml:space="preserve"> risk treatment. </w:t>
            </w:r>
          </w:p>
          <w:p w14:paraId="40AE94E3" w14:textId="77777777" w:rsidR="00F771EE" w:rsidRPr="00F771EE" w:rsidRDefault="00F771EE" w:rsidP="00F771EE">
            <w:pPr>
              <w:rPr>
                <w:rFonts w:ascii="Vodafone Rg" w:hAnsi="Vodafone Rg"/>
              </w:rPr>
            </w:pPr>
            <w:r w:rsidRPr="00F771EE">
              <w:rPr>
                <w:rFonts w:ascii="Vodafone Rg" w:hAnsi="Vodafone Rg"/>
              </w:rPr>
              <w:br/>
              <w:t>6</w:t>
            </w:r>
            <w:r w:rsidRPr="007071DF">
              <w:rPr>
                <w:rFonts w:ascii="Vodafone Rg" w:hAnsi="Vodafone Rg"/>
                <w:color w:val="FF0000"/>
              </w:rPr>
              <w:t xml:space="preserve">. Process verifies the need to consult a regulator. To the extent the process identifies a need to consult regulators, records of such engagement are </w:t>
            </w:r>
            <w:proofErr w:type="gramStart"/>
            <w:r w:rsidRPr="007071DF">
              <w:rPr>
                <w:rFonts w:ascii="Vodafone Rg" w:hAnsi="Vodafone Rg"/>
                <w:color w:val="FF0000"/>
              </w:rPr>
              <w:t>logged</w:t>
            </w:r>
            <w:proofErr w:type="gramEnd"/>
            <w:r w:rsidRPr="007071DF">
              <w:rPr>
                <w:rFonts w:ascii="Vodafone Rg" w:hAnsi="Vodafone Rg"/>
                <w:color w:val="FF0000"/>
              </w:rPr>
              <w:t xml:space="preserve"> and possible new requirements are integrated into the remediation plan.</w:t>
            </w:r>
          </w:p>
          <w:p w14:paraId="04929C04" w14:textId="77777777" w:rsidR="00F771EE" w:rsidRPr="00F771EE" w:rsidRDefault="00F771EE" w:rsidP="00F771EE">
            <w:pPr>
              <w:rPr>
                <w:rFonts w:ascii="Vodafone Rg" w:hAnsi="Vodafone Rg"/>
              </w:rPr>
            </w:pPr>
            <w:r w:rsidRPr="00F771EE">
              <w:rPr>
                <w:rFonts w:ascii="Vodafone Rg" w:hAnsi="Vodafone Rg"/>
              </w:rPr>
              <w:br/>
              <w:t xml:space="preserve">7. Process covers also </w:t>
            </w:r>
            <w:proofErr w:type="gramStart"/>
            <w:r w:rsidRPr="00F771EE">
              <w:rPr>
                <w:rFonts w:ascii="Vodafone Rg" w:hAnsi="Vodafone Rg"/>
              </w:rPr>
              <w:t>so called</w:t>
            </w:r>
            <w:proofErr w:type="gramEnd"/>
            <w:r w:rsidRPr="00F771EE">
              <w:rPr>
                <w:rFonts w:ascii="Vodafone Rg" w:hAnsi="Vodafone Rg"/>
              </w:rPr>
              <w:t xml:space="preserve"> Shadow-IT (Software and services which are not maintained by the Technology function).</w:t>
            </w:r>
          </w:p>
          <w:p w14:paraId="0777E6E0" w14:textId="77777777" w:rsidR="00663927" w:rsidRPr="00F771EE" w:rsidRDefault="00663927" w:rsidP="00663927">
            <w:pPr>
              <w:rPr>
                <w:rFonts w:ascii="Vodafone Rg" w:hAnsi="Vodafone Rg"/>
              </w:rPr>
            </w:pPr>
          </w:p>
        </w:tc>
        <w:tc>
          <w:tcPr>
            <w:tcW w:w="1800" w:type="dxa"/>
          </w:tcPr>
          <w:p w14:paraId="1DE0D34D" w14:textId="77777777" w:rsidR="00663927" w:rsidRDefault="00663927" w:rsidP="00663927">
            <w:pPr>
              <w:rPr>
                <w:rFonts w:ascii="Vodafone Rg" w:hAnsi="Vodafone Rg"/>
              </w:rPr>
            </w:pPr>
          </w:p>
          <w:p w14:paraId="55170617" w14:textId="77777777" w:rsidR="0091528A" w:rsidRDefault="0091528A" w:rsidP="00663927">
            <w:pPr>
              <w:rPr>
                <w:rFonts w:ascii="Vodafone Rg" w:hAnsi="Vodafone Rg"/>
              </w:rPr>
            </w:pPr>
          </w:p>
          <w:p w14:paraId="6F518761" w14:textId="77777777" w:rsidR="0091528A" w:rsidRDefault="0091528A" w:rsidP="00663927">
            <w:pPr>
              <w:rPr>
                <w:rFonts w:ascii="Vodafone Rg" w:hAnsi="Vodafone Rg"/>
              </w:rPr>
            </w:pPr>
          </w:p>
          <w:p w14:paraId="25C38B14" w14:textId="77777777" w:rsidR="0091528A" w:rsidRDefault="0091528A" w:rsidP="00663927">
            <w:pPr>
              <w:rPr>
                <w:rFonts w:ascii="Vodafone Rg" w:hAnsi="Vodafone Rg"/>
              </w:rPr>
            </w:pPr>
          </w:p>
          <w:p w14:paraId="59BB3509" w14:textId="77777777" w:rsidR="0091528A" w:rsidRDefault="0091528A" w:rsidP="00663927">
            <w:pPr>
              <w:rPr>
                <w:rFonts w:ascii="Vodafone Rg" w:hAnsi="Vodafone Rg"/>
              </w:rPr>
            </w:pPr>
          </w:p>
          <w:p w14:paraId="7DEE9200" w14:textId="77777777" w:rsidR="0091528A" w:rsidRDefault="0091528A" w:rsidP="00663927">
            <w:pPr>
              <w:rPr>
                <w:rFonts w:ascii="Vodafone Rg" w:hAnsi="Vodafone Rg"/>
              </w:rPr>
            </w:pPr>
          </w:p>
          <w:p w14:paraId="4464143E" w14:textId="77777777" w:rsidR="0091528A" w:rsidRDefault="0091528A" w:rsidP="00663927">
            <w:pPr>
              <w:rPr>
                <w:rFonts w:ascii="Vodafone Rg" w:hAnsi="Vodafone Rg"/>
              </w:rPr>
            </w:pPr>
          </w:p>
          <w:p w14:paraId="4E696D4F" w14:textId="77777777" w:rsidR="0091528A" w:rsidRDefault="0091528A" w:rsidP="00663927">
            <w:pPr>
              <w:rPr>
                <w:rFonts w:ascii="Vodafone Rg" w:hAnsi="Vodafone Rg"/>
              </w:rPr>
            </w:pPr>
          </w:p>
          <w:p w14:paraId="3D9340EC" w14:textId="77777777" w:rsidR="0091528A" w:rsidRDefault="0091528A" w:rsidP="00663927">
            <w:pPr>
              <w:rPr>
                <w:rFonts w:ascii="Vodafone Rg" w:hAnsi="Vodafone Rg"/>
              </w:rPr>
            </w:pPr>
          </w:p>
          <w:p w14:paraId="552E73AD" w14:textId="77777777" w:rsidR="0091528A" w:rsidRDefault="0091528A" w:rsidP="00663927">
            <w:pPr>
              <w:rPr>
                <w:rFonts w:ascii="Vodafone Rg" w:hAnsi="Vodafone Rg"/>
              </w:rPr>
            </w:pPr>
          </w:p>
          <w:p w14:paraId="72189ACC" w14:textId="77777777" w:rsidR="0091528A" w:rsidRDefault="0091528A" w:rsidP="00663927">
            <w:pPr>
              <w:rPr>
                <w:rFonts w:ascii="Vodafone Rg" w:hAnsi="Vodafone Rg"/>
              </w:rPr>
            </w:pPr>
          </w:p>
          <w:p w14:paraId="34F773FA" w14:textId="77777777" w:rsidR="0091528A" w:rsidRDefault="0091528A" w:rsidP="00663927">
            <w:pPr>
              <w:rPr>
                <w:rFonts w:ascii="Vodafone Rg" w:hAnsi="Vodafone Rg"/>
              </w:rPr>
            </w:pPr>
          </w:p>
          <w:p w14:paraId="14291F01" w14:textId="77777777" w:rsidR="0091528A" w:rsidRDefault="0091528A" w:rsidP="00663927">
            <w:pPr>
              <w:rPr>
                <w:rFonts w:ascii="Vodafone Rg" w:hAnsi="Vodafone Rg"/>
              </w:rPr>
            </w:pPr>
          </w:p>
          <w:p w14:paraId="08973365" w14:textId="77777777" w:rsidR="0091528A" w:rsidRDefault="0091528A" w:rsidP="00663927">
            <w:pPr>
              <w:rPr>
                <w:rFonts w:ascii="Vodafone Rg" w:hAnsi="Vodafone Rg"/>
              </w:rPr>
            </w:pPr>
          </w:p>
          <w:p w14:paraId="2B9B6EDA" w14:textId="77777777" w:rsidR="0091528A" w:rsidRDefault="0091528A" w:rsidP="00663927">
            <w:pPr>
              <w:rPr>
                <w:rFonts w:ascii="Vodafone Rg" w:hAnsi="Vodafone Rg"/>
              </w:rPr>
            </w:pPr>
          </w:p>
          <w:p w14:paraId="04F86DC7" w14:textId="77777777" w:rsidR="0091528A" w:rsidRDefault="0091528A" w:rsidP="00663927">
            <w:pPr>
              <w:rPr>
                <w:rFonts w:ascii="Vodafone Rg" w:hAnsi="Vodafone Rg"/>
              </w:rPr>
            </w:pPr>
          </w:p>
          <w:p w14:paraId="499810D5" w14:textId="77777777" w:rsidR="0091528A" w:rsidRDefault="0091528A" w:rsidP="00663927">
            <w:pPr>
              <w:rPr>
                <w:rFonts w:ascii="Vodafone Rg" w:hAnsi="Vodafone Rg"/>
              </w:rPr>
            </w:pPr>
          </w:p>
          <w:p w14:paraId="69CA954A" w14:textId="77777777" w:rsidR="0091528A" w:rsidRDefault="0091528A" w:rsidP="00663927">
            <w:pPr>
              <w:rPr>
                <w:rFonts w:ascii="Vodafone Rg" w:hAnsi="Vodafone Rg"/>
              </w:rPr>
            </w:pPr>
          </w:p>
          <w:p w14:paraId="1BCE36E4" w14:textId="77777777" w:rsidR="0091528A" w:rsidRDefault="0091528A" w:rsidP="00663927">
            <w:pPr>
              <w:rPr>
                <w:rFonts w:ascii="Vodafone Rg" w:hAnsi="Vodafone Rg"/>
              </w:rPr>
            </w:pPr>
          </w:p>
          <w:p w14:paraId="511C77BC" w14:textId="77777777" w:rsidR="0091528A" w:rsidRDefault="0091528A" w:rsidP="00663927">
            <w:pPr>
              <w:rPr>
                <w:rFonts w:ascii="Vodafone Rg" w:hAnsi="Vodafone Rg"/>
              </w:rPr>
            </w:pPr>
          </w:p>
          <w:p w14:paraId="4C2A35E5" w14:textId="77777777" w:rsidR="0091528A" w:rsidRDefault="0091528A" w:rsidP="00663927">
            <w:pPr>
              <w:rPr>
                <w:rFonts w:ascii="Vodafone Rg" w:hAnsi="Vodafone Rg"/>
              </w:rPr>
            </w:pPr>
          </w:p>
          <w:p w14:paraId="0A6280CA" w14:textId="77777777" w:rsidR="0091528A" w:rsidRDefault="0091528A" w:rsidP="00663927">
            <w:pPr>
              <w:rPr>
                <w:rFonts w:ascii="Vodafone Rg" w:hAnsi="Vodafone Rg"/>
              </w:rPr>
            </w:pPr>
          </w:p>
          <w:p w14:paraId="7FF37CC0" w14:textId="77777777" w:rsidR="0091528A" w:rsidRDefault="0091528A" w:rsidP="00663927">
            <w:pPr>
              <w:rPr>
                <w:rFonts w:ascii="Vodafone Rg" w:hAnsi="Vodafone Rg"/>
              </w:rPr>
            </w:pPr>
          </w:p>
          <w:p w14:paraId="3B05DADF" w14:textId="77777777" w:rsidR="0091528A" w:rsidRDefault="0091528A" w:rsidP="00663927">
            <w:pPr>
              <w:rPr>
                <w:rFonts w:ascii="Vodafone Rg" w:hAnsi="Vodafone Rg"/>
              </w:rPr>
            </w:pPr>
          </w:p>
          <w:p w14:paraId="6AAA6012" w14:textId="77777777" w:rsidR="0091528A" w:rsidRDefault="0091528A" w:rsidP="00663927">
            <w:pPr>
              <w:rPr>
                <w:rFonts w:ascii="Vodafone Rg" w:hAnsi="Vodafone Rg"/>
              </w:rPr>
            </w:pPr>
          </w:p>
          <w:p w14:paraId="2534822F" w14:textId="77777777" w:rsidR="0091528A" w:rsidRDefault="0091528A" w:rsidP="00663927">
            <w:pPr>
              <w:rPr>
                <w:rFonts w:ascii="Vodafone Rg" w:hAnsi="Vodafone Rg"/>
              </w:rPr>
            </w:pPr>
          </w:p>
          <w:p w14:paraId="6A731146" w14:textId="77777777" w:rsidR="0091528A" w:rsidRPr="0091528A" w:rsidRDefault="0091528A" w:rsidP="0091528A">
            <w:pPr>
              <w:rPr>
                <w:rFonts w:ascii="Vodafone Rg" w:hAnsi="Vodafone Rg"/>
                <w:b/>
                <w:bCs/>
              </w:rPr>
            </w:pPr>
            <w:r w:rsidRPr="0091528A">
              <w:rPr>
                <w:rFonts w:ascii="Vodafone Rg" w:hAnsi="Vodafone Rg"/>
                <w:b/>
                <w:bCs/>
              </w:rPr>
              <w:t>Substantially ineffective</w:t>
            </w:r>
          </w:p>
          <w:p w14:paraId="5B6AA037" w14:textId="77777777" w:rsidR="0091528A" w:rsidRDefault="0091528A" w:rsidP="00663927">
            <w:pPr>
              <w:rPr>
                <w:rFonts w:ascii="Vodafone Rg" w:hAnsi="Vodafone Rg"/>
              </w:rPr>
            </w:pPr>
          </w:p>
          <w:p w14:paraId="24914C80" w14:textId="77777777" w:rsidR="0091528A" w:rsidRDefault="0091528A" w:rsidP="00663927">
            <w:pPr>
              <w:rPr>
                <w:rFonts w:ascii="Vodafone Rg" w:hAnsi="Vodafone Rg"/>
              </w:rPr>
            </w:pPr>
          </w:p>
          <w:p w14:paraId="7530A144" w14:textId="77777777" w:rsidR="0091528A" w:rsidRDefault="0091528A" w:rsidP="00663927">
            <w:pPr>
              <w:rPr>
                <w:rFonts w:ascii="Vodafone Rg" w:hAnsi="Vodafone Rg"/>
              </w:rPr>
            </w:pPr>
          </w:p>
          <w:p w14:paraId="65A79494" w14:textId="77777777" w:rsidR="0091528A" w:rsidRDefault="0091528A" w:rsidP="00663927">
            <w:pPr>
              <w:rPr>
                <w:rFonts w:ascii="Vodafone Rg" w:hAnsi="Vodafone Rg"/>
              </w:rPr>
            </w:pPr>
          </w:p>
          <w:p w14:paraId="68FBDABD" w14:textId="77777777" w:rsidR="0091528A" w:rsidRDefault="0091528A" w:rsidP="00663927">
            <w:pPr>
              <w:rPr>
                <w:rFonts w:ascii="Vodafone Rg" w:hAnsi="Vodafone Rg"/>
              </w:rPr>
            </w:pPr>
          </w:p>
          <w:p w14:paraId="210370DC" w14:textId="77777777" w:rsidR="0091528A" w:rsidRDefault="0091528A" w:rsidP="00663927">
            <w:pPr>
              <w:rPr>
                <w:rFonts w:ascii="Vodafone Rg" w:hAnsi="Vodafone Rg"/>
              </w:rPr>
            </w:pPr>
          </w:p>
          <w:p w14:paraId="1C0D667D" w14:textId="77777777" w:rsidR="0091528A" w:rsidRDefault="0091528A" w:rsidP="00663927">
            <w:pPr>
              <w:rPr>
                <w:rFonts w:ascii="Vodafone Rg" w:hAnsi="Vodafone Rg"/>
              </w:rPr>
            </w:pPr>
          </w:p>
          <w:p w14:paraId="49219696" w14:textId="77777777" w:rsidR="0091528A" w:rsidRPr="00F771EE" w:rsidRDefault="0091528A" w:rsidP="00663927">
            <w:pPr>
              <w:rPr>
                <w:rFonts w:ascii="Vodafone Rg" w:hAnsi="Vodafone Rg"/>
              </w:rPr>
            </w:pPr>
          </w:p>
        </w:tc>
        <w:tc>
          <w:tcPr>
            <w:tcW w:w="1710" w:type="dxa"/>
          </w:tcPr>
          <w:p w14:paraId="3B151300" w14:textId="25D70CD0" w:rsidR="0091528A" w:rsidRPr="00377C0A" w:rsidRDefault="0091528A" w:rsidP="00377C0A">
            <w:pPr>
              <w:rPr>
                <w:rFonts w:ascii="Vodafone Rg" w:hAnsi="Vodafone Rg"/>
                <w:color w:val="EE0000"/>
              </w:rPr>
            </w:pPr>
          </w:p>
        </w:tc>
        <w:tc>
          <w:tcPr>
            <w:tcW w:w="1371" w:type="dxa"/>
          </w:tcPr>
          <w:p w14:paraId="3286AC4F" w14:textId="77777777" w:rsidR="00663927" w:rsidRPr="00F771EE" w:rsidRDefault="00663927" w:rsidP="00663927">
            <w:pPr>
              <w:rPr>
                <w:rFonts w:ascii="Vodafone Rg" w:hAnsi="Vodafone Rg"/>
              </w:rPr>
            </w:pPr>
          </w:p>
        </w:tc>
      </w:tr>
      <w:tr w:rsidR="00A128B5" w:rsidRPr="00F771EE" w14:paraId="37B7DFDE" w14:textId="77777777" w:rsidTr="00377C0A">
        <w:tc>
          <w:tcPr>
            <w:tcW w:w="992" w:type="dxa"/>
          </w:tcPr>
          <w:p w14:paraId="0A0C5AA5" w14:textId="77777777" w:rsidR="0045650A" w:rsidRDefault="0045650A" w:rsidP="0045650A">
            <w:pPr>
              <w:rPr>
                <w:rFonts w:ascii="Vodafone Rg" w:hAnsi="Vodafone Rg"/>
                <w:color w:val="000000"/>
              </w:rPr>
            </w:pPr>
            <w:r>
              <w:rPr>
                <w:rFonts w:ascii="Vodafone Rg" w:hAnsi="Vodafone Rg"/>
                <w:color w:val="000000"/>
              </w:rPr>
              <w:t>PRIVC12</w:t>
            </w:r>
          </w:p>
          <w:p w14:paraId="16FE2052" w14:textId="77777777" w:rsidR="00663927" w:rsidRPr="00F771EE" w:rsidRDefault="00663927" w:rsidP="00663927">
            <w:pPr>
              <w:rPr>
                <w:rFonts w:ascii="Vodafone Rg" w:hAnsi="Vodafone Rg"/>
              </w:rPr>
            </w:pPr>
          </w:p>
        </w:tc>
        <w:tc>
          <w:tcPr>
            <w:tcW w:w="1302" w:type="dxa"/>
          </w:tcPr>
          <w:p w14:paraId="2E2A9BFE" w14:textId="77777777" w:rsidR="0045650A" w:rsidRDefault="0045650A" w:rsidP="0045650A">
            <w:pPr>
              <w:rPr>
                <w:rFonts w:ascii="Vodafone Rg" w:hAnsi="Vodafone Rg"/>
              </w:rPr>
            </w:pPr>
            <w:r>
              <w:rPr>
                <w:rFonts w:ascii="Vodafone Rg" w:hAnsi="Vodafone Rg"/>
              </w:rPr>
              <w:t xml:space="preserve">Security and Privacy by Design </w:t>
            </w:r>
          </w:p>
          <w:p w14:paraId="33AF2D93" w14:textId="77777777" w:rsidR="00663927" w:rsidRPr="00F771EE" w:rsidRDefault="00663927" w:rsidP="00663927">
            <w:pPr>
              <w:rPr>
                <w:rFonts w:ascii="Vodafone Rg" w:hAnsi="Vodafone Rg"/>
              </w:rPr>
            </w:pPr>
          </w:p>
        </w:tc>
        <w:tc>
          <w:tcPr>
            <w:tcW w:w="2942" w:type="dxa"/>
          </w:tcPr>
          <w:p w14:paraId="6274331F" w14:textId="77777777" w:rsidR="0045650A" w:rsidRDefault="0045650A" w:rsidP="0045650A">
            <w:pPr>
              <w:rPr>
                <w:rFonts w:ascii="Vodafone Rg" w:hAnsi="Vodafone Rg"/>
                <w:color w:val="000000"/>
              </w:rPr>
            </w:pPr>
            <w:r>
              <w:rPr>
                <w:rFonts w:ascii="Vodafone Rg" w:hAnsi="Vodafone Rg"/>
                <w:color w:val="000000"/>
              </w:rPr>
              <w:t xml:space="preserve">Privacy and security threats are </w:t>
            </w:r>
            <w:proofErr w:type="gramStart"/>
            <w:r>
              <w:rPr>
                <w:rFonts w:ascii="Vodafone Rg" w:hAnsi="Vodafone Rg"/>
                <w:color w:val="000000"/>
              </w:rPr>
              <w:t>identified</w:t>
            </w:r>
            <w:proofErr w:type="gramEnd"/>
            <w:r>
              <w:rPr>
                <w:rFonts w:ascii="Vodafone Rg" w:hAnsi="Vodafone Rg"/>
                <w:color w:val="000000"/>
              </w:rPr>
              <w:t xml:space="preserve"> and mitigating controls are designed into products, services and operations from the beginning of their development and conformance with requirements is verified before launch. </w:t>
            </w:r>
          </w:p>
          <w:p w14:paraId="1EDA1A7C" w14:textId="77777777" w:rsidR="00663927" w:rsidRPr="00F771EE" w:rsidRDefault="00663927" w:rsidP="00663927">
            <w:pPr>
              <w:rPr>
                <w:rFonts w:ascii="Vodafone Rg" w:hAnsi="Vodafone Rg"/>
              </w:rPr>
            </w:pPr>
          </w:p>
        </w:tc>
        <w:tc>
          <w:tcPr>
            <w:tcW w:w="5760" w:type="dxa"/>
          </w:tcPr>
          <w:p w14:paraId="3036C1F1" w14:textId="3899C509" w:rsidR="0045650A" w:rsidRDefault="0045650A" w:rsidP="0045650A">
            <w:pPr>
              <w:rPr>
                <w:rFonts w:ascii="Vodafone Rg" w:hAnsi="Vodafone Rg"/>
              </w:rPr>
            </w:pPr>
            <w:r>
              <w:rPr>
                <w:rFonts w:ascii="Vodafone Rg" w:hAnsi="Vodafone Rg"/>
                <w:b/>
                <w:bCs/>
              </w:rPr>
              <w:lastRenderedPageBreak/>
              <w:t xml:space="preserve">Security and Privacy by Design </w:t>
            </w:r>
            <w:r>
              <w:rPr>
                <w:rFonts w:ascii="Vodafone Rg" w:hAnsi="Vodafone Rg"/>
                <w:b/>
                <w:bCs/>
                <w:color w:val="FF0000"/>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b/>
                <w:bCs/>
                <w:color w:val="FF0000"/>
              </w:rPr>
              <w:br/>
            </w:r>
            <w:r>
              <w:rPr>
                <w:rFonts w:ascii="Vodafone Rg" w:hAnsi="Vodafone Rg"/>
              </w:rPr>
              <w:t xml:space="preserve">1. A process definition for Security and Privacy by Design and Assurance which ensures that all new products, services and operations development activities are designed from privacy and security perspective right from the beginning and that compliance with </w:t>
            </w:r>
            <w:r w:rsidR="0099577D">
              <w:rPr>
                <w:rFonts w:ascii="Vodafone Rg" w:hAnsi="Vodafone Rg"/>
              </w:rPr>
              <w:t>POSB</w:t>
            </w:r>
            <w:r>
              <w:rPr>
                <w:rFonts w:ascii="Vodafone Rg" w:hAnsi="Vodafone Rg"/>
              </w:rPr>
              <w:t xml:space="preserve"> Security and Privacy Baseline Requirements is verified before go-live.</w:t>
            </w:r>
          </w:p>
          <w:p w14:paraId="3FBB0B8C" w14:textId="0AFBA592" w:rsidR="0045650A" w:rsidRDefault="0045650A" w:rsidP="0045650A">
            <w:pPr>
              <w:rPr>
                <w:rFonts w:ascii="Vodafone Rg" w:hAnsi="Vodafone Rg"/>
              </w:rPr>
            </w:pPr>
            <w:r>
              <w:rPr>
                <w:rFonts w:ascii="Vodafone Rg" w:hAnsi="Vodafone Rg"/>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rPr>
              <w:br/>
            </w:r>
            <w:r>
              <w:rPr>
                <w:rFonts w:ascii="Vodafone Rg" w:hAnsi="Vodafone Rg"/>
              </w:rPr>
              <w:lastRenderedPageBreak/>
              <w:t xml:space="preserve">1. List of development processes (e.g. NPD, </w:t>
            </w:r>
            <w:proofErr w:type="gramStart"/>
            <w:r>
              <w:rPr>
                <w:rFonts w:ascii="Vodafone Rg" w:hAnsi="Vodafone Rg"/>
              </w:rPr>
              <w:t>One</w:t>
            </w:r>
            <w:proofErr w:type="gramEnd"/>
            <w:r>
              <w:rPr>
                <w:rFonts w:ascii="Vodafone Rg" w:hAnsi="Vodafone Rg"/>
              </w:rPr>
              <w:t xml:space="preserve"> pep and other such development processes) identified across all business functions (incl. e.g. Commercial, Technology, Tech Security, Corporate Security, HR, Finance);</w:t>
            </w:r>
          </w:p>
          <w:p w14:paraId="05B6E144" w14:textId="138BBAFE" w:rsidR="0045650A" w:rsidRDefault="0045650A" w:rsidP="0045650A">
            <w:pPr>
              <w:rPr>
                <w:rFonts w:ascii="Vodafone Rg" w:hAnsi="Vodafone Rg"/>
              </w:rPr>
            </w:pPr>
            <w:r>
              <w:rPr>
                <w:rFonts w:ascii="Vodafone Rg" w:hAnsi="Vodafone Rg"/>
              </w:rPr>
              <w:br/>
              <w:t xml:space="preserve">2. SPDA steps are incorporated in all </w:t>
            </w:r>
            <w:proofErr w:type="gramStart"/>
            <w:r>
              <w:rPr>
                <w:rFonts w:ascii="Vodafone Rg" w:hAnsi="Vodafone Rg"/>
              </w:rPr>
              <w:t>product</w:t>
            </w:r>
            <w:proofErr w:type="gramEnd"/>
            <w:r>
              <w:rPr>
                <w:rFonts w:ascii="Vodafone Rg" w:hAnsi="Vodafone Rg"/>
              </w:rPr>
              <w:t xml:space="preserve">, service and operations development processes across all functions in the </w:t>
            </w:r>
            <w:r w:rsidR="0099577D">
              <w:rPr>
                <w:rFonts w:ascii="Vodafone Rg" w:hAnsi="Vodafone Rg"/>
              </w:rPr>
              <w:t>POSB</w:t>
            </w:r>
            <w:r>
              <w:rPr>
                <w:rFonts w:ascii="Vodafone Rg" w:hAnsi="Vodafone Rg"/>
              </w:rPr>
              <w:t xml:space="preserve"> </w:t>
            </w:r>
            <w:r w:rsidR="0099577D">
              <w:rPr>
                <w:rFonts w:ascii="Vodafone Rg" w:hAnsi="Vodafone Rg"/>
              </w:rPr>
              <w:t>bank</w:t>
            </w:r>
            <w:r>
              <w:rPr>
                <w:rFonts w:ascii="Vodafone Rg" w:hAnsi="Vodafone Rg"/>
              </w:rPr>
              <w:t>/</w:t>
            </w:r>
            <w:r w:rsidR="0099577D">
              <w:rPr>
                <w:rFonts w:ascii="Vodafone Rg" w:hAnsi="Vodafone Rg"/>
              </w:rPr>
              <w:t>POSB</w:t>
            </w:r>
            <w:r>
              <w:rPr>
                <w:rFonts w:ascii="Vodafone Rg" w:hAnsi="Vodafone Rg"/>
              </w:rPr>
              <w:t xml:space="preserve"> entity. The process must be </w:t>
            </w:r>
            <w:proofErr w:type="spellStart"/>
            <w:r>
              <w:rPr>
                <w:rFonts w:ascii="Vodafone Rg" w:hAnsi="Vodafone Rg"/>
              </w:rPr>
              <w:t>Intergrated</w:t>
            </w:r>
            <w:proofErr w:type="spellEnd"/>
            <w:r>
              <w:rPr>
                <w:rFonts w:ascii="Vodafone Rg" w:hAnsi="Vodafone Rg"/>
              </w:rPr>
              <w:t xml:space="preserve"> into the following stages of each functional process: Idea/Concept, Design, Build, Test, In-Life and Decommission;</w:t>
            </w:r>
            <w:r>
              <w:rPr>
                <w:rFonts w:ascii="Vodafone Rg" w:hAnsi="Vodafone Rg"/>
              </w:rPr>
              <w:br/>
            </w:r>
          </w:p>
          <w:p w14:paraId="53EC944A" w14:textId="7EFD17AC" w:rsidR="0045650A" w:rsidRDefault="0045650A" w:rsidP="0045650A">
            <w:pPr>
              <w:rPr>
                <w:rFonts w:ascii="Vodafone Rg" w:hAnsi="Vodafone Rg"/>
              </w:rPr>
            </w:pPr>
            <w:r>
              <w:rPr>
                <w:rFonts w:ascii="Vodafone Rg" w:hAnsi="Vodafone Rg"/>
              </w:rPr>
              <w:t xml:space="preserve">3. </w:t>
            </w:r>
            <w:r w:rsidR="0099577D">
              <w:rPr>
                <w:rFonts w:ascii="Vodafone Rg" w:hAnsi="Vodafone Rg"/>
              </w:rPr>
              <w:t>POSB</w:t>
            </w:r>
            <w:r>
              <w:rPr>
                <w:rFonts w:ascii="Vodafone Rg" w:hAnsi="Vodafone Rg"/>
              </w:rPr>
              <w:t xml:space="preserve"> defined assessment methodology used for assessments;</w:t>
            </w:r>
            <w:r>
              <w:rPr>
                <w:rFonts w:ascii="Vodafone Rg" w:hAnsi="Vodafone Rg"/>
              </w:rPr>
              <w:br/>
            </w:r>
          </w:p>
          <w:p w14:paraId="3601C9A1" w14:textId="77777777" w:rsidR="0045650A" w:rsidRDefault="0045650A" w:rsidP="0045650A">
            <w:pPr>
              <w:rPr>
                <w:rFonts w:ascii="Vodafone Rg" w:hAnsi="Vodafone Rg"/>
              </w:rPr>
            </w:pPr>
            <w:r>
              <w:rPr>
                <w:rFonts w:ascii="Vodafone Rg" w:hAnsi="Vodafone Rg"/>
              </w:rPr>
              <w:t>4. Control deficiencies are documented in an issues log with the remediation. Remediation is tracked through to completion. Each remediation has an owner and due date with business owner accountable for the remediation;</w:t>
            </w:r>
            <w:r>
              <w:rPr>
                <w:rFonts w:ascii="Vodafone Rg" w:hAnsi="Vodafone Rg"/>
              </w:rPr>
              <w:br/>
            </w:r>
          </w:p>
          <w:p w14:paraId="7DA0EACB" w14:textId="77777777" w:rsidR="0045650A" w:rsidRDefault="0045650A" w:rsidP="0045650A">
            <w:pPr>
              <w:rPr>
                <w:rFonts w:ascii="Vodafone Rg" w:hAnsi="Vodafone Rg"/>
              </w:rPr>
            </w:pPr>
            <w:r>
              <w:rPr>
                <w:rFonts w:ascii="Vodafone Rg" w:hAnsi="Vodafone Rg"/>
              </w:rPr>
              <w:t xml:space="preserve">5. Process in place to ensure any identified issues which become risks are elevated to Tier 2/3 risk treatment. </w:t>
            </w:r>
            <w:r>
              <w:rPr>
                <w:rFonts w:ascii="Vodafone Rg" w:hAnsi="Vodafone Rg"/>
              </w:rPr>
              <w:br/>
            </w:r>
          </w:p>
          <w:p w14:paraId="215C6EA0" w14:textId="77777777" w:rsidR="0045650A" w:rsidRDefault="0045650A" w:rsidP="0045650A">
            <w:pPr>
              <w:rPr>
                <w:rFonts w:ascii="Vodafone Rg" w:hAnsi="Vodafone Rg"/>
              </w:rPr>
            </w:pPr>
            <w:r>
              <w:rPr>
                <w:rFonts w:ascii="Vodafone Rg" w:hAnsi="Vodafone Rg"/>
              </w:rPr>
              <w:t>6. Each function is trained on an annual basis to ensure that there is good awareness of the SPDA process within the function.</w:t>
            </w:r>
            <w:r>
              <w:rPr>
                <w:rFonts w:ascii="Vodafone Rg" w:hAnsi="Vodafone Rg"/>
              </w:rPr>
              <w:br/>
            </w:r>
          </w:p>
          <w:p w14:paraId="720CB3C8" w14:textId="77777777" w:rsidR="0045650A" w:rsidRDefault="0045650A" w:rsidP="0045650A">
            <w:pPr>
              <w:rPr>
                <w:rFonts w:ascii="Vodafone Rg" w:hAnsi="Vodafone Rg"/>
              </w:rPr>
            </w:pPr>
            <w:r>
              <w:rPr>
                <w:rFonts w:ascii="Vodafone Rg" w:hAnsi="Vodafone Rg"/>
              </w:rPr>
              <w:t xml:space="preserve">7. Process verifies the need to consult a regulator. To the extent the process identifies a need to consult regulators, records of such engagement are </w:t>
            </w:r>
            <w:proofErr w:type="gramStart"/>
            <w:r>
              <w:rPr>
                <w:rFonts w:ascii="Vodafone Rg" w:hAnsi="Vodafone Rg"/>
              </w:rPr>
              <w:t>logged</w:t>
            </w:r>
            <w:proofErr w:type="gramEnd"/>
            <w:r>
              <w:rPr>
                <w:rFonts w:ascii="Vodafone Rg" w:hAnsi="Vodafone Rg"/>
              </w:rPr>
              <w:t xml:space="preserve"> and possible new requirements are integrated into the remediation plan.</w:t>
            </w:r>
            <w:r>
              <w:rPr>
                <w:rFonts w:ascii="Vodafone Rg" w:hAnsi="Vodafone Rg"/>
              </w:rPr>
              <w:br/>
            </w:r>
          </w:p>
          <w:p w14:paraId="6C5A00AE" w14:textId="77777777" w:rsidR="0045650A" w:rsidRDefault="0045650A" w:rsidP="0045650A">
            <w:pPr>
              <w:rPr>
                <w:rFonts w:ascii="Vodafone Rg" w:hAnsi="Vodafone Rg"/>
              </w:rPr>
            </w:pPr>
            <w:r>
              <w:rPr>
                <w:rFonts w:ascii="Vodafone Rg" w:hAnsi="Vodafone Rg"/>
              </w:rPr>
              <w:lastRenderedPageBreak/>
              <w:t xml:space="preserve">8. Process covers also </w:t>
            </w:r>
            <w:proofErr w:type="gramStart"/>
            <w:r>
              <w:rPr>
                <w:rFonts w:ascii="Vodafone Rg" w:hAnsi="Vodafone Rg"/>
              </w:rPr>
              <w:t>so called</w:t>
            </w:r>
            <w:proofErr w:type="gramEnd"/>
            <w:r>
              <w:rPr>
                <w:rFonts w:ascii="Vodafone Rg" w:hAnsi="Vodafone Rg"/>
              </w:rPr>
              <w:t xml:space="preserve"> Shadow-IT (Software and services which are not maintained by the Technology function).</w:t>
            </w:r>
          </w:p>
          <w:p w14:paraId="53D90B52" w14:textId="77777777" w:rsidR="00663927" w:rsidRPr="00F771EE" w:rsidRDefault="00663927" w:rsidP="00663927">
            <w:pPr>
              <w:rPr>
                <w:rFonts w:ascii="Vodafone Rg" w:hAnsi="Vodafone Rg"/>
              </w:rPr>
            </w:pPr>
          </w:p>
        </w:tc>
        <w:tc>
          <w:tcPr>
            <w:tcW w:w="1800" w:type="dxa"/>
          </w:tcPr>
          <w:p w14:paraId="48942939" w14:textId="77777777" w:rsidR="00663927" w:rsidRDefault="00663927" w:rsidP="00663927">
            <w:pPr>
              <w:rPr>
                <w:rFonts w:ascii="Vodafone Rg" w:hAnsi="Vodafone Rg"/>
              </w:rPr>
            </w:pPr>
          </w:p>
          <w:p w14:paraId="76FE40C7" w14:textId="77777777" w:rsidR="0091528A" w:rsidRDefault="0091528A" w:rsidP="00663927">
            <w:pPr>
              <w:rPr>
                <w:rFonts w:ascii="Vodafone Rg" w:hAnsi="Vodafone Rg"/>
              </w:rPr>
            </w:pPr>
          </w:p>
          <w:p w14:paraId="130800AA" w14:textId="77777777" w:rsidR="0091528A" w:rsidRDefault="0091528A" w:rsidP="00663927">
            <w:pPr>
              <w:rPr>
                <w:rFonts w:ascii="Vodafone Rg" w:hAnsi="Vodafone Rg"/>
              </w:rPr>
            </w:pPr>
          </w:p>
          <w:p w14:paraId="350E42AA" w14:textId="77777777" w:rsidR="0091528A" w:rsidRDefault="0091528A" w:rsidP="00663927">
            <w:pPr>
              <w:rPr>
                <w:rFonts w:ascii="Vodafone Rg" w:hAnsi="Vodafone Rg"/>
              </w:rPr>
            </w:pPr>
          </w:p>
          <w:p w14:paraId="7F20437A" w14:textId="77777777" w:rsidR="0091528A" w:rsidRDefault="0091528A" w:rsidP="00663927">
            <w:pPr>
              <w:rPr>
                <w:rFonts w:ascii="Vodafone Rg" w:hAnsi="Vodafone Rg"/>
              </w:rPr>
            </w:pPr>
          </w:p>
          <w:p w14:paraId="13C9A9B7" w14:textId="77777777" w:rsidR="0091528A" w:rsidRDefault="0091528A" w:rsidP="00663927">
            <w:pPr>
              <w:rPr>
                <w:rFonts w:ascii="Vodafone Rg" w:hAnsi="Vodafone Rg"/>
              </w:rPr>
            </w:pPr>
          </w:p>
          <w:p w14:paraId="3A8097D7" w14:textId="77777777" w:rsidR="0091528A" w:rsidRDefault="0091528A" w:rsidP="00663927">
            <w:pPr>
              <w:rPr>
                <w:rFonts w:ascii="Vodafone Rg" w:hAnsi="Vodafone Rg"/>
              </w:rPr>
            </w:pPr>
          </w:p>
          <w:p w14:paraId="724DDC15" w14:textId="77777777" w:rsidR="0091528A" w:rsidRDefault="0091528A" w:rsidP="00663927">
            <w:pPr>
              <w:rPr>
                <w:rFonts w:ascii="Vodafone Rg" w:hAnsi="Vodafone Rg"/>
              </w:rPr>
            </w:pPr>
          </w:p>
          <w:p w14:paraId="30010EAF" w14:textId="77777777" w:rsidR="0091528A" w:rsidRDefault="0091528A" w:rsidP="00663927">
            <w:pPr>
              <w:rPr>
                <w:rFonts w:ascii="Vodafone Rg" w:hAnsi="Vodafone Rg"/>
              </w:rPr>
            </w:pPr>
          </w:p>
          <w:p w14:paraId="339D2F8F" w14:textId="77777777" w:rsidR="0091528A" w:rsidRDefault="0091528A" w:rsidP="00663927">
            <w:pPr>
              <w:rPr>
                <w:rFonts w:ascii="Vodafone Rg" w:hAnsi="Vodafone Rg"/>
              </w:rPr>
            </w:pPr>
          </w:p>
          <w:p w14:paraId="30364E94" w14:textId="77777777" w:rsidR="0091528A" w:rsidRDefault="0091528A" w:rsidP="00663927">
            <w:pPr>
              <w:rPr>
                <w:rFonts w:ascii="Vodafone Rg" w:hAnsi="Vodafone Rg"/>
              </w:rPr>
            </w:pPr>
          </w:p>
          <w:p w14:paraId="2E713E23" w14:textId="77777777" w:rsidR="0091528A" w:rsidRDefault="0091528A" w:rsidP="00663927">
            <w:pPr>
              <w:rPr>
                <w:rFonts w:ascii="Vodafone Rg" w:hAnsi="Vodafone Rg"/>
              </w:rPr>
            </w:pPr>
          </w:p>
          <w:p w14:paraId="49698B4C" w14:textId="77777777" w:rsidR="0091528A" w:rsidRDefault="0091528A" w:rsidP="00663927">
            <w:pPr>
              <w:rPr>
                <w:rFonts w:ascii="Vodafone Rg" w:hAnsi="Vodafone Rg"/>
              </w:rPr>
            </w:pPr>
          </w:p>
          <w:p w14:paraId="7111C07E" w14:textId="77777777" w:rsidR="0091528A" w:rsidRDefault="0091528A" w:rsidP="00663927">
            <w:pPr>
              <w:rPr>
                <w:rFonts w:ascii="Vodafone Rg" w:hAnsi="Vodafone Rg"/>
              </w:rPr>
            </w:pPr>
          </w:p>
          <w:p w14:paraId="51129277" w14:textId="77777777" w:rsidR="0091528A" w:rsidRDefault="0091528A" w:rsidP="00663927">
            <w:pPr>
              <w:rPr>
                <w:rFonts w:ascii="Vodafone Rg" w:hAnsi="Vodafone Rg"/>
              </w:rPr>
            </w:pPr>
          </w:p>
          <w:p w14:paraId="5089C043" w14:textId="77777777" w:rsidR="0091528A" w:rsidRDefault="0091528A" w:rsidP="00663927">
            <w:pPr>
              <w:rPr>
                <w:rFonts w:ascii="Vodafone Rg" w:hAnsi="Vodafone Rg"/>
              </w:rPr>
            </w:pPr>
          </w:p>
          <w:p w14:paraId="4FA1ACCC" w14:textId="77777777" w:rsidR="0091528A" w:rsidRDefault="0091528A" w:rsidP="00663927">
            <w:pPr>
              <w:rPr>
                <w:rFonts w:ascii="Vodafone Rg" w:hAnsi="Vodafone Rg"/>
              </w:rPr>
            </w:pPr>
          </w:p>
          <w:p w14:paraId="086EDB84" w14:textId="77777777" w:rsidR="0091528A" w:rsidRDefault="0091528A" w:rsidP="00663927">
            <w:pPr>
              <w:rPr>
                <w:rFonts w:ascii="Vodafone Rg" w:hAnsi="Vodafone Rg"/>
              </w:rPr>
            </w:pPr>
          </w:p>
          <w:p w14:paraId="1FE7FC6B" w14:textId="77777777" w:rsidR="0091528A" w:rsidRDefault="0091528A" w:rsidP="00663927">
            <w:pPr>
              <w:rPr>
                <w:rFonts w:ascii="Vodafone Rg" w:hAnsi="Vodafone Rg"/>
              </w:rPr>
            </w:pPr>
          </w:p>
          <w:p w14:paraId="21CB67D2" w14:textId="77777777" w:rsidR="0091528A" w:rsidRDefault="0091528A" w:rsidP="00663927">
            <w:pPr>
              <w:rPr>
                <w:rFonts w:ascii="Vodafone Rg" w:hAnsi="Vodafone Rg"/>
              </w:rPr>
            </w:pPr>
          </w:p>
          <w:p w14:paraId="135A99B1" w14:textId="77777777" w:rsidR="0091528A" w:rsidRDefault="0091528A" w:rsidP="00663927">
            <w:pPr>
              <w:rPr>
                <w:rFonts w:ascii="Vodafone Rg" w:hAnsi="Vodafone Rg"/>
              </w:rPr>
            </w:pPr>
          </w:p>
          <w:p w14:paraId="15C6C9D6" w14:textId="77777777" w:rsidR="0091528A" w:rsidRDefault="0091528A" w:rsidP="00663927">
            <w:pPr>
              <w:rPr>
                <w:rFonts w:ascii="Vodafone Rg" w:hAnsi="Vodafone Rg"/>
              </w:rPr>
            </w:pPr>
          </w:p>
          <w:p w14:paraId="0639C281" w14:textId="77777777" w:rsidR="0091528A" w:rsidRDefault="0091528A" w:rsidP="00663927">
            <w:pPr>
              <w:rPr>
                <w:rFonts w:ascii="Vodafone Rg" w:hAnsi="Vodafone Rg"/>
              </w:rPr>
            </w:pPr>
          </w:p>
          <w:p w14:paraId="70E78555" w14:textId="77777777" w:rsidR="0091528A" w:rsidRDefault="0091528A" w:rsidP="00663927">
            <w:pPr>
              <w:rPr>
                <w:rFonts w:ascii="Vodafone Rg" w:hAnsi="Vodafone Rg"/>
              </w:rPr>
            </w:pPr>
          </w:p>
          <w:p w14:paraId="7CF3101A" w14:textId="77777777" w:rsidR="0091528A" w:rsidRDefault="0091528A" w:rsidP="00663927">
            <w:pPr>
              <w:rPr>
                <w:rFonts w:ascii="Vodafone Rg" w:hAnsi="Vodafone Rg"/>
              </w:rPr>
            </w:pPr>
          </w:p>
          <w:p w14:paraId="13BDA9F6" w14:textId="77777777" w:rsidR="0091528A" w:rsidRDefault="0091528A" w:rsidP="00663927">
            <w:pPr>
              <w:rPr>
                <w:rFonts w:ascii="Vodafone Rg" w:hAnsi="Vodafone Rg"/>
              </w:rPr>
            </w:pPr>
          </w:p>
          <w:p w14:paraId="6E2E0739" w14:textId="77777777" w:rsidR="0091528A" w:rsidRDefault="0091528A" w:rsidP="00663927">
            <w:pPr>
              <w:rPr>
                <w:rFonts w:ascii="Vodafone Rg" w:hAnsi="Vodafone Rg"/>
              </w:rPr>
            </w:pPr>
          </w:p>
          <w:p w14:paraId="76D81322" w14:textId="77777777" w:rsidR="0091528A" w:rsidRDefault="0091528A" w:rsidP="00663927">
            <w:pPr>
              <w:rPr>
                <w:rFonts w:ascii="Vodafone Rg" w:hAnsi="Vodafone Rg"/>
              </w:rPr>
            </w:pPr>
          </w:p>
          <w:p w14:paraId="5A630240" w14:textId="77777777" w:rsidR="0091528A" w:rsidRDefault="0091528A" w:rsidP="00663927">
            <w:pPr>
              <w:rPr>
                <w:rFonts w:ascii="Vodafone Rg" w:hAnsi="Vodafone Rg"/>
              </w:rPr>
            </w:pPr>
          </w:p>
          <w:p w14:paraId="235A37AE" w14:textId="77777777" w:rsidR="0091528A" w:rsidRPr="0091528A" w:rsidRDefault="0091528A" w:rsidP="0091528A">
            <w:pPr>
              <w:rPr>
                <w:rFonts w:ascii="Vodafone Rg" w:hAnsi="Vodafone Rg"/>
                <w:b/>
                <w:bCs/>
              </w:rPr>
            </w:pPr>
            <w:r w:rsidRPr="0091528A">
              <w:rPr>
                <w:rFonts w:ascii="Vodafone Rg" w:hAnsi="Vodafone Rg"/>
                <w:b/>
                <w:bCs/>
              </w:rPr>
              <w:t>Partially effective</w:t>
            </w:r>
          </w:p>
          <w:p w14:paraId="5716CD4D" w14:textId="77777777" w:rsidR="0091528A" w:rsidRDefault="0091528A" w:rsidP="00663927">
            <w:pPr>
              <w:rPr>
                <w:rFonts w:ascii="Vodafone Rg" w:hAnsi="Vodafone Rg"/>
              </w:rPr>
            </w:pPr>
          </w:p>
          <w:p w14:paraId="20CEDA91" w14:textId="77777777" w:rsidR="0091528A" w:rsidRDefault="0091528A" w:rsidP="00663927">
            <w:pPr>
              <w:rPr>
                <w:rFonts w:ascii="Vodafone Rg" w:hAnsi="Vodafone Rg"/>
              </w:rPr>
            </w:pPr>
          </w:p>
          <w:p w14:paraId="3AA3AD1D" w14:textId="77777777" w:rsidR="0091528A" w:rsidRDefault="0091528A" w:rsidP="00663927">
            <w:pPr>
              <w:rPr>
                <w:rFonts w:ascii="Vodafone Rg" w:hAnsi="Vodafone Rg"/>
              </w:rPr>
            </w:pPr>
          </w:p>
          <w:p w14:paraId="34351378" w14:textId="77777777" w:rsidR="0091528A" w:rsidRDefault="0091528A" w:rsidP="00663927">
            <w:pPr>
              <w:rPr>
                <w:rFonts w:ascii="Vodafone Rg" w:hAnsi="Vodafone Rg"/>
              </w:rPr>
            </w:pPr>
          </w:p>
          <w:p w14:paraId="7338A594" w14:textId="77777777" w:rsidR="0091528A" w:rsidRDefault="0091528A" w:rsidP="00663927">
            <w:pPr>
              <w:rPr>
                <w:rFonts w:ascii="Vodafone Rg" w:hAnsi="Vodafone Rg"/>
              </w:rPr>
            </w:pPr>
          </w:p>
          <w:p w14:paraId="5F350770" w14:textId="77777777" w:rsidR="0091528A" w:rsidRDefault="0091528A" w:rsidP="00663927">
            <w:pPr>
              <w:rPr>
                <w:rFonts w:ascii="Vodafone Rg" w:hAnsi="Vodafone Rg"/>
              </w:rPr>
            </w:pPr>
          </w:p>
          <w:p w14:paraId="106B4A74" w14:textId="77777777" w:rsidR="0091528A" w:rsidRDefault="0091528A" w:rsidP="00663927">
            <w:pPr>
              <w:rPr>
                <w:rFonts w:ascii="Vodafone Rg" w:hAnsi="Vodafone Rg"/>
              </w:rPr>
            </w:pPr>
          </w:p>
          <w:p w14:paraId="7F13F3CB" w14:textId="77777777" w:rsidR="0091528A" w:rsidRDefault="0091528A" w:rsidP="00663927">
            <w:pPr>
              <w:rPr>
                <w:rFonts w:ascii="Vodafone Rg" w:hAnsi="Vodafone Rg"/>
              </w:rPr>
            </w:pPr>
          </w:p>
          <w:p w14:paraId="3B7CA0AB" w14:textId="77777777" w:rsidR="0091528A" w:rsidRDefault="0091528A" w:rsidP="00663927">
            <w:pPr>
              <w:rPr>
                <w:rFonts w:ascii="Vodafone Rg" w:hAnsi="Vodafone Rg"/>
              </w:rPr>
            </w:pPr>
          </w:p>
          <w:p w14:paraId="372C8595" w14:textId="77777777" w:rsidR="0091528A" w:rsidRDefault="0091528A" w:rsidP="00663927">
            <w:pPr>
              <w:rPr>
                <w:rFonts w:ascii="Vodafone Rg" w:hAnsi="Vodafone Rg"/>
              </w:rPr>
            </w:pPr>
          </w:p>
          <w:p w14:paraId="420D6737" w14:textId="77777777" w:rsidR="0091528A" w:rsidRDefault="0091528A" w:rsidP="00663927">
            <w:pPr>
              <w:rPr>
                <w:rFonts w:ascii="Vodafone Rg" w:hAnsi="Vodafone Rg"/>
              </w:rPr>
            </w:pPr>
          </w:p>
          <w:p w14:paraId="173D8AC4" w14:textId="77777777" w:rsidR="0091528A" w:rsidRDefault="0091528A" w:rsidP="00663927">
            <w:pPr>
              <w:rPr>
                <w:rFonts w:ascii="Vodafone Rg" w:hAnsi="Vodafone Rg"/>
              </w:rPr>
            </w:pPr>
          </w:p>
          <w:p w14:paraId="2F013641" w14:textId="77777777" w:rsidR="0091528A" w:rsidRDefault="0091528A" w:rsidP="00663927">
            <w:pPr>
              <w:rPr>
                <w:rFonts w:ascii="Vodafone Rg" w:hAnsi="Vodafone Rg"/>
              </w:rPr>
            </w:pPr>
          </w:p>
          <w:p w14:paraId="5C8B262A" w14:textId="77777777" w:rsidR="0091528A" w:rsidRDefault="0091528A" w:rsidP="00663927">
            <w:pPr>
              <w:rPr>
                <w:rFonts w:ascii="Vodafone Rg" w:hAnsi="Vodafone Rg"/>
              </w:rPr>
            </w:pPr>
          </w:p>
          <w:p w14:paraId="61440F31" w14:textId="77777777" w:rsidR="0091528A" w:rsidRPr="00F771EE" w:rsidRDefault="0091528A" w:rsidP="00663927">
            <w:pPr>
              <w:rPr>
                <w:rFonts w:ascii="Vodafone Rg" w:hAnsi="Vodafone Rg"/>
              </w:rPr>
            </w:pPr>
          </w:p>
        </w:tc>
        <w:tc>
          <w:tcPr>
            <w:tcW w:w="1710" w:type="dxa"/>
          </w:tcPr>
          <w:p w14:paraId="767CE1F7" w14:textId="77777777" w:rsidR="0091528A" w:rsidRPr="0099577D" w:rsidRDefault="0091528A" w:rsidP="00663927">
            <w:pPr>
              <w:rPr>
                <w:rFonts w:ascii="Vodafone Rg" w:hAnsi="Vodafone Rg"/>
                <w:color w:val="EE0000"/>
              </w:rPr>
            </w:pPr>
          </w:p>
        </w:tc>
        <w:tc>
          <w:tcPr>
            <w:tcW w:w="1371" w:type="dxa"/>
          </w:tcPr>
          <w:p w14:paraId="1181B2DF" w14:textId="77777777" w:rsidR="0091528A" w:rsidRPr="00F771EE" w:rsidRDefault="0091528A" w:rsidP="00663927">
            <w:pPr>
              <w:rPr>
                <w:rFonts w:ascii="Vodafone Rg" w:hAnsi="Vodafone Rg"/>
              </w:rPr>
            </w:pPr>
          </w:p>
        </w:tc>
      </w:tr>
      <w:tr w:rsidR="00A128B5" w:rsidRPr="00F771EE" w14:paraId="3BADF669" w14:textId="77777777" w:rsidTr="00377C0A">
        <w:tc>
          <w:tcPr>
            <w:tcW w:w="992" w:type="dxa"/>
          </w:tcPr>
          <w:p w14:paraId="24140CBC" w14:textId="77777777" w:rsidR="0045650A" w:rsidRDefault="0045650A" w:rsidP="0045650A">
            <w:pPr>
              <w:rPr>
                <w:rFonts w:ascii="Vodafone Rg" w:hAnsi="Vodafone Rg"/>
                <w:color w:val="000000"/>
              </w:rPr>
            </w:pPr>
            <w:r>
              <w:rPr>
                <w:rFonts w:ascii="Vodafone Rg" w:hAnsi="Vodafone Rg"/>
                <w:color w:val="000000"/>
              </w:rPr>
              <w:lastRenderedPageBreak/>
              <w:t>PRIVC13</w:t>
            </w:r>
          </w:p>
          <w:p w14:paraId="30394DE8" w14:textId="77777777" w:rsidR="00663927" w:rsidRPr="00F771EE" w:rsidRDefault="00663927" w:rsidP="00663927">
            <w:pPr>
              <w:rPr>
                <w:rFonts w:ascii="Vodafone Rg" w:hAnsi="Vodafone Rg"/>
              </w:rPr>
            </w:pPr>
          </w:p>
        </w:tc>
        <w:tc>
          <w:tcPr>
            <w:tcW w:w="1302" w:type="dxa"/>
          </w:tcPr>
          <w:p w14:paraId="216E8D4F" w14:textId="77777777" w:rsidR="0045650A" w:rsidRDefault="0045650A" w:rsidP="0045650A">
            <w:pPr>
              <w:rPr>
                <w:rFonts w:ascii="Vodafone Rg" w:hAnsi="Vodafone Rg"/>
              </w:rPr>
            </w:pPr>
            <w:r>
              <w:rPr>
                <w:rFonts w:ascii="Vodafone Rg" w:hAnsi="Vodafone Rg"/>
              </w:rPr>
              <w:t>Protection of child privacy</w:t>
            </w:r>
          </w:p>
          <w:p w14:paraId="292FC2E1" w14:textId="77777777" w:rsidR="00663927" w:rsidRPr="00F771EE" w:rsidRDefault="00663927" w:rsidP="00663927">
            <w:pPr>
              <w:rPr>
                <w:rFonts w:ascii="Vodafone Rg" w:hAnsi="Vodafone Rg"/>
              </w:rPr>
            </w:pPr>
          </w:p>
        </w:tc>
        <w:tc>
          <w:tcPr>
            <w:tcW w:w="2942" w:type="dxa"/>
          </w:tcPr>
          <w:p w14:paraId="2853E78A" w14:textId="77777777" w:rsidR="0045650A" w:rsidRDefault="0045650A" w:rsidP="0045650A">
            <w:pPr>
              <w:rPr>
                <w:rFonts w:ascii="Vodafone Rg" w:hAnsi="Vodafone Rg"/>
                <w:color w:val="000000"/>
              </w:rPr>
            </w:pPr>
            <w:r>
              <w:rPr>
                <w:rFonts w:ascii="Vodafone Rg" w:hAnsi="Vodafone Rg"/>
                <w:color w:val="000000"/>
              </w:rPr>
              <w:t>Children are protected against potentially harmful activities or activities which are not authorised by their parents or legal guardians.</w:t>
            </w:r>
          </w:p>
          <w:p w14:paraId="35E65CA5" w14:textId="77777777" w:rsidR="00663927" w:rsidRPr="00F771EE" w:rsidRDefault="00663927" w:rsidP="00663927">
            <w:pPr>
              <w:rPr>
                <w:rFonts w:ascii="Vodafone Rg" w:hAnsi="Vodafone Rg"/>
              </w:rPr>
            </w:pPr>
          </w:p>
        </w:tc>
        <w:tc>
          <w:tcPr>
            <w:tcW w:w="5760" w:type="dxa"/>
          </w:tcPr>
          <w:p w14:paraId="617CF2AB" w14:textId="3FD5EBD6" w:rsidR="0045650A" w:rsidRDefault="0045650A" w:rsidP="0045650A">
            <w:pPr>
              <w:rPr>
                <w:rFonts w:ascii="Vodafone Rg" w:hAnsi="Vodafone Rg"/>
              </w:rPr>
            </w:pPr>
            <w:r>
              <w:rPr>
                <w:rFonts w:ascii="Vodafone Rg" w:hAnsi="Vodafone Rg"/>
                <w:b/>
                <w:bCs/>
              </w:rPr>
              <w:t xml:space="preserve">Protection of child privacy </w:t>
            </w:r>
            <w:r>
              <w:rPr>
                <w:rFonts w:ascii="Vodafone Rg" w:hAnsi="Vodafone Rg"/>
                <w:b/>
                <w:bCs/>
              </w:rPr>
              <w:br/>
            </w:r>
            <w:r w:rsidR="0099577D">
              <w:rPr>
                <w:rFonts w:ascii="Vodafone Rg" w:hAnsi="Vodafone Rg"/>
                <w:b/>
                <w:bCs/>
                <w:color w:val="FF0000"/>
              </w:rPr>
              <w:t>POSB</w:t>
            </w:r>
            <w:r>
              <w:rPr>
                <w:rFonts w:ascii="Vodafone Rg" w:hAnsi="Vodafone Rg"/>
                <w:b/>
                <w:bCs/>
                <w:color w:val="FF0000"/>
              </w:rPr>
              <w:t xml:space="preserve"> Responsibilities: </w:t>
            </w:r>
            <w:r>
              <w:rPr>
                <w:rFonts w:ascii="Vodafone Rg" w:hAnsi="Vodafone Rg"/>
                <w:b/>
                <w:bCs/>
                <w:color w:val="ED7D31"/>
              </w:rPr>
              <w:t xml:space="preserve"> </w:t>
            </w:r>
            <w:r>
              <w:rPr>
                <w:rFonts w:ascii="Vodafone Rg" w:hAnsi="Vodafone Rg"/>
              </w:rPr>
              <w:br/>
              <w:t>1) Controls are in place in CVM, Big Data and other such processes to ensure that children are excluded from:</w:t>
            </w:r>
            <w:r>
              <w:rPr>
                <w:rFonts w:ascii="Vodafone Rg" w:hAnsi="Vodafone Rg"/>
              </w:rPr>
              <w:br/>
              <w:t xml:space="preserve">a) direct </w:t>
            </w:r>
            <w:r w:rsidR="0099577D">
              <w:rPr>
                <w:rFonts w:ascii="Vodafone Rg" w:hAnsi="Vodafone Rg"/>
              </w:rPr>
              <w:t>bank</w:t>
            </w:r>
            <w:r>
              <w:rPr>
                <w:rFonts w:ascii="Vodafone Rg" w:hAnsi="Vodafone Rg"/>
              </w:rPr>
              <w:t xml:space="preserve">ing target </w:t>
            </w:r>
            <w:r w:rsidR="0099577D">
              <w:rPr>
                <w:rFonts w:ascii="Vodafone Rg" w:hAnsi="Vodafone Rg"/>
              </w:rPr>
              <w:t>POSB</w:t>
            </w:r>
            <w:r>
              <w:rPr>
                <w:rFonts w:ascii="Vodafone Rg" w:hAnsi="Vodafone Rg"/>
              </w:rPr>
              <w:t>s;</w:t>
            </w:r>
            <w:r>
              <w:rPr>
                <w:rFonts w:ascii="Vodafone Rg" w:hAnsi="Vodafone Rg"/>
              </w:rPr>
              <w:br/>
              <w:t xml:space="preserve">b) </w:t>
            </w:r>
            <w:r w:rsidR="0099577D">
              <w:rPr>
                <w:rFonts w:ascii="Vodafone Rg" w:hAnsi="Vodafone Rg"/>
              </w:rPr>
              <w:t>bank</w:t>
            </w:r>
            <w:r>
              <w:rPr>
                <w:rFonts w:ascii="Vodafone Rg" w:hAnsi="Vodafone Rg"/>
              </w:rPr>
              <w:t>ing profiling or other such behavioural profiling.</w:t>
            </w:r>
            <w:r>
              <w:rPr>
                <w:rFonts w:ascii="Vodafone Rg" w:hAnsi="Vodafone Rg"/>
              </w:rPr>
              <w:br/>
            </w:r>
          </w:p>
          <w:p w14:paraId="117663F7" w14:textId="7A160FB2" w:rsidR="00663927" w:rsidRDefault="0045650A" w:rsidP="002A7283">
            <w:pPr>
              <w:rPr>
                <w:rFonts w:ascii="Vodafone Rg" w:hAnsi="Vodafone Rg"/>
              </w:rPr>
            </w:pPr>
            <w:r>
              <w:rPr>
                <w:rFonts w:ascii="Vodafone Rg" w:hAnsi="Vodafone Rg"/>
              </w:rPr>
              <w:t xml:space="preserve">2) A list of Information Society Services which are targeted to children, if any, is maintained by the Privacy Officer and: </w:t>
            </w:r>
            <w:r>
              <w:rPr>
                <w:rFonts w:ascii="Vodafone Rg" w:hAnsi="Vodafone Rg"/>
              </w:rPr>
              <w:br/>
              <w:t>a) Parental controls are implemented to such products and services;</w:t>
            </w:r>
            <w:r>
              <w:rPr>
                <w:rFonts w:ascii="Vodafone Rg" w:hAnsi="Vodafone Rg"/>
              </w:rPr>
              <w:br/>
              <w:t xml:space="preserve">b) </w:t>
            </w:r>
            <w:r w:rsidR="0099577D">
              <w:rPr>
                <w:rFonts w:ascii="Vodafone Rg" w:hAnsi="Vodafone Rg"/>
              </w:rPr>
              <w:t>POSB</w:t>
            </w:r>
            <w:r>
              <w:rPr>
                <w:rFonts w:ascii="Vodafone Rg" w:hAnsi="Vodafone Rg"/>
              </w:rPr>
              <w:t xml:space="preserve"> rules on parental controls, if any, are trained to su</w:t>
            </w:r>
            <w:r w:rsidR="002A7283">
              <w:rPr>
                <w:rFonts w:ascii="Vodafone Rg" w:hAnsi="Vodafone Rg"/>
              </w:rPr>
              <w:t>ch products and services teams.</w:t>
            </w:r>
          </w:p>
          <w:p w14:paraId="05E5A60B" w14:textId="77777777" w:rsidR="002A7283" w:rsidRDefault="002A7283" w:rsidP="002A7283">
            <w:pPr>
              <w:rPr>
                <w:rFonts w:ascii="Vodafone Rg" w:hAnsi="Vodafone Rg"/>
              </w:rPr>
            </w:pPr>
          </w:p>
          <w:p w14:paraId="561FA705" w14:textId="77777777" w:rsidR="002A7283" w:rsidRPr="00F771EE" w:rsidRDefault="002A7283" w:rsidP="002A7283">
            <w:pPr>
              <w:rPr>
                <w:rFonts w:ascii="Vodafone Rg" w:hAnsi="Vodafone Rg"/>
              </w:rPr>
            </w:pPr>
          </w:p>
        </w:tc>
        <w:tc>
          <w:tcPr>
            <w:tcW w:w="1800" w:type="dxa"/>
          </w:tcPr>
          <w:p w14:paraId="17575F68" w14:textId="77777777" w:rsidR="00663927" w:rsidRDefault="00663927" w:rsidP="00663927">
            <w:pPr>
              <w:rPr>
                <w:rFonts w:ascii="Vodafone Rg" w:hAnsi="Vodafone Rg"/>
              </w:rPr>
            </w:pPr>
          </w:p>
          <w:p w14:paraId="0DF3E48A" w14:textId="77777777" w:rsidR="0091528A" w:rsidRDefault="0091528A" w:rsidP="00663927">
            <w:pPr>
              <w:rPr>
                <w:rFonts w:ascii="Vodafone Rg" w:hAnsi="Vodafone Rg"/>
              </w:rPr>
            </w:pPr>
          </w:p>
          <w:p w14:paraId="609327BF" w14:textId="77777777" w:rsidR="0091528A" w:rsidRDefault="0091528A" w:rsidP="00663927">
            <w:pPr>
              <w:rPr>
                <w:rFonts w:ascii="Vodafone Rg" w:hAnsi="Vodafone Rg"/>
              </w:rPr>
            </w:pPr>
          </w:p>
          <w:p w14:paraId="0868AB46" w14:textId="77777777" w:rsidR="0091528A" w:rsidRDefault="0091528A" w:rsidP="00663927">
            <w:pPr>
              <w:rPr>
                <w:rFonts w:ascii="Vodafone Rg" w:hAnsi="Vodafone Rg"/>
              </w:rPr>
            </w:pPr>
          </w:p>
          <w:p w14:paraId="327F4A96" w14:textId="77777777" w:rsidR="0091528A" w:rsidRPr="0091528A" w:rsidRDefault="0091528A" w:rsidP="0091528A">
            <w:pPr>
              <w:rPr>
                <w:rFonts w:ascii="Vodafone Rg" w:hAnsi="Vodafone Rg"/>
                <w:b/>
                <w:bCs/>
              </w:rPr>
            </w:pPr>
            <w:r w:rsidRPr="0091528A">
              <w:rPr>
                <w:rFonts w:ascii="Vodafone Rg" w:hAnsi="Vodafone Rg"/>
                <w:b/>
                <w:bCs/>
              </w:rPr>
              <w:t>Partially effective</w:t>
            </w:r>
          </w:p>
          <w:p w14:paraId="585D3222" w14:textId="77777777" w:rsidR="0091528A" w:rsidRDefault="0091528A" w:rsidP="00663927">
            <w:pPr>
              <w:rPr>
                <w:rFonts w:ascii="Vodafone Rg" w:hAnsi="Vodafone Rg"/>
              </w:rPr>
            </w:pPr>
          </w:p>
          <w:p w14:paraId="0A5933CC" w14:textId="77777777" w:rsidR="0091528A" w:rsidRDefault="0091528A" w:rsidP="00663927">
            <w:pPr>
              <w:rPr>
                <w:rFonts w:ascii="Vodafone Rg" w:hAnsi="Vodafone Rg"/>
              </w:rPr>
            </w:pPr>
          </w:p>
          <w:p w14:paraId="1B24CCBD" w14:textId="77777777" w:rsidR="0091528A" w:rsidRPr="00F771EE" w:rsidRDefault="0091528A" w:rsidP="00663927">
            <w:pPr>
              <w:rPr>
                <w:rFonts w:ascii="Vodafone Rg" w:hAnsi="Vodafone Rg"/>
              </w:rPr>
            </w:pPr>
          </w:p>
        </w:tc>
        <w:tc>
          <w:tcPr>
            <w:tcW w:w="1710" w:type="dxa"/>
          </w:tcPr>
          <w:p w14:paraId="006C383A" w14:textId="77777777" w:rsidR="0091528A" w:rsidRPr="0099577D" w:rsidRDefault="0091528A" w:rsidP="00663927">
            <w:pPr>
              <w:rPr>
                <w:rFonts w:ascii="Vodafone Rg" w:hAnsi="Vodafone Rg"/>
                <w:color w:val="EE0000"/>
              </w:rPr>
            </w:pPr>
          </w:p>
        </w:tc>
        <w:tc>
          <w:tcPr>
            <w:tcW w:w="1371" w:type="dxa"/>
          </w:tcPr>
          <w:p w14:paraId="0A21545C" w14:textId="20643A9F" w:rsidR="005A7738" w:rsidRPr="00F771EE" w:rsidRDefault="005A7738" w:rsidP="00663927">
            <w:pPr>
              <w:rPr>
                <w:rFonts w:ascii="Vodafone Rg" w:hAnsi="Vodafone Rg"/>
              </w:rPr>
            </w:pPr>
          </w:p>
        </w:tc>
      </w:tr>
      <w:tr w:rsidR="00A128B5" w:rsidRPr="00F771EE" w14:paraId="788D27A3" w14:textId="77777777" w:rsidTr="00377C0A">
        <w:tc>
          <w:tcPr>
            <w:tcW w:w="992" w:type="dxa"/>
          </w:tcPr>
          <w:p w14:paraId="1BD2DB56" w14:textId="77777777" w:rsidR="0045650A" w:rsidRDefault="0045650A" w:rsidP="0045650A">
            <w:pPr>
              <w:rPr>
                <w:rFonts w:ascii="Vodafone Rg" w:hAnsi="Vodafone Rg"/>
                <w:color w:val="000000"/>
              </w:rPr>
            </w:pPr>
            <w:r>
              <w:rPr>
                <w:rFonts w:ascii="Vodafone Rg" w:hAnsi="Vodafone Rg"/>
                <w:color w:val="000000"/>
              </w:rPr>
              <w:t>PRIVC14</w:t>
            </w:r>
          </w:p>
          <w:p w14:paraId="033526C5" w14:textId="77777777" w:rsidR="00663927" w:rsidRPr="00F771EE" w:rsidRDefault="00663927" w:rsidP="00663927">
            <w:pPr>
              <w:rPr>
                <w:rFonts w:ascii="Vodafone Rg" w:hAnsi="Vodafone Rg"/>
              </w:rPr>
            </w:pPr>
          </w:p>
        </w:tc>
        <w:tc>
          <w:tcPr>
            <w:tcW w:w="1302" w:type="dxa"/>
          </w:tcPr>
          <w:p w14:paraId="291D13B5" w14:textId="77777777" w:rsidR="0045650A" w:rsidRDefault="0045650A" w:rsidP="0045650A">
            <w:pPr>
              <w:rPr>
                <w:rFonts w:ascii="Vodafone Rg" w:hAnsi="Vodafone Rg"/>
              </w:rPr>
            </w:pPr>
            <w:r>
              <w:rPr>
                <w:rFonts w:ascii="Vodafone Rg" w:hAnsi="Vodafone Rg"/>
              </w:rPr>
              <w:t>Workforce Privacy Statement</w:t>
            </w:r>
          </w:p>
          <w:p w14:paraId="5B89CCD0" w14:textId="77777777" w:rsidR="00663927" w:rsidRPr="00F771EE" w:rsidRDefault="00663927" w:rsidP="00663927">
            <w:pPr>
              <w:rPr>
                <w:rFonts w:ascii="Vodafone Rg" w:hAnsi="Vodafone Rg"/>
              </w:rPr>
            </w:pPr>
          </w:p>
        </w:tc>
        <w:tc>
          <w:tcPr>
            <w:tcW w:w="2942" w:type="dxa"/>
          </w:tcPr>
          <w:p w14:paraId="50833209" w14:textId="77777777" w:rsidR="0045650A" w:rsidRDefault="0045650A" w:rsidP="0045650A">
            <w:pPr>
              <w:rPr>
                <w:rFonts w:ascii="Vodafone Rg" w:hAnsi="Vodafone Rg"/>
                <w:color w:val="000000"/>
              </w:rPr>
            </w:pPr>
            <w:r>
              <w:rPr>
                <w:rFonts w:ascii="Vodafone Rg" w:hAnsi="Vodafone Rg"/>
                <w:color w:val="000000"/>
              </w:rPr>
              <w:t>All employees understand what data is collected on them and how it is being used</w:t>
            </w:r>
          </w:p>
          <w:p w14:paraId="54236161" w14:textId="77777777" w:rsidR="00663927" w:rsidRPr="00F771EE" w:rsidRDefault="00663927" w:rsidP="00663927">
            <w:pPr>
              <w:rPr>
                <w:rFonts w:ascii="Vodafone Rg" w:hAnsi="Vodafone Rg"/>
              </w:rPr>
            </w:pPr>
          </w:p>
        </w:tc>
        <w:tc>
          <w:tcPr>
            <w:tcW w:w="5760" w:type="dxa"/>
          </w:tcPr>
          <w:p w14:paraId="6C5BA578" w14:textId="7AD1A78F" w:rsidR="0045650A" w:rsidRDefault="0045650A" w:rsidP="0045650A">
            <w:pPr>
              <w:rPr>
                <w:rFonts w:ascii="Vodafone Rg" w:hAnsi="Vodafone Rg"/>
              </w:rPr>
            </w:pPr>
            <w:r>
              <w:rPr>
                <w:rFonts w:ascii="Vodafone Rg" w:hAnsi="Vodafone Rg"/>
                <w:b/>
                <w:bCs/>
              </w:rPr>
              <w:t>Workforce Privacy Statement</w:t>
            </w:r>
            <w:r>
              <w:rPr>
                <w:rFonts w:ascii="Vodafone Rg" w:hAnsi="Vodafone Rg"/>
                <w:b/>
                <w:bCs/>
                <w:color w:val="FF0000"/>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rPr>
              <w:br/>
              <w:t xml:space="preserve">1) HR Master Privacy Statement, communicated to </w:t>
            </w:r>
            <w:r w:rsidR="0099577D">
              <w:rPr>
                <w:rFonts w:ascii="Vodafone Rg" w:hAnsi="Vodafone Rg"/>
              </w:rPr>
              <w:t>POSB</w:t>
            </w:r>
            <w:r>
              <w:rPr>
                <w:rFonts w:ascii="Vodafone Rg" w:hAnsi="Vodafone Rg"/>
              </w:rPr>
              <w:t xml:space="preserve"> </w:t>
            </w:r>
            <w:r w:rsidR="0099577D">
              <w:rPr>
                <w:rFonts w:ascii="Vodafone Rg" w:hAnsi="Vodafone Rg"/>
              </w:rPr>
              <w:t>bank</w:t>
            </w:r>
            <w:r>
              <w:rPr>
                <w:rFonts w:ascii="Vodafone Rg" w:hAnsi="Vodafone Rg"/>
              </w:rPr>
              <w:t>s.</w:t>
            </w:r>
            <w:r>
              <w:rPr>
                <w:rFonts w:ascii="Vodafone Rg" w:hAnsi="Vodafone Rg"/>
              </w:rPr>
              <w:br/>
              <w:t xml:space="preserve">2) Contractor/Externals Master Privacy Statement, communicated to </w:t>
            </w:r>
            <w:r w:rsidR="0099577D">
              <w:rPr>
                <w:rFonts w:ascii="Vodafone Rg" w:hAnsi="Vodafone Rg"/>
              </w:rPr>
              <w:t>POSB</w:t>
            </w:r>
            <w:r>
              <w:rPr>
                <w:rFonts w:ascii="Vodafone Rg" w:hAnsi="Vodafone Rg"/>
              </w:rPr>
              <w:t xml:space="preserve"> </w:t>
            </w:r>
            <w:r w:rsidR="0099577D">
              <w:rPr>
                <w:rFonts w:ascii="Vodafone Rg" w:hAnsi="Vodafone Rg"/>
              </w:rPr>
              <w:t>bank</w:t>
            </w:r>
            <w:r>
              <w:rPr>
                <w:rFonts w:ascii="Vodafone Rg" w:hAnsi="Vodafone Rg"/>
              </w:rPr>
              <w:t>s.</w:t>
            </w:r>
            <w:r>
              <w:rPr>
                <w:rFonts w:ascii="Vodafone Rg" w:hAnsi="Vodafone Rg"/>
              </w:rPr>
              <w:br/>
              <w:t>3) Guidelines for the use and presentation of the above Privacy Statements to the in-scope audiences.</w:t>
            </w:r>
          </w:p>
          <w:p w14:paraId="12E7E7A1" w14:textId="4FCA869D" w:rsidR="0045650A" w:rsidRDefault="0045650A" w:rsidP="0045650A">
            <w:pPr>
              <w:rPr>
                <w:rFonts w:ascii="Vodafone Rg" w:hAnsi="Vodafone Rg"/>
                <w:b/>
                <w:bCs/>
                <w:color w:val="FF0000"/>
              </w:rPr>
            </w:pPr>
            <w:r>
              <w:rPr>
                <w:rFonts w:ascii="Vodafone Rg" w:hAnsi="Vodafone Rg"/>
              </w:rPr>
              <w:br/>
            </w:r>
            <w:r w:rsidR="0099577D">
              <w:rPr>
                <w:rFonts w:ascii="Vodafone Rg" w:hAnsi="Vodafone Rg"/>
                <w:b/>
                <w:bCs/>
                <w:color w:val="FF0000"/>
              </w:rPr>
              <w:t>POSB</w:t>
            </w:r>
            <w:r>
              <w:rPr>
                <w:rFonts w:ascii="Vodafone Rg" w:hAnsi="Vodafone Rg"/>
                <w:b/>
                <w:bCs/>
                <w:color w:val="FF0000"/>
              </w:rPr>
              <w:t xml:space="preserve"> Responsibilities:</w:t>
            </w:r>
          </w:p>
          <w:p w14:paraId="65ADC8DA" w14:textId="0462645C" w:rsidR="0045650A" w:rsidRDefault="0045650A" w:rsidP="0045650A">
            <w:pPr>
              <w:rPr>
                <w:rFonts w:ascii="Vodafone Rg" w:hAnsi="Vodafone Rg"/>
              </w:rPr>
            </w:pPr>
            <w:r>
              <w:rPr>
                <w:rFonts w:ascii="Vodafone Rg" w:hAnsi="Vodafone Rg"/>
              </w:rPr>
              <w:br/>
              <w:t xml:space="preserve">1) HR Master Privacy Statement is </w:t>
            </w:r>
            <w:proofErr w:type="spellStart"/>
            <w:r w:rsidR="0099577D">
              <w:rPr>
                <w:rFonts w:ascii="Vodafone Rg" w:hAnsi="Vodafone Rg"/>
              </w:rPr>
              <w:t>POSB</w:t>
            </w:r>
            <w:r>
              <w:rPr>
                <w:rFonts w:ascii="Vodafone Rg" w:hAnsi="Vodafone Rg"/>
              </w:rPr>
              <w:t>ised</w:t>
            </w:r>
            <w:proofErr w:type="spellEnd"/>
            <w:r>
              <w:rPr>
                <w:rFonts w:ascii="Vodafone Rg" w:hAnsi="Vodafone Rg"/>
              </w:rPr>
              <w:t xml:space="preserve"> and communicated to data subjects through:</w:t>
            </w:r>
            <w:r>
              <w:rPr>
                <w:rFonts w:ascii="Vodafone Rg" w:hAnsi="Vodafone Rg"/>
              </w:rPr>
              <w:br/>
              <w:t>a) Recruitment processes</w:t>
            </w:r>
            <w:r>
              <w:rPr>
                <w:rFonts w:ascii="Vodafone Rg" w:hAnsi="Vodafone Rg"/>
              </w:rPr>
              <w:br/>
            </w:r>
            <w:r>
              <w:rPr>
                <w:rFonts w:ascii="Vodafone Rg" w:hAnsi="Vodafone Rg"/>
              </w:rPr>
              <w:lastRenderedPageBreak/>
              <w:t>b) Employment contracts</w:t>
            </w:r>
            <w:r>
              <w:rPr>
                <w:rFonts w:ascii="Vodafone Rg" w:hAnsi="Vodafone Rg"/>
              </w:rPr>
              <w:br/>
              <w:t xml:space="preserve">c) On-boarding and anytime thereafter in an internal portal available to all employees. </w:t>
            </w:r>
          </w:p>
          <w:p w14:paraId="56FF4A55" w14:textId="1225A66C" w:rsidR="0045650A" w:rsidRDefault="0045650A" w:rsidP="0045650A">
            <w:pPr>
              <w:rPr>
                <w:rFonts w:ascii="Vodafone Rg" w:hAnsi="Vodafone Rg"/>
              </w:rPr>
            </w:pPr>
            <w:r>
              <w:rPr>
                <w:rFonts w:ascii="Vodafone Rg" w:hAnsi="Vodafone Rg"/>
              </w:rPr>
              <w:br/>
              <w:t xml:space="preserve">2) Contractor/External Master Privacy Statement is </w:t>
            </w:r>
            <w:proofErr w:type="spellStart"/>
            <w:r w:rsidR="0099577D">
              <w:rPr>
                <w:rFonts w:ascii="Vodafone Rg" w:hAnsi="Vodafone Rg"/>
              </w:rPr>
              <w:t>POSB</w:t>
            </w:r>
            <w:r>
              <w:rPr>
                <w:rFonts w:ascii="Vodafone Rg" w:hAnsi="Vodafone Rg"/>
              </w:rPr>
              <w:t>ised</w:t>
            </w:r>
            <w:proofErr w:type="spellEnd"/>
            <w:r>
              <w:rPr>
                <w:rFonts w:ascii="Vodafone Rg" w:hAnsi="Vodafone Rg"/>
              </w:rPr>
              <w:t xml:space="preserve"> and communicated to contractors through</w:t>
            </w:r>
            <w:r>
              <w:rPr>
                <w:rFonts w:ascii="Vodafone Rg" w:hAnsi="Vodafone Rg"/>
              </w:rPr>
              <w:br/>
              <w:t>a) integration of the statement to contractor agreements with an obligation for the contracting entity to inform the contractors of the statement;</w:t>
            </w:r>
            <w:r>
              <w:rPr>
                <w:rFonts w:ascii="Vodafone Rg" w:hAnsi="Vodafone Rg"/>
              </w:rPr>
              <w:br/>
              <w:t xml:space="preserve">b) as part of the on boarding process. </w:t>
            </w:r>
            <w:r>
              <w:rPr>
                <w:rFonts w:ascii="Vodafone Rg" w:hAnsi="Vodafone Rg"/>
              </w:rPr>
              <w:br/>
              <w:t xml:space="preserve">Best practice would be </w:t>
            </w:r>
            <w:proofErr w:type="gramStart"/>
            <w:r>
              <w:rPr>
                <w:rFonts w:ascii="Vodafone Rg" w:hAnsi="Vodafone Rg"/>
              </w:rPr>
              <w:t>integrate</w:t>
            </w:r>
            <w:proofErr w:type="gramEnd"/>
            <w:r>
              <w:rPr>
                <w:rFonts w:ascii="Vodafone Rg" w:hAnsi="Vodafone Rg"/>
              </w:rPr>
              <w:t xml:space="preserve"> into the best practice mentioned below.</w:t>
            </w:r>
            <w:r>
              <w:rPr>
                <w:rFonts w:ascii="Vodafone Rg" w:hAnsi="Vodafone Rg"/>
              </w:rPr>
              <w:br/>
            </w:r>
          </w:p>
          <w:p w14:paraId="1AD37161" w14:textId="7CD2D986" w:rsidR="0045650A" w:rsidRDefault="0045650A" w:rsidP="0045650A">
            <w:pPr>
              <w:rPr>
                <w:rFonts w:ascii="Vodafone Rg" w:hAnsi="Vodafone Rg"/>
              </w:rPr>
            </w:pPr>
            <w:r>
              <w:rPr>
                <w:rFonts w:ascii="Vodafone Rg" w:hAnsi="Vodafone Rg"/>
              </w:rPr>
              <w:t xml:space="preserve">3. Processes exist to ensure acceptable use policies and systematic monitoring activities (such as DLP) are communicated to employees, contractors and other data subjects who are subject to such activities. </w:t>
            </w:r>
            <w:r>
              <w:rPr>
                <w:rFonts w:ascii="Vodafone Rg" w:hAnsi="Vodafone Rg"/>
              </w:rPr>
              <w:br/>
              <w:t xml:space="preserve">Best practice is a log-on screen notice, shown at first use and at least on regular intervals thereafter, which provides a highlight notice of such monitoring and links or otherwise points to the actual acceptable use and Privacy Statements in </w:t>
            </w:r>
            <w:r w:rsidR="0099577D">
              <w:rPr>
                <w:rFonts w:ascii="Vodafone Rg" w:hAnsi="Vodafone Rg"/>
              </w:rPr>
              <w:t>POSB</w:t>
            </w:r>
            <w:r>
              <w:rPr>
                <w:rFonts w:ascii="Vodafone Rg" w:hAnsi="Vodafone Rg"/>
              </w:rPr>
              <w:t xml:space="preserve"> intranet.   </w:t>
            </w:r>
          </w:p>
          <w:p w14:paraId="3CB14931" w14:textId="77777777" w:rsidR="00663927" w:rsidRPr="00F771EE" w:rsidRDefault="00663927" w:rsidP="00663927">
            <w:pPr>
              <w:rPr>
                <w:rFonts w:ascii="Vodafone Rg" w:hAnsi="Vodafone Rg"/>
              </w:rPr>
            </w:pPr>
          </w:p>
        </w:tc>
        <w:tc>
          <w:tcPr>
            <w:tcW w:w="1800" w:type="dxa"/>
          </w:tcPr>
          <w:p w14:paraId="7851A40E" w14:textId="77777777" w:rsidR="0091528A" w:rsidRDefault="0091528A" w:rsidP="0091528A">
            <w:pPr>
              <w:rPr>
                <w:rFonts w:ascii="Vodafone Rg" w:hAnsi="Vodafone Rg"/>
                <w:b/>
                <w:bCs/>
              </w:rPr>
            </w:pPr>
          </w:p>
          <w:p w14:paraId="6F0FA352" w14:textId="77777777" w:rsidR="0091528A" w:rsidRDefault="0091528A" w:rsidP="0091528A">
            <w:pPr>
              <w:rPr>
                <w:rFonts w:ascii="Vodafone Rg" w:hAnsi="Vodafone Rg"/>
                <w:b/>
                <w:bCs/>
              </w:rPr>
            </w:pPr>
          </w:p>
          <w:p w14:paraId="45F972E8" w14:textId="77777777" w:rsidR="0091528A" w:rsidRDefault="0091528A" w:rsidP="0091528A">
            <w:pPr>
              <w:rPr>
                <w:rFonts w:ascii="Vodafone Rg" w:hAnsi="Vodafone Rg"/>
                <w:b/>
                <w:bCs/>
              </w:rPr>
            </w:pPr>
          </w:p>
          <w:p w14:paraId="0DB9FA56" w14:textId="77777777" w:rsidR="0091528A" w:rsidRDefault="0091528A" w:rsidP="0091528A">
            <w:pPr>
              <w:rPr>
                <w:rFonts w:ascii="Vodafone Rg" w:hAnsi="Vodafone Rg"/>
                <w:b/>
                <w:bCs/>
              </w:rPr>
            </w:pPr>
          </w:p>
          <w:p w14:paraId="32C576BB" w14:textId="77777777" w:rsidR="0091528A" w:rsidRDefault="0091528A" w:rsidP="0091528A">
            <w:pPr>
              <w:rPr>
                <w:rFonts w:ascii="Vodafone Rg" w:hAnsi="Vodafone Rg"/>
                <w:b/>
                <w:bCs/>
              </w:rPr>
            </w:pPr>
          </w:p>
          <w:p w14:paraId="5C68B455" w14:textId="77777777" w:rsidR="0091528A" w:rsidRDefault="0091528A" w:rsidP="0091528A">
            <w:pPr>
              <w:rPr>
                <w:rFonts w:ascii="Vodafone Rg" w:hAnsi="Vodafone Rg"/>
                <w:b/>
                <w:bCs/>
              </w:rPr>
            </w:pPr>
          </w:p>
          <w:p w14:paraId="37DAF6E6" w14:textId="77777777" w:rsidR="0091528A" w:rsidRDefault="0091528A" w:rsidP="0091528A">
            <w:pPr>
              <w:rPr>
                <w:rFonts w:ascii="Vodafone Rg" w:hAnsi="Vodafone Rg"/>
                <w:b/>
                <w:bCs/>
              </w:rPr>
            </w:pPr>
          </w:p>
          <w:p w14:paraId="663E9D1C" w14:textId="77777777" w:rsidR="0091528A" w:rsidRDefault="0091528A" w:rsidP="0091528A">
            <w:pPr>
              <w:rPr>
                <w:rFonts w:ascii="Vodafone Rg" w:hAnsi="Vodafone Rg"/>
                <w:b/>
                <w:bCs/>
              </w:rPr>
            </w:pPr>
          </w:p>
          <w:p w14:paraId="0B1E26EC" w14:textId="77777777" w:rsidR="0091528A" w:rsidRDefault="0091528A" w:rsidP="0091528A">
            <w:pPr>
              <w:rPr>
                <w:rFonts w:ascii="Vodafone Rg" w:hAnsi="Vodafone Rg"/>
                <w:b/>
                <w:bCs/>
              </w:rPr>
            </w:pPr>
          </w:p>
          <w:p w14:paraId="1EC7E6DB" w14:textId="77777777" w:rsidR="0091528A" w:rsidRDefault="0091528A" w:rsidP="0091528A">
            <w:pPr>
              <w:rPr>
                <w:rFonts w:ascii="Vodafone Rg" w:hAnsi="Vodafone Rg"/>
                <w:b/>
                <w:bCs/>
              </w:rPr>
            </w:pPr>
          </w:p>
          <w:p w14:paraId="75F01F18" w14:textId="77777777" w:rsidR="0091528A" w:rsidRDefault="0091528A" w:rsidP="0091528A">
            <w:pPr>
              <w:rPr>
                <w:rFonts w:ascii="Vodafone Rg" w:hAnsi="Vodafone Rg"/>
                <w:b/>
                <w:bCs/>
              </w:rPr>
            </w:pPr>
          </w:p>
          <w:p w14:paraId="17E5DD1F" w14:textId="77777777" w:rsidR="0091528A" w:rsidRDefault="0091528A" w:rsidP="0091528A">
            <w:pPr>
              <w:rPr>
                <w:rFonts w:ascii="Vodafone Rg" w:hAnsi="Vodafone Rg"/>
                <w:b/>
                <w:bCs/>
              </w:rPr>
            </w:pPr>
          </w:p>
          <w:p w14:paraId="6860BC69" w14:textId="77777777" w:rsidR="0091528A" w:rsidRDefault="0091528A" w:rsidP="0091528A">
            <w:pPr>
              <w:rPr>
                <w:rFonts w:ascii="Vodafone Rg" w:hAnsi="Vodafone Rg"/>
                <w:b/>
                <w:bCs/>
              </w:rPr>
            </w:pPr>
          </w:p>
          <w:p w14:paraId="6228F34A" w14:textId="77777777" w:rsidR="0091528A" w:rsidRDefault="0091528A" w:rsidP="0091528A">
            <w:pPr>
              <w:rPr>
                <w:rFonts w:ascii="Vodafone Rg" w:hAnsi="Vodafone Rg"/>
                <w:b/>
                <w:bCs/>
              </w:rPr>
            </w:pPr>
          </w:p>
          <w:p w14:paraId="580A5458" w14:textId="77777777" w:rsidR="0091528A" w:rsidRDefault="0091528A" w:rsidP="0091528A">
            <w:pPr>
              <w:rPr>
                <w:rFonts w:ascii="Vodafone Rg" w:hAnsi="Vodafone Rg"/>
                <w:b/>
                <w:bCs/>
              </w:rPr>
            </w:pPr>
          </w:p>
          <w:p w14:paraId="1F52947B" w14:textId="77777777" w:rsidR="0091528A" w:rsidRDefault="0091528A" w:rsidP="0091528A">
            <w:pPr>
              <w:rPr>
                <w:rFonts w:ascii="Vodafone Rg" w:hAnsi="Vodafone Rg"/>
                <w:b/>
                <w:bCs/>
              </w:rPr>
            </w:pPr>
          </w:p>
          <w:p w14:paraId="3E16E45D" w14:textId="77777777" w:rsidR="0091528A" w:rsidRDefault="0091528A" w:rsidP="0091528A">
            <w:pPr>
              <w:rPr>
                <w:rFonts w:ascii="Vodafone Rg" w:hAnsi="Vodafone Rg"/>
                <w:b/>
                <w:bCs/>
              </w:rPr>
            </w:pPr>
          </w:p>
          <w:p w14:paraId="0F4387AC" w14:textId="77777777" w:rsidR="0091528A" w:rsidRDefault="0091528A" w:rsidP="0091528A">
            <w:pPr>
              <w:rPr>
                <w:rFonts w:ascii="Vodafone Rg" w:hAnsi="Vodafone Rg"/>
                <w:b/>
                <w:bCs/>
              </w:rPr>
            </w:pPr>
          </w:p>
          <w:p w14:paraId="2CB89AB1" w14:textId="77777777" w:rsidR="0091528A" w:rsidRDefault="0091528A" w:rsidP="0091528A">
            <w:pPr>
              <w:rPr>
                <w:rFonts w:ascii="Vodafone Rg" w:hAnsi="Vodafone Rg"/>
                <w:b/>
                <w:bCs/>
              </w:rPr>
            </w:pPr>
          </w:p>
          <w:p w14:paraId="41133D89" w14:textId="77777777" w:rsidR="0091528A" w:rsidRDefault="0091528A" w:rsidP="0091528A">
            <w:pPr>
              <w:rPr>
                <w:rFonts w:ascii="Vodafone Rg" w:hAnsi="Vodafone Rg"/>
                <w:b/>
                <w:bCs/>
              </w:rPr>
            </w:pPr>
          </w:p>
          <w:p w14:paraId="1A2C8451" w14:textId="77777777" w:rsidR="0091528A" w:rsidRDefault="0091528A" w:rsidP="0091528A">
            <w:pPr>
              <w:rPr>
                <w:rFonts w:ascii="Vodafone Rg" w:hAnsi="Vodafone Rg"/>
                <w:b/>
                <w:bCs/>
              </w:rPr>
            </w:pPr>
          </w:p>
          <w:p w14:paraId="38DCDF35" w14:textId="77777777" w:rsidR="0091528A" w:rsidRDefault="0091528A" w:rsidP="0091528A">
            <w:pPr>
              <w:rPr>
                <w:rFonts w:ascii="Vodafone Rg" w:hAnsi="Vodafone Rg"/>
                <w:b/>
                <w:bCs/>
              </w:rPr>
            </w:pPr>
          </w:p>
          <w:p w14:paraId="0C6BCE8C" w14:textId="77777777" w:rsidR="0091528A" w:rsidRDefault="0091528A" w:rsidP="0091528A">
            <w:pPr>
              <w:rPr>
                <w:rFonts w:ascii="Vodafone Rg" w:hAnsi="Vodafone Rg"/>
                <w:b/>
                <w:bCs/>
              </w:rPr>
            </w:pPr>
          </w:p>
          <w:p w14:paraId="1EDF7F9E" w14:textId="77777777" w:rsidR="0091528A" w:rsidRDefault="0091528A" w:rsidP="0091528A">
            <w:pPr>
              <w:rPr>
                <w:rFonts w:ascii="Vodafone Rg" w:hAnsi="Vodafone Rg"/>
                <w:b/>
                <w:bCs/>
              </w:rPr>
            </w:pPr>
          </w:p>
          <w:p w14:paraId="7F2F910F" w14:textId="77777777" w:rsidR="0091528A" w:rsidRDefault="0091528A" w:rsidP="0091528A">
            <w:pPr>
              <w:rPr>
                <w:rFonts w:ascii="Vodafone Rg" w:hAnsi="Vodafone Rg"/>
                <w:b/>
                <w:bCs/>
              </w:rPr>
            </w:pPr>
          </w:p>
          <w:p w14:paraId="5EDCE349" w14:textId="77777777" w:rsidR="0091528A" w:rsidRPr="0091528A" w:rsidRDefault="005A7738" w:rsidP="0091528A">
            <w:pPr>
              <w:rPr>
                <w:rFonts w:ascii="Vodafone Rg" w:hAnsi="Vodafone Rg"/>
                <w:b/>
                <w:bCs/>
              </w:rPr>
            </w:pPr>
            <w:r>
              <w:rPr>
                <w:rFonts w:ascii="Vodafone Rg" w:hAnsi="Vodafone Rg"/>
                <w:b/>
                <w:bCs/>
              </w:rPr>
              <w:t>Substantially e</w:t>
            </w:r>
            <w:r w:rsidR="0091528A" w:rsidRPr="0091528A">
              <w:rPr>
                <w:rFonts w:ascii="Vodafone Rg" w:hAnsi="Vodafone Rg"/>
                <w:b/>
                <w:bCs/>
              </w:rPr>
              <w:t>ffective</w:t>
            </w:r>
          </w:p>
          <w:p w14:paraId="5B0844A7" w14:textId="77777777" w:rsidR="00663927" w:rsidRPr="00F771EE" w:rsidRDefault="00663927" w:rsidP="00663927">
            <w:pPr>
              <w:rPr>
                <w:rFonts w:ascii="Vodafone Rg" w:hAnsi="Vodafone Rg"/>
              </w:rPr>
            </w:pPr>
          </w:p>
        </w:tc>
        <w:tc>
          <w:tcPr>
            <w:tcW w:w="1710" w:type="dxa"/>
          </w:tcPr>
          <w:p w14:paraId="358740F9" w14:textId="46135051" w:rsidR="0091528A" w:rsidRPr="00377C0A" w:rsidRDefault="0091528A" w:rsidP="00377C0A">
            <w:pPr>
              <w:rPr>
                <w:rFonts w:ascii="Vodafone Rg" w:hAnsi="Vodafone Rg"/>
                <w:color w:val="EE0000"/>
              </w:rPr>
            </w:pPr>
          </w:p>
        </w:tc>
        <w:tc>
          <w:tcPr>
            <w:tcW w:w="1371" w:type="dxa"/>
          </w:tcPr>
          <w:p w14:paraId="1F5AC6E6" w14:textId="77777777" w:rsidR="0091528A" w:rsidRPr="00F771EE" w:rsidRDefault="0091528A" w:rsidP="00663927">
            <w:pPr>
              <w:rPr>
                <w:rFonts w:ascii="Vodafone Rg" w:hAnsi="Vodafone Rg"/>
              </w:rPr>
            </w:pPr>
          </w:p>
        </w:tc>
      </w:tr>
      <w:tr w:rsidR="00A128B5" w:rsidRPr="00F771EE" w14:paraId="0974CBFD" w14:textId="77777777" w:rsidTr="00377C0A">
        <w:tc>
          <w:tcPr>
            <w:tcW w:w="992" w:type="dxa"/>
          </w:tcPr>
          <w:p w14:paraId="5A36A05C" w14:textId="77777777" w:rsidR="0045650A" w:rsidRDefault="0045650A" w:rsidP="0045650A">
            <w:pPr>
              <w:rPr>
                <w:rFonts w:ascii="Vodafone Rg" w:hAnsi="Vodafone Rg"/>
                <w:color w:val="000000"/>
              </w:rPr>
            </w:pPr>
            <w:r>
              <w:rPr>
                <w:rFonts w:ascii="Vodafone Rg" w:hAnsi="Vodafone Rg"/>
                <w:color w:val="000000"/>
              </w:rPr>
              <w:t>PRIVC15</w:t>
            </w:r>
          </w:p>
          <w:p w14:paraId="7CB2C4E8" w14:textId="77777777" w:rsidR="00663927" w:rsidRPr="00F771EE" w:rsidRDefault="00663927" w:rsidP="00663927">
            <w:pPr>
              <w:rPr>
                <w:rFonts w:ascii="Vodafone Rg" w:hAnsi="Vodafone Rg"/>
              </w:rPr>
            </w:pPr>
          </w:p>
        </w:tc>
        <w:tc>
          <w:tcPr>
            <w:tcW w:w="1302" w:type="dxa"/>
          </w:tcPr>
          <w:p w14:paraId="7138F02A" w14:textId="77777777" w:rsidR="0045650A" w:rsidRDefault="0045650A" w:rsidP="0045650A">
            <w:pPr>
              <w:rPr>
                <w:rFonts w:ascii="Vodafone Rg" w:hAnsi="Vodafone Rg"/>
              </w:rPr>
            </w:pPr>
            <w:r>
              <w:rPr>
                <w:rFonts w:ascii="Vodafone Rg" w:hAnsi="Vodafone Rg"/>
              </w:rPr>
              <w:t>Customer Privacy Statement</w:t>
            </w:r>
          </w:p>
          <w:p w14:paraId="30626D13" w14:textId="77777777" w:rsidR="00663927" w:rsidRPr="00F771EE" w:rsidRDefault="00663927" w:rsidP="00663927">
            <w:pPr>
              <w:rPr>
                <w:rFonts w:ascii="Vodafone Rg" w:hAnsi="Vodafone Rg"/>
              </w:rPr>
            </w:pPr>
          </w:p>
        </w:tc>
        <w:tc>
          <w:tcPr>
            <w:tcW w:w="2942" w:type="dxa"/>
          </w:tcPr>
          <w:p w14:paraId="4AFF4872" w14:textId="77777777" w:rsidR="0045650A" w:rsidRDefault="0045650A" w:rsidP="0045650A">
            <w:pPr>
              <w:rPr>
                <w:rFonts w:ascii="Vodafone Rg" w:hAnsi="Vodafone Rg"/>
                <w:color w:val="000000"/>
              </w:rPr>
            </w:pPr>
            <w:r>
              <w:rPr>
                <w:rFonts w:ascii="Vodafone Rg" w:hAnsi="Vodafone Rg"/>
                <w:color w:val="000000"/>
              </w:rPr>
              <w:t>All customers understand what data is collected on them and how it is being used</w:t>
            </w:r>
          </w:p>
          <w:p w14:paraId="3E8B0F63" w14:textId="77777777" w:rsidR="00663927" w:rsidRPr="00F771EE" w:rsidRDefault="00663927" w:rsidP="00663927">
            <w:pPr>
              <w:rPr>
                <w:rFonts w:ascii="Vodafone Rg" w:hAnsi="Vodafone Rg"/>
              </w:rPr>
            </w:pPr>
          </w:p>
        </w:tc>
        <w:tc>
          <w:tcPr>
            <w:tcW w:w="5760" w:type="dxa"/>
          </w:tcPr>
          <w:p w14:paraId="77DA17DC" w14:textId="61E12992" w:rsidR="0045650A" w:rsidRDefault="0045650A" w:rsidP="0045650A">
            <w:pPr>
              <w:rPr>
                <w:rFonts w:ascii="Vodafone Rg" w:hAnsi="Vodafone Rg"/>
              </w:rPr>
            </w:pPr>
            <w:r>
              <w:rPr>
                <w:rFonts w:ascii="Vodafone Rg" w:hAnsi="Vodafone Rg"/>
                <w:b/>
                <w:bCs/>
              </w:rPr>
              <w:t>Customer Privacy Statement</w:t>
            </w:r>
            <w:r>
              <w:rPr>
                <w:rFonts w:ascii="Vodafone Rg" w:hAnsi="Vodafone Rg"/>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rPr>
              <w:br/>
              <w:t xml:space="preserve">1) Customer Master Privacy Statement, communicated to </w:t>
            </w:r>
            <w:r w:rsidR="0099577D">
              <w:rPr>
                <w:rFonts w:ascii="Vodafone Rg" w:hAnsi="Vodafone Rg"/>
              </w:rPr>
              <w:t>POSB</w:t>
            </w:r>
            <w:r>
              <w:rPr>
                <w:rFonts w:ascii="Vodafone Rg" w:hAnsi="Vodafone Rg"/>
              </w:rPr>
              <w:t xml:space="preserve"> </w:t>
            </w:r>
            <w:r w:rsidR="0099577D">
              <w:rPr>
                <w:rFonts w:ascii="Vodafone Rg" w:hAnsi="Vodafone Rg"/>
              </w:rPr>
              <w:t>bank</w:t>
            </w:r>
            <w:r>
              <w:rPr>
                <w:rFonts w:ascii="Vodafone Rg" w:hAnsi="Vodafone Rg"/>
              </w:rPr>
              <w:t>s.</w:t>
            </w:r>
            <w:r>
              <w:rPr>
                <w:rFonts w:ascii="Vodafone Rg" w:hAnsi="Vodafone Rg"/>
              </w:rPr>
              <w:br/>
              <w:t>2) Template for Privacy Supplements.</w:t>
            </w:r>
            <w:r>
              <w:rPr>
                <w:rFonts w:ascii="Vodafone Rg" w:hAnsi="Vodafone Rg"/>
              </w:rPr>
              <w:br/>
              <w:t xml:space="preserve">3) Reference Privacy Supplements for </w:t>
            </w:r>
            <w:r w:rsidR="0099577D">
              <w:rPr>
                <w:rFonts w:ascii="Vodafone Rg" w:hAnsi="Vodafone Rg"/>
              </w:rPr>
              <w:t>POSB</w:t>
            </w:r>
            <w:r>
              <w:rPr>
                <w:rFonts w:ascii="Vodafone Rg" w:hAnsi="Vodafone Rg"/>
              </w:rPr>
              <w:t xml:space="preserve"> developed products and services.</w:t>
            </w:r>
            <w:r>
              <w:rPr>
                <w:rFonts w:ascii="Vodafone Rg" w:hAnsi="Vodafone Rg"/>
              </w:rPr>
              <w:br/>
              <w:t>4) Guidelines and user experience designs for the use and presentation of Privacy Statement and Supplements in online and other channels (web, tablet, app, retail, customer care).</w:t>
            </w:r>
          </w:p>
          <w:p w14:paraId="04D25D65" w14:textId="4487673C" w:rsidR="0045650A" w:rsidRDefault="0045650A" w:rsidP="0045650A">
            <w:pPr>
              <w:rPr>
                <w:rFonts w:ascii="Vodafone Rg" w:hAnsi="Vodafone Rg"/>
              </w:rPr>
            </w:pPr>
            <w:r>
              <w:rPr>
                <w:rFonts w:ascii="Vodafone Rg" w:hAnsi="Vodafone Rg"/>
              </w:rPr>
              <w:lastRenderedPageBreak/>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rPr>
              <w:br/>
              <w:t xml:space="preserve">1) Customer Master Privacy Statement is </w:t>
            </w:r>
            <w:proofErr w:type="spellStart"/>
            <w:r w:rsidR="0099577D">
              <w:rPr>
                <w:rFonts w:ascii="Vodafone Rg" w:hAnsi="Vodafone Rg"/>
              </w:rPr>
              <w:t>POSB</w:t>
            </w:r>
            <w:r>
              <w:rPr>
                <w:rFonts w:ascii="Vodafone Rg" w:hAnsi="Vodafone Rg"/>
              </w:rPr>
              <w:t>ised</w:t>
            </w:r>
            <w:proofErr w:type="spellEnd"/>
            <w:r>
              <w:rPr>
                <w:rFonts w:ascii="Vodafone Rg" w:hAnsi="Vodafone Rg"/>
              </w:rPr>
              <w:t xml:space="preserve"> and communicated to data subjects and otherwise made available in a way that is compatible with </w:t>
            </w:r>
            <w:r w:rsidR="0099577D">
              <w:rPr>
                <w:rFonts w:ascii="Vodafone Rg" w:hAnsi="Vodafone Rg"/>
              </w:rPr>
              <w:t>POSB</w:t>
            </w:r>
            <w:r>
              <w:rPr>
                <w:rFonts w:ascii="Vodafone Rg" w:hAnsi="Vodafone Rg"/>
              </w:rPr>
              <w:t xml:space="preserve"> guidelines through:</w:t>
            </w:r>
            <w:r>
              <w:rPr>
                <w:rFonts w:ascii="Vodafone Rg" w:hAnsi="Vodafone Rg"/>
              </w:rPr>
              <w:br/>
              <w:t xml:space="preserve">a) Online privacy portal (including a prominent link to </w:t>
            </w:r>
            <w:r w:rsidR="0099577D">
              <w:rPr>
                <w:rFonts w:ascii="Vodafone Rg" w:hAnsi="Vodafone Rg"/>
              </w:rPr>
              <w:t>POSB</w:t>
            </w:r>
            <w:r>
              <w:rPr>
                <w:rFonts w:ascii="Vodafone Rg" w:hAnsi="Vodafone Rg"/>
              </w:rPr>
              <w:t xml:space="preserve"> privacy portal on the header or footer of every </w:t>
            </w:r>
            <w:r w:rsidR="0099577D">
              <w:rPr>
                <w:rFonts w:ascii="Vodafone Rg" w:hAnsi="Vodafone Rg"/>
              </w:rPr>
              <w:t>POSB</w:t>
            </w:r>
            <w:r>
              <w:rPr>
                <w:rFonts w:ascii="Vodafone Rg" w:hAnsi="Vodafone Rg"/>
              </w:rPr>
              <w:t xml:space="preserve"> website);</w:t>
            </w:r>
            <w:r>
              <w:rPr>
                <w:rFonts w:ascii="Vodafone Rg" w:hAnsi="Vodafone Rg"/>
              </w:rPr>
              <w:br/>
              <w:t xml:space="preserve">b) My </w:t>
            </w:r>
            <w:r w:rsidR="0099577D">
              <w:rPr>
                <w:rFonts w:ascii="Vodafone Rg" w:hAnsi="Vodafone Rg"/>
              </w:rPr>
              <w:t>POSB</w:t>
            </w:r>
            <w:r>
              <w:rPr>
                <w:rFonts w:ascii="Vodafone Rg" w:hAnsi="Vodafone Rg"/>
              </w:rPr>
              <w:t xml:space="preserve"> and other apps, whether pre-embedded or otherwise (through a highlight notice at first use and anytime thereafter through app menu - including also privacy statement integration to apple, android or other such app stores prior to download);</w:t>
            </w:r>
            <w:r>
              <w:rPr>
                <w:rFonts w:ascii="Vodafone Rg" w:hAnsi="Vodafone Rg"/>
              </w:rPr>
              <w:br/>
              <w:t>c) Customer contracts;</w:t>
            </w:r>
            <w:r>
              <w:rPr>
                <w:rFonts w:ascii="Vodafone Rg" w:hAnsi="Vodafone Rg"/>
              </w:rPr>
              <w:br/>
              <w:t xml:space="preserve">d) Retail has a copy of the Privacy Statement / are able to print it to customers if requested.  </w:t>
            </w:r>
            <w:r>
              <w:rPr>
                <w:rFonts w:ascii="Vodafone Rg" w:hAnsi="Vodafone Rg"/>
              </w:rPr>
              <w:br/>
              <w:t xml:space="preserve">e) Call centre - Where necessary, pre and post call recorded messages are in place to communicate the Privacy Statement. </w:t>
            </w:r>
            <w:r>
              <w:rPr>
                <w:rFonts w:ascii="Vodafone Rg" w:hAnsi="Vodafone Rg"/>
              </w:rPr>
              <w:br/>
            </w:r>
          </w:p>
          <w:p w14:paraId="15559295" w14:textId="214A1AC6" w:rsidR="0045650A" w:rsidRDefault="0045650A" w:rsidP="0045650A">
            <w:pPr>
              <w:rPr>
                <w:rFonts w:ascii="Vodafone Rg" w:hAnsi="Vodafone Rg"/>
              </w:rPr>
            </w:pPr>
            <w:r>
              <w:rPr>
                <w:rFonts w:ascii="Vodafone Rg" w:hAnsi="Vodafone Rg"/>
              </w:rPr>
              <w:t>2) Privacy Supplements exists, where required, and they are:</w:t>
            </w:r>
            <w:r>
              <w:rPr>
                <w:rFonts w:ascii="Vodafone Rg" w:hAnsi="Vodafone Rg"/>
              </w:rPr>
              <w:br/>
              <w:t xml:space="preserve">a) </w:t>
            </w:r>
            <w:proofErr w:type="gramStart"/>
            <w:r>
              <w:rPr>
                <w:rFonts w:ascii="Vodafone Rg" w:hAnsi="Vodafone Rg"/>
              </w:rPr>
              <w:t>presented  in</w:t>
            </w:r>
            <w:proofErr w:type="gramEnd"/>
            <w:r>
              <w:rPr>
                <w:rFonts w:ascii="Vodafone Rg" w:hAnsi="Vodafone Rg"/>
              </w:rPr>
              <w:t xml:space="preserve"> the </w:t>
            </w:r>
            <w:r w:rsidR="0099577D">
              <w:rPr>
                <w:rFonts w:ascii="Vodafone Rg" w:hAnsi="Vodafone Rg"/>
              </w:rPr>
              <w:t>POSB</w:t>
            </w:r>
            <w:r>
              <w:rPr>
                <w:rFonts w:ascii="Vodafone Rg" w:hAnsi="Vodafone Rg"/>
              </w:rPr>
              <w:t xml:space="preserve"> Privacy Portal</w:t>
            </w:r>
            <w:r>
              <w:rPr>
                <w:rFonts w:ascii="Vodafone Rg" w:hAnsi="Vodafone Rg"/>
              </w:rPr>
              <w:br/>
              <w:t xml:space="preserve">b) presented in context of the product or service it relates to (first use and anytime thereafter </w:t>
            </w:r>
            <w:proofErr w:type="spellStart"/>
            <w:r>
              <w:rPr>
                <w:rFonts w:ascii="Vodafone Rg" w:hAnsi="Vodafone Rg"/>
              </w:rPr>
              <w:t>e.g</w:t>
            </w:r>
            <w:proofErr w:type="spellEnd"/>
            <w:r>
              <w:rPr>
                <w:rFonts w:ascii="Vodafone Rg" w:hAnsi="Vodafone Rg"/>
              </w:rPr>
              <w:t xml:space="preserve"> through app menu or otherwise.</w:t>
            </w:r>
            <w:r>
              <w:rPr>
                <w:rFonts w:ascii="Vodafone Rg" w:hAnsi="Vodafone Rg"/>
              </w:rPr>
              <w:br/>
            </w:r>
          </w:p>
          <w:p w14:paraId="0EE51C06" w14:textId="77777777" w:rsidR="0045650A" w:rsidRDefault="0045650A" w:rsidP="0045650A">
            <w:pPr>
              <w:rPr>
                <w:rFonts w:ascii="Vodafone Rg" w:hAnsi="Vodafone Rg"/>
              </w:rPr>
            </w:pPr>
            <w:r>
              <w:rPr>
                <w:rFonts w:ascii="Vodafone Rg" w:hAnsi="Vodafone Rg"/>
              </w:rPr>
              <w:t xml:space="preserve">3) A process is in place to notify customers when changes are made to a privacy statement/supplement, and to record their acceptance of the updated statement in case of substantial changes. </w:t>
            </w:r>
          </w:p>
          <w:p w14:paraId="0670C702" w14:textId="77777777" w:rsidR="00663927" w:rsidRPr="00F771EE" w:rsidRDefault="00663927" w:rsidP="00663927">
            <w:pPr>
              <w:rPr>
                <w:rFonts w:ascii="Vodafone Rg" w:hAnsi="Vodafone Rg"/>
              </w:rPr>
            </w:pPr>
          </w:p>
        </w:tc>
        <w:tc>
          <w:tcPr>
            <w:tcW w:w="1800" w:type="dxa"/>
          </w:tcPr>
          <w:p w14:paraId="2F8F4D60" w14:textId="77777777" w:rsidR="00663927" w:rsidRDefault="00663927" w:rsidP="00663927">
            <w:pPr>
              <w:rPr>
                <w:rFonts w:ascii="Vodafone Rg" w:hAnsi="Vodafone Rg"/>
              </w:rPr>
            </w:pPr>
          </w:p>
          <w:p w14:paraId="279837D0" w14:textId="77777777" w:rsidR="0091528A" w:rsidRDefault="0091528A" w:rsidP="00663927">
            <w:pPr>
              <w:rPr>
                <w:rFonts w:ascii="Vodafone Rg" w:hAnsi="Vodafone Rg"/>
              </w:rPr>
            </w:pPr>
          </w:p>
          <w:p w14:paraId="15A1FB89" w14:textId="77777777" w:rsidR="0091528A" w:rsidRDefault="0091528A" w:rsidP="00663927">
            <w:pPr>
              <w:rPr>
                <w:rFonts w:ascii="Vodafone Rg" w:hAnsi="Vodafone Rg"/>
              </w:rPr>
            </w:pPr>
          </w:p>
          <w:p w14:paraId="023B6980" w14:textId="77777777" w:rsidR="0091528A" w:rsidRDefault="0091528A" w:rsidP="00663927">
            <w:pPr>
              <w:rPr>
                <w:rFonts w:ascii="Vodafone Rg" w:hAnsi="Vodafone Rg"/>
              </w:rPr>
            </w:pPr>
          </w:p>
          <w:p w14:paraId="3C4B05DA" w14:textId="77777777" w:rsidR="0091528A" w:rsidRDefault="0091528A" w:rsidP="00663927">
            <w:pPr>
              <w:rPr>
                <w:rFonts w:ascii="Vodafone Rg" w:hAnsi="Vodafone Rg"/>
              </w:rPr>
            </w:pPr>
          </w:p>
          <w:p w14:paraId="252C5870" w14:textId="77777777" w:rsidR="0091528A" w:rsidRDefault="0091528A" w:rsidP="00663927">
            <w:pPr>
              <w:rPr>
                <w:rFonts w:ascii="Vodafone Rg" w:hAnsi="Vodafone Rg"/>
              </w:rPr>
            </w:pPr>
          </w:p>
          <w:p w14:paraId="31497BCF" w14:textId="77777777" w:rsidR="0091528A" w:rsidRDefault="0091528A" w:rsidP="00663927">
            <w:pPr>
              <w:rPr>
                <w:rFonts w:ascii="Vodafone Rg" w:hAnsi="Vodafone Rg"/>
              </w:rPr>
            </w:pPr>
          </w:p>
          <w:p w14:paraId="6B1F73BC" w14:textId="77777777" w:rsidR="0091528A" w:rsidRDefault="0091528A" w:rsidP="00663927">
            <w:pPr>
              <w:rPr>
                <w:rFonts w:ascii="Vodafone Rg" w:hAnsi="Vodafone Rg"/>
              </w:rPr>
            </w:pPr>
          </w:p>
          <w:p w14:paraId="30A7F4B3" w14:textId="77777777" w:rsidR="0091528A" w:rsidRDefault="0091528A" w:rsidP="00663927">
            <w:pPr>
              <w:rPr>
                <w:rFonts w:ascii="Vodafone Rg" w:hAnsi="Vodafone Rg"/>
              </w:rPr>
            </w:pPr>
          </w:p>
          <w:p w14:paraId="3663452E" w14:textId="77777777" w:rsidR="0091528A" w:rsidRDefault="0091528A" w:rsidP="00663927">
            <w:pPr>
              <w:rPr>
                <w:rFonts w:ascii="Vodafone Rg" w:hAnsi="Vodafone Rg"/>
              </w:rPr>
            </w:pPr>
          </w:p>
          <w:p w14:paraId="1961BA7F" w14:textId="77777777" w:rsidR="0091528A" w:rsidRDefault="0091528A" w:rsidP="00663927">
            <w:pPr>
              <w:rPr>
                <w:rFonts w:ascii="Vodafone Rg" w:hAnsi="Vodafone Rg"/>
              </w:rPr>
            </w:pPr>
          </w:p>
          <w:p w14:paraId="553C6A3C" w14:textId="77777777" w:rsidR="0091528A" w:rsidRDefault="0091528A" w:rsidP="00663927">
            <w:pPr>
              <w:rPr>
                <w:rFonts w:ascii="Vodafone Rg" w:hAnsi="Vodafone Rg"/>
              </w:rPr>
            </w:pPr>
          </w:p>
          <w:p w14:paraId="09C4604F" w14:textId="77777777" w:rsidR="0091528A" w:rsidRDefault="0091528A" w:rsidP="00663927">
            <w:pPr>
              <w:rPr>
                <w:rFonts w:ascii="Vodafone Rg" w:hAnsi="Vodafone Rg"/>
              </w:rPr>
            </w:pPr>
          </w:p>
          <w:p w14:paraId="4DAF6860" w14:textId="77777777" w:rsidR="0091528A" w:rsidRDefault="0091528A" w:rsidP="00663927">
            <w:pPr>
              <w:rPr>
                <w:rFonts w:ascii="Vodafone Rg" w:hAnsi="Vodafone Rg"/>
              </w:rPr>
            </w:pPr>
          </w:p>
          <w:p w14:paraId="5D44151F" w14:textId="77777777" w:rsidR="0091528A" w:rsidRDefault="0091528A" w:rsidP="00663927">
            <w:pPr>
              <w:rPr>
                <w:rFonts w:ascii="Vodafone Rg" w:hAnsi="Vodafone Rg"/>
              </w:rPr>
            </w:pPr>
          </w:p>
          <w:p w14:paraId="17EB35D5" w14:textId="77777777" w:rsidR="0091528A" w:rsidRDefault="0091528A" w:rsidP="00663927">
            <w:pPr>
              <w:rPr>
                <w:rFonts w:ascii="Vodafone Rg" w:hAnsi="Vodafone Rg"/>
              </w:rPr>
            </w:pPr>
          </w:p>
          <w:p w14:paraId="357CF19D" w14:textId="77777777" w:rsidR="0091528A" w:rsidRDefault="0091528A" w:rsidP="00663927">
            <w:pPr>
              <w:rPr>
                <w:rFonts w:ascii="Vodafone Rg" w:hAnsi="Vodafone Rg"/>
              </w:rPr>
            </w:pPr>
          </w:p>
          <w:p w14:paraId="154DE795" w14:textId="77777777" w:rsidR="0091528A" w:rsidRDefault="0091528A" w:rsidP="00663927">
            <w:pPr>
              <w:rPr>
                <w:rFonts w:ascii="Vodafone Rg" w:hAnsi="Vodafone Rg"/>
              </w:rPr>
            </w:pPr>
          </w:p>
          <w:p w14:paraId="68BA06E8" w14:textId="77777777" w:rsidR="0091528A" w:rsidRDefault="0091528A" w:rsidP="00663927">
            <w:pPr>
              <w:rPr>
                <w:rFonts w:ascii="Vodafone Rg" w:hAnsi="Vodafone Rg"/>
              </w:rPr>
            </w:pPr>
          </w:p>
          <w:p w14:paraId="43A7F2EF" w14:textId="77777777" w:rsidR="0091528A" w:rsidRDefault="0091528A" w:rsidP="00663927">
            <w:pPr>
              <w:rPr>
                <w:rFonts w:ascii="Vodafone Rg" w:hAnsi="Vodafone Rg"/>
              </w:rPr>
            </w:pPr>
          </w:p>
          <w:p w14:paraId="1D1F8FF2" w14:textId="77777777" w:rsidR="0091528A" w:rsidRDefault="0091528A" w:rsidP="00663927">
            <w:pPr>
              <w:rPr>
                <w:rFonts w:ascii="Vodafone Rg" w:hAnsi="Vodafone Rg"/>
              </w:rPr>
            </w:pPr>
          </w:p>
          <w:p w14:paraId="5EE1F793" w14:textId="77777777" w:rsidR="0091528A" w:rsidRDefault="0091528A" w:rsidP="00663927">
            <w:pPr>
              <w:rPr>
                <w:rFonts w:ascii="Vodafone Rg" w:hAnsi="Vodafone Rg"/>
              </w:rPr>
            </w:pPr>
          </w:p>
          <w:p w14:paraId="1DE3B93E" w14:textId="77777777" w:rsidR="0091528A" w:rsidRDefault="0091528A" w:rsidP="00663927">
            <w:pPr>
              <w:rPr>
                <w:rFonts w:ascii="Vodafone Rg" w:hAnsi="Vodafone Rg"/>
              </w:rPr>
            </w:pPr>
          </w:p>
          <w:p w14:paraId="44463625" w14:textId="77777777" w:rsidR="0091528A" w:rsidRDefault="0091528A" w:rsidP="00663927">
            <w:pPr>
              <w:rPr>
                <w:rFonts w:ascii="Vodafone Rg" w:hAnsi="Vodafone Rg"/>
              </w:rPr>
            </w:pPr>
          </w:p>
          <w:p w14:paraId="5498133D" w14:textId="77777777" w:rsidR="0091528A" w:rsidRDefault="0091528A" w:rsidP="00663927">
            <w:pPr>
              <w:rPr>
                <w:rFonts w:ascii="Vodafone Rg" w:hAnsi="Vodafone Rg"/>
              </w:rPr>
            </w:pPr>
          </w:p>
          <w:p w14:paraId="6926F748" w14:textId="77777777" w:rsidR="0091528A" w:rsidRDefault="0091528A" w:rsidP="00663927">
            <w:pPr>
              <w:rPr>
                <w:rFonts w:ascii="Vodafone Rg" w:hAnsi="Vodafone Rg"/>
              </w:rPr>
            </w:pPr>
          </w:p>
          <w:p w14:paraId="16E9631F" w14:textId="77777777" w:rsidR="0091528A" w:rsidRDefault="0091528A" w:rsidP="00663927">
            <w:pPr>
              <w:rPr>
                <w:rFonts w:ascii="Vodafone Rg" w:hAnsi="Vodafone Rg"/>
              </w:rPr>
            </w:pPr>
          </w:p>
          <w:p w14:paraId="128C4733" w14:textId="77777777" w:rsidR="0091528A" w:rsidRDefault="0091528A" w:rsidP="00663927">
            <w:pPr>
              <w:rPr>
                <w:rFonts w:ascii="Vodafone Rg" w:hAnsi="Vodafone Rg"/>
              </w:rPr>
            </w:pPr>
          </w:p>
          <w:p w14:paraId="2A942614" w14:textId="77777777" w:rsidR="0091528A" w:rsidRDefault="0091528A" w:rsidP="00663927">
            <w:pPr>
              <w:rPr>
                <w:rFonts w:ascii="Vodafone Rg" w:hAnsi="Vodafone Rg"/>
              </w:rPr>
            </w:pPr>
          </w:p>
          <w:p w14:paraId="108589BC" w14:textId="77777777" w:rsidR="0091528A" w:rsidRDefault="0091528A" w:rsidP="00663927">
            <w:pPr>
              <w:rPr>
                <w:rFonts w:ascii="Vodafone Rg" w:hAnsi="Vodafone Rg"/>
              </w:rPr>
            </w:pPr>
          </w:p>
          <w:p w14:paraId="6E01BB2C" w14:textId="77777777" w:rsidR="0091528A" w:rsidRPr="0091528A" w:rsidRDefault="0091528A" w:rsidP="0091528A">
            <w:pPr>
              <w:rPr>
                <w:rFonts w:ascii="Vodafone Rg" w:hAnsi="Vodafone Rg"/>
                <w:b/>
                <w:bCs/>
              </w:rPr>
            </w:pPr>
            <w:r w:rsidRPr="0091528A">
              <w:rPr>
                <w:rFonts w:ascii="Vodafone Rg" w:hAnsi="Vodafone Rg"/>
                <w:b/>
                <w:bCs/>
              </w:rPr>
              <w:t>Partially effective</w:t>
            </w:r>
          </w:p>
          <w:p w14:paraId="53768AEF" w14:textId="77777777" w:rsidR="0091528A" w:rsidRDefault="0091528A" w:rsidP="00663927">
            <w:pPr>
              <w:rPr>
                <w:rFonts w:ascii="Vodafone Rg" w:hAnsi="Vodafone Rg"/>
              </w:rPr>
            </w:pPr>
          </w:p>
          <w:p w14:paraId="05BCC7B9" w14:textId="77777777" w:rsidR="0091528A" w:rsidRDefault="0091528A" w:rsidP="00663927">
            <w:pPr>
              <w:rPr>
                <w:rFonts w:ascii="Vodafone Rg" w:hAnsi="Vodafone Rg"/>
              </w:rPr>
            </w:pPr>
          </w:p>
          <w:p w14:paraId="3646AFF7" w14:textId="77777777" w:rsidR="0091528A" w:rsidRDefault="0091528A" w:rsidP="00663927">
            <w:pPr>
              <w:rPr>
                <w:rFonts w:ascii="Vodafone Rg" w:hAnsi="Vodafone Rg"/>
              </w:rPr>
            </w:pPr>
          </w:p>
          <w:p w14:paraId="50D97391" w14:textId="77777777" w:rsidR="0091528A" w:rsidRDefault="0091528A" w:rsidP="00663927">
            <w:pPr>
              <w:rPr>
                <w:rFonts w:ascii="Vodafone Rg" w:hAnsi="Vodafone Rg"/>
              </w:rPr>
            </w:pPr>
          </w:p>
          <w:p w14:paraId="41335D8A" w14:textId="77777777" w:rsidR="0091528A" w:rsidRPr="00F771EE" w:rsidRDefault="0091528A" w:rsidP="00663927">
            <w:pPr>
              <w:rPr>
                <w:rFonts w:ascii="Vodafone Rg" w:hAnsi="Vodafone Rg"/>
              </w:rPr>
            </w:pPr>
          </w:p>
        </w:tc>
        <w:tc>
          <w:tcPr>
            <w:tcW w:w="1710" w:type="dxa"/>
          </w:tcPr>
          <w:p w14:paraId="556BD0EA" w14:textId="77777777" w:rsidR="0091528A" w:rsidRPr="0099577D" w:rsidRDefault="0091528A" w:rsidP="00663927">
            <w:pPr>
              <w:rPr>
                <w:rFonts w:ascii="Vodafone Rg" w:hAnsi="Vodafone Rg"/>
                <w:color w:val="EE0000"/>
              </w:rPr>
            </w:pPr>
          </w:p>
        </w:tc>
        <w:tc>
          <w:tcPr>
            <w:tcW w:w="1371" w:type="dxa"/>
          </w:tcPr>
          <w:p w14:paraId="6991624B" w14:textId="40299797" w:rsidR="005A7738" w:rsidRPr="00F771EE" w:rsidRDefault="005A7738" w:rsidP="00D64118">
            <w:pPr>
              <w:rPr>
                <w:rFonts w:ascii="Vodafone Rg" w:hAnsi="Vodafone Rg"/>
              </w:rPr>
            </w:pPr>
          </w:p>
        </w:tc>
      </w:tr>
      <w:tr w:rsidR="00A128B5" w:rsidRPr="00F771EE" w14:paraId="3B2D72B9" w14:textId="77777777" w:rsidTr="00377C0A">
        <w:tc>
          <w:tcPr>
            <w:tcW w:w="992" w:type="dxa"/>
          </w:tcPr>
          <w:p w14:paraId="60C25C3C" w14:textId="77777777" w:rsidR="0045650A" w:rsidRDefault="0045650A" w:rsidP="0045650A">
            <w:pPr>
              <w:rPr>
                <w:rFonts w:ascii="Vodafone Rg" w:hAnsi="Vodafone Rg"/>
                <w:color w:val="000000"/>
              </w:rPr>
            </w:pPr>
            <w:r>
              <w:rPr>
                <w:rFonts w:ascii="Vodafone Rg" w:hAnsi="Vodafone Rg"/>
                <w:color w:val="000000"/>
              </w:rPr>
              <w:t>PRIVC16</w:t>
            </w:r>
          </w:p>
          <w:p w14:paraId="1B5953E6" w14:textId="77777777" w:rsidR="00663927" w:rsidRPr="00F771EE" w:rsidRDefault="00663927" w:rsidP="00663927">
            <w:pPr>
              <w:rPr>
                <w:rFonts w:ascii="Vodafone Rg" w:hAnsi="Vodafone Rg"/>
              </w:rPr>
            </w:pPr>
          </w:p>
        </w:tc>
        <w:tc>
          <w:tcPr>
            <w:tcW w:w="1302" w:type="dxa"/>
          </w:tcPr>
          <w:p w14:paraId="4CF459D3" w14:textId="77777777" w:rsidR="0045650A" w:rsidRDefault="0045650A" w:rsidP="0045650A">
            <w:pPr>
              <w:rPr>
                <w:rFonts w:ascii="Vodafone Rg" w:hAnsi="Vodafone Rg"/>
              </w:rPr>
            </w:pPr>
            <w:r>
              <w:rPr>
                <w:rFonts w:ascii="Vodafone Rg" w:hAnsi="Vodafone Rg"/>
              </w:rPr>
              <w:t xml:space="preserve">Customer Care and </w:t>
            </w:r>
            <w:r>
              <w:rPr>
                <w:rFonts w:ascii="Vodafone Rg" w:hAnsi="Vodafone Rg"/>
              </w:rPr>
              <w:lastRenderedPageBreak/>
              <w:t>Retail training</w:t>
            </w:r>
          </w:p>
          <w:p w14:paraId="5526C121" w14:textId="77777777" w:rsidR="00663927" w:rsidRPr="00F771EE" w:rsidRDefault="00663927" w:rsidP="00663927">
            <w:pPr>
              <w:rPr>
                <w:rFonts w:ascii="Vodafone Rg" w:hAnsi="Vodafone Rg"/>
              </w:rPr>
            </w:pPr>
          </w:p>
        </w:tc>
        <w:tc>
          <w:tcPr>
            <w:tcW w:w="2942" w:type="dxa"/>
          </w:tcPr>
          <w:p w14:paraId="4ACBE1C9" w14:textId="77777777" w:rsidR="0045650A" w:rsidRDefault="0045650A" w:rsidP="0045650A">
            <w:pPr>
              <w:rPr>
                <w:rFonts w:ascii="Vodafone Rg" w:hAnsi="Vodafone Rg"/>
                <w:color w:val="000000"/>
              </w:rPr>
            </w:pPr>
            <w:r>
              <w:rPr>
                <w:rFonts w:ascii="Vodafone Rg" w:hAnsi="Vodafone Rg"/>
                <w:color w:val="000000"/>
              </w:rPr>
              <w:lastRenderedPageBreak/>
              <w:t xml:space="preserve">All Customer Care and Retail agents </w:t>
            </w:r>
            <w:proofErr w:type="gramStart"/>
            <w:r>
              <w:rPr>
                <w:rFonts w:ascii="Vodafone Rg" w:hAnsi="Vodafone Rg"/>
                <w:color w:val="000000"/>
              </w:rPr>
              <w:t>are able to</w:t>
            </w:r>
            <w:proofErr w:type="gramEnd"/>
            <w:r>
              <w:rPr>
                <w:rFonts w:ascii="Vodafone Rg" w:hAnsi="Vodafone Rg"/>
                <w:color w:val="000000"/>
              </w:rPr>
              <w:t xml:space="preserve"> direct customers to Privacy </w:t>
            </w:r>
            <w:r>
              <w:rPr>
                <w:rFonts w:ascii="Vodafone Rg" w:hAnsi="Vodafone Rg"/>
                <w:color w:val="000000"/>
              </w:rPr>
              <w:lastRenderedPageBreak/>
              <w:t xml:space="preserve">information and resources, and they </w:t>
            </w:r>
            <w:proofErr w:type="gramStart"/>
            <w:r>
              <w:rPr>
                <w:rFonts w:ascii="Vodafone Rg" w:hAnsi="Vodafone Rg"/>
                <w:color w:val="000000"/>
              </w:rPr>
              <w:t>are able to</w:t>
            </w:r>
            <w:proofErr w:type="gramEnd"/>
            <w:r>
              <w:rPr>
                <w:rFonts w:ascii="Vodafone Rg" w:hAnsi="Vodafone Rg"/>
                <w:color w:val="000000"/>
              </w:rPr>
              <w:t xml:space="preserve"> help customers in exercising their Individual Rights.</w:t>
            </w:r>
          </w:p>
          <w:p w14:paraId="0AA1AAD9" w14:textId="77777777" w:rsidR="00663927" w:rsidRPr="00F771EE" w:rsidRDefault="00663927" w:rsidP="00663927">
            <w:pPr>
              <w:rPr>
                <w:rFonts w:ascii="Vodafone Rg" w:hAnsi="Vodafone Rg"/>
              </w:rPr>
            </w:pPr>
          </w:p>
        </w:tc>
        <w:tc>
          <w:tcPr>
            <w:tcW w:w="5760" w:type="dxa"/>
          </w:tcPr>
          <w:p w14:paraId="7723FD9A" w14:textId="77777777" w:rsidR="0045650A" w:rsidRDefault="0045650A" w:rsidP="0045650A">
            <w:pPr>
              <w:rPr>
                <w:rFonts w:ascii="Vodafone Rg" w:hAnsi="Vodafone Rg"/>
                <w:b/>
                <w:bCs/>
              </w:rPr>
            </w:pPr>
            <w:r>
              <w:rPr>
                <w:rFonts w:ascii="Vodafone Rg" w:hAnsi="Vodafone Rg"/>
                <w:b/>
                <w:bCs/>
              </w:rPr>
              <w:lastRenderedPageBreak/>
              <w:t>Customer care and retail agent training.</w:t>
            </w:r>
          </w:p>
          <w:p w14:paraId="3AC4F4AE" w14:textId="77777777" w:rsidR="0045650A" w:rsidRDefault="0045650A" w:rsidP="0045650A">
            <w:pPr>
              <w:rPr>
                <w:rFonts w:ascii="Vodafone Rg" w:hAnsi="Vodafone Rg"/>
              </w:rPr>
            </w:pPr>
            <w:r>
              <w:rPr>
                <w:rFonts w:ascii="Vodafone Rg" w:hAnsi="Vodafone Rg"/>
              </w:rPr>
              <w:t xml:space="preserve"> </w:t>
            </w:r>
          </w:p>
          <w:p w14:paraId="30EB9B3E" w14:textId="23D6D046" w:rsidR="0045650A" w:rsidRDefault="0045650A" w:rsidP="0045650A">
            <w:pPr>
              <w:rPr>
                <w:rFonts w:ascii="Vodafone Rg" w:hAnsi="Vodafone Rg"/>
                <w:b/>
                <w:bCs/>
                <w:color w:val="FF0000"/>
              </w:rPr>
            </w:pPr>
            <w:r>
              <w:rPr>
                <w:rFonts w:ascii="Vodafone Rg" w:hAnsi="Vodafone Rg"/>
              </w:rPr>
              <w:lastRenderedPageBreak/>
              <w:br/>
            </w:r>
            <w:r w:rsidR="0099577D">
              <w:rPr>
                <w:rFonts w:ascii="Vodafone Rg" w:hAnsi="Vodafone Rg"/>
                <w:b/>
                <w:bCs/>
                <w:color w:val="FF0000"/>
              </w:rPr>
              <w:t>POSB</w:t>
            </w:r>
            <w:r>
              <w:rPr>
                <w:rFonts w:ascii="Vodafone Rg" w:hAnsi="Vodafone Rg"/>
                <w:b/>
                <w:bCs/>
                <w:color w:val="FF0000"/>
              </w:rPr>
              <w:t xml:space="preserve"> responsibilities:</w:t>
            </w:r>
          </w:p>
          <w:p w14:paraId="59AF5FCE" w14:textId="77777777" w:rsidR="0045650A" w:rsidRDefault="0045650A" w:rsidP="0045650A">
            <w:pPr>
              <w:rPr>
                <w:rFonts w:ascii="Vodafone Rg" w:hAnsi="Vodafone Rg"/>
              </w:rPr>
            </w:pPr>
            <w:r>
              <w:rPr>
                <w:rFonts w:ascii="Vodafone Rg" w:hAnsi="Vodafone Rg"/>
              </w:rPr>
              <w:br/>
              <w:t>1) Agents are:</w:t>
            </w:r>
            <w:r>
              <w:rPr>
                <w:rFonts w:ascii="Vodafone Rg" w:hAnsi="Vodafone Rg"/>
              </w:rPr>
              <w:br/>
              <w:t>a) Able to share the privacy statement with the customer (e.g. by sending a link to Portal)</w:t>
            </w:r>
            <w:r>
              <w:rPr>
                <w:rFonts w:ascii="Vodafone Rg" w:hAnsi="Vodafone Rg"/>
              </w:rPr>
              <w:br/>
              <w:t>b) Able to access an FAQ/guideline sheet to help them communicate to the customer.</w:t>
            </w:r>
            <w:r>
              <w:rPr>
                <w:rFonts w:ascii="Vodafone Rg" w:hAnsi="Vodafone Rg"/>
              </w:rPr>
              <w:br/>
            </w:r>
            <w:r w:rsidR="003C61B5">
              <w:rPr>
                <w:rFonts w:ascii="Vodafone Rg" w:hAnsi="Vodafone Rg"/>
              </w:rPr>
              <w:t>c</w:t>
            </w:r>
            <w:r>
              <w:rPr>
                <w:rFonts w:ascii="Vodafone Rg" w:hAnsi="Vodafone Rg"/>
              </w:rPr>
              <w:t>) Trained to answer basic questions and to assist with execution of privacy rights (see domain 6 Individual Rights).</w:t>
            </w:r>
            <w:r>
              <w:rPr>
                <w:rFonts w:ascii="Vodafone Rg" w:hAnsi="Vodafone Rg"/>
              </w:rPr>
              <w:br/>
            </w:r>
            <w:r w:rsidR="003C61B5">
              <w:rPr>
                <w:rFonts w:ascii="Vodafone Rg" w:hAnsi="Vodafone Rg"/>
              </w:rPr>
              <w:t>d</w:t>
            </w:r>
            <w:r>
              <w:rPr>
                <w:rFonts w:ascii="Vodafone Rg" w:hAnsi="Vodafone Rg"/>
              </w:rPr>
              <w:t xml:space="preserve">) Made aware of changes </w:t>
            </w:r>
            <w:r w:rsidR="003C61B5">
              <w:rPr>
                <w:rFonts w:ascii="Vodafone Rg" w:hAnsi="Vodafone Rg"/>
              </w:rPr>
              <w:t xml:space="preserve">to </w:t>
            </w:r>
            <w:r>
              <w:rPr>
                <w:rFonts w:ascii="Vodafone Rg" w:hAnsi="Vodafone Rg"/>
              </w:rPr>
              <w:t>Privacy statements and terms</w:t>
            </w:r>
            <w:r w:rsidR="003C61B5">
              <w:rPr>
                <w:rFonts w:ascii="Vodafone Rg" w:hAnsi="Vodafone Rg"/>
              </w:rPr>
              <w:t xml:space="preserve"> and </w:t>
            </w:r>
            <w:proofErr w:type="spellStart"/>
            <w:r w:rsidR="003C61B5">
              <w:rPr>
                <w:rFonts w:ascii="Vodafone Rg" w:hAnsi="Vodafone Rg"/>
              </w:rPr>
              <w:t>conditiions</w:t>
            </w:r>
            <w:proofErr w:type="spellEnd"/>
            <w:r>
              <w:rPr>
                <w:rFonts w:ascii="Vodafone Rg" w:hAnsi="Vodafone Rg"/>
              </w:rPr>
              <w:t xml:space="preserve">. </w:t>
            </w:r>
          </w:p>
          <w:p w14:paraId="37FB4A36" w14:textId="77777777" w:rsidR="00663927" w:rsidRPr="00F771EE" w:rsidRDefault="00663927" w:rsidP="00663927">
            <w:pPr>
              <w:rPr>
                <w:rFonts w:ascii="Vodafone Rg" w:hAnsi="Vodafone Rg"/>
              </w:rPr>
            </w:pPr>
          </w:p>
        </w:tc>
        <w:tc>
          <w:tcPr>
            <w:tcW w:w="1800" w:type="dxa"/>
          </w:tcPr>
          <w:p w14:paraId="3E5AD46E" w14:textId="77777777" w:rsidR="00663927" w:rsidRDefault="00663927" w:rsidP="00663927">
            <w:pPr>
              <w:rPr>
                <w:rFonts w:ascii="Vodafone Rg" w:hAnsi="Vodafone Rg"/>
              </w:rPr>
            </w:pPr>
          </w:p>
          <w:p w14:paraId="3D945F7F" w14:textId="77777777" w:rsidR="0091528A" w:rsidRDefault="0091528A" w:rsidP="00663927">
            <w:pPr>
              <w:rPr>
                <w:rFonts w:ascii="Vodafone Rg" w:hAnsi="Vodafone Rg"/>
              </w:rPr>
            </w:pPr>
          </w:p>
          <w:p w14:paraId="00205552" w14:textId="77777777" w:rsidR="0091528A" w:rsidRDefault="0091528A" w:rsidP="00663927">
            <w:pPr>
              <w:rPr>
                <w:rFonts w:ascii="Vodafone Rg" w:hAnsi="Vodafone Rg"/>
              </w:rPr>
            </w:pPr>
          </w:p>
          <w:p w14:paraId="7375D785" w14:textId="77777777" w:rsidR="0091528A" w:rsidRDefault="0091528A" w:rsidP="00663927">
            <w:pPr>
              <w:rPr>
                <w:rFonts w:ascii="Vodafone Rg" w:hAnsi="Vodafone Rg"/>
              </w:rPr>
            </w:pPr>
          </w:p>
          <w:p w14:paraId="0AD9F405" w14:textId="77777777" w:rsidR="0091528A" w:rsidRDefault="0091528A" w:rsidP="00663927">
            <w:pPr>
              <w:rPr>
                <w:rFonts w:ascii="Vodafone Rg" w:hAnsi="Vodafone Rg"/>
              </w:rPr>
            </w:pPr>
          </w:p>
          <w:p w14:paraId="6673187D" w14:textId="77777777" w:rsidR="0091528A" w:rsidRDefault="0091528A" w:rsidP="00663927">
            <w:pPr>
              <w:rPr>
                <w:rFonts w:ascii="Vodafone Rg" w:hAnsi="Vodafone Rg"/>
              </w:rPr>
            </w:pPr>
          </w:p>
          <w:p w14:paraId="687F67D9" w14:textId="77777777" w:rsidR="00D64118" w:rsidRDefault="00D64118" w:rsidP="00663927">
            <w:pPr>
              <w:rPr>
                <w:rFonts w:ascii="Vodafone Rg" w:hAnsi="Vodafone Rg"/>
              </w:rPr>
            </w:pPr>
          </w:p>
          <w:p w14:paraId="7ABFD402" w14:textId="77777777" w:rsidR="00D64118" w:rsidRDefault="00D64118" w:rsidP="00663927">
            <w:pPr>
              <w:rPr>
                <w:rFonts w:ascii="Vodafone Rg" w:hAnsi="Vodafone Rg"/>
              </w:rPr>
            </w:pPr>
          </w:p>
          <w:p w14:paraId="2C354B50" w14:textId="77777777" w:rsidR="001060B1" w:rsidRPr="001060B1" w:rsidRDefault="001060B1" w:rsidP="001060B1">
            <w:pPr>
              <w:rPr>
                <w:rFonts w:ascii="Vodafone Rg" w:hAnsi="Vodafone Rg"/>
                <w:b/>
                <w:bCs/>
              </w:rPr>
            </w:pPr>
            <w:r w:rsidRPr="001060B1">
              <w:rPr>
                <w:rFonts w:ascii="Vodafone Rg" w:hAnsi="Vodafone Rg"/>
                <w:b/>
                <w:bCs/>
              </w:rPr>
              <w:t>Substantially ineffective</w:t>
            </w:r>
          </w:p>
          <w:p w14:paraId="1396F5D6" w14:textId="77777777" w:rsidR="0091528A" w:rsidRDefault="0091528A" w:rsidP="00663927">
            <w:pPr>
              <w:rPr>
                <w:rFonts w:ascii="Vodafone Rg" w:hAnsi="Vodafone Rg"/>
              </w:rPr>
            </w:pPr>
          </w:p>
          <w:p w14:paraId="2161C7F2" w14:textId="77777777" w:rsidR="0091528A" w:rsidRPr="00F771EE" w:rsidRDefault="0091528A" w:rsidP="00663927">
            <w:pPr>
              <w:rPr>
                <w:rFonts w:ascii="Vodafone Rg" w:hAnsi="Vodafone Rg"/>
              </w:rPr>
            </w:pPr>
          </w:p>
        </w:tc>
        <w:tc>
          <w:tcPr>
            <w:tcW w:w="1710" w:type="dxa"/>
          </w:tcPr>
          <w:p w14:paraId="6B010D28" w14:textId="6DFD1B93" w:rsidR="0091528A" w:rsidRPr="00377C0A" w:rsidRDefault="0091528A" w:rsidP="00377C0A">
            <w:pPr>
              <w:rPr>
                <w:rFonts w:ascii="Vodafone Rg" w:hAnsi="Vodafone Rg"/>
                <w:color w:val="EE0000"/>
              </w:rPr>
            </w:pPr>
          </w:p>
        </w:tc>
        <w:tc>
          <w:tcPr>
            <w:tcW w:w="1371" w:type="dxa"/>
          </w:tcPr>
          <w:p w14:paraId="22629651" w14:textId="77777777" w:rsidR="00663927" w:rsidRPr="00F771EE" w:rsidRDefault="00663927" w:rsidP="00663927">
            <w:pPr>
              <w:rPr>
                <w:rFonts w:ascii="Vodafone Rg" w:hAnsi="Vodafone Rg"/>
              </w:rPr>
            </w:pPr>
          </w:p>
        </w:tc>
      </w:tr>
      <w:tr w:rsidR="00A128B5" w:rsidRPr="00F771EE" w14:paraId="5F5FB24D" w14:textId="77777777" w:rsidTr="00377C0A">
        <w:tc>
          <w:tcPr>
            <w:tcW w:w="992" w:type="dxa"/>
          </w:tcPr>
          <w:p w14:paraId="5997001E" w14:textId="77777777" w:rsidR="00663927" w:rsidRPr="00F771EE" w:rsidRDefault="0045650A" w:rsidP="00663927">
            <w:pPr>
              <w:rPr>
                <w:rFonts w:ascii="Vodafone Rg" w:hAnsi="Vodafone Rg"/>
              </w:rPr>
            </w:pPr>
            <w:r w:rsidRPr="0045650A">
              <w:rPr>
                <w:rFonts w:ascii="Vodafone Rg" w:hAnsi="Vodafone Rg"/>
              </w:rPr>
              <w:t>PRIVC17</w:t>
            </w:r>
          </w:p>
        </w:tc>
        <w:tc>
          <w:tcPr>
            <w:tcW w:w="1302" w:type="dxa"/>
          </w:tcPr>
          <w:p w14:paraId="10EC61BB" w14:textId="77777777" w:rsidR="0045650A" w:rsidRDefault="0045650A" w:rsidP="0045650A">
            <w:pPr>
              <w:rPr>
                <w:rFonts w:ascii="Vodafone Rg" w:hAnsi="Vodafone Rg"/>
              </w:rPr>
            </w:pPr>
            <w:r>
              <w:rPr>
                <w:rFonts w:ascii="Vodafone Rg" w:hAnsi="Vodafone Rg"/>
              </w:rPr>
              <w:t>Permissions Management</w:t>
            </w:r>
          </w:p>
          <w:p w14:paraId="576E0CD0" w14:textId="77777777" w:rsidR="00663927" w:rsidRPr="00F771EE" w:rsidRDefault="00663927" w:rsidP="00663927">
            <w:pPr>
              <w:rPr>
                <w:rFonts w:ascii="Vodafone Rg" w:hAnsi="Vodafone Rg"/>
              </w:rPr>
            </w:pPr>
          </w:p>
        </w:tc>
        <w:tc>
          <w:tcPr>
            <w:tcW w:w="2942" w:type="dxa"/>
          </w:tcPr>
          <w:p w14:paraId="33EE6526" w14:textId="2AA430E1" w:rsidR="0045650A" w:rsidRDefault="0045650A" w:rsidP="0045650A">
            <w:pPr>
              <w:rPr>
                <w:rFonts w:ascii="Vodafone Rg" w:hAnsi="Vodafone Rg"/>
                <w:color w:val="000000"/>
              </w:rPr>
            </w:pPr>
            <w:r>
              <w:rPr>
                <w:rFonts w:ascii="Vodafone Rg" w:hAnsi="Vodafone Rg"/>
                <w:color w:val="000000"/>
              </w:rPr>
              <w:t xml:space="preserve">Customers </w:t>
            </w:r>
            <w:proofErr w:type="gramStart"/>
            <w:r>
              <w:rPr>
                <w:rFonts w:ascii="Vodafone Rg" w:hAnsi="Vodafone Rg"/>
                <w:color w:val="000000"/>
              </w:rPr>
              <w:t>are able to</w:t>
            </w:r>
            <w:proofErr w:type="gramEnd"/>
            <w:r>
              <w:rPr>
                <w:rFonts w:ascii="Vodafone Rg" w:hAnsi="Vodafone Rg"/>
                <w:color w:val="000000"/>
              </w:rPr>
              <w:t xml:space="preserve"> make choices about </w:t>
            </w:r>
            <w:r w:rsidR="0099577D">
              <w:rPr>
                <w:rFonts w:ascii="Vodafone Rg" w:hAnsi="Vodafone Rg"/>
                <w:color w:val="000000"/>
              </w:rPr>
              <w:t>bank</w:t>
            </w:r>
            <w:r>
              <w:rPr>
                <w:rFonts w:ascii="Vodafone Rg" w:hAnsi="Vodafone Rg"/>
                <w:color w:val="000000"/>
              </w:rPr>
              <w:t xml:space="preserve">ing, use of their personal data or communications </w:t>
            </w:r>
            <w:proofErr w:type="gramStart"/>
            <w:r>
              <w:rPr>
                <w:rFonts w:ascii="Vodafone Rg" w:hAnsi="Vodafone Rg"/>
                <w:color w:val="000000"/>
              </w:rPr>
              <w:t>metadata  for</w:t>
            </w:r>
            <w:proofErr w:type="gramEnd"/>
            <w:r>
              <w:rPr>
                <w:rFonts w:ascii="Vodafone Rg" w:hAnsi="Vodafone Rg"/>
                <w:color w:val="000000"/>
              </w:rPr>
              <w:t xml:space="preserve"> </w:t>
            </w:r>
            <w:r w:rsidR="0099577D">
              <w:rPr>
                <w:rFonts w:ascii="Vodafone Rg" w:hAnsi="Vodafone Rg"/>
                <w:color w:val="000000"/>
              </w:rPr>
              <w:t>bank</w:t>
            </w:r>
            <w:r>
              <w:rPr>
                <w:rFonts w:ascii="Vodafone Rg" w:hAnsi="Vodafone Rg"/>
                <w:color w:val="000000"/>
              </w:rPr>
              <w:t xml:space="preserve">ing and/or other profiling or other such secondary uses. No unauthorised tracking software runs on the customers' devices. </w:t>
            </w:r>
          </w:p>
          <w:p w14:paraId="5BAB379F" w14:textId="77777777" w:rsidR="00663927" w:rsidRPr="00F771EE" w:rsidRDefault="00663927" w:rsidP="00663927">
            <w:pPr>
              <w:rPr>
                <w:rFonts w:ascii="Vodafone Rg" w:hAnsi="Vodafone Rg"/>
              </w:rPr>
            </w:pPr>
          </w:p>
        </w:tc>
        <w:tc>
          <w:tcPr>
            <w:tcW w:w="5760" w:type="dxa"/>
          </w:tcPr>
          <w:p w14:paraId="5281C047" w14:textId="0507730F" w:rsidR="0045650A" w:rsidRDefault="0045650A" w:rsidP="0045650A">
            <w:pPr>
              <w:rPr>
                <w:rFonts w:ascii="Vodafone Rg" w:hAnsi="Vodafone Rg"/>
              </w:rPr>
            </w:pPr>
            <w:r>
              <w:rPr>
                <w:rFonts w:ascii="Vodafone Rg" w:hAnsi="Vodafone Rg"/>
                <w:b/>
                <w:bCs/>
              </w:rPr>
              <w:t>Permissions Management</w:t>
            </w:r>
            <w:r>
              <w:rPr>
                <w:rFonts w:ascii="Vodafone Rg" w:hAnsi="Vodafone Rg"/>
                <w:b/>
                <w:bCs/>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b/>
                <w:bCs/>
                <w:color w:val="FF0000"/>
              </w:rPr>
              <w:br/>
            </w:r>
            <w:r>
              <w:rPr>
                <w:rFonts w:ascii="Vodafone Rg" w:hAnsi="Vodafone Rg"/>
              </w:rPr>
              <w:t>1) Comprehensive multichannel permissions strategy, guidelines and user experience designs for the collection and management of permissions in online and other channels (web, tablet, app, retail, customer care).</w:t>
            </w:r>
          </w:p>
          <w:p w14:paraId="56BA44C0" w14:textId="31DE6C3A" w:rsidR="0045650A" w:rsidRDefault="0045650A" w:rsidP="0045650A">
            <w:pPr>
              <w:rPr>
                <w:rFonts w:ascii="Vodafone Rg" w:hAnsi="Vodafone Rg"/>
              </w:rPr>
            </w:pPr>
            <w:r>
              <w:rPr>
                <w:rFonts w:ascii="Vodafone Rg" w:hAnsi="Vodafone Rg"/>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b/>
                <w:bCs/>
                <w:color w:val="FF0000"/>
              </w:rPr>
              <w:br/>
            </w:r>
            <w:r>
              <w:rPr>
                <w:rFonts w:ascii="Vodafone Rg" w:hAnsi="Vodafone Rg"/>
              </w:rPr>
              <w:t xml:space="preserve">1) Verification of lawfulness of the </w:t>
            </w:r>
            <w:r w:rsidR="0099577D">
              <w:rPr>
                <w:rFonts w:ascii="Vodafone Rg" w:hAnsi="Vodafone Rg"/>
              </w:rPr>
              <w:t>POSB Privacy</w:t>
            </w:r>
            <w:r>
              <w:rPr>
                <w:rFonts w:ascii="Vodafone Rg" w:hAnsi="Vodafone Rg"/>
              </w:rPr>
              <w:t xml:space="preserve"> permissions strategies and implementations by the </w:t>
            </w:r>
            <w:r w:rsidR="0099577D">
              <w:rPr>
                <w:rFonts w:ascii="Vodafone Rg" w:hAnsi="Vodafone Rg"/>
              </w:rPr>
              <w:t>POSB</w:t>
            </w:r>
            <w:r>
              <w:rPr>
                <w:rFonts w:ascii="Vodafone Rg" w:hAnsi="Vodafone Rg"/>
              </w:rPr>
              <w:t xml:space="preserve"> Privacy Team whenever such strategies and implementations change.</w:t>
            </w:r>
            <w:r>
              <w:rPr>
                <w:rFonts w:ascii="Vodafone Rg" w:hAnsi="Vodafone Rg"/>
              </w:rPr>
              <w:br/>
            </w:r>
          </w:p>
          <w:p w14:paraId="42EC553D" w14:textId="510839FA" w:rsidR="0045650A" w:rsidRDefault="0045650A" w:rsidP="0045650A">
            <w:pPr>
              <w:rPr>
                <w:rFonts w:ascii="Vodafone Rg" w:hAnsi="Vodafone Rg"/>
              </w:rPr>
            </w:pPr>
            <w:r>
              <w:rPr>
                <w:rFonts w:ascii="Vodafone Rg" w:hAnsi="Vodafone Rg"/>
              </w:rPr>
              <w:t xml:space="preserve">2) A multi-channel permissions management approach is implemented through which customers can manage how their data is processed to ensure compliance with </w:t>
            </w:r>
            <w:r w:rsidR="0099577D">
              <w:rPr>
                <w:rFonts w:ascii="Vodafone Rg" w:hAnsi="Vodafone Rg"/>
              </w:rPr>
              <w:t>POSB</w:t>
            </w:r>
            <w:r>
              <w:rPr>
                <w:rFonts w:ascii="Vodafone Rg" w:hAnsi="Vodafone Rg"/>
              </w:rPr>
              <w:t xml:space="preserve"> legal requirements and </w:t>
            </w:r>
            <w:r w:rsidR="0099577D">
              <w:rPr>
                <w:rFonts w:ascii="Vodafone Rg" w:hAnsi="Vodafone Rg"/>
              </w:rPr>
              <w:t>POSB</w:t>
            </w:r>
            <w:r>
              <w:rPr>
                <w:rFonts w:ascii="Vodafone Rg" w:hAnsi="Vodafone Rg"/>
              </w:rPr>
              <w:t xml:space="preserve"> policy expectations. </w:t>
            </w:r>
            <w:r>
              <w:rPr>
                <w:rFonts w:ascii="Vodafone Rg" w:hAnsi="Vodafone Rg"/>
              </w:rPr>
              <w:br/>
            </w:r>
          </w:p>
          <w:p w14:paraId="7F8ED6AE" w14:textId="77777777" w:rsidR="0045650A" w:rsidRDefault="0045650A" w:rsidP="0045650A">
            <w:pPr>
              <w:rPr>
                <w:rFonts w:ascii="Vodafone Rg" w:hAnsi="Vodafone Rg"/>
              </w:rPr>
            </w:pPr>
            <w:r>
              <w:rPr>
                <w:rFonts w:ascii="Vodafone Rg" w:hAnsi="Vodafone Rg"/>
              </w:rPr>
              <w:t xml:space="preserve">3) The permissions settings are easily accessible both online and through relevant apps settings; </w:t>
            </w:r>
            <w:r>
              <w:rPr>
                <w:rFonts w:ascii="Vodafone Rg" w:hAnsi="Vodafone Rg"/>
              </w:rPr>
              <w:br/>
            </w:r>
          </w:p>
          <w:p w14:paraId="25CEC307" w14:textId="77777777" w:rsidR="0045650A" w:rsidRDefault="0045650A" w:rsidP="0045650A">
            <w:pPr>
              <w:rPr>
                <w:rFonts w:ascii="Vodafone Rg" w:hAnsi="Vodafone Rg"/>
              </w:rPr>
            </w:pPr>
            <w:r>
              <w:rPr>
                <w:rFonts w:ascii="Vodafone Rg" w:hAnsi="Vodafone Rg"/>
              </w:rPr>
              <w:lastRenderedPageBreak/>
              <w:t xml:space="preserve">4) The permissions are: </w:t>
            </w:r>
            <w:r>
              <w:rPr>
                <w:rFonts w:ascii="Vodafone Rg" w:hAnsi="Vodafone Rg"/>
              </w:rPr>
              <w:br/>
              <w:t>a. clear, understandable and comprehensive, and separate between different purposes;</w:t>
            </w:r>
            <w:r>
              <w:rPr>
                <w:rFonts w:ascii="Vodafone Rg" w:hAnsi="Vodafone Rg"/>
              </w:rPr>
              <w:br/>
              <w:t xml:space="preserve">b. voluntary and revocable (applies to consents).  </w:t>
            </w:r>
            <w:r>
              <w:rPr>
                <w:rFonts w:ascii="Vodafone Rg" w:hAnsi="Vodafone Rg"/>
              </w:rPr>
              <w:br/>
            </w:r>
          </w:p>
          <w:p w14:paraId="081CBA17" w14:textId="2EA5C13F" w:rsidR="0045650A" w:rsidRDefault="0045650A" w:rsidP="0045650A">
            <w:pPr>
              <w:rPr>
                <w:rFonts w:ascii="Vodafone Rg" w:hAnsi="Vodafone Rg"/>
              </w:rPr>
            </w:pPr>
            <w:r>
              <w:rPr>
                <w:rFonts w:ascii="Vodafone Rg" w:hAnsi="Vodafone Rg"/>
              </w:rPr>
              <w:t xml:space="preserve">5) The permissions approach covers at least: </w:t>
            </w:r>
            <w:r>
              <w:rPr>
                <w:rFonts w:ascii="Vodafone Rg" w:hAnsi="Vodafone Rg"/>
              </w:rPr>
              <w:br/>
              <w:t xml:space="preserve">a. </w:t>
            </w:r>
            <w:r w:rsidR="0099577D">
              <w:rPr>
                <w:rFonts w:ascii="Vodafone Rg" w:hAnsi="Vodafone Rg"/>
              </w:rPr>
              <w:t>Bank</w:t>
            </w:r>
            <w:r>
              <w:rPr>
                <w:rFonts w:ascii="Vodafone Rg" w:hAnsi="Vodafone Rg"/>
              </w:rPr>
              <w:t xml:space="preserve">ing permission (email, </w:t>
            </w:r>
            <w:proofErr w:type="spellStart"/>
            <w:r>
              <w:rPr>
                <w:rFonts w:ascii="Vodafone Rg" w:hAnsi="Vodafone Rg"/>
              </w:rPr>
              <w:t>sms</w:t>
            </w:r>
            <w:proofErr w:type="spellEnd"/>
            <w:r>
              <w:rPr>
                <w:rFonts w:ascii="Vodafone Rg" w:hAnsi="Vodafone Rg"/>
              </w:rPr>
              <w:t xml:space="preserve">, call) - with default settings per </w:t>
            </w:r>
            <w:r w:rsidR="0099577D">
              <w:rPr>
                <w:rFonts w:ascii="Vodafone Rg" w:hAnsi="Vodafone Rg"/>
              </w:rPr>
              <w:t>POSB</w:t>
            </w:r>
            <w:r>
              <w:rPr>
                <w:rFonts w:ascii="Vodafone Rg" w:hAnsi="Vodafone Rg"/>
              </w:rPr>
              <w:t xml:space="preserve"> legal requirements. </w:t>
            </w:r>
            <w:r>
              <w:rPr>
                <w:rFonts w:ascii="Vodafone Rg" w:hAnsi="Vodafone Rg"/>
              </w:rPr>
              <w:br/>
              <w:t xml:space="preserve">b. Use of communications metadata relating to </w:t>
            </w:r>
            <w:proofErr w:type="spellStart"/>
            <w:r>
              <w:rPr>
                <w:rFonts w:ascii="Vodafone Rg" w:hAnsi="Vodafone Rg"/>
              </w:rPr>
              <w:t>Vf</w:t>
            </w:r>
            <w:proofErr w:type="spellEnd"/>
            <w:r>
              <w:rPr>
                <w:rFonts w:ascii="Vodafone Rg" w:hAnsi="Vodafone Rg"/>
              </w:rPr>
              <w:t xml:space="preserve"> core services for </w:t>
            </w:r>
            <w:r w:rsidR="0099577D">
              <w:rPr>
                <w:rFonts w:ascii="Vodafone Rg" w:hAnsi="Vodafone Rg"/>
              </w:rPr>
              <w:t>bank</w:t>
            </w:r>
            <w:r>
              <w:rPr>
                <w:rFonts w:ascii="Vodafone Rg" w:hAnsi="Vodafone Rg"/>
              </w:rPr>
              <w:t xml:space="preserve">ing or other such value added purposes, including also e.g. header enrichment or similar (opt-in); </w:t>
            </w:r>
            <w:r>
              <w:rPr>
                <w:rFonts w:ascii="Vodafone Rg" w:hAnsi="Vodafone Rg"/>
              </w:rPr>
              <w:br/>
              <w:t xml:space="preserve">c. Collection of any information from the users devices (mobile handset, </w:t>
            </w:r>
            <w:proofErr w:type="spellStart"/>
            <w:r>
              <w:rPr>
                <w:rFonts w:ascii="Vodafone Rg" w:hAnsi="Vodafone Rg"/>
              </w:rPr>
              <w:t>wifi</w:t>
            </w:r>
            <w:proofErr w:type="spellEnd"/>
            <w:r>
              <w:rPr>
                <w:rFonts w:ascii="Vodafone Rg" w:hAnsi="Vodafone Rg"/>
              </w:rPr>
              <w:t xml:space="preserve"> routers, set top boxes etc.) for purposes other than what is strictly necessary to provide the primary service (opt-in); </w:t>
            </w:r>
            <w:r>
              <w:rPr>
                <w:rFonts w:ascii="Vodafone Rg" w:hAnsi="Vodafone Rg"/>
              </w:rPr>
              <w:br/>
              <w:t>d. Use of cookies;</w:t>
            </w:r>
            <w:r>
              <w:rPr>
                <w:rFonts w:ascii="Vodafone Rg" w:hAnsi="Vodafone Rg"/>
              </w:rPr>
              <w:br/>
              <w:t>e. Processing of special categories of personal data (e.g. health, religious, sexual orientation, political opinion) (opt-in).</w:t>
            </w:r>
            <w:r>
              <w:rPr>
                <w:rFonts w:ascii="Vodafone Rg" w:hAnsi="Vodafone Rg"/>
              </w:rPr>
              <w:br/>
              <w:t xml:space="preserve">f. Ability to request </w:t>
            </w:r>
            <w:r w:rsidR="0099577D">
              <w:rPr>
                <w:rFonts w:ascii="Vodafone Rg" w:hAnsi="Vodafone Rg"/>
              </w:rPr>
              <w:t>POSB</w:t>
            </w:r>
            <w:r>
              <w:rPr>
                <w:rFonts w:ascii="Vodafone Rg" w:hAnsi="Vodafone Rg"/>
              </w:rPr>
              <w:t xml:space="preserve"> to stop processing personal data for direct </w:t>
            </w:r>
            <w:r w:rsidR="0099577D">
              <w:rPr>
                <w:rFonts w:ascii="Vodafone Rg" w:hAnsi="Vodafone Rg"/>
              </w:rPr>
              <w:t>bank</w:t>
            </w:r>
            <w:r>
              <w:rPr>
                <w:rFonts w:ascii="Vodafone Rg" w:hAnsi="Vodafone Rg"/>
              </w:rPr>
              <w:t xml:space="preserve">ing purposes, including </w:t>
            </w:r>
            <w:r w:rsidR="0099577D">
              <w:rPr>
                <w:rFonts w:ascii="Vodafone Rg" w:hAnsi="Vodafone Rg"/>
              </w:rPr>
              <w:t>bank</w:t>
            </w:r>
            <w:r>
              <w:rPr>
                <w:rFonts w:ascii="Vodafone Rg" w:hAnsi="Vodafone Rg"/>
              </w:rPr>
              <w:t xml:space="preserve">ing profiling.   </w:t>
            </w:r>
            <w:r>
              <w:rPr>
                <w:rFonts w:ascii="Vodafone Rg" w:hAnsi="Vodafone Rg"/>
              </w:rPr>
              <w:br/>
            </w:r>
          </w:p>
          <w:p w14:paraId="511BAFF7" w14:textId="3E1BD08C" w:rsidR="0045650A" w:rsidRDefault="003D1DEC" w:rsidP="0045650A">
            <w:pPr>
              <w:rPr>
                <w:rFonts w:ascii="Vodafone Rg" w:hAnsi="Vodafone Rg"/>
              </w:rPr>
            </w:pPr>
            <w:r>
              <w:rPr>
                <w:rFonts w:ascii="Vodafone Rg" w:hAnsi="Vodafone Rg"/>
              </w:rPr>
              <w:t>6</w:t>
            </w:r>
            <w:r w:rsidR="0045650A">
              <w:rPr>
                <w:rFonts w:ascii="Vodafone Rg" w:hAnsi="Vodafone Rg"/>
              </w:rPr>
              <w:t xml:space="preserve">) Effective technical and organisational measures are implemented to ensure that permissions are up to date and respected by </w:t>
            </w:r>
            <w:r w:rsidR="0099577D">
              <w:rPr>
                <w:rFonts w:ascii="Vodafone Rg" w:hAnsi="Vodafone Rg"/>
              </w:rPr>
              <w:t>POSB</w:t>
            </w:r>
            <w:r w:rsidR="0045650A">
              <w:rPr>
                <w:rFonts w:ascii="Vodafone Rg" w:hAnsi="Vodafone Rg"/>
              </w:rPr>
              <w:t xml:space="preserve"> across all processes and systems that rely on such permissions, including also revocation of permissions. These processes are based on automated controls. </w:t>
            </w:r>
            <w:r w:rsidR="0045650A">
              <w:rPr>
                <w:rFonts w:ascii="Vodafone Rg" w:hAnsi="Vodafone Rg"/>
              </w:rPr>
              <w:br/>
            </w:r>
          </w:p>
          <w:p w14:paraId="2E3A65A2" w14:textId="77777777" w:rsidR="0045650A" w:rsidRDefault="003D1DEC" w:rsidP="0045650A">
            <w:pPr>
              <w:rPr>
                <w:rFonts w:ascii="Vodafone Rg" w:hAnsi="Vodafone Rg"/>
                <w:b/>
                <w:bCs/>
              </w:rPr>
            </w:pPr>
            <w:r>
              <w:rPr>
                <w:rFonts w:ascii="Vodafone Rg" w:hAnsi="Vodafone Rg"/>
              </w:rPr>
              <w:t>7)</w:t>
            </w:r>
            <w:r w:rsidR="0045650A">
              <w:rPr>
                <w:rFonts w:ascii="Vodafone Rg" w:hAnsi="Vodafone Rg"/>
              </w:rPr>
              <w:t xml:space="preserve"> Where necessary, permissions approach is also defined and implemented to cover enterprise customers.   </w:t>
            </w:r>
          </w:p>
          <w:p w14:paraId="1159B598" w14:textId="77777777" w:rsidR="00663927" w:rsidRPr="00F771EE" w:rsidRDefault="00663927" w:rsidP="00663927">
            <w:pPr>
              <w:rPr>
                <w:rFonts w:ascii="Vodafone Rg" w:hAnsi="Vodafone Rg"/>
              </w:rPr>
            </w:pPr>
          </w:p>
        </w:tc>
        <w:tc>
          <w:tcPr>
            <w:tcW w:w="1800" w:type="dxa"/>
          </w:tcPr>
          <w:p w14:paraId="39985578" w14:textId="77777777" w:rsidR="00663927" w:rsidRDefault="00663927" w:rsidP="00663927">
            <w:pPr>
              <w:rPr>
                <w:rFonts w:ascii="Vodafone Rg" w:hAnsi="Vodafone Rg"/>
              </w:rPr>
            </w:pPr>
          </w:p>
          <w:p w14:paraId="2413C0DA" w14:textId="77777777" w:rsidR="001060B1" w:rsidRDefault="001060B1" w:rsidP="00663927">
            <w:pPr>
              <w:rPr>
                <w:rFonts w:ascii="Vodafone Rg" w:hAnsi="Vodafone Rg"/>
              </w:rPr>
            </w:pPr>
          </w:p>
          <w:p w14:paraId="24DA2006" w14:textId="77777777" w:rsidR="001060B1" w:rsidRDefault="001060B1" w:rsidP="00663927">
            <w:pPr>
              <w:rPr>
                <w:rFonts w:ascii="Vodafone Rg" w:hAnsi="Vodafone Rg"/>
              </w:rPr>
            </w:pPr>
          </w:p>
          <w:p w14:paraId="5F0B3BD4" w14:textId="77777777" w:rsidR="001060B1" w:rsidRDefault="001060B1" w:rsidP="00663927">
            <w:pPr>
              <w:rPr>
                <w:rFonts w:ascii="Vodafone Rg" w:hAnsi="Vodafone Rg"/>
              </w:rPr>
            </w:pPr>
          </w:p>
          <w:p w14:paraId="4D030FF4" w14:textId="77777777" w:rsidR="001060B1" w:rsidRDefault="001060B1" w:rsidP="00663927">
            <w:pPr>
              <w:rPr>
                <w:rFonts w:ascii="Vodafone Rg" w:hAnsi="Vodafone Rg"/>
              </w:rPr>
            </w:pPr>
          </w:p>
          <w:p w14:paraId="0987D89D" w14:textId="77777777" w:rsidR="001060B1" w:rsidRDefault="001060B1" w:rsidP="00663927">
            <w:pPr>
              <w:rPr>
                <w:rFonts w:ascii="Vodafone Rg" w:hAnsi="Vodafone Rg"/>
              </w:rPr>
            </w:pPr>
          </w:p>
          <w:p w14:paraId="3B8DB1C3" w14:textId="77777777" w:rsidR="001060B1" w:rsidRDefault="001060B1" w:rsidP="00663927">
            <w:pPr>
              <w:rPr>
                <w:rFonts w:ascii="Vodafone Rg" w:hAnsi="Vodafone Rg"/>
              </w:rPr>
            </w:pPr>
          </w:p>
          <w:p w14:paraId="45E95E8E" w14:textId="77777777" w:rsidR="001060B1" w:rsidRDefault="001060B1" w:rsidP="00663927">
            <w:pPr>
              <w:rPr>
                <w:rFonts w:ascii="Vodafone Rg" w:hAnsi="Vodafone Rg"/>
              </w:rPr>
            </w:pPr>
          </w:p>
          <w:p w14:paraId="24DD49D3" w14:textId="77777777" w:rsidR="001060B1" w:rsidRDefault="001060B1" w:rsidP="00663927">
            <w:pPr>
              <w:rPr>
                <w:rFonts w:ascii="Vodafone Rg" w:hAnsi="Vodafone Rg"/>
              </w:rPr>
            </w:pPr>
          </w:p>
          <w:p w14:paraId="5865EE21" w14:textId="77777777" w:rsidR="001060B1" w:rsidRDefault="001060B1" w:rsidP="00663927">
            <w:pPr>
              <w:rPr>
                <w:rFonts w:ascii="Vodafone Rg" w:hAnsi="Vodafone Rg"/>
              </w:rPr>
            </w:pPr>
          </w:p>
          <w:p w14:paraId="596D56F5" w14:textId="77777777" w:rsidR="001060B1" w:rsidRDefault="001060B1" w:rsidP="00663927">
            <w:pPr>
              <w:rPr>
                <w:rFonts w:ascii="Vodafone Rg" w:hAnsi="Vodafone Rg"/>
              </w:rPr>
            </w:pPr>
          </w:p>
          <w:p w14:paraId="52ADCF37" w14:textId="77777777" w:rsidR="001060B1" w:rsidRDefault="001060B1" w:rsidP="00663927">
            <w:pPr>
              <w:rPr>
                <w:rFonts w:ascii="Vodafone Rg" w:hAnsi="Vodafone Rg"/>
              </w:rPr>
            </w:pPr>
          </w:p>
          <w:p w14:paraId="70F3657E" w14:textId="77777777" w:rsidR="001060B1" w:rsidRDefault="001060B1" w:rsidP="00663927">
            <w:pPr>
              <w:rPr>
                <w:rFonts w:ascii="Vodafone Rg" w:hAnsi="Vodafone Rg"/>
              </w:rPr>
            </w:pPr>
          </w:p>
          <w:p w14:paraId="44897DEC" w14:textId="77777777" w:rsidR="001060B1" w:rsidRDefault="001060B1" w:rsidP="00663927">
            <w:pPr>
              <w:rPr>
                <w:rFonts w:ascii="Vodafone Rg" w:hAnsi="Vodafone Rg"/>
              </w:rPr>
            </w:pPr>
          </w:p>
          <w:p w14:paraId="69B096FB" w14:textId="77777777" w:rsidR="001060B1" w:rsidRDefault="001060B1" w:rsidP="00663927">
            <w:pPr>
              <w:rPr>
                <w:rFonts w:ascii="Vodafone Rg" w:hAnsi="Vodafone Rg"/>
              </w:rPr>
            </w:pPr>
          </w:p>
          <w:p w14:paraId="369D09A1" w14:textId="77777777" w:rsidR="001060B1" w:rsidRDefault="001060B1" w:rsidP="00663927">
            <w:pPr>
              <w:rPr>
                <w:rFonts w:ascii="Vodafone Rg" w:hAnsi="Vodafone Rg"/>
              </w:rPr>
            </w:pPr>
          </w:p>
          <w:p w14:paraId="4187354A" w14:textId="77777777" w:rsidR="001060B1" w:rsidRDefault="001060B1" w:rsidP="00663927">
            <w:pPr>
              <w:rPr>
                <w:rFonts w:ascii="Vodafone Rg" w:hAnsi="Vodafone Rg"/>
              </w:rPr>
            </w:pPr>
          </w:p>
          <w:p w14:paraId="7B141C84" w14:textId="77777777" w:rsidR="001060B1" w:rsidRDefault="001060B1" w:rsidP="00663927">
            <w:pPr>
              <w:rPr>
                <w:rFonts w:ascii="Vodafone Rg" w:hAnsi="Vodafone Rg"/>
              </w:rPr>
            </w:pPr>
          </w:p>
          <w:p w14:paraId="4D96DC7A" w14:textId="77777777" w:rsidR="001060B1" w:rsidRDefault="001060B1" w:rsidP="00663927">
            <w:pPr>
              <w:rPr>
                <w:rFonts w:ascii="Vodafone Rg" w:hAnsi="Vodafone Rg"/>
              </w:rPr>
            </w:pPr>
          </w:p>
          <w:p w14:paraId="2F951D25" w14:textId="77777777" w:rsidR="001060B1" w:rsidRPr="001060B1" w:rsidRDefault="001060B1" w:rsidP="001060B1">
            <w:pPr>
              <w:rPr>
                <w:rFonts w:ascii="Vodafone Rg" w:hAnsi="Vodafone Rg"/>
                <w:b/>
                <w:bCs/>
              </w:rPr>
            </w:pPr>
            <w:r w:rsidRPr="001060B1">
              <w:rPr>
                <w:rFonts w:ascii="Vodafone Rg" w:hAnsi="Vodafone Rg"/>
                <w:b/>
                <w:bCs/>
              </w:rPr>
              <w:lastRenderedPageBreak/>
              <w:t>Substantially ineffective</w:t>
            </w:r>
          </w:p>
          <w:p w14:paraId="068BF2B4" w14:textId="77777777" w:rsidR="001060B1" w:rsidRPr="00F771EE" w:rsidRDefault="001060B1" w:rsidP="00663927">
            <w:pPr>
              <w:rPr>
                <w:rFonts w:ascii="Vodafone Rg" w:hAnsi="Vodafone Rg"/>
              </w:rPr>
            </w:pPr>
          </w:p>
        </w:tc>
        <w:tc>
          <w:tcPr>
            <w:tcW w:w="1710" w:type="dxa"/>
          </w:tcPr>
          <w:p w14:paraId="2E496DC9" w14:textId="2217C2AD" w:rsidR="00037F4C" w:rsidRPr="0099577D" w:rsidRDefault="00037F4C" w:rsidP="00037F4C">
            <w:pPr>
              <w:rPr>
                <w:rFonts w:ascii="Vodafone Rg" w:hAnsi="Vodafone Rg"/>
                <w:color w:val="EE0000"/>
              </w:rPr>
            </w:pPr>
          </w:p>
        </w:tc>
        <w:tc>
          <w:tcPr>
            <w:tcW w:w="1371" w:type="dxa"/>
          </w:tcPr>
          <w:p w14:paraId="25CA5D08" w14:textId="77777777" w:rsidR="001060B1" w:rsidRPr="00F771EE" w:rsidRDefault="001060B1" w:rsidP="00663927">
            <w:pPr>
              <w:rPr>
                <w:rFonts w:ascii="Vodafone Rg" w:hAnsi="Vodafone Rg"/>
              </w:rPr>
            </w:pPr>
          </w:p>
        </w:tc>
      </w:tr>
      <w:tr w:rsidR="00A128B5" w:rsidRPr="00F771EE" w14:paraId="745C386F" w14:textId="77777777" w:rsidTr="00377C0A">
        <w:tc>
          <w:tcPr>
            <w:tcW w:w="992" w:type="dxa"/>
          </w:tcPr>
          <w:p w14:paraId="75482F3A" w14:textId="77777777" w:rsidR="0045650A" w:rsidRDefault="0045650A" w:rsidP="0045650A">
            <w:pPr>
              <w:rPr>
                <w:rFonts w:ascii="Vodafone Rg" w:hAnsi="Vodafone Rg"/>
                <w:color w:val="000000"/>
              </w:rPr>
            </w:pPr>
            <w:r>
              <w:rPr>
                <w:rFonts w:ascii="Vodafone Rg" w:hAnsi="Vodafone Rg"/>
                <w:color w:val="000000"/>
              </w:rPr>
              <w:lastRenderedPageBreak/>
              <w:t>PRIVC18</w:t>
            </w:r>
          </w:p>
          <w:p w14:paraId="6D48BC8D" w14:textId="77777777" w:rsidR="00663927" w:rsidRPr="00F771EE" w:rsidRDefault="00663927" w:rsidP="00663927">
            <w:pPr>
              <w:rPr>
                <w:rFonts w:ascii="Vodafone Rg" w:hAnsi="Vodafone Rg"/>
              </w:rPr>
            </w:pPr>
          </w:p>
        </w:tc>
        <w:tc>
          <w:tcPr>
            <w:tcW w:w="1302" w:type="dxa"/>
          </w:tcPr>
          <w:p w14:paraId="1A76706D" w14:textId="77777777" w:rsidR="0045650A" w:rsidRDefault="0045650A" w:rsidP="0045650A">
            <w:pPr>
              <w:rPr>
                <w:rFonts w:ascii="Vodafone Rg" w:hAnsi="Vodafone Rg"/>
              </w:rPr>
            </w:pPr>
            <w:r>
              <w:rPr>
                <w:rFonts w:ascii="Vodafone Rg" w:hAnsi="Vodafone Rg"/>
              </w:rPr>
              <w:t>Cookies</w:t>
            </w:r>
          </w:p>
          <w:p w14:paraId="4CC3BB2C" w14:textId="77777777" w:rsidR="00663927" w:rsidRPr="00F771EE" w:rsidRDefault="00663927" w:rsidP="00663927">
            <w:pPr>
              <w:rPr>
                <w:rFonts w:ascii="Vodafone Rg" w:hAnsi="Vodafone Rg"/>
              </w:rPr>
            </w:pPr>
          </w:p>
        </w:tc>
        <w:tc>
          <w:tcPr>
            <w:tcW w:w="2942" w:type="dxa"/>
          </w:tcPr>
          <w:p w14:paraId="0BF05BF5" w14:textId="77777777" w:rsidR="0045650A" w:rsidRDefault="0045650A" w:rsidP="0045650A">
            <w:pPr>
              <w:rPr>
                <w:rFonts w:ascii="Vodafone Rg" w:hAnsi="Vodafone Rg"/>
                <w:color w:val="000000"/>
              </w:rPr>
            </w:pPr>
            <w:r>
              <w:rPr>
                <w:rFonts w:ascii="Vodafone Rg" w:hAnsi="Vodafone Rg"/>
                <w:color w:val="000000"/>
              </w:rPr>
              <w:t xml:space="preserve">No unauthorised tracking software runs on the customers' devices. </w:t>
            </w:r>
          </w:p>
          <w:p w14:paraId="1F0478BC" w14:textId="77777777" w:rsidR="00663927" w:rsidRPr="00F771EE" w:rsidRDefault="00663927" w:rsidP="00663927">
            <w:pPr>
              <w:rPr>
                <w:rFonts w:ascii="Vodafone Rg" w:hAnsi="Vodafone Rg"/>
              </w:rPr>
            </w:pPr>
          </w:p>
        </w:tc>
        <w:tc>
          <w:tcPr>
            <w:tcW w:w="5760" w:type="dxa"/>
          </w:tcPr>
          <w:p w14:paraId="099876A7" w14:textId="45438D47" w:rsidR="0045650A" w:rsidRDefault="0045650A" w:rsidP="0045650A">
            <w:pPr>
              <w:rPr>
                <w:rFonts w:ascii="Vodafone Rg" w:hAnsi="Vodafone Rg"/>
              </w:rPr>
            </w:pPr>
            <w:r>
              <w:rPr>
                <w:rFonts w:ascii="Vodafone Rg" w:hAnsi="Vodafone Rg"/>
                <w:b/>
                <w:bCs/>
              </w:rPr>
              <w:t>Cookies:</w:t>
            </w:r>
            <w:r>
              <w:rPr>
                <w:rFonts w:ascii="Vodafone Rg" w:hAnsi="Vodafone Rg"/>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b/>
                <w:bCs/>
                <w:color w:val="FF0000"/>
              </w:rPr>
              <w:br/>
            </w:r>
            <w:r>
              <w:rPr>
                <w:rFonts w:ascii="Vodafone Rg" w:hAnsi="Vodafone Rg"/>
              </w:rPr>
              <w:t>1) Guidelines and reference designs for cookie management.</w:t>
            </w:r>
          </w:p>
          <w:p w14:paraId="390C9A8B" w14:textId="30DF223B" w:rsidR="0045650A" w:rsidRDefault="0045650A" w:rsidP="0045650A">
            <w:pPr>
              <w:rPr>
                <w:rFonts w:ascii="Vodafone Rg" w:hAnsi="Vodafone Rg"/>
              </w:rPr>
            </w:pPr>
            <w:r>
              <w:rPr>
                <w:rFonts w:ascii="Vodafone Rg" w:hAnsi="Vodafone Rg"/>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rPr>
              <w:br/>
              <w:t xml:space="preserve">1) Cookie policy is in place within the </w:t>
            </w:r>
            <w:r w:rsidR="0099577D">
              <w:rPr>
                <w:rFonts w:ascii="Vodafone Rg" w:hAnsi="Vodafone Rg"/>
              </w:rPr>
              <w:t>bank</w:t>
            </w:r>
            <w:r>
              <w:rPr>
                <w:rFonts w:ascii="Vodafone Rg" w:hAnsi="Vodafone Rg"/>
              </w:rPr>
              <w:t xml:space="preserve"> which:</w:t>
            </w:r>
            <w:r>
              <w:rPr>
                <w:rFonts w:ascii="Vodafone Rg" w:hAnsi="Vodafone Rg"/>
              </w:rPr>
              <w:br/>
              <w:t>a. Presented to the user on every site where cookies are used through a cookie notice (where required);</w:t>
            </w:r>
            <w:r>
              <w:rPr>
                <w:rFonts w:ascii="Vodafone Rg" w:hAnsi="Vodafone Rg"/>
              </w:rPr>
              <w:br/>
              <w:t>b. Lists all the tracking mechanisms (cookies, pixel tags, web beacons or other tracking tools) that are used;</w:t>
            </w:r>
            <w:r>
              <w:rPr>
                <w:rFonts w:ascii="Vodafone Rg" w:hAnsi="Vodafone Rg"/>
              </w:rPr>
              <w:br/>
              <w:t>c. Is Integrated into the Customer Privacy Statement;</w:t>
            </w:r>
            <w:r>
              <w:rPr>
                <w:rFonts w:ascii="Vodafone Rg" w:hAnsi="Vodafone Rg"/>
              </w:rPr>
              <w:br/>
              <w:t>d. Is regularly updated to keep up with business need;</w:t>
            </w:r>
          </w:p>
          <w:p w14:paraId="339190FA" w14:textId="77777777" w:rsidR="0045650A" w:rsidRDefault="0045650A" w:rsidP="0045650A">
            <w:pPr>
              <w:rPr>
                <w:rFonts w:ascii="Vodafone Rg" w:hAnsi="Vodafone Rg"/>
              </w:rPr>
            </w:pPr>
            <w:r>
              <w:rPr>
                <w:rFonts w:ascii="Vodafone Rg" w:hAnsi="Vodafone Rg"/>
              </w:rPr>
              <w:br/>
              <w:t>2) Effective end-user controls are available to allow users to disable tracking technology (where required).</w:t>
            </w:r>
            <w:r>
              <w:rPr>
                <w:rFonts w:ascii="Vodafone Rg" w:hAnsi="Vodafone Rg"/>
              </w:rPr>
              <w:br/>
            </w:r>
          </w:p>
          <w:p w14:paraId="72738F6C" w14:textId="77786265" w:rsidR="0045650A" w:rsidRDefault="0045650A" w:rsidP="0045650A">
            <w:pPr>
              <w:rPr>
                <w:rFonts w:ascii="Vodafone Rg" w:hAnsi="Vodafone Rg"/>
              </w:rPr>
            </w:pPr>
            <w:r>
              <w:rPr>
                <w:rFonts w:ascii="Vodafone Rg" w:hAnsi="Vodafone Rg"/>
              </w:rPr>
              <w:t xml:space="preserve">3) Effective processes are in place to monitor placement of cookies or other such tracking tools to </w:t>
            </w:r>
            <w:r w:rsidR="0099577D">
              <w:rPr>
                <w:rFonts w:ascii="Vodafone Rg" w:hAnsi="Vodafone Rg"/>
              </w:rPr>
              <w:t>POSB</w:t>
            </w:r>
            <w:r>
              <w:rPr>
                <w:rFonts w:ascii="Vodafone Rg" w:hAnsi="Vodafone Rg"/>
              </w:rPr>
              <w:t xml:space="preserve"> websites, products and services and to ensure up to datedness of cookie statements.</w:t>
            </w:r>
          </w:p>
          <w:p w14:paraId="565222CF" w14:textId="77777777" w:rsidR="00663927" w:rsidRPr="00F771EE" w:rsidRDefault="00663927" w:rsidP="00663927">
            <w:pPr>
              <w:rPr>
                <w:rFonts w:ascii="Vodafone Rg" w:hAnsi="Vodafone Rg"/>
              </w:rPr>
            </w:pPr>
          </w:p>
        </w:tc>
        <w:tc>
          <w:tcPr>
            <w:tcW w:w="1800" w:type="dxa"/>
          </w:tcPr>
          <w:p w14:paraId="280E53B7" w14:textId="77777777" w:rsidR="00663927" w:rsidRDefault="00663927" w:rsidP="00663927">
            <w:pPr>
              <w:rPr>
                <w:rFonts w:ascii="Vodafone Rg" w:hAnsi="Vodafone Rg"/>
              </w:rPr>
            </w:pPr>
          </w:p>
          <w:p w14:paraId="48AE5844" w14:textId="77777777" w:rsidR="001060B1" w:rsidRDefault="001060B1" w:rsidP="00663927">
            <w:pPr>
              <w:rPr>
                <w:rFonts w:ascii="Vodafone Rg" w:hAnsi="Vodafone Rg"/>
              </w:rPr>
            </w:pPr>
          </w:p>
          <w:p w14:paraId="637CF8CD" w14:textId="77777777" w:rsidR="001060B1" w:rsidRDefault="001060B1" w:rsidP="00663927">
            <w:pPr>
              <w:rPr>
                <w:rFonts w:ascii="Vodafone Rg" w:hAnsi="Vodafone Rg"/>
              </w:rPr>
            </w:pPr>
          </w:p>
          <w:p w14:paraId="4C61B0FB" w14:textId="77777777" w:rsidR="001060B1" w:rsidRDefault="001060B1" w:rsidP="00663927">
            <w:pPr>
              <w:rPr>
                <w:rFonts w:ascii="Vodafone Rg" w:hAnsi="Vodafone Rg"/>
              </w:rPr>
            </w:pPr>
          </w:p>
          <w:p w14:paraId="5ACF6539" w14:textId="77777777" w:rsidR="001060B1" w:rsidRDefault="001060B1" w:rsidP="00663927">
            <w:pPr>
              <w:rPr>
                <w:rFonts w:ascii="Vodafone Rg" w:hAnsi="Vodafone Rg"/>
              </w:rPr>
            </w:pPr>
          </w:p>
          <w:p w14:paraId="616B25F4" w14:textId="77777777" w:rsidR="001060B1" w:rsidRDefault="001060B1" w:rsidP="00663927">
            <w:pPr>
              <w:rPr>
                <w:rFonts w:ascii="Vodafone Rg" w:hAnsi="Vodafone Rg"/>
              </w:rPr>
            </w:pPr>
          </w:p>
          <w:p w14:paraId="669BF135" w14:textId="77777777" w:rsidR="001060B1" w:rsidRDefault="001060B1" w:rsidP="00663927">
            <w:pPr>
              <w:rPr>
                <w:rFonts w:ascii="Vodafone Rg" w:hAnsi="Vodafone Rg"/>
              </w:rPr>
            </w:pPr>
          </w:p>
          <w:p w14:paraId="078169DB" w14:textId="77777777" w:rsidR="001060B1" w:rsidRDefault="001060B1" w:rsidP="00663927">
            <w:pPr>
              <w:rPr>
                <w:rFonts w:ascii="Vodafone Rg" w:hAnsi="Vodafone Rg"/>
              </w:rPr>
            </w:pPr>
          </w:p>
          <w:p w14:paraId="0AC6A3BE" w14:textId="77777777" w:rsidR="001060B1" w:rsidRDefault="001060B1" w:rsidP="00663927">
            <w:pPr>
              <w:rPr>
                <w:rFonts w:ascii="Vodafone Rg" w:hAnsi="Vodafone Rg"/>
              </w:rPr>
            </w:pPr>
          </w:p>
          <w:p w14:paraId="018477CF" w14:textId="77777777" w:rsidR="001060B1" w:rsidRPr="001060B1" w:rsidRDefault="001060B1" w:rsidP="001060B1">
            <w:pPr>
              <w:rPr>
                <w:rFonts w:ascii="Vodafone Rg" w:hAnsi="Vodafone Rg"/>
                <w:b/>
                <w:bCs/>
              </w:rPr>
            </w:pPr>
            <w:r w:rsidRPr="001060B1">
              <w:rPr>
                <w:rFonts w:ascii="Vodafone Rg" w:hAnsi="Vodafone Rg"/>
                <w:b/>
                <w:bCs/>
              </w:rPr>
              <w:t>Substantially ineffective</w:t>
            </w:r>
          </w:p>
          <w:p w14:paraId="51F4F420" w14:textId="77777777" w:rsidR="001060B1" w:rsidRDefault="001060B1" w:rsidP="00663927">
            <w:pPr>
              <w:rPr>
                <w:rFonts w:ascii="Vodafone Rg" w:hAnsi="Vodafone Rg"/>
              </w:rPr>
            </w:pPr>
          </w:p>
          <w:p w14:paraId="3D4644BF" w14:textId="77777777" w:rsidR="001060B1" w:rsidRPr="00F771EE" w:rsidRDefault="001060B1" w:rsidP="00663927">
            <w:pPr>
              <w:rPr>
                <w:rFonts w:ascii="Vodafone Rg" w:hAnsi="Vodafone Rg"/>
              </w:rPr>
            </w:pPr>
          </w:p>
        </w:tc>
        <w:tc>
          <w:tcPr>
            <w:tcW w:w="1710" w:type="dxa"/>
          </w:tcPr>
          <w:p w14:paraId="1A76D62A" w14:textId="77777777" w:rsidR="001060B1" w:rsidRPr="0099577D" w:rsidRDefault="001060B1" w:rsidP="00663927">
            <w:pPr>
              <w:rPr>
                <w:rFonts w:ascii="Vodafone Rg" w:hAnsi="Vodafone Rg"/>
                <w:color w:val="EE0000"/>
              </w:rPr>
            </w:pPr>
          </w:p>
        </w:tc>
        <w:tc>
          <w:tcPr>
            <w:tcW w:w="1371" w:type="dxa"/>
          </w:tcPr>
          <w:p w14:paraId="5C02D96E" w14:textId="77777777" w:rsidR="00663927" w:rsidRPr="00F771EE" w:rsidRDefault="00663927" w:rsidP="00663927">
            <w:pPr>
              <w:rPr>
                <w:rFonts w:ascii="Vodafone Rg" w:hAnsi="Vodafone Rg"/>
              </w:rPr>
            </w:pPr>
          </w:p>
        </w:tc>
      </w:tr>
      <w:tr w:rsidR="00A128B5" w:rsidRPr="00F771EE" w14:paraId="57720106" w14:textId="77777777" w:rsidTr="00377C0A">
        <w:tc>
          <w:tcPr>
            <w:tcW w:w="992" w:type="dxa"/>
          </w:tcPr>
          <w:p w14:paraId="10EDF49C" w14:textId="77777777" w:rsidR="00663927" w:rsidRPr="00F771EE" w:rsidRDefault="0045650A" w:rsidP="00663927">
            <w:pPr>
              <w:rPr>
                <w:rFonts w:ascii="Vodafone Rg" w:hAnsi="Vodafone Rg"/>
              </w:rPr>
            </w:pPr>
            <w:r>
              <w:rPr>
                <w:rFonts w:ascii="Vodafone Rg" w:hAnsi="Vodafone Rg"/>
              </w:rPr>
              <w:t>PRIVC19</w:t>
            </w:r>
          </w:p>
        </w:tc>
        <w:tc>
          <w:tcPr>
            <w:tcW w:w="1302" w:type="dxa"/>
          </w:tcPr>
          <w:p w14:paraId="13CDC8EF" w14:textId="77777777" w:rsidR="0045650A" w:rsidRDefault="0045650A" w:rsidP="0045650A">
            <w:pPr>
              <w:rPr>
                <w:rFonts w:ascii="Vodafone Rg" w:hAnsi="Vodafone Rg"/>
              </w:rPr>
            </w:pPr>
            <w:r>
              <w:rPr>
                <w:rFonts w:ascii="Vodafone Rg" w:hAnsi="Vodafone Rg"/>
              </w:rPr>
              <w:t>Access to information stored on a user's device</w:t>
            </w:r>
          </w:p>
          <w:p w14:paraId="58A23E82" w14:textId="77777777" w:rsidR="00663927" w:rsidRPr="00F771EE" w:rsidRDefault="00663927" w:rsidP="00663927">
            <w:pPr>
              <w:rPr>
                <w:rFonts w:ascii="Vodafone Rg" w:hAnsi="Vodafone Rg"/>
              </w:rPr>
            </w:pPr>
          </w:p>
        </w:tc>
        <w:tc>
          <w:tcPr>
            <w:tcW w:w="2942" w:type="dxa"/>
          </w:tcPr>
          <w:p w14:paraId="6344D837" w14:textId="77777777" w:rsidR="0045650A" w:rsidRDefault="0045650A" w:rsidP="0045650A">
            <w:pPr>
              <w:rPr>
                <w:rFonts w:ascii="Vodafone Rg" w:hAnsi="Vodafone Rg"/>
                <w:color w:val="000000"/>
              </w:rPr>
            </w:pPr>
            <w:r>
              <w:rPr>
                <w:rFonts w:ascii="Vodafone Rg" w:hAnsi="Vodafone Rg"/>
                <w:color w:val="000000"/>
              </w:rPr>
              <w:t xml:space="preserve">No unauthorised tracking software runs on the customers' devices. </w:t>
            </w:r>
          </w:p>
          <w:p w14:paraId="6327B1C3" w14:textId="77777777" w:rsidR="00663927" w:rsidRPr="00F771EE" w:rsidRDefault="00663927" w:rsidP="00663927">
            <w:pPr>
              <w:rPr>
                <w:rFonts w:ascii="Vodafone Rg" w:hAnsi="Vodafone Rg"/>
              </w:rPr>
            </w:pPr>
          </w:p>
        </w:tc>
        <w:tc>
          <w:tcPr>
            <w:tcW w:w="5760" w:type="dxa"/>
          </w:tcPr>
          <w:p w14:paraId="04DB6261" w14:textId="641ECDDB" w:rsidR="0045650A" w:rsidRDefault="0045650A" w:rsidP="0045650A">
            <w:pPr>
              <w:rPr>
                <w:rFonts w:ascii="Vodafone Rg" w:hAnsi="Vodafone Rg"/>
              </w:rPr>
            </w:pPr>
            <w:r>
              <w:rPr>
                <w:rFonts w:ascii="Vodafone Rg" w:hAnsi="Vodafone Rg"/>
                <w:b/>
                <w:bCs/>
              </w:rPr>
              <w:t>Accessing informed stored on user's devices (e.g. through apps, routers, TV set top boxes or other devices):</w:t>
            </w:r>
            <w:r>
              <w:rPr>
                <w:rFonts w:ascii="Vodafone Rg" w:hAnsi="Vodafone Rg"/>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rPr>
              <w:br/>
              <w:t>1) Guidelines and reference designs for accessing data from user's devices.</w:t>
            </w:r>
          </w:p>
          <w:p w14:paraId="6F59E339" w14:textId="64EEC9B0" w:rsidR="0045650A" w:rsidRDefault="0045650A" w:rsidP="0045650A">
            <w:pPr>
              <w:rPr>
                <w:rFonts w:ascii="Vodafone Rg" w:hAnsi="Vodafone Rg"/>
              </w:rPr>
            </w:pPr>
            <w:r>
              <w:rPr>
                <w:rFonts w:ascii="Vodafone Rg" w:hAnsi="Vodafone Rg"/>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rPr>
              <w:br/>
              <w:t xml:space="preserve">1) Collection of any information from the </w:t>
            </w:r>
            <w:proofErr w:type="gramStart"/>
            <w:r>
              <w:rPr>
                <w:rFonts w:ascii="Vodafone Rg" w:hAnsi="Vodafone Rg"/>
              </w:rPr>
              <w:t>users</w:t>
            </w:r>
            <w:proofErr w:type="gramEnd"/>
            <w:r>
              <w:rPr>
                <w:rFonts w:ascii="Vodafone Rg" w:hAnsi="Vodafone Rg"/>
              </w:rPr>
              <w:t xml:space="preserve"> devices (mobile handset, </w:t>
            </w:r>
            <w:proofErr w:type="spellStart"/>
            <w:r>
              <w:rPr>
                <w:rFonts w:ascii="Vodafone Rg" w:hAnsi="Vodafone Rg"/>
              </w:rPr>
              <w:t>wifi</w:t>
            </w:r>
            <w:proofErr w:type="spellEnd"/>
            <w:r>
              <w:rPr>
                <w:rFonts w:ascii="Vodafone Rg" w:hAnsi="Vodafone Rg"/>
              </w:rPr>
              <w:t xml:space="preserve"> routers, set top boxes etc.) for purposes other than what is strictly necessary to provide the primary service is subject to consent of the user.</w:t>
            </w:r>
            <w:r>
              <w:rPr>
                <w:rFonts w:ascii="Vodafone Rg" w:hAnsi="Vodafone Rg"/>
              </w:rPr>
              <w:br/>
            </w:r>
          </w:p>
          <w:p w14:paraId="666F068E" w14:textId="77777777" w:rsidR="0045650A" w:rsidRDefault="0045650A" w:rsidP="0045650A">
            <w:pPr>
              <w:rPr>
                <w:rFonts w:ascii="Vodafone Rg" w:hAnsi="Vodafone Rg"/>
              </w:rPr>
            </w:pPr>
            <w:r>
              <w:rPr>
                <w:rFonts w:ascii="Vodafone Rg" w:hAnsi="Vodafone Rg"/>
              </w:rPr>
              <w:lastRenderedPageBreak/>
              <w:t xml:space="preserve">2) Such permission is asked specifically, separate from mere T&amp;C approval, through first use high light notice, with an affirmative consent action (active, voluntary, informed choice). </w:t>
            </w:r>
            <w:r>
              <w:rPr>
                <w:rFonts w:ascii="Vodafone Rg" w:hAnsi="Vodafone Rg"/>
              </w:rPr>
              <w:br/>
            </w:r>
          </w:p>
          <w:p w14:paraId="4C5B515F" w14:textId="77777777" w:rsidR="0045650A" w:rsidRDefault="0045650A" w:rsidP="0045650A">
            <w:pPr>
              <w:rPr>
                <w:rFonts w:ascii="Vodafone Rg" w:hAnsi="Vodafone Rg"/>
              </w:rPr>
            </w:pPr>
            <w:r>
              <w:rPr>
                <w:rFonts w:ascii="Vodafone Rg" w:hAnsi="Vodafone Rg"/>
              </w:rPr>
              <w:t xml:space="preserve">3) Permissions can be easily accessed, managed and revoked any time through app settings or otherwise.  </w:t>
            </w:r>
          </w:p>
          <w:p w14:paraId="664D96E8" w14:textId="77777777" w:rsidR="00663927" w:rsidRPr="00F771EE" w:rsidRDefault="00663927" w:rsidP="00663927">
            <w:pPr>
              <w:rPr>
                <w:rFonts w:ascii="Vodafone Rg" w:hAnsi="Vodafone Rg"/>
              </w:rPr>
            </w:pPr>
          </w:p>
        </w:tc>
        <w:tc>
          <w:tcPr>
            <w:tcW w:w="1800" w:type="dxa"/>
          </w:tcPr>
          <w:p w14:paraId="49A3239D" w14:textId="77777777" w:rsidR="00663927" w:rsidRDefault="00663927" w:rsidP="00663927">
            <w:pPr>
              <w:rPr>
                <w:rFonts w:ascii="Vodafone Rg" w:hAnsi="Vodafone Rg"/>
              </w:rPr>
            </w:pPr>
          </w:p>
          <w:p w14:paraId="129A1601" w14:textId="77777777" w:rsidR="00B96098" w:rsidRDefault="00B96098" w:rsidP="00663927">
            <w:pPr>
              <w:rPr>
                <w:rFonts w:ascii="Vodafone Rg" w:hAnsi="Vodafone Rg"/>
              </w:rPr>
            </w:pPr>
          </w:p>
          <w:p w14:paraId="3C4AE148" w14:textId="77777777" w:rsidR="00B96098" w:rsidRDefault="00B96098" w:rsidP="00663927">
            <w:pPr>
              <w:rPr>
                <w:rFonts w:ascii="Vodafone Rg" w:hAnsi="Vodafone Rg"/>
              </w:rPr>
            </w:pPr>
          </w:p>
          <w:p w14:paraId="1FB1547C" w14:textId="77777777" w:rsidR="00B96098" w:rsidRDefault="00B96098" w:rsidP="00663927">
            <w:pPr>
              <w:rPr>
                <w:rFonts w:ascii="Vodafone Rg" w:hAnsi="Vodafone Rg"/>
              </w:rPr>
            </w:pPr>
          </w:p>
          <w:p w14:paraId="7102DDE7" w14:textId="77777777" w:rsidR="00B96098" w:rsidRDefault="00B96098" w:rsidP="00663927">
            <w:pPr>
              <w:rPr>
                <w:rFonts w:ascii="Vodafone Rg" w:hAnsi="Vodafone Rg"/>
              </w:rPr>
            </w:pPr>
          </w:p>
          <w:p w14:paraId="1607E45A" w14:textId="77777777" w:rsidR="00B96098" w:rsidRDefault="00B96098" w:rsidP="00663927">
            <w:pPr>
              <w:rPr>
                <w:rFonts w:ascii="Vodafone Rg" w:hAnsi="Vodafone Rg"/>
              </w:rPr>
            </w:pPr>
          </w:p>
          <w:p w14:paraId="47D006DE" w14:textId="77777777" w:rsidR="00B96098" w:rsidRDefault="00B96098" w:rsidP="00663927">
            <w:pPr>
              <w:rPr>
                <w:rFonts w:ascii="Vodafone Rg" w:hAnsi="Vodafone Rg"/>
              </w:rPr>
            </w:pPr>
          </w:p>
          <w:p w14:paraId="12A45901" w14:textId="77777777" w:rsidR="00B96098" w:rsidRDefault="00B96098" w:rsidP="00663927">
            <w:pPr>
              <w:rPr>
                <w:rFonts w:ascii="Vodafone Rg" w:hAnsi="Vodafone Rg"/>
              </w:rPr>
            </w:pPr>
          </w:p>
          <w:p w14:paraId="45F7337C" w14:textId="77777777" w:rsidR="00B96098" w:rsidRDefault="00B96098" w:rsidP="00663927">
            <w:pPr>
              <w:rPr>
                <w:rFonts w:ascii="Vodafone Rg" w:hAnsi="Vodafone Rg"/>
              </w:rPr>
            </w:pPr>
          </w:p>
          <w:p w14:paraId="377EF7C3" w14:textId="77777777" w:rsidR="00B96098" w:rsidRDefault="00B96098" w:rsidP="00663927">
            <w:pPr>
              <w:rPr>
                <w:rFonts w:ascii="Vodafone Rg" w:hAnsi="Vodafone Rg"/>
              </w:rPr>
            </w:pPr>
          </w:p>
          <w:p w14:paraId="1CF3B3E8" w14:textId="77777777" w:rsidR="00B96098" w:rsidRDefault="00B96098" w:rsidP="00663927">
            <w:pPr>
              <w:rPr>
                <w:rFonts w:ascii="Vodafone Rg" w:hAnsi="Vodafone Rg"/>
              </w:rPr>
            </w:pPr>
          </w:p>
          <w:p w14:paraId="4C498A5F" w14:textId="77777777" w:rsidR="00B96098" w:rsidRDefault="00B96098" w:rsidP="00663927">
            <w:pPr>
              <w:rPr>
                <w:rFonts w:ascii="Vodafone Rg" w:hAnsi="Vodafone Rg"/>
              </w:rPr>
            </w:pPr>
          </w:p>
          <w:p w14:paraId="3C4E361A" w14:textId="77777777" w:rsidR="00B96098" w:rsidRDefault="00B96098" w:rsidP="00663927">
            <w:pPr>
              <w:rPr>
                <w:rFonts w:ascii="Vodafone Rg" w:hAnsi="Vodafone Rg"/>
              </w:rPr>
            </w:pPr>
          </w:p>
          <w:p w14:paraId="1F7E6A40" w14:textId="77777777" w:rsidR="00B96098" w:rsidRDefault="00B96098" w:rsidP="00663927">
            <w:pPr>
              <w:rPr>
                <w:rFonts w:ascii="Vodafone Rg" w:hAnsi="Vodafone Rg"/>
              </w:rPr>
            </w:pPr>
          </w:p>
          <w:p w14:paraId="4FBED4D1" w14:textId="77777777" w:rsidR="00B96098" w:rsidRDefault="00B96098" w:rsidP="00663927">
            <w:pPr>
              <w:rPr>
                <w:rFonts w:ascii="Vodafone Rg" w:hAnsi="Vodafone Rg"/>
              </w:rPr>
            </w:pPr>
          </w:p>
          <w:p w14:paraId="66F73F46" w14:textId="77777777" w:rsidR="00B96098" w:rsidRDefault="00B96098" w:rsidP="00663927">
            <w:pPr>
              <w:rPr>
                <w:rFonts w:ascii="Vodafone Rg" w:hAnsi="Vodafone Rg"/>
              </w:rPr>
            </w:pPr>
          </w:p>
          <w:p w14:paraId="3643491B" w14:textId="77777777" w:rsidR="00B96098" w:rsidRPr="00B96098" w:rsidRDefault="00B96098" w:rsidP="00B96098">
            <w:pPr>
              <w:rPr>
                <w:rFonts w:ascii="Vodafone Rg" w:hAnsi="Vodafone Rg"/>
                <w:b/>
                <w:bCs/>
              </w:rPr>
            </w:pPr>
            <w:r w:rsidRPr="00B96098">
              <w:rPr>
                <w:rFonts w:ascii="Vodafone Rg" w:hAnsi="Vodafone Rg"/>
                <w:b/>
                <w:bCs/>
              </w:rPr>
              <w:t>Substantially ineffective</w:t>
            </w:r>
          </w:p>
          <w:p w14:paraId="4E586122" w14:textId="77777777" w:rsidR="00B96098" w:rsidRDefault="00B96098" w:rsidP="00663927">
            <w:pPr>
              <w:rPr>
                <w:rFonts w:ascii="Vodafone Rg" w:hAnsi="Vodafone Rg"/>
              </w:rPr>
            </w:pPr>
          </w:p>
          <w:p w14:paraId="2F932467" w14:textId="77777777" w:rsidR="00B96098" w:rsidRDefault="00B96098" w:rsidP="00663927">
            <w:pPr>
              <w:rPr>
                <w:rFonts w:ascii="Vodafone Rg" w:hAnsi="Vodafone Rg"/>
              </w:rPr>
            </w:pPr>
          </w:p>
          <w:p w14:paraId="3AE84F19" w14:textId="77777777" w:rsidR="00B96098" w:rsidRDefault="00B96098" w:rsidP="00663927">
            <w:pPr>
              <w:rPr>
                <w:rFonts w:ascii="Vodafone Rg" w:hAnsi="Vodafone Rg"/>
              </w:rPr>
            </w:pPr>
          </w:p>
          <w:p w14:paraId="7D2F3716" w14:textId="77777777" w:rsidR="00B96098" w:rsidRDefault="00B96098" w:rsidP="00663927">
            <w:pPr>
              <w:rPr>
                <w:rFonts w:ascii="Vodafone Rg" w:hAnsi="Vodafone Rg"/>
              </w:rPr>
            </w:pPr>
          </w:p>
          <w:p w14:paraId="1761525D" w14:textId="77777777" w:rsidR="00B96098" w:rsidRDefault="00B96098" w:rsidP="00663927">
            <w:pPr>
              <w:rPr>
                <w:rFonts w:ascii="Vodafone Rg" w:hAnsi="Vodafone Rg"/>
              </w:rPr>
            </w:pPr>
          </w:p>
          <w:p w14:paraId="0BA16792" w14:textId="77777777" w:rsidR="00B96098" w:rsidRDefault="00B96098" w:rsidP="00663927">
            <w:pPr>
              <w:rPr>
                <w:rFonts w:ascii="Vodafone Rg" w:hAnsi="Vodafone Rg"/>
              </w:rPr>
            </w:pPr>
          </w:p>
          <w:p w14:paraId="4A0EFED7" w14:textId="77777777" w:rsidR="00B96098" w:rsidRDefault="00B96098" w:rsidP="00663927">
            <w:pPr>
              <w:rPr>
                <w:rFonts w:ascii="Vodafone Rg" w:hAnsi="Vodafone Rg"/>
              </w:rPr>
            </w:pPr>
          </w:p>
          <w:p w14:paraId="3C535DCA" w14:textId="77777777" w:rsidR="00B96098" w:rsidRPr="00F771EE" w:rsidRDefault="00B96098" w:rsidP="00663927">
            <w:pPr>
              <w:rPr>
                <w:rFonts w:ascii="Vodafone Rg" w:hAnsi="Vodafone Rg"/>
              </w:rPr>
            </w:pPr>
          </w:p>
        </w:tc>
        <w:tc>
          <w:tcPr>
            <w:tcW w:w="1710" w:type="dxa"/>
          </w:tcPr>
          <w:p w14:paraId="545A49B9" w14:textId="04942C76" w:rsidR="00E16FE4" w:rsidRPr="00377C0A" w:rsidRDefault="00E16FE4" w:rsidP="00377C0A">
            <w:pPr>
              <w:rPr>
                <w:rFonts w:ascii="Vodafone Rg" w:hAnsi="Vodafone Rg"/>
                <w:color w:val="EE0000"/>
              </w:rPr>
            </w:pPr>
          </w:p>
        </w:tc>
        <w:tc>
          <w:tcPr>
            <w:tcW w:w="1371" w:type="dxa"/>
          </w:tcPr>
          <w:p w14:paraId="26CB11AE" w14:textId="77777777" w:rsidR="00663927" w:rsidRPr="00F771EE" w:rsidRDefault="00663927" w:rsidP="00663927">
            <w:pPr>
              <w:rPr>
                <w:rFonts w:ascii="Vodafone Rg" w:hAnsi="Vodafone Rg"/>
              </w:rPr>
            </w:pPr>
          </w:p>
        </w:tc>
      </w:tr>
      <w:tr w:rsidR="00A128B5" w:rsidRPr="00F771EE" w14:paraId="65740219" w14:textId="77777777" w:rsidTr="00377C0A">
        <w:tc>
          <w:tcPr>
            <w:tcW w:w="992" w:type="dxa"/>
          </w:tcPr>
          <w:p w14:paraId="4B9E2197" w14:textId="77777777" w:rsidR="0045650A" w:rsidRDefault="0045650A" w:rsidP="0045650A">
            <w:pPr>
              <w:rPr>
                <w:rFonts w:ascii="Vodafone Rg" w:hAnsi="Vodafone Rg"/>
                <w:color w:val="000000"/>
              </w:rPr>
            </w:pPr>
            <w:r>
              <w:rPr>
                <w:rFonts w:ascii="Vodafone Rg" w:hAnsi="Vodafone Rg"/>
                <w:color w:val="000000"/>
              </w:rPr>
              <w:t>PRIVC20</w:t>
            </w:r>
          </w:p>
          <w:p w14:paraId="0C7B729A" w14:textId="77777777" w:rsidR="00663927" w:rsidRPr="00F771EE" w:rsidRDefault="00663927" w:rsidP="00663927">
            <w:pPr>
              <w:rPr>
                <w:rFonts w:ascii="Vodafone Rg" w:hAnsi="Vodafone Rg"/>
              </w:rPr>
            </w:pPr>
          </w:p>
        </w:tc>
        <w:tc>
          <w:tcPr>
            <w:tcW w:w="1302" w:type="dxa"/>
          </w:tcPr>
          <w:p w14:paraId="76E84221" w14:textId="77777777" w:rsidR="0045650A" w:rsidRDefault="0045650A" w:rsidP="0045650A">
            <w:pPr>
              <w:rPr>
                <w:rFonts w:ascii="Vodafone Rg" w:hAnsi="Vodafone Rg"/>
              </w:rPr>
            </w:pPr>
            <w:r>
              <w:rPr>
                <w:rFonts w:ascii="Vodafone Rg" w:hAnsi="Vodafone Rg"/>
              </w:rPr>
              <w:t>Individual Rights</w:t>
            </w:r>
          </w:p>
          <w:p w14:paraId="473DD111" w14:textId="77777777" w:rsidR="00663927" w:rsidRPr="00F771EE" w:rsidRDefault="00663927" w:rsidP="00663927">
            <w:pPr>
              <w:rPr>
                <w:rFonts w:ascii="Vodafone Rg" w:hAnsi="Vodafone Rg"/>
              </w:rPr>
            </w:pPr>
          </w:p>
        </w:tc>
        <w:tc>
          <w:tcPr>
            <w:tcW w:w="2942" w:type="dxa"/>
          </w:tcPr>
          <w:p w14:paraId="298A545D" w14:textId="77777777" w:rsidR="0045650A" w:rsidRDefault="0045650A" w:rsidP="0045650A">
            <w:pPr>
              <w:rPr>
                <w:rFonts w:ascii="Vodafone Rg" w:hAnsi="Vodafone Rg"/>
                <w:color w:val="000000"/>
              </w:rPr>
            </w:pPr>
            <w:r>
              <w:rPr>
                <w:rFonts w:ascii="Vodafone Rg" w:hAnsi="Vodafone Rg"/>
                <w:color w:val="000000"/>
              </w:rPr>
              <w:t xml:space="preserve">Customers and employees </w:t>
            </w:r>
            <w:proofErr w:type="gramStart"/>
            <w:r>
              <w:rPr>
                <w:rFonts w:ascii="Vodafone Rg" w:hAnsi="Vodafone Rg"/>
                <w:color w:val="000000"/>
              </w:rPr>
              <w:t>are able to</w:t>
            </w:r>
            <w:proofErr w:type="gramEnd"/>
            <w:r>
              <w:rPr>
                <w:rFonts w:ascii="Vodafone Rg" w:hAnsi="Vodafone Rg"/>
                <w:color w:val="000000"/>
              </w:rPr>
              <w:t xml:space="preserve"> exercise their privacy rights. </w:t>
            </w:r>
          </w:p>
          <w:p w14:paraId="3AD34FCC" w14:textId="77777777" w:rsidR="00663927" w:rsidRPr="00F771EE" w:rsidRDefault="00663927" w:rsidP="00663927">
            <w:pPr>
              <w:rPr>
                <w:rFonts w:ascii="Vodafone Rg" w:hAnsi="Vodafone Rg"/>
              </w:rPr>
            </w:pPr>
          </w:p>
        </w:tc>
        <w:tc>
          <w:tcPr>
            <w:tcW w:w="5760" w:type="dxa"/>
          </w:tcPr>
          <w:p w14:paraId="57A9210C" w14:textId="13295A5A" w:rsidR="0045650A" w:rsidRDefault="0045650A" w:rsidP="0045650A">
            <w:pPr>
              <w:spacing w:after="240"/>
              <w:rPr>
                <w:rFonts w:ascii="Vodafone Rg" w:hAnsi="Vodafone Rg"/>
              </w:rPr>
            </w:pPr>
            <w:r>
              <w:rPr>
                <w:rFonts w:ascii="Vodafone Rg" w:hAnsi="Vodafone Rg"/>
                <w:b/>
                <w:bCs/>
              </w:rPr>
              <w:t>Right to access personal data, request its modification or deletion and other such rights (both customer and employee data)</w:t>
            </w:r>
            <w:r>
              <w:rPr>
                <w:rFonts w:ascii="Vodafone Rg" w:hAnsi="Vodafone Rg"/>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rPr>
              <w:br/>
              <w:t>1) Guidelines for scoping and other requirements relating to exercise of individual rights.</w:t>
            </w:r>
          </w:p>
          <w:p w14:paraId="0E659E55" w14:textId="51054D4F" w:rsidR="0045650A" w:rsidRDefault="0045650A" w:rsidP="0045650A">
            <w:pPr>
              <w:spacing w:after="240"/>
              <w:rPr>
                <w:rFonts w:ascii="Vodafone Rg" w:hAnsi="Vodafone Rg"/>
              </w:rPr>
            </w:pPr>
            <w:r>
              <w:rPr>
                <w:rFonts w:ascii="Vodafone Rg" w:hAnsi="Vodafone Rg"/>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b/>
                <w:bCs/>
                <w:color w:val="FF0000"/>
              </w:rPr>
              <w:br/>
            </w:r>
            <w:r>
              <w:rPr>
                <w:rFonts w:ascii="Vodafone Rg" w:hAnsi="Vodafone Rg"/>
                <w:color w:val="FF0000"/>
              </w:rPr>
              <w:t>Note: this control applies to both customers and employees</w:t>
            </w:r>
            <w:r>
              <w:rPr>
                <w:rFonts w:ascii="Vodafone Rg" w:hAnsi="Vodafone Rg"/>
              </w:rPr>
              <w:br/>
              <w:t>1) A documented process for execution of the individual rights is defined and implemented across applicable channels (retail, CSA, online, in-app) for;</w:t>
            </w:r>
            <w:r>
              <w:rPr>
                <w:rFonts w:ascii="Vodafone Rg" w:hAnsi="Vodafone Rg"/>
              </w:rPr>
              <w:br/>
              <w:t>a. access to personal data;</w:t>
            </w:r>
            <w:r>
              <w:rPr>
                <w:rFonts w:ascii="Vodafone Rg" w:hAnsi="Vodafone Rg"/>
              </w:rPr>
              <w:br/>
              <w:t>b. modification of incorrect or outdated information;</w:t>
            </w:r>
            <w:r>
              <w:rPr>
                <w:rFonts w:ascii="Vodafone Rg" w:hAnsi="Vodafone Rg"/>
              </w:rPr>
              <w:br/>
              <w:t>c. deletion of unnecessary data (where legally required);</w:t>
            </w:r>
            <w:r>
              <w:rPr>
                <w:rFonts w:ascii="Vodafone Rg" w:hAnsi="Vodafone Rg"/>
              </w:rPr>
              <w:br/>
              <w:t>d. portability of personal data (where legally required, and in all cases for cloud and hosting services);</w:t>
            </w:r>
            <w:r>
              <w:rPr>
                <w:rFonts w:ascii="Vodafone Rg" w:hAnsi="Vodafone Rg"/>
              </w:rPr>
              <w:br/>
              <w:t xml:space="preserve">e. restriction of processing during complaint (where </w:t>
            </w:r>
            <w:r>
              <w:rPr>
                <w:rFonts w:ascii="Vodafone Rg" w:hAnsi="Vodafone Rg"/>
              </w:rPr>
              <w:lastRenderedPageBreak/>
              <w:t xml:space="preserve">required).  </w:t>
            </w:r>
            <w:r>
              <w:rPr>
                <w:rFonts w:ascii="Vodafone Rg" w:hAnsi="Vodafone Rg"/>
              </w:rPr>
              <w:br/>
            </w:r>
          </w:p>
          <w:p w14:paraId="6B77D59A" w14:textId="77777777" w:rsidR="0045650A" w:rsidRDefault="0045650A" w:rsidP="0045650A">
            <w:pPr>
              <w:spacing w:after="240"/>
              <w:rPr>
                <w:rFonts w:ascii="Vodafone Rg" w:hAnsi="Vodafone Rg"/>
              </w:rPr>
            </w:pPr>
            <w:r>
              <w:rPr>
                <w:rFonts w:ascii="Vodafone Rg" w:hAnsi="Vodafone Rg"/>
              </w:rPr>
              <w:t xml:space="preserve">2) Standardised templates for Individual Rights requests are available to data subjects to </w:t>
            </w:r>
            <w:proofErr w:type="gramStart"/>
            <w:r>
              <w:rPr>
                <w:rFonts w:ascii="Vodafone Rg" w:hAnsi="Vodafone Rg"/>
              </w:rPr>
              <w:t>ease  exercise</w:t>
            </w:r>
            <w:proofErr w:type="gramEnd"/>
            <w:r>
              <w:rPr>
                <w:rFonts w:ascii="Vodafone Rg" w:hAnsi="Vodafone Rg"/>
              </w:rPr>
              <w:t xml:space="preserve"> their rights and to minimize internal administrative burden due to non-standard / incomplete /excessive request;</w:t>
            </w:r>
            <w:r>
              <w:rPr>
                <w:rFonts w:ascii="Vodafone Rg" w:hAnsi="Vodafone Rg"/>
              </w:rPr>
              <w:br/>
            </w:r>
          </w:p>
          <w:p w14:paraId="6F4A7405" w14:textId="77777777" w:rsidR="0045650A" w:rsidRDefault="0045650A" w:rsidP="0045650A">
            <w:pPr>
              <w:spacing w:after="240"/>
              <w:rPr>
                <w:rFonts w:ascii="Vodafone Rg" w:hAnsi="Vodafone Rg"/>
              </w:rPr>
            </w:pPr>
            <w:r>
              <w:rPr>
                <w:rFonts w:ascii="Vodafone Rg" w:hAnsi="Vodafone Rg"/>
              </w:rPr>
              <w:t>3) Appropriate and documented authentication methods for each channel, reviewed and approved by security teams, in place to ensure rights are exercised by right individual and that data any personal data or other such customer information is only given to the right person.</w:t>
            </w:r>
            <w:r>
              <w:rPr>
                <w:rFonts w:ascii="Vodafone Rg" w:hAnsi="Vodafone Rg"/>
              </w:rPr>
              <w:br/>
            </w:r>
          </w:p>
          <w:p w14:paraId="1651E66B" w14:textId="77777777" w:rsidR="0045650A" w:rsidRDefault="0045650A" w:rsidP="0045650A">
            <w:pPr>
              <w:spacing w:after="240"/>
              <w:rPr>
                <w:rFonts w:ascii="Vodafone Rg" w:hAnsi="Vodafone Rg"/>
              </w:rPr>
            </w:pPr>
            <w:r>
              <w:rPr>
                <w:rFonts w:ascii="Vodafone Rg" w:hAnsi="Vodafone Rg"/>
              </w:rPr>
              <w:t>4) Retail and customer care first line and back-office are trained so they can either (1) direct a customer to the agreed channels of execution; or (2) be able to handle the exercise of the right themselves.</w:t>
            </w:r>
            <w:r>
              <w:rPr>
                <w:rFonts w:ascii="Vodafone Rg" w:hAnsi="Vodafone Rg"/>
              </w:rPr>
              <w:br/>
            </w:r>
          </w:p>
          <w:p w14:paraId="5F01616C" w14:textId="77777777" w:rsidR="0045650A" w:rsidRDefault="0045650A" w:rsidP="0045650A">
            <w:pPr>
              <w:spacing w:after="240"/>
              <w:rPr>
                <w:rFonts w:ascii="Vodafone Rg" w:hAnsi="Vodafone Rg"/>
              </w:rPr>
            </w:pPr>
            <w:r>
              <w:rPr>
                <w:rFonts w:ascii="Vodafone Rg" w:hAnsi="Vodafone Rg"/>
              </w:rPr>
              <w:t>5) KPIs are maintained, including at least I) how many requests of which category; ii) average/min/max response time; iii) number and type of complaints per right.</w:t>
            </w:r>
            <w:r>
              <w:rPr>
                <w:rFonts w:ascii="Vodafone Rg" w:hAnsi="Vodafone Rg"/>
              </w:rPr>
              <w:br/>
            </w:r>
          </w:p>
          <w:p w14:paraId="5303622C" w14:textId="77777777" w:rsidR="0045650A" w:rsidRDefault="0045650A" w:rsidP="0045650A">
            <w:pPr>
              <w:spacing w:after="240"/>
              <w:rPr>
                <w:rFonts w:ascii="Vodafone Rg" w:hAnsi="Vodafone Rg"/>
              </w:rPr>
            </w:pPr>
            <w:r>
              <w:rPr>
                <w:rFonts w:ascii="Vodafone Rg" w:hAnsi="Vodafone Rg"/>
              </w:rPr>
              <w:t xml:space="preserve">6) The process is tested to ensures ability to meet possible regulatory timelines or other such SLA commitments (unless live cases provide such testing); </w:t>
            </w:r>
            <w:r>
              <w:rPr>
                <w:rFonts w:ascii="Vodafone Rg" w:hAnsi="Vodafone Rg"/>
              </w:rPr>
              <w:br/>
            </w:r>
          </w:p>
          <w:p w14:paraId="43DA0814" w14:textId="77777777" w:rsidR="0045650A" w:rsidRDefault="0045650A" w:rsidP="0045650A">
            <w:pPr>
              <w:spacing w:after="240"/>
              <w:rPr>
                <w:rFonts w:ascii="Vodafone Rg" w:hAnsi="Vodafone Rg"/>
              </w:rPr>
            </w:pPr>
            <w:r>
              <w:rPr>
                <w:rFonts w:ascii="Vodafone Rg" w:hAnsi="Vodafone Rg"/>
              </w:rPr>
              <w:lastRenderedPageBreak/>
              <w:t>7) Test results of "mystery shopping" test for each channel (only for customer channels).</w:t>
            </w:r>
            <w:r>
              <w:rPr>
                <w:rFonts w:ascii="Vodafone Rg" w:hAnsi="Vodafone Rg"/>
              </w:rPr>
              <w:br/>
            </w:r>
          </w:p>
          <w:p w14:paraId="1E74B5CB" w14:textId="77777777" w:rsidR="0045650A" w:rsidRDefault="0045650A" w:rsidP="0045650A">
            <w:pPr>
              <w:spacing w:after="240"/>
              <w:rPr>
                <w:rFonts w:ascii="Vodafone Rg" w:hAnsi="Vodafone Rg"/>
              </w:rPr>
            </w:pPr>
            <w:r>
              <w:rPr>
                <w:rFonts w:ascii="Vodafone Rg" w:hAnsi="Vodafone Rg"/>
              </w:rPr>
              <w:t>8) Processes are supported by data inventories and technology solutions that ensure rights are effective, covering all processes where personal data is processed (e.g. SAR includes data from all services etc., or personal data gets deleted from all systems).</w:t>
            </w:r>
            <w:r>
              <w:rPr>
                <w:rFonts w:ascii="Vodafone Rg" w:hAnsi="Vodafone Rg"/>
              </w:rPr>
              <w:br/>
            </w:r>
          </w:p>
          <w:p w14:paraId="7E6EEE01" w14:textId="1AB9DC96" w:rsidR="00663927" w:rsidRPr="00F771EE" w:rsidRDefault="0045650A" w:rsidP="0045650A">
            <w:pPr>
              <w:spacing w:after="240"/>
              <w:rPr>
                <w:rFonts w:ascii="Vodafone Rg" w:hAnsi="Vodafone Rg"/>
              </w:rPr>
            </w:pPr>
            <w:r>
              <w:rPr>
                <w:rFonts w:ascii="Vodafone Rg" w:hAnsi="Vodafone Rg"/>
              </w:rPr>
              <w:t xml:space="preserve">9) Requests and replies are stored for at least 3 years for evidence purposes (subject to </w:t>
            </w:r>
            <w:r w:rsidR="0099577D">
              <w:rPr>
                <w:rFonts w:ascii="Vodafone Rg" w:hAnsi="Vodafone Rg"/>
              </w:rPr>
              <w:t>POSB</w:t>
            </w:r>
            <w:r>
              <w:rPr>
                <w:rFonts w:ascii="Vodafone Rg" w:hAnsi="Vodafone Rg"/>
              </w:rPr>
              <w:t xml:space="preserve"> retention policies).</w:t>
            </w:r>
          </w:p>
        </w:tc>
        <w:tc>
          <w:tcPr>
            <w:tcW w:w="1800" w:type="dxa"/>
          </w:tcPr>
          <w:p w14:paraId="00ADA496" w14:textId="77777777" w:rsidR="00663927" w:rsidRDefault="00663927" w:rsidP="00663927">
            <w:pPr>
              <w:rPr>
                <w:rFonts w:ascii="Vodafone Rg" w:hAnsi="Vodafone Rg"/>
              </w:rPr>
            </w:pPr>
          </w:p>
          <w:p w14:paraId="208FCAA9" w14:textId="77777777" w:rsidR="001060B1" w:rsidRDefault="001060B1" w:rsidP="00663927">
            <w:pPr>
              <w:rPr>
                <w:rFonts w:ascii="Vodafone Rg" w:hAnsi="Vodafone Rg"/>
              </w:rPr>
            </w:pPr>
          </w:p>
          <w:p w14:paraId="475E89C4" w14:textId="77777777" w:rsidR="001060B1" w:rsidRDefault="001060B1" w:rsidP="00663927">
            <w:pPr>
              <w:rPr>
                <w:rFonts w:ascii="Vodafone Rg" w:hAnsi="Vodafone Rg"/>
              </w:rPr>
            </w:pPr>
          </w:p>
          <w:p w14:paraId="10D7F76A" w14:textId="77777777" w:rsidR="001060B1" w:rsidRDefault="001060B1" w:rsidP="00663927">
            <w:pPr>
              <w:rPr>
                <w:rFonts w:ascii="Vodafone Rg" w:hAnsi="Vodafone Rg"/>
              </w:rPr>
            </w:pPr>
          </w:p>
          <w:p w14:paraId="483B5927" w14:textId="77777777" w:rsidR="001060B1" w:rsidRDefault="001060B1" w:rsidP="00663927">
            <w:pPr>
              <w:rPr>
                <w:rFonts w:ascii="Vodafone Rg" w:hAnsi="Vodafone Rg"/>
              </w:rPr>
            </w:pPr>
          </w:p>
          <w:p w14:paraId="27D7F720" w14:textId="77777777" w:rsidR="001060B1" w:rsidRDefault="001060B1" w:rsidP="00663927">
            <w:pPr>
              <w:rPr>
                <w:rFonts w:ascii="Vodafone Rg" w:hAnsi="Vodafone Rg"/>
              </w:rPr>
            </w:pPr>
          </w:p>
          <w:p w14:paraId="233044D1" w14:textId="77777777" w:rsidR="001060B1" w:rsidRDefault="001060B1" w:rsidP="00663927">
            <w:pPr>
              <w:rPr>
                <w:rFonts w:ascii="Vodafone Rg" w:hAnsi="Vodafone Rg"/>
              </w:rPr>
            </w:pPr>
          </w:p>
          <w:p w14:paraId="0DCCD6A0" w14:textId="77777777" w:rsidR="001060B1" w:rsidRDefault="001060B1" w:rsidP="00663927">
            <w:pPr>
              <w:rPr>
                <w:rFonts w:ascii="Vodafone Rg" w:hAnsi="Vodafone Rg"/>
              </w:rPr>
            </w:pPr>
          </w:p>
          <w:p w14:paraId="065283A8" w14:textId="77777777" w:rsidR="001060B1" w:rsidRDefault="001060B1" w:rsidP="00663927">
            <w:pPr>
              <w:rPr>
                <w:rFonts w:ascii="Vodafone Rg" w:hAnsi="Vodafone Rg"/>
              </w:rPr>
            </w:pPr>
          </w:p>
          <w:p w14:paraId="26917B1B" w14:textId="77777777" w:rsidR="001060B1" w:rsidRDefault="001060B1" w:rsidP="00663927">
            <w:pPr>
              <w:rPr>
                <w:rFonts w:ascii="Vodafone Rg" w:hAnsi="Vodafone Rg"/>
              </w:rPr>
            </w:pPr>
          </w:p>
          <w:p w14:paraId="362C81B1" w14:textId="77777777" w:rsidR="001060B1" w:rsidRDefault="001060B1" w:rsidP="00663927">
            <w:pPr>
              <w:rPr>
                <w:rFonts w:ascii="Vodafone Rg" w:hAnsi="Vodafone Rg"/>
              </w:rPr>
            </w:pPr>
          </w:p>
          <w:p w14:paraId="647836B2" w14:textId="77777777" w:rsidR="001060B1" w:rsidRDefault="001060B1" w:rsidP="00663927">
            <w:pPr>
              <w:rPr>
                <w:rFonts w:ascii="Vodafone Rg" w:hAnsi="Vodafone Rg"/>
              </w:rPr>
            </w:pPr>
          </w:p>
          <w:p w14:paraId="72D72ADF" w14:textId="77777777" w:rsidR="001060B1" w:rsidRDefault="001060B1" w:rsidP="00663927">
            <w:pPr>
              <w:rPr>
                <w:rFonts w:ascii="Vodafone Rg" w:hAnsi="Vodafone Rg"/>
              </w:rPr>
            </w:pPr>
          </w:p>
          <w:p w14:paraId="43948F8B" w14:textId="77777777" w:rsidR="001060B1" w:rsidRDefault="001060B1" w:rsidP="00663927">
            <w:pPr>
              <w:rPr>
                <w:rFonts w:ascii="Vodafone Rg" w:hAnsi="Vodafone Rg"/>
              </w:rPr>
            </w:pPr>
          </w:p>
          <w:p w14:paraId="35539BF1" w14:textId="77777777" w:rsidR="001060B1" w:rsidRDefault="001060B1" w:rsidP="00663927">
            <w:pPr>
              <w:rPr>
                <w:rFonts w:ascii="Vodafone Rg" w:hAnsi="Vodafone Rg"/>
              </w:rPr>
            </w:pPr>
          </w:p>
          <w:p w14:paraId="63923B39" w14:textId="77777777" w:rsidR="001060B1" w:rsidRDefault="001060B1" w:rsidP="00663927">
            <w:pPr>
              <w:rPr>
                <w:rFonts w:ascii="Vodafone Rg" w:hAnsi="Vodafone Rg"/>
              </w:rPr>
            </w:pPr>
          </w:p>
          <w:p w14:paraId="7BF6EF44" w14:textId="77777777" w:rsidR="001060B1" w:rsidRDefault="001060B1" w:rsidP="00663927">
            <w:pPr>
              <w:rPr>
                <w:rFonts w:ascii="Vodafone Rg" w:hAnsi="Vodafone Rg"/>
              </w:rPr>
            </w:pPr>
          </w:p>
          <w:p w14:paraId="4B4603AE" w14:textId="77777777" w:rsidR="001060B1" w:rsidRDefault="001060B1" w:rsidP="00663927">
            <w:pPr>
              <w:rPr>
                <w:rFonts w:ascii="Vodafone Rg" w:hAnsi="Vodafone Rg"/>
              </w:rPr>
            </w:pPr>
          </w:p>
          <w:p w14:paraId="58080D57" w14:textId="77777777" w:rsidR="001060B1" w:rsidRPr="001060B1" w:rsidRDefault="001060B1" w:rsidP="001060B1">
            <w:pPr>
              <w:rPr>
                <w:rFonts w:ascii="Vodafone Rg" w:hAnsi="Vodafone Rg"/>
                <w:b/>
                <w:bCs/>
              </w:rPr>
            </w:pPr>
            <w:r w:rsidRPr="001060B1">
              <w:rPr>
                <w:rFonts w:ascii="Vodafone Rg" w:hAnsi="Vodafone Rg"/>
                <w:b/>
                <w:bCs/>
              </w:rPr>
              <w:t>Ineffective</w:t>
            </w:r>
          </w:p>
          <w:p w14:paraId="47F4A85C" w14:textId="77777777" w:rsidR="001060B1" w:rsidRPr="00F771EE" w:rsidRDefault="001060B1" w:rsidP="00663927">
            <w:pPr>
              <w:rPr>
                <w:rFonts w:ascii="Vodafone Rg" w:hAnsi="Vodafone Rg"/>
              </w:rPr>
            </w:pPr>
          </w:p>
        </w:tc>
        <w:tc>
          <w:tcPr>
            <w:tcW w:w="1710" w:type="dxa"/>
          </w:tcPr>
          <w:p w14:paraId="7A36A98C" w14:textId="77777777" w:rsidR="00BF40DE" w:rsidRPr="0099577D" w:rsidRDefault="00BF40DE" w:rsidP="00BF40DE">
            <w:pPr>
              <w:rPr>
                <w:rFonts w:ascii="Vodafone Rg" w:hAnsi="Vodafone Rg"/>
                <w:color w:val="EE0000"/>
              </w:rPr>
            </w:pPr>
          </w:p>
        </w:tc>
        <w:tc>
          <w:tcPr>
            <w:tcW w:w="1371" w:type="dxa"/>
          </w:tcPr>
          <w:p w14:paraId="563C6177" w14:textId="16A94DAE" w:rsidR="00BF40DE" w:rsidRPr="00F771EE" w:rsidRDefault="00BF40DE" w:rsidP="00663927">
            <w:pPr>
              <w:rPr>
                <w:rFonts w:ascii="Vodafone Rg" w:hAnsi="Vodafone Rg"/>
              </w:rPr>
            </w:pPr>
          </w:p>
        </w:tc>
      </w:tr>
      <w:tr w:rsidR="00A128B5" w:rsidRPr="00F771EE" w14:paraId="7A9C104C" w14:textId="77777777" w:rsidTr="00377C0A">
        <w:tc>
          <w:tcPr>
            <w:tcW w:w="992" w:type="dxa"/>
          </w:tcPr>
          <w:p w14:paraId="2E815A31" w14:textId="77777777" w:rsidR="0058333E" w:rsidRDefault="0058333E" w:rsidP="0058333E">
            <w:pPr>
              <w:rPr>
                <w:rFonts w:ascii="Vodafone Rg" w:hAnsi="Vodafone Rg"/>
                <w:color w:val="000000"/>
              </w:rPr>
            </w:pPr>
            <w:r>
              <w:rPr>
                <w:rFonts w:ascii="Vodafone Rg" w:hAnsi="Vodafone Rg"/>
                <w:color w:val="000000"/>
              </w:rPr>
              <w:lastRenderedPageBreak/>
              <w:t>PRIVC21</w:t>
            </w:r>
          </w:p>
          <w:p w14:paraId="336DCCDD" w14:textId="77777777" w:rsidR="00663927" w:rsidRPr="00F771EE" w:rsidRDefault="00663927" w:rsidP="00663927">
            <w:pPr>
              <w:rPr>
                <w:rFonts w:ascii="Vodafone Rg" w:hAnsi="Vodafone Rg"/>
              </w:rPr>
            </w:pPr>
          </w:p>
        </w:tc>
        <w:tc>
          <w:tcPr>
            <w:tcW w:w="1302" w:type="dxa"/>
          </w:tcPr>
          <w:p w14:paraId="16590391" w14:textId="77777777" w:rsidR="0058333E" w:rsidRDefault="0058333E" w:rsidP="0058333E">
            <w:pPr>
              <w:rPr>
                <w:rFonts w:ascii="Vodafone Rg" w:hAnsi="Vodafone Rg"/>
              </w:rPr>
            </w:pPr>
            <w:r>
              <w:rPr>
                <w:rFonts w:ascii="Vodafone Rg" w:hAnsi="Vodafone Rg"/>
              </w:rPr>
              <w:t>Personal Data Processing Register</w:t>
            </w:r>
          </w:p>
          <w:p w14:paraId="6FEA9DE0" w14:textId="77777777" w:rsidR="00663927" w:rsidRPr="00F771EE" w:rsidRDefault="00663927" w:rsidP="00663927">
            <w:pPr>
              <w:rPr>
                <w:rFonts w:ascii="Vodafone Rg" w:hAnsi="Vodafone Rg"/>
              </w:rPr>
            </w:pPr>
          </w:p>
        </w:tc>
        <w:tc>
          <w:tcPr>
            <w:tcW w:w="2942" w:type="dxa"/>
          </w:tcPr>
          <w:p w14:paraId="16B7902A" w14:textId="6D948C09" w:rsidR="0058333E" w:rsidRDefault="0099577D" w:rsidP="0058333E">
            <w:pPr>
              <w:rPr>
                <w:rFonts w:ascii="Vodafone Rg" w:hAnsi="Vodafone Rg"/>
                <w:color w:val="000000"/>
              </w:rPr>
            </w:pPr>
            <w:r>
              <w:rPr>
                <w:rFonts w:ascii="Vodafone Rg" w:hAnsi="Vodafone Rg"/>
                <w:color w:val="000000"/>
              </w:rPr>
              <w:t>POSB</w:t>
            </w:r>
            <w:r w:rsidR="0058333E">
              <w:rPr>
                <w:rFonts w:ascii="Vodafone Rg" w:hAnsi="Vodafone Rg"/>
                <w:color w:val="000000"/>
              </w:rPr>
              <w:t xml:space="preserve"> maintains accurate records of personal data processing to ensure the other obligations related to data (e.g. Individual Rights) can be exercised.</w:t>
            </w:r>
          </w:p>
          <w:p w14:paraId="1B22636B" w14:textId="77777777" w:rsidR="00663927" w:rsidRPr="00F771EE" w:rsidRDefault="00663927" w:rsidP="00663927">
            <w:pPr>
              <w:rPr>
                <w:rFonts w:ascii="Vodafone Rg" w:hAnsi="Vodafone Rg"/>
              </w:rPr>
            </w:pPr>
          </w:p>
        </w:tc>
        <w:tc>
          <w:tcPr>
            <w:tcW w:w="5760" w:type="dxa"/>
          </w:tcPr>
          <w:p w14:paraId="114CB047" w14:textId="126683B7" w:rsidR="0058333E" w:rsidRPr="00682140" w:rsidRDefault="0058333E" w:rsidP="0058333E">
            <w:pPr>
              <w:rPr>
                <w:rFonts w:ascii="Vodafone Rg" w:hAnsi="Vodafone Rg"/>
                <w:bCs/>
              </w:rPr>
            </w:pPr>
            <w:r w:rsidRPr="00682140">
              <w:rPr>
                <w:rFonts w:ascii="Vodafone Rg" w:hAnsi="Vodafone Rg"/>
                <w:b/>
                <w:bCs/>
              </w:rPr>
              <w:t>Personal Data Processing Register and Data Asset inventory:</w:t>
            </w:r>
            <w:r w:rsidRPr="00682140">
              <w:rPr>
                <w:rFonts w:ascii="Vodafone Rg" w:hAnsi="Vodafone Rg"/>
                <w:bCs/>
              </w:rPr>
              <w:br/>
            </w:r>
            <w:r w:rsidR="0099577D">
              <w:rPr>
                <w:rFonts w:ascii="Vodafone Rg" w:hAnsi="Vodafone Rg"/>
                <w:bCs/>
                <w:color w:val="FF0000"/>
              </w:rPr>
              <w:t>POSB</w:t>
            </w:r>
            <w:r w:rsidRPr="00682140">
              <w:rPr>
                <w:rFonts w:ascii="Vodafone Rg" w:hAnsi="Vodafone Rg"/>
                <w:bCs/>
                <w:color w:val="FF0000"/>
              </w:rPr>
              <w:t xml:space="preserve"> Responsibilities:</w:t>
            </w:r>
            <w:r w:rsidRPr="00682140">
              <w:rPr>
                <w:rFonts w:ascii="Vodafone Rg" w:hAnsi="Vodafone Rg"/>
                <w:bCs/>
              </w:rPr>
              <w:br/>
              <w:t xml:space="preserve">1) Concept, process and tool to ensure required information about personal data processing are maintained end to end, including also Shadow-IT and that the information stays reasonably up to date. </w:t>
            </w:r>
          </w:p>
          <w:p w14:paraId="4613544E" w14:textId="4E30688B" w:rsidR="0058333E" w:rsidRPr="00682140" w:rsidRDefault="0058333E" w:rsidP="0058333E">
            <w:pPr>
              <w:rPr>
                <w:rFonts w:ascii="Vodafone Rg" w:hAnsi="Vodafone Rg"/>
                <w:bCs/>
              </w:rPr>
            </w:pPr>
            <w:r w:rsidRPr="00682140">
              <w:rPr>
                <w:rFonts w:ascii="Vodafone Rg" w:hAnsi="Vodafone Rg"/>
                <w:bCs/>
              </w:rPr>
              <w:br/>
            </w:r>
            <w:r w:rsidR="0099577D">
              <w:rPr>
                <w:rFonts w:ascii="Vodafone Rg" w:hAnsi="Vodafone Rg"/>
                <w:bCs/>
                <w:color w:val="FF0000"/>
              </w:rPr>
              <w:t>POSB</w:t>
            </w:r>
            <w:r w:rsidRPr="00682140">
              <w:rPr>
                <w:rFonts w:ascii="Vodafone Rg" w:hAnsi="Vodafone Rg"/>
                <w:bCs/>
                <w:color w:val="FF0000"/>
              </w:rPr>
              <w:t xml:space="preserve"> responsibilities:</w:t>
            </w:r>
            <w:r w:rsidRPr="00682140">
              <w:rPr>
                <w:rFonts w:ascii="Vodafone Rg" w:hAnsi="Vodafone Rg"/>
                <w:bCs/>
              </w:rPr>
              <w:br/>
              <w:t xml:space="preserve">1) A comprehensive Personal Data Processing Register and Data Asset inventory is available, which covers at least the information required by </w:t>
            </w:r>
            <w:r w:rsidR="0099577D">
              <w:rPr>
                <w:rFonts w:ascii="Vodafone Rg" w:hAnsi="Vodafone Rg"/>
                <w:bCs/>
              </w:rPr>
              <w:t>POSB</w:t>
            </w:r>
            <w:r w:rsidRPr="00682140">
              <w:rPr>
                <w:rFonts w:ascii="Vodafone Rg" w:hAnsi="Vodafone Rg"/>
                <w:bCs/>
              </w:rPr>
              <w:t xml:space="preserve"> templates, such as:</w:t>
            </w:r>
            <w:r w:rsidRPr="00682140">
              <w:rPr>
                <w:rFonts w:ascii="Vodafone Rg" w:hAnsi="Vodafone Rg"/>
                <w:bCs/>
              </w:rPr>
              <w:br/>
              <w:t xml:space="preserve">a. the products and services to which the data relates, and responsible product managers;  </w:t>
            </w:r>
            <w:r w:rsidRPr="00682140">
              <w:rPr>
                <w:rFonts w:ascii="Vodafone Rg" w:hAnsi="Vodafone Rg"/>
                <w:bCs/>
              </w:rPr>
              <w:br/>
              <w:t>c. the categories of personal data and related detailed data attributes;</w:t>
            </w:r>
            <w:r w:rsidRPr="00682140">
              <w:rPr>
                <w:rFonts w:ascii="Vodafone Rg" w:hAnsi="Vodafone Rg"/>
                <w:bCs/>
              </w:rPr>
              <w:br/>
              <w:t>b. purposes of processing and, where legally required and applicable, the lawful basis of processing;</w:t>
            </w:r>
            <w:r w:rsidRPr="00682140">
              <w:rPr>
                <w:rFonts w:ascii="Vodafone Rg" w:hAnsi="Vodafone Rg"/>
                <w:bCs/>
              </w:rPr>
              <w:br/>
              <w:t>c. data retention times per each purpose and data category;</w:t>
            </w:r>
            <w:r w:rsidRPr="00682140">
              <w:rPr>
                <w:rFonts w:ascii="Vodafone Rg" w:hAnsi="Vodafone Rg"/>
                <w:bCs/>
              </w:rPr>
              <w:br/>
              <w:t>d. location of servers;</w:t>
            </w:r>
            <w:r w:rsidRPr="00682140">
              <w:rPr>
                <w:rFonts w:ascii="Vodafone Rg" w:hAnsi="Vodafone Rg"/>
                <w:bCs/>
              </w:rPr>
              <w:br/>
            </w:r>
            <w:r w:rsidRPr="00682140">
              <w:rPr>
                <w:rFonts w:ascii="Vodafone Rg" w:hAnsi="Vodafone Rg"/>
                <w:bCs/>
              </w:rPr>
              <w:lastRenderedPageBreak/>
              <w:t>e. data processors, including also 3rd party processors;</w:t>
            </w:r>
            <w:r w:rsidRPr="00682140">
              <w:rPr>
                <w:rFonts w:ascii="Vodafone Rg" w:hAnsi="Vodafone Rg"/>
                <w:bCs/>
              </w:rPr>
              <w:br/>
              <w:t>f. locations of where data is regularly accessed (e.g. by VSS or other such internal or 3rd party service centres);</w:t>
            </w:r>
            <w:r w:rsidRPr="00682140">
              <w:rPr>
                <w:rFonts w:ascii="Vodafone Rg" w:hAnsi="Vodafone Rg"/>
                <w:bCs/>
              </w:rPr>
              <w:br/>
              <w:t>g. details of the IT assets where data resides.</w:t>
            </w:r>
            <w:r w:rsidRPr="00682140">
              <w:rPr>
                <w:rFonts w:ascii="Vodafone Rg" w:hAnsi="Vodafone Rg"/>
                <w:bCs/>
              </w:rPr>
              <w:br/>
            </w:r>
          </w:p>
          <w:p w14:paraId="6E961D3C" w14:textId="77777777" w:rsidR="0058333E" w:rsidRPr="00682140" w:rsidRDefault="0058333E" w:rsidP="0058333E">
            <w:pPr>
              <w:rPr>
                <w:rFonts w:ascii="Vodafone Rg" w:hAnsi="Vodafone Rg"/>
                <w:bCs/>
              </w:rPr>
            </w:pPr>
            <w:r w:rsidRPr="00682140">
              <w:rPr>
                <w:rFonts w:ascii="Vodafone Rg" w:hAnsi="Vodafone Rg"/>
                <w:bCs/>
              </w:rPr>
              <w:t xml:space="preserve">2) The Register and Inventory </w:t>
            </w:r>
            <w:proofErr w:type="gramStart"/>
            <w:r w:rsidRPr="00682140">
              <w:rPr>
                <w:rFonts w:ascii="Vodafone Rg" w:hAnsi="Vodafone Rg"/>
                <w:bCs/>
              </w:rPr>
              <w:t>covers</w:t>
            </w:r>
            <w:proofErr w:type="gramEnd"/>
            <w:r w:rsidRPr="00682140">
              <w:rPr>
                <w:rFonts w:ascii="Vodafone Rg" w:hAnsi="Vodafone Rg"/>
                <w:bCs/>
              </w:rPr>
              <w:t xml:space="preserve"> also </w:t>
            </w:r>
            <w:proofErr w:type="gramStart"/>
            <w:r w:rsidRPr="00682140">
              <w:rPr>
                <w:rFonts w:ascii="Vodafone Rg" w:hAnsi="Vodafone Rg"/>
                <w:bCs/>
              </w:rPr>
              <w:t>so called</w:t>
            </w:r>
            <w:proofErr w:type="gramEnd"/>
            <w:r w:rsidRPr="00682140">
              <w:rPr>
                <w:rFonts w:ascii="Vodafone Rg" w:hAnsi="Vodafone Rg"/>
                <w:bCs/>
              </w:rPr>
              <w:t xml:space="preserve"> Shadow-IT (software and services which are not maintained by the Technology function).</w:t>
            </w:r>
            <w:r w:rsidRPr="00682140">
              <w:rPr>
                <w:rFonts w:ascii="Vodafone Rg" w:hAnsi="Vodafone Rg"/>
                <w:bCs/>
              </w:rPr>
              <w:br/>
            </w:r>
          </w:p>
          <w:p w14:paraId="0FEC6C07" w14:textId="77777777" w:rsidR="0058333E" w:rsidRPr="00682140" w:rsidRDefault="0058333E" w:rsidP="0058333E">
            <w:pPr>
              <w:rPr>
                <w:rFonts w:ascii="Vodafone Rg" w:hAnsi="Vodafone Rg"/>
                <w:bCs/>
              </w:rPr>
            </w:pPr>
            <w:r w:rsidRPr="00682140">
              <w:rPr>
                <w:rFonts w:ascii="Vodafone Rg" w:hAnsi="Vodafone Rg"/>
                <w:bCs/>
              </w:rPr>
              <w:t xml:space="preserve">3) Information is available to support also other related processes such as Business Resilience Management, Data Breach Management, Technology Security. </w:t>
            </w:r>
            <w:r w:rsidRPr="00682140">
              <w:rPr>
                <w:rFonts w:ascii="Vodafone Rg" w:hAnsi="Vodafone Rg"/>
                <w:bCs/>
              </w:rPr>
              <w:br/>
            </w:r>
          </w:p>
          <w:p w14:paraId="7BF90B4D" w14:textId="77777777" w:rsidR="0058333E" w:rsidRPr="00682140" w:rsidRDefault="0058333E" w:rsidP="0058333E">
            <w:pPr>
              <w:rPr>
                <w:rFonts w:ascii="Vodafone Rg" w:hAnsi="Vodafone Rg"/>
                <w:bCs/>
              </w:rPr>
            </w:pPr>
            <w:r w:rsidRPr="00682140">
              <w:rPr>
                <w:rFonts w:ascii="Vodafone Rg" w:hAnsi="Vodafone Rg"/>
                <w:bCs/>
              </w:rPr>
              <w:t xml:space="preserve">4) The information may reside in one and same tool or in </w:t>
            </w:r>
            <w:proofErr w:type="gramStart"/>
            <w:r w:rsidRPr="00682140">
              <w:rPr>
                <w:rFonts w:ascii="Vodafone Rg" w:hAnsi="Vodafone Rg"/>
                <w:bCs/>
              </w:rPr>
              <w:t>a number of</w:t>
            </w:r>
            <w:proofErr w:type="gramEnd"/>
            <w:r w:rsidRPr="00682140">
              <w:rPr>
                <w:rFonts w:ascii="Vodafone Rg" w:hAnsi="Vodafone Rg"/>
                <w:bCs/>
              </w:rPr>
              <w:t xml:space="preserve"> related tools.</w:t>
            </w:r>
            <w:r w:rsidRPr="00682140">
              <w:rPr>
                <w:rFonts w:ascii="Vodafone Rg" w:hAnsi="Vodafone Rg"/>
                <w:bCs/>
              </w:rPr>
              <w:br/>
            </w:r>
          </w:p>
          <w:p w14:paraId="1C33831C" w14:textId="77777777" w:rsidR="0058333E" w:rsidRPr="00682140" w:rsidRDefault="0058333E" w:rsidP="0058333E">
            <w:pPr>
              <w:rPr>
                <w:rFonts w:ascii="Vodafone Rg" w:hAnsi="Vodafone Rg"/>
                <w:bCs/>
              </w:rPr>
            </w:pPr>
            <w:r w:rsidRPr="00682140">
              <w:rPr>
                <w:rFonts w:ascii="Vodafone Rg" w:hAnsi="Vodafone Rg"/>
                <w:bCs/>
              </w:rPr>
              <w:t xml:space="preserve">5) The process of maintaining the up-to-datedness of the Register and Inventory is the SPDA and OSPIA. </w:t>
            </w:r>
          </w:p>
          <w:p w14:paraId="7F397FA4" w14:textId="77777777" w:rsidR="00663927" w:rsidRPr="00F771EE" w:rsidRDefault="00663927" w:rsidP="00663927">
            <w:pPr>
              <w:rPr>
                <w:rFonts w:ascii="Vodafone Rg" w:hAnsi="Vodafone Rg"/>
              </w:rPr>
            </w:pPr>
          </w:p>
        </w:tc>
        <w:tc>
          <w:tcPr>
            <w:tcW w:w="1800" w:type="dxa"/>
          </w:tcPr>
          <w:p w14:paraId="5BE2B8CD" w14:textId="77777777" w:rsidR="00663927" w:rsidRDefault="00663927" w:rsidP="00663927">
            <w:pPr>
              <w:rPr>
                <w:rFonts w:ascii="Vodafone Rg" w:hAnsi="Vodafone Rg"/>
              </w:rPr>
            </w:pPr>
          </w:p>
          <w:p w14:paraId="23D884FD" w14:textId="77777777" w:rsidR="001060B1" w:rsidRDefault="001060B1" w:rsidP="00663927">
            <w:pPr>
              <w:rPr>
                <w:rFonts w:ascii="Vodafone Rg" w:hAnsi="Vodafone Rg"/>
              </w:rPr>
            </w:pPr>
          </w:p>
          <w:p w14:paraId="4472A2B2" w14:textId="77777777" w:rsidR="001060B1" w:rsidRDefault="001060B1" w:rsidP="00663927">
            <w:pPr>
              <w:rPr>
                <w:rFonts w:ascii="Vodafone Rg" w:hAnsi="Vodafone Rg"/>
              </w:rPr>
            </w:pPr>
          </w:p>
          <w:p w14:paraId="7CD856C2" w14:textId="77777777" w:rsidR="001060B1" w:rsidRDefault="001060B1" w:rsidP="00663927">
            <w:pPr>
              <w:rPr>
                <w:rFonts w:ascii="Vodafone Rg" w:hAnsi="Vodafone Rg"/>
              </w:rPr>
            </w:pPr>
          </w:p>
          <w:p w14:paraId="1285575A" w14:textId="77777777" w:rsidR="001060B1" w:rsidRDefault="001060B1" w:rsidP="00663927">
            <w:pPr>
              <w:rPr>
                <w:rFonts w:ascii="Vodafone Rg" w:hAnsi="Vodafone Rg"/>
              </w:rPr>
            </w:pPr>
          </w:p>
          <w:p w14:paraId="2074C960" w14:textId="77777777" w:rsidR="001060B1" w:rsidRDefault="001060B1" w:rsidP="00663927">
            <w:pPr>
              <w:rPr>
                <w:rFonts w:ascii="Vodafone Rg" w:hAnsi="Vodafone Rg"/>
              </w:rPr>
            </w:pPr>
          </w:p>
          <w:p w14:paraId="3B5E2BC3" w14:textId="77777777" w:rsidR="001060B1" w:rsidRDefault="001060B1" w:rsidP="00663927">
            <w:pPr>
              <w:rPr>
                <w:rFonts w:ascii="Vodafone Rg" w:hAnsi="Vodafone Rg"/>
              </w:rPr>
            </w:pPr>
          </w:p>
          <w:p w14:paraId="26C1A10C" w14:textId="77777777" w:rsidR="001060B1" w:rsidRDefault="001060B1" w:rsidP="00663927">
            <w:pPr>
              <w:rPr>
                <w:rFonts w:ascii="Vodafone Rg" w:hAnsi="Vodafone Rg"/>
              </w:rPr>
            </w:pPr>
          </w:p>
          <w:p w14:paraId="6D4C0E97" w14:textId="77777777" w:rsidR="001060B1" w:rsidRDefault="001060B1" w:rsidP="00663927">
            <w:pPr>
              <w:rPr>
                <w:rFonts w:ascii="Vodafone Rg" w:hAnsi="Vodafone Rg"/>
              </w:rPr>
            </w:pPr>
          </w:p>
          <w:p w14:paraId="19D8B0C4" w14:textId="77777777" w:rsidR="001060B1" w:rsidRDefault="001060B1" w:rsidP="00663927">
            <w:pPr>
              <w:rPr>
                <w:rFonts w:ascii="Vodafone Rg" w:hAnsi="Vodafone Rg"/>
              </w:rPr>
            </w:pPr>
          </w:p>
          <w:p w14:paraId="29021710" w14:textId="77777777" w:rsidR="001060B1" w:rsidRDefault="001060B1" w:rsidP="00663927">
            <w:pPr>
              <w:rPr>
                <w:rFonts w:ascii="Vodafone Rg" w:hAnsi="Vodafone Rg"/>
              </w:rPr>
            </w:pPr>
          </w:p>
          <w:p w14:paraId="503B7BB5" w14:textId="77777777" w:rsidR="001060B1" w:rsidRDefault="001060B1" w:rsidP="00663927">
            <w:pPr>
              <w:rPr>
                <w:rFonts w:ascii="Vodafone Rg" w:hAnsi="Vodafone Rg"/>
              </w:rPr>
            </w:pPr>
          </w:p>
          <w:p w14:paraId="15059FC1" w14:textId="77777777" w:rsidR="001060B1" w:rsidRDefault="001060B1" w:rsidP="00663927">
            <w:pPr>
              <w:rPr>
                <w:rFonts w:ascii="Vodafone Rg" w:hAnsi="Vodafone Rg"/>
              </w:rPr>
            </w:pPr>
          </w:p>
          <w:p w14:paraId="13CE7027" w14:textId="77777777" w:rsidR="001060B1" w:rsidRDefault="001060B1" w:rsidP="00663927">
            <w:pPr>
              <w:rPr>
                <w:rFonts w:ascii="Vodafone Rg" w:hAnsi="Vodafone Rg"/>
              </w:rPr>
            </w:pPr>
          </w:p>
          <w:p w14:paraId="71B1551E" w14:textId="77777777" w:rsidR="001060B1" w:rsidRDefault="001060B1" w:rsidP="00663927">
            <w:pPr>
              <w:rPr>
                <w:rFonts w:ascii="Vodafone Rg" w:hAnsi="Vodafone Rg"/>
              </w:rPr>
            </w:pPr>
          </w:p>
          <w:p w14:paraId="3B1B4EA5" w14:textId="77777777" w:rsidR="001060B1" w:rsidRDefault="001060B1" w:rsidP="00663927">
            <w:pPr>
              <w:rPr>
                <w:rFonts w:ascii="Vodafone Rg" w:hAnsi="Vodafone Rg"/>
              </w:rPr>
            </w:pPr>
          </w:p>
          <w:p w14:paraId="21A4D567" w14:textId="77777777" w:rsidR="001060B1" w:rsidRDefault="001060B1" w:rsidP="00663927">
            <w:pPr>
              <w:rPr>
                <w:rFonts w:ascii="Vodafone Rg" w:hAnsi="Vodafone Rg"/>
              </w:rPr>
            </w:pPr>
          </w:p>
          <w:p w14:paraId="4B9B9281" w14:textId="77777777" w:rsidR="001060B1" w:rsidRDefault="001060B1" w:rsidP="00663927">
            <w:pPr>
              <w:rPr>
                <w:rFonts w:ascii="Vodafone Rg" w:hAnsi="Vodafone Rg"/>
              </w:rPr>
            </w:pPr>
          </w:p>
          <w:p w14:paraId="2A5040A5" w14:textId="77777777" w:rsidR="001060B1" w:rsidRDefault="001060B1" w:rsidP="00663927">
            <w:pPr>
              <w:rPr>
                <w:rFonts w:ascii="Vodafone Rg" w:hAnsi="Vodafone Rg"/>
              </w:rPr>
            </w:pPr>
          </w:p>
          <w:p w14:paraId="63CCD55A" w14:textId="77777777" w:rsidR="001060B1" w:rsidRDefault="001060B1" w:rsidP="00663927">
            <w:pPr>
              <w:rPr>
                <w:rFonts w:ascii="Vodafone Rg" w:hAnsi="Vodafone Rg"/>
              </w:rPr>
            </w:pPr>
          </w:p>
          <w:p w14:paraId="4421CE9D" w14:textId="77777777" w:rsidR="001060B1" w:rsidRDefault="001060B1" w:rsidP="00663927">
            <w:pPr>
              <w:rPr>
                <w:rFonts w:ascii="Vodafone Rg" w:hAnsi="Vodafone Rg"/>
              </w:rPr>
            </w:pPr>
          </w:p>
          <w:p w14:paraId="60002C9B" w14:textId="77777777" w:rsidR="001060B1" w:rsidRDefault="001060B1" w:rsidP="00663927">
            <w:pPr>
              <w:rPr>
                <w:rFonts w:ascii="Vodafone Rg" w:hAnsi="Vodafone Rg"/>
              </w:rPr>
            </w:pPr>
          </w:p>
          <w:p w14:paraId="01BC32C5" w14:textId="77777777" w:rsidR="001060B1" w:rsidRDefault="001060B1" w:rsidP="00663927">
            <w:pPr>
              <w:rPr>
                <w:rFonts w:ascii="Vodafone Rg" w:hAnsi="Vodafone Rg"/>
              </w:rPr>
            </w:pPr>
          </w:p>
          <w:p w14:paraId="2BF457BB" w14:textId="77777777" w:rsidR="001060B1" w:rsidRPr="001060B1" w:rsidRDefault="001060B1" w:rsidP="001060B1">
            <w:pPr>
              <w:rPr>
                <w:rFonts w:ascii="Vodafone Rg" w:hAnsi="Vodafone Rg"/>
                <w:b/>
                <w:bCs/>
              </w:rPr>
            </w:pPr>
            <w:r w:rsidRPr="001060B1">
              <w:rPr>
                <w:rFonts w:ascii="Vodafone Rg" w:hAnsi="Vodafone Rg"/>
                <w:b/>
                <w:bCs/>
              </w:rPr>
              <w:t>Ineffective</w:t>
            </w:r>
          </w:p>
          <w:p w14:paraId="57D66233" w14:textId="77777777" w:rsidR="001060B1" w:rsidRPr="00F771EE" w:rsidRDefault="001060B1" w:rsidP="00663927">
            <w:pPr>
              <w:rPr>
                <w:rFonts w:ascii="Vodafone Rg" w:hAnsi="Vodafone Rg"/>
              </w:rPr>
            </w:pPr>
          </w:p>
        </w:tc>
        <w:tc>
          <w:tcPr>
            <w:tcW w:w="1710" w:type="dxa"/>
          </w:tcPr>
          <w:p w14:paraId="7EEB48E1" w14:textId="437A5487" w:rsidR="001060B1" w:rsidRPr="0099577D" w:rsidRDefault="001060B1" w:rsidP="00B87032">
            <w:pPr>
              <w:pStyle w:val="ListParagraph"/>
              <w:numPr>
                <w:ilvl w:val="0"/>
                <w:numId w:val="26"/>
              </w:numPr>
              <w:spacing w:after="0" w:line="240" w:lineRule="auto"/>
              <w:rPr>
                <w:rFonts w:ascii="Vodafone Rg" w:hAnsi="Vodafone Rg"/>
                <w:color w:val="EE0000"/>
              </w:rPr>
            </w:pPr>
          </w:p>
        </w:tc>
        <w:tc>
          <w:tcPr>
            <w:tcW w:w="1371" w:type="dxa"/>
          </w:tcPr>
          <w:p w14:paraId="2357CE8F" w14:textId="77777777" w:rsidR="00663927" w:rsidRPr="00F771EE" w:rsidRDefault="00663927" w:rsidP="00663927">
            <w:pPr>
              <w:rPr>
                <w:rFonts w:ascii="Vodafone Rg" w:hAnsi="Vodafone Rg"/>
              </w:rPr>
            </w:pPr>
          </w:p>
        </w:tc>
      </w:tr>
      <w:tr w:rsidR="00A128B5" w:rsidRPr="00F771EE" w14:paraId="5A07490F" w14:textId="77777777" w:rsidTr="00377C0A">
        <w:tc>
          <w:tcPr>
            <w:tcW w:w="992" w:type="dxa"/>
          </w:tcPr>
          <w:p w14:paraId="502A3755" w14:textId="77777777" w:rsidR="0058333E" w:rsidRDefault="0058333E" w:rsidP="0058333E">
            <w:pPr>
              <w:rPr>
                <w:rFonts w:ascii="Vodafone Rg" w:hAnsi="Vodafone Rg"/>
                <w:color w:val="000000"/>
              </w:rPr>
            </w:pPr>
            <w:r>
              <w:rPr>
                <w:rFonts w:ascii="Vodafone Rg" w:hAnsi="Vodafone Rg"/>
                <w:color w:val="000000"/>
              </w:rPr>
              <w:t>PRIVC22</w:t>
            </w:r>
          </w:p>
          <w:p w14:paraId="7E999E4D" w14:textId="77777777" w:rsidR="00663927" w:rsidRPr="00F771EE" w:rsidRDefault="00663927" w:rsidP="00663927">
            <w:pPr>
              <w:rPr>
                <w:rFonts w:ascii="Vodafone Rg" w:hAnsi="Vodafone Rg"/>
              </w:rPr>
            </w:pPr>
          </w:p>
        </w:tc>
        <w:tc>
          <w:tcPr>
            <w:tcW w:w="1302" w:type="dxa"/>
          </w:tcPr>
          <w:p w14:paraId="665AFBC9" w14:textId="77777777" w:rsidR="0058333E" w:rsidRDefault="0058333E" w:rsidP="0058333E">
            <w:pPr>
              <w:rPr>
                <w:rFonts w:ascii="Vodafone Rg" w:hAnsi="Vodafone Rg"/>
              </w:rPr>
            </w:pPr>
            <w:r>
              <w:rPr>
                <w:rFonts w:ascii="Vodafone Rg" w:hAnsi="Vodafone Rg"/>
              </w:rPr>
              <w:t>Data retention and data purge</w:t>
            </w:r>
          </w:p>
          <w:p w14:paraId="4B7A4C20" w14:textId="77777777" w:rsidR="00663927" w:rsidRPr="00F771EE" w:rsidRDefault="00663927" w:rsidP="00663927">
            <w:pPr>
              <w:rPr>
                <w:rFonts w:ascii="Vodafone Rg" w:hAnsi="Vodafone Rg"/>
              </w:rPr>
            </w:pPr>
          </w:p>
        </w:tc>
        <w:tc>
          <w:tcPr>
            <w:tcW w:w="2942" w:type="dxa"/>
          </w:tcPr>
          <w:p w14:paraId="2DC73600" w14:textId="77777777" w:rsidR="0058333E" w:rsidRDefault="0058333E" w:rsidP="0058333E">
            <w:pPr>
              <w:rPr>
                <w:rFonts w:ascii="Vodafone Rg" w:hAnsi="Vodafone Rg"/>
                <w:color w:val="000000"/>
              </w:rPr>
            </w:pPr>
            <w:r>
              <w:rPr>
                <w:rFonts w:ascii="Vodafone Rg" w:hAnsi="Vodafone Rg"/>
                <w:color w:val="000000"/>
              </w:rPr>
              <w:t xml:space="preserve">Personal data is not retained for longer than necessary after which it is deleted. </w:t>
            </w:r>
          </w:p>
          <w:p w14:paraId="4E6F77B0" w14:textId="77777777" w:rsidR="00663927" w:rsidRPr="00F771EE" w:rsidRDefault="00663927" w:rsidP="00663927">
            <w:pPr>
              <w:rPr>
                <w:rFonts w:ascii="Vodafone Rg" w:hAnsi="Vodafone Rg"/>
              </w:rPr>
            </w:pPr>
          </w:p>
        </w:tc>
        <w:tc>
          <w:tcPr>
            <w:tcW w:w="5760" w:type="dxa"/>
          </w:tcPr>
          <w:p w14:paraId="254F850A" w14:textId="0DBE73DF" w:rsidR="0058333E" w:rsidRDefault="0058333E" w:rsidP="0058333E">
            <w:pPr>
              <w:spacing w:after="240"/>
              <w:rPr>
                <w:rFonts w:ascii="Vodafone Rg" w:hAnsi="Vodafone Rg"/>
              </w:rPr>
            </w:pPr>
            <w:r>
              <w:rPr>
                <w:rFonts w:ascii="Vodafone Rg" w:hAnsi="Vodafone Rg"/>
                <w:b/>
                <w:bCs/>
              </w:rPr>
              <w:t>Data retention and data purge</w:t>
            </w:r>
            <w:r>
              <w:rPr>
                <w:rFonts w:ascii="Vodafone Rg" w:hAnsi="Vodafone Rg"/>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rPr>
              <w:br/>
              <w:t xml:space="preserve">1) Reference Data Retention document, which includes </w:t>
            </w:r>
            <w:r w:rsidR="0099577D">
              <w:rPr>
                <w:rFonts w:ascii="Vodafone Rg" w:hAnsi="Vodafone Rg"/>
              </w:rPr>
              <w:t>POSB</w:t>
            </w:r>
            <w:r>
              <w:rPr>
                <w:rFonts w:ascii="Vodafone Rg" w:hAnsi="Vodafone Rg"/>
              </w:rPr>
              <w:t xml:space="preserve"> recommendations per data category and purpose of use as well as the </w:t>
            </w:r>
            <w:r w:rsidR="0099577D">
              <w:rPr>
                <w:rFonts w:ascii="Vodafone Rg" w:hAnsi="Vodafone Rg"/>
              </w:rPr>
              <w:t>POSB</w:t>
            </w:r>
            <w:r>
              <w:rPr>
                <w:rFonts w:ascii="Vodafone Rg" w:hAnsi="Vodafone Rg"/>
              </w:rPr>
              <w:t xml:space="preserve"> policy for the same (to be used for </w:t>
            </w:r>
            <w:r w:rsidR="0099577D">
              <w:rPr>
                <w:rFonts w:ascii="Vodafone Rg" w:hAnsi="Vodafone Rg"/>
              </w:rPr>
              <w:t>POSB</w:t>
            </w:r>
            <w:r>
              <w:rPr>
                <w:rFonts w:ascii="Vodafone Rg" w:hAnsi="Vodafone Rg"/>
              </w:rPr>
              <w:t xml:space="preserve"> Platforms' compliance) (NOTE the same control as in the Control Catalogue). </w:t>
            </w:r>
          </w:p>
          <w:p w14:paraId="76AF8BE6" w14:textId="54B5750F" w:rsidR="0058333E" w:rsidRDefault="0058333E" w:rsidP="0058333E">
            <w:pPr>
              <w:spacing w:after="240"/>
              <w:rPr>
                <w:rFonts w:ascii="Vodafone Rg" w:hAnsi="Vodafone Rg"/>
              </w:rPr>
            </w:pPr>
            <w:r>
              <w:rPr>
                <w:rFonts w:ascii="Vodafone Rg" w:hAnsi="Vodafone Rg"/>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rPr>
              <w:br/>
              <w:t xml:space="preserve">1) A </w:t>
            </w:r>
            <w:r w:rsidR="0099577D">
              <w:rPr>
                <w:rFonts w:ascii="Vodafone Rg" w:hAnsi="Vodafone Rg"/>
              </w:rPr>
              <w:t>POSB</w:t>
            </w:r>
            <w:r>
              <w:rPr>
                <w:rFonts w:ascii="Vodafone Rg" w:hAnsi="Vodafone Rg"/>
              </w:rPr>
              <w:t xml:space="preserve"> version of detailed data retention rules which indicates the different retention periods for processing of </w:t>
            </w:r>
            <w:r>
              <w:rPr>
                <w:rFonts w:ascii="Vodafone Rg" w:hAnsi="Vodafone Rg"/>
              </w:rPr>
              <w:lastRenderedPageBreak/>
              <w:t xml:space="preserve">different categories of personal data and purposes of use. </w:t>
            </w:r>
            <w:r>
              <w:rPr>
                <w:rFonts w:ascii="Vodafone Rg" w:hAnsi="Vodafone Rg"/>
              </w:rPr>
              <w:br/>
            </w:r>
          </w:p>
          <w:p w14:paraId="4796EA65" w14:textId="77777777" w:rsidR="0058333E" w:rsidRDefault="0058333E" w:rsidP="0058333E">
            <w:pPr>
              <w:spacing w:after="240"/>
              <w:rPr>
                <w:rFonts w:ascii="Vodafone Rg" w:hAnsi="Vodafone Rg"/>
              </w:rPr>
            </w:pPr>
            <w:r>
              <w:rPr>
                <w:rFonts w:ascii="Vodafone Rg" w:hAnsi="Vodafone Rg"/>
              </w:rPr>
              <w:t xml:space="preserve">2) Data Retention rules are communicated through processes and technology teams and integrated into SPDA and OSPIA processes for the purpose of enforcing the rules to operational processes and systems end to end, including to Suppliers. </w:t>
            </w:r>
            <w:r>
              <w:rPr>
                <w:rFonts w:ascii="Vodafone Rg" w:hAnsi="Vodafone Rg"/>
              </w:rPr>
              <w:br/>
            </w:r>
          </w:p>
          <w:p w14:paraId="03AAF7A4" w14:textId="77777777" w:rsidR="0058333E" w:rsidRDefault="0058333E" w:rsidP="0058333E">
            <w:pPr>
              <w:spacing w:after="240"/>
              <w:rPr>
                <w:rFonts w:ascii="Vodafone Rg" w:hAnsi="Vodafone Rg"/>
              </w:rPr>
            </w:pPr>
            <w:r>
              <w:rPr>
                <w:rFonts w:ascii="Vodafone Rg" w:hAnsi="Vodafone Rg"/>
              </w:rPr>
              <w:t xml:space="preserve">3) Effective, automated controls are in place to ensure data retention rules are complied with, and unnecessary or outdated personal data is deleted or anonymised. </w:t>
            </w:r>
            <w:r>
              <w:rPr>
                <w:rFonts w:ascii="Vodafone Rg" w:hAnsi="Vodafone Rg"/>
              </w:rPr>
              <w:br/>
            </w:r>
          </w:p>
          <w:p w14:paraId="50EB04FA" w14:textId="38D9DCAB" w:rsidR="0058333E" w:rsidRDefault="0058333E" w:rsidP="0058333E">
            <w:pPr>
              <w:spacing w:after="240"/>
              <w:rPr>
                <w:rFonts w:ascii="Vodafone Rg" w:hAnsi="Vodafone Rg"/>
              </w:rPr>
            </w:pPr>
            <w:r>
              <w:rPr>
                <w:rFonts w:ascii="Vodafone Rg" w:hAnsi="Vodafone Rg"/>
              </w:rPr>
              <w:t xml:space="preserve">4) Purging covers both </w:t>
            </w:r>
            <w:r w:rsidR="0099577D">
              <w:rPr>
                <w:rFonts w:ascii="Vodafone Rg" w:hAnsi="Vodafone Rg"/>
              </w:rPr>
              <w:t>POSB</w:t>
            </w:r>
            <w:r>
              <w:rPr>
                <w:rFonts w:ascii="Vodafone Rg" w:hAnsi="Vodafone Rg"/>
              </w:rPr>
              <w:t>'s activities as a controller as well as a processor.</w:t>
            </w:r>
            <w:r>
              <w:rPr>
                <w:rFonts w:ascii="Vodafone Rg" w:hAnsi="Vodafone Rg"/>
              </w:rPr>
              <w:br/>
            </w:r>
          </w:p>
          <w:p w14:paraId="632ABFB6" w14:textId="771C6287" w:rsidR="00663927" w:rsidRPr="00F771EE" w:rsidRDefault="0058333E" w:rsidP="0058333E">
            <w:pPr>
              <w:spacing w:after="240"/>
              <w:rPr>
                <w:rFonts w:ascii="Vodafone Rg" w:hAnsi="Vodafone Rg"/>
              </w:rPr>
            </w:pPr>
            <w:r>
              <w:rPr>
                <w:rFonts w:ascii="Vodafone Rg" w:hAnsi="Vodafone Rg"/>
              </w:rPr>
              <w:t xml:space="preserve">5) </w:t>
            </w:r>
            <w:r w:rsidR="0099577D">
              <w:rPr>
                <w:rFonts w:ascii="Vodafone Rg" w:hAnsi="Vodafone Rg"/>
              </w:rPr>
              <w:t>POSB</w:t>
            </w:r>
            <w:r>
              <w:rPr>
                <w:rFonts w:ascii="Vodafone Rg" w:hAnsi="Vodafone Rg"/>
              </w:rPr>
              <w:t xml:space="preserve"> rules have been communicated to </w:t>
            </w:r>
            <w:r w:rsidR="0099577D">
              <w:rPr>
                <w:rFonts w:ascii="Vodafone Rg" w:hAnsi="Vodafone Rg"/>
              </w:rPr>
              <w:t>POSB</w:t>
            </w:r>
            <w:r>
              <w:rPr>
                <w:rFonts w:ascii="Vodafone Rg" w:hAnsi="Vodafone Rg"/>
              </w:rPr>
              <w:t xml:space="preserve"> for the purpose of enabling </w:t>
            </w:r>
            <w:r w:rsidR="0099577D">
              <w:rPr>
                <w:rFonts w:ascii="Vodafone Rg" w:hAnsi="Vodafone Rg"/>
              </w:rPr>
              <w:t>POSB</w:t>
            </w:r>
            <w:r>
              <w:rPr>
                <w:rFonts w:ascii="Vodafone Rg" w:hAnsi="Vodafone Rg"/>
              </w:rPr>
              <w:t xml:space="preserve"> to implement the rules for the systems where </w:t>
            </w:r>
            <w:r w:rsidR="0099577D">
              <w:rPr>
                <w:rFonts w:ascii="Vodafone Rg" w:hAnsi="Vodafone Rg"/>
              </w:rPr>
              <w:t>POSB</w:t>
            </w:r>
            <w:r>
              <w:rPr>
                <w:rFonts w:ascii="Vodafone Rg" w:hAnsi="Vodafone Rg"/>
              </w:rPr>
              <w:t xml:space="preserve"> manages the data on behalf of the </w:t>
            </w:r>
            <w:r w:rsidR="0099577D">
              <w:rPr>
                <w:rFonts w:ascii="Vodafone Rg" w:hAnsi="Vodafone Rg"/>
              </w:rPr>
              <w:t>POSB</w:t>
            </w:r>
            <w:r>
              <w:rPr>
                <w:rFonts w:ascii="Vodafone Rg" w:hAnsi="Vodafone Rg"/>
              </w:rPr>
              <w:t xml:space="preserve"> </w:t>
            </w:r>
            <w:r w:rsidR="0099577D">
              <w:rPr>
                <w:rFonts w:ascii="Vodafone Rg" w:hAnsi="Vodafone Rg"/>
              </w:rPr>
              <w:t>bank</w:t>
            </w:r>
            <w:r>
              <w:rPr>
                <w:rFonts w:ascii="Vodafone Rg" w:hAnsi="Vodafone Rg"/>
              </w:rPr>
              <w:t>.</w:t>
            </w:r>
          </w:p>
        </w:tc>
        <w:tc>
          <w:tcPr>
            <w:tcW w:w="1800" w:type="dxa"/>
          </w:tcPr>
          <w:p w14:paraId="7A09A199" w14:textId="77777777" w:rsidR="00682140" w:rsidRDefault="00682140" w:rsidP="00682140">
            <w:pPr>
              <w:rPr>
                <w:rFonts w:ascii="Vodafone Rg" w:hAnsi="Vodafone Rg"/>
                <w:b/>
                <w:bCs/>
              </w:rPr>
            </w:pPr>
          </w:p>
          <w:p w14:paraId="5E896DC8" w14:textId="77777777" w:rsidR="00682140" w:rsidRDefault="00682140" w:rsidP="00682140">
            <w:pPr>
              <w:rPr>
                <w:rFonts w:ascii="Vodafone Rg" w:hAnsi="Vodafone Rg"/>
                <w:b/>
                <w:bCs/>
              </w:rPr>
            </w:pPr>
          </w:p>
          <w:p w14:paraId="59456D98" w14:textId="77777777" w:rsidR="00682140" w:rsidRDefault="00682140" w:rsidP="00682140">
            <w:pPr>
              <w:rPr>
                <w:rFonts w:ascii="Vodafone Rg" w:hAnsi="Vodafone Rg"/>
                <w:b/>
                <w:bCs/>
              </w:rPr>
            </w:pPr>
          </w:p>
          <w:p w14:paraId="578A3530" w14:textId="77777777" w:rsidR="00682140" w:rsidRDefault="00682140" w:rsidP="00682140">
            <w:pPr>
              <w:rPr>
                <w:rFonts w:ascii="Vodafone Rg" w:hAnsi="Vodafone Rg"/>
                <w:b/>
                <w:bCs/>
              </w:rPr>
            </w:pPr>
          </w:p>
          <w:p w14:paraId="6C274B86" w14:textId="77777777" w:rsidR="00682140" w:rsidRDefault="00682140" w:rsidP="00682140">
            <w:pPr>
              <w:rPr>
                <w:rFonts w:ascii="Vodafone Rg" w:hAnsi="Vodafone Rg"/>
                <w:b/>
                <w:bCs/>
              </w:rPr>
            </w:pPr>
          </w:p>
          <w:p w14:paraId="3A8952C2" w14:textId="77777777" w:rsidR="00682140" w:rsidRDefault="00682140" w:rsidP="00682140">
            <w:pPr>
              <w:rPr>
                <w:rFonts w:ascii="Vodafone Rg" w:hAnsi="Vodafone Rg"/>
                <w:b/>
                <w:bCs/>
              </w:rPr>
            </w:pPr>
          </w:p>
          <w:p w14:paraId="4138B8B7" w14:textId="77777777" w:rsidR="00682140" w:rsidRDefault="00682140" w:rsidP="00682140">
            <w:pPr>
              <w:rPr>
                <w:rFonts w:ascii="Vodafone Rg" w:hAnsi="Vodafone Rg"/>
                <w:b/>
                <w:bCs/>
              </w:rPr>
            </w:pPr>
          </w:p>
          <w:p w14:paraId="38130EF6" w14:textId="77777777" w:rsidR="00682140" w:rsidRDefault="00682140" w:rsidP="00682140">
            <w:pPr>
              <w:rPr>
                <w:rFonts w:ascii="Vodafone Rg" w:hAnsi="Vodafone Rg"/>
                <w:b/>
                <w:bCs/>
              </w:rPr>
            </w:pPr>
          </w:p>
          <w:p w14:paraId="4E31BBF9" w14:textId="77777777" w:rsidR="00682140" w:rsidRDefault="00682140" w:rsidP="00682140">
            <w:pPr>
              <w:rPr>
                <w:rFonts w:ascii="Vodafone Rg" w:hAnsi="Vodafone Rg"/>
                <w:b/>
                <w:bCs/>
              </w:rPr>
            </w:pPr>
          </w:p>
          <w:p w14:paraId="650519AB" w14:textId="77777777" w:rsidR="00682140" w:rsidRDefault="00682140" w:rsidP="00682140">
            <w:pPr>
              <w:rPr>
                <w:rFonts w:ascii="Vodafone Rg" w:hAnsi="Vodafone Rg"/>
                <w:b/>
                <w:bCs/>
              </w:rPr>
            </w:pPr>
          </w:p>
          <w:p w14:paraId="0FB6A9A3" w14:textId="77777777" w:rsidR="00682140" w:rsidRDefault="00682140" w:rsidP="00682140">
            <w:pPr>
              <w:rPr>
                <w:rFonts w:ascii="Vodafone Rg" w:hAnsi="Vodafone Rg"/>
                <w:b/>
                <w:bCs/>
              </w:rPr>
            </w:pPr>
          </w:p>
          <w:p w14:paraId="6D9696FF" w14:textId="77777777" w:rsidR="00682140" w:rsidRDefault="00682140" w:rsidP="00682140">
            <w:pPr>
              <w:rPr>
                <w:rFonts w:ascii="Vodafone Rg" w:hAnsi="Vodafone Rg"/>
                <w:b/>
                <w:bCs/>
              </w:rPr>
            </w:pPr>
          </w:p>
          <w:p w14:paraId="452BAB19" w14:textId="77777777" w:rsidR="00682140" w:rsidRDefault="00682140" w:rsidP="00682140">
            <w:pPr>
              <w:rPr>
                <w:rFonts w:ascii="Vodafone Rg" w:hAnsi="Vodafone Rg"/>
                <w:b/>
                <w:bCs/>
              </w:rPr>
            </w:pPr>
          </w:p>
          <w:p w14:paraId="374FBEAA" w14:textId="77777777" w:rsidR="00682140" w:rsidRDefault="00682140" w:rsidP="00682140">
            <w:pPr>
              <w:rPr>
                <w:rFonts w:ascii="Vodafone Rg" w:hAnsi="Vodafone Rg"/>
                <w:b/>
                <w:bCs/>
              </w:rPr>
            </w:pPr>
          </w:p>
          <w:p w14:paraId="09525EC5" w14:textId="77777777" w:rsidR="00682140" w:rsidRDefault="00682140" w:rsidP="00682140">
            <w:pPr>
              <w:rPr>
                <w:rFonts w:ascii="Vodafone Rg" w:hAnsi="Vodafone Rg"/>
                <w:b/>
                <w:bCs/>
              </w:rPr>
            </w:pPr>
          </w:p>
          <w:p w14:paraId="380A6B55" w14:textId="77777777" w:rsidR="00682140" w:rsidRDefault="00682140" w:rsidP="00682140">
            <w:pPr>
              <w:rPr>
                <w:rFonts w:ascii="Vodafone Rg" w:hAnsi="Vodafone Rg"/>
                <w:b/>
                <w:bCs/>
              </w:rPr>
            </w:pPr>
          </w:p>
          <w:p w14:paraId="02C46576" w14:textId="77777777" w:rsidR="00682140" w:rsidRDefault="00682140" w:rsidP="00682140">
            <w:pPr>
              <w:rPr>
                <w:rFonts w:ascii="Vodafone Rg" w:hAnsi="Vodafone Rg"/>
                <w:b/>
                <w:bCs/>
              </w:rPr>
            </w:pPr>
          </w:p>
          <w:p w14:paraId="43752194" w14:textId="77777777" w:rsidR="00682140" w:rsidRDefault="00682140" w:rsidP="00682140">
            <w:pPr>
              <w:rPr>
                <w:rFonts w:ascii="Vodafone Rg" w:hAnsi="Vodafone Rg"/>
                <w:b/>
                <w:bCs/>
              </w:rPr>
            </w:pPr>
          </w:p>
          <w:p w14:paraId="7F961011" w14:textId="77777777" w:rsidR="00682140" w:rsidRDefault="00682140" w:rsidP="00682140">
            <w:pPr>
              <w:rPr>
                <w:rFonts w:ascii="Vodafone Rg" w:hAnsi="Vodafone Rg"/>
                <w:b/>
                <w:bCs/>
              </w:rPr>
            </w:pPr>
          </w:p>
          <w:p w14:paraId="3AF36332" w14:textId="77777777" w:rsidR="00682140" w:rsidRDefault="00682140" w:rsidP="00682140">
            <w:pPr>
              <w:rPr>
                <w:rFonts w:ascii="Vodafone Rg" w:hAnsi="Vodafone Rg"/>
                <w:b/>
                <w:bCs/>
              </w:rPr>
            </w:pPr>
          </w:p>
          <w:p w14:paraId="26315B4B" w14:textId="77777777" w:rsidR="00682140" w:rsidRDefault="00682140" w:rsidP="00682140">
            <w:pPr>
              <w:rPr>
                <w:rFonts w:ascii="Vodafone Rg" w:hAnsi="Vodafone Rg"/>
                <w:b/>
                <w:bCs/>
              </w:rPr>
            </w:pPr>
          </w:p>
          <w:p w14:paraId="4E8815D3" w14:textId="77777777" w:rsidR="00682140" w:rsidRDefault="00682140" w:rsidP="00682140">
            <w:pPr>
              <w:rPr>
                <w:rFonts w:ascii="Vodafone Rg" w:hAnsi="Vodafone Rg"/>
                <w:b/>
                <w:bCs/>
              </w:rPr>
            </w:pPr>
          </w:p>
          <w:p w14:paraId="55BA27BA" w14:textId="77777777" w:rsidR="00682140" w:rsidRDefault="00682140" w:rsidP="00682140">
            <w:pPr>
              <w:rPr>
                <w:rFonts w:ascii="Vodafone Rg" w:hAnsi="Vodafone Rg"/>
                <w:b/>
                <w:bCs/>
              </w:rPr>
            </w:pPr>
          </w:p>
          <w:p w14:paraId="6192EFDF" w14:textId="77777777" w:rsidR="00682140" w:rsidRPr="00682140" w:rsidRDefault="00682140" w:rsidP="00682140">
            <w:pPr>
              <w:rPr>
                <w:rFonts w:ascii="Vodafone Rg" w:hAnsi="Vodafone Rg"/>
                <w:b/>
                <w:bCs/>
              </w:rPr>
            </w:pPr>
            <w:r w:rsidRPr="00682140">
              <w:rPr>
                <w:rFonts w:ascii="Vodafone Rg" w:hAnsi="Vodafone Rg"/>
                <w:b/>
                <w:bCs/>
              </w:rPr>
              <w:t>Substantially ineffective</w:t>
            </w:r>
          </w:p>
          <w:p w14:paraId="5D092E07" w14:textId="77777777" w:rsidR="00663927" w:rsidRPr="00F771EE" w:rsidRDefault="00663927" w:rsidP="00663927">
            <w:pPr>
              <w:rPr>
                <w:rFonts w:ascii="Vodafone Rg" w:hAnsi="Vodafone Rg"/>
              </w:rPr>
            </w:pPr>
          </w:p>
        </w:tc>
        <w:tc>
          <w:tcPr>
            <w:tcW w:w="1710" w:type="dxa"/>
          </w:tcPr>
          <w:p w14:paraId="46902573" w14:textId="77777777" w:rsidR="00682140" w:rsidRPr="0099577D" w:rsidRDefault="00682140" w:rsidP="00663927">
            <w:pPr>
              <w:rPr>
                <w:rFonts w:ascii="Vodafone Rg" w:hAnsi="Vodafone Rg"/>
                <w:color w:val="EE0000"/>
              </w:rPr>
            </w:pPr>
          </w:p>
        </w:tc>
        <w:tc>
          <w:tcPr>
            <w:tcW w:w="1371" w:type="dxa"/>
          </w:tcPr>
          <w:p w14:paraId="22F988F1" w14:textId="77777777" w:rsidR="00663927" w:rsidRPr="00F771EE" w:rsidRDefault="00663927" w:rsidP="00663927">
            <w:pPr>
              <w:rPr>
                <w:rFonts w:ascii="Vodafone Rg" w:hAnsi="Vodafone Rg"/>
              </w:rPr>
            </w:pPr>
          </w:p>
        </w:tc>
      </w:tr>
      <w:tr w:rsidR="00A128B5" w:rsidRPr="00F771EE" w14:paraId="78B0B8FC" w14:textId="77777777" w:rsidTr="00377C0A">
        <w:tc>
          <w:tcPr>
            <w:tcW w:w="992" w:type="dxa"/>
          </w:tcPr>
          <w:p w14:paraId="648AB78A" w14:textId="77777777" w:rsidR="00850AED" w:rsidRDefault="00850AED" w:rsidP="00850AED">
            <w:pPr>
              <w:rPr>
                <w:rFonts w:ascii="Vodafone Rg" w:hAnsi="Vodafone Rg"/>
                <w:color w:val="000000"/>
              </w:rPr>
            </w:pPr>
            <w:r>
              <w:rPr>
                <w:rFonts w:ascii="Vodafone Rg" w:hAnsi="Vodafone Rg"/>
                <w:color w:val="000000"/>
              </w:rPr>
              <w:t>PRIVC23</w:t>
            </w:r>
          </w:p>
          <w:p w14:paraId="38B002F9" w14:textId="77777777" w:rsidR="00663927" w:rsidRPr="00F771EE" w:rsidRDefault="00663927" w:rsidP="00663927">
            <w:pPr>
              <w:rPr>
                <w:rFonts w:ascii="Vodafone Rg" w:hAnsi="Vodafone Rg"/>
              </w:rPr>
            </w:pPr>
          </w:p>
        </w:tc>
        <w:tc>
          <w:tcPr>
            <w:tcW w:w="1302" w:type="dxa"/>
          </w:tcPr>
          <w:p w14:paraId="536EDC21" w14:textId="77777777" w:rsidR="00850AED" w:rsidRDefault="00850AED" w:rsidP="00850AED">
            <w:pPr>
              <w:rPr>
                <w:rFonts w:ascii="Vodafone Rg" w:hAnsi="Vodafone Rg"/>
              </w:rPr>
            </w:pPr>
            <w:r>
              <w:rPr>
                <w:rFonts w:ascii="Vodafone Rg" w:hAnsi="Vodafone Rg"/>
              </w:rPr>
              <w:t>De-identification</w:t>
            </w:r>
          </w:p>
          <w:p w14:paraId="5EFFB760" w14:textId="77777777" w:rsidR="00663927" w:rsidRPr="00F771EE" w:rsidRDefault="00663927" w:rsidP="00663927">
            <w:pPr>
              <w:rPr>
                <w:rFonts w:ascii="Vodafone Rg" w:hAnsi="Vodafone Rg"/>
              </w:rPr>
            </w:pPr>
          </w:p>
        </w:tc>
        <w:tc>
          <w:tcPr>
            <w:tcW w:w="2942" w:type="dxa"/>
          </w:tcPr>
          <w:p w14:paraId="132AD277" w14:textId="77777777" w:rsidR="00850AED" w:rsidRDefault="00850AED" w:rsidP="00850AED">
            <w:pPr>
              <w:rPr>
                <w:rFonts w:ascii="Vodafone Rg" w:hAnsi="Vodafone Rg"/>
                <w:color w:val="000000"/>
              </w:rPr>
            </w:pPr>
            <w:r>
              <w:rPr>
                <w:rFonts w:ascii="Vodafone Rg" w:hAnsi="Vodafone Rg"/>
                <w:color w:val="000000"/>
              </w:rPr>
              <w:t>Personal data related risks are reduced through de-identification when use of actual identifiable data is not necessary to achieve the purpose of processing in question.</w:t>
            </w:r>
          </w:p>
          <w:p w14:paraId="6CD8EAFB" w14:textId="77777777" w:rsidR="00663927" w:rsidRPr="00F771EE" w:rsidRDefault="00663927" w:rsidP="00663927">
            <w:pPr>
              <w:rPr>
                <w:rFonts w:ascii="Vodafone Rg" w:hAnsi="Vodafone Rg"/>
              </w:rPr>
            </w:pPr>
          </w:p>
        </w:tc>
        <w:tc>
          <w:tcPr>
            <w:tcW w:w="5760" w:type="dxa"/>
          </w:tcPr>
          <w:p w14:paraId="58BB9186" w14:textId="7C23D397" w:rsidR="00850AED" w:rsidRDefault="00850AED" w:rsidP="00850AED">
            <w:pPr>
              <w:spacing w:after="240"/>
              <w:rPr>
                <w:rFonts w:ascii="Vodafone Rg" w:hAnsi="Vodafone Rg"/>
                <w:color w:val="000000"/>
              </w:rPr>
            </w:pPr>
            <w:r>
              <w:rPr>
                <w:rFonts w:ascii="Vodafone Rg" w:hAnsi="Vodafone Rg"/>
                <w:b/>
                <w:bCs/>
              </w:rPr>
              <w:t xml:space="preserve">De-identification: </w:t>
            </w:r>
            <w:r>
              <w:rPr>
                <w:rFonts w:ascii="Vodafone Rg" w:hAnsi="Vodafone Rg"/>
                <w:b/>
                <w:bCs/>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b/>
                <w:bCs/>
                <w:color w:val="FF0000"/>
              </w:rPr>
              <w:br/>
            </w:r>
            <w:r>
              <w:rPr>
                <w:rFonts w:ascii="Vodafone Rg" w:hAnsi="Vodafone Rg"/>
                <w:color w:val="000000"/>
              </w:rPr>
              <w:t xml:space="preserve">1) </w:t>
            </w:r>
            <w:r w:rsidR="0099577D">
              <w:rPr>
                <w:rFonts w:ascii="Vodafone Rg" w:hAnsi="Vodafone Rg"/>
                <w:color w:val="000000"/>
              </w:rPr>
              <w:t>POSB</w:t>
            </w:r>
            <w:r>
              <w:rPr>
                <w:rFonts w:ascii="Vodafone Rg" w:hAnsi="Vodafone Rg"/>
                <w:color w:val="000000"/>
              </w:rPr>
              <w:t xml:space="preserve"> guidelines with detailed guidance on how to de-identify information;</w:t>
            </w:r>
            <w:r>
              <w:rPr>
                <w:rFonts w:ascii="Vodafone Rg" w:hAnsi="Vodafone Rg"/>
                <w:color w:val="000000"/>
              </w:rPr>
              <w:br/>
            </w:r>
            <w:proofErr w:type="gramStart"/>
            <w:r>
              <w:rPr>
                <w:rFonts w:ascii="Vodafone Rg" w:hAnsi="Vodafone Rg"/>
                <w:color w:val="000000"/>
              </w:rPr>
              <w:t>2)</w:t>
            </w:r>
            <w:r w:rsidR="0099577D">
              <w:rPr>
                <w:rFonts w:ascii="Vodafone Rg" w:hAnsi="Vodafone Rg"/>
                <w:color w:val="000000"/>
              </w:rPr>
              <w:t>POSB</w:t>
            </w:r>
            <w:proofErr w:type="gramEnd"/>
            <w:r>
              <w:rPr>
                <w:rFonts w:ascii="Vodafone Rg" w:hAnsi="Vodafone Rg"/>
                <w:color w:val="000000"/>
              </w:rPr>
              <w:t xml:space="preserve"> technology recommendations for de-identification tools.</w:t>
            </w:r>
          </w:p>
          <w:p w14:paraId="2ECAA2B7" w14:textId="5862913A" w:rsidR="00850AED" w:rsidRDefault="00850AED" w:rsidP="00850AED">
            <w:pPr>
              <w:spacing w:after="240"/>
              <w:rPr>
                <w:rFonts w:ascii="Vodafone Rg" w:hAnsi="Vodafone Rg"/>
                <w:color w:val="000000"/>
              </w:rPr>
            </w:pPr>
            <w:r>
              <w:rPr>
                <w:rFonts w:ascii="Vodafone Rg" w:hAnsi="Vodafone Rg"/>
                <w:color w:val="000000"/>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color w:val="000000"/>
              </w:rPr>
              <w:br/>
              <w:t xml:space="preserve">1) The processes where full or partial de-identification must </w:t>
            </w:r>
            <w:r>
              <w:rPr>
                <w:rFonts w:ascii="Vodafone Rg" w:hAnsi="Vodafone Rg"/>
                <w:color w:val="000000"/>
              </w:rPr>
              <w:lastRenderedPageBreak/>
              <w:t xml:space="preserve">be considered are identified through SPDA, OSPIA or otherwise. These include without limitation analytics platforms and test environments, and potentially various sub-processing activities where identifiable personal data are not necessary in context of process, product, service or operation. </w:t>
            </w:r>
            <w:r>
              <w:rPr>
                <w:rFonts w:ascii="Vodafone Rg" w:hAnsi="Vodafone Rg"/>
                <w:color w:val="000000"/>
              </w:rPr>
              <w:br/>
            </w:r>
          </w:p>
          <w:p w14:paraId="2ED10293" w14:textId="77777777" w:rsidR="00850AED" w:rsidRDefault="00850AED" w:rsidP="00850AED">
            <w:pPr>
              <w:spacing w:after="240"/>
              <w:rPr>
                <w:rFonts w:ascii="Vodafone Rg" w:hAnsi="Vodafone Rg"/>
                <w:color w:val="000000"/>
              </w:rPr>
            </w:pPr>
            <w:r>
              <w:rPr>
                <w:rFonts w:ascii="Vodafone Rg" w:hAnsi="Vodafone Rg"/>
                <w:color w:val="000000"/>
              </w:rPr>
              <w:t xml:space="preserve">2) Assessments are completed on these platforms to determine </w:t>
            </w:r>
            <w:proofErr w:type="gramStart"/>
            <w:r>
              <w:rPr>
                <w:rFonts w:ascii="Vodafone Rg" w:hAnsi="Vodafone Rg"/>
                <w:color w:val="000000"/>
              </w:rPr>
              <w:t>whether or not</w:t>
            </w:r>
            <w:proofErr w:type="gramEnd"/>
            <w:r>
              <w:rPr>
                <w:rFonts w:ascii="Vodafone Rg" w:hAnsi="Vodafone Rg"/>
                <w:color w:val="000000"/>
              </w:rPr>
              <w:t xml:space="preserve"> / which form of de-identification is required with gaps identified and remediation in place to address these; </w:t>
            </w:r>
            <w:r>
              <w:rPr>
                <w:rFonts w:ascii="Vodafone Rg" w:hAnsi="Vodafone Rg"/>
                <w:color w:val="000000"/>
              </w:rPr>
              <w:br/>
            </w:r>
          </w:p>
          <w:p w14:paraId="235C8ECE" w14:textId="77777777" w:rsidR="00850AED" w:rsidRDefault="00850AED" w:rsidP="00850AED">
            <w:pPr>
              <w:spacing w:after="240"/>
              <w:rPr>
                <w:rFonts w:ascii="Vodafone Rg" w:hAnsi="Vodafone Rg"/>
              </w:rPr>
            </w:pPr>
            <w:r>
              <w:rPr>
                <w:rFonts w:ascii="Vodafone Rg" w:hAnsi="Vodafone Rg"/>
                <w:color w:val="000000"/>
              </w:rPr>
              <w:t>3) De-identification expertise is available to support implementation and maintenance (e.g. cryptographers).</w:t>
            </w:r>
          </w:p>
          <w:p w14:paraId="30DF40AA" w14:textId="77777777" w:rsidR="00663927" w:rsidRPr="00F771EE" w:rsidRDefault="00663927" w:rsidP="00663927">
            <w:pPr>
              <w:rPr>
                <w:rFonts w:ascii="Vodafone Rg" w:hAnsi="Vodafone Rg"/>
              </w:rPr>
            </w:pPr>
          </w:p>
        </w:tc>
        <w:tc>
          <w:tcPr>
            <w:tcW w:w="1800" w:type="dxa"/>
          </w:tcPr>
          <w:p w14:paraId="7FC08CB3" w14:textId="77777777" w:rsidR="00663927" w:rsidRDefault="00663927" w:rsidP="00663927">
            <w:pPr>
              <w:rPr>
                <w:rFonts w:ascii="Vodafone Rg" w:hAnsi="Vodafone Rg"/>
              </w:rPr>
            </w:pPr>
          </w:p>
          <w:p w14:paraId="18E2B228" w14:textId="77777777" w:rsidR="00682140" w:rsidRDefault="00682140" w:rsidP="00663927">
            <w:pPr>
              <w:rPr>
                <w:rFonts w:ascii="Vodafone Rg" w:hAnsi="Vodafone Rg"/>
              </w:rPr>
            </w:pPr>
          </w:p>
          <w:p w14:paraId="4BD95736" w14:textId="77777777" w:rsidR="00682140" w:rsidRDefault="00682140" w:rsidP="00663927">
            <w:pPr>
              <w:rPr>
                <w:rFonts w:ascii="Vodafone Rg" w:hAnsi="Vodafone Rg"/>
              </w:rPr>
            </w:pPr>
          </w:p>
          <w:p w14:paraId="6BF392AC" w14:textId="77777777" w:rsidR="00682140" w:rsidRDefault="00682140" w:rsidP="00663927">
            <w:pPr>
              <w:rPr>
                <w:rFonts w:ascii="Vodafone Rg" w:hAnsi="Vodafone Rg"/>
              </w:rPr>
            </w:pPr>
          </w:p>
          <w:p w14:paraId="7A4ECB70" w14:textId="77777777" w:rsidR="00682140" w:rsidRDefault="00682140" w:rsidP="00663927">
            <w:pPr>
              <w:rPr>
                <w:rFonts w:ascii="Vodafone Rg" w:hAnsi="Vodafone Rg"/>
              </w:rPr>
            </w:pPr>
          </w:p>
          <w:p w14:paraId="3BDF8ABD" w14:textId="77777777" w:rsidR="00682140" w:rsidRDefault="00682140" w:rsidP="00663927">
            <w:pPr>
              <w:rPr>
                <w:rFonts w:ascii="Vodafone Rg" w:hAnsi="Vodafone Rg"/>
              </w:rPr>
            </w:pPr>
          </w:p>
          <w:p w14:paraId="09DA42AA" w14:textId="77777777" w:rsidR="00682140" w:rsidRDefault="00682140" w:rsidP="00663927">
            <w:pPr>
              <w:rPr>
                <w:rFonts w:ascii="Vodafone Rg" w:hAnsi="Vodafone Rg"/>
              </w:rPr>
            </w:pPr>
          </w:p>
          <w:p w14:paraId="153C2A9C" w14:textId="77777777" w:rsidR="00682140" w:rsidRDefault="00682140" w:rsidP="00663927">
            <w:pPr>
              <w:rPr>
                <w:rFonts w:ascii="Vodafone Rg" w:hAnsi="Vodafone Rg"/>
              </w:rPr>
            </w:pPr>
          </w:p>
          <w:p w14:paraId="403B54A6" w14:textId="77777777" w:rsidR="00682140" w:rsidRDefault="00682140" w:rsidP="00663927">
            <w:pPr>
              <w:rPr>
                <w:rFonts w:ascii="Vodafone Rg" w:hAnsi="Vodafone Rg"/>
              </w:rPr>
            </w:pPr>
          </w:p>
          <w:p w14:paraId="3F2B4410" w14:textId="77777777" w:rsidR="00682140" w:rsidRDefault="00682140" w:rsidP="00663927">
            <w:pPr>
              <w:rPr>
                <w:rFonts w:ascii="Vodafone Rg" w:hAnsi="Vodafone Rg"/>
              </w:rPr>
            </w:pPr>
          </w:p>
          <w:p w14:paraId="79DEF8E5" w14:textId="77777777" w:rsidR="00682140" w:rsidRDefault="00682140" w:rsidP="00663927">
            <w:pPr>
              <w:rPr>
                <w:rFonts w:ascii="Vodafone Rg" w:hAnsi="Vodafone Rg"/>
              </w:rPr>
            </w:pPr>
          </w:p>
          <w:p w14:paraId="79FF5649" w14:textId="77777777" w:rsidR="00682140" w:rsidRDefault="00682140" w:rsidP="00663927">
            <w:pPr>
              <w:rPr>
                <w:rFonts w:ascii="Vodafone Rg" w:hAnsi="Vodafone Rg"/>
              </w:rPr>
            </w:pPr>
          </w:p>
          <w:p w14:paraId="539E1A57" w14:textId="77777777" w:rsidR="00682140" w:rsidRDefault="00682140" w:rsidP="00663927">
            <w:pPr>
              <w:rPr>
                <w:rFonts w:ascii="Vodafone Rg" w:hAnsi="Vodafone Rg"/>
              </w:rPr>
            </w:pPr>
          </w:p>
          <w:p w14:paraId="73656421" w14:textId="77777777" w:rsidR="00682140" w:rsidRDefault="00682140" w:rsidP="00663927">
            <w:pPr>
              <w:rPr>
                <w:rFonts w:ascii="Vodafone Rg" w:hAnsi="Vodafone Rg"/>
              </w:rPr>
            </w:pPr>
          </w:p>
          <w:p w14:paraId="13BF2EBE" w14:textId="77777777" w:rsidR="00682140" w:rsidRDefault="00682140" w:rsidP="00663927">
            <w:pPr>
              <w:rPr>
                <w:rFonts w:ascii="Vodafone Rg" w:hAnsi="Vodafone Rg"/>
              </w:rPr>
            </w:pPr>
          </w:p>
          <w:p w14:paraId="2870E01A" w14:textId="77777777" w:rsidR="00682140" w:rsidRDefault="00682140" w:rsidP="00663927">
            <w:pPr>
              <w:rPr>
                <w:rFonts w:ascii="Vodafone Rg" w:hAnsi="Vodafone Rg"/>
              </w:rPr>
            </w:pPr>
          </w:p>
          <w:p w14:paraId="0D521E50" w14:textId="77777777" w:rsidR="00682140" w:rsidRPr="00682140" w:rsidRDefault="00682140" w:rsidP="00682140">
            <w:pPr>
              <w:rPr>
                <w:rFonts w:ascii="Vodafone Rg" w:hAnsi="Vodafone Rg"/>
                <w:b/>
                <w:bCs/>
              </w:rPr>
            </w:pPr>
            <w:r w:rsidRPr="00682140">
              <w:rPr>
                <w:rFonts w:ascii="Vodafone Rg" w:hAnsi="Vodafone Rg"/>
                <w:b/>
                <w:bCs/>
              </w:rPr>
              <w:t>Substantially ineffective</w:t>
            </w:r>
          </w:p>
          <w:p w14:paraId="2261A6E0" w14:textId="77777777" w:rsidR="00682140" w:rsidRPr="00F771EE" w:rsidRDefault="00682140" w:rsidP="00663927">
            <w:pPr>
              <w:rPr>
                <w:rFonts w:ascii="Vodafone Rg" w:hAnsi="Vodafone Rg"/>
              </w:rPr>
            </w:pPr>
          </w:p>
        </w:tc>
        <w:tc>
          <w:tcPr>
            <w:tcW w:w="1710" w:type="dxa"/>
          </w:tcPr>
          <w:p w14:paraId="744AA452" w14:textId="47099895" w:rsidR="00682140" w:rsidRPr="00377C0A" w:rsidRDefault="00682140" w:rsidP="00377C0A">
            <w:pPr>
              <w:rPr>
                <w:rFonts w:ascii="Vodafone Rg" w:hAnsi="Vodafone Rg"/>
                <w:color w:val="EE0000"/>
              </w:rPr>
            </w:pPr>
          </w:p>
        </w:tc>
        <w:tc>
          <w:tcPr>
            <w:tcW w:w="1371" w:type="dxa"/>
          </w:tcPr>
          <w:p w14:paraId="6E8ED5E6" w14:textId="77777777" w:rsidR="00663927" w:rsidRPr="00F771EE" w:rsidRDefault="00663927" w:rsidP="00663927">
            <w:pPr>
              <w:rPr>
                <w:rFonts w:ascii="Vodafone Rg" w:hAnsi="Vodafone Rg"/>
              </w:rPr>
            </w:pPr>
          </w:p>
        </w:tc>
      </w:tr>
      <w:tr w:rsidR="00A128B5" w:rsidRPr="00F771EE" w14:paraId="1717E3CB" w14:textId="77777777" w:rsidTr="00377C0A">
        <w:trPr>
          <w:trHeight w:val="7078"/>
        </w:trPr>
        <w:tc>
          <w:tcPr>
            <w:tcW w:w="992" w:type="dxa"/>
          </w:tcPr>
          <w:p w14:paraId="2EB5930F" w14:textId="77777777" w:rsidR="00850AED" w:rsidRDefault="00850AED" w:rsidP="00850AED">
            <w:pPr>
              <w:rPr>
                <w:rFonts w:ascii="Vodafone Rg" w:hAnsi="Vodafone Rg"/>
                <w:color w:val="000000"/>
              </w:rPr>
            </w:pPr>
            <w:r>
              <w:rPr>
                <w:rFonts w:ascii="Vodafone Rg" w:hAnsi="Vodafone Rg"/>
                <w:color w:val="000000"/>
              </w:rPr>
              <w:lastRenderedPageBreak/>
              <w:t>PRIVC24</w:t>
            </w:r>
          </w:p>
          <w:p w14:paraId="06D77581" w14:textId="77777777" w:rsidR="00663927" w:rsidRPr="00F771EE" w:rsidRDefault="00663927" w:rsidP="00663927">
            <w:pPr>
              <w:rPr>
                <w:rFonts w:ascii="Vodafone Rg" w:hAnsi="Vodafone Rg"/>
              </w:rPr>
            </w:pPr>
          </w:p>
        </w:tc>
        <w:tc>
          <w:tcPr>
            <w:tcW w:w="1302" w:type="dxa"/>
          </w:tcPr>
          <w:p w14:paraId="12C37B2E" w14:textId="77777777" w:rsidR="00850AED" w:rsidRDefault="00850AED" w:rsidP="00850AED">
            <w:pPr>
              <w:rPr>
                <w:rFonts w:ascii="Vodafone Rg" w:hAnsi="Vodafone Rg"/>
              </w:rPr>
            </w:pPr>
            <w:r>
              <w:rPr>
                <w:rFonts w:ascii="Vodafone Rg" w:hAnsi="Vodafone Rg"/>
              </w:rPr>
              <w:t>Technology solutions</w:t>
            </w:r>
          </w:p>
          <w:p w14:paraId="705958B8" w14:textId="77777777" w:rsidR="00663927" w:rsidRPr="00F771EE" w:rsidRDefault="00663927" w:rsidP="00663927">
            <w:pPr>
              <w:rPr>
                <w:rFonts w:ascii="Vodafone Rg" w:hAnsi="Vodafone Rg"/>
              </w:rPr>
            </w:pPr>
          </w:p>
        </w:tc>
        <w:tc>
          <w:tcPr>
            <w:tcW w:w="2942" w:type="dxa"/>
          </w:tcPr>
          <w:p w14:paraId="2EAD6FD9" w14:textId="65997650" w:rsidR="00850AED" w:rsidRDefault="0099577D" w:rsidP="00850AED">
            <w:pPr>
              <w:rPr>
                <w:rFonts w:ascii="Vodafone Rg" w:hAnsi="Vodafone Rg"/>
                <w:color w:val="000000"/>
              </w:rPr>
            </w:pPr>
            <w:r>
              <w:rPr>
                <w:rFonts w:ascii="Vodafone Rg" w:hAnsi="Vodafone Rg"/>
                <w:color w:val="000000"/>
              </w:rPr>
              <w:t>POSB</w:t>
            </w:r>
            <w:r w:rsidR="00850AED">
              <w:rPr>
                <w:rFonts w:ascii="Vodafone Rg" w:hAnsi="Vodafone Rg"/>
                <w:color w:val="000000"/>
              </w:rPr>
              <w:t xml:space="preserve"> has the needed technology capabilities in place to meet its privacy obligations across legacy systems. Only such new systems and services are procured which </w:t>
            </w:r>
            <w:proofErr w:type="gramStart"/>
            <w:r w:rsidR="00850AED">
              <w:rPr>
                <w:rFonts w:ascii="Vodafone Rg" w:hAnsi="Vodafone Rg"/>
                <w:color w:val="000000"/>
              </w:rPr>
              <w:t>are capable of meeting</w:t>
            </w:r>
            <w:proofErr w:type="gramEnd"/>
            <w:r w:rsidR="00850AED">
              <w:rPr>
                <w:rFonts w:ascii="Vodafone Rg" w:hAnsi="Vodafone Rg"/>
                <w:color w:val="000000"/>
              </w:rPr>
              <w:t xml:space="preserve"> </w:t>
            </w:r>
            <w:r>
              <w:rPr>
                <w:rFonts w:ascii="Vodafone Rg" w:hAnsi="Vodafone Rg"/>
                <w:color w:val="000000"/>
              </w:rPr>
              <w:t>POSB</w:t>
            </w:r>
            <w:r w:rsidR="00850AED">
              <w:rPr>
                <w:rFonts w:ascii="Vodafone Rg" w:hAnsi="Vodafone Rg"/>
                <w:color w:val="000000"/>
              </w:rPr>
              <w:t xml:space="preserve"> privacy requirements.  </w:t>
            </w:r>
          </w:p>
          <w:p w14:paraId="4EA8ABFA" w14:textId="77777777" w:rsidR="00663927" w:rsidRPr="00F771EE" w:rsidRDefault="00663927" w:rsidP="00663927">
            <w:pPr>
              <w:rPr>
                <w:rFonts w:ascii="Vodafone Rg" w:hAnsi="Vodafone Rg"/>
              </w:rPr>
            </w:pPr>
          </w:p>
        </w:tc>
        <w:tc>
          <w:tcPr>
            <w:tcW w:w="5760" w:type="dxa"/>
          </w:tcPr>
          <w:p w14:paraId="37DA6EFC" w14:textId="78BC4F9A" w:rsidR="00850AED" w:rsidRDefault="00850AED" w:rsidP="00850AED">
            <w:pPr>
              <w:rPr>
                <w:rFonts w:ascii="Vodafone Rg" w:hAnsi="Vodafone Rg"/>
              </w:rPr>
            </w:pPr>
            <w:r>
              <w:rPr>
                <w:rFonts w:ascii="Vodafone Rg" w:hAnsi="Vodafone Rg"/>
                <w:b/>
                <w:bCs/>
              </w:rPr>
              <w:t xml:space="preserve">Technology solutions to support data management </w:t>
            </w:r>
            <w:r>
              <w:rPr>
                <w:rFonts w:ascii="Vodafone Rg" w:hAnsi="Vodafone Rg"/>
                <w:color w:val="ED7D31"/>
              </w:rPr>
              <w:t xml:space="preserve"> </w:t>
            </w:r>
            <w:r>
              <w:rPr>
                <w:rFonts w:ascii="Vodafone Rg" w:hAnsi="Vodafone Rg"/>
                <w:b/>
                <w:bCs/>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b/>
                <w:bCs/>
              </w:rPr>
              <w:br/>
            </w:r>
            <w:r>
              <w:rPr>
                <w:rFonts w:ascii="Vodafone Rg" w:hAnsi="Vodafone Rg"/>
              </w:rPr>
              <w:t xml:space="preserve">1) Up to date Reference Technology Solution Blueprint, owned by </w:t>
            </w:r>
            <w:r w:rsidR="0099577D">
              <w:rPr>
                <w:rFonts w:ascii="Vodafone Rg" w:hAnsi="Vodafone Rg"/>
              </w:rPr>
              <w:t>POSB</w:t>
            </w:r>
            <w:r>
              <w:rPr>
                <w:rFonts w:ascii="Vodafone Rg" w:hAnsi="Vodafone Rg"/>
              </w:rPr>
              <w:t xml:space="preserve"> Technology, to meet the requirements arising from GDPR and Privacy Control Catalogue is available and communicated to </w:t>
            </w:r>
            <w:r w:rsidR="0099577D">
              <w:rPr>
                <w:rFonts w:ascii="Vodafone Rg" w:hAnsi="Vodafone Rg"/>
              </w:rPr>
              <w:t>bank</w:t>
            </w:r>
            <w:r>
              <w:rPr>
                <w:rFonts w:ascii="Vodafone Rg" w:hAnsi="Vodafone Rg"/>
              </w:rPr>
              <w:t xml:space="preserve">s Technology and Privacy teams.  </w:t>
            </w:r>
            <w:r>
              <w:rPr>
                <w:rFonts w:ascii="Vodafone Rg" w:hAnsi="Vodafone Rg"/>
              </w:rPr>
              <w:br/>
              <w:t xml:space="preserve">2) Technology Solution Blueprint is integrated into official technology standards by </w:t>
            </w:r>
            <w:r w:rsidR="0099577D">
              <w:rPr>
                <w:rFonts w:ascii="Vodafone Rg" w:hAnsi="Vodafone Rg"/>
              </w:rPr>
              <w:t>POSB</w:t>
            </w:r>
            <w:r>
              <w:rPr>
                <w:rFonts w:ascii="Vodafone Rg" w:hAnsi="Vodafone Rg"/>
              </w:rPr>
              <w:t xml:space="preserve"> Technology in a way that ensures it is appropriately considered for new technology projects of various sizes and shapes.  </w:t>
            </w:r>
            <w:r>
              <w:rPr>
                <w:rFonts w:ascii="Vodafone Rg" w:hAnsi="Vodafone Rg"/>
              </w:rPr>
              <w:br/>
              <w:t xml:space="preserve">3) Technology Solutions Blueprint is subject to at least annual review, led by </w:t>
            </w:r>
            <w:r w:rsidR="0099577D">
              <w:rPr>
                <w:rFonts w:ascii="Vodafone Rg" w:hAnsi="Vodafone Rg"/>
              </w:rPr>
              <w:t>POSB</w:t>
            </w:r>
            <w:r>
              <w:rPr>
                <w:rFonts w:ascii="Vodafone Rg" w:hAnsi="Vodafone Rg"/>
              </w:rPr>
              <w:t xml:space="preserve"> Technology, and </w:t>
            </w:r>
            <w:r w:rsidR="0099577D">
              <w:rPr>
                <w:rFonts w:ascii="Vodafone Rg" w:hAnsi="Vodafone Rg"/>
              </w:rPr>
              <w:t>POSB</w:t>
            </w:r>
            <w:r>
              <w:rPr>
                <w:rFonts w:ascii="Vodafone Rg" w:hAnsi="Vodafone Rg"/>
              </w:rPr>
              <w:t xml:space="preserve"> Privacy is consulted.</w:t>
            </w:r>
            <w:r>
              <w:rPr>
                <w:rFonts w:ascii="Vodafone Rg" w:hAnsi="Vodafone Rg"/>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rPr>
              <w:br/>
              <w:t xml:space="preserve">1) </w:t>
            </w:r>
            <w:r w:rsidR="0099577D">
              <w:rPr>
                <w:rFonts w:ascii="Vodafone Rg" w:hAnsi="Vodafone Rg"/>
              </w:rPr>
              <w:t>POSB</w:t>
            </w:r>
            <w:r>
              <w:rPr>
                <w:rFonts w:ascii="Vodafone Rg" w:hAnsi="Vodafone Rg"/>
              </w:rPr>
              <w:t xml:space="preserve"> Reference Technology Solution Blueprint is </w:t>
            </w:r>
            <w:proofErr w:type="spellStart"/>
            <w:r w:rsidR="0099577D">
              <w:rPr>
                <w:rFonts w:ascii="Vodafone Rg" w:hAnsi="Vodafone Rg"/>
              </w:rPr>
              <w:t>POSB</w:t>
            </w:r>
            <w:r>
              <w:rPr>
                <w:rFonts w:ascii="Vodafone Rg" w:hAnsi="Vodafone Rg"/>
              </w:rPr>
              <w:t>ised</w:t>
            </w:r>
            <w:proofErr w:type="spellEnd"/>
            <w:r>
              <w:rPr>
                <w:rFonts w:ascii="Vodafone Rg" w:hAnsi="Vodafone Rg"/>
              </w:rPr>
              <w:t xml:space="preserve">, if necessary, and integrated into the </w:t>
            </w:r>
            <w:r w:rsidR="0099577D">
              <w:rPr>
                <w:rFonts w:ascii="Vodafone Rg" w:hAnsi="Vodafone Rg"/>
              </w:rPr>
              <w:t>POSB</w:t>
            </w:r>
            <w:r>
              <w:rPr>
                <w:rFonts w:ascii="Vodafone Rg" w:hAnsi="Vodafone Rg"/>
              </w:rPr>
              <w:t xml:space="preserve"> official technology standards by </w:t>
            </w:r>
            <w:r w:rsidR="0099577D">
              <w:rPr>
                <w:rFonts w:ascii="Vodafone Rg" w:hAnsi="Vodafone Rg"/>
              </w:rPr>
              <w:t>POSB</w:t>
            </w:r>
            <w:r>
              <w:rPr>
                <w:rFonts w:ascii="Vodafone Rg" w:hAnsi="Vodafone Rg"/>
              </w:rPr>
              <w:t xml:space="preserve"> Technology to ensure it is appropriately considered for new technology projects. </w:t>
            </w:r>
            <w:r>
              <w:rPr>
                <w:rFonts w:ascii="Vodafone Rg" w:hAnsi="Vodafone Rg"/>
              </w:rPr>
              <w:br/>
            </w:r>
          </w:p>
          <w:p w14:paraId="51E0993B" w14:textId="3584ACF2" w:rsidR="00850AED" w:rsidRDefault="00850AED" w:rsidP="00850AED">
            <w:pPr>
              <w:rPr>
                <w:rFonts w:ascii="Vodafone Rg" w:hAnsi="Vodafone Rg"/>
                <w:b/>
                <w:bCs/>
              </w:rPr>
            </w:pPr>
            <w:r>
              <w:rPr>
                <w:rFonts w:ascii="Vodafone Rg" w:hAnsi="Vodafone Rg"/>
              </w:rPr>
              <w:t xml:space="preserve">2) Key technology teams are trained on privacy impacts to technologies by </w:t>
            </w:r>
            <w:r w:rsidR="0099577D">
              <w:rPr>
                <w:rFonts w:ascii="Vodafone Rg" w:hAnsi="Vodafone Rg"/>
              </w:rPr>
              <w:t>POSB</w:t>
            </w:r>
            <w:r>
              <w:rPr>
                <w:rFonts w:ascii="Vodafone Rg" w:hAnsi="Vodafone Rg"/>
              </w:rPr>
              <w:t xml:space="preserve"> Privacy team (High Risk training). </w:t>
            </w:r>
          </w:p>
          <w:p w14:paraId="3063448D" w14:textId="77777777" w:rsidR="00663927" w:rsidRPr="00F771EE" w:rsidRDefault="00663927" w:rsidP="00663927">
            <w:pPr>
              <w:rPr>
                <w:rFonts w:ascii="Vodafone Rg" w:hAnsi="Vodafone Rg"/>
              </w:rPr>
            </w:pPr>
          </w:p>
        </w:tc>
        <w:tc>
          <w:tcPr>
            <w:tcW w:w="1800" w:type="dxa"/>
          </w:tcPr>
          <w:p w14:paraId="6B49A013" w14:textId="77777777" w:rsidR="00663927" w:rsidRDefault="00663927" w:rsidP="00663927">
            <w:pPr>
              <w:rPr>
                <w:rFonts w:ascii="Vodafone Rg" w:hAnsi="Vodafone Rg"/>
              </w:rPr>
            </w:pPr>
          </w:p>
          <w:p w14:paraId="028EE45B" w14:textId="77777777" w:rsidR="00682140" w:rsidRDefault="00682140" w:rsidP="00663927">
            <w:pPr>
              <w:rPr>
                <w:rFonts w:ascii="Vodafone Rg" w:hAnsi="Vodafone Rg"/>
              </w:rPr>
            </w:pPr>
          </w:p>
          <w:p w14:paraId="3EDB1674" w14:textId="77777777" w:rsidR="00682140" w:rsidRDefault="00682140" w:rsidP="00663927">
            <w:pPr>
              <w:rPr>
                <w:rFonts w:ascii="Vodafone Rg" w:hAnsi="Vodafone Rg"/>
              </w:rPr>
            </w:pPr>
          </w:p>
          <w:p w14:paraId="75F93E1A" w14:textId="77777777" w:rsidR="00682140" w:rsidRDefault="00682140" w:rsidP="00663927">
            <w:pPr>
              <w:rPr>
                <w:rFonts w:ascii="Vodafone Rg" w:hAnsi="Vodafone Rg"/>
              </w:rPr>
            </w:pPr>
          </w:p>
          <w:p w14:paraId="75D053BE" w14:textId="77777777" w:rsidR="00682140" w:rsidRDefault="00682140" w:rsidP="00663927">
            <w:pPr>
              <w:rPr>
                <w:rFonts w:ascii="Vodafone Rg" w:hAnsi="Vodafone Rg"/>
              </w:rPr>
            </w:pPr>
          </w:p>
          <w:p w14:paraId="54299A3B" w14:textId="77777777" w:rsidR="00682140" w:rsidRDefault="00682140" w:rsidP="00663927">
            <w:pPr>
              <w:rPr>
                <w:rFonts w:ascii="Vodafone Rg" w:hAnsi="Vodafone Rg"/>
              </w:rPr>
            </w:pPr>
          </w:p>
          <w:p w14:paraId="5B0EAD29" w14:textId="77777777" w:rsidR="00682140" w:rsidRDefault="00682140" w:rsidP="00663927">
            <w:pPr>
              <w:rPr>
                <w:rFonts w:ascii="Vodafone Rg" w:hAnsi="Vodafone Rg"/>
              </w:rPr>
            </w:pPr>
          </w:p>
          <w:p w14:paraId="5D15F507" w14:textId="77777777" w:rsidR="00682140" w:rsidRDefault="00682140" w:rsidP="00663927">
            <w:pPr>
              <w:rPr>
                <w:rFonts w:ascii="Vodafone Rg" w:hAnsi="Vodafone Rg"/>
              </w:rPr>
            </w:pPr>
          </w:p>
          <w:p w14:paraId="2E660667" w14:textId="77777777" w:rsidR="00682140" w:rsidRDefault="00682140" w:rsidP="00663927">
            <w:pPr>
              <w:rPr>
                <w:rFonts w:ascii="Vodafone Rg" w:hAnsi="Vodafone Rg"/>
              </w:rPr>
            </w:pPr>
          </w:p>
          <w:p w14:paraId="1B1076BC" w14:textId="77777777" w:rsidR="00682140" w:rsidRDefault="00682140" w:rsidP="00663927">
            <w:pPr>
              <w:rPr>
                <w:rFonts w:ascii="Vodafone Rg" w:hAnsi="Vodafone Rg"/>
              </w:rPr>
            </w:pPr>
          </w:p>
          <w:p w14:paraId="61A7D18D" w14:textId="77777777" w:rsidR="00682140" w:rsidRDefault="00682140" w:rsidP="00663927">
            <w:pPr>
              <w:rPr>
                <w:rFonts w:ascii="Vodafone Rg" w:hAnsi="Vodafone Rg"/>
              </w:rPr>
            </w:pPr>
          </w:p>
          <w:p w14:paraId="7E1F0475" w14:textId="77777777" w:rsidR="00682140" w:rsidRDefault="00682140" w:rsidP="00663927">
            <w:pPr>
              <w:rPr>
                <w:rFonts w:ascii="Vodafone Rg" w:hAnsi="Vodafone Rg"/>
              </w:rPr>
            </w:pPr>
          </w:p>
          <w:p w14:paraId="06FAEE79" w14:textId="77777777" w:rsidR="00682140" w:rsidRDefault="00682140" w:rsidP="00663927">
            <w:pPr>
              <w:rPr>
                <w:rFonts w:ascii="Vodafone Rg" w:hAnsi="Vodafone Rg"/>
              </w:rPr>
            </w:pPr>
          </w:p>
          <w:p w14:paraId="639B5612" w14:textId="77777777" w:rsidR="00682140" w:rsidRDefault="00682140" w:rsidP="00663927">
            <w:pPr>
              <w:rPr>
                <w:rFonts w:ascii="Vodafone Rg" w:hAnsi="Vodafone Rg"/>
              </w:rPr>
            </w:pPr>
          </w:p>
          <w:p w14:paraId="5941E0A1" w14:textId="77777777" w:rsidR="00682140" w:rsidRDefault="00682140" w:rsidP="00663927">
            <w:pPr>
              <w:rPr>
                <w:rFonts w:ascii="Vodafone Rg" w:hAnsi="Vodafone Rg"/>
              </w:rPr>
            </w:pPr>
          </w:p>
          <w:p w14:paraId="4F537680" w14:textId="77777777" w:rsidR="00682140" w:rsidRDefault="00682140" w:rsidP="00663927">
            <w:pPr>
              <w:rPr>
                <w:rFonts w:ascii="Vodafone Rg" w:hAnsi="Vodafone Rg"/>
              </w:rPr>
            </w:pPr>
          </w:p>
          <w:p w14:paraId="4FF5E98F" w14:textId="77777777" w:rsidR="00682140" w:rsidRDefault="00682140" w:rsidP="00663927">
            <w:pPr>
              <w:rPr>
                <w:rFonts w:ascii="Vodafone Rg" w:hAnsi="Vodafone Rg"/>
              </w:rPr>
            </w:pPr>
          </w:p>
          <w:p w14:paraId="280E03B8" w14:textId="77777777" w:rsidR="00682140" w:rsidRDefault="00682140" w:rsidP="00663927">
            <w:pPr>
              <w:rPr>
                <w:rFonts w:ascii="Vodafone Rg" w:hAnsi="Vodafone Rg"/>
              </w:rPr>
            </w:pPr>
          </w:p>
          <w:p w14:paraId="3CB16B7B" w14:textId="77777777" w:rsidR="00682140" w:rsidRDefault="00682140" w:rsidP="00663927">
            <w:pPr>
              <w:rPr>
                <w:rFonts w:ascii="Vodafone Rg" w:hAnsi="Vodafone Rg"/>
              </w:rPr>
            </w:pPr>
          </w:p>
          <w:p w14:paraId="7D752C04" w14:textId="77777777" w:rsidR="00682140" w:rsidRDefault="00682140" w:rsidP="00663927">
            <w:pPr>
              <w:rPr>
                <w:rFonts w:ascii="Vodafone Rg" w:hAnsi="Vodafone Rg"/>
              </w:rPr>
            </w:pPr>
          </w:p>
          <w:p w14:paraId="13268998" w14:textId="77777777" w:rsidR="00682140" w:rsidRDefault="00682140" w:rsidP="00663927">
            <w:pPr>
              <w:rPr>
                <w:rFonts w:ascii="Vodafone Rg" w:hAnsi="Vodafone Rg"/>
              </w:rPr>
            </w:pPr>
          </w:p>
          <w:p w14:paraId="487954AD" w14:textId="77777777" w:rsidR="00682140" w:rsidRDefault="00682140" w:rsidP="00663927">
            <w:pPr>
              <w:rPr>
                <w:rFonts w:ascii="Vodafone Rg" w:hAnsi="Vodafone Rg"/>
              </w:rPr>
            </w:pPr>
          </w:p>
          <w:p w14:paraId="71B23D1F" w14:textId="77777777" w:rsidR="00682140" w:rsidRDefault="00682140" w:rsidP="00663927">
            <w:pPr>
              <w:rPr>
                <w:rFonts w:ascii="Vodafone Rg" w:hAnsi="Vodafone Rg"/>
              </w:rPr>
            </w:pPr>
          </w:p>
          <w:p w14:paraId="5DDFCB04" w14:textId="77777777" w:rsidR="00682140" w:rsidRDefault="00682140" w:rsidP="00663927">
            <w:pPr>
              <w:rPr>
                <w:rFonts w:ascii="Vodafone Rg" w:hAnsi="Vodafone Rg"/>
              </w:rPr>
            </w:pPr>
          </w:p>
          <w:p w14:paraId="6D7C42EC" w14:textId="77777777" w:rsidR="00682140" w:rsidRDefault="00682140" w:rsidP="00663927">
            <w:pPr>
              <w:rPr>
                <w:rFonts w:ascii="Vodafone Rg" w:hAnsi="Vodafone Rg"/>
              </w:rPr>
            </w:pPr>
          </w:p>
          <w:p w14:paraId="53205C35" w14:textId="77777777" w:rsidR="00682140" w:rsidRDefault="00682140" w:rsidP="00663927">
            <w:pPr>
              <w:rPr>
                <w:rFonts w:ascii="Vodafone Rg" w:hAnsi="Vodafone Rg"/>
              </w:rPr>
            </w:pPr>
          </w:p>
          <w:p w14:paraId="1B7E3C7E" w14:textId="77777777" w:rsidR="00682140" w:rsidRDefault="00682140" w:rsidP="00663927">
            <w:pPr>
              <w:rPr>
                <w:rFonts w:ascii="Vodafone Rg" w:hAnsi="Vodafone Rg"/>
              </w:rPr>
            </w:pPr>
          </w:p>
          <w:p w14:paraId="54E35C14" w14:textId="77777777" w:rsidR="00682140" w:rsidRDefault="00682140" w:rsidP="00663927">
            <w:pPr>
              <w:rPr>
                <w:rFonts w:ascii="Vodafone Rg" w:hAnsi="Vodafone Rg"/>
              </w:rPr>
            </w:pPr>
          </w:p>
          <w:p w14:paraId="31504ED9" w14:textId="77777777" w:rsidR="00682140" w:rsidRDefault="00682140" w:rsidP="00663927">
            <w:pPr>
              <w:rPr>
                <w:rFonts w:ascii="Vodafone Rg" w:hAnsi="Vodafone Rg"/>
              </w:rPr>
            </w:pPr>
          </w:p>
          <w:p w14:paraId="70ED9DAA" w14:textId="77777777" w:rsidR="00682140" w:rsidRDefault="00682140" w:rsidP="00663927">
            <w:pPr>
              <w:rPr>
                <w:rFonts w:ascii="Vodafone Rg" w:hAnsi="Vodafone Rg"/>
              </w:rPr>
            </w:pPr>
          </w:p>
          <w:p w14:paraId="66C683DB" w14:textId="77777777" w:rsidR="00682140" w:rsidRDefault="00682140" w:rsidP="00663927">
            <w:pPr>
              <w:rPr>
                <w:rFonts w:ascii="Vodafone Rg" w:hAnsi="Vodafone Rg"/>
              </w:rPr>
            </w:pPr>
          </w:p>
          <w:p w14:paraId="68BD678F" w14:textId="77777777" w:rsidR="00682140" w:rsidRDefault="00682140" w:rsidP="00663927">
            <w:pPr>
              <w:rPr>
                <w:rFonts w:ascii="Vodafone Rg" w:hAnsi="Vodafone Rg"/>
              </w:rPr>
            </w:pPr>
          </w:p>
          <w:p w14:paraId="453AD495" w14:textId="77777777" w:rsidR="00682140" w:rsidRDefault="00682140" w:rsidP="00663927">
            <w:pPr>
              <w:rPr>
                <w:rFonts w:ascii="Vodafone Rg" w:hAnsi="Vodafone Rg"/>
              </w:rPr>
            </w:pPr>
          </w:p>
          <w:p w14:paraId="7CFA26BA" w14:textId="77777777" w:rsidR="00682140" w:rsidRDefault="00682140" w:rsidP="00663927">
            <w:pPr>
              <w:rPr>
                <w:rFonts w:ascii="Vodafone Rg" w:hAnsi="Vodafone Rg"/>
              </w:rPr>
            </w:pPr>
          </w:p>
          <w:p w14:paraId="23AC9C2B" w14:textId="77777777" w:rsidR="00682140" w:rsidRDefault="00682140" w:rsidP="00663927">
            <w:pPr>
              <w:rPr>
                <w:rFonts w:ascii="Vodafone Rg" w:hAnsi="Vodafone Rg"/>
              </w:rPr>
            </w:pPr>
          </w:p>
          <w:p w14:paraId="2FEFD4FF" w14:textId="77777777" w:rsidR="00682140" w:rsidRDefault="00682140" w:rsidP="00663927">
            <w:pPr>
              <w:rPr>
                <w:rFonts w:ascii="Vodafone Rg" w:hAnsi="Vodafone Rg"/>
              </w:rPr>
            </w:pPr>
          </w:p>
          <w:p w14:paraId="1ECAF708" w14:textId="77777777" w:rsidR="00682140" w:rsidRDefault="00682140" w:rsidP="00663927">
            <w:pPr>
              <w:rPr>
                <w:rFonts w:ascii="Vodafone Rg" w:hAnsi="Vodafone Rg"/>
              </w:rPr>
            </w:pPr>
          </w:p>
          <w:p w14:paraId="6B73B0D1" w14:textId="77777777" w:rsidR="00682140" w:rsidRDefault="00682140" w:rsidP="00663927">
            <w:pPr>
              <w:rPr>
                <w:rFonts w:ascii="Vodafone Rg" w:hAnsi="Vodafone Rg"/>
              </w:rPr>
            </w:pPr>
          </w:p>
          <w:p w14:paraId="505323A2" w14:textId="77777777" w:rsidR="00682140" w:rsidRDefault="00682140" w:rsidP="00663927">
            <w:pPr>
              <w:rPr>
                <w:rFonts w:ascii="Vodafone Rg" w:hAnsi="Vodafone Rg"/>
              </w:rPr>
            </w:pPr>
          </w:p>
          <w:p w14:paraId="208AD24C" w14:textId="77777777" w:rsidR="00682140" w:rsidRDefault="00682140" w:rsidP="00663927">
            <w:pPr>
              <w:rPr>
                <w:rFonts w:ascii="Vodafone Rg" w:hAnsi="Vodafone Rg"/>
              </w:rPr>
            </w:pPr>
          </w:p>
          <w:p w14:paraId="08B27C4A" w14:textId="77777777" w:rsidR="00682140" w:rsidRDefault="00682140" w:rsidP="00663927">
            <w:pPr>
              <w:rPr>
                <w:rFonts w:ascii="Vodafone Rg" w:hAnsi="Vodafone Rg"/>
              </w:rPr>
            </w:pPr>
          </w:p>
          <w:p w14:paraId="4256CBB8" w14:textId="77777777" w:rsidR="00682140" w:rsidRDefault="00682140" w:rsidP="00663927">
            <w:pPr>
              <w:rPr>
                <w:rFonts w:ascii="Vodafone Rg" w:hAnsi="Vodafone Rg"/>
              </w:rPr>
            </w:pPr>
          </w:p>
          <w:p w14:paraId="16D22B76" w14:textId="77777777" w:rsidR="00682140" w:rsidRDefault="00682140" w:rsidP="00663927">
            <w:pPr>
              <w:rPr>
                <w:rFonts w:ascii="Vodafone Rg" w:hAnsi="Vodafone Rg"/>
              </w:rPr>
            </w:pPr>
          </w:p>
          <w:p w14:paraId="17DA0AA3" w14:textId="77777777" w:rsidR="00682140" w:rsidRDefault="00682140" w:rsidP="00663927">
            <w:pPr>
              <w:rPr>
                <w:rFonts w:ascii="Vodafone Rg" w:hAnsi="Vodafone Rg"/>
              </w:rPr>
            </w:pPr>
          </w:p>
          <w:p w14:paraId="22D6CE9B" w14:textId="77777777" w:rsidR="00682140" w:rsidRPr="00682140" w:rsidRDefault="00682140" w:rsidP="00682140">
            <w:pPr>
              <w:rPr>
                <w:rFonts w:ascii="Vodafone Rg" w:hAnsi="Vodafone Rg"/>
                <w:b/>
                <w:bCs/>
              </w:rPr>
            </w:pPr>
            <w:r w:rsidRPr="00682140">
              <w:rPr>
                <w:rFonts w:ascii="Vodafone Rg" w:hAnsi="Vodafone Rg"/>
                <w:b/>
                <w:bCs/>
              </w:rPr>
              <w:t>Substantially ineffective</w:t>
            </w:r>
          </w:p>
          <w:p w14:paraId="25C0DD69" w14:textId="77777777" w:rsidR="00682140" w:rsidRDefault="00682140" w:rsidP="00663927">
            <w:pPr>
              <w:rPr>
                <w:rFonts w:ascii="Vodafone Rg" w:hAnsi="Vodafone Rg"/>
              </w:rPr>
            </w:pPr>
          </w:p>
          <w:p w14:paraId="72FADB76" w14:textId="77777777" w:rsidR="00682140" w:rsidRDefault="00682140" w:rsidP="00663927">
            <w:pPr>
              <w:rPr>
                <w:rFonts w:ascii="Vodafone Rg" w:hAnsi="Vodafone Rg"/>
              </w:rPr>
            </w:pPr>
          </w:p>
          <w:p w14:paraId="1CC2214D" w14:textId="77777777" w:rsidR="00682140" w:rsidRDefault="00682140" w:rsidP="00663927">
            <w:pPr>
              <w:rPr>
                <w:rFonts w:ascii="Vodafone Rg" w:hAnsi="Vodafone Rg"/>
              </w:rPr>
            </w:pPr>
          </w:p>
          <w:p w14:paraId="5E843BF2" w14:textId="77777777" w:rsidR="00682140" w:rsidRDefault="00682140" w:rsidP="00663927">
            <w:pPr>
              <w:rPr>
                <w:rFonts w:ascii="Vodafone Rg" w:hAnsi="Vodafone Rg"/>
              </w:rPr>
            </w:pPr>
          </w:p>
          <w:p w14:paraId="11FC9CDE" w14:textId="77777777" w:rsidR="00682140" w:rsidRDefault="00682140" w:rsidP="00663927">
            <w:pPr>
              <w:rPr>
                <w:rFonts w:ascii="Vodafone Rg" w:hAnsi="Vodafone Rg"/>
              </w:rPr>
            </w:pPr>
          </w:p>
          <w:p w14:paraId="231A9DFB" w14:textId="77777777" w:rsidR="00682140" w:rsidRDefault="00682140" w:rsidP="00663927">
            <w:pPr>
              <w:rPr>
                <w:rFonts w:ascii="Vodafone Rg" w:hAnsi="Vodafone Rg"/>
              </w:rPr>
            </w:pPr>
          </w:p>
          <w:p w14:paraId="4F2B7BE7" w14:textId="77777777" w:rsidR="00682140" w:rsidRPr="00F771EE" w:rsidRDefault="00682140" w:rsidP="00663927">
            <w:pPr>
              <w:rPr>
                <w:rFonts w:ascii="Vodafone Rg" w:hAnsi="Vodafone Rg"/>
              </w:rPr>
            </w:pPr>
          </w:p>
        </w:tc>
        <w:tc>
          <w:tcPr>
            <w:tcW w:w="1710" w:type="dxa"/>
          </w:tcPr>
          <w:p w14:paraId="0AC512F0" w14:textId="562F684A" w:rsidR="00682140" w:rsidRPr="00377C0A" w:rsidRDefault="00682140" w:rsidP="00377C0A">
            <w:pPr>
              <w:rPr>
                <w:rFonts w:ascii="Vodafone Rg" w:hAnsi="Vodafone Rg"/>
                <w:color w:val="EE0000"/>
              </w:rPr>
            </w:pPr>
          </w:p>
        </w:tc>
        <w:tc>
          <w:tcPr>
            <w:tcW w:w="1371" w:type="dxa"/>
          </w:tcPr>
          <w:p w14:paraId="45743B68" w14:textId="77777777" w:rsidR="00663927" w:rsidRPr="00F771EE" w:rsidRDefault="00663927" w:rsidP="00663927">
            <w:pPr>
              <w:rPr>
                <w:rFonts w:ascii="Vodafone Rg" w:hAnsi="Vodafone Rg"/>
              </w:rPr>
            </w:pPr>
          </w:p>
        </w:tc>
      </w:tr>
      <w:tr w:rsidR="00A128B5" w:rsidRPr="00F771EE" w14:paraId="5387275B" w14:textId="77777777" w:rsidTr="00377C0A">
        <w:tc>
          <w:tcPr>
            <w:tcW w:w="992" w:type="dxa"/>
          </w:tcPr>
          <w:p w14:paraId="0A8AA283" w14:textId="77777777" w:rsidR="00850AED" w:rsidRDefault="00850AED" w:rsidP="00850AED">
            <w:pPr>
              <w:rPr>
                <w:rFonts w:ascii="Vodafone Rg" w:hAnsi="Vodafone Rg"/>
                <w:color w:val="000000"/>
              </w:rPr>
            </w:pPr>
            <w:r>
              <w:rPr>
                <w:rFonts w:ascii="Vodafone Rg" w:hAnsi="Vodafone Rg"/>
                <w:color w:val="000000"/>
              </w:rPr>
              <w:t>PRIVC25</w:t>
            </w:r>
          </w:p>
          <w:p w14:paraId="0389452C" w14:textId="77777777" w:rsidR="00663927" w:rsidRPr="00F771EE" w:rsidRDefault="00663927" w:rsidP="00663927">
            <w:pPr>
              <w:rPr>
                <w:rFonts w:ascii="Vodafone Rg" w:hAnsi="Vodafone Rg"/>
              </w:rPr>
            </w:pPr>
          </w:p>
        </w:tc>
        <w:tc>
          <w:tcPr>
            <w:tcW w:w="1302" w:type="dxa"/>
          </w:tcPr>
          <w:p w14:paraId="442F6AB2" w14:textId="77777777" w:rsidR="00850AED" w:rsidRDefault="00850AED" w:rsidP="00850AED">
            <w:pPr>
              <w:rPr>
                <w:rFonts w:ascii="Vodafone Rg" w:hAnsi="Vodafone Rg"/>
              </w:rPr>
            </w:pPr>
            <w:r>
              <w:rPr>
                <w:rFonts w:ascii="Vodafone Rg" w:hAnsi="Vodafone Rg"/>
              </w:rPr>
              <w:t>Analytics and test environments</w:t>
            </w:r>
          </w:p>
          <w:p w14:paraId="6A1D13F7" w14:textId="77777777" w:rsidR="00663927" w:rsidRPr="00F771EE" w:rsidRDefault="00663927" w:rsidP="00663927">
            <w:pPr>
              <w:rPr>
                <w:rFonts w:ascii="Vodafone Rg" w:hAnsi="Vodafone Rg"/>
              </w:rPr>
            </w:pPr>
          </w:p>
        </w:tc>
        <w:tc>
          <w:tcPr>
            <w:tcW w:w="2942" w:type="dxa"/>
          </w:tcPr>
          <w:p w14:paraId="7893DABF" w14:textId="77777777" w:rsidR="00850AED" w:rsidRDefault="00850AED" w:rsidP="00850AED">
            <w:pPr>
              <w:rPr>
                <w:rFonts w:ascii="Vodafone Rg" w:hAnsi="Vodafone Rg"/>
                <w:color w:val="000000"/>
              </w:rPr>
            </w:pPr>
            <w:r>
              <w:rPr>
                <w:rFonts w:ascii="Vodafone Rg" w:hAnsi="Vodafone Rg"/>
                <w:color w:val="000000"/>
              </w:rPr>
              <w:t xml:space="preserve">Privacy risks related to data analytics are managed. </w:t>
            </w:r>
          </w:p>
          <w:p w14:paraId="5B3BC06E" w14:textId="77777777" w:rsidR="00663927" w:rsidRPr="00F771EE" w:rsidRDefault="00663927" w:rsidP="00663927">
            <w:pPr>
              <w:rPr>
                <w:rFonts w:ascii="Vodafone Rg" w:hAnsi="Vodafone Rg"/>
              </w:rPr>
            </w:pPr>
          </w:p>
        </w:tc>
        <w:tc>
          <w:tcPr>
            <w:tcW w:w="5760" w:type="dxa"/>
          </w:tcPr>
          <w:p w14:paraId="1E521D4C" w14:textId="138F82EF" w:rsidR="00850AED" w:rsidRDefault="00850AED" w:rsidP="00850AED">
            <w:pPr>
              <w:rPr>
                <w:rFonts w:ascii="Vodafone Rg" w:hAnsi="Vodafone Rg"/>
              </w:rPr>
            </w:pPr>
            <w:r>
              <w:rPr>
                <w:rFonts w:ascii="Vodafone Rg" w:hAnsi="Vodafone Rg"/>
                <w:b/>
                <w:bCs/>
              </w:rPr>
              <w:t>Analytics and test environments</w:t>
            </w:r>
            <w:r>
              <w:rPr>
                <w:rFonts w:ascii="Vodafone Rg" w:hAnsi="Vodafone Rg"/>
                <w:b/>
                <w:bCs/>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b/>
                <w:bCs/>
              </w:rPr>
              <w:br/>
            </w:r>
            <w:r>
              <w:rPr>
                <w:rFonts w:ascii="Vodafone Rg" w:hAnsi="Vodafone Rg"/>
              </w:rPr>
              <w:t xml:space="preserve">1) Detailed requirements and reference process definitions and templates to guide the most typical analytics processes, such as analytics platforms are available and communicated to </w:t>
            </w:r>
            <w:r w:rsidR="0099577D">
              <w:rPr>
                <w:rFonts w:ascii="Vodafone Rg" w:hAnsi="Vodafone Rg"/>
              </w:rPr>
              <w:t>POSB</w:t>
            </w:r>
            <w:r>
              <w:rPr>
                <w:rFonts w:ascii="Vodafone Rg" w:hAnsi="Vodafone Rg"/>
              </w:rPr>
              <w:t xml:space="preserve"> </w:t>
            </w:r>
            <w:r w:rsidR="0099577D">
              <w:rPr>
                <w:rFonts w:ascii="Vodafone Rg" w:hAnsi="Vodafone Rg"/>
              </w:rPr>
              <w:t>bank</w:t>
            </w:r>
            <w:r>
              <w:rPr>
                <w:rFonts w:ascii="Vodafone Rg" w:hAnsi="Vodafone Rg"/>
              </w:rPr>
              <w:t>s.</w:t>
            </w:r>
          </w:p>
          <w:p w14:paraId="4F3A9E36" w14:textId="74908175" w:rsidR="00850AED" w:rsidRDefault="00850AED" w:rsidP="00850AED">
            <w:pPr>
              <w:rPr>
                <w:rFonts w:ascii="Vodafone Rg" w:hAnsi="Vodafone Rg"/>
              </w:rPr>
            </w:pPr>
            <w:r>
              <w:rPr>
                <w:rFonts w:ascii="Vodafone Rg" w:hAnsi="Vodafone Rg"/>
              </w:rPr>
              <w:lastRenderedPageBreak/>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rPr>
              <w:br/>
            </w:r>
            <w:r>
              <w:rPr>
                <w:rFonts w:ascii="Vodafone Rg" w:hAnsi="Vodafone Rg"/>
                <w:color w:val="FF0000"/>
              </w:rPr>
              <w:t xml:space="preserve">NOTE: applies also to </w:t>
            </w:r>
            <w:r w:rsidR="0099577D">
              <w:rPr>
                <w:rFonts w:ascii="Vodafone Rg" w:hAnsi="Vodafone Rg"/>
                <w:color w:val="FF0000"/>
              </w:rPr>
              <w:t>POSB</w:t>
            </w:r>
            <w:r>
              <w:rPr>
                <w:rFonts w:ascii="Vodafone Rg" w:hAnsi="Vodafone Rg"/>
                <w:color w:val="FF0000"/>
              </w:rPr>
              <w:t xml:space="preserve"> Analytics Platforms:</w:t>
            </w:r>
            <w:r>
              <w:rPr>
                <w:rFonts w:ascii="Vodafone Rg" w:hAnsi="Vodafone Rg"/>
              </w:rPr>
              <w:br/>
              <w:t xml:space="preserve">1) </w:t>
            </w:r>
            <w:r w:rsidR="0099577D">
              <w:rPr>
                <w:rFonts w:ascii="Vodafone Rg" w:hAnsi="Vodafone Rg"/>
              </w:rPr>
              <w:t>POSB</w:t>
            </w:r>
            <w:r>
              <w:rPr>
                <w:rFonts w:ascii="Vodafone Rg" w:hAnsi="Vodafone Rg"/>
              </w:rPr>
              <w:t xml:space="preserve"> analytics and test environments are known and listed. </w:t>
            </w:r>
            <w:r>
              <w:rPr>
                <w:rFonts w:ascii="Vodafone Rg" w:hAnsi="Vodafone Rg"/>
              </w:rPr>
              <w:br/>
            </w:r>
          </w:p>
          <w:p w14:paraId="16D460E6" w14:textId="6FABF34F" w:rsidR="00850AED" w:rsidRDefault="00850AED" w:rsidP="00850AED">
            <w:pPr>
              <w:rPr>
                <w:rFonts w:ascii="Vodafone Rg" w:hAnsi="Vodafone Rg"/>
              </w:rPr>
            </w:pPr>
            <w:r>
              <w:rPr>
                <w:rFonts w:ascii="Vodafone Rg" w:hAnsi="Vodafone Rg"/>
              </w:rPr>
              <w:t xml:space="preserve">2) </w:t>
            </w:r>
            <w:r w:rsidR="0099577D">
              <w:rPr>
                <w:rFonts w:ascii="Vodafone Rg" w:hAnsi="Vodafone Rg"/>
              </w:rPr>
              <w:t>POSB</w:t>
            </w:r>
            <w:r>
              <w:rPr>
                <w:rFonts w:ascii="Vodafone Rg" w:hAnsi="Vodafone Rg"/>
              </w:rPr>
              <w:t xml:space="preserve"> analytics environments and activities are verified to conform with </w:t>
            </w:r>
            <w:r w:rsidR="0099577D">
              <w:rPr>
                <w:rFonts w:ascii="Vodafone Rg" w:hAnsi="Vodafone Rg"/>
              </w:rPr>
              <w:t>POSB</w:t>
            </w:r>
            <w:r>
              <w:rPr>
                <w:rFonts w:ascii="Vodafone Rg" w:hAnsi="Vodafone Rg"/>
              </w:rPr>
              <w:t xml:space="preserve"> Big Data Analytics requirements and </w:t>
            </w:r>
            <w:r w:rsidR="0099577D">
              <w:rPr>
                <w:rFonts w:ascii="Vodafone Rg" w:hAnsi="Vodafone Rg"/>
              </w:rPr>
              <w:t>POSB</w:t>
            </w:r>
            <w:r>
              <w:rPr>
                <w:rFonts w:ascii="Vodafone Rg" w:hAnsi="Vodafone Rg"/>
              </w:rPr>
              <w:t xml:space="preserve"> laws.  </w:t>
            </w:r>
            <w:r>
              <w:rPr>
                <w:rFonts w:ascii="Vodafone Rg" w:hAnsi="Vodafone Rg"/>
              </w:rPr>
              <w:br/>
            </w:r>
          </w:p>
          <w:p w14:paraId="6C9624E1" w14:textId="11284FAB" w:rsidR="00850AED" w:rsidRDefault="00850AED" w:rsidP="00850AED">
            <w:pPr>
              <w:rPr>
                <w:rFonts w:ascii="Vodafone Rg" w:hAnsi="Vodafone Rg"/>
              </w:rPr>
            </w:pPr>
            <w:r>
              <w:rPr>
                <w:rFonts w:ascii="Vodafone Rg" w:hAnsi="Vodafone Rg"/>
              </w:rPr>
              <w:t xml:space="preserve">3) Data ingestion to such analytics environments, if any, as well as analytics use cases are subject to use case reviews in conformance with </w:t>
            </w:r>
            <w:r w:rsidR="0099577D">
              <w:rPr>
                <w:rFonts w:ascii="Vodafone Rg" w:hAnsi="Vodafone Rg"/>
              </w:rPr>
              <w:t>POSB</w:t>
            </w:r>
            <w:r>
              <w:rPr>
                <w:rFonts w:ascii="Vodafone Rg" w:hAnsi="Vodafone Rg"/>
              </w:rPr>
              <w:t xml:space="preserve"> requirements.</w:t>
            </w:r>
            <w:r>
              <w:rPr>
                <w:rFonts w:ascii="Vodafone Rg" w:hAnsi="Vodafone Rg"/>
              </w:rPr>
              <w:br/>
            </w:r>
          </w:p>
          <w:p w14:paraId="5711B6F6" w14:textId="3EB7520A" w:rsidR="00850AED" w:rsidRDefault="00850AED" w:rsidP="00850AED">
            <w:pPr>
              <w:rPr>
                <w:rFonts w:ascii="Vodafone Rg" w:hAnsi="Vodafone Rg"/>
              </w:rPr>
            </w:pPr>
            <w:r>
              <w:rPr>
                <w:rFonts w:ascii="Vodafone Rg" w:hAnsi="Vodafone Rg"/>
              </w:rPr>
              <w:t xml:space="preserve">4) Data analysts are subject to </w:t>
            </w:r>
            <w:r w:rsidR="0099577D">
              <w:rPr>
                <w:rFonts w:ascii="Vodafone Rg" w:hAnsi="Vodafone Rg"/>
              </w:rPr>
              <w:t>POSB</w:t>
            </w:r>
            <w:r>
              <w:rPr>
                <w:rFonts w:ascii="Vodafone Rg" w:hAnsi="Vodafone Rg"/>
              </w:rPr>
              <w:t xml:space="preserve"> Code of Ethics for Analysts. Personal commitment stored and available.</w:t>
            </w:r>
            <w:r>
              <w:rPr>
                <w:rFonts w:ascii="Vodafone Rg" w:hAnsi="Vodafone Rg"/>
                <w:b/>
                <w:bCs/>
              </w:rPr>
              <w:t xml:space="preserve"> </w:t>
            </w:r>
            <w:r>
              <w:rPr>
                <w:rFonts w:ascii="Vodafone Rg" w:hAnsi="Vodafone Rg"/>
                <w:b/>
                <w:bCs/>
              </w:rPr>
              <w:br/>
            </w:r>
          </w:p>
          <w:p w14:paraId="5DA4D282" w14:textId="77777777" w:rsidR="00850AED" w:rsidRDefault="00850AED" w:rsidP="00850AED">
            <w:pPr>
              <w:rPr>
                <w:rFonts w:ascii="Vodafone Rg" w:hAnsi="Vodafone Rg"/>
              </w:rPr>
            </w:pPr>
            <w:r>
              <w:rPr>
                <w:rFonts w:ascii="Vodafone Rg" w:hAnsi="Vodafone Rg"/>
              </w:rPr>
              <w:t xml:space="preserve">5) Processes exist to prevent use of actual personal data in test environments, unless the testing cannot be done without such data.  Anonymised or pseudonymised data must be used in all other cases. Privacy team approval is available for use of real personal data in test environments. </w:t>
            </w:r>
            <w:r>
              <w:rPr>
                <w:rFonts w:ascii="Vodafone Rg" w:hAnsi="Vodafone Rg"/>
              </w:rPr>
              <w:br/>
            </w:r>
          </w:p>
          <w:p w14:paraId="172CA896" w14:textId="77777777" w:rsidR="00850AED" w:rsidRDefault="00850AED" w:rsidP="00850AED">
            <w:pPr>
              <w:rPr>
                <w:rFonts w:ascii="Vodafone Rg" w:hAnsi="Vodafone Rg"/>
                <w:b/>
                <w:bCs/>
              </w:rPr>
            </w:pPr>
            <w:r>
              <w:rPr>
                <w:rFonts w:ascii="Vodafone Rg" w:hAnsi="Vodafone Rg"/>
              </w:rPr>
              <w:t xml:space="preserve">6) To the extent real personal data is used in test environments, all relevant security controls </w:t>
            </w:r>
            <w:proofErr w:type="gramStart"/>
            <w:r>
              <w:rPr>
                <w:rFonts w:ascii="Vodafone Rg" w:hAnsi="Vodafone Rg"/>
              </w:rPr>
              <w:t>are  implemented</w:t>
            </w:r>
            <w:proofErr w:type="gramEnd"/>
            <w:r>
              <w:rPr>
                <w:rFonts w:ascii="Vodafone Rg" w:hAnsi="Vodafone Rg"/>
              </w:rPr>
              <w:t xml:space="preserve"> to protect personal data.</w:t>
            </w:r>
          </w:p>
          <w:p w14:paraId="274C306D" w14:textId="77777777" w:rsidR="00663927" w:rsidRPr="00F771EE" w:rsidRDefault="00663927" w:rsidP="00663927">
            <w:pPr>
              <w:rPr>
                <w:rFonts w:ascii="Vodafone Rg" w:hAnsi="Vodafone Rg"/>
              </w:rPr>
            </w:pPr>
          </w:p>
        </w:tc>
        <w:tc>
          <w:tcPr>
            <w:tcW w:w="1800" w:type="dxa"/>
          </w:tcPr>
          <w:p w14:paraId="30EA8656" w14:textId="77777777" w:rsidR="00663927" w:rsidRDefault="00663927" w:rsidP="00663927">
            <w:pPr>
              <w:rPr>
                <w:rFonts w:ascii="Vodafone Rg" w:hAnsi="Vodafone Rg"/>
              </w:rPr>
            </w:pPr>
          </w:p>
          <w:p w14:paraId="303068AF" w14:textId="77777777" w:rsidR="00682140" w:rsidRDefault="00682140" w:rsidP="00663927">
            <w:pPr>
              <w:rPr>
                <w:rFonts w:ascii="Vodafone Rg" w:hAnsi="Vodafone Rg"/>
              </w:rPr>
            </w:pPr>
          </w:p>
          <w:p w14:paraId="4C2CDA70" w14:textId="77777777" w:rsidR="00682140" w:rsidRDefault="00682140" w:rsidP="00663927">
            <w:pPr>
              <w:rPr>
                <w:rFonts w:ascii="Vodafone Rg" w:hAnsi="Vodafone Rg"/>
              </w:rPr>
            </w:pPr>
          </w:p>
          <w:p w14:paraId="6FC4E4DC" w14:textId="77777777" w:rsidR="00682140" w:rsidRDefault="00682140" w:rsidP="00663927">
            <w:pPr>
              <w:rPr>
                <w:rFonts w:ascii="Vodafone Rg" w:hAnsi="Vodafone Rg"/>
              </w:rPr>
            </w:pPr>
          </w:p>
          <w:p w14:paraId="6F8CB485" w14:textId="77777777" w:rsidR="00682140" w:rsidRDefault="00682140" w:rsidP="00663927">
            <w:pPr>
              <w:rPr>
                <w:rFonts w:ascii="Vodafone Rg" w:hAnsi="Vodafone Rg"/>
              </w:rPr>
            </w:pPr>
          </w:p>
          <w:p w14:paraId="03F6420A" w14:textId="77777777" w:rsidR="00682140" w:rsidRDefault="00682140" w:rsidP="00663927">
            <w:pPr>
              <w:rPr>
                <w:rFonts w:ascii="Vodafone Rg" w:hAnsi="Vodafone Rg"/>
              </w:rPr>
            </w:pPr>
          </w:p>
          <w:p w14:paraId="19502684" w14:textId="77777777" w:rsidR="00682140" w:rsidRDefault="00682140" w:rsidP="00663927">
            <w:pPr>
              <w:rPr>
                <w:rFonts w:ascii="Vodafone Rg" w:hAnsi="Vodafone Rg"/>
              </w:rPr>
            </w:pPr>
          </w:p>
          <w:p w14:paraId="32E2683A" w14:textId="77777777" w:rsidR="00682140" w:rsidRDefault="00682140" w:rsidP="00663927">
            <w:pPr>
              <w:rPr>
                <w:rFonts w:ascii="Vodafone Rg" w:hAnsi="Vodafone Rg"/>
              </w:rPr>
            </w:pPr>
          </w:p>
          <w:p w14:paraId="32C53D7B" w14:textId="77777777" w:rsidR="00682140" w:rsidRDefault="00682140" w:rsidP="00663927">
            <w:pPr>
              <w:rPr>
                <w:rFonts w:ascii="Vodafone Rg" w:hAnsi="Vodafone Rg"/>
              </w:rPr>
            </w:pPr>
          </w:p>
          <w:p w14:paraId="53D46B4D" w14:textId="77777777" w:rsidR="00682140" w:rsidRDefault="00682140" w:rsidP="00663927">
            <w:pPr>
              <w:rPr>
                <w:rFonts w:ascii="Vodafone Rg" w:hAnsi="Vodafone Rg"/>
              </w:rPr>
            </w:pPr>
          </w:p>
          <w:p w14:paraId="17255E17" w14:textId="77777777" w:rsidR="00682140" w:rsidRDefault="00682140" w:rsidP="00663927">
            <w:pPr>
              <w:rPr>
                <w:rFonts w:ascii="Vodafone Rg" w:hAnsi="Vodafone Rg"/>
              </w:rPr>
            </w:pPr>
          </w:p>
          <w:p w14:paraId="0F97482A" w14:textId="77777777" w:rsidR="00682140" w:rsidRDefault="00682140" w:rsidP="00663927">
            <w:pPr>
              <w:rPr>
                <w:rFonts w:ascii="Vodafone Rg" w:hAnsi="Vodafone Rg"/>
              </w:rPr>
            </w:pPr>
          </w:p>
          <w:p w14:paraId="39B82263" w14:textId="77777777" w:rsidR="00682140" w:rsidRDefault="00682140" w:rsidP="00663927">
            <w:pPr>
              <w:rPr>
                <w:rFonts w:ascii="Vodafone Rg" w:hAnsi="Vodafone Rg"/>
              </w:rPr>
            </w:pPr>
          </w:p>
          <w:p w14:paraId="680C1378" w14:textId="77777777" w:rsidR="00682140" w:rsidRDefault="00682140" w:rsidP="00663927">
            <w:pPr>
              <w:rPr>
                <w:rFonts w:ascii="Vodafone Rg" w:hAnsi="Vodafone Rg"/>
              </w:rPr>
            </w:pPr>
          </w:p>
          <w:p w14:paraId="3253C4D3" w14:textId="77777777" w:rsidR="00682140" w:rsidRDefault="00682140" w:rsidP="00663927">
            <w:pPr>
              <w:rPr>
                <w:rFonts w:ascii="Vodafone Rg" w:hAnsi="Vodafone Rg"/>
              </w:rPr>
            </w:pPr>
          </w:p>
          <w:p w14:paraId="52B2B183" w14:textId="77777777" w:rsidR="00682140" w:rsidRDefault="00682140" w:rsidP="00663927">
            <w:pPr>
              <w:rPr>
                <w:rFonts w:ascii="Vodafone Rg" w:hAnsi="Vodafone Rg"/>
              </w:rPr>
            </w:pPr>
          </w:p>
          <w:p w14:paraId="2C50C6C8" w14:textId="77777777" w:rsidR="00682140" w:rsidRDefault="00682140" w:rsidP="00663927">
            <w:pPr>
              <w:rPr>
                <w:rFonts w:ascii="Vodafone Rg" w:hAnsi="Vodafone Rg"/>
              </w:rPr>
            </w:pPr>
          </w:p>
          <w:p w14:paraId="31E6B87B" w14:textId="77777777" w:rsidR="00682140" w:rsidRDefault="00682140" w:rsidP="00663927">
            <w:pPr>
              <w:rPr>
                <w:rFonts w:ascii="Vodafone Rg" w:hAnsi="Vodafone Rg"/>
              </w:rPr>
            </w:pPr>
          </w:p>
          <w:p w14:paraId="7B4007A5" w14:textId="77777777" w:rsidR="00682140" w:rsidRDefault="00682140" w:rsidP="00663927">
            <w:pPr>
              <w:rPr>
                <w:rFonts w:ascii="Vodafone Rg" w:hAnsi="Vodafone Rg"/>
              </w:rPr>
            </w:pPr>
          </w:p>
          <w:p w14:paraId="62723149" w14:textId="77777777" w:rsidR="00682140" w:rsidRDefault="00682140" w:rsidP="00663927">
            <w:pPr>
              <w:rPr>
                <w:rFonts w:ascii="Vodafone Rg" w:hAnsi="Vodafone Rg"/>
              </w:rPr>
            </w:pPr>
          </w:p>
          <w:p w14:paraId="51D9B089" w14:textId="77777777" w:rsidR="00682140" w:rsidRDefault="00682140" w:rsidP="00663927">
            <w:pPr>
              <w:rPr>
                <w:rFonts w:ascii="Vodafone Rg" w:hAnsi="Vodafone Rg"/>
              </w:rPr>
            </w:pPr>
          </w:p>
          <w:p w14:paraId="27564AA4" w14:textId="77777777" w:rsidR="00682140" w:rsidRDefault="00682140" w:rsidP="00663927">
            <w:pPr>
              <w:rPr>
                <w:rFonts w:ascii="Vodafone Rg" w:hAnsi="Vodafone Rg"/>
              </w:rPr>
            </w:pPr>
          </w:p>
          <w:p w14:paraId="347A4B5F" w14:textId="77777777" w:rsidR="00682140" w:rsidRPr="00682140" w:rsidRDefault="00682140" w:rsidP="00682140">
            <w:pPr>
              <w:rPr>
                <w:rFonts w:ascii="Vodafone Rg" w:hAnsi="Vodafone Rg"/>
                <w:b/>
                <w:bCs/>
              </w:rPr>
            </w:pPr>
            <w:r w:rsidRPr="00682140">
              <w:rPr>
                <w:rFonts w:ascii="Vodafone Rg" w:hAnsi="Vodafone Rg"/>
                <w:b/>
                <w:bCs/>
              </w:rPr>
              <w:t>Ineffective</w:t>
            </w:r>
          </w:p>
          <w:p w14:paraId="52AA5487" w14:textId="77777777" w:rsidR="00682140" w:rsidRPr="00F771EE" w:rsidRDefault="00682140" w:rsidP="00663927">
            <w:pPr>
              <w:rPr>
                <w:rFonts w:ascii="Vodafone Rg" w:hAnsi="Vodafone Rg"/>
              </w:rPr>
            </w:pPr>
          </w:p>
        </w:tc>
        <w:tc>
          <w:tcPr>
            <w:tcW w:w="1710" w:type="dxa"/>
          </w:tcPr>
          <w:p w14:paraId="45EE7ADE" w14:textId="77777777" w:rsidR="00682140" w:rsidRPr="0099577D" w:rsidRDefault="00682140" w:rsidP="00663927">
            <w:pPr>
              <w:rPr>
                <w:rFonts w:ascii="Vodafone Rg" w:hAnsi="Vodafone Rg"/>
                <w:color w:val="EE0000"/>
              </w:rPr>
            </w:pPr>
          </w:p>
        </w:tc>
        <w:tc>
          <w:tcPr>
            <w:tcW w:w="1371" w:type="dxa"/>
          </w:tcPr>
          <w:p w14:paraId="68EC7D13" w14:textId="77777777" w:rsidR="00663927" w:rsidRPr="00F771EE" w:rsidRDefault="00663927" w:rsidP="00663927">
            <w:pPr>
              <w:rPr>
                <w:rFonts w:ascii="Vodafone Rg" w:hAnsi="Vodafone Rg"/>
              </w:rPr>
            </w:pPr>
          </w:p>
        </w:tc>
      </w:tr>
      <w:tr w:rsidR="00A128B5" w:rsidRPr="00F771EE" w14:paraId="097809B2" w14:textId="77777777" w:rsidTr="00377C0A">
        <w:tc>
          <w:tcPr>
            <w:tcW w:w="992" w:type="dxa"/>
          </w:tcPr>
          <w:p w14:paraId="02FDA5A7" w14:textId="77777777" w:rsidR="00850AED" w:rsidRDefault="00850AED" w:rsidP="00850AED">
            <w:pPr>
              <w:rPr>
                <w:rFonts w:ascii="Vodafone Rg" w:hAnsi="Vodafone Rg"/>
                <w:color w:val="000000"/>
              </w:rPr>
            </w:pPr>
            <w:r>
              <w:rPr>
                <w:rFonts w:ascii="Vodafone Rg" w:hAnsi="Vodafone Rg"/>
                <w:color w:val="000000"/>
              </w:rPr>
              <w:t>PRIVC26</w:t>
            </w:r>
          </w:p>
          <w:p w14:paraId="57C8B81B" w14:textId="77777777" w:rsidR="00663927" w:rsidRPr="00F771EE" w:rsidRDefault="00663927" w:rsidP="00663927">
            <w:pPr>
              <w:rPr>
                <w:rFonts w:ascii="Vodafone Rg" w:hAnsi="Vodafone Rg"/>
              </w:rPr>
            </w:pPr>
          </w:p>
        </w:tc>
        <w:tc>
          <w:tcPr>
            <w:tcW w:w="1302" w:type="dxa"/>
          </w:tcPr>
          <w:p w14:paraId="4A4BC5BE" w14:textId="77777777" w:rsidR="00850AED" w:rsidRDefault="00850AED" w:rsidP="00850AED">
            <w:pPr>
              <w:rPr>
                <w:rFonts w:ascii="Vodafone Rg" w:hAnsi="Vodafone Rg"/>
              </w:rPr>
            </w:pPr>
            <w:r>
              <w:rPr>
                <w:rFonts w:ascii="Vodafone Rg" w:hAnsi="Vodafone Rg"/>
              </w:rPr>
              <w:t>Individual Rights technical capabilities</w:t>
            </w:r>
          </w:p>
          <w:p w14:paraId="57EDE403" w14:textId="77777777" w:rsidR="00663927" w:rsidRPr="00F771EE" w:rsidRDefault="00663927" w:rsidP="00663927">
            <w:pPr>
              <w:rPr>
                <w:rFonts w:ascii="Vodafone Rg" w:hAnsi="Vodafone Rg"/>
              </w:rPr>
            </w:pPr>
          </w:p>
        </w:tc>
        <w:tc>
          <w:tcPr>
            <w:tcW w:w="2942" w:type="dxa"/>
          </w:tcPr>
          <w:p w14:paraId="5C5126B2" w14:textId="77777777" w:rsidR="00850AED" w:rsidRPr="00850AED" w:rsidRDefault="00850AED" w:rsidP="00850AED">
            <w:pPr>
              <w:rPr>
                <w:rFonts w:ascii="Vodafone Rg" w:hAnsi="Vodafone Rg"/>
              </w:rPr>
            </w:pPr>
            <w:r w:rsidRPr="00850AED">
              <w:rPr>
                <w:rFonts w:ascii="Vodafone Rg" w:hAnsi="Vodafone Rg"/>
              </w:rPr>
              <w:t>Rights and obligations related to data (e.g. permissions or deletion requests) flow across all processes and systems in which the personal data in question are processed.</w:t>
            </w:r>
          </w:p>
          <w:p w14:paraId="3046722D" w14:textId="77777777" w:rsidR="00663927" w:rsidRPr="00F771EE" w:rsidRDefault="00663927" w:rsidP="00663927">
            <w:pPr>
              <w:rPr>
                <w:rFonts w:ascii="Vodafone Rg" w:hAnsi="Vodafone Rg"/>
              </w:rPr>
            </w:pPr>
          </w:p>
        </w:tc>
        <w:tc>
          <w:tcPr>
            <w:tcW w:w="5760" w:type="dxa"/>
          </w:tcPr>
          <w:p w14:paraId="1996F753" w14:textId="57AAE71A" w:rsidR="00850AED" w:rsidRDefault="00850AED" w:rsidP="00850AED">
            <w:pPr>
              <w:rPr>
                <w:rFonts w:ascii="Vodafone Rg" w:hAnsi="Vodafone Rg"/>
              </w:rPr>
            </w:pPr>
            <w:r>
              <w:rPr>
                <w:rFonts w:ascii="Vodafone Rg" w:hAnsi="Vodafone Rg"/>
                <w:b/>
                <w:bCs/>
              </w:rPr>
              <w:lastRenderedPageBreak/>
              <w:t>Permissions and Individual Rights Management operational capability</w:t>
            </w:r>
            <w:r>
              <w:rPr>
                <w:rFonts w:ascii="Vodafone Rg" w:hAnsi="Vodafone Rg"/>
                <w:b/>
                <w:bCs/>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b/>
                <w:bCs/>
              </w:rPr>
              <w:br/>
            </w:r>
            <w:r>
              <w:rPr>
                <w:rFonts w:ascii="Vodafone Rg" w:hAnsi="Vodafone Rg"/>
              </w:rPr>
              <w:t>1) See control domains 5 (Permissions) and 6 (Individual Rights).</w:t>
            </w:r>
          </w:p>
          <w:p w14:paraId="4F9AEFDC" w14:textId="23318698" w:rsidR="00850AED" w:rsidRDefault="00850AED" w:rsidP="00850AED">
            <w:pPr>
              <w:rPr>
                <w:rFonts w:ascii="Vodafone Rg" w:hAnsi="Vodafone Rg"/>
              </w:rPr>
            </w:pPr>
            <w:r>
              <w:rPr>
                <w:rFonts w:ascii="Vodafone Rg" w:hAnsi="Vodafone Rg"/>
                <w:b/>
                <w:bCs/>
              </w:rPr>
              <w:lastRenderedPageBreak/>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b/>
                <w:bCs/>
              </w:rPr>
              <w:br/>
            </w:r>
            <w:r>
              <w:rPr>
                <w:rFonts w:ascii="Vodafone Rg" w:hAnsi="Vodafone Rg"/>
              </w:rPr>
              <w:t xml:space="preserve">1) Technical requirements, solutions and processes to ensure required permissions can be managed and that they are effective across all processes that rely on them. Details of such processes are </w:t>
            </w:r>
            <w:proofErr w:type="gramStart"/>
            <w:r>
              <w:rPr>
                <w:rFonts w:ascii="Vodafone Rg" w:hAnsi="Vodafone Rg"/>
              </w:rPr>
              <w:t>available</w:t>
            </w:r>
            <w:proofErr w:type="gramEnd"/>
            <w:r>
              <w:rPr>
                <w:rFonts w:ascii="Vodafone Rg" w:hAnsi="Vodafone Rg"/>
              </w:rPr>
              <w:t xml:space="preserve"> and they are subject to systematic review through SPDA, OSPIA and Supplier Compliance processes, as appropriate. </w:t>
            </w:r>
            <w:r>
              <w:rPr>
                <w:rFonts w:ascii="Vodafone Rg" w:hAnsi="Vodafone Rg"/>
              </w:rPr>
              <w:br/>
            </w:r>
          </w:p>
          <w:p w14:paraId="05F0BA6B" w14:textId="77777777" w:rsidR="00850AED" w:rsidRDefault="00850AED" w:rsidP="00850AED">
            <w:pPr>
              <w:rPr>
                <w:rFonts w:ascii="Vodafone Rg" w:hAnsi="Vodafone Rg"/>
                <w:b/>
                <w:bCs/>
              </w:rPr>
            </w:pPr>
            <w:r>
              <w:rPr>
                <w:rFonts w:ascii="Vodafone Rg" w:hAnsi="Vodafone Rg"/>
              </w:rPr>
              <w:t xml:space="preserve">2) Technical requirements, solutions and processes to ensure Individual Rights requests are effective across all processes where the personal data in question resides. Details of such processes are </w:t>
            </w:r>
            <w:proofErr w:type="gramStart"/>
            <w:r>
              <w:rPr>
                <w:rFonts w:ascii="Vodafone Rg" w:hAnsi="Vodafone Rg"/>
              </w:rPr>
              <w:t>available</w:t>
            </w:r>
            <w:proofErr w:type="gramEnd"/>
            <w:r>
              <w:rPr>
                <w:rFonts w:ascii="Vodafone Rg" w:hAnsi="Vodafone Rg"/>
              </w:rPr>
              <w:t xml:space="preserve"> and they are subject to systematic review through SPDA, OSPIA and Supplier Compliance processes, as appropriate. </w:t>
            </w:r>
          </w:p>
          <w:p w14:paraId="7F2C5922" w14:textId="77777777" w:rsidR="00663927" w:rsidRPr="00F771EE" w:rsidRDefault="00663927" w:rsidP="00663927">
            <w:pPr>
              <w:rPr>
                <w:rFonts w:ascii="Vodafone Rg" w:hAnsi="Vodafone Rg"/>
              </w:rPr>
            </w:pPr>
          </w:p>
        </w:tc>
        <w:tc>
          <w:tcPr>
            <w:tcW w:w="1800" w:type="dxa"/>
          </w:tcPr>
          <w:p w14:paraId="63646B61" w14:textId="77777777" w:rsidR="00663927" w:rsidRDefault="00663927" w:rsidP="00663927">
            <w:pPr>
              <w:rPr>
                <w:rFonts w:ascii="Vodafone Rg" w:hAnsi="Vodafone Rg"/>
              </w:rPr>
            </w:pPr>
          </w:p>
          <w:p w14:paraId="1E785629" w14:textId="77777777" w:rsidR="00682140" w:rsidRDefault="00682140" w:rsidP="00663927">
            <w:pPr>
              <w:rPr>
                <w:rFonts w:ascii="Vodafone Rg" w:hAnsi="Vodafone Rg"/>
              </w:rPr>
            </w:pPr>
          </w:p>
          <w:p w14:paraId="098E2848" w14:textId="77777777" w:rsidR="00682140" w:rsidRDefault="00682140" w:rsidP="00663927">
            <w:pPr>
              <w:rPr>
                <w:rFonts w:ascii="Vodafone Rg" w:hAnsi="Vodafone Rg"/>
              </w:rPr>
            </w:pPr>
          </w:p>
          <w:p w14:paraId="2DAC0D47" w14:textId="77777777" w:rsidR="00682140" w:rsidRDefault="00682140" w:rsidP="00663927">
            <w:pPr>
              <w:rPr>
                <w:rFonts w:ascii="Vodafone Rg" w:hAnsi="Vodafone Rg"/>
              </w:rPr>
            </w:pPr>
          </w:p>
          <w:p w14:paraId="3C861C55" w14:textId="77777777" w:rsidR="00682140" w:rsidRDefault="00682140" w:rsidP="00663927">
            <w:pPr>
              <w:rPr>
                <w:rFonts w:ascii="Vodafone Rg" w:hAnsi="Vodafone Rg"/>
              </w:rPr>
            </w:pPr>
          </w:p>
          <w:p w14:paraId="7FF9C3EA" w14:textId="77777777" w:rsidR="00682140" w:rsidRDefault="00682140" w:rsidP="00663927">
            <w:pPr>
              <w:rPr>
                <w:rFonts w:ascii="Vodafone Rg" w:hAnsi="Vodafone Rg"/>
              </w:rPr>
            </w:pPr>
          </w:p>
          <w:p w14:paraId="2BDDDC73" w14:textId="77777777" w:rsidR="00682140" w:rsidRDefault="00682140" w:rsidP="00663927">
            <w:pPr>
              <w:rPr>
                <w:rFonts w:ascii="Vodafone Rg" w:hAnsi="Vodafone Rg"/>
              </w:rPr>
            </w:pPr>
          </w:p>
          <w:p w14:paraId="795EE5BD" w14:textId="77777777" w:rsidR="00682140" w:rsidRDefault="00682140" w:rsidP="00663927">
            <w:pPr>
              <w:rPr>
                <w:rFonts w:ascii="Vodafone Rg" w:hAnsi="Vodafone Rg"/>
              </w:rPr>
            </w:pPr>
          </w:p>
          <w:p w14:paraId="48A08C2E" w14:textId="77777777" w:rsidR="00682140" w:rsidRDefault="00682140" w:rsidP="00663927">
            <w:pPr>
              <w:rPr>
                <w:rFonts w:ascii="Vodafone Rg" w:hAnsi="Vodafone Rg"/>
              </w:rPr>
            </w:pPr>
          </w:p>
          <w:p w14:paraId="522E98C0" w14:textId="77777777" w:rsidR="00682140" w:rsidRDefault="00682140" w:rsidP="00663927">
            <w:pPr>
              <w:rPr>
                <w:rFonts w:ascii="Vodafone Rg" w:hAnsi="Vodafone Rg"/>
              </w:rPr>
            </w:pPr>
          </w:p>
          <w:p w14:paraId="60A6E7FF" w14:textId="77777777" w:rsidR="00682140" w:rsidRDefault="00682140" w:rsidP="00663927">
            <w:pPr>
              <w:rPr>
                <w:rFonts w:ascii="Vodafone Rg" w:hAnsi="Vodafone Rg"/>
              </w:rPr>
            </w:pPr>
          </w:p>
          <w:p w14:paraId="7E1F1134" w14:textId="77777777" w:rsidR="00682140" w:rsidRDefault="00682140" w:rsidP="00663927">
            <w:pPr>
              <w:rPr>
                <w:rFonts w:ascii="Vodafone Rg" w:hAnsi="Vodafone Rg"/>
              </w:rPr>
            </w:pPr>
          </w:p>
          <w:p w14:paraId="08E3E37E" w14:textId="77777777" w:rsidR="00682140" w:rsidRDefault="00682140" w:rsidP="00663927">
            <w:pPr>
              <w:rPr>
                <w:rFonts w:ascii="Vodafone Rg" w:hAnsi="Vodafone Rg"/>
              </w:rPr>
            </w:pPr>
          </w:p>
          <w:p w14:paraId="299B05F5" w14:textId="77777777" w:rsidR="00682140" w:rsidRDefault="00682140" w:rsidP="00663927">
            <w:pPr>
              <w:rPr>
                <w:rFonts w:ascii="Vodafone Rg" w:hAnsi="Vodafone Rg"/>
              </w:rPr>
            </w:pPr>
          </w:p>
          <w:p w14:paraId="3B404FC9" w14:textId="77777777" w:rsidR="00682140" w:rsidRPr="00682140" w:rsidRDefault="00682140" w:rsidP="00682140">
            <w:pPr>
              <w:rPr>
                <w:rFonts w:ascii="Vodafone Rg" w:hAnsi="Vodafone Rg"/>
                <w:b/>
                <w:bCs/>
              </w:rPr>
            </w:pPr>
            <w:r w:rsidRPr="00682140">
              <w:rPr>
                <w:rFonts w:ascii="Vodafone Rg" w:hAnsi="Vodafone Rg"/>
                <w:b/>
                <w:bCs/>
              </w:rPr>
              <w:t>Substantially ineffective</w:t>
            </w:r>
          </w:p>
          <w:p w14:paraId="2D41AC4F" w14:textId="77777777" w:rsidR="00682140" w:rsidRPr="00F771EE" w:rsidRDefault="00682140" w:rsidP="00663927">
            <w:pPr>
              <w:rPr>
                <w:rFonts w:ascii="Vodafone Rg" w:hAnsi="Vodafone Rg"/>
              </w:rPr>
            </w:pPr>
          </w:p>
        </w:tc>
        <w:tc>
          <w:tcPr>
            <w:tcW w:w="1710" w:type="dxa"/>
          </w:tcPr>
          <w:p w14:paraId="0D11CEAC" w14:textId="77777777" w:rsidR="00682140" w:rsidRPr="0099577D" w:rsidRDefault="00682140" w:rsidP="007133E7">
            <w:pPr>
              <w:pStyle w:val="ListParagraph"/>
              <w:spacing w:after="0" w:line="240" w:lineRule="auto"/>
              <w:rPr>
                <w:rFonts w:ascii="Vodafone Rg" w:hAnsi="Vodafone Rg"/>
                <w:color w:val="EE0000"/>
              </w:rPr>
            </w:pPr>
          </w:p>
        </w:tc>
        <w:tc>
          <w:tcPr>
            <w:tcW w:w="1371" w:type="dxa"/>
          </w:tcPr>
          <w:p w14:paraId="5943649F" w14:textId="77777777" w:rsidR="00682140" w:rsidRPr="00B96098" w:rsidRDefault="00682140" w:rsidP="00B96098">
            <w:pPr>
              <w:rPr>
                <w:rFonts w:ascii="Vodafone Rg" w:hAnsi="Vodafone Rg"/>
              </w:rPr>
            </w:pPr>
          </w:p>
        </w:tc>
      </w:tr>
      <w:tr w:rsidR="00A128B5" w:rsidRPr="00F771EE" w14:paraId="432FD4D9" w14:textId="77777777" w:rsidTr="00377C0A">
        <w:tc>
          <w:tcPr>
            <w:tcW w:w="992" w:type="dxa"/>
          </w:tcPr>
          <w:p w14:paraId="5D18B4A6" w14:textId="77777777" w:rsidR="00850AED" w:rsidRDefault="00850AED" w:rsidP="00850AED">
            <w:pPr>
              <w:rPr>
                <w:rFonts w:ascii="Vodafone Rg" w:hAnsi="Vodafone Rg"/>
                <w:color w:val="000000"/>
              </w:rPr>
            </w:pPr>
            <w:r>
              <w:rPr>
                <w:rFonts w:ascii="Vodafone Rg" w:hAnsi="Vodafone Rg"/>
                <w:color w:val="000000"/>
              </w:rPr>
              <w:t>PRIVC27</w:t>
            </w:r>
          </w:p>
          <w:p w14:paraId="17D72CFB" w14:textId="77777777" w:rsidR="00663927" w:rsidRPr="00F771EE" w:rsidRDefault="00663927" w:rsidP="00663927">
            <w:pPr>
              <w:rPr>
                <w:rFonts w:ascii="Vodafone Rg" w:hAnsi="Vodafone Rg"/>
              </w:rPr>
            </w:pPr>
          </w:p>
        </w:tc>
        <w:tc>
          <w:tcPr>
            <w:tcW w:w="1302" w:type="dxa"/>
          </w:tcPr>
          <w:p w14:paraId="34E56982" w14:textId="77777777" w:rsidR="00850AED" w:rsidRDefault="00850AED" w:rsidP="00850AED">
            <w:pPr>
              <w:rPr>
                <w:rFonts w:ascii="Vodafone Rg" w:hAnsi="Vodafone Rg"/>
              </w:rPr>
            </w:pPr>
            <w:r>
              <w:rPr>
                <w:rFonts w:ascii="Vodafone Rg" w:hAnsi="Vodafone Rg"/>
              </w:rPr>
              <w:t>Unstructured data</w:t>
            </w:r>
          </w:p>
          <w:p w14:paraId="600D6F46" w14:textId="77777777" w:rsidR="00663927" w:rsidRPr="00F771EE" w:rsidRDefault="00663927" w:rsidP="00663927">
            <w:pPr>
              <w:rPr>
                <w:rFonts w:ascii="Vodafone Rg" w:hAnsi="Vodafone Rg"/>
              </w:rPr>
            </w:pPr>
          </w:p>
        </w:tc>
        <w:tc>
          <w:tcPr>
            <w:tcW w:w="2942" w:type="dxa"/>
          </w:tcPr>
          <w:p w14:paraId="7E72C278" w14:textId="77777777" w:rsidR="00850AED" w:rsidRDefault="00850AED" w:rsidP="00850AED">
            <w:pPr>
              <w:rPr>
                <w:rFonts w:ascii="Vodafone Rg" w:hAnsi="Vodafone Rg"/>
                <w:color w:val="000000"/>
              </w:rPr>
            </w:pPr>
            <w:r>
              <w:rPr>
                <w:rFonts w:ascii="Vodafone Rg" w:hAnsi="Vodafone Rg"/>
                <w:color w:val="000000"/>
              </w:rPr>
              <w:t>Personal data in environments where automated controls are difficult or impossible to enforce (e.g. email or SharePoint) are still subject to privacy protection through appropriate selection of technical and organisational controls.</w:t>
            </w:r>
          </w:p>
          <w:p w14:paraId="139B60F8" w14:textId="77777777" w:rsidR="00663927" w:rsidRPr="00F771EE" w:rsidRDefault="00663927" w:rsidP="00663927">
            <w:pPr>
              <w:rPr>
                <w:rFonts w:ascii="Vodafone Rg" w:hAnsi="Vodafone Rg"/>
              </w:rPr>
            </w:pPr>
          </w:p>
        </w:tc>
        <w:tc>
          <w:tcPr>
            <w:tcW w:w="5760" w:type="dxa"/>
          </w:tcPr>
          <w:p w14:paraId="4AE3C8CF" w14:textId="3630860D" w:rsidR="00850AED" w:rsidRDefault="00850AED" w:rsidP="00850AED">
            <w:pPr>
              <w:rPr>
                <w:rFonts w:ascii="Vodafone Rg" w:hAnsi="Vodafone Rg"/>
              </w:rPr>
            </w:pPr>
            <w:r>
              <w:rPr>
                <w:rFonts w:ascii="Vodafone Rg" w:hAnsi="Vodafone Rg"/>
                <w:b/>
                <w:bCs/>
              </w:rPr>
              <w:t>Unstructured data</w:t>
            </w:r>
            <w:r>
              <w:rPr>
                <w:rFonts w:ascii="Vodafone Rg" w:hAnsi="Vodafone Rg"/>
                <w:b/>
                <w:bCs/>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b/>
                <w:bCs/>
              </w:rPr>
              <w:br/>
            </w:r>
            <w:r>
              <w:rPr>
                <w:rFonts w:ascii="Vodafone Rg" w:hAnsi="Vodafone Rg"/>
              </w:rPr>
              <w:t xml:space="preserve">1) Comprehensive, documented policy, processes, guidelines and supporting technologies (to the extent managed by </w:t>
            </w:r>
            <w:r w:rsidR="0099577D">
              <w:rPr>
                <w:rFonts w:ascii="Vodafone Rg" w:hAnsi="Vodafone Rg"/>
              </w:rPr>
              <w:t>POSB</w:t>
            </w:r>
            <w:r>
              <w:rPr>
                <w:rFonts w:ascii="Vodafone Rg" w:hAnsi="Vodafone Rg"/>
              </w:rPr>
              <w:t>) which defines the organisational and technical controls to ensure privacy risks relating to personal data processed in unstructured environments are managed including without limitation:</w:t>
            </w:r>
            <w:r>
              <w:rPr>
                <w:rFonts w:ascii="Vodafone Rg" w:hAnsi="Vodafone Rg"/>
              </w:rPr>
              <w:br/>
              <w:t xml:space="preserve">a. Policy and instructions to employees, SharePoint administrators and other such roles and other staff on their obligations to ensure that no unnecessary or unauthorised data is stored on their personal or shared folders, no unauthorised users are accessing such shared folders, communicated regularly, including reminders to clean up data . </w:t>
            </w:r>
            <w:r>
              <w:rPr>
                <w:rFonts w:ascii="Vodafone Rg" w:hAnsi="Vodafone Rg"/>
              </w:rPr>
              <w:br/>
              <w:t>b. Data retention instructions, tailored for the needs of unstructured data management.</w:t>
            </w:r>
            <w:r>
              <w:rPr>
                <w:rFonts w:ascii="Vodafone Rg" w:hAnsi="Vodafone Rg"/>
              </w:rPr>
              <w:br/>
            </w:r>
            <w:r>
              <w:rPr>
                <w:rFonts w:ascii="Vodafone Rg" w:hAnsi="Vodafone Rg"/>
              </w:rPr>
              <w:lastRenderedPageBreak/>
              <w:t xml:space="preserve">c. Technology solutions (such as Office IT, Data Loss Prevention, retention features of Just Share) that help identify personal data from shared and other assets (data discovery), identifies and monitors unauthorised sharing of data and which supports automation of information classification and deletion of data. </w:t>
            </w:r>
          </w:p>
          <w:p w14:paraId="1F9B8850" w14:textId="68CB9141" w:rsidR="00850AED" w:rsidRDefault="00850AED" w:rsidP="00850AED">
            <w:pPr>
              <w:rPr>
                <w:rFonts w:ascii="Vodafone Rg" w:hAnsi="Vodafone Rg"/>
              </w:rPr>
            </w:pPr>
            <w:r>
              <w:rPr>
                <w:rFonts w:ascii="Vodafone Rg" w:hAnsi="Vodafone Rg"/>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rPr>
              <w:t>:</w:t>
            </w:r>
            <w:r>
              <w:rPr>
                <w:rFonts w:ascii="Vodafone Rg" w:hAnsi="Vodafone Rg"/>
              </w:rPr>
              <w:br/>
              <w:t>1) Accountability and monitoring for the implementation of the Unstructured data protection approach in place;</w:t>
            </w:r>
            <w:r>
              <w:rPr>
                <w:rFonts w:ascii="Vodafone Rg" w:hAnsi="Vodafone Rg"/>
              </w:rPr>
              <w:br/>
            </w:r>
          </w:p>
          <w:p w14:paraId="2CC93A1C" w14:textId="77777777" w:rsidR="00850AED" w:rsidRDefault="00850AED" w:rsidP="00850AED">
            <w:pPr>
              <w:rPr>
                <w:rFonts w:ascii="Vodafone Rg" w:hAnsi="Vodafone Rg"/>
              </w:rPr>
            </w:pPr>
            <w:r>
              <w:rPr>
                <w:rFonts w:ascii="Vodafone Rg" w:hAnsi="Vodafone Rg"/>
              </w:rPr>
              <w:t>2) Employee and other staff awareness measures, executed regularly.</w:t>
            </w:r>
            <w:r>
              <w:rPr>
                <w:rFonts w:ascii="Vodafone Rg" w:hAnsi="Vodafone Rg"/>
              </w:rPr>
              <w:br/>
            </w:r>
          </w:p>
          <w:p w14:paraId="3EC6FDDE" w14:textId="77777777" w:rsidR="00850AED" w:rsidRDefault="00850AED" w:rsidP="00850AED">
            <w:pPr>
              <w:rPr>
                <w:rFonts w:ascii="Vodafone Rg" w:hAnsi="Vodafone Rg"/>
              </w:rPr>
            </w:pPr>
            <w:r>
              <w:rPr>
                <w:rFonts w:ascii="Vodafone Rg" w:hAnsi="Vodafone Rg"/>
              </w:rPr>
              <w:t>3) DLP implemented;</w:t>
            </w:r>
            <w:r>
              <w:rPr>
                <w:rFonts w:ascii="Vodafone Rg" w:hAnsi="Vodafone Rg"/>
              </w:rPr>
              <w:br/>
            </w:r>
          </w:p>
          <w:p w14:paraId="7306023D" w14:textId="77777777" w:rsidR="00850AED" w:rsidRDefault="00850AED" w:rsidP="00850AED">
            <w:pPr>
              <w:rPr>
                <w:rFonts w:ascii="Vodafone Rg" w:hAnsi="Vodafone Rg"/>
              </w:rPr>
            </w:pPr>
            <w:r>
              <w:rPr>
                <w:rFonts w:ascii="Vodafone Rg" w:hAnsi="Vodafone Rg"/>
              </w:rPr>
              <w:t>4) New Office IT capabilities taken into use with instructions on employees on their proper use;</w:t>
            </w:r>
            <w:r>
              <w:rPr>
                <w:rFonts w:ascii="Vodafone Rg" w:hAnsi="Vodafone Rg"/>
              </w:rPr>
              <w:br/>
            </w:r>
          </w:p>
          <w:p w14:paraId="4890E122" w14:textId="77777777" w:rsidR="00850AED" w:rsidRDefault="00850AED" w:rsidP="00850AED">
            <w:pPr>
              <w:rPr>
                <w:rFonts w:ascii="Vodafone Rg" w:hAnsi="Vodafone Rg"/>
              </w:rPr>
            </w:pPr>
            <w:r>
              <w:rPr>
                <w:rFonts w:ascii="Vodafone Rg" w:hAnsi="Vodafone Rg"/>
              </w:rPr>
              <w:t>5) Access controls to shared folders available with instructions on their proper use by staff (who are responsible for enforcing the controls into their shared folders).</w:t>
            </w:r>
            <w:r>
              <w:rPr>
                <w:rFonts w:ascii="Vodafone Rg" w:hAnsi="Vodafone Rg"/>
              </w:rPr>
              <w:br/>
            </w:r>
          </w:p>
          <w:p w14:paraId="7919C2AB" w14:textId="77777777" w:rsidR="00850AED" w:rsidRDefault="00850AED" w:rsidP="00850AED">
            <w:pPr>
              <w:rPr>
                <w:rFonts w:ascii="Vodafone Rg" w:hAnsi="Vodafone Rg"/>
              </w:rPr>
            </w:pPr>
            <w:r>
              <w:rPr>
                <w:rFonts w:ascii="Vodafone Rg" w:hAnsi="Vodafone Rg"/>
              </w:rPr>
              <w:t xml:space="preserve">6) In case SPDA or OSPIA identifies processes which rely on storage of large volumes of personal data in unstructured environments without acceptable </w:t>
            </w:r>
            <w:proofErr w:type="gramStart"/>
            <w:r>
              <w:rPr>
                <w:rFonts w:ascii="Vodafone Rg" w:hAnsi="Vodafone Rg"/>
              </w:rPr>
              <w:t>justifications  (</w:t>
            </w:r>
            <w:proofErr w:type="gramEnd"/>
            <w:r>
              <w:rPr>
                <w:rFonts w:ascii="Vodafone Rg" w:hAnsi="Vodafone Rg"/>
              </w:rPr>
              <w:t xml:space="preserve">"broken processes"), remediation's are planned and monitored to reduce reliance on such processes. </w:t>
            </w:r>
            <w:r>
              <w:rPr>
                <w:rFonts w:ascii="Vodafone Rg" w:hAnsi="Vodafone Rg"/>
              </w:rPr>
              <w:br/>
            </w:r>
          </w:p>
          <w:p w14:paraId="6C4E1AD8" w14:textId="77777777" w:rsidR="00850AED" w:rsidRDefault="00850AED" w:rsidP="00850AED">
            <w:pPr>
              <w:rPr>
                <w:rFonts w:ascii="Vodafone Rg" w:hAnsi="Vodafone Rg"/>
                <w:b/>
                <w:bCs/>
              </w:rPr>
            </w:pPr>
            <w:r>
              <w:rPr>
                <w:rFonts w:ascii="Vodafone Rg" w:hAnsi="Vodafone Rg"/>
              </w:rPr>
              <w:t>7) Significant risks are elevated to Tier 3 risk management for purposes of senior risk decisions.</w:t>
            </w:r>
          </w:p>
          <w:p w14:paraId="0B68D313" w14:textId="77777777" w:rsidR="00663927" w:rsidRPr="00F771EE" w:rsidRDefault="00663927" w:rsidP="00663927">
            <w:pPr>
              <w:rPr>
                <w:rFonts w:ascii="Vodafone Rg" w:hAnsi="Vodafone Rg"/>
              </w:rPr>
            </w:pPr>
          </w:p>
        </w:tc>
        <w:tc>
          <w:tcPr>
            <w:tcW w:w="1800" w:type="dxa"/>
          </w:tcPr>
          <w:p w14:paraId="4F762418" w14:textId="77777777" w:rsidR="00663927" w:rsidRDefault="00663927" w:rsidP="00663927">
            <w:pPr>
              <w:rPr>
                <w:rFonts w:ascii="Vodafone Rg" w:hAnsi="Vodafone Rg"/>
              </w:rPr>
            </w:pPr>
          </w:p>
          <w:p w14:paraId="02537C4C" w14:textId="77777777" w:rsidR="00682140" w:rsidRDefault="00682140" w:rsidP="00663927">
            <w:pPr>
              <w:rPr>
                <w:rFonts w:ascii="Vodafone Rg" w:hAnsi="Vodafone Rg"/>
              </w:rPr>
            </w:pPr>
          </w:p>
          <w:p w14:paraId="57D41F56" w14:textId="77777777" w:rsidR="00682140" w:rsidRDefault="00682140" w:rsidP="00663927">
            <w:pPr>
              <w:rPr>
                <w:rFonts w:ascii="Vodafone Rg" w:hAnsi="Vodafone Rg"/>
              </w:rPr>
            </w:pPr>
          </w:p>
          <w:p w14:paraId="7FC31B21" w14:textId="77777777" w:rsidR="00682140" w:rsidRDefault="00682140" w:rsidP="00663927">
            <w:pPr>
              <w:rPr>
                <w:rFonts w:ascii="Vodafone Rg" w:hAnsi="Vodafone Rg"/>
              </w:rPr>
            </w:pPr>
          </w:p>
          <w:p w14:paraId="7AF4BF9D" w14:textId="77777777" w:rsidR="00682140" w:rsidRDefault="00682140" w:rsidP="00663927">
            <w:pPr>
              <w:rPr>
                <w:rFonts w:ascii="Vodafone Rg" w:hAnsi="Vodafone Rg"/>
              </w:rPr>
            </w:pPr>
          </w:p>
          <w:p w14:paraId="1A67E957" w14:textId="77777777" w:rsidR="00682140" w:rsidRDefault="00682140" w:rsidP="00663927">
            <w:pPr>
              <w:rPr>
                <w:rFonts w:ascii="Vodafone Rg" w:hAnsi="Vodafone Rg"/>
              </w:rPr>
            </w:pPr>
          </w:p>
          <w:p w14:paraId="1F6F7976" w14:textId="77777777" w:rsidR="00682140" w:rsidRDefault="00682140" w:rsidP="00663927">
            <w:pPr>
              <w:rPr>
                <w:rFonts w:ascii="Vodafone Rg" w:hAnsi="Vodafone Rg"/>
              </w:rPr>
            </w:pPr>
          </w:p>
          <w:p w14:paraId="129368F4" w14:textId="77777777" w:rsidR="00682140" w:rsidRDefault="00682140" w:rsidP="00663927">
            <w:pPr>
              <w:rPr>
                <w:rFonts w:ascii="Vodafone Rg" w:hAnsi="Vodafone Rg"/>
              </w:rPr>
            </w:pPr>
          </w:p>
          <w:p w14:paraId="3C2E1E40" w14:textId="77777777" w:rsidR="00682140" w:rsidRDefault="00682140" w:rsidP="00663927">
            <w:pPr>
              <w:rPr>
                <w:rFonts w:ascii="Vodafone Rg" w:hAnsi="Vodafone Rg"/>
              </w:rPr>
            </w:pPr>
          </w:p>
          <w:p w14:paraId="504B4D46" w14:textId="77777777" w:rsidR="00682140" w:rsidRDefault="00682140" w:rsidP="00663927">
            <w:pPr>
              <w:rPr>
                <w:rFonts w:ascii="Vodafone Rg" w:hAnsi="Vodafone Rg"/>
              </w:rPr>
            </w:pPr>
          </w:p>
          <w:p w14:paraId="73E04FF7" w14:textId="77777777" w:rsidR="00682140" w:rsidRDefault="00682140" w:rsidP="00663927">
            <w:pPr>
              <w:rPr>
                <w:rFonts w:ascii="Vodafone Rg" w:hAnsi="Vodafone Rg"/>
              </w:rPr>
            </w:pPr>
          </w:p>
          <w:p w14:paraId="7F68B941" w14:textId="77777777" w:rsidR="00682140" w:rsidRDefault="00682140" w:rsidP="00663927">
            <w:pPr>
              <w:rPr>
                <w:rFonts w:ascii="Vodafone Rg" w:hAnsi="Vodafone Rg"/>
              </w:rPr>
            </w:pPr>
          </w:p>
          <w:p w14:paraId="6F97DCA2" w14:textId="77777777" w:rsidR="00682140" w:rsidRDefault="00682140" w:rsidP="00663927">
            <w:pPr>
              <w:rPr>
                <w:rFonts w:ascii="Vodafone Rg" w:hAnsi="Vodafone Rg"/>
              </w:rPr>
            </w:pPr>
          </w:p>
          <w:p w14:paraId="2FF833F4" w14:textId="77777777" w:rsidR="00682140" w:rsidRDefault="00682140" w:rsidP="00663927">
            <w:pPr>
              <w:rPr>
                <w:rFonts w:ascii="Vodafone Rg" w:hAnsi="Vodafone Rg"/>
              </w:rPr>
            </w:pPr>
          </w:p>
          <w:p w14:paraId="5FEDF047" w14:textId="77777777" w:rsidR="00682140" w:rsidRDefault="00682140" w:rsidP="00663927">
            <w:pPr>
              <w:rPr>
                <w:rFonts w:ascii="Vodafone Rg" w:hAnsi="Vodafone Rg"/>
              </w:rPr>
            </w:pPr>
          </w:p>
          <w:p w14:paraId="4627CF6D" w14:textId="77777777" w:rsidR="00682140" w:rsidRDefault="00682140" w:rsidP="00663927">
            <w:pPr>
              <w:rPr>
                <w:rFonts w:ascii="Vodafone Rg" w:hAnsi="Vodafone Rg"/>
              </w:rPr>
            </w:pPr>
          </w:p>
          <w:p w14:paraId="004D5734" w14:textId="77777777" w:rsidR="00682140" w:rsidRDefault="00682140" w:rsidP="00663927">
            <w:pPr>
              <w:rPr>
                <w:rFonts w:ascii="Vodafone Rg" w:hAnsi="Vodafone Rg"/>
              </w:rPr>
            </w:pPr>
          </w:p>
          <w:p w14:paraId="321707C2" w14:textId="77777777" w:rsidR="00682140" w:rsidRDefault="00682140" w:rsidP="00663927">
            <w:pPr>
              <w:rPr>
                <w:rFonts w:ascii="Vodafone Rg" w:hAnsi="Vodafone Rg"/>
              </w:rPr>
            </w:pPr>
          </w:p>
          <w:p w14:paraId="38917B37" w14:textId="77777777" w:rsidR="00682140" w:rsidRDefault="00682140" w:rsidP="00663927">
            <w:pPr>
              <w:rPr>
                <w:rFonts w:ascii="Vodafone Rg" w:hAnsi="Vodafone Rg"/>
              </w:rPr>
            </w:pPr>
          </w:p>
          <w:p w14:paraId="4030B7C2" w14:textId="77777777" w:rsidR="00682140" w:rsidRDefault="00682140" w:rsidP="00663927">
            <w:pPr>
              <w:rPr>
                <w:rFonts w:ascii="Vodafone Rg" w:hAnsi="Vodafone Rg"/>
              </w:rPr>
            </w:pPr>
          </w:p>
          <w:p w14:paraId="280671F5" w14:textId="77777777" w:rsidR="00682140" w:rsidRDefault="00682140" w:rsidP="00663927">
            <w:pPr>
              <w:rPr>
                <w:rFonts w:ascii="Vodafone Rg" w:hAnsi="Vodafone Rg"/>
              </w:rPr>
            </w:pPr>
          </w:p>
          <w:p w14:paraId="1A4E8DBC" w14:textId="77777777" w:rsidR="00682140" w:rsidRDefault="00682140" w:rsidP="00663927">
            <w:pPr>
              <w:rPr>
                <w:rFonts w:ascii="Vodafone Rg" w:hAnsi="Vodafone Rg"/>
              </w:rPr>
            </w:pPr>
          </w:p>
          <w:p w14:paraId="52A034F2" w14:textId="77777777" w:rsidR="00682140" w:rsidRDefault="00682140" w:rsidP="00663927">
            <w:pPr>
              <w:rPr>
                <w:rFonts w:ascii="Vodafone Rg" w:hAnsi="Vodafone Rg"/>
              </w:rPr>
            </w:pPr>
          </w:p>
          <w:p w14:paraId="671C04F9" w14:textId="77777777" w:rsidR="00682140" w:rsidRDefault="00682140" w:rsidP="00663927">
            <w:pPr>
              <w:rPr>
                <w:rFonts w:ascii="Vodafone Rg" w:hAnsi="Vodafone Rg"/>
              </w:rPr>
            </w:pPr>
          </w:p>
          <w:p w14:paraId="38F7B53A" w14:textId="77777777" w:rsidR="00682140" w:rsidRDefault="00682140" w:rsidP="00663927">
            <w:pPr>
              <w:rPr>
                <w:rFonts w:ascii="Vodafone Rg" w:hAnsi="Vodafone Rg"/>
              </w:rPr>
            </w:pPr>
          </w:p>
          <w:p w14:paraId="11F033B6" w14:textId="77777777" w:rsidR="00682140" w:rsidRDefault="00682140" w:rsidP="00663927">
            <w:pPr>
              <w:rPr>
                <w:rFonts w:ascii="Vodafone Rg" w:hAnsi="Vodafone Rg"/>
              </w:rPr>
            </w:pPr>
          </w:p>
          <w:p w14:paraId="46FC8517" w14:textId="77777777" w:rsidR="00682140" w:rsidRDefault="00682140" w:rsidP="00663927">
            <w:pPr>
              <w:rPr>
                <w:rFonts w:ascii="Vodafone Rg" w:hAnsi="Vodafone Rg"/>
              </w:rPr>
            </w:pPr>
          </w:p>
          <w:p w14:paraId="608A9121" w14:textId="77777777" w:rsidR="00682140" w:rsidRDefault="00682140" w:rsidP="00663927">
            <w:pPr>
              <w:rPr>
                <w:rFonts w:ascii="Vodafone Rg" w:hAnsi="Vodafone Rg"/>
              </w:rPr>
            </w:pPr>
          </w:p>
          <w:p w14:paraId="3EEE8DA8" w14:textId="77777777" w:rsidR="00682140" w:rsidRDefault="00682140" w:rsidP="00663927">
            <w:pPr>
              <w:rPr>
                <w:rFonts w:ascii="Vodafone Rg" w:hAnsi="Vodafone Rg"/>
              </w:rPr>
            </w:pPr>
          </w:p>
          <w:p w14:paraId="60BD4ABC" w14:textId="77777777" w:rsidR="00682140" w:rsidRDefault="00682140" w:rsidP="00663927">
            <w:pPr>
              <w:rPr>
                <w:rFonts w:ascii="Vodafone Rg" w:hAnsi="Vodafone Rg"/>
              </w:rPr>
            </w:pPr>
          </w:p>
          <w:p w14:paraId="58E8ECEE" w14:textId="77777777" w:rsidR="00682140" w:rsidRDefault="00682140" w:rsidP="00663927">
            <w:pPr>
              <w:rPr>
                <w:rFonts w:ascii="Vodafone Rg" w:hAnsi="Vodafone Rg"/>
              </w:rPr>
            </w:pPr>
          </w:p>
          <w:p w14:paraId="7AD6501B" w14:textId="77777777" w:rsidR="00682140" w:rsidRDefault="00682140" w:rsidP="00663927">
            <w:pPr>
              <w:rPr>
                <w:rFonts w:ascii="Vodafone Rg" w:hAnsi="Vodafone Rg"/>
              </w:rPr>
            </w:pPr>
          </w:p>
          <w:p w14:paraId="0ACC205C" w14:textId="77777777" w:rsidR="00682140" w:rsidRDefault="00682140" w:rsidP="00663927">
            <w:pPr>
              <w:rPr>
                <w:rFonts w:ascii="Vodafone Rg" w:hAnsi="Vodafone Rg"/>
              </w:rPr>
            </w:pPr>
          </w:p>
          <w:p w14:paraId="54022956" w14:textId="77777777" w:rsidR="00682140" w:rsidRDefault="00682140" w:rsidP="00663927">
            <w:pPr>
              <w:rPr>
                <w:rFonts w:ascii="Vodafone Rg" w:hAnsi="Vodafone Rg"/>
              </w:rPr>
            </w:pPr>
          </w:p>
          <w:p w14:paraId="71F89FC1" w14:textId="77777777" w:rsidR="00682140" w:rsidRDefault="00682140" w:rsidP="00663927">
            <w:pPr>
              <w:rPr>
                <w:rFonts w:ascii="Vodafone Rg" w:hAnsi="Vodafone Rg"/>
              </w:rPr>
            </w:pPr>
          </w:p>
          <w:p w14:paraId="6A15B54F" w14:textId="77777777" w:rsidR="00682140" w:rsidRDefault="00682140" w:rsidP="00663927">
            <w:pPr>
              <w:rPr>
                <w:rFonts w:ascii="Vodafone Rg" w:hAnsi="Vodafone Rg"/>
              </w:rPr>
            </w:pPr>
          </w:p>
          <w:p w14:paraId="5DD97DD3" w14:textId="77777777" w:rsidR="00682140" w:rsidRDefault="00682140" w:rsidP="00663927">
            <w:pPr>
              <w:rPr>
                <w:rFonts w:ascii="Vodafone Rg" w:hAnsi="Vodafone Rg"/>
              </w:rPr>
            </w:pPr>
          </w:p>
          <w:p w14:paraId="7BBCF798" w14:textId="77777777" w:rsidR="00682140" w:rsidRDefault="00682140" w:rsidP="00663927">
            <w:pPr>
              <w:rPr>
                <w:rFonts w:ascii="Vodafone Rg" w:hAnsi="Vodafone Rg"/>
              </w:rPr>
            </w:pPr>
          </w:p>
          <w:p w14:paraId="1B736A4C" w14:textId="77777777" w:rsidR="00682140" w:rsidRDefault="00682140" w:rsidP="00663927">
            <w:pPr>
              <w:rPr>
                <w:rFonts w:ascii="Vodafone Rg" w:hAnsi="Vodafone Rg"/>
              </w:rPr>
            </w:pPr>
          </w:p>
          <w:p w14:paraId="35C1A4A0" w14:textId="77777777" w:rsidR="00682140" w:rsidRDefault="00682140" w:rsidP="00663927">
            <w:pPr>
              <w:rPr>
                <w:rFonts w:ascii="Vodafone Rg" w:hAnsi="Vodafone Rg"/>
              </w:rPr>
            </w:pPr>
          </w:p>
          <w:p w14:paraId="60D55EBF" w14:textId="77777777" w:rsidR="00682140" w:rsidRDefault="00682140" w:rsidP="00663927">
            <w:pPr>
              <w:rPr>
                <w:rFonts w:ascii="Vodafone Rg" w:hAnsi="Vodafone Rg"/>
              </w:rPr>
            </w:pPr>
          </w:p>
          <w:p w14:paraId="74A0B04E" w14:textId="77777777" w:rsidR="00682140" w:rsidRDefault="00682140" w:rsidP="00663927">
            <w:pPr>
              <w:rPr>
                <w:rFonts w:ascii="Vodafone Rg" w:hAnsi="Vodafone Rg"/>
              </w:rPr>
            </w:pPr>
          </w:p>
          <w:p w14:paraId="5398A841" w14:textId="77777777" w:rsidR="00682140" w:rsidRDefault="00682140" w:rsidP="00663927">
            <w:pPr>
              <w:rPr>
                <w:rFonts w:ascii="Vodafone Rg" w:hAnsi="Vodafone Rg"/>
              </w:rPr>
            </w:pPr>
          </w:p>
          <w:p w14:paraId="227BB2A3" w14:textId="77777777" w:rsidR="00682140" w:rsidRDefault="00682140" w:rsidP="00663927">
            <w:pPr>
              <w:rPr>
                <w:rFonts w:ascii="Vodafone Rg" w:hAnsi="Vodafone Rg"/>
              </w:rPr>
            </w:pPr>
          </w:p>
          <w:p w14:paraId="7E80D5B4" w14:textId="77777777" w:rsidR="00682140" w:rsidRDefault="00682140" w:rsidP="00663927">
            <w:pPr>
              <w:rPr>
                <w:rFonts w:ascii="Vodafone Rg" w:hAnsi="Vodafone Rg"/>
              </w:rPr>
            </w:pPr>
          </w:p>
          <w:p w14:paraId="2F9346F7" w14:textId="77777777" w:rsidR="00682140" w:rsidRDefault="00682140" w:rsidP="00663927">
            <w:pPr>
              <w:rPr>
                <w:rFonts w:ascii="Vodafone Rg" w:hAnsi="Vodafone Rg"/>
              </w:rPr>
            </w:pPr>
          </w:p>
          <w:p w14:paraId="40162CD9" w14:textId="77777777" w:rsidR="00682140" w:rsidRDefault="00682140" w:rsidP="00663927">
            <w:pPr>
              <w:rPr>
                <w:rFonts w:ascii="Vodafone Rg" w:hAnsi="Vodafone Rg"/>
              </w:rPr>
            </w:pPr>
          </w:p>
          <w:p w14:paraId="2DC366BC" w14:textId="77777777" w:rsidR="00682140" w:rsidRDefault="00682140" w:rsidP="00663927">
            <w:pPr>
              <w:rPr>
                <w:rFonts w:ascii="Vodafone Rg" w:hAnsi="Vodafone Rg"/>
              </w:rPr>
            </w:pPr>
          </w:p>
          <w:p w14:paraId="3C491556" w14:textId="77777777" w:rsidR="00682140" w:rsidRDefault="00682140" w:rsidP="00663927">
            <w:pPr>
              <w:rPr>
                <w:rFonts w:ascii="Vodafone Rg" w:hAnsi="Vodafone Rg"/>
              </w:rPr>
            </w:pPr>
          </w:p>
          <w:p w14:paraId="5AC45251" w14:textId="77777777" w:rsidR="00682140" w:rsidRDefault="00682140" w:rsidP="00663927">
            <w:pPr>
              <w:rPr>
                <w:rFonts w:ascii="Vodafone Rg" w:hAnsi="Vodafone Rg"/>
              </w:rPr>
            </w:pPr>
          </w:p>
          <w:p w14:paraId="3896D19B" w14:textId="77777777" w:rsidR="00682140" w:rsidRDefault="00682140" w:rsidP="00663927">
            <w:pPr>
              <w:rPr>
                <w:rFonts w:ascii="Vodafone Rg" w:hAnsi="Vodafone Rg"/>
              </w:rPr>
            </w:pPr>
          </w:p>
          <w:p w14:paraId="0CF3FB88" w14:textId="77777777" w:rsidR="00682140" w:rsidRDefault="00682140" w:rsidP="00663927">
            <w:pPr>
              <w:rPr>
                <w:rFonts w:ascii="Vodafone Rg" w:hAnsi="Vodafone Rg"/>
              </w:rPr>
            </w:pPr>
          </w:p>
          <w:p w14:paraId="07054A2E" w14:textId="77777777" w:rsidR="00682140" w:rsidRDefault="00682140" w:rsidP="00663927">
            <w:pPr>
              <w:rPr>
                <w:rFonts w:ascii="Vodafone Rg" w:hAnsi="Vodafone Rg"/>
              </w:rPr>
            </w:pPr>
          </w:p>
          <w:p w14:paraId="70FB7BE8" w14:textId="77777777" w:rsidR="00682140" w:rsidRDefault="00682140" w:rsidP="00663927">
            <w:pPr>
              <w:rPr>
                <w:rFonts w:ascii="Vodafone Rg" w:hAnsi="Vodafone Rg"/>
              </w:rPr>
            </w:pPr>
          </w:p>
          <w:p w14:paraId="7ACD7222" w14:textId="77777777" w:rsidR="00682140" w:rsidRDefault="00682140" w:rsidP="00663927">
            <w:pPr>
              <w:rPr>
                <w:rFonts w:ascii="Vodafone Rg" w:hAnsi="Vodafone Rg"/>
              </w:rPr>
            </w:pPr>
          </w:p>
          <w:p w14:paraId="36A0701F" w14:textId="77777777" w:rsidR="00682140" w:rsidRDefault="00682140" w:rsidP="00663927">
            <w:pPr>
              <w:rPr>
                <w:rFonts w:ascii="Vodafone Rg" w:hAnsi="Vodafone Rg"/>
              </w:rPr>
            </w:pPr>
          </w:p>
          <w:p w14:paraId="43FA3326" w14:textId="77777777" w:rsidR="00682140" w:rsidRDefault="00682140" w:rsidP="00663927">
            <w:pPr>
              <w:rPr>
                <w:rFonts w:ascii="Vodafone Rg" w:hAnsi="Vodafone Rg"/>
              </w:rPr>
            </w:pPr>
          </w:p>
          <w:p w14:paraId="70890322" w14:textId="77777777" w:rsidR="00682140" w:rsidRDefault="00682140" w:rsidP="00663927">
            <w:pPr>
              <w:rPr>
                <w:rFonts w:ascii="Vodafone Rg" w:hAnsi="Vodafone Rg"/>
              </w:rPr>
            </w:pPr>
          </w:p>
          <w:p w14:paraId="534A1062" w14:textId="77777777" w:rsidR="00682140" w:rsidRDefault="00682140" w:rsidP="00663927">
            <w:pPr>
              <w:rPr>
                <w:rFonts w:ascii="Vodafone Rg" w:hAnsi="Vodafone Rg"/>
              </w:rPr>
            </w:pPr>
          </w:p>
          <w:p w14:paraId="5B636222" w14:textId="77777777" w:rsidR="00682140" w:rsidRDefault="00682140" w:rsidP="00663927">
            <w:pPr>
              <w:rPr>
                <w:rFonts w:ascii="Vodafone Rg" w:hAnsi="Vodafone Rg"/>
              </w:rPr>
            </w:pPr>
          </w:p>
          <w:p w14:paraId="0EB886B9" w14:textId="77777777" w:rsidR="00682140" w:rsidRDefault="00682140" w:rsidP="00663927">
            <w:pPr>
              <w:rPr>
                <w:rFonts w:ascii="Vodafone Rg" w:hAnsi="Vodafone Rg"/>
              </w:rPr>
            </w:pPr>
          </w:p>
          <w:p w14:paraId="58152EEA" w14:textId="77777777" w:rsidR="00682140" w:rsidRDefault="00682140" w:rsidP="00663927">
            <w:pPr>
              <w:rPr>
                <w:rFonts w:ascii="Vodafone Rg" w:hAnsi="Vodafone Rg"/>
              </w:rPr>
            </w:pPr>
          </w:p>
          <w:p w14:paraId="3FB59A54" w14:textId="77777777" w:rsidR="00682140" w:rsidRDefault="00682140" w:rsidP="00663927">
            <w:pPr>
              <w:rPr>
                <w:rFonts w:ascii="Vodafone Rg" w:hAnsi="Vodafone Rg"/>
              </w:rPr>
            </w:pPr>
          </w:p>
          <w:p w14:paraId="34EE61C2" w14:textId="77777777" w:rsidR="00682140" w:rsidRDefault="00682140" w:rsidP="00663927">
            <w:pPr>
              <w:rPr>
                <w:rFonts w:ascii="Vodafone Rg" w:hAnsi="Vodafone Rg"/>
              </w:rPr>
            </w:pPr>
          </w:p>
          <w:p w14:paraId="38290FC4" w14:textId="77777777" w:rsidR="00682140" w:rsidRDefault="00682140" w:rsidP="00663927">
            <w:pPr>
              <w:rPr>
                <w:rFonts w:ascii="Vodafone Rg" w:hAnsi="Vodafone Rg"/>
              </w:rPr>
            </w:pPr>
          </w:p>
          <w:p w14:paraId="1A4EA633" w14:textId="77777777" w:rsidR="00682140" w:rsidRDefault="00682140" w:rsidP="00663927">
            <w:pPr>
              <w:rPr>
                <w:rFonts w:ascii="Vodafone Rg" w:hAnsi="Vodafone Rg"/>
              </w:rPr>
            </w:pPr>
          </w:p>
          <w:p w14:paraId="564ABDC1" w14:textId="77777777" w:rsidR="00682140" w:rsidRDefault="00682140" w:rsidP="00663927">
            <w:pPr>
              <w:rPr>
                <w:rFonts w:ascii="Vodafone Rg" w:hAnsi="Vodafone Rg"/>
              </w:rPr>
            </w:pPr>
          </w:p>
          <w:p w14:paraId="0C5E7D0B" w14:textId="77777777" w:rsidR="00682140" w:rsidRDefault="00682140" w:rsidP="00663927">
            <w:pPr>
              <w:rPr>
                <w:rFonts w:ascii="Vodafone Rg" w:hAnsi="Vodafone Rg"/>
              </w:rPr>
            </w:pPr>
          </w:p>
          <w:p w14:paraId="1FEFC000" w14:textId="77777777" w:rsidR="00682140" w:rsidRDefault="00682140" w:rsidP="00663927">
            <w:pPr>
              <w:rPr>
                <w:rFonts w:ascii="Vodafone Rg" w:hAnsi="Vodafone Rg"/>
              </w:rPr>
            </w:pPr>
          </w:p>
          <w:p w14:paraId="4BA591E5" w14:textId="77777777" w:rsidR="00682140" w:rsidRDefault="00682140" w:rsidP="00663927">
            <w:pPr>
              <w:rPr>
                <w:rFonts w:ascii="Vodafone Rg" w:hAnsi="Vodafone Rg"/>
              </w:rPr>
            </w:pPr>
          </w:p>
          <w:p w14:paraId="29DAEC7D" w14:textId="77777777" w:rsidR="00682140" w:rsidRDefault="00682140" w:rsidP="00663927">
            <w:pPr>
              <w:rPr>
                <w:rFonts w:ascii="Vodafone Rg" w:hAnsi="Vodafone Rg"/>
              </w:rPr>
            </w:pPr>
          </w:p>
          <w:p w14:paraId="4EAF3946" w14:textId="77777777" w:rsidR="00682140" w:rsidRDefault="00682140" w:rsidP="00663927">
            <w:pPr>
              <w:rPr>
                <w:rFonts w:ascii="Vodafone Rg" w:hAnsi="Vodafone Rg"/>
              </w:rPr>
            </w:pPr>
          </w:p>
          <w:p w14:paraId="3334FF4F" w14:textId="77777777" w:rsidR="00682140" w:rsidRDefault="00682140" w:rsidP="00663927">
            <w:pPr>
              <w:rPr>
                <w:rFonts w:ascii="Vodafone Rg" w:hAnsi="Vodafone Rg"/>
              </w:rPr>
            </w:pPr>
          </w:p>
          <w:p w14:paraId="13333B1D" w14:textId="77777777" w:rsidR="00682140" w:rsidRDefault="00682140" w:rsidP="00663927">
            <w:pPr>
              <w:rPr>
                <w:rFonts w:ascii="Vodafone Rg" w:hAnsi="Vodafone Rg"/>
              </w:rPr>
            </w:pPr>
          </w:p>
          <w:p w14:paraId="2F6F90F7" w14:textId="77777777" w:rsidR="00682140" w:rsidRPr="00682140" w:rsidRDefault="00682140" w:rsidP="00682140">
            <w:pPr>
              <w:rPr>
                <w:rFonts w:ascii="Vodafone Rg" w:hAnsi="Vodafone Rg"/>
                <w:b/>
                <w:bCs/>
              </w:rPr>
            </w:pPr>
            <w:r w:rsidRPr="00682140">
              <w:rPr>
                <w:rFonts w:ascii="Vodafone Rg" w:hAnsi="Vodafone Rg"/>
                <w:b/>
                <w:bCs/>
              </w:rPr>
              <w:t>Substantially ineffective</w:t>
            </w:r>
          </w:p>
          <w:p w14:paraId="66192DDE" w14:textId="77777777" w:rsidR="00682140" w:rsidRDefault="00682140" w:rsidP="00663927">
            <w:pPr>
              <w:rPr>
                <w:rFonts w:ascii="Vodafone Rg" w:hAnsi="Vodafone Rg"/>
              </w:rPr>
            </w:pPr>
          </w:p>
          <w:p w14:paraId="6F018B31" w14:textId="77777777" w:rsidR="00682140" w:rsidRDefault="00682140" w:rsidP="00663927">
            <w:pPr>
              <w:rPr>
                <w:rFonts w:ascii="Vodafone Rg" w:hAnsi="Vodafone Rg"/>
              </w:rPr>
            </w:pPr>
          </w:p>
          <w:p w14:paraId="2945C612" w14:textId="77777777" w:rsidR="00682140" w:rsidRDefault="00682140" w:rsidP="00663927">
            <w:pPr>
              <w:rPr>
                <w:rFonts w:ascii="Vodafone Rg" w:hAnsi="Vodafone Rg"/>
              </w:rPr>
            </w:pPr>
          </w:p>
          <w:p w14:paraId="74CC7056" w14:textId="77777777" w:rsidR="00682140" w:rsidRDefault="00682140" w:rsidP="00663927">
            <w:pPr>
              <w:rPr>
                <w:rFonts w:ascii="Vodafone Rg" w:hAnsi="Vodafone Rg"/>
              </w:rPr>
            </w:pPr>
          </w:p>
          <w:p w14:paraId="61FE7E3D" w14:textId="77777777" w:rsidR="00682140" w:rsidRPr="00F771EE" w:rsidRDefault="00682140" w:rsidP="00663927">
            <w:pPr>
              <w:rPr>
                <w:rFonts w:ascii="Vodafone Rg" w:hAnsi="Vodafone Rg"/>
              </w:rPr>
            </w:pPr>
          </w:p>
        </w:tc>
        <w:tc>
          <w:tcPr>
            <w:tcW w:w="1710" w:type="dxa"/>
          </w:tcPr>
          <w:p w14:paraId="3DAB1344" w14:textId="73C0C8C1" w:rsidR="00682140" w:rsidRPr="00377C0A" w:rsidRDefault="00682140" w:rsidP="00377C0A">
            <w:pPr>
              <w:rPr>
                <w:rFonts w:ascii="Vodafone Rg" w:hAnsi="Vodafone Rg"/>
                <w:color w:val="EE0000"/>
              </w:rPr>
            </w:pPr>
          </w:p>
        </w:tc>
        <w:tc>
          <w:tcPr>
            <w:tcW w:w="1371" w:type="dxa"/>
          </w:tcPr>
          <w:p w14:paraId="670EF091" w14:textId="77777777" w:rsidR="00663927" w:rsidRPr="00F771EE" w:rsidRDefault="00663927" w:rsidP="00663927">
            <w:pPr>
              <w:rPr>
                <w:rFonts w:ascii="Vodafone Rg" w:hAnsi="Vodafone Rg"/>
              </w:rPr>
            </w:pPr>
          </w:p>
        </w:tc>
      </w:tr>
      <w:tr w:rsidR="00A128B5" w:rsidRPr="00F771EE" w14:paraId="7E1DFACA" w14:textId="77777777" w:rsidTr="00377C0A">
        <w:tc>
          <w:tcPr>
            <w:tcW w:w="992" w:type="dxa"/>
          </w:tcPr>
          <w:p w14:paraId="1D05716F" w14:textId="77777777" w:rsidR="00850AED" w:rsidRDefault="00850AED" w:rsidP="00850AED">
            <w:pPr>
              <w:rPr>
                <w:rFonts w:ascii="Vodafone Rg" w:hAnsi="Vodafone Rg"/>
                <w:color w:val="000000"/>
              </w:rPr>
            </w:pPr>
            <w:r>
              <w:rPr>
                <w:rFonts w:ascii="Vodafone Rg" w:hAnsi="Vodafone Rg"/>
                <w:color w:val="000000"/>
              </w:rPr>
              <w:lastRenderedPageBreak/>
              <w:t>PRIVC28</w:t>
            </w:r>
          </w:p>
          <w:p w14:paraId="74DD78AD" w14:textId="77777777" w:rsidR="00663927" w:rsidRPr="00F771EE" w:rsidRDefault="00663927" w:rsidP="00663927">
            <w:pPr>
              <w:rPr>
                <w:rFonts w:ascii="Vodafone Rg" w:hAnsi="Vodafone Rg"/>
              </w:rPr>
            </w:pPr>
          </w:p>
        </w:tc>
        <w:tc>
          <w:tcPr>
            <w:tcW w:w="1302" w:type="dxa"/>
          </w:tcPr>
          <w:p w14:paraId="6F6B7E61" w14:textId="77777777" w:rsidR="00850AED" w:rsidRDefault="00850AED" w:rsidP="00850AED">
            <w:pPr>
              <w:rPr>
                <w:rFonts w:ascii="Vodafone Rg" w:hAnsi="Vodafone Rg"/>
              </w:rPr>
            </w:pPr>
            <w:r>
              <w:rPr>
                <w:rFonts w:ascii="Vodafone Rg" w:hAnsi="Vodafone Rg"/>
              </w:rPr>
              <w:t>Data Governance</w:t>
            </w:r>
          </w:p>
          <w:p w14:paraId="09DC410F" w14:textId="77777777" w:rsidR="00663927" w:rsidRPr="00F771EE" w:rsidRDefault="00663927" w:rsidP="00663927">
            <w:pPr>
              <w:rPr>
                <w:rFonts w:ascii="Vodafone Rg" w:hAnsi="Vodafone Rg"/>
              </w:rPr>
            </w:pPr>
          </w:p>
        </w:tc>
        <w:tc>
          <w:tcPr>
            <w:tcW w:w="2942" w:type="dxa"/>
          </w:tcPr>
          <w:p w14:paraId="61B88CA0" w14:textId="37D635BD" w:rsidR="00850AED" w:rsidRDefault="0099577D" w:rsidP="00850AED">
            <w:pPr>
              <w:rPr>
                <w:rFonts w:ascii="Vodafone Rg" w:hAnsi="Vodafone Rg"/>
                <w:color w:val="000000"/>
              </w:rPr>
            </w:pPr>
            <w:r>
              <w:rPr>
                <w:rFonts w:ascii="Vodafone Rg" w:hAnsi="Vodafone Rg"/>
                <w:color w:val="000000"/>
              </w:rPr>
              <w:lastRenderedPageBreak/>
              <w:t>POSB</w:t>
            </w:r>
            <w:r w:rsidR="00850AED">
              <w:rPr>
                <w:rFonts w:ascii="Vodafone Rg" w:hAnsi="Vodafone Rg"/>
                <w:color w:val="000000"/>
              </w:rPr>
              <w:t xml:space="preserve"> </w:t>
            </w:r>
            <w:proofErr w:type="gramStart"/>
            <w:r w:rsidR="00850AED">
              <w:rPr>
                <w:rFonts w:ascii="Vodafone Rg" w:hAnsi="Vodafone Rg"/>
                <w:color w:val="000000"/>
              </w:rPr>
              <w:t>is able to</w:t>
            </w:r>
            <w:proofErr w:type="gramEnd"/>
            <w:r w:rsidR="00850AED">
              <w:rPr>
                <w:rFonts w:ascii="Vodafone Rg" w:hAnsi="Vodafone Rg"/>
                <w:color w:val="000000"/>
              </w:rPr>
              <w:t xml:space="preserve"> make consistent and informed data </w:t>
            </w:r>
            <w:r w:rsidR="00850AED">
              <w:rPr>
                <w:rFonts w:ascii="Vodafone Rg" w:hAnsi="Vodafone Rg"/>
                <w:color w:val="000000"/>
              </w:rPr>
              <w:lastRenderedPageBreak/>
              <w:t xml:space="preserve">related decisions, and has the necessary data strategies, data quality and other such standards in place to ensure maintenance and increase of the value of </w:t>
            </w:r>
            <w:r>
              <w:rPr>
                <w:rFonts w:ascii="Vodafone Rg" w:hAnsi="Vodafone Rg"/>
                <w:color w:val="000000"/>
              </w:rPr>
              <w:t>POSB</w:t>
            </w:r>
            <w:r w:rsidR="00850AED">
              <w:rPr>
                <w:rFonts w:ascii="Vodafone Rg" w:hAnsi="Vodafone Rg"/>
                <w:color w:val="000000"/>
              </w:rPr>
              <w:t xml:space="preserve"> data asset. </w:t>
            </w:r>
          </w:p>
          <w:p w14:paraId="7FF7CE75" w14:textId="77777777" w:rsidR="00663927" w:rsidRPr="00F771EE" w:rsidRDefault="00663927" w:rsidP="00663927">
            <w:pPr>
              <w:rPr>
                <w:rFonts w:ascii="Vodafone Rg" w:hAnsi="Vodafone Rg"/>
              </w:rPr>
            </w:pPr>
          </w:p>
        </w:tc>
        <w:tc>
          <w:tcPr>
            <w:tcW w:w="5760" w:type="dxa"/>
          </w:tcPr>
          <w:p w14:paraId="60B853C4" w14:textId="7D395328" w:rsidR="00850AED" w:rsidRDefault="00850AED" w:rsidP="00850AED">
            <w:pPr>
              <w:rPr>
                <w:rFonts w:ascii="Vodafone Rg" w:hAnsi="Vodafone Rg"/>
                <w:b/>
                <w:bCs/>
                <w:color w:val="FF0000"/>
              </w:rPr>
            </w:pPr>
            <w:r>
              <w:rPr>
                <w:rFonts w:ascii="Vodafone Rg" w:hAnsi="Vodafone Rg"/>
                <w:b/>
                <w:bCs/>
              </w:rPr>
              <w:lastRenderedPageBreak/>
              <w:t xml:space="preserve">Data Governance (Pending </w:t>
            </w:r>
            <w:r w:rsidR="0099577D">
              <w:rPr>
                <w:rFonts w:ascii="Vodafone Rg" w:hAnsi="Vodafone Rg"/>
                <w:b/>
                <w:bCs/>
              </w:rPr>
              <w:t>POSB</w:t>
            </w:r>
            <w:r>
              <w:rPr>
                <w:rFonts w:ascii="Vodafone Rg" w:hAnsi="Vodafone Rg"/>
                <w:b/>
                <w:bCs/>
              </w:rPr>
              <w:t xml:space="preserve"> </w:t>
            </w:r>
            <w:proofErr w:type="spellStart"/>
            <w:r>
              <w:rPr>
                <w:rFonts w:ascii="Vodafone Rg" w:hAnsi="Vodafone Rg"/>
                <w:b/>
                <w:bCs/>
              </w:rPr>
              <w:t>ExCo</w:t>
            </w:r>
            <w:proofErr w:type="spellEnd"/>
            <w:r>
              <w:rPr>
                <w:rFonts w:ascii="Vodafone Rg" w:hAnsi="Vodafone Rg"/>
                <w:b/>
                <w:bCs/>
              </w:rPr>
              <w:t xml:space="preserve"> Data Governance decision at time of release of this version of RCM)</w:t>
            </w:r>
            <w:r>
              <w:rPr>
                <w:rFonts w:ascii="Vodafone Rg" w:hAnsi="Vodafone Rg"/>
                <w:b/>
                <w:bCs/>
              </w:rPr>
              <w:br/>
            </w:r>
            <w:r w:rsidR="0099577D">
              <w:rPr>
                <w:rFonts w:ascii="Vodafone Rg" w:hAnsi="Vodafone Rg"/>
                <w:b/>
                <w:bCs/>
                <w:color w:val="FF0000"/>
              </w:rPr>
              <w:lastRenderedPageBreak/>
              <w:t>POSB</w:t>
            </w:r>
            <w:r>
              <w:rPr>
                <w:rFonts w:ascii="Vodafone Rg" w:hAnsi="Vodafone Rg"/>
                <w:b/>
                <w:bCs/>
                <w:color w:val="FF0000"/>
              </w:rPr>
              <w:t xml:space="preserve"> Responsibilities</w:t>
            </w:r>
            <w:r>
              <w:rPr>
                <w:rFonts w:ascii="Vodafone Rg" w:hAnsi="Vodafone Rg"/>
                <w:b/>
                <w:bCs/>
              </w:rPr>
              <w:t>:</w:t>
            </w:r>
            <w:r>
              <w:rPr>
                <w:rFonts w:ascii="Vodafone Rg" w:hAnsi="Vodafone Rg"/>
                <w:b/>
                <w:bCs/>
              </w:rPr>
              <w:br/>
            </w:r>
            <w:r>
              <w:rPr>
                <w:rFonts w:ascii="Vodafone Rg" w:hAnsi="Vodafone Rg"/>
              </w:rPr>
              <w:t xml:space="preserve">1) In addition to security and privacy policies and controls, a suite of data quality and other such policies and standards are available and communicated to </w:t>
            </w:r>
            <w:r w:rsidR="0099577D">
              <w:rPr>
                <w:rFonts w:ascii="Vodafone Rg" w:hAnsi="Vodafone Rg"/>
              </w:rPr>
              <w:t>POSB</w:t>
            </w:r>
            <w:r>
              <w:rPr>
                <w:rFonts w:ascii="Vodafone Rg" w:hAnsi="Vodafone Rg"/>
              </w:rPr>
              <w:t xml:space="preserve"> </w:t>
            </w:r>
            <w:r w:rsidR="0099577D">
              <w:rPr>
                <w:rFonts w:ascii="Vodafone Rg" w:hAnsi="Vodafone Rg"/>
              </w:rPr>
              <w:t>bank</w:t>
            </w:r>
            <w:r>
              <w:rPr>
                <w:rFonts w:ascii="Vodafone Rg" w:hAnsi="Vodafone Rg"/>
              </w:rPr>
              <w:t>s.</w:t>
            </w:r>
            <w:r>
              <w:rPr>
                <w:rFonts w:ascii="Vodafone Rg" w:hAnsi="Vodafone Rg"/>
              </w:rPr>
              <w:br/>
              <w:t xml:space="preserve">2) A governance body responsible for Data Governance, chaired by a senior leader  (Director or above) which brings together senior leaders representing Data Owners from commercial, HR, Enterprise, Finance, as well as Technology, Security, Privacy. The body approves the Data Governance policies and standards, monitors their implementation, manages conflicts, ensures resourcing and reports to </w:t>
            </w:r>
            <w:proofErr w:type="spellStart"/>
            <w:r>
              <w:rPr>
                <w:rFonts w:ascii="Vodafone Rg" w:hAnsi="Vodafone Rg"/>
              </w:rPr>
              <w:t>ExCo</w:t>
            </w:r>
            <w:proofErr w:type="spellEnd"/>
            <w:r>
              <w:rPr>
                <w:rFonts w:ascii="Vodafone Rg" w:hAnsi="Vodafone Rg"/>
              </w:rPr>
              <w:t>. This body can be an existing body or a new body.</w:t>
            </w:r>
            <w:r>
              <w:rPr>
                <w:rFonts w:ascii="Vodafone Rg" w:hAnsi="Vodafone Rg"/>
              </w:rPr>
              <w:br/>
            </w:r>
          </w:p>
          <w:p w14:paraId="1A726A63" w14:textId="0B438F00" w:rsidR="00850AED" w:rsidRDefault="0099577D" w:rsidP="00850AED">
            <w:pPr>
              <w:rPr>
                <w:rFonts w:ascii="Vodafone Rg" w:hAnsi="Vodafone Rg"/>
                <w:color w:val="000000"/>
              </w:rPr>
            </w:pPr>
            <w:r>
              <w:rPr>
                <w:rFonts w:ascii="Vodafone Rg" w:hAnsi="Vodafone Rg"/>
                <w:b/>
                <w:bCs/>
                <w:color w:val="FF0000"/>
              </w:rPr>
              <w:t>POSB</w:t>
            </w:r>
            <w:r w:rsidR="00850AED">
              <w:rPr>
                <w:rFonts w:ascii="Vodafone Rg" w:hAnsi="Vodafone Rg"/>
                <w:b/>
                <w:bCs/>
                <w:color w:val="FF0000"/>
              </w:rPr>
              <w:t xml:space="preserve"> responsibilities:</w:t>
            </w:r>
            <w:r w:rsidR="00850AED">
              <w:rPr>
                <w:rFonts w:ascii="Vodafone Rg" w:hAnsi="Vodafone Rg"/>
                <w:b/>
                <w:bCs/>
                <w:color w:val="FF0000"/>
              </w:rPr>
              <w:br/>
            </w:r>
            <w:r w:rsidR="00850AED">
              <w:rPr>
                <w:rFonts w:ascii="Vodafone Rg" w:hAnsi="Vodafone Rg"/>
              </w:rPr>
              <w:t>1)</w:t>
            </w:r>
            <w:r w:rsidR="00850AED">
              <w:rPr>
                <w:rFonts w:ascii="Vodafone Rg" w:hAnsi="Vodafone Rg"/>
                <w:color w:val="000000"/>
              </w:rPr>
              <w:t xml:space="preserve"> </w:t>
            </w:r>
            <w:r>
              <w:rPr>
                <w:rFonts w:ascii="Vodafone Rg" w:hAnsi="Vodafone Rg"/>
                <w:color w:val="000000"/>
              </w:rPr>
              <w:t>POSB</w:t>
            </w:r>
            <w:r w:rsidR="00850AED">
              <w:rPr>
                <w:rFonts w:ascii="Vodafone Rg" w:hAnsi="Vodafone Rg"/>
                <w:color w:val="000000"/>
              </w:rPr>
              <w:t xml:space="preserve"> governance body responsible for Data Governance, chaired by a senior leader (E-band or above) which brings together Data Owners from commercial, HR, Enterprise, Finance, as well as Technology, Security and Privacy. The body leads and monitors the implementation of </w:t>
            </w:r>
            <w:r>
              <w:rPr>
                <w:rFonts w:ascii="Vodafone Rg" w:hAnsi="Vodafone Rg"/>
                <w:color w:val="000000"/>
              </w:rPr>
              <w:t>POSB</w:t>
            </w:r>
            <w:r w:rsidR="00850AED">
              <w:rPr>
                <w:rFonts w:ascii="Vodafone Rg" w:hAnsi="Vodafone Rg"/>
                <w:color w:val="000000"/>
              </w:rPr>
              <w:t xml:space="preserve"> Data Governance Policies, manages conflicts, ensures resourcing and reports to </w:t>
            </w:r>
            <w:r>
              <w:rPr>
                <w:rFonts w:ascii="Vodafone Rg" w:hAnsi="Vodafone Rg"/>
                <w:color w:val="000000"/>
              </w:rPr>
              <w:t>POSB</w:t>
            </w:r>
            <w:r w:rsidR="00850AED">
              <w:rPr>
                <w:rFonts w:ascii="Vodafone Rg" w:hAnsi="Vodafone Rg"/>
                <w:color w:val="000000"/>
              </w:rPr>
              <w:t xml:space="preserve"> Data Governance body. This </w:t>
            </w:r>
            <w:r>
              <w:rPr>
                <w:rFonts w:ascii="Vodafone Rg" w:hAnsi="Vodafone Rg"/>
                <w:color w:val="000000"/>
              </w:rPr>
              <w:t>POSB</w:t>
            </w:r>
            <w:r w:rsidR="00850AED">
              <w:rPr>
                <w:rFonts w:ascii="Vodafone Rg" w:hAnsi="Vodafone Rg"/>
                <w:color w:val="000000"/>
              </w:rPr>
              <w:t xml:space="preserve"> body can be an existing body or a new body.</w:t>
            </w:r>
            <w:r w:rsidR="00850AED">
              <w:rPr>
                <w:rFonts w:ascii="Vodafone Rg" w:hAnsi="Vodafone Rg"/>
                <w:color w:val="000000"/>
              </w:rPr>
              <w:br/>
            </w:r>
          </w:p>
          <w:p w14:paraId="326805D2" w14:textId="77777777" w:rsidR="00850AED" w:rsidRDefault="00850AED" w:rsidP="00850AED">
            <w:pPr>
              <w:rPr>
                <w:rFonts w:ascii="Vodafone Rg" w:hAnsi="Vodafone Rg"/>
                <w:color w:val="000000"/>
              </w:rPr>
            </w:pPr>
            <w:r>
              <w:rPr>
                <w:rFonts w:ascii="Vodafone Rg" w:hAnsi="Vodafone Rg"/>
                <w:color w:val="000000"/>
              </w:rPr>
              <w:t xml:space="preserve">2) Data Owners identified and made aware of their obligations (at least for Customer Personal Data, Enterprise Customer’s Personal Data, HR Personal Data, Finance Data). Data Owners are heads of their respective functions (CBU, EBU etc.)   </w:t>
            </w:r>
            <w:r>
              <w:rPr>
                <w:rFonts w:ascii="Vodafone Rg" w:hAnsi="Vodafone Rg"/>
                <w:color w:val="000000"/>
              </w:rPr>
              <w:br/>
            </w:r>
          </w:p>
          <w:p w14:paraId="5BB4296C" w14:textId="77777777" w:rsidR="00850AED" w:rsidRDefault="00850AED" w:rsidP="00850AED">
            <w:pPr>
              <w:rPr>
                <w:rFonts w:ascii="Vodafone Rg" w:hAnsi="Vodafone Rg"/>
                <w:color w:val="000000"/>
              </w:rPr>
            </w:pPr>
            <w:r>
              <w:rPr>
                <w:rFonts w:ascii="Vodafone Rg" w:hAnsi="Vodafone Rg"/>
                <w:color w:val="000000"/>
              </w:rPr>
              <w:t xml:space="preserve">3) A list of the processes, products and services in which in-scope data are processed. These are likely to include High Risk Processes per OSPIA controls (likely a subset of commercial processes initially, then expanding to Enterprise, </w:t>
            </w:r>
            <w:r>
              <w:rPr>
                <w:rFonts w:ascii="Vodafone Rg" w:hAnsi="Vodafone Rg"/>
                <w:color w:val="000000"/>
              </w:rPr>
              <w:lastRenderedPageBreak/>
              <w:t>HR and beyond);</w:t>
            </w:r>
            <w:r>
              <w:rPr>
                <w:rFonts w:ascii="Vodafone Rg" w:hAnsi="Vodafone Rg"/>
                <w:color w:val="000000"/>
              </w:rPr>
              <w:br/>
            </w:r>
          </w:p>
          <w:p w14:paraId="29A5EFCC" w14:textId="77777777" w:rsidR="00850AED" w:rsidRDefault="00850AED" w:rsidP="00850AED">
            <w:pPr>
              <w:rPr>
                <w:rFonts w:ascii="Vodafone Rg" w:hAnsi="Vodafone Rg"/>
                <w:color w:val="000000"/>
              </w:rPr>
            </w:pPr>
            <w:r>
              <w:rPr>
                <w:rFonts w:ascii="Vodafone Rg" w:hAnsi="Vodafone Rg"/>
                <w:color w:val="000000"/>
              </w:rPr>
              <w:t xml:space="preserve">4) For each in-scope process, the commercial process/product owner/manager is identified as Data Steward accountable for articulating the Data Governance related demand to Technology team.  </w:t>
            </w:r>
            <w:r>
              <w:rPr>
                <w:rFonts w:ascii="Vodafone Rg" w:hAnsi="Vodafone Rg"/>
                <w:color w:val="000000"/>
              </w:rPr>
              <w:br/>
            </w:r>
          </w:p>
          <w:p w14:paraId="5DED3D99" w14:textId="77777777" w:rsidR="00850AED" w:rsidRDefault="00850AED" w:rsidP="00850AED">
            <w:pPr>
              <w:rPr>
                <w:rFonts w:ascii="Vodafone Rg" w:hAnsi="Vodafone Rg"/>
                <w:color w:val="000000"/>
              </w:rPr>
            </w:pPr>
            <w:r>
              <w:rPr>
                <w:rFonts w:ascii="Vodafone Rg" w:hAnsi="Vodafone Rg"/>
                <w:color w:val="000000"/>
              </w:rPr>
              <w:t>5) For each in-scope process, the technology process/product owner/manager is identified as Data Custodian accountable for implementing the Data Governance related demand across the technology suite.</w:t>
            </w:r>
            <w:r>
              <w:rPr>
                <w:rFonts w:ascii="Vodafone Rg" w:hAnsi="Vodafone Rg"/>
                <w:color w:val="000000"/>
              </w:rPr>
              <w:br/>
            </w:r>
          </w:p>
          <w:p w14:paraId="71610446" w14:textId="5E8B5D41" w:rsidR="00850AED" w:rsidRDefault="00850AED" w:rsidP="00850AED">
            <w:pPr>
              <w:rPr>
                <w:rFonts w:ascii="Vodafone Rg" w:hAnsi="Vodafone Rg"/>
                <w:color w:val="000000"/>
              </w:rPr>
            </w:pPr>
            <w:r>
              <w:rPr>
                <w:rFonts w:ascii="Vodafone Rg" w:hAnsi="Vodafone Rg"/>
                <w:color w:val="000000"/>
              </w:rPr>
              <w:t xml:space="preserve">6) Data Owner is accountable for policy compliance for Shadow-IT, unless otherwise decided by </w:t>
            </w:r>
            <w:r w:rsidR="0099577D">
              <w:rPr>
                <w:rFonts w:ascii="Vodafone Rg" w:hAnsi="Vodafone Rg"/>
                <w:color w:val="000000"/>
              </w:rPr>
              <w:t>POSB</w:t>
            </w:r>
            <w:r>
              <w:rPr>
                <w:rFonts w:ascii="Vodafone Rg" w:hAnsi="Vodafone Rg"/>
                <w:color w:val="000000"/>
              </w:rPr>
              <w:t xml:space="preserve"> </w:t>
            </w:r>
            <w:proofErr w:type="spellStart"/>
            <w:r>
              <w:rPr>
                <w:rFonts w:ascii="Vodafone Rg" w:hAnsi="Vodafone Rg"/>
                <w:color w:val="000000"/>
              </w:rPr>
              <w:t>ExCo</w:t>
            </w:r>
            <w:proofErr w:type="spellEnd"/>
            <w:r>
              <w:rPr>
                <w:rFonts w:ascii="Vodafone Rg" w:hAnsi="Vodafone Rg"/>
                <w:color w:val="000000"/>
              </w:rPr>
              <w:t xml:space="preserve">.  </w:t>
            </w:r>
            <w:r>
              <w:rPr>
                <w:rFonts w:ascii="Vodafone Rg" w:hAnsi="Vodafone Rg"/>
                <w:color w:val="000000"/>
              </w:rPr>
              <w:br/>
            </w:r>
          </w:p>
          <w:p w14:paraId="31EDEEA3" w14:textId="77777777" w:rsidR="00850AED" w:rsidRDefault="00850AED" w:rsidP="00850AED">
            <w:pPr>
              <w:rPr>
                <w:rFonts w:ascii="Vodafone Rg" w:hAnsi="Vodafone Rg"/>
                <w:b/>
                <w:bCs/>
              </w:rPr>
            </w:pPr>
            <w:r>
              <w:rPr>
                <w:rFonts w:ascii="Vodafone Rg" w:hAnsi="Vodafone Rg"/>
                <w:color w:val="000000"/>
              </w:rPr>
              <w:t xml:space="preserve">7) Data Owners, Data Stewards and Data Custodians can delegate tasks to various members of their teams, but accountability cannot be delegated.    </w:t>
            </w:r>
            <w:r>
              <w:rPr>
                <w:rFonts w:ascii="Vodafone Rg" w:hAnsi="Vodafone Rg"/>
                <w:b/>
                <w:bCs/>
                <w:color w:val="FF0000"/>
              </w:rPr>
              <w:t xml:space="preserve">  </w:t>
            </w:r>
            <w:r>
              <w:rPr>
                <w:rFonts w:ascii="Vodafone Rg" w:hAnsi="Vodafone Rg"/>
              </w:rPr>
              <w:t xml:space="preserve">  </w:t>
            </w:r>
          </w:p>
          <w:p w14:paraId="0FE8AAC6" w14:textId="77777777" w:rsidR="00663927" w:rsidRPr="00F771EE" w:rsidRDefault="00663927" w:rsidP="00663927">
            <w:pPr>
              <w:rPr>
                <w:rFonts w:ascii="Vodafone Rg" w:hAnsi="Vodafone Rg"/>
              </w:rPr>
            </w:pPr>
          </w:p>
        </w:tc>
        <w:tc>
          <w:tcPr>
            <w:tcW w:w="1800" w:type="dxa"/>
          </w:tcPr>
          <w:p w14:paraId="6BEC3350" w14:textId="77777777" w:rsidR="00663927" w:rsidRDefault="00663927" w:rsidP="00663927">
            <w:pPr>
              <w:rPr>
                <w:rFonts w:ascii="Vodafone Rg" w:hAnsi="Vodafone Rg"/>
              </w:rPr>
            </w:pPr>
          </w:p>
          <w:p w14:paraId="5F79658B" w14:textId="77777777" w:rsidR="00682140" w:rsidRDefault="00682140" w:rsidP="00663927">
            <w:pPr>
              <w:rPr>
                <w:rFonts w:ascii="Vodafone Rg" w:hAnsi="Vodafone Rg"/>
              </w:rPr>
            </w:pPr>
          </w:p>
          <w:p w14:paraId="4F396B79" w14:textId="77777777" w:rsidR="00682140" w:rsidRDefault="00682140" w:rsidP="00663927">
            <w:pPr>
              <w:rPr>
                <w:rFonts w:ascii="Vodafone Rg" w:hAnsi="Vodafone Rg"/>
              </w:rPr>
            </w:pPr>
          </w:p>
          <w:p w14:paraId="68DCE2F6" w14:textId="77777777" w:rsidR="00682140" w:rsidRDefault="00682140" w:rsidP="00663927">
            <w:pPr>
              <w:rPr>
                <w:rFonts w:ascii="Vodafone Rg" w:hAnsi="Vodafone Rg"/>
              </w:rPr>
            </w:pPr>
          </w:p>
          <w:p w14:paraId="7CFBE7AE" w14:textId="77777777" w:rsidR="00682140" w:rsidRDefault="00682140" w:rsidP="00663927">
            <w:pPr>
              <w:rPr>
                <w:rFonts w:ascii="Vodafone Rg" w:hAnsi="Vodafone Rg"/>
              </w:rPr>
            </w:pPr>
          </w:p>
          <w:p w14:paraId="66F40920" w14:textId="77777777" w:rsidR="00682140" w:rsidRDefault="00682140" w:rsidP="00663927">
            <w:pPr>
              <w:rPr>
                <w:rFonts w:ascii="Vodafone Rg" w:hAnsi="Vodafone Rg"/>
              </w:rPr>
            </w:pPr>
          </w:p>
          <w:p w14:paraId="3B0F07D6" w14:textId="77777777" w:rsidR="00682140" w:rsidRDefault="00682140" w:rsidP="00663927">
            <w:pPr>
              <w:rPr>
                <w:rFonts w:ascii="Vodafone Rg" w:hAnsi="Vodafone Rg"/>
              </w:rPr>
            </w:pPr>
          </w:p>
          <w:p w14:paraId="4AAC7635" w14:textId="77777777" w:rsidR="00682140" w:rsidRDefault="00682140" w:rsidP="00663927">
            <w:pPr>
              <w:rPr>
                <w:rFonts w:ascii="Vodafone Rg" w:hAnsi="Vodafone Rg"/>
              </w:rPr>
            </w:pPr>
          </w:p>
          <w:p w14:paraId="553FA472" w14:textId="77777777" w:rsidR="00682140" w:rsidRDefault="00682140" w:rsidP="00663927">
            <w:pPr>
              <w:rPr>
                <w:rFonts w:ascii="Vodafone Rg" w:hAnsi="Vodafone Rg"/>
              </w:rPr>
            </w:pPr>
          </w:p>
          <w:p w14:paraId="0594976A" w14:textId="77777777" w:rsidR="00682140" w:rsidRDefault="00682140" w:rsidP="00663927">
            <w:pPr>
              <w:rPr>
                <w:rFonts w:ascii="Vodafone Rg" w:hAnsi="Vodafone Rg"/>
              </w:rPr>
            </w:pPr>
          </w:p>
          <w:p w14:paraId="3081637F" w14:textId="77777777" w:rsidR="00682140" w:rsidRDefault="00682140" w:rsidP="00663927">
            <w:pPr>
              <w:rPr>
                <w:rFonts w:ascii="Vodafone Rg" w:hAnsi="Vodafone Rg"/>
              </w:rPr>
            </w:pPr>
          </w:p>
          <w:p w14:paraId="6ED2DC7F" w14:textId="77777777" w:rsidR="00682140" w:rsidRDefault="00682140" w:rsidP="00663927">
            <w:pPr>
              <w:rPr>
                <w:rFonts w:ascii="Vodafone Rg" w:hAnsi="Vodafone Rg"/>
              </w:rPr>
            </w:pPr>
          </w:p>
          <w:p w14:paraId="2A61DA6A" w14:textId="77777777" w:rsidR="00682140" w:rsidRDefault="00682140" w:rsidP="00663927">
            <w:pPr>
              <w:rPr>
                <w:rFonts w:ascii="Vodafone Rg" w:hAnsi="Vodafone Rg"/>
              </w:rPr>
            </w:pPr>
          </w:p>
          <w:p w14:paraId="0704EC1A" w14:textId="77777777" w:rsidR="00682140" w:rsidRDefault="00682140" w:rsidP="00663927">
            <w:pPr>
              <w:rPr>
                <w:rFonts w:ascii="Vodafone Rg" w:hAnsi="Vodafone Rg"/>
              </w:rPr>
            </w:pPr>
          </w:p>
          <w:p w14:paraId="62E261E2" w14:textId="77777777" w:rsidR="00682140" w:rsidRDefault="00682140" w:rsidP="00663927">
            <w:pPr>
              <w:rPr>
                <w:rFonts w:ascii="Vodafone Rg" w:hAnsi="Vodafone Rg"/>
              </w:rPr>
            </w:pPr>
          </w:p>
          <w:p w14:paraId="21D1FD09" w14:textId="77777777" w:rsidR="00682140" w:rsidRDefault="00682140" w:rsidP="00663927">
            <w:pPr>
              <w:rPr>
                <w:rFonts w:ascii="Vodafone Rg" w:hAnsi="Vodafone Rg"/>
              </w:rPr>
            </w:pPr>
          </w:p>
          <w:p w14:paraId="0FE50542" w14:textId="77777777" w:rsidR="00682140" w:rsidRDefault="00682140" w:rsidP="00663927">
            <w:pPr>
              <w:rPr>
                <w:rFonts w:ascii="Vodafone Rg" w:hAnsi="Vodafone Rg"/>
              </w:rPr>
            </w:pPr>
          </w:p>
          <w:p w14:paraId="60077749" w14:textId="77777777" w:rsidR="00682140" w:rsidRDefault="00682140" w:rsidP="00663927">
            <w:pPr>
              <w:rPr>
                <w:rFonts w:ascii="Vodafone Rg" w:hAnsi="Vodafone Rg"/>
              </w:rPr>
            </w:pPr>
          </w:p>
          <w:p w14:paraId="19782235" w14:textId="77777777" w:rsidR="00682140" w:rsidRDefault="00682140" w:rsidP="00663927">
            <w:pPr>
              <w:rPr>
                <w:rFonts w:ascii="Vodafone Rg" w:hAnsi="Vodafone Rg"/>
              </w:rPr>
            </w:pPr>
          </w:p>
          <w:p w14:paraId="30C51A4E" w14:textId="77777777" w:rsidR="00682140" w:rsidRDefault="00682140" w:rsidP="00663927">
            <w:pPr>
              <w:rPr>
                <w:rFonts w:ascii="Vodafone Rg" w:hAnsi="Vodafone Rg"/>
              </w:rPr>
            </w:pPr>
          </w:p>
          <w:p w14:paraId="148EEE04" w14:textId="77777777" w:rsidR="00682140" w:rsidRDefault="00682140" w:rsidP="00663927">
            <w:pPr>
              <w:rPr>
                <w:rFonts w:ascii="Vodafone Rg" w:hAnsi="Vodafone Rg"/>
              </w:rPr>
            </w:pPr>
          </w:p>
          <w:p w14:paraId="4A4DD476" w14:textId="77777777" w:rsidR="00682140" w:rsidRDefault="00682140" w:rsidP="00663927">
            <w:pPr>
              <w:rPr>
                <w:rFonts w:ascii="Vodafone Rg" w:hAnsi="Vodafone Rg"/>
              </w:rPr>
            </w:pPr>
          </w:p>
          <w:p w14:paraId="26DC97DF" w14:textId="77777777" w:rsidR="00682140" w:rsidRDefault="00682140" w:rsidP="00663927">
            <w:pPr>
              <w:rPr>
                <w:rFonts w:ascii="Vodafone Rg" w:hAnsi="Vodafone Rg"/>
              </w:rPr>
            </w:pPr>
          </w:p>
          <w:p w14:paraId="77BB1A27" w14:textId="77777777" w:rsidR="00682140" w:rsidRDefault="00682140" w:rsidP="00663927">
            <w:pPr>
              <w:rPr>
                <w:rFonts w:ascii="Vodafone Rg" w:hAnsi="Vodafone Rg"/>
              </w:rPr>
            </w:pPr>
          </w:p>
          <w:p w14:paraId="5FE749B2" w14:textId="77777777" w:rsidR="00682140" w:rsidRDefault="00682140" w:rsidP="00663927">
            <w:pPr>
              <w:rPr>
                <w:rFonts w:ascii="Vodafone Rg" w:hAnsi="Vodafone Rg"/>
              </w:rPr>
            </w:pPr>
          </w:p>
          <w:p w14:paraId="4703117F" w14:textId="77777777" w:rsidR="00682140" w:rsidRDefault="00682140" w:rsidP="00663927">
            <w:pPr>
              <w:rPr>
                <w:rFonts w:ascii="Vodafone Rg" w:hAnsi="Vodafone Rg"/>
              </w:rPr>
            </w:pPr>
          </w:p>
          <w:p w14:paraId="5BC31B30" w14:textId="77777777" w:rsidR="00682140" w:rsidRDefault="00682140" w:rsidP="00663927">
            <w:pPr>
              <w:rPr>
                <w:rFonts w:ascii="Vodafone Rg" w:hAnsi="Vodafone Rg"/>
              </w:rPr>
            </w:pPr>
          </w:p>
          <w:p w14:paraId="66F6E969" w14:textId="77777777" w:rsidR="00682140" w:rsidRDefault="00682140" w:rsidP="00663927">
            <w:pPr>
              <w:rPr>
                <w:rFonts w:ascii="Vodafone Rg" w:hAnsi="Vodafone Rg"/>
              </w:rPr>
            </w:pPr>
          </w:p>
          <w:p w14:paraId="29654D58" w14:textId="77777777" w:rsidR="00682140" w:rsidRDefault="00682140" w:rsidP="00663927">
            <w:pPr>
              <w:rPr>
                <w:rFonts w:ascii="Vodafone Rg" w:hAnsi="Vodafone Rg"/>
              </w:rPr>
            </w:pPr>
          </w:p>
          <w:p w14:paraId="2E54E789" w14:textId="77777777" w:rsidR="00682140" w:rsidRDefault="00682140" w:rsidP="00663927">
            <w:pPr>
              <w:rPr>
                <w:rFonts w:ascii="Vodafone Rg" w:hAnsi="Vodafone Rg"/>
              </w:rPr>
            </w:pPr>
          </w:p>
          <w:p w14:paraId="0A433FF3" w14:textId="77777777" w:rsidR="00682140" w:rsidRDefault="00682140" w:rsidP="00663927">
            <w:pPr>
              <w:rPr>
                <w:rFonts w:ascii="Vodafone Rg" w:hAnsi="Vodafone Rg"/>
              </w:rPr>
            </w:pPr>
          </w:p>
          <w:p w14:paraId="50F90433" w14:textId="77777777" w:rsidR="00682140" w:rsidRDefault="00682140" w:rsidP="00663927">
            <w:pPr>
              <w:rPr>
                <w:rFonts w:ascii="Vodafone Rg" w:hAnsi="Vodafone Rg"/>
              </w:rPr>
            </w:pPr>
          </w:p>
          <w:p w14:paraId="7C22F7D5" w14:textId="77777777" w:rsidR="00682140" w:rsidRDefault="00682140" w:rsidP="00663927">
            <w:pPr>
              <w:rPr>
                <w:rFonts w:ascii="Vodafone Rg" w:hAnsi="Vodafone Rg"/>
              </w:rPr>
            </w:pPr>
          </w:p>
          <w:p w14:paraId="648AA861" w14:textId="77777777" w:rsidR="00682140" w:rsidRDefault="00682140" w:rsidP="00663927">
            <w:pPr>
              <w:rPr>
                <w:rFonts w:ascii="Vodafone Rg" w:hAnsi="Vodafone Rg"/>
              </w:rPr>
            </w:pPr>
          </w:p>
          <w:p w14:paraId="366A70C6" w14:textId="77777777" w:rsidR="00682140" w:rsidRDefault="00682140" w:rsidP="00663927">
            <w:pPr>
              <w:rPr>
                <w:rFonts w:ascii="Vodafone Rg" w:hAnsi="Vodafone Rg"/>
              </w:rPr>
            </w:pPr>
          </w:p>
          <w:p w14:paraId="2C75261C" w14:textId="77777777" w:rsidR="00682140" w:rsidRDefault="00682140" w:rsidP="00663927">
            <w:pPr>
              <w:rPr>
                <w:rFonts w:ascii="Vodafone Rg" w:hAnsi="Vodafone Rg"/>
              </w:rPr>
            </w:pPr>
          </w:p>
          <w:p w14:paraId="2543D345" w14:textId="77777777" w:rsidR="00682140" w:rsidRDefault="00682140" w:rsidP="00663927">
            <w:pPr>
              <w:rPr>
                <w:rFonts w:ascii="Vodafone Rg" w:hAnsi="Vodafone Rg"/>
              </w:rPr>
            </w:pPr>
          </w:p>
          <w:p w14:paraId="360CC267" w14:textId="77777777" w:rsidR="00682140" w:rsidRDefault="00682140" w:rsidP="00663927">
            <w:pPr>
              <w:rPr>
                <w:rFonts w:ascii="Vodafone Rg" w:hAnsi="Vodafone Rg"/>
              </w:rPr>
            </w:pPr>
          </w:p>
          <w:p w14:paraId="228AB612" w14:textId="77777777" w:rsidR="00682140" w:rsidRDefault="00682140" w:rsidP="00663927">
            <w:pPr>
              <w:rPr>
                <w:rFonts w:ascii="Vodafone Rg" w:hAnsi="Vodafone Rg"/>
              </w:rPr>
            </w:pPr>
          </w:p>
          <w:p w14:paraId="3E77A369" w14:textId="77777777" w:rsidR="00682140" w:rsidRDefault="00682140" w:rsidP="00663927">
            <w:pPr>
              <w:rPr>
                <w:rFonts w:ascii="Vodafone Rg" w:hAnsi="Vodafone Rg"/>
              </w:rPr>
            </w:pPr>
          </w:p>
          <w:p w14:paraId="0EC4C8F1" w14:textId="77777777" w:rsidR="00682140" w:rsidRDefault="00682140" w:rsidP="00663927">
            <w:pPr>
              <w:rPr>
                <w:rFonts w:ascii="Vodafone Rg" w:hAnsi="Vodafone Rg"/>
              </w:rPr>
            </w:pPr>
          </w:p>
          <w:p w14:paraId="2E5D7834" w14:textId="77777777" w:rsidR="00682140" w:rsidRDefault="00682140" w:rsidP="00663927">
            <w:pPr>
              <w:rPr>
                <w:rFonts w:ascii="Vodafone Rg" w:hAnsi="Vodafone Rg"/>
              </w:rPr>
            </w:pPr>
          </w:p>
          <w:p w14:paraId="52D934A3" w14:textId="77777777" w:rsidR="00682140" w:rsidRDefault="00682140" w:rsidP="00663927">
            <w:pPr>
              <w:rPr>
                <w:rFonts w:ascii="Vodafone Rg" w:hAnsi="Vodafone Rg"/>
              </w:rPr>
            </w:pPr>
          </w:p>
          <w:p w14:paraId="71C53192" w14:textId="77777777" w:rsidR="00682140" w:rsidRDefault="00682140" w:rsidP="00663927">
            <w:pPr>
              <w:rPr>
                <w:rFonts w:ascii="Vodafone Rg" w:hAnsi="Vodafone Rg"/>
              </w:rPr>
            </w:pPr>
          </w:p>
          <w:p w14:paraId="350B9E82" w14:textId="77777777" w:rsidR="00682140" w:rsidRDefault="00682140" w:rsidP="00663927">
            <w:pPr>
              <w:rPr>
                <w:rFonts w:ascii="Vodafone Rg" w:hAnsi="Vodafone Rg"/>
              </w:rPr>
            </w:pPr>
          </w:p>
          <w:p w14:paraId="19CCAD6E" w14:textId="77777777" w:rsidR="00682140" w:rsidRDefault="00682140" w:rsidP="00663927">
            <w:pPr>
              <w:rPr>
                <w:rFonts w:ascii="Vodafone Rg" w:hAnsi="Vodafone Rg"/>
              </w:rPr>
            </w:pPr>
          </w:p>
          <w:p w14:paraId="5C262462" w14:textId="77777777" w:rsidR="00682140" w:rsidRDefault="00682140" w:rsidP="00663927">
            <w:pPr>
              <w:rPr>
                <w:rFonts w:ascii="Vodafone Rg" w:hAnsi="Vodafone Rg"/>
              </w:rPr>
            </w:pPr>
          </w:p>
          <w:p w14:paraId="3E4EB21F" w14:textId="77777777" w:rsidR="00682140" w:rsidRDefault="00682140" w:rsidP="00663927">
            <w:pPr>
              <w:rPr>
                <w:rFonts w:ascii="Vodafone Rg" w:hAnsi="Vodafone Rg"/>
              </w:rPr>
            </w:pPr>
          </w:p>
          <w:p w14:paraId="6C142607" w14:textId="77777777" w:rsidR="00682140" w:rsidRDefault="00682140" w:rsidP="00663927">
            <w:pPr>
              <w:rPr>
                <w:rFonts w:ascii="Vodafone Rg" w:hAnsi="Vodafone Rg"/>
              </w:rPr>
            </w:pPr>
          </w:p>
          <w:p w14:paraId="5C03C16B" w14:textId="77777777" w:rsidR="00682140" w:rsidRDefault="00682140" w:rsidP="00663927">
            <w:pPr>
              <w:rPr>
                <w:rFonts w:ascii="Vodafone Rg" w:hAnsi="Vodafone Rg"/>
              </w:rPr>
            </w:pPr>
          </w:p>
          <w:p w14:paraId="17200ED9" w14:textId="77777777" w:rsidR="00682140" w:rsidRDefault="00682140" w:rsidP="00663927">
            <w:pPr>
              <w:rPr>
                <w:rFonts w:ascii="Vodafone Rg" w:hAnsi="Vodafone Rg"/>
              </w:rPr>
            </w:pPr>
          </w:p>
          <w:p w14:paraId="43E660AA" w14:textId="77777777" w:rsidR="00682140" w:rsidRPr="00682140" w:rsidRDefault="00682140" w:rsidP="00682140">
            <w:pPr>
              <w:rPr>
                <w:rFonts w:ascii="Vodafone Rg" w:hAnsi="Vodafone Rg"/>
                <w:b/>
                <w:bCs/>
              </w:rPr>
            </w:pPr>
            <w:r w:rsidRPr="00682140">
              <w:rPr>
                <w:rFonts w:ascii="Vodafone Rg" w:hAnsi="Vodafone Rg"/>
                <w:b/>
                <w:bCs/>
              </w:rPr>
              <w:t>Ineffective</w:t>
            </w:r>
          </w:p>
          <w:p w14:paraId="78173EAF" w14:textId="77777777" w:rsidR="00682140" w:rsidRDefault="00682140" w:rsidP="00663927">
            <w:pPr>
              <w:rPr>
                <w:rFonts w:ascii="Vodafone Rg" w:hAnsi="Vodafone Rg"/>
              </w:rPr>
            </w:pPr>
          </w:p>
          <w:p w14:paraId="2ECCB31D" w14:textId="77777777" w:rsidR="00682140" w:rsidRDefault="00682140" w:rsidP="00663927">
            <w:pPr>
              <w:rPr>
                <w:rFonts w:ascii="Vodafone Rg" w:hAnsi="Vodafone Rg"/>
              </w:rPr>
            </w:pPr>
          </w:p>
          <w:p w14:paraId="7E003CF8" w14:textId="77777777" w:rsidR="00682140" w:rsidRDefault="00682140" w:rsidP="00663927">
            <w:pPr>
              <w:rPr>
                <w:rFonts w:ascii="Vodafone Rg" w:hAnsi="Vodafone Rg"/>
              </w:rPr>
            </w:pPr>
          </w:p>
          <w:p w14:paraId="6A2FE356" w14:textId="77777777" w:rsidR="00682140" w:rsidRDefault="00682140" w:rsidP="00663927">
            <w:pPr>
              <w:rPr>
                <w:rFonts w:ascii="Vodafone Rg" w:hAnsi="Vodafone Rg"/>
              </w:rPr>
            </w:pPr>
          </w:p>
          <w:p w14:paraId="4A315426" w14:textId="77777777" w:rsidR="00682140" w:rsidRDefault="00682140" w:rsidP="00663927">
            <w:pPr>
              <w:rPr>
                <w:rFonts w:ascii="Vodafone Rg" w:hAnsi="Vodafone Rg"/>
              </w:rPr>
            </w:pPr>
          </w:p>
          <w:p w14:paraId="617623F3" w14:textId="77777777" w:rsidR="00682140" w:rsidRDefault="00682140" w:rsidP="00663927">
            <w:pPr>
              <w:rPr>
                <w:rFonts w:ascii="Vodafone Rg" w:hAnsi="Vodafone Rg"/>
              </w:rPr>
            </w:pPr>
          </w:p>
          <w:p w14:paraId="0C4DFB92" w14:textId="77777777" w:rsidR="00682140" w:rsidRDefault="00682140" w:rsidP="00663927">
            <w:pPr>
              <w:rPr>
                <w:rFonts w:ascii="Vodafone Rg" w:hAnsi="Vodafone Rg"/>
              </w:rPr>
            </w:pPr>
          </w:p>
          <w:p w14:paraId="26B8BECC" w14:textId="77777777" w:rsidR="00682140" w:rsidRDefault="00682140" w:rsidP="00663927">
            <w:pPr>
              <w:rPr>
                <w:rFonts w:ascii="Vodafone Rg" w:hAnsi="Vodafone Rg"/>
              </w:rPr>
            </w:pPr>
          </w:p>
          <w:p w14:paraId="187C58C6" w14:textId="77777777" w:rsidR="00682140" w:rsidRPr="00F771EE" w:rsidRDefault="00682140" w:rsidP="00663927">
            <w:pPr>
              <w:rPr>
                <w:rFonts w:ascii="Vodafone Rg" w:hAnsi="Vodafone Rg"/>
              </w:rPr>
            </w:pPr>
          </w:p>
        </w:tc>
        <w:tc>
          <w:tcPr>
            <w:tcW w:w="1710" w:type="dxa"/>
          </w:tcPr>
          <w:p w14:paraId="32AE37D2" w14:textId="77777777" w:rsidR="00682140" w:rsidRPr="0099577D" w:rsidRDefault="00682140" w:rsidP="00663927">
            <w:pPr>
              <w:rPr>
                <w:rFonts w:ascii="Vodafone Rg" w:hAnsi="Vodafone Rg"/>
                <w:color w:val="EE0000"/>
              </w:rPr>
            </w:pPr>
          </w:p>
        </w:tc>
        <w:tc>
          <w:tcPr>
            <w:tcW w:w="1371" w:type="dxa"/>
          </w:tcPr>
          <w:p w14:paraId="60A03BAB" w14:textId="77777777" w:rsidR="00663927" w:rsidRPr="00F771EE" w:rsidRDefault="00663927" w:rsidP="00663927">
            <w:pPr>
              <w:rPr>
                <w:rFonts w:ascii="Vodafone Rg" w:hAnsi="Vodafone Rg"/>
              </w:rPr>
            </w:pPr>
          </w:p>
        </w:tc>
      </w:tr>
      <w:tr w:rsidR="00A128B5" w:rsidRPr="00F771EE" w14:paraId="277EA857" w14:textId="77777777" w:rsidTr="00377C0A">
        <w:tc>
          <w:tcPr>
            <w:tcW w:w="992" w:type="dxa"/>
          </w:tcPr>
          <w:p w14:paraId="5F2B1842" w14:textId="77777777" w:rsidR="00850AED" w:rsidRDefault="00850AED" w:rsidP="00850AED">
            <w:pPr>
              <w:rPr>
                <w:rFonts w:ascii="Vodafone Rg" w:hAnsi="Vodafone Rg"/>
                <w:color w:val="000000"/>
              </w:rPr>
            </w:pPr>
            <w:r>
              <w:rPr>
                <w:rFonts w:ascii="Vodafone Rg" w:hAnsi="Vodafone Rg"/>
                <w:color w:val="000000"/>
              </w:rPr>
              <w:lastRenderedPageBreak/>
              <w:t>PRIVC29</w:t>
            </w:r>
          </w:p>
          <w:p w14:paraId="134E8601" w14:textId="77777777" w:rsidR="00663927" w:rsidRPr="00F771EE" w:rsidRDefault="00663927" w:rsidP="00663927">
            <w:pPr>
              <w:rPr>
                <w:rFonts w:ascii="Vodafone Rg" w:hAnsi="Vodafone Rg"/>
              </w:rPr>
            </w:pPr>
          </w:p>
        </w:tc>
        <w:tc>
          <w:tcPr>
            <w:tcW w:w="1302" w:type="dxa"/>
          </w:tcPr>
          <w:p w14:paraId="467788AA" w14:textId="77777777" w:rsidR="00850AED" w:rsidRDefault="00850AED" w:rsidP="00850AED">
            <w:pPr>
              <w:rPr>
                <w:rFonts w:ascii="Vodafone Rg" w:hAnsi="Vodafone Rg"/>
              </w:rPr>
            </w:pPr>
            <w:r>
              <w:rPr>
                <w:rFonts w:ascii="Vodafone Rg" w:hAnsi="Vodafone Rg"/>
              </w:rPr>
              <w:t>Security Baseline Requirements</w:t>
            </w:r>
          </w:p>
          <w:p w14:paraId="72C2B35A" w14:textId="77777777" w:rsidR="00663927" w:rsidRPr="00F771EE" w:rsidRDefault="00663927" w:rsidP="00663927">
            <w:pPr>
              <w:rPr>
                <w:rFonts w:ascii="Vodafone Rg" w:hAnsi="Vodafone Rg"/>
              </w:rPr>
            </w:pPr>
          </w:p>
        </w:tc>
        <w:tc>
          <w:tcPr>
            <w:tcW w:w="2942" w:type="dxa"/>
          </w:tcPr>
          <w:p w14:paraId="32677C7B" w14:textId="77777777" w:rsidR="00850AED" w:rsidRDefault="00850AED" w:rsidP="00850AED">
            <w:pPr>
              <w:rPr>
                <w:rFonts w:ascii="Vodafone Rg" w:hAnsi="Vodafone Rg"/>
                <w:color w:val="000000"/>
              </w:rPr>
            </w:pPr>
            <w:r>
              <w:rPr>
                <w:rFonts w:ascii="Vodafone Rg" w:hAnsi="Vodafone Rg"/>
                <w:color w:val="000000"/>
              </w:rPr>
              <w:t>Appropriate technical and organisational controls are in place to protect personal data against unauthorised access, use, loss, modification or disclosures of personal data.</w:t>
            </w:r>
          </w:p>
          <w:p w14:paraId="471F4D08" w14:textId="77777777" w:rsidR="00663927" w:rsidRPr="00F771EE" w:rsidRDefault="00663927" w:rsidP="00663927">
            <w:pPr>
              <w:rPr>
                <w:rFonts w:ascii="Vodafone Rg" w:hAnsi="Vodafone Rg"/>
              </w:rPr>
            </w:pPr>
          </w:p>
        </w:tc>
        <w:tc>
          <w:tcPr>
            <w:tcW w:w="5760" w:type="dxa"/>
          </w:tcPr>
          <w:p w14:paraId="16DAF749" w14:textId="4B6C5DB4" w:rsidR="00850AED" w:rsidRDefault="00850AED" w:rsidP="00850AED">
            <w:pPr>
              <w:rPr>
                <w:rFonts w:ascii="Vodafone Rg" w:hAnsi="Vodafone Rg"/>
                <w:b/>
                <w:bCs/>
                <w:color w:val="FF0000"/>
              </w:rPr>
            </w:pPr>
            <w:r>
              <w:rPr>
                <w:rFonts w:ascii="Vodafone Rg" w:hAnsi="Vodafone Rg"/>
                <w:b/>
                <w:bCs/>
              </w:rPr>
              <w:t xml:space="preserve">Security Baseline Requirements </w:t>
            </w:r>
            <w:r>
              <w:rPr>
                <w:rFonts w:ascii="Vodafone Rg" w:hAnsi="Vodafone Rg"/>
                <w:b/>
                <w:bCs/>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b/>
                <w:bCs/>
              </w:rPr>
              <w:br/>
            </w:r>
            <w:r>
              <w:rPr>
                <w:rFonts w:ascii="Vodafone Rg" w:hAnsi="Vodafone Rg"/>
              </w:rPr>
              <w:t xml:space="preserve">1) A set of Security Baseline Requirements, prioritised for Privacy protection, available and communicated to </w:t>
            </w:r>
            <w:r w:rsidR="0099577D">
              <w:rPr>
                <w:rFonts w:ascii="Vodafone Rg" w:hAnsi="Vodafone Rg"/>
              </w:rPr>
              <w:t>POSB</w:t>
            </w:r>
            <w:r>
              <w:rPr>
                <w:rFonts w:ascii="Vodafone Rg" w:hAnsi="Vodafone Rg"/>
              </w:rPr>
              <w:t xml:space="preserve"> </w:t>
            </w:r>
            <w:r w:rsidR="0099577D">
              <w:rPr>
                <w:rFonts w:ascii="Vodafone Rg" w:hAnsi="Vodafone Rg"/>
              </w:rPr>
              <w:t>bank</w:t>
            </w:r>
            <w:r>
              <w:rPr>
                <w:rFonts w:ascii="Vodafone Rg" w:hAnsi="Vodafone Rg"/>
              </w:rPr>
              <w:t>s.</w:t>
            </w:r>
            <w:r>
              <w:rPr>
                <w:rFonts w:ascii="Vodafone Rg" w:hAnsi="Vodafone Rg"/>
              </w:rPr>
              <w:br/>
              <w:t xml:space="preserve">2) Guidelines on de-identification (anonymization, pseudonymisation) available and communicated to </w:t>
            </w:r>
            <w:r w:rsidR="0099577D">
              <w:rPr>
                <w:rFonts w:ascii="Vodafone Rg" w:hAnsi="Vodafone Rg"/>
              </w:rPr>
              <w:t>POSB</w:t>
            </w:r>
            <w:r>
              <w:rPr>
                <w:rFonts w:ascii="Vodafone Rg" w:hAnsi="Vodafone Rg"/>
              </w:rPr>
              <w:t xml:space="preserve"> </w:t>
            </w:r>
            <w:r w:rsidR="0099577D">
              <w:rPr>
                <w:rFonts w:ascii="Vodafone Rg" w:hAnsi="Vodafone Rg"/>
              </w:rPr>
              <w:lastRenderedPageBreak/>
              <w:t>bank</w:t>
            </w:r>
            <w:r>
              <w:rPr>
                <w:rFonts w:ascii="Vodafone Rg" w:hAnsi="Vodafone Rg"/>
              </w:rPr>
              <w:t>s.</w:t>
            </w:r>
            <w:r>
              <w:rPr>
                <w:rFonts w:ascii="Vodafone Rg" w:hAnsi="Vodafone Rg"/>
              </w:rPr>
              <w:br/>
              <w:t xml:space="preserve">3) Monitoring of </w:t>
            </w:r>
            <w:r w:rsidR="0099577D">
              <w:rPr>
                <w:rFonts w:ascii="Vodafone Rg" w:hAnsi="Vodafone Rg"/>
              </w:rPr>
              <w:t>POSB</w:t>
            </w:r>
            <w:r>
              <w:rPr>
                <w:rFonts w:ascii="Vodafone Rg" w:hAnsi="Vodafone Rg"/>
              </w:rPr>
              <w:t xml:space="preserve"> control effectiveness.</w:t>
            </w:r>
            <w:r>
              <w:rPr>
                <w:rFonts w:ascii="Vodafone Rg" w:hAnsi="Vodafone Rg"/>
              </w:rPr>
              <w:br/>
            </w:r>
          </w:p>
          <w:p w14:paraId="694D7B04" w14:textId="20A5AACA" w:rsidR="00850AED" w:rsidRDefault="0099577D" w:rsidP="00850AED">
            <w:pPr>
              <w:rPr>
                <w:rFonts w:ascii="Vodafone Rg" w:hAnsi="Vodafone Rg"/>
                <w:color w:val="000000"/>
              </w:rPr>
            </w:pPr>
            <w:r>
              <w:rPr>
                <w:rFonts w:ascii="Vodafone Rg" w:hAnsi="Vodafone Rg"/>
                <w:b/>
                <w:bCs/>
                <w:color w:val="FF0000"/>
              </w:rPr>
              <w:t>POSB</w:t>
            </w:r>
            <w:r w:rsidR="00850AED">
              <w:rPr>
                <w:rFonts w:ascii="Vodafone Rg" w:hAnsi="Vodafone Rg"/>
                <w:b/>
                <w:bCs/>
                <w:color w:val="FF0000"/>
              </w:rPr>
              <w:t xml:space="preserve"> Responsibilities:</w:t>
            </w:r>
            <w:r w:rsidR="00850AED">
              <w:rPr>
                <w:rFonts w:ascii="Vodafone Rg" w:hAnsi="Vodafone Rg"/>
              </w:rPr>
              <w:br/>
            </w:r>
            <w:r w:rsidR="00850AED">
              <w:rPr>
                <w:rFonts w:ascii="Vodafone Rg" w:hAnsi="Vodafone Rg"/>
                <w:color w:val="000000"/>
              </w:rPr>
              <w:t xml:space="preserve">1) </w:t>
            </w:r>
            <w:r>
              <w:rPr>
                <w:rFonts w:ascii="Vodafone Rg" w:hAnsi="Vodafone Rg"/>
                <w:color w:val="000000"/>
              </w:rPr>
              <w:t>POSB</w:t>
            </w:r>
            <w:r w:rsidR="00850AED">
              <w:rPr>
                <w:rFonts w:ascii="Vodafone Rg" w:hAnsi="Vodafone Rg"/>
                <w:color w:val="000000"/>
              </w:rPr>
              <w:t xml:space="preserve"> Security Baseline Requirements incorporated to </w:t>
            </w:r>
            <w:r>
              <w:rPr>
                <w:rFonts w:ascii="Vodafone Rg" w:hAnsi="Vodafone Rg"/>
                <w:color w:val="000000"/>
              </w:rPr>
              <w:t>POSB</w:t>
            </w:r>
            <w:r w:rsidR="00850AED">
              <w:rPr>
                <w:rFonts w:ascii="Vodafone Rg" w:hAnsi="Vodafone Rg"/>
                <w:color w:val="000000"/>
              </w:rPr>
              <w:t xml:space="preserve"> security control expectations, control effectiveness is monitored, remedial plans and actions are defined and executed;</w:t>
            </w:r>
            <w:r w:rsidR="00850AED">
              <w:rPr>
                <w:rFonts w:ascii="Vodafone Rg" w:hAnsi="Vodafone Rg"/>
                <w:color w:val="000000"/>
              </w:rPr>
              <w:br/>
            </w:r>
          </w:p>
          <w:p w14:paraId="5C753DF0" w14:textId="42D612DF" w:rsidR="00850AED" w:rsidRDefault="00850AED" w:rsidP="00850AED">
            <w:pPr>
              <w:rPr>
                <w:rFonts w:ascii="Vodafone Rg" w:hAnsi="Vodafone Rg"/>
                <w:color w:val="000000"/>
              </w:rPr>
            </w:pPr>
            <w:r>
              <w:rPr>
                <w:rFonts w:ascii="Vodafone Rg" w:hAnsi="Vodafone Rg"/>
                <w:color w:val="000000"/>
              </w:rPr>
              <w:t xml:space="preserve">2) </w:t>
            </w:r>
            <w:r w:rsidR="0099577D">
              <w:rPr>
                <w:rFonts w:ascii="Vodafone Rg" w:hAnsi="Vodafone Rg"/>
                <w:color w:val="000000"/>
              </w:rPr>
              <w:t>POSB</w:t>
            </w:r>
            <w:r>
              <w:rPr>
                <w:rFonts w:ascii="Vodafone Rg" w:hAnsi="Vodafone Rg"/>
                <w:color w:val="000000"/>
              </w:rPr>
              <w:t xml:space="preserve"> Privacy Officer receives control effectiveness status from responsible security teams (at least for the prioritised Security for Privacy controls. </w:t>
            </w:r>
            <w:r>
              <w:rPr>
                <w:rFonts w:ascii="Vodafone Rg" w:hAnsi="Vodafone Rg"/>
                <w:color w:val="000000"/>
              </w:rPr>
              <w:br/>
            </w:r>
          </w:p>
          <w:p w14:paraId="18D61933" w14:textId="77777777" w:rsidR="00850AED" w:rsidRDefault="00850AED" w:rsidP="00850AED">
            <w:pPr>
              <w:rPr>
                <w:rFonts w:ascii="Vodafone Rg" w:hAnsi="Vodafone Rg"/>
                <w:color w:val="000000"/>
              </w:rPr>
            </w:pPr>
            <w:r>
              <w:rPr>
                <w:rFonts w:ascii="Vodafone Rg" w:hAnsi="Vodafone Rg"/>
                <w:color w:val="000000"/>
              </w:rPr>
              <w:t xml:space="preserve">3) Security Baseline Requirements, as appropriate and agreed, are assessed through SPDA and OSPIA processes. </w:t>
            </w:r>
            <w:r>
              <w:rPr>
                <w:rFonts w:ascii="Vodafone Rg" w:hAnsi="Vodafone Rg"/>
                <w:color w:val="000000"/>
              </w:rPr>
              <w:br/>
            </w:r>
          </w:p>
          <w:p w14:paraId="68917A6A" w14:textId="1BA0282D" w:rsidR="00850AED" w:rsidRDefault="00850AED" w:rsidP="00850AED">
            <w:pPr>
              <w:rPr>
                <w:rFonts w:ascii="Vodafone Rg" w:hAnsi="Vodafone Rg"/>
                <w:color w:val="000000"/>
              </w:rPr>
            </w:pPr>
            <w:r>
              <w:rPr>
                <w:rFonts w:ascii="Vodafone Rg" w:hAnsi="Vodafone Rg"/>
                <w:color w:val="000000"/>
              </w:rPr>
              <w:t xml:space="preserve">4) In case a security control deficiency creates significant privacy risks, such risks are managed also as part of privacy risk management, included in the Tier 3 or 2 privacy risk registers and treated in accordance with </w:t>
            </w:r>
            <w:r w:rsidR="0099577D">
              <w:rPr>
                <w:rFonts w:ascii="Vodafone Rg" w:hAnsi="Vodafone Rg"/>
                <w:color w:val="000000"/>
              </w:rPr>
              <w:t>POSB</w:t>
            </w:r>
            <w:r>
              <w:rPr>
                <w:rFonts w:ascii="Vodafone Rg" w:hAnsi="Vodafone Rg"/>
                <w:color w:val="000000"/>
              </w:rPr>
              <w:t xml:space="preserve"> Risk Management practices. </w:t>
            </w:r>
            <w:r>
              <w:rPr>
                <w:rFonts w:ascii="Vodafone Rg" w:hAnsi="Vodafone Rg"/>
                <w:color w:val="000000"/>
              </w:rPr>
              <w:br/>
            </w:r>
          </w:p>
          <w:p w14:paraId="301219E3" w14:textId="77777777" w:rsidR="00850AED" w:rsidRDefault="00850AED" w:rsidP="00850AED">
            <w:pPr>
              <w:rPr>
                <w:rFonts w:ascii="Vodafone Rg" w:hAnsi="Vodafone Rg"/>
                <w:b/>
                <w:bCs/>
              </w:rPr>
            </w:pPr>
            <w:r>
              <w:rPr>
                <w:rFonts w:ascii="Vodafone Rg" w:hAnsi="Vodafone Rg"/>
                <w:color w:val="000000"/>
              </w:rPr>
              <w:t>5) Cryptographic expertise is available to support business with appropriate de-identification of personal data.</w:t>
            </w:r>
            <w:r>
              <w:rPr>
                <w:rFonts w:ascii="Vodafone Rg" w:hAnsi="Vodafone Rg"/>
              </w:rPr>
              <w:t xml:space="preserve"> </w:t>
            </w:r>
          </w:p>
          <w:p w14:paraId="4177EA17" w14:textId="77777777" w:rsidR="00663927" w:rsidRPr="00F771EE" w:rsidRDefault="00663927" w:rsidP="00663927">
            <w:pPr>
              <w:rPr>
                <w:rFonts w:ascii="Vodafone Rg" w:hAnsi="Vodafone Rg"/>
              </w:rPr>
            </w:pPr>
          </w:p>
        </w:tc>
        <w:tc>
          <w:tcPr>
            <w:tcW w:w="1800" w:type="dxa"/>
          </w:tcPr>
          <w:p w14:paraId="305C38EB" w14:textId="77777777" w:rsidR="00663927" w:rsidRDefault="00663927" w:rsidP="00663927">
            <w:pPr>
              <w:rPr>
                <w:rFonts w:ascii="Vodafone Rg" w:hAnsi="Vodafone Rg"/>
              </w:rPr>
            </w:pPr>
          </w:p>
          <w:p w14:paraId="5D004A90" w14:textId="77777777" w:rsidR="00F92EBC" w:rsidRDefault="00F92EBC" w:rsidP="00663927">
            <w:pPr>
              <w:rPr>
                <w:rFonts w:ascii="Vodafone Rg" w:hAnsi="Vodafone Rg"/>
              </w:rPr>
            </w:pPr>
          </w:p>
          <w:p w14:paraId="6F39632E" w14:textId="77777777" w:rsidR="00F92EBC" w:rsidRDefault="00F92EBC" w:rsidP="00663927">
            <w:pPr>
              <w:rPr>
                <w:rFonts w:ascii="Vodafone Rg" w:hAnsi="Vodafone Rg"/>
              </w:rPr>
            </w:pPr>
          </w:p>
          <w:p w14:paraId="079ED8FF" w14:textId="77777777" w:rsidR="00F92EBC" w:rsidRDefault="00F92EBC" w:rsidP="00663927">
            <w:pPr>
              <w:rPr>
                <w:rFonts w:ascii="Vodafone Rg" w:hAnsi="Vodafone Rg"/>
              </w:rPr>
            </w:pPr>
          </w:p>
          <w:p w14:paraId="73F756B8" w14:textId="77777777" w:rsidR="00F92EBC" w:rsidRDefault="00F92EBC" w:rsidP="00663927">
            <w:pPr>
              <w:rPr>
                <w:rFonts w:ascii="Vodafone Rg" w:hAnsi="Vodafone Rg"/>
              </w:rPr>
            </w:pPr>
          </w:p>
          <w:p w14:paraId="72C6D7DD" w14:textId="77777777" w:rsidR="00F92EBC" w:rsidRDefault="00F92EBC" w:rsidP="00663927">
            <w:pPr>
              <w:rPr>
                <w:rFonts w:ascii="Vodafone Rg" w:hAnsi="Vodafone Rg"/>
              </w:rPr>
            </w:pPr>
          </w:p>
          <w:p w14:paraId="51541F69" w14:textId="77777777" w:rsidR="00F92EBC" w:rsidRDefault="00F92EBC" w:rsidP="00663927">
            <w:pPr>
              <w:rPr>
                <w:rFonts w:ascii="Vodafone Rg" w:hAnsi="Vodafone Rg"/>
              </w:rPr>
            </w:pPr>
          </w:p>
          <w:p w14:paraId="2345EF2A" w14:textId="77777777" w:rsidR="00F92EBC" w:rsidRDefault="00F92EBC" w:rsidP="00663927">
            <w:pPr>
              <w:rPr>
                <w:rFonts w:ascii="Vodafone Rg" w:hAnsi="Vodafone Rg"/>
              </w:rPr>
            </w:pPr>
          </w:p>
          <w:p w14:paraId="4CF4E6F0" w14:textId="77777777" w:rsidR="00F92EBC" w:rsidRDefault="00F92EBC" w:rsidP="00663927">
            <w:pPr>
              <w:rPr>
                <w:rFonts w:ascii="Vodafone Rg" w:hAnsi="Vodafone Rg"/>
              </w:rPr>
            </w:pPr>
          </w:p>
          <w:p w14:paraId="6A4C665E" w14:textId="77777777" w:rsidR="00F92EBC" w:rsidRDefault="00F92EBC" w:rsidP="00663927">
            <w:pPr>
              <w:rPr>
                <w:rFonts w:ascii="Vodafone Rg" w:hAnsi="Vodafone Rg"/>
              </w:rPr>
            </w:pPr>
          </w:p>
          <w:p w14:paraId="1000148B" w14:textId="77777777" w:rsidR="00F92EBC" w:rsidRDefault="00F92EBC" w:rsidP="00663927">
            <w:pPr>
              <w:rPr>
                <w:rFonts w:ascii="Vodafone Rg" w:hAnsi="Vodafone Rg"/>
              </w:rPr>
            </w:pPr>
          </w:p>
          <w:p w14:paraId="6E20DDA7" w14:textId="77777777" w:rsidR="00F92EBC" w:rsidRDefault="00F92EBC" w:rsidP="00663927">
            <w:pPr>
              <w:rPr>
                <w:rFonts w:ascii="Vodafone Rg" w:hAnsi="Vodafone Rg"/>
              </w:rPr>
            </w:pPr>
          </w:p>
          <w:p w14:paraId="7DE4429B" w14:textId="77777777" w:rsidR="00F92EBC" w:rsidRDefault="00F92EBC" w:rsidP="00663927">
            <w:pPr>
              <w:rPr>
                <w:rFonts w:ascii="Vodafone Rg" w:hAnsi="Vodafone Rg"/>
              </w:rPr>
            </w:pPr>
          </w:p>
          <w:p w14:paraId="38DC26BA" w14:textId="77777777" w:rsidR="00F92EBC" w:rsidRDefault="00F92EBC" w:rsidP="00663927">
            <w:pPr>
              <w:rPr>
                <w:rFonts w:ascii="Vodafone Rg" w:hAnsi="Vodafone Rg"/>
              </w:rPr>
            </w:pPr>
          </w:p>
          <w:p w14:paraId="70C66F21" w14:textId="77777777" w:rsidR="00F92EBC" w:rsidRDefault="00F92EBC" w:rsidP="00663927">
            <w:pPr>
              <w:rPr>
                <w:rFonts w:ascii="Vodafone Rg" w:hAnsi="Vodafone Rg"/>
              </w:rPr>
            </w:pPr>
          </w:p>
          <w:p w14:paraId="07A242B9" w14:textId="77777777" w:rsidR="00F92EBC" w:rsidRDefault="00F92EBC" w:rsidP="00663927">
            <w:pPr>
              <w:rPr>
                <w:rFonts w:ascii="Vodafone Rg" w:hAnsi="Vodafone Rg"/>
              </w:rPr>
            </w:pPr>
          </w:p>
          <w:p w14:paraId="76E65EE3" w14:textId="77777777" w:rsidR="00F92EBC" w:rsidRDefault="00F92EBC" w:rsidP="00663927">
            <w:pPr>
              <w:rPr>
                <w:rFonts w:ascii="Vodafone Rg" w:hAnsi="Vodafone Rg"/>
              </w:rPr>
            </w:pPr>
          </w:p>
          <w:p w14:paraId="7ED326B1" w14:textId="77777777" w:rsidR="00F92EBC" w:rsidRDefault="00F92EBC" w:rsidP="00663927">
            <w:pPr>
              <w:rPr>
                <w:rFonts w:ascii="Vodafone Rg" w:hAnsi="Vodafone Rg"/>
              </w:rPr>
            </w:pPr>
          </w:p>
          <w:p w14:paraId="05805ACD" w14:textId="77777777" w:rsidR="00F92EBC" w:rsidRDefault="00F92EBC" w:rsidP="00663927">
            <w:pPr>
              <w:rPr>
                <w:rFonts w:ascii="Vodafone Rg" w:hAnsi="Vodafone Rg"/>
              </w:rPr>
            </w:pPr>
          </w:p>
          <w:p w14:paraId="28281FC0" w14:textId="77777777" w:rsidR="00F92EBC" w:rsidRDefault="00F92EBC" w:rsidP="00663927">
            <w:pPr>
              <w:rPr>
                <w:rFonts w:ascii="Vodafone Rg" w:hAnsi="Vodafone Rg"/>
              </w:rPr>
            </w:pPr>
          </w:p>
          <w:p w14:paraId="2656C1D9" w14:textId="77777777" w:rsidR="00F92EBC" w:rsidRDefault="00F92EBC" w:rsidP="00663927">
            <w:pPr>
              <w:rPr>
                <w:rFonts w:ascii="Vodafone Rg" w:hAnsi="Vodafone Rg"/>
              </w:rPr>
            </w:pPr>
          </w:p>
          <w:p w14:paraId="6957650A" w14:textId="77777777" w:rsidR="00F92EBC" w:rsidRDefault="00F92EBC" w:rsidP="00663927">
            <w:pPr>
              <w:rPr>
                <w:rFonts w:ascii="Vodafone Rg" w:hAnsi="Vodafone Rg"/>
              </w:rPr>
            </w:pPr>
          </w:p>
          <w:p w14:paraId="58CC2E36" w14:textId="77777777" w:rsidR="00F92EBC" w:rsidRDefault="00F92EBC" w:rsidP="00663927">
            <w:pPr>
              <w:rPr>
                <w:rFonts w:ascii="Vodafone Rg" w:hAnsi="Vodafone Rg"/>
              </w:rPr>
            </w:pPr>
          </w:p>
          <w:p w14:paraId="2C15B7F1" w14:textId="77777777" w:rsidR="00F92EBC" w:rsidRDefault="00F92EBC" w:rsidP="00663927">
            <w:pPr>
              <w:rPr>
                <w:rFonts w:ascii="Vodafone Rg" w:hAnsi="Vodafone Rg"/>
              </w:rPr>
            </w:pPr>
          </w:p>
          <w:p w14:paraId="583E68B9" w14:textId="77777777" w:rsidR="00F92EBC" w:rsidRDefault="00F92EBC" w:rsidP="00663927">
            <w:pPr>
              <w:rPr>
                <w:rFonts w:ascii="Vodafone Rg" w:hAnsi="Vodafone Rg"/>
              </w:rPr>
            </w:pPr>
          </w:p>
          <w:p w14:paraId="6D4468AE" w14:textId="77777777" w:rsidR="00F92EBC" w:rsidRPr="00F92EBC" w:rsidRDefault="00F92EBC" w:rsidP="00F92EBC">
            <w:pPr>
              <w:rPr>
                <w:rFonts w:ascii="Vodafone Rg" w:hAnsi="Vodafone Rg"/>
                <w:b/>
                <w:bCs/>
              </w:rPr>
            </w:pPr>
            <w:r w:rsidRPr="00F92EBC">
              <w:rPr>
                <w:rFonts w:ascii="Vodafone Rg" w:hAnsi="Vodafone Rg"/>
                <w:b/>
                <w:bCs/>
              </w:rPr>
              <w:t>Partially effective</w:t>
            </w:r>
          </w:p>
          <w:p w14:paraId="7470D57E" w14:textId="77777777" w:rsidR="00F92EBC" w:rsidRPr="00F771EE" w:rsidRDefault="00F92EBC" w:rsidP="00663927">
            <w:pPr>
              <w:rPr>
                <w:rFonts w:ascii="Vodafone Rg" w:hAnsi="Vodafone Rg"/>
              </w:rPr>
            </w:pPr>
          </w:p>
        </w:tc>
        <w:tc>
          <w:tcPr>
            <w:tcW w:w="1710" w:type="dxa"/>
          </w:tcPr>
          <w:p w14:paraId="47799538" w14:textId="45E28734" w:rsidR="00231FC6" w:rsidRPr="00377C0A" w:rsidRDefault="00231FC6" w:rsidP="00377C0A">
            <w:pPr>
              <w:rPr>
                <w:rFonts w:ascii="Vodafone Rg" w:hAnsi="Vodafone Rg"/>
                <w:color w:val="EE0000"/>
              </w:rPr>
            </w:pPr>
          </w:p>
        </w:tc>
        <w:tc>
          <w:tcPr>
            <w:tcW w:w="1371" w:type="dxa"/>
          </w:tcPr>
          <w:p w14:paraId="1E5E6CBF" w14:textId="77777777" w:rsidR="00663927" w:rsidRPr="00F771EE" w:rsidRDefault="00663927" w:rsidP="00663927">
            <w:pPr>
              <w:rPr>
                <w:rFonts w:ascii="Vodafone Rg" w:hAnsi="Vodafone Rg"/>
              </w:rPr>
            </w:pPr>
          </w:p>
        </w:tc>
      </w:tr>
      <w:tr w:rsidR="00A128B5" w:rsidRPr="00F771EE" w14:paraId="4CACD706" w14:textId="77777777" w:rsidTr="00377C0A">
        <w:tc>
          <w:tcPr>
            <w:tcW w:w="992" w:type="dxa"/>
          </w:tcPr>
          <w:p w14:paraId="410CD9FD" w14:textId="77777777" w:rsidR="00850AED" w:rsidRDefault="00850AED" w:rsidP="00850AED">
            <w:pPr>
              <w:rPr>
                <w:rFonts w:ascii="Vodafone Rg" w:hAnsi="Vodafone Rg"/>
                <w:color w:val="000000"/>
              </w:rPr>
            </w:pPr>
            <w:r>
              <w:rPr>
                <w:rFonts w:ascii="Vodafone Rg" w:hAnsi="Vodafone Rg"/>
                <w:color w:val="000000"/>
              </w:rPr>
              <w:t>PRIVC30</w:t>
            </w:r>
          </w:p>
          <w:p w14:paraId="25138439" w14:textId="77777777" w:rsidR="00663927" w:rsidRPr="00F771EE" w:rsidRDefault="00663927" w:rsidP="00663927">
            <w:pPr>
              <w:rPr>
                <w:rFonts w:ascii="Vodafone Rg" w:hAnsi="Vodafone Rg"/>
              </w:rPr>
            </w:pPr>
          </w:p>
        </w:tc>
        <w:tc>
          <w:tcPr>
            <w:tcW w:w="1302" w:type="dxa"/>
          </w:tcPr>
          <w:p w14:paraId="78C432DB" w14:textId="77777777" w:rsidR="00850AED" w:rsidRDefault="00850AED" w:rsidP="00850AED">
            <w:pPr>
              <w:rPr>
                <w:rFonts w:ascii="Vodafone Rg" w:hAnsi="Vodafone Rg"/>
              </w:rPr>
            </w:pPr>
            <w:r>
              <w:rPr>
                <w:rFonts w:ascii="Vodafone Rg" w:hAnsi="Vodafone Rg"/>
              </w:rPr>
              <w:t>Data Breach Management</w:t>
            </w:r>
          </w:p>
          <w:p w14:paraId="19DFE596" w14:textId="77777777" w:rsidR="00663927" w:rsidRPr="00F771EE" w:rsidRDefault="00663927" w:rsidP="00663927">
            <w:pPr>
              <w:rPr>
                <w:rFonts w:ascii="Vodafone Rg" w:hAnsi="Vodafone Rg"/>
              </w:rPr>
            </w:pPr>
          </w:p>
        </w:tc>
        <w:tc>
          <w:tcPr>
            <w:tcW w:w="2942" w:type="dxa"/>
          </w:tcPr>
          <w:p w14:paraId="3D775FDE" w14:textId="77777777" w:rsidR="00850AED" w:rsidRDefault="00850AED" w:rsidP="00850AED">
            <w:pPr>
              <w:rPr>
                <w:rFonts w:ascii="Vodafone Rg" w:hAnsi="Vodafone Rg"/>
                <w:color w:val="000000"/>
              </w:rPr>
            </w:pPr>
            <w:r>
              <w:rPr>
                <w:rFonts w:ascii="Vodafone Rg" w:hAnsi="Vodafone Rg"/>
                <w:color w:val="000000"/>
              </w:rPr>
              <w:t xml:space="preserve">Systematic processes are in place to ensure speedy response to data breaches, </w:t>
            </w:r>
            <w:proofErr w:type="gramStart"/>
            <w:r>
              <w:rPr>
                <w:rFonts w:ascii="Vodafone Rg" w:hAnsi="Vodafone Rg"/>
                <w:color w:val="000000"/>
              </w:rPr>
              <w:t>in particular to</w:t>
            </w:r>
            <w:proofErr w:type="gramEnd"/>
            <w:r>
              <w:rPr>
                <w:rFonts w:ascii="Vodafone Rg" w:hAnsi="Vodafone Rg"/>
                <w:color w:val="000000"/>
              </w:rPr>
              <w:t xml:space="preserve"> contain the breach, protect individuals from further damage and to meet regulatory obligations. </w:t>
            </w:r>
          </w:p>
          <w:p w14:paraId="27A5A037" w14:textId="77777777" w:rsidR="00663927" w:rsidRPr="00F771EE" w:rsidRDefault="00663927" w:rsidP="00663927">
            <w:pPr>
              <w:rPr>
                <w:rFonts w:ascii="Vodafone Rg" w:hAnsi="Vodafone Rg"/>
              </w:rPr>
            </w:pPr>
          </w:p>
        </w:tc>
        <w:tc>
          <w:tcPr>
            <w:tcW w:w="5760" w:type="dxa"/>
          </w:tcPr>
          <w:p w14:paraId="18002C49" w14:textId="7BAC227A" w:rsidR="00850AED" w:rsidRDefault="00850AED" w:rsidP="00850AED">
            <w:pPr>
              <w:rPr>
                <w:rFonts w:ascii="Vodafone Rg" w:hAnsi="Vodafone Rg"/>
                <w:b/>
                <w:bCs/>
                <w:color w:val="FF0000"/>
              </w:rPr>
            </w:pPr>
            <w:r>
              <w:rPr>
                <w:rFonts w:ascii="Vodafone Rg" w:hAnsi="Vodafone Rg"/>
                <w:b/>
                <w:bCs/>
              </w:rPr>
              <w:t>Data Breach Management</w:t>
            </w:r>
            <w:r>
              <w:rPr>
                <w:rFonts w:ascii="Vodafone Rg" w:hAnsi="Vodafone Rg"/>
                <w:b/>
                <w:bCs/>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b/>
                <w:bCs/>
              </w:rPr>
              <w:br/>
            </w:r>
            <w:r>
              <w:rPr>
                <w:rFonts w:ascii="Vodafone Rg" w:hAnsi="Vodafone Rg"/>
              </w:rPr>
              <w:t xml:space="preserve">1) An </w:t>
            </w:r>
            <w:proofErr w:type="gramStart"/>
            <w:r>
              <w:rPr>
                <w:rFonts w:ascii="Vodafone Rg" w:hAnsi="Vodafone Rg"/>
              </w:rPr>
              <w:t>up to date</w:t>
            </w:r>
            <w:proofErr w:type="gramEnd"/>
            <w:r>
              <w:rPr>
                <w:rFonts w:ascii="Vodafone Rg" w:hAnsi="Vodafone Rg"/>
              </w:rPr>
              <w:t xml:space="preserve"> reference process definition for managing data breaches is available and communicated to </w:t>
            </w:r>
            <w:r w:rsidR="0099577D">
              <w:rPr>
                <w:rFonts w:ascii="Vodafone Rg" w:hAnsi="Vodafone Rg"/>
              </w:rPr>
              <w:t>POSB</w:t>
            </w:r>
            <w:r>
              <w:rPr>
                <w:rFonts w:ascii="Vodafone Rg" w:hAnsi="Vodafone Rg"/>
              </w:rPr>
              <w:t xml:space="preserve"> </w:t>
            </w:r>
            <w:r w:rsidR="0099577D">
              <w:rPr>
                <w:rFonts w:ascii="Vodafone Rg" w:hAnsi="Vodafone Rg"/>
              </w:rPr>
              <w:t>bank</w:t>
            </w:r>
            <w:r>
              <w:rPr>
                <w:rFonts w:ascii="Vodafone Rg" w:hAnsi="Vodafone Rg"/>
              </w:rPr>
              <w:t>s. The process defines, without limitation:</w:t>
            </w:r>
            <w:r>
              <w:rPr>
                <w:rFonts w:ascii="Vodafone Rg" w:hAnsi="Vodafone Rg"/>
              </w:rPr>
              <w:br/>
              <w:t xml:space="preserve">roles and responsibilities per various stages of data breach management, including at least I) Alert &amp; Triage; ii) Coordinate &amp; Communicate; iii) Technical incident </w:t>
            </w:r>
            <w:r>
              <w:rPr>
                <w:rFonts w:ascii="Vodafone Rg" w:hAnsi="Vodafone Rg"/>
              </w:rPr>
              <w:lastRenderedPageBreak/>
              <w:t>investigation &amp; Response; iv) Legal analysis; v) Engagement with law enforcement; vi) Notification &amp; external communication.</w:t>
            </w:r>
            <w:r>
              <w:rPr>
                <w:rFonts w:ascii="Vodafone Rg" w:hAnsi="Vodafone Rg"/>
              </w:rPr>
              <w:br/>
            </w:r>
          </w:p>
          <w:p w14:paraId="59AF98E0" w14:textId="4AC33CE5" w:rsidR="00850AED" w:rsidRDefault="0099577D" w:rsidP="00850AED">
            <w:pPr>
              <w:rPr>
                <w:rFonts w:ascii="Vodafone Rg" w:hAnsi="Vodafone Rg"/>
              </w:rPr>
            </w:pPr>
            <w:r>
              <w:rPr>
                <w:rFonts w:ascii="Vodafone Rg" w:hAnsi="Vodafone Rg"/>
                <w:b/>
                <w:bCs/>
                <w:color w:val="FF0000"/>
              </w:rPr>
              <w:t>POSB</w:t>
            </w:r>
            <w:r w:rsidR="00850AED">
              <w:rPr>
                <w:rFonts w:ascii="Vodafone Rg" w:hAnsi="Vodafone Rg"/>
                <w:b/>
                <w:bCs/>
                <w:color w:val="FF0000"/>
              </w:rPr>
              <w:t xml:space="preserve"> Responsibilities:</w:t>
            </w:r>
            <w:r w:rsidR="00850AED">
              <w:rPr>
                <w:rFonts w:ascii="Vodafone Rg" w:hAnsi="Vodafone Rg"/>
              </w:rPr>
              <w:t xml:space="preserve"> </w:t>
            </w:r>
            <w:r w:rsidR="00850AED">
              <w:rPr>
                <w:rFonts w:ascii="Vodafone Rg" w:hAnsi="Vodafone Rg"/>
              </w:rPr>
              <w:br/>
              <w:t xml:space="preserve">1) Data Breach Management process, compatible with </w:t>
            </w:r>
            <w:r>
              <w:rPr>
                <w:rFonts w:ascii="Vodafone Rg" w:hAnsi="Vodafone Rg"/>
              </w:rPr>
              <w:t>POSB</w:t>
            </w:r>
            <w:r w:rsidR="00850AED">
              <w:rPr>
                <w:rFonts w:ascii="Vodafone Rg" w:hAnsi="Vodafone Rg"/>
              </w:rPr>
              <w:t xml:space="preserve"> reference process, tailored to </w:t>
            </w:r>
            <w:r>
              <w:rPr>
                <w:rFonts w:ascii="Vodafone Rg" w:hAnsi="Vodafone Rg"/>
              </w:rPr>
              <w:t>POSB</w:t>
            </w:r>
            <w:r w:rsidR="00850AED">
              <w:rPr>
                <w:rFonts w:ascii="Vodafone Rg" w:hAnsi="Vodafone Rg"/>
              </w:rPr>
              <w:t xml:space="preserve"> organisational reality with clearly defined roles and responsibilities.</w:t>
            </w:r>
            <w:r w:rsidR="00850AED">
              <w:rPr>
                <w:rFonts w:ascii="Vodafone Rg" w:hAnsi="Vodafone Rg"/>
              </w:rPr>
              <w:br/>
            </w:r>
          </w:p>
          <w:p w14:paraId="4088B798" w14:textId="77777777" w:rsidR="00850AED" w:rsidRDefault="00850AED" w:rsidP="00850AED">
            <w:pPr>
              <w:rPr>
                <w:rFonts w:ascii="Vodafone Rg" w:hAnsi="Vodafone Rg"/>
              </w:rPr>
            </w:pPr>
            <w:r>
              <w:rPr>
                <w:rFonts w:ascii="Vodafone Rg" w:hAnsi="Vodafone Rg"/>
              </w:rPr>
              <w:t xml:space="preserve">2) Where regulatory timelines for various breach management activities apply, process is tested at least annually (a live case qualifies as test) for the ability to meet such deadlines. </w:t>
            </w:r>
            <w:r>
              <w:rPr>
                <w:rFonts w:ascii="Vodafone Rg" w:hAnsi="Vodafone Rg"/>
              </w:rPr>
              <w:br/>
            </w:r>
          </w:p>
          <w:p w14:paraId="57F82379" w14:textId="77777777" w:rsidR="00850AED" w:rsidRDefault="00850AED" w:rsidP="00850AED">
            <w:pPr>
              <w:rPr>
                <w:rFonts w:ascii="Vodafone Rg" w:hAnsi="Vodafone Rg"/>
              </w:rPr>
            </w:pPr>
            <w:r>
              <w:rPr>
                <w:rFonts w:ascii="Vodafone Rg" w:hAnsi="Vodafone Rg"/>
              </w:rPr>
              <w:t>3) Records of management of a breach (facts, decisions, analysis, actions, notifications to regulators or data subjects if any</w:t>
            </w:r>
            <w:r w:rsidR="00955E53">
              <w:rPr>
                <w:rFonts w:ascii="Vodafone Rg" w:hAnsi="Vodafone Rg"/>
              </w:rPr>
              <w:t>)</w:t>
            </w:r>
            <w:r>
              <w:rPr>
                <w:rFonts w:ascii="Vodafone Rg" w:hAnsi="Vodafone Rg"/>
              </w:rPr>
              <w:t xml:space="preserve"> stored on secure solutions;</w:t>
            </w:r>
            <w:r>
              <w:rPr>
                <w:rFonts w:ascii="Vodafone Rg" w:hAnsi="Vodafone Rg"/>
              </w:rPr>
              <w:br/>
            </w:r>
          </w:p>
          <w:p w14:paraId="6575D051" w14:textId="77777777" w:rsidR="00850AED" w:rsidRDefault="00850AED" w:rsidP="00850AED">
            <w:pPr>
              <w:rPr>
                <w:rFonts w:ascii="Vodafone Rg" w:hAnsi="Vodafone Rg"/>
              </w:rPr>
            </w:pPr>
            <w:r>
              <w:rPr>
                <w:rFonts w:ascii="Vodafone Rg" w:hAnsi="Vodafone Rg"/>
              </w:rPr>
              <w:t xml:space="preserve">4) Training and awareness of Data breach management, </w:t>
            </w:r>
            <w:proofErr w:type="gramStart"/>
            <w:r>
              <w:rPr>
                <w:rFonts w:ascii="Vodafone Rg" w:hAnsi="Vodafone Rg"/>
              </w:rPr>
              <w:t>in particular how</w:t>
            </w:r>
            <w:proofErr w:type="gramEnd"/>
            <w:r>
              <w:rPr>
                <w:rFonts w:ascii="Vodafone Rg" w:hAnsi="Vodafone Rg"/>
              </w:rPr>
              <w:t xml:space="preserve"> to internally report a breach, at least annually (may be part of DWR or other such campaigns).</w:t>
            </w:r>
            <w:r>
              <w:rPr>
                <w:rFonts w:ascii="Vodafone Rg" w:hAnsi="Vodafone Rg"/>
              </w:rPr>
              <w:br/>
            </w:r>
          </w:p>
          <w:p w14:paraId="73C59AD3" w14:textId="77777777" w:rsidR="00850AED" w:rsidRDefault="00850AED" w:rsidP="00850AED">
            <w:pPr>
              <w:rPr>
                <w:rFonts w:ascii="Vodafone Rg" w:hAnsi="Vodafone Rg"/>
              </w:rPr>
            </w:pPr>
            <w:r>
              <w:rPr>
                <w:rFonts w:ascii="Vodafone Rg" w:hAnsi="Vodafone Rg"/>
              </w:rPr>
              <w:t>5) To the extent Voda</w:t>
            </w:r>
            <w:r w:rsidR="00680EC4">
              <w:rPr>
                <w:rFonts w:ascii="Vodafone Rg" w:hAnsi="Vodafone Rg"/>
              </w:rPr>
              <w:t>com</w:t>
            </w:r>
            <w:r>
              <w:rPr>
                <w:rFonts w:ascii="Vodafone Rg" w:hAnsi="Vodafone Rg"/>
              </w:rPr>
              <w:t xml:space="preserve"> is a</w:t>
            </w:r>
            <w:r w:rsidR="00680EC4">
              <w:rPr>
                <w:rFonts w:ascii="Vodafone Rg" w:hAnsi="Vodafone Rg"/>
              </w:rPr>
              <w:t>n</w:t>
            </w:r>
            <w:r>
              <w:rPr>
                <w:rFonts w:ascii="Vodafone Rg" w:hAnsi="Vodafone Rg"/>
              </w:rPr>
              <w:t xml:space="preserve"> </w:t>
            </w:r>
            <w:r w:rsidR="00680EC4">
              <w:rPr>
                <w:rFonts w:ascii="Vodafone Rg" w:hAnsi="Vodafone Rg"/>
              </w:rPr>
              <w:t>operator</w:t>
            </w:r>
            <w:r>
              <w:rPr>
                <w:rFonts w:ascii="Vodafone Rg" w:hAnsi="Vodafone Rg"/>
              </w:rPr>
              <w:t xml:space="preserve"> on behalf of another company, effective processes are in place to ensure Voda</w:t>
            </w:r>
            <w:r w:rsidR="00014D24">
              <w:rPr>
                <w:rFonts w:ascii="Vodafone Rg" w:hAnsi="Vodafone Rg"/>
              </w:rPr>
              <w:t>com</w:t>
            </w:r>
            <w:r>
              <w:rPr>
                <w:rFonts w:ascii="Vodafone Rg" w:hAnsi="Vodafone Rg"/>
              </w:rPr>
              <w:t xml:space="preserve"> </w:t>
            </w:r>
            <w:proofErr w:type="gramStart"/>
            <w:r>
              <w:rPr>
                <w:rFonts w:ascii="Vodafone Rg" w:hAnsi="Vodafone Rg"/>
              </w:rPr>
              <w:t>is capable of meeting</w:t>
            </w:r>
            <w:proofErr w:type="gramEnd"/>
            <w:r>
              <w:rPr>
                <w:rFonts w:ascii="Vodafone Rg" w:hAnsi="Vodafone Rg"/>
              </w:rPr>
              <w:t xml:space="preserve"> its contractual and possibly applying legal obligations for managing data breaches as a processor of 3rd party data.   </w:t>
            </w:r>
          </w:p>
          <w:p w14:paraId="7ED183F7" w14:textId="77777777" w:rsidR="00663927" w:rsidRPr="00F771EE" w:rsidRDefault="00663927" w:rsidP="00663927">
            <w:pPr>
              <w:rPr>
                <w:rFonts w:ascii="Vodafone Rg" w:hAnsi="Vodafone Rg"/>
              </w:rPr>
            </w:pPr>
          </w:p>
        </w:tc>
        <w:tc>
          <w:tcPr>
            <w:tcW w:w="1800" w:type="dxa"/>
          </w:tcPr>
          <w:p w14:paraId="46C0898D" w14:textId="77777777" w:rsidR="00663927" w:rsidRDefault="00663927" w:rsidP="00663927">
            <w:pPr>
              <w:rPr>
                <w:rFonts w:ascii="Vodafone Rg" w:hAnsi="Vodafone Rg"/>
              </w:rPr>
            </w:pPr>
          </w:p>
          <w:p w14:paraId="6369B293" w14:textId="77777777" w:rsidR="00F92EBC" w:rsidRDefault="00F92EBC" w:rsidP="00663927">
            <w:pPr>
              <w:rPr>
                <w:rFonts w:ascii="Vodafone Rg" w:hAnsi="Vodafone Rg"/>
              </w:rPr>
            </w:pPr>
          </w:p>
          <w:p w14:paraId="68F48EC3" w14:textId="77777777" w:rsidR="00F92EBC" w:rsidRDefault="00F92EBC" w:rsidP="00663927">
            <w:pPr>
              <w:rPr>
                <w:rFonts w:ascii="Vodafone Rg" w:hAnsi="Vodafone Rg"/>
              </w:rPr>
            </w:pPr>
          </w:p>
          <w:p w14:paraId="0915B51F" w14:textId="77777777" w:rsidR="00F92EBC" w:rsidRDefault="00F92EBC" w:rsidP="00663927">
            <w:pPr>
              <w:rPr>
                <w:rFonts w:ascii="Vodafone Rg" w:hAnsi="Vodafone Rg"/>
              </w:rPr>
            </w:pPr>
          </w:p>
          <w:p w14:paraId="20D2176B" w14:textId="77777777" w:rsidR="00F92EBC" w:rsidRDefault="00F92EBC" w:rsidP="00663927">
            <w:pPr>
              <w:rPr>
                <w:rFonts w:ascii="Vodafone Rg" w:hAnsi="Vodafone Rg"/>
              </w:rPr>
            </w:pPr>
          </w:p>
          <w:p w14:paraId="36D91D58" w14:textId="77777777" w:rsidR="00F92EBC" w:rsidRDefault="00F92EBC" w:rsidP="00663927">
            <w:pPr>
              <w:rPr>
                <w:rFonts w:ascii="Vodafone Rg" w:hAnsi="Vodafone Rg"/>
              </w:rPr>
            </w:pPr>
          </w:p>
          <w:p w14:paraId="424778A8" w14:textId="77777777" w:rsidR="00F92EBC" w:rsidRDefault="00F92EBC" w:rsidP="00663927">
            <w:pPr>
              <w:rPr>
                <w:rFonts w:ascii="Vodafone Rg" w:hAnsi="Vodafone Rg"/>
              </w:rPr>
            </w:pPr>
          </w:p>
          <w:p w14:paraId="4AECAE01" w14:textId="77777777" w:rsidR="00F92EBC" w:rsidRDefault="00F92EBC" w:rsidP="00663927">
            <w:pPr>
              <w:rPr>
                <w:rFonts w:ascii="Vodafone Rg" w:hAnsi="Vodafone Rg"/>
              </w:rPr>
            </w:pPr>
          </w:p>
          <w:p w14:paraId="74DC488F" w14:textId="77777777" w:rsidR="00F92EBC" w:rsidRDefault="00F92EBC" w:rsidP="00663927">
            <w:pPr>
              <w:rPr>
                <w:rFonts w:ascii="Vodafone Rg" w:hAnsi="Vodafone Rg"/>
              </w:rPr>
            </w:pPr>
          </w:p>
          <w:p w14:paraId="41D87AE1" w14:textId="77777777" w:rsidR="00F92EBC" w:rsidRDefault="00F92EBC" w:rsidP="00663927">
            <w:pPr>
              <w:rPr>
                <w:rFonts w:ascii="Vodafone Rg" w:hAnsi="Vodafone Rg"/>
              </w:rPr>
            </w:pPr>
          </w:p>
          <w:p w14:paraId="28EED6FE" w14:textId="77777777" w:rsidR="00F92EBC" w:rsidRDefault="00F92EBC" w:rsidP="00663927">
            <w:pPr>
              <w:rPr>
                <w:rFonts w:ascii="Vodafone Rg" w:hAnsi="Vodafone Rg"/>
              </w:rPr>
            </w:pPr>
          </w:p>
          <w:p w14:paraId="6DBA8C29" w14:textId="77777777" w:rsidR="00F92EBC" w:rsidRDefault="00F92EBC" w:rsidP="00663927">
            <w:pPr>
              <w:rPr>
                <w:rFonts w:ascii="Vodafone Rg" w:hAnsi="Vodafone Rg"/>
              </w:rPr>
            </w:pPr>
          </w:p>
          <w:p w14:paraId="28A00273" w14:textId="77777777" w:rsidR="00F92EBC" w:rsidRDefault="00F92EBC" w:rsidP="00663927">
            <w:pPr>
              <w:rPr>
                <w:rFonts w:ascii="Vodafone Rg" w:hAnsi="Vodafone Rg"/>
              </w:rPr>
            </w:pPr>
          </w:p>
          <w:p w14:paraId="1D8AAB81" w14:textId="77777777" w:rsidR="00F92EBC" w:rsidRDefault="00F92EBC" w:rsidP="00663927">
            <w:pPr>
              <w:rPr>
                <w:rFonts w:ascii="Vodafone Rg" w:hAnsi="Vodafone Rg"/>
              </w:rPr>
            </w:pPr>
          </w:p>
          <w:p w14:paraId="6BE23067" w14:textId="77777777" w:rsidR="00F92EBC" w:rsidRDefault="00F92EBC" w:rsidP="00663927">
            <w:pPr>
              <w:rPr>
                <w:rFonts w:ascii="Vodafone Rg" w:hAnsi="Vodafone Rg"/>
              </w:rPr>
            </w:pPr>
          </w:p>
          <w:p w14:paraId="5F67D6A1" w14:textId="77777777" w:rsidR="00F92EBC" w:rsidRDefault="00F92EBC" w:rsidP="00663927">
            <w:pPr>
              <w:rPr>
                <w:rFonts w:ascii="Vodafone Rg" w:hAnsi="Vodafone Rg"/>
              </w:rPr>
            </w:pPr>
          </w:p>
          <w:p w14:paraId="2DA1B807" w14:textId="77777777" w:rsidR="00F92EBC" w:rsidRDefault="00F92EBC" w:rsidP="00663927">
            <w:pPr>
              <w:rPr>
                <w:rFonts w:ascii="Vodafone Rg" w:hAnsi="Vodafone Rg"/>
              </w:rPr>
            </w:pPr>
          </w:p>
          <w:p w14:paraId="301DC0B5" w14:textId="77777777" w:rsidR="00F92EBC" w:rsidRDefault="00F92EBC" w:rsidP="00663927">
            <w:pPr>
              <w:rPr>
                <w:rFonts w:ascii="Vodafone Rg" w:hAnsi="Vodafone Rg"/>
              </w:rPr>
            </w:pPr>
          </w:p>
          <w:p w14:paraId="0076A345" w14:textId="77777777" w:rsidR="00F92EBC" w:rsidRDefault="00F92EBC" w:rsidP="00663927">
            <w:pPr>
              <w:rPr>
                <w:rFonts w:ascii="Vodafone Rg" w:hAnsi="Vodafone Rg"/>
              </w:rPr>
            </w:pPr>
          </w:p>
          <w:p w14:paraId="6262346E" w14:textId="77777777" w:rsidR="00F92EBC" w:rsidRDefault="00F92EBC" w:rsidP="00663927">
            <w:pPr>
              <w:rPr>
                <w:rFonts w:ascii="Vodafone Rg" w:hAnsi="Vodafone Rg"/>
              </w:rPr>
            </w:pPr>
          </w:p>
          <w:p w14:paraId="6C8239CC" w14:textId="77777777" w:rsidR="00F92EBC" w:rsidRDefault="00F92EBC" w:rsidP="00663927">
            <w:pPr>
              <w:rPr>
                <w:rFonts w:ascii="Vodafone Rg" w:hAnsi="Vodafone Rg"/>
              </w:rPr>
            </w:pPr>
          </w:p>
          <w:p w14:paraId="5AF04A9B" w14:textId="77777777" w:rsidR="00F92EBC" w:rsidRDefault="00F92EBC" w:rsidP="00663927">
            <w:pPr>
              <w:rPr>
                <w:rFonts w:ascii="Vodafone Rg" w:hAnsi="Vodafone Rg"/>
              </w:rPr>
            </w:pPr>
          </w:p>
          <w:p w14:paraId="4F6B141E" w14:textId="77777777" w:rsidR="00F92EBC" w:rsidRDefault="00F92EBC" w:rsidP="00663927">
            <w:pPr>
              <w:rPr>
                <w:rFonts w:ascii="Vodafone Rg" w:hAnsi="Vodafone Rg"/>
              </w:rPr>
            </w:pPr>
          </w:p>
          <w:p w14:paraId="59EFADBF" w14:textId="77777777" w:rsidR="00F92EBC" w:rsidRDefault="00F92EBC" w:rsidP="00663927">
            <w:pPr>
              <w:rPr>
                <w:rFonts w:ascii="Vodafone Rg" w:hAnsi="Vodafone Rg"/>
              </w:rPr>
            </w:pPr>
          </w:p>
          <w:p w14:paraId="5AE952F9" w14:textId="77777777" w:rsidR="00F92EBC" w:rsidRDefault="00F92EBC" w:rsidP="00663927">
            <w:pPr>
              <w:rPr>
                <w:rFonts w:ascii="Vodafone Rg" w:hAnsi="Vodafone Rg"/>
              </w:rPr>
            </w:pPr>
          </w:p>
          <w:p w14:paraId="44210B73" w14:textId="77777777" w:rsidR="00F92EBC" w:rsidRDefault="00F92EBC" w:rsidP="00663927">
            <w:pPr>
              <w:rPr>
                <w:rFonts w:ascii="Vodafone Rg" w:hAnsi="Vodafone Rg"/>
              </w:rPr>
            </w:pPr>
          </w:p>
          <w:p w14:paraId="42C11152" w14:textId="77777777" w:rsidR="00F92EBC" w:rsidRDefault="00F92EBC" w:rsidP="00663927">
            <w:pPr>
              <w:rPr>
                <w:rFonts w:ascii="Vodafone Rg" w:hAnsi="Vodafone Rg"/>
              </w:rPr>
            </w:pPr>
          </w:p>
          <w:p w14:paraId="03C248C4" w14:textId="77777777" w:rsidR="00F92EBC" w:rsidRDefault="00F92EBC" w:rsidP="00663927">
            <w:pPr>
              <w:rPr>
                <w:rFonts w:ascii="Vodafone Rg" w:hAnsi="Vodafone Rg"/>
              </w:rPr>
            </w:pPr>
          </w:p>
          <w:p w14:paraId="4F6E2FBD" w14:textId="77777777" w:rsidR="00F92EBC" w:rsidRDefault="00F92EBC" w:rsidP="00663927">
            <w:pPr>
              <w:rPr>
                <w:rFonts w:ascii="Vodafone Rg" w:hAnsi="Vodafone Rg"/>
              </w:rPr>
            </w:pPr>
          </w:p>
          <w:p w14:paraId="512A49C3" w14:textId="77777777" w:rsidR="00F92EBC" w:rsidRDefault="00F92EBC" w:rsidP="00663927">
            <w:pPr>
              <w:rPr>
                <w:rFonts w:ascii="Vodafone Rg" w:hAnsi="Vodafone Rg"/>
              </w:rPr>
            </w:pPr>
          </w:p>
          <w:p w14:paraId="5E5CB174" w14:textId="77777777" w:rsidR="00F92EBC" w:rsidRDefault="00F92EBC" w:rsidP="00663927">
            <w:pPr>
              <w:rPr>
                <w:rFonts w:ascii="Vodafone Rg" w:hAnsi="Vodafone Rg"/>
              </w:rPr>
            </w:pPr>
          </w:p>
          <w:p w14:paraId="25109366" w14:textId="77777777" w:rsidR="00F92EBC" w:rsidRDefault="00F92EBC" w:rsidP="00663927">
            <w:pPr>
              <w:rPr>
                <w:rFonts w:ascii="Vodafone Rg" w:hAnsi="Vodafone Rg"/>
              </w:rPr>
            </w:pPr>
          </w:p>
          <w:p w14:paraId="07F364E2" w14:textId="77777777" w:rsidR="00F92EBC" w:rsidRDefault="00F92EBC" w:rsidP="00663927">
            <w:pPr>
              <w:rPr>
                <w:rFonts w:ascii="Vodafone Rg" w:hAnsi="Vodafone Rg"/>
              </w:rPr>
            </w:pPr>
          </w:p>
          <w:p w14:paraId="1F71E7C1" w14:textId="77777777" w:rsidR="00F92EBC" w:rsidRDefault="00F92EBC" w:rsidP="00663927">
            <w:pPr>
              <w:rPr>
                <w:rFonts w:ascii="Vodafone Rg" w:hAnsi="Vodafone Rg"/>
              </w:rPr>
            </w:pPr>
          </w:p>
          <w:p w14:paraId="6FD48CAF" w14:textId="77777777" w:rsidR="00F92EBC" w:rsidRDefault="00F92EBC" w:rsidP="00663927">
            <w:pPr>
              <w:rPr>
                <w:rFonts w:ascii="Vodafone Rg" w:hAnsi="Vodafone Rg"/>
              </w:rPr>
            </w:pPr>
          </w:p>
          <w:p w14:paraId="482610E8" w14:textId="77777777" w:rsidR="00F92EBC" w:rsidRPr="00F92EBC" w:rsidRDefault="00F92EBC" w:rsidP="00F92EBC">
            <w:pPr>
              <w:rPr>
                <w:rFonts w:ascii="Vodafone Rg" w:hAnsi="Vodafone Rg"/>
                <w:b/>
                <w:bCs/>
              </w:rPr>
            </w:pPr>
            <w:r w:rsidRPr="00F92EBC">
              <w:rPr>
                <w:rFonts w:ascii="Vodafone Rg" w:hAnsi="Vodafone Rg"/>
                <w:b/>
                <w:bCs/>
              </w:rPr>
              <w:t>Substantially effective</w:t>
            </w:r>
          </w:p>
          <w:p w14:paraId="77636D85" w14:textId="77777777" w:rsidR="00F92EBC" w:rsidRPr="00F771EE" w:rsidRDefault="00F92EBC" w:rsidP="00663927">
            <w:pPr>
              <w:rPr>
                <w:rFonts w:ascii="Vodafone Rg" w:hAnsi="Vodafone Rg"/>
              </w:rPr>
            </w:pPr>
          </w:p>
        </w:tc>
        <w:tc>
          <w:tcPr>
            <w:tcW w:w="1710" w:type="dxa"/>
          </w:tcPr>
          <w:p w14:paraId="6284C581" w14:textId="77777777" w:rsidR="00F92EBC" w:rsidRPr="0099577D" w:rsidRDefault="00F92EBC" w:rsidP="00663927">
            <w:pPr>
              <w:rPr>
                <w:rFonts w:ascii="Vodafone Rg" w:hAnsi="Vodafone Rg"/>
                <w:color w:val="EE0000"/>
              </w:rPr>
            </w:pPr>
          </w:p>
        </w:tc>
        <w:tc>
          <w:tcPr>
            <w:tcW w:w="1371" w:type="dxa"/>
          </w:tcPr>
          <w:p w14:paraId="14243909" w14:textId="77777777" w:rsidR="00F92EBC" w:rsidRPr="00F771EE" w:rsidRDefault="00F92EBC" w:rsidP="00663927">
            <w:pPr>
              <w:rPr>
                <w:rFonts w:ascii="Vodafone Rg" w:hAnsi="Vodafone Rg"/>
              </w:rPr>
            </w:pPr>
          </w:p>
        </w:tc>
      </w:tr>
      <w:tr w:rsidR="00A128B5" w:rsidRPr="00F771EE" w14:paraId="26F1C28F" w14:textId="77777777" w:rsidTr="00377C0A">
        <w:tc>
          <w:tcPr>
            <w:tcW w:w="992" w:type="dxa"/>
          </w:tcPr>
          <w:p w14:paraId="1DC1E955" w14:textId="77777777" w:rsidR="00A128B5" w:rsidRDefault="00A128B5" w:rsidP="00A128B5">
            <w:pPr>
              <w:rPr>
                <w:rFonts w:ascii="Vodafone Rg" w:hAnsi="Vodafone Rg"/>
                <w:color w:val="000000"/>
              </w:rPr>
            </w:pPr>
            <w:r>
              <w:rPr>
                <w:rFonts w:ascii="Vodafone Rg" w:hAnsi="Vodafone Rg"/>
                <w:color w:val="000000"/>
              </w:rPr>
              <w:t>PRIVC31</w:t>
            </w:r>
          </w:p>
          <w:p w14:paraId="332127CA" w14:textId="77777777" w:rsidR="00663927" w:rsidRPr="00F771EE" w:rsidRDefault="00663927" w:rsidP="00663927">
            <w:pPr>
              <w:rPr>
                <w:rFonts w:ascii="Vodafone Rg" w:hAnsi="Vodafone Rg"/>
              </w:rPr>
            </w:pPr>
          </w:p>
        </w:tc>
        <w:tc>
          <w:tcPr>
            <w:tcW w:w="1302" w:type="dxa"/>
          </w:tcPr>
          <w:p w14:paraId="1A0035EB" w14:textId="77777777" w:rsidR="00A128B5" w:rsidRDefault="00A128B5" w:rsidP="00A128B5">
            <w:pPr>
              <w:rPr>
                <w:rFonts w:ascii="Vodafone Rg" w:hAnsi="Vodafone Rg"/>
              </w:rPr>
            </w:pPr>
            <w:r>
              <w:rPr>
                <w:rFonts w:ascii="Vodafone Rg" w:hAnsi="Vodafone Rg"/>
              </w:rPr>
              <w:t>Supplier compliance</w:t>
            </w:r>
          </w:p>
          <w:p w14:paraId="1521416E" w14:textId="77777777" w:rsidR="00663927" w:rsidRPr="00F771EE" w:rsidRDefault="00663927" w:rsidP="00663927">
            <w:pPr>
              <w:rPr>
                <w:rFonts w:ascii="Vodafone Rg" w:hAnsi="Vodafone Rg"/>
              </w:rPr>
            </w:pPr>
          </w:p>
        </w:tc>
        <w:tc>
          <w:tcPr>
            <w:tcW w:w="2942" w:type="dxa"/>
          </w:tcPr>
          <w:p w14:paraId="37D7D042" w14:textId="37CD035C" w:rsidR="00A128B5" w:rsidRDefault="0099577D" w:rsidP="00A128B5">
            <w:pPr>
              <w:rPr>
                <w:rFonts w:ascii="Vodafone Rg" w:hAnsi="Vodafone Rg"/>
                <w:color w:val="000000"/>
              </w:rPr>
            </w:pPr>
            <w:r>
              <w:rPr>
                <w:rFonts w:ascii="Vodafone Rg" w:hAnsi="Vodafone Rg"/>
                <w:color w:val="000000"/>
              </w:rPr>
              <w:t>POSB</w:t>
            </w:r>
            <w:r w:rsidR="00A128B5">
              <w:rPr>
                <w:rFonts w:ascii="Vodafone Rg" w:hAnsi="Vodafone Rg"/>
                <w:color w:val="000000"/>
              </w:rPr>
              <w:t xml:space="preserve"> only uses supplier who </w:t>
            </w:r>
            <w:proofErr w:type="gramStart"/>
            <w:r w:rsidR="00A128B5">
              <w:rPr>
                <w:rFonts w:ascii="Vodafone Rg" w:hAnsi="Vodafone Rg"/>
                <w:color w:val="000000"/>
              </w:rPr>
              <w:t>are capable of meeting</w:t>
            </w:r>
            <w:proofErr w:type="gramEnd"/>
            <w:r w:rsidR="00A128B5">
              <w:rPr>
                <w:rFonts w:ascii="Vodafone Rg" w:hAnsi="Vodafone Rg"/>
                <w:color w:val="000000"/>
              </w:rPr>
              <w:t xml:space="preserve"> legal </w:t>
            </w:r>
            <w:r w:rsidR="00A128B5">
              <w:rPr>
                <w:rFonts w:ascii="Vodafone Rg" w:hAnsi="Vodafone Rg"/>
                <w:color w:val="000000"/>
              </w:rPr>
              <w:lastRenderedPageBreak/>
              <w:t xml:space="preserve">and </w:t>
            </w:r>
            <w:r>
              <w:rPr>
                <w:rFonts w:ascii="Vodafone Rg" w:hAnsi="Vodafone Rg"/>
                <w:color w:val="000000"/>
              </w:rPr>
              <w:t>POSB</w:t>
            </w:r>
            <w:r w:rsidR="00A128B5">
              <w:rPr>
                <w:rFonts w:ascii="Vodafone Rg" w:hAnsi="Vodafone Rg"/>
                <w:color w:val="000000"/>
              </w:rPr>
              <w:t xml:space="preserve"> privacy and security requirements. </w:t>
            </w:r>
          </w:p>
          <w:p w14:paraId="6D5D4FC3" w14:textId="77777777" w:rsidR="00663927" w:rsidRPr="00F771EE" w:rsidRDefault="00663927" w:rsidP="00663927">
            <w:pPr>
              <w:rPr>
                <w:rFonts w:ascii="Vodafone Rg" w:hAnsi="Vodafone Rg"/>
              </w:rPr>
            </w:pPr>
          </w:p>
        </w:tc>
        <w:tc>
          <w:tcPr>
            <w:tcW w:w="5760" w:type="dxa"/>
          </w:tcPr>
          <w:p w14:paraId="2FC9D93D" w14:textId="1B53C24C" w:rsidR="00A128B5" w:rsidRDefault="00A128B5" w:rsidP="00A128B5">
            <w:pPr>
              <w:spacing w:after="240"/>
              <w:rPr>
                <w:rFonts w:ascii="Vodafone Rg" w:hAnsi="Vodafone Rg"/>
              </w:rPr>
            </w:pPr>
            <w:r>
              <w:rPr>
                <w:rFonts w:ascii="Vodafone Rg" w:hAnsi="Vodafone Rg"/>
                <w:b/>
                <w:bCs/>
              </w:rPr>
              <w:lastRenderedPageBreak/>
              <w:t>Supplier compliance</w:t>
            </w:r>
            <w:r>
              <w:rPr>
                <w:rFonts w:ascii="Vodafone Rg" w:hAnsi="Vodafone Rg"/>
                <w:b/>
                <w:bCs/>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b/>
                <w:bCs/>
              </w:rPr>
              <w:br/>
            </w:r>
            <w:r>
              <w:rPr>
                <w:rFonts w:ascii="Vodafone Rg" w:hAnsi="Vodafone Rg"/>
              </w:rPr>
              <w:t xml:space="preserve">1. Supplier review reference process which ensures </w:t>
            </w:r>
            <w:r w:rsidR="0099577D">
              <w:rPr>
                <w:rFonts w:ascii="Vodafone Rg" w:hAnsi="Vodafone Rg"/>
              </w:rPr>
              <w:t>POSB</w:t>
            </w:r>
            <w:r>
              <w:rPr>
                <w:rFonts w:ascii="Vodafone Rg" w:hAnsi="Vodafone Rg"/>
              </w:rPr>
              <w:t xml:space="preserve"> </w:t>
            </w:r>
            <w:r>
              <w:rPr>
                <w:rFonts w:ascii="Vodafone Rg" w:hAnsi="Vodafone Rg"/>
              </w:rPr>
              <w:lastRenderedPageBreak/>
              <w:t xml:space="preserve">only chooses such Suppliers to process personal data on its behalf who </w:t>
            </w:r>
            <w:proofErr w:type="gramStart"/>
            <w:r>
              <w:rPr>
                <w:rFonts w:ascii="Vodafone Rg" w:hAnsi="Vodafone Rg"/>
              </w:rPr>
              <w:t>are capable of complying</w:t>
            </w:r>
            <w:proofErr w:type="gramEnd"/>
            <w:r>
              <w:rPr>
                <w:rFonts w:ascii="Vodafone Rg" w:hAnsi="Vodafone Rg"/>
              </w:rPr>
              <w:t xml:space="preserve"> with </w:t>
            </w:r>
            <w:r w:rsidR="0099577D">
              <w:rPr>
                <w:rFonts w:ascii="Vodafone Rg" w:hAnsi="Vodafone Rg"/>
              </w:rPr>
              <w:t>POSB</w:t>
            </w:r>
            <w:r>
              <w:rPr>
                <w:rFonts w:ascii="Vodafone Rg" w:hAnsi="Vodafone Rg"/>
              </w:rPr>
              <w:t xml:space="preserve"> requirements and applicable laws.</w:t>
            </w:r>
            <w:r>
              <w:rPr>
                <w:rFonts w:ascii="Vodafone Rg" w:hAnsi="Vodafone Rg"/>
              </w:rPr>
              <w:br/>
              <w:t xml:space="preserve">2. Supplier Security and Privacy Requirements and questionnaires for supplier review are available and communicated to </w:t>
            </w:r>
            <w:r w:rsidR="0099577D">
              <w:rPr>
                <w:rFonts w:ascii="Vodafone Rg" w:hAnsi="Vodafone Rg"/>
              </w:rPr>
              <w:t>POSB Privacy</w:t>
            </w:r>
            <w:r>
              <w:rPr>
                <w:rFonts w:ascii="Vodafone Rg" w:hAnsi="Vodafone Rg"/>
              </w:rPr>
              <w:t xml:space="preserve"> SCM teams. </w:t>
            </w:r>
            <w:r>
              <w:rPr>
                <w:rFonts w:ascii="Vodafone Rg" w:hAnsi="Vodafone Rg"/>
              </w:rPr>
              <w:br/>
              <w:t xml:space="preserve">3. Standard Data Protection Agreement templates (both GDPR and </w:t>
            </w:r>
            <w:r w:rsidR="0099577D">
              <w:rPr>
                <w:rFonts w:ascii="Vodafone Rg" w:hAnsi="Vodafone Rg"/>
              </w:rPr>
              <w:t>POSB</w:t>
            </w:r>
            <w:r>
              <w:rPr>
                <w:rFonts w:ascii="Vodafone Rg" w:hAnsi="Vodafone Rg"/>
              </w:rPr>
              <w:t xml:space="preserve"> use), including also Standard Contractual Clauses for international data </w:t>
            </w:r>
            <w:proofErr w:type="gramStart"/>
            <w:r>
              <w:rPr>
                <w:rFonts w:ascii="Vodafone Rg" w:hAnsi="Vodafone Rg"/>
              </w:rPr>
              <w:t>transfers,  playbooks</w:t>
            </w:r>
            <w:proofErr w:type="gramEnd"/>
            <w:r>
              <w:rPr>
                <w:rFonts w:ascii="Vodafone Rg" w:hAnsi="Vodafone Rg"/>
              </w:rPr>
              <w:t xml:space="preserve"> and guidance on e.g. liability caps are available and communicated to </w:t>
            </w:r>
            <w:r w:rsidR="0099577D">
              <w:rPr>
                <w:rFonts w:ascii="Vodafone Rg" w:hAnsi="Vodafone Rg"/>
              </w:rPr>
              <w:t>POSB Privacy</w:t>
            </w:r>
            <w:r>
              <w:rPr>
                <w:rFonts w:ascii="Vodafone Rg" w:hAnsi="Vodafone Rg"/>
              </w:rPr>
              <w:t xml:space="preserve"> SCM teams. </w:t>
            </w:r>
          </w:p>
          <w:p w14:paraId="6D9FB420" w14:textId="01A54E0D" w:rsidR="00A128B5" w:rsidRDefault="00A128B5" w:rsidP="00A128B5">
            <w:pPr>
              <w:spacing w:after="240"/>
              <w:rPr>
                <w:rFonts w:ascii="Vodafone Rg" w:hAnsi="Vodafone Rg"/>
              </w:rPr>
            </w:pPr>
            <w:r>
              <w:rPr>
                <w:rFonts w:ascii="Vodafone Rg" w:hAnsi="Vodafone Rg"/>
                <w:b/>
                <w:bCs/>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b/>
                <w:bCs/>
              </w:rPr>
              <w:br/>
            </w:r>
            <w:r>
              <w:rPr>
                <w:rFonts w:ascii="Vodafone Rg" w:hAnsi="Vodafone Rg"/>
              </w:rPr>
              <w:t xml:space="preserve">1. Process is in place to verify Supplier's capability to meet </w:t>
            </w:r>
            <w:r w:rsidR="0099577D">
              <w:rPr>
                <w:rFonts w:ascii="Vodafone Rg" w:hAnsi="Vodafone Rg"/>
              </w:rPr>
              <w:t>POSB</w:t>
            </w:r>
            <w:r>
              <w:rPr>
                <w:rFonts w:ascii="Vodafone Rg" w:hAnsi="Vodafone Rg"/>
              </w:rPr>
              <w:t xml:space="preserve"> requirements prior to committing to the Supplier, particularly: </w:t>
            </w:r>
            <w:r>
              <w:rPr>
                <w:rFonts w:ascii="Vodafone Rg" w:hAnsi="Vodafone Rg"/>
              </w:rPr>
              <w:br/>
              <w:t xml:space="preserve">a. Supplier requirements and questionnaires are integrated to VPC </w:t>
            </w:r>
            <w:r w:rsidR="00EF4706">
              <w:rPr>
                <w:rFonts w:ascii="Vodafone Rg" w:hAnsi="Vodafone Rg"/>
              </w:rPr>
              <w:t xml:space="preserve">(MPA) </w:t>
            </w:r>
            <w:r>
              <w:rPr>
                <w:rFonts w:ascii="Vodafone Rg" w:hAnsi="Vodafone Rg"/>
              </w:rPr>
              <w:t>processes;</w:t>
            </w:r>
            <w:r>
              <w:rPr>
                <w:rFonts w:ascii="Vodafone Rg" w:hAnsi="Vodafone Rg"/>
              </w:rPr>
              <w:br/>
              <w:t xml:space="preserve">b. Supplier requirements and questionnaires are integrated to </w:t>
            </w:r>
            <w:r w:rsidR="0099577D">
              <w:rPr>
                <w:rFonts w:ascii="Vodafone Rg" w:hAnsi="Vodafone Rg"/>
              </w:rPr>
              <w:t>POSB</w:t>
            </w:r>
            <w:r>
              <w:rPr>
                <w:rFonts w:ascii="Vodafone Rg" w:hAnsi="Vodafone Rg"/>
              </w:rPr>
              <w:t xml:space="preserve"> SCM processes. </w:t>
            </w:r>
            <w:r>
              <w:rPr>
                <w:rFonts w:ascii="Vodafone Rg" w:hAnsi="Vodafone Rg"/>
              </w:rPr>
              <w:br/>
            </w:r>
          </w:p>
          <w:p w14:paraId="22CE2DF5" w14:textId="2467F6D2" w:rsidR="00A128B5" w:rsidRDefault="00A128B5" w:rsidP="00A128B5">
            <w:pPr>
              <w:spacing w:after="240"/>
              <w:rPr>
                <w:rFonts w:ascii="Vodafone Rg" w:hAnsi="Vodafone Rg"/>
              </w:rPr>
            </w:pPr>
            <w:r>
              <w:rPr>
                <w:rFonts w:ascii="Vodafone Rg" w:hAnsi="Vodafone Rg"/>
              </w:rPr>
              <w:t xml:space="preserve">2. Contracting processes ensure that Suppliers who process </w:t>
            </w:r>
            <w:r w:rsidR="0099577D">
              <w:rPr>
                <w:rFonts w:ascii="Vodafone Rg" w:hAnsi="Vodafone Rg"/>
              </w:rPr>
              <w:t>POSB</w:t>
            </w:r>
            <w:r>
              <w:rPr>
                <w:rFonts w:ascii="Vodafone Rg" w:hAnsi="Vodafone Rg"/>
              </w:rPr>
              <w:t xml:space="preserve"> personal data are bound by data protection agreement which are compatible with </w:t>
            </w:r>
            <w:r w:rsidR="0099577D">
              <w:rPr>
                <w:rFonts w:ascii="Vodafone Rg" w:hAnsi="Vodafone Rg"/>
              </w:rPr>
              <w:t>POSB</w:t>
            </w:r>
            <w:r>
              <w:rPr>
                <w:rFonts w:ascii="Vodafone Rg" w:hAnsi="Vodafone Rg"/>
              </w:rPr>
              <w:t xml:space="preserve"> Standard DPA, including Supplier Security Requirements and that an international data transfer compliance mechanism is in place (EU Standard Model Clauses as default approach). </w:t>
            </w:r>
            <w:r>
              <w:rPr>
                <w:rFonts w:ascii="Vodafone Rg" w:hAnsi="Vodafone Rg"/>
              </w:rPr>
              <w:br/>
            </w:r>
          </w:p>
          <w:p w14:paraId="5AC5CD12" w14:textId="6DA15EA6" w:rsidR="00A128B5" w:rsidRDefault="00A128B5" w:rsidP="00A128B5">
            <w:pPr>
              <w:spacing w:after="240"/>
              <w:rPr>
                <w:rFonts w:ascii="Vodafone Rg" w:hAnsi="Vodafone Rg"/>
              </w:rPr>
            </w:pPr>
            <w:r>
              <w:rPr>
                <w:rFonts w:ascii="Vodafone Rg" w:hAnsi="Vodafone Rg"/>
              </w:rPr>
              <w:t xml:space="preserve">3. Process is in place to ensure appropriate escalations take place in case of material deviations from </w:t>
            </w:r>
            <w:r w:rsidR="0099577D">
              <w:rPr>
                <w:rFonts w:ascii="Vodafone Rg" w:hAnsi="Vodafone Rg"/>
              </w:rPr>
              <w:t>POSB</w:t>
            </w:r>
            <w:r>
              <w:rPr>
                <w:rFonts w:ascii="Vodafone Rg" w:hAnsi="Vodafone Rg"/>
              </w:rPr>
              <w:t xml:space="preserve"> standard </w:t>
            </w:r>
            <w:r>
              <w:rPr>
                <w:rFonts w:ascii="Vodafone Rg" w:hAnsi="Vodafone Rg"/>
              </w:rPr>
              <w:lastRenderedPageBreak/>
              <w:t xml:space="preserve">templates, </w:t>
            </w:r>
            <w:proofErr w:type="gramStart"/>
            <w:r>
              <w:rPr>
                <w:rFonts w:ascii="Vodafone Rg" w:hAnsi="Vodafone Rg"/>
              </w:rPr>
              <w:t>in particular for</w:t>
            </w:r>
            <w:proofErr w:type="gramEnd"/>
            <w:r>
              <w:rPr>
                <w:rFonts w:ascii="Vodafone Rg" w:hAnsi="Vodafone Rg"/>
              </w:rPr>
              <w:t xml:space="preserve"> liability caps. </w:t>
            </w:r>
            <w:r>
              <w:rPr>
                <w:rFonts w:ascii="Vodafone Rg" w:hAnsi="Vodafone Rg"/>
                <w:b/>
                <w:bCs/>
              </w:rPr>
              <w:br/>
            </w:r>
          </w:p>
          <w:p w14:paraId="715906CD" w14:textId="77777777" w:rsidR="00A128B5" w:rsidRDefault="00A128B5" w:rsidP="00A128B5">
            <w:pPr>
              <w:spacing w:after="240"/>
              <w:rPr>
                <w:rFonts w:ascii="Vodafone Rg" w:hAnsi="Vodafone Rg"/>
              </w:rPr>
            </w:pPr>
            <w:r>
              <w:rPr>
                <w:rFonts w:ascii="Vodafone Rg" w:hAnsi="Vodafone Rg"/>
              </w:rPr>
              <w:t xml:space="preserve">4. Procedures are in place which ensure that possibly identified requirements identified in SPDA processes for the Supplier to fulfil are rolled out Suppliers as part of the contract. </w:t>
            </w:r>
            <w:r>
              <w:rPr>
                <w:rFonts w:ascii="Vodafone Rg" w:hAnsi="Vodafone Rg"/>
              </w:rPr>
              <w:br/>
            </w:r>
          </w:p>
          <w:p w14:paraId="7F66C973" w14:textId="77777777" w:rsidR="00663927" w:rsidRPr="00F771EE" w:rsidRDefault="00A128B5" w:rsidP="00A128B5">
            <w:pPr>
              <w:spacing w:after="240"/>
              <w:rPr>
                <w:rFonts w:ascii="Vodafone Rg" w:hAnsi="Vodafone Rg"/>
              </w:rPr>
            </w:pPr>
            <w:r>
              <w:rPr>
                <w:rFonts w:ascii="Vodafone Rg" w:hAnsi="Vodafone Rg"/>
              </w:rPr>
              <w:t xml:space="preserve">5. Post signature of the contract, a process exists for ensuring compliance with the data processing agreement, including but not limited to Security reviews. This should be done as part of the OSPIA. </w:t>
            </w:r>
          </w:p>
        </w:tc>
        <w:tc>
          <w:tcPr>
            <w:tcW w:w="1800" w:type="dxa"/>
          </w:tcPr>
          <w:p w14:paraId="254B3F09" w14:textId="77777777" w:rsidR="00663927" w:rsidRPr="00F771EE" w:rsidRDefault="00663927" w:rsidP="00663927">
            <w:pPr>
              <w:rPr>
                <w:rFonts w:ascii="Vodafone Rg" w:hAnsi="Vodafone Rg"/>
              </w:rPr>
            </w:pPr>
          </w:p>
        </w:tc>
        <w:tc>
          <w:tcPr>
            <w:tcW w:w="1710" w:type="dxa"/>
          </w:tcPr>
          <w:p w14:paraId="1A3B944E" w14:textId="1E69AFBB" w:rsidR="005B6FED" w:rsidRPr="00377C0A" w:rsidRDefault="005B6FED" w:rsidP="00377C0A">
            <w:pPr>
              <w:rPr>
                <w:rFonts w:ascii="Vodafone Rg" w:hAnsi="Vodafone Rg"/>
                <w:color w:val="EE0000"/>
              </w:rPr>
            </w:pPr>
          </w:p>
        </w:tc>
        <w:tc>
          <w:tcPr>
            <w:tcW w:w="1371" w:type="dxa"/>
          </w:tcPr>
          <w:p w14:paraId="2153CD25" w14:textId="77777777" w:rsidR="005B6FED" w:rsidRPr="00F771EE" w:rsidRDefault="005B6FED" w:rsidP="00663927">
            <w:pPr>
              <w:rPr>
                <w:rFonts w:ascii="Vodafone Rg" w:hAnsi="Vodafone Rg"/>
              </w:rPr>
            </w:pPr>
          </w:p>
        </w:tc>
      </w:tr>
      <w:tr w:rsidR="00A128B5" w:rsidRPr="00F771EE" w14:paraId="105BBB08" w14:textId="77777777" w:rsidTr="00377C0A">
        <w:tc>
          <w:tcPr>
            <w:tcW w:w="992" w:type="dxa"/>
          </w:tcPr>
          <w:p w14:paraId="23C1B1AE" w14:textId="77777777" w:rsidR="00A128B5" w:rsidRDefault="00A128B5" w:rsidP="00A128B5">
            <w:pPr>
              <w:rPr>
                <w:rFonts w:ascii="Vodafone Rg" w:hAnsi="Vodafone Rg"/>
                <w:color w:val="000000"/>
              </w:rPr>
            </w:pPr>
            <w:r>
              <w:rPr>
                <w:rFonts w:ascii="Vodafone Rg" w:hAnsi="Vodafone Rg"/>
                <w:color w:val="000000"/>
              </w:rPr>
              <w:lastRenderedPageBreak/>
              <w:t>PRIVC32</w:t>
            </w:r>
          </w:p>
          <w:p w14:paraId="58CA2FDC" w14:textId="77777777" w:rsidR="00663927" w:rsidRPr="00F771EE" w:rsidRDefault="00663927" w:rsidP="00663927">
            <w:pPr>
              <w:rPr>
                <w:rFonts w:ascii="Vodafone Rg" w:hAnsi="Vodafone Rg"/>
              </w:rPr>
            </w:pPr>
          </w:p>
        </w:tc>
        <w:tc>
          <w:tcPr>
            <w:tcW w:w="1302" w:type="dxa"/>
          </w:tcPr>
          <w:p w14:paraId="5F9AE7FB" w14:textId="77777777" w:rsidR="00A128B5" w:rsidRDefault="00A128B5" w:rsidP="00A128B5">
            <w:pPr>
              <w:rPr>
                <w:rFonts w:ascii="Vodafone Rg" w:hAnsi="Vodafone Rg"/>
              </w:rPr>
            </w:pPr>
            <w:r>
              <w:rPr>
                <w:rFonts w:ascii="Vodafone Rg" w:hAnsi="Vodafone Rg"/>
              </w:rPr>
              <w:t>Internal data transfers</w:t>
            </w:r>
          </w:p>
          <w:p w14:paraId="54C278F3" w14:textId="77777777" w:rsidR="00663927" w:rsidRPr="00F771EE" w:rsidRDefault="00663927" w:rsidP="00A128B5">
            <w:pPr>
              <w:rPr>
                <w:rFonts w:ascii="Vodafone Rg" w:hAnsi="Vodafone Rg"/>
              </w:rPr>
            </w:pPr>
          </w:p>
        </w:tc>
        <w:tc>
          <w:tcPr>
            <w:tcW w:w="2942" w:type="dxa"/>
          </w:tcPr>
          <w:p w14:paraId="43A6EA47" w14:textId="6FEAD302" w:rsidR="00A128B5" w:rsidRDefault="00A128B5" w:rsidP="00A128B5">
            <w:pPr>
              <w:rPr>
                <w:rFonts w:ascii="Vodafone Rg" w:hAnsi="Vodafone Rg"/>
                <w:color w:val="000000"/>
              </w:rPr>
            </w:pPr>
            <w:r>
              <w:rPr>
                <w:rFonts w:ascii="Vodafone Rg" w:hAnsi="Vodafone Rg"/>
                <w:color w:val="000000"/>
              </w:rPr>
              <w:t xml:space="preserve">As data transfers between </w:t>
            </w:r>
            <w:r w:rsidR="0099577D">
              <w:rPr>
                <w:rFonts w:ascii="Vodafone Rg" w:hAnsi="Vodafone Rg"/>
                <w:color w:val="000000"/>
              </w:rPr>
              <w:t>POSB</w:t>
            </w:r>
            <w:r>
              <w:rPr>
                <w:rFonts w:ascii="Vodafone Rg" w:hAnsi="Vodafone Rg"/>
                <w:color w:val="000000"/>
              </w:rPr>
              <w:t xml:space="preserve"> companies are perceived by law as transfers between 3rd parties, the necessary data transfer compliance agreements cover such transfers.</w:t>
            </w:r>
          </w:p>
          <w:p w14:paraId="75768420" w14:textId="77777777" w:rsidR="00663927" w:rsidRPr="00F771EE" w:rsidRDefault="00663927" w:rsidP="00663927">
            <w:pPr>
              <w:rPr>
                <w:rFonts w:ascii="Vodafone Rg" w:hAnsi="Vodafone Rg"/>
              </w:rPr>
            </w:pPr>
          </w:p>
        </w:tc>
        <w:tc>
          <w:tcPr>
            <w:tcW w:w="5760" w:type="dxa"/>
          </w:tcPr>
          <w:p w14:paraId="5EB7B3C3" w14:textId="22B25583" w:rsidR="00A128B5" w:rsidRDefault="00A128B5" w:rsidP="00A128B5">
            <w:pPr>
              <w:rPr>
                <w:rFonts w:ascii="Vodafone Rg" w:hAnsi="Vodafone Rg"/>
              </w:rPr>
            </w:pPr>
            <w:r>
              <w:rPr>
                <w:rFonts w:ascii="Vodafone Rg" w:hAnsi="Vodafone Rg"/>
                <w:b/>
                <w:bCs/>
              </w:rPr>
              <w:t xml:space="preserve">Internal data transfers </w:t>
            </w:r>
            <w:r>
              <w:rPr>
                <w:rFonts w:ascii="Vodafone Rg" w:hAnsi="Vodafone Rg"/>
                <w:b/>
                <w:bCs/>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b/>
                <w:bCs/>
              </w:rPr>
              <w:br/>
            </w:r>
            <w:r>
              <w:rPr>
                <w:rFonts w:ascii="Vodafone Rg" w:hAnsi="Vodafone Rg"/>
              </w:rPr>
              <w:t xml:space="preserve">1) Templates and guidelines for use of internal data protection agreements for Inter Company Agreements (INCA DPA) are available. </w:t>
            </w:r>
            <w:r>
              <w:rPr>
                <w:rFonts w:ascii="Vodafone Rg" w:hAnsi="Vodafone Rg"/>
              </w:rPr>
              <w:br/>
              <w:t xml:space="preserve">2) Process for ensuring INCA DPAs cover internal data processing relationships between </w:t>
            </w:r>
            <w:r w:rsidR="0099577D">
              <w:rPr>
                <w:rFonts w:ascii="Vodafone Rg" w:hAnsi="Vodafone Rg"/>
              </w:rPr>
              <w:t>POSB</w:t>
            </w:r>
            <w:r>
              <w:rPr>
                <w:rFonts w:ascii="Vodafone Rg" w:hAnsi="Vodafone Rg"/>
              </w:rPr>
              <w:t xml:space="preserve"> and the </w:t>
            </w:r>
            <w:r w:rsidR="0099577D">
              <w:rPr>
                <w:rFonts w:ascii="Vodafone Rg" w:hAnsi="Vodafone Rg"/>
              </w:rPr>
              <w:t>POSB</w:t>
            </w:r>
            <w:r>
              <w:rPr>
                <w:rFonts w:ascii="Vodafone Rg" w:hAnsi="Vodafone Rg"/>
              </w:rPr>
              <w:t xml:space="preserve"> </w:t>
            </w:r>
            <w:r w:rsidR="0099577D">
              <w:rPr>
                <w:rFonts w:ascii="Vodafone Rg" w:hAnsi="Vodafone Rg"/>
              </w:rPr>
              <w:t>bank</w:t>
            </w:r>
            <w:r>
              <w:rPr>
                <w:rFonts w:ascii="Vodafone Rg" w:hAnsi="Vodafone Rg"/>
              </w:rPr>
              <w:t>s.</w:t>
            </w:r>
            <w:r>
              <w:rPr>
                <w:rFonts w:ascii="Vodafone Rg" w:hAnsi="Vodafone Rg"/>
              </w:rPr>
              <w:br/>
              <w:t>3) Repository of existing INCA DPAs.</w:t>
            </w:r>
          </w:p>
          <w:p w14:paraId="48782EA9" w14:textId="6AE37F5F" w:rsidR="00A128B5" w:rsidRDefault="00A128B5" w:rsidP="00A128B5">
            <w:pPr>
              <w:rPr>
                <w:rFonts w:ascii="Vodafone Rg" w:hAnsi="Vodafone Rg"/>
              </w:rPr>
            </w:pPr>
            <w:r>
              <w:rPr>
                <w:rFonts w:ascii="Vodafone Rg" w:hAnsi="Vodafone Rg"/>
                <w:b/>
                <w:bCs/>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b/>
                <w:bCs/>
                <w:color w:val="FF0000"/>
              </w:rPr>
              <w:br/>
            </w:r>
            <w:r>
              <w:rPr>
                <w:rFonts w:ascii="Vodafone Rg" w:hAnsi="Vodafone Rg"/>
              </w:rPr>
              <w:t>1) INCA DPA process in place.</w:t>
            </w:r>
          </w:p>
          <w:p w14:paraId="45A2D5AC" w14:textId="7BA664FB" w:rsidR="00A128B5" w:rsidRDefault="00A128B5" w:rsidP="00A128B5">
            <w:pPr>
              <w:rPr>
                <w:rFonts w:ascii="Vodafone Rg" w:hAnsi="Vodafone Rg"/>
                <w:b/>
                <w:bCs/>
              </w:rPr>
            </w:pPr>
            <w:r>
              <w:rPr>
                <w:rFonts w:ascii="Vodafone Rg" w:hAnsi="Vodafone Rg"/>
              </w:rPr>
              <w:br/>
              <w:t xml:space="preserve">2) INCA DPAs cover existing internal data transfers for the </w:t>
            </w:r>
            <w:r w:rsidR="0099577D">
              <w:rPr>
                <w:rFonts w:ascii="Vodafone Rg" w:hAnsi="Vodafone Rg"/>
              </w:rPr>
              <w:t>bank</w:t>
            </w:r>
            <w:r>
              <w:rPr>
                <w:rFonts w:ascii="Vodafone Rg" w:hAnsi="Vodafone Rg"/>
              </w:rPr>
              <w:t>.</w:t>
            </w:r>
          </w:p>
          <w:p w14:paraId="12EBFDE1" w14:textId="77777777" w:rsidR="00663927" w:rsidRPr="00F771EE" w:rsidRDefault="00663927" w:rsidP="00663927">
            <w:pPr>
              <w:rPr>
                <w:rFonts w:ascii="Vodafone Rg" w:hAnsi="Vodafone Rg"/>
              </w:rPr>
            </w:pPr>
          </w:p>
        </w:tc>
        <w:tc>
          <w:tcPr>
            <w:tcW w:w="1800" w:type="dxa"/>
          </w:tcPr>
          <w:p w14:paraId="027764C7" w14:textId="77777777" w:rsidR="00663927" w:rsidRDefault="00663927" w:rsidP="00663927">
            <w:pPr>
              <w:rPr>
                <w:rFonts w:ascii="Vodafone Rg" w:hAnsi="Vodafone Rg"/>
              </w:rPr>
            </w:pPr>
          </w:p>
          <w:p w14:paraId="3961D712" w14:textId="77777777" w:rsidR="005B6FED" w:rsidRDefault="005B6FED" w:rsidP="00663927">
            <w:pPr>
              <w:rPr>
                <w:rFonts w:ascii="Vodafone Rg" w:hAnsi="Vodafone Rg"/>
              </w:rPr>
            </w:pPr>
          </w:p>
          <w:p w14:paraId="7984B0E5" w14:textId="77777777" w:rsidR="005B6FED" w:rsidRDefault="005B6FED" w:rsidP="00663927">
            <w:pPr>
              <w:rPr>
                <w:rFonts w:ascii="Vodafone Rg" w:hAnsi="Vodafone Rg"/>
              </w:rPr>
            </w:pPr>
          </w:p>
          <w:p w14:paraId="72832C7C" w14:textId="77777777" w:rsidR="005B6FED" w:rsidRDefault="005B6FED" w:rsidP="00663927">
            <w:pPr>
              <w:rPr>
                <w:rFonts w:ascii="Vodafone Rg" w:hAnsi="Vodafone Rg"/>
              </w:rPr>
            </w:pPr>
          </w:p>
          <w:p w14:paraId="2D4E9572" w14:textId="77777777" w:rsidR="005B6FED" w:rsidRDefault="005B6FED" w:rsidP="00663927">
            <w:pPr>
              <w:rPr>
                <w:rFonts w:ascii="Vodafone Rg" w:hAnsi="Vodafone Rg"/>
              </w:rPr>
            </w:pPr>
          </w:p>
          <w:p w14:paraId="3AC80EC1" w14:textId="77777777" w:rsidR="005B6FED" w:rsidRDefault="005B6FED" w:rsidP="00663927">
            <w:pPr>
              <w:rPr>
                <w:rFonts w:ascii="Vodafone Rg" w:hAnsi="Vodafone Rg"/>
              </w:rPr>
            </w:pPr>
          </w:p>
          <w:p w14:paraId="27EAE1E0" w14:textId="77777777" w:rsidR="005B6FED" w:rsidRDefault="005B6FED" w:rsidP="00663927">
            <w:pPr>
              <w:rPr>
                <w:rFonts w:ascii="Vodafone Rg" w:hAnsi="Vodafone Rg"/>
              </w:rPr>
            </w:pPr>
          </w:p>
          <w:p w14:paraId="78E80718" w14:textId="77777777" w:rsidR="005B6FED" w:rsidRDefault="005B6FED" w:rsidP="00663927">
            <w:pPr>
              <w:rPr>
                <w:rFonts w:ascii="Vodafone Rg" w:hAnsi="Vodafone Rg"/>
              </w:rPr>
            </w:pPr>
          </w:p>
          <w:p w14:paraId="786510D0" w14:textId="77777777" w:rsidR="005B6FED" w:rsidRDefault="005B6FED" w:rsidP="00663927">
            <w:pPr>
              <w:rPr>
                <w:rFonts w:ascii="Vodafone Rg" w:hAnsi="Vodafone Rg"/>
              </w:rPr>
            </w:pPr>
          </w:p>
          <w:p w14:paraId="5842E762" w14:textId="77777777" w:rsidR="005B6FED" w:rsidRDefault="005B6FED" w:rsidP="00663927">
            <w:pPr>
              <w:rPr>
                <w:rFonts w:ascii="Vodafone Rg" w:hAnsi="Vodafone Rg"/>
              </w:rPr>
            </w:pPr>
          </w:p>
          <w:p w14:paraId="19B38321" w14:textId="77777777" w:rsidR="005B6FED" w:rsidRDefault="005B6FED" w:rsidP="00663927">
            <w:pPr>
              <w:rPr>
                <w:rFonts w:ascii="Vodafone Rg" w:hAnsi="Vodafone Rg"/>
              </w:rPr>
            </w:pPr>
          </w:p>
          <w:p w14:paraId="16BA4B61" w14:textId="77777777" w:rsidR="005B6FED" w:rsidRDefault="005B6FED" w:rsidP="00663927">
            <w:pPr>
              <w:rPr>
                <w:rFonts w:ascii="Vodafone Rg" w:hAnsi="Vodafone Rg"/>
              </w:rPr>
            </w:pPr>
          </w:p>
          <w:p w14:paraId="03EA792C" w14:textId="77777777" w:rsidR="005B6FED" w:rsidRDefault="005B6FED" w:rsidP="00663927">
            <w:pPr>
              <w:rPr>
                <w:rFonts w:ascii="Vodafone Rg" w:hAnsi="Vodafone Rg"/>
              </w:rPr>
            </w:pPr>
          </w:p>
          <w:p w14:paraId="5537318C" w14:textId="77777777" w:rsidR="005B6FED" w:rsidRDefault="005B6FED" w:rsidP="00663927">
            <w:pPr>
              <w:rPr>
                <w:rFonts w:ascii="Vodafone Rg" w:hAnsi="Vodafone Rg"/>
              </w:rPr>
            </w:pPr>
          </w:p>
          <w:p w14:paraId="4174BA46" w14:textId="77777777" w:rsidR="005B6FED" w:rsidRDefault="005B6FED" w:rsidP="00663927">
            <w:pPr>
              <w:rPr>
                <w:rFonts w:ascii="Vodafone Rg" w:hAnsi="Vodafone Rg"/>
              </w:rPr>
            </w:pPr>
          </w:p>
          <w:p w14:paraId="361AF748" w14:textId="77777777" w:rsidR="005B6FED" w:rsidRDefault="005B6FED" w:rsidP="00663927">
            <w:pPr>
              <w:rPr>
                <w:rFonts w:ascii="Vodafone Rg" w:hAnsi="Vodafone Rg"/>
              </w:rPr>
            </w:pPr>
          </w:p>
          <w:p w14:paraId="438D558E" w14:textId="77777777" w:rsidR="005B6FED" w:rsidRDefault="005B6FED" w:rsidP="00663927">
            <w:pPr>
              <w:rPr>
                <w:rFonts w:ascii="Vodafone Rg" w:hAnsi="Vodafone Rg"/>
              </w:rPr>
            </w:pPr>
          </w:p>
          <w:p w14:paraId="2017FE9B" w14:textId="77777777" w:rsidR="005B6FED" w:rsidRDefault="005B6FED" w:rsidP="00663927">
            <w:pPr>
              <w:rPr>
                <w:rFonts w:ascii="Vodafone Rg" w:hAnsi="Vodafone Rg"/>
              </w:rPr>
            </w:pPr>
          </w:p>
          <w:p w14:paraId="538F47DD" w14:textId="77777777" w:rsidR="005B6FED" w:rsidRDefault="005B6FED" w:rsidP="00663927">
            <w:pPr>
              <w:rPr>
                <w:rFonts w:ascii="Vodafone Rg" w:hAnsi="Vodafone Rg"/>
              </w:rPr>
            </w:pPr>
          </w:p>
          <w:p w14:paraId="3AC4D508" w14:textId="77777777" w:rsidR="005B6FED" w:rsidRDefault="005B6FED" w:rsidP="00663927">
            <w:pPr>
              <w:rPr>
                <w:rFonts w:ascii="Vodafone Rg" w:hAnsi="Vodafone Rg"/>
              </w:rPr>
            </w:pPr>
          </w:p>
          <w:p w14:paraId="2C2D7564" w14:textId="77777777" w:rsidR="005B6FED" w:rsidRDefault="005B6FED" w:rsidP="00663927">
            <w:pPr>
              <w:rPr>
                <w:rFonts w:ascii="Vodafone Rg" w:hAnsi="Vodafone Rg"/>
              </w:rPr>
            </w:pPr>
          </w:p>
          <w:p w14:paraId="66FD3CDE" w14:textId="77777777" w:rsidR="005B6FED" w:rsidRDefault="005B6FED" w:rsidP="00663927">
            <w:pPr>
              <w:rPr>
                <w:rFonts w:ascii="Vodafone Rg" w:hAnsi="Vodafone Rg"/>
              </w:rPr>
            </w:pPr>
          </w:p>
          <w:p w14:paraId="1C14EBB0" w14:textId="77777777" w:rsidR="005B6FED" w:rsidRDefault="005B6FED" w:rsidP="00663927">
            <w:pPr>
              <w:rPr>
                <w:rFonts w:ascii="Vodafone Rg" w:hAnsi="Vodafone Rg"/>
              </w:rPr>
            </w:pPr>
          </w:p>
          <w:p w14:paraId="69A28D03" w14:textId="77777777" w:rsidR="005B6FED" w:rsidRDefault="005B6FED" w:rsidP="00663927">
            <w:pPr>
              <w:rPr>
                <w:rFonts w:ascii="Vodafone Rg" w:hAnsi="Vodafone Rg"/>
              </w:rPr>
            </w:pPr>
          </w:p>
          <w:p w14:paraId="1C089046" w14:textId="77777777" w:rsidR="005B6FED" w:rsidRDefault="005B6FED" w:rsidP="00663927">
            <w:pPr>
              <w:rPr>
                <w:rFonts w:ascii="Vodafone Rg" w:hAnsi="Vodafone Rg"/>
              </w:rPr>
            </w:pPr>
          </w:p>
          <w:p w14:paraId="0F937B4A" w14:textId="77777777" w:rsidR="005B6FED" w:rsidRPr="005B6FED" w:rsidRDefault="005B6FED" w:rsidP="005B6FED">
            <w:pPr>
              <w:rPr>
                <w:rFonts w:ascii="Vodafone Rg" w:hAnsi="Vodafone Rg"/>
                <w:b/>
                <w:bCs/>
              </w:rPr>
            </w:pPr>
            <w:r w:rsidRPr="005B6FED">
              <w:rPr>
                <w:rFonts w:ascii="Vodafone Rg" w:hAnsi="Vodafone Rg"/>
                <w:b/>
                <w:bCs/>
              </w:rPr>
              <w:t>Fully effective?</w:t>
            </w:r>
          </w:p>
          <w:p w14:paraId="27ED7FA8" w14:textId="77777777" w:rsidR="005B6FED" w:rsidRDefault="005B6FED" w:rsidP="00663927">
            <w:pPr>
              <w:rPr>
                <w:rFonts w:ascii="Vodafone Rg" w:hAnsi="Vodafone Rg"/>
              </w:rPr>
            </w:pPr>
          </w:p>
          <w:p w14:paraId="5D47053B" w14:textId="77777777" w:rsidR="005B6FED" w:rsidRPr="00F771EE" w:rsidRDefault="005B6FED" w:rsidP="00663927">
            <w:pPr>
              <w:rPr>
                <w:rFonts w:ascii="Vodafone Rg" w:hAnsi="Vodafone Rg"/>
              </w:rPr>
            </w:pPr>
          </w:p>
        </w:tc>
        <w:tc>
          <w:tcPr>
            <w:tcW w:w="1710" w:type="dxa"/>
          </w:tcPr>
          <w:p w14:paraId="552A3CB8" w14:textId="77777777" w:rsidR="005B6FED" w:rsidRPr="0099577D" w:rsidRDefault="005B6FED" w:rsidP="00663927">
            <w:pPr>
              <w:rPr>
                <w:rFonts w:ascii="Vodafone Rg" w:hAnsi="Vodafone Rg"/>
                <w:color w:val="EE0000"/>
              </w:rPr>
            </w:pPr>
          </w:p>
        </w:tc>
        <w:tc>
          <w:tcPr>
            <w:tcW w:w="1371" w:type="dxa"/>
          </w:tcPr>
          <w:p w14:paraId="633200F6" w14:textId="7815CD2C" w:rsidR="005B6FED" w:rsidRPr="00F771EE" w:rsidRDefault="005B6FED" w:rsidP="00035313">
            <w:pPr>
              <w:rPr>
                <w:rFonts w:ascii="Vodafone Rg" w:hAnsi="Vodafone Rg"/>
              </w:rPr>
            </w:pPr>
          </w:p>
        </w:tc>
      </w:tr>
      <w:tr w:rsidR="00A128B5" w:rsidRPr="00F771EE" w14:paraId="7223F9A0" w14:textId="77777777" w:rsidTr="00377C0A">
        <w:tc>
          <w:tcPr>
            <w:tcW w:w="992" w:type="dxa"/>
          </w:tcPr>
          <w:p w14:paraId="2A22D755" w14:textId="77777777" w:rsidR="00A128B5" w:rsidRDefault="00A128B5" w:rsidP="00A128B5">
            <w:pPr>
              <w:rPr>
                <w:rFonts w:ascii="Vodafone Rg" w:hAnsi="Vodafone Rg"/>
                <w:color w:val="000000"/>
              </w:rPr>
            </w:pPr>
            <w:r>
              <w:rPr>
                <w:rFonts w:ascii="Vodafone Rg" w:hAnsi="Vodafone Rg"/>
                <w:color w:val="000000"/>
              </w:rPr>
              <w:t>PRIVC33</w:t>
            </w:r>
          </w:p>
          <w:p w14:paraId="15AB9EEA" w14:textId="77777777" w:rsidR="00663927" w:rsidRPr="00F771EE" w:rsidRDefault="00663927" w:rsidP="00663927">
            <w:pPr>
              <w:rPr>
                <w:rFonts w:ascii="Vodafone Rg" w:hAnsi="Vodafone Rg"/>
              </w:rPr>
            </w:pPr>
          </w:p>
        </w:tc>
        <w:tc>
          <w:tcPr>
            <w:tcW w:w="1302" w:type="dxa"/>
          </w:tcPr>
          <w:p w14:paraId="73FC31F9" w14:textId="77777777" w:rsidR="00A128B5" w:rsidRDefault="00A128B5" w:rsidP="00A128B5">
            <w:pPr>
              <w:rPr>
                <w:rFonts w:ascii="Vodafone Rg" w:hAnsi="Vodafone Rg"/>
              </w:rPr>
            </w:pPr>
            <w:r>
              <w:rPr>
                <w:rFonts w:ascii="Vodafone Rg" w:hAnsi="Vodafone Rg"/>
              </w:rPr>
              <w:t>Mergers &amp; Acquisitions</w:t>
            </w:r>
          </w:p>
          <w:p w14:paraId="2D161BCA" w14:textId="77777777" w:rsidR="00663927" w:rsidRPr="00F771EE" w:rsidRDefault="00663927" w:rsidP="00A128B5">
            <w:pPr>
              <w:rPr>
                <w:rFonts w:ascii="Vodafone Rg" w:hAnsi="Vodafone Rg"/>
              </w:rPr>
            </w:pPr>
          </w:p>
        </w:tc>
        <w:tc>
          <w:tcPr>
            <w:tcW w:w="2942" w:type="dxa"/>
          </w:tcPr>
          <w:p w14:paraId="4434D173" w14:textId="0F1DC29F" w:rsidR="00A128B5" w:rsidRDefault="0099577D" w:rsidP="00A128B5">
            <w:pPr>
              <w:rPr>
                <w:rFonts w:ascii="Vodafone Rg" w:hAnsi="Vodafone Rg"/>
                <w:color w:val="000000"/>
              </w:rPr>
            </w:pPr>
            <w:r>
              <w:rPr>
                <w:rFonts w:ascii="Vodafone Rg" w:hAnsi="Vodafone Rg"/>
                <w:color w:val="000000"/>
              </w:rPr>
              <w:t>POSB</w:t>
            </w:r>
            <w:r w:rsidR="00A128B5">
              <w:rPr>
                <w:rFonts w:ascii="Vodafone Rg" w:hAnsi="Vodafone Rg"/>
                <w:color w:val="000000"/>
              </w:rPr>
              <w:t xml:space="preserve"> is aware of the permissions status of the data asset and the compliance status of the company under consideration for purchase to ensure informed pricing decisions as well as to understand the regulatory risk and the cost of compliance </w:t>
            </w:r>
            <w:r>
              <w:rPr>
                <w:rFonts w:ascii="Vodafone Rg" w:hAnsi="Vodafone Rg"/>
                <w:color w:val="000000"/>
              </w:rPr>
              <w:t>POSB</w:t>
            </w:r>
            <w:r w:rsidR="00A128B5">
              <w:rPr>
                <w:rFonts w:ascii="Vodafone Rg" w:hAnsi="Vodafone Rg"/>
                <w:color w:val="000000"/>
              </w:rPr>
              <w:t xml:space="preserve"> would be assuming prior to making commitments. </w:t>
            </w:r>
            <w:r w:rsidR="00A128B5">
              <w:rPr>
                <w:rFonts w:ascii="Vodafone Rg" w:hAnsi="Vodafone Rg"/>
                <w:color w:val="000000"/>
              </w:rPr>
              <w:br/>
            </w:r>
            <w:r w:rsidR="00A128B5">
              <w:rPr>
                <w:rFonts w:ascii="Vodafone Rg" w:hAnsi="Vodafone Rg"/>
                <w:color w:val="000000"/>
              </w:rPr>
              <w:br/>
              <w:t xml:space="preserve">To avoid non-compliance by sharing personal data of employees or customers prior to closing the deal. </w:t>
            </w:r>
          </w:p>
          <w:p w14:paraId="3954040A" w14:textId="77777777" w:rsidR="00663927" w:rsidRPr="00F771EE" w:rsidRDefault="00663927" w:rsidP="00663927">
            <w:pPr>
              <w:rPr>
                <w:rFonts w:ascii="Vodafone Rg" w:hAnsi="Vodafone Rg"/>
              </w:rPr>
            </w:pPr>
          </w:p>
        </w:tc>
        <w:tc>
          <w:tcPr>
            <w:tcW w:w="5760" w:type="dxa"/>
          </w:tcPr>
          <w:p w14:paraId="672BD69C" w14:textId="7A2FB97B" w:rsidR="00A128B5" w:rsidRDefault="00A128B5" w:rsidP="00A128B5">
            <w:pPr>
              <w:rPr>
                <w:rFonts w:ascii="Vodafone Rg" w:hAnsi="Vodafone Rg"/>
              </w:rPr>
            </w:pPr>
            <w:r>
              <w:rPr>
                <w:rFonts w:ascii="Vodafone Rg" w:hAnsi="Vodafone Rg"/>
                <w:b/>
                <w:bCs/>
              </w:rPr>
              <w:t>Mergers &amp; Acquisitions</w:t>
            </w:r>
            <w:r>
              <w:rPr>
                <w:rFonts w:ascii="Vodafone Rg" w:hAnsi="Vodafone Rg"/>
                <w:b/>
                <w:bCs/>
                <w:color w:val="FF0000"/>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rPr>
              <w:br/>
              <w:t xml:space="preserve">1) Privacy requirements are defined for M&amp;A activities. The requirements cover at least I) the Due Diligence stage to understand the privacy status of the asset under review (including also e.g. permissions status as an element of the value of the data asset, if relevant); ii) data sharing during pre-contractual stages; iii) data sharing after signing but before closing of the deal and thereafter; and iv) guidelines on integrating an acquired entity to </w:t>
            </w:r>
            <w:r w:rsidR="0099577D">
              <w:rPr>
                <w:rFonts w:ascii="Vodafone Rg" w:hAnsi="Vodafone Rg"/>
              </w:rPr>
              <w:t>POSB</w:t>
            </w:r>
            <w:r>
              <w:rPr>
                <w:rFonts w:ascii="Vodafone Rg" w:hAnsi="Vodafone Rg"/>
              </w:rPr>
              <w:t xml:space="preserve"> (Programme gap assessment and remediation plan).</w:t>
            </w:r>
            <w:r>
              <w:rPr>
                <w:rFonts w:ascii="Vodafone Rg" w:hAnsi="Vodafone Rg"/>
              </w:rPr>
              <w:br/>
              <w:t xml:space="preserve">2) Communication to </w:t>
            </w:r>
            <w:r w:rsidR="0099577D">
              <w:rPr>
                <w:rFonts w:ascii="Vodafone Rg" w:hAnsi="Vodafone Rg"/>
              </w:rPr>
              <w:t>POSB</w:t>
            </w:r>
            <w:r>
              <w:rPr>
                <w:rFonts w:ascii="Vodafone Rg" w:hAnsi="Vodafone Rg"/>
              </w:rPr>
              <w:t xml:space="preserve"> operational and legal M&amp;A teams, and regular training (high risk teams).</w:t>
            </w:r>
          </w:p>
          <w:p w14:paraId="17D51CDB" w14:textId="77777777" w:rsidR="00E16FE4" w:rsidRDefault="00E16FE4" w:rsidP="00A128B5">
            <w:pPr>
              <w:rPr>
                <w:rFonts w:ascii="Vodafone Rg" w:hAnsi="Vodafone Rg"/>
              </w:rPr>
            </w:pPr>
          </w:p>
          <w:p w14:paraId="65C0AC89" w14:textId="74BA4B5E" w:rsidR="00A128B5" w:rsidRDefault="00A128B5" w:rsidP="00A128B5">
            <w:pPr>
              <w:rPr>
                <w:rFonts w:ascii="Vodafone Rg" w:hAnsi="Vodafone Rg"/>
              </w:rPr>
            </w:pPr>
            <w:r>
              <w:rPr>
                <w:rFonts w:ascii="Vodafone Rg" w:hAnsi="Vodafone Rg"/>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rPr>
              <w:br/>
              <w:t xml:space="preserve">1) Privacy requirements, compatible with </w:t>
            </w:r>
            <w:r w:rsidR="0099577D">
              <w:rPr>
                <w:rFonts w:ascii="Vodafone Rg" w:hAnsi="Vodafone Rg"/>
              </w:rPr>
              <w:t>POSB</w:t>
            </w:r>
            <w:r>
              <w:rPr>
                <w:rFonts w:ascii="Vodafone Rg" w:hAnsi="Vodafone Rg"/>
              </w:rPr>
              <w:t xml:space="preserve"> requirements for M&amp;A/new </w:t>
            </w:r>
            <w:r w:rsidR="0099577D">
              <w:rPr>
                <w:rFonts w:ascii="Vodafone Rg" w:hAnsi="Vodafone Rg"/>
              </w:rPr>
              <w:t>bank</w:t>
            </w:r>
            <w:r>
              <w:rPr>
                <w:rFonts w:ascii="Vodafone Rg" w:hAnsi="Vodafone Rg"/>
              </w:rPr>
              <w:t xml:space="preserve"> entry are in place within the </w:t>
            </w:r>
            <w:r w:rsidR="0099577D">
              <w:rPr>
                <w:rFonts w:ascii="Vodafone Rg" w:hAnsi="Vodafone Rg"/>
              </w:rPr>
              <w:t>bank</w:t>
            </w:r>
            <w:r>
              <w:rPr>
                <w:rFonts w:ascii="Vodafone Rg" w:hAnsi="Vodafone Rg"/>
              </w:rPr>
              <w:t xml:space="preserve">. </w:t>
            </w:r>
          </w:p>
          <w:p w14:paraId="2BA7FFB4" w14:textId="77777777" w:rsidR="00A128B5" w:rsidRDefault="00A128B5" w:rsidP="00A128B5">
            <w:pPr>
              <w:rPr>
                <w:rFonts w:ascii="Vodafone Rg" w:hAnsi="Vodafone Rg"/>
              </w:rPr>
            </w:pPr>
            <w:r>
              <w:rPr>
                <w:rFonts w:ascii="Vodafone Rg" w:hAnsi="Vodafone Rg"/>
              </w:rPr>
              <w:br/>
              <w:t xml:space="preserve">2) Operational and legal M&amp;A teams are trained on the requirements. </w:t>
            </w:r>
          </w:p>
          <w:p w14:paraId="67096080" w14:textId="5199519C" w:rsidR="00A128B5" w:rsidRDefault="00A128B5" w:rsidP="00A128B5">
            <w:pPr>
              <w:rPr>
                <w:rFonts w:ascii="Vodafone Rg" w:hAnsi="Vodafone Rg"/>
              </w:rPr>
            </w:pPr>
            <w:r>
              <w:rPr>
                <w:rFonts w:ascii="Vodafone Rg" w:hAnsi="Vodafone Rg"/>
              </w:rPr>
              <w:br/>
              <w:t xml:space="preserve">3) Integration of an acquired entity into </w:t>
            </w:r>
            <w:r w:rsidR="0099577D">
              <w:rPr>
                <w:rFonts w:ascii="Vodafone Rg" w:hAnsi="Vodafone Rg"/>
              </w:rPr>
              <w:t>POSB</w:t>
            </w:r>
            <w:r>
              <w:rPr>
                <w:rFonts w:ascii="Vodafone Rg" w:hAnsi="Vodafone Rg"/>
              </w:rPr>
              <w:t xml:space="preserve"> privacy </w:t>
            </w:r>
            <w:r>
              <w:rPr>
                <w:rFonts w:ascii="Vodafone Rg" w:hAnsi="Vodafone Rg"/>
              </w:rPr>
              <w:lastRenderedPageBreak/>
              <w:t>governance I) per Related Entity Governance; and ii) full integration for fully owned entities.</w:t>
            </w:r>
          </w:p>
          <w:p w14:paraId="6DC7EC9C" w14:textId="77777777" w:rsidR="00663927" w:rsidRPr="00F771EE" w:rsidRDefault="00663927" w:rsidP="00663927">
            <w:pPr>
              <w:rPr>
                <w:rFonts w:ascii="Vodafone Rg" w:hAnsi="Vodafone Rg"/>
              </w:rPr>
            </w:pPr>
          </w:p>
        </w:tc>
        <w:tc>
          <w:tcPr>
            <w:tcW w:w="1800" w:type="dxa"/>
          </w:tcPr>
          <w:p w14:paraId="29CCFBE8" w14:textId="77777777" w:rsidR="00663927" w:rsidRPr="00F771EE" w:rsidRDefault="00663927" w:rsidP="00663927">
            <w:pPr>
              <w:rPr>
                <w:rFonts w:ascii="Vodafone Rg" w:hAnsi="Vodafone Rg"/>
              </w:rPr>
            </w:pPr>
          </w:p>
        </w:tc>
        <w:tc>
          <w:tcPr>
            <w:tcW w:w="1710" w:type="dxa"/>
          </w:tcPr>
          <w:p w14:paraId="20C9A9F1" w14:textId="77777777" w:rsidR="005B6FED" w:rsidRPr="0099577D" w:rsidRDefault="005B6FED" w:rsidP="00663927">
            <w:pPr>
              <w:rPr>
                <w:rFonts w:ascii="Vodafone Rg" w:hAnsi="Vodafone Rg"/>
                <w:color w:val="EE0000"/>
              </w:rPr>
            </w:pPr>
          </w:p>
        </w:tc>
        <w:tc>
          <w:tcPr>
            <w:tcW w:w="1371" w:type="dxa"/>
          </w:tcPr>
          <w:p w14:paraId="73893786" w14:textId="77777777" w:rsidR="00663927" w:rsidRPr="00F771EE" w:rsidRDefault="00663927" w:rsidP="00663927">
            <w:pPr>
              <w:rPr>
                <w:rFonts w:ascii="Vodafone Rg" w:hAnsi="Vodafone Rg"/>
              </w:rPr>
            </w:pPr>
          </w:p>
        </w:tc>
      </w:tr>
      <w:tr w:rsidR="00A128B5" w:rsidRPr="00F771EE" w14:paraId="2C650B2A" w14:textId="77777777" w:rsidTr="00377C0A">
        <w:trPr>
          <w:trHeight w:val="4941"/>
        </w:trPr>
        <w:tc>
          <w:tcPr>
            <w:tcW w:w="992" w:type="dxa"/>
          </w:tcPr>
          <w:p w14:paraId="692C6955" w14:textId="77777777" w:rsidR="00A128B5" w:rsidRDefault="00A128B5" w:rsidP="00A128B5">
            <w:pPr>
              <w:rPr>
                <w:rFonts w:ascii="Vodafone Rg" w:hAnsi="Vodafone Rg"/>
                <w:color w:val="000000"/>
              </w:rPr>
            </w:pPr>
            <w:r>
              <w:rPr>
                <w:rFonts w:ascii="Vodafone Rg" w:hAnsi="Vodafone Rg"/>
                <w:color w:val="000000"/>
              </w:rPr>
              <w:t>PRIVC34</w:t>
            </w:r>
          </w:p>
          <w:p w14:paraId="67D1C59B" w14:textId="77777777" w:rsidR="00663927" w:rsidRPr="00F771EE" w:rsidRDefault="00663927" w:rsidP="00663927">
            <w:pPr>
              <w:rPr>
                <w:rFonts w:ascii="Vodafone Rg" w:hAnsi="Vodafone Rg"/>
              </w:rPr>
            </w:pPr>
          </w:p>
        </w:tc>
        <w:tc>
          <w:tcPr>
            <w:tcW w:w="1302" w:type="dxa"/>
          </w:tcPr>
          <w:p w14:paraId="7596C271" w14:textId="1EC7C4C9" w:rsidR="00A128B5" w:rsidRDefault="00A128B5" w:rsidP="00A128B5">
            <w:pPr>
              <w:rPr>
                <w:rFonts w:ascii="Vodafone Rg" w:hAnsi="Vodafone Rg"/>
              </w:rPr>
            </w:pPr>
            <w:r>
              <w:rPr>
                <w:rFonts w:ascii="Vodafone Rg" w:hAnsi="Vodafone Rg"/>
              </w:rPr>
              <w:t xml:space="preserve">Partner </w:t>
            </w:r>
            <w:r w:rsidR="0099577D">
              <w:rPr>
                <w:rFonts w:ascii="Vodafone Rg" w:hAnsi="Vodafone Rg"/>
              </w:rPr>
              <w:t>Bank</w:t>
            </w:r>
            <w:r>
              <w:rPr>
                <w:rFonts w:ascii="Vodafone Rg" w:hAnsi="Vodafone Rg"/>
              </w:rPr>
              <w:t>s and other Related Entities</w:t>
            </w:r>
          </w:p>
          <w:p w14:paraId="33AE61E9" w14:textId="77777777" w:rsidR="00663927" w:rsidRPr="00F771EE" w:rsidRDefault="00663927" w:rsidP="00663927">
            <w:pPr>
              <w:rPr>
                <w:rFonts w:ascii="Vodafone Rg" w:hAnsi="Vodafone Rg"/>
              </w:rPr>
            </w:pPr>
          </w:p>
        </w:tc>
        <w:tc>
          <w:tcPr>
            <w:tcW w:w="2942" w:type="dxa"/>
          </w:tcPr>
          <w:p w14:paraId="43EF0109" w14:textId="39E80AF8" w:rsidR="00A128B5" w:rsidRDefault="00A128B5" w:rsidP="00A128B5">
            <w:pPr>
              <w:rPr>
                <w:rFonts w:ascii="Vodafone Rg" w:hAnsi="Vodafone Rg"/>
                <w:color w:val="000000"/>
              </w:rPr>
            </w:pPr>
            <w:r>
              <w:rPr>
                <w:rFonts w:ascii="Vodafone Rg" w:hAnsi="Vodafone Rg"/>
                <w:color w:val="000000"/>
              </w:rPr>
              <w:t xml:space="preserve">Protection against brand or other reputational damage </w:t>
            </w:r>
            <w:proofErr w:type="gramStart"/>
            <w:r>
              <w:rPr>
                <w:rFonts w:ascii="Vodafone Rg" w:hAnsi="Vodafone Rg"/>
                <w:color w:val="000000"/>
              </w:rPr>
              <w:t>as a result of</w:t>
            </w:r>
            <w:proofErr w:type="gramEnd"/>
            <w:r>
              <w:rPr>
                <w:rFonts w:ascii="Vodafone Rg" w:hAnsi="Vodafone Rg"/>
                <w:color w:val="000000"/>
              </w:rPr>
              <w:t xml:space="preserve"> actions or omissions of a partner </w:t>
            </w:r>
            <w:r w:rsidR="0099577D">
              <w:rPr>
                <w:rFonts w:ascii="Vodafone Rg" w:hAnsi="Vodafone Rg"/>
                <w:color w:val="000000"/>
              </w:rPr>
              <w:t>bank</w:t>
            </w:r>
            <w:r>
              <w:rPr>
                <w:rFonts w:ascii="Vodafone Rg" w:hAnsi="Vodafone Rg"/>
                <w:color w:val="000000"/>
              </w:rPr>
              <w:t>.</w:t>
            </w:r>
          </w:p>
          <w:p w14:paraId="4307847F" w14:textId="77777777" w:rsidR="00663927" w:rsidRPr="00F771EE" w:rsidRDefault="00663927" w:rsidP="00663927">
            <w:pPr>
              <w:rPr>
                <w:rFonts w:ascii="Vodafone Rg" w:hAnsi="Vodafone Rg"/>
              </w:rPr>
            </w:pPr>
          </w:p>
        </w:tc>
        <w:tc>
          <w:tcPr>
            <w:tcW w:w="5760" w:type="dxa"/>
          </w:tcPr>
          <w:p w14:paraId="1272C7E4" w14:textId="080D8A09" w:rsidR="00A128B5" w:rsidRDefault="00A128B5" w:rsidP="00A128B5">
            <w:pPr>
              <w:rPr>
                <w:rFonts w:ascii="Vodafone Rg" w:hAnsi="Vodafone Rg"/>
              </w:rPr>
            </w:pPr>
            <w:r>
              <w:rPr>
                <w:rFonts w:ascii="Vodafone Rg" w:hAnsi="Vodafone Rg"/>
                <w:b/>
                <w:bCs/>
              </w:rPr>
              <w:t xml:space="preserve">Partner </w:t>
            </w:r>
            <w:r w:rsidR="0099577D">
              <w:rPr>
                <w:rFonts w:ascii="Vodafone Rg" w:hAnsi="Vodafone Rg"/>
                <w:b/>
                <w:bCs/>
              </w:rPr>
              <w:t>Bank</w:t>
            </w:r>
            <w:r>
              <w:rPr>
                <w:rFonts w:ascii="Vodafone Rg" w:hAnsi="Vodafone Rg"/>
                <w:b/>
                <w:bCs/>
              </w:rPr>
              <w:t>s and other Related Entities</w:t>
            </w:r>
            <w:r>
              <w:rPr>
                <w:rFonts w:ascii="Vodafone Rg" w:hAnsi="Vodafone Rg"/>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rPr>
              <w:br/>
              <w:t xml:space="preserve">1) Privacy requirements for Partner </w:t>
            </w:r>
            <w:r w:rsidR="0099577D">
              <w:rPr>
                <w:rFonts w:ascii="Vodafone Rg" w:hAnsi="Vodafone Rg"/>
              </w:rPr>
              <w:t>Bank</w:t>
            </w:r>
            <w:r>
              <w:rPr>
                <w:rFonts w:ascii="Vodafone Rg" w:hAnsi="Vodafone Rg"/>
              </w:rPr>
              <w:t xml:space="preserve">s are available and integrated to </w:t>
            </w:r>
            <w:r w:rsidR="0099577D">
              <w:rPr>
                <w:rFonts w:ascii="Vodafone Rg" w:hAnsi="Vodafone Rg"/>
              </w:rPr>
              <w:t>POSB</w:t>
            </w:r>
            <w:r>
              <w:rPr>
                <w:rFonts w:ascii="Vodafone Rg" w:hAnsi="Vodafone Rg"/>
              </w:rPr>
              <w:t xml:space="preserve"> Related Entity Governance, as defined. </w:t>
            </w:r>
            <w:r>
              <w:rPr>
                <w:rFonts w:ascii="Vodafone Rg" w:hAnsi="Vodafone Rg"/>
              </w:rPr>
              <w:br/>
              <w:t xml:space="preserve">2) Processes are in place to </w:t>
            </w:r>
            <w:proofErr w:type="gramStart"/>
            <w:r>
              <w:rPr>
                <w:rFonts w:ascii="Vodafone Rg" w:hAnsi="Vodafone Rg"/>
              </w:rPr>
              <w:t>ensure  privacy</w:t>
            </w:r>
            <w:proofErr w:type="gramEnd"/>
            <w:r>
              <w:rPr>
                <w:rFonts w:ascii="Vodafone Rg" w:hAnsi="Vodafone Rg"/>
              </w:rPr>
              <w:t xml:space="preserve"> impacts and requirements are identified before commitments are made to the partner and that personal data is not shared inappropriately.</w:t>
            </w:r>
          </w:p>
          <w:p w14:paraId="586B41CE" w14:textId="2EC729FE" w:rsidR="00663927" w:rsidRPr="00F771EE" w:rsidRDefault="00A128B5" w:rsidP="001E5F02">
            <w:pPr>
              <w:rPr>
                <w:rFonts w:ascii="Vodafone Rg" w:hAnsi="Vodafone Rg"/>
              </w:rPr>
            </w:pPr>
            <w:r>
              <w:rPr>
                <w:rFonts w:ascii="Vodafone Rg" w:hAnsi="Vodafone Rg"/>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rPr>
              <w:br/>
              <w:t xml:space="preserve">1) To the extent a </w:t>
            </w:r>
            <w:r w:rsidR="0099577D">
              <w:rPr>
                <w:rFonts w:ascii="Vodafone Rg" w:hAnsi="Vodafone Rg"/>
              </w:rPr>
              <w:t>POSB</w:t>
            </w:r>
            <w:r>
              <w:rPr>
                <w:rFonts w:ascii="Vodafone Rg" w:hAnsi="Vodafone Rg"/>
              </w:rPr>
              <w:t xml:space="preserve"> </w:t>
            </w:r>
            <w:r w:rsidR="0099577D">
              <w:rPr>
                <w:rFonts w:ascii="Vodafone Rg" w:hAnsi="Vodafone Rg"/>
              </w:rPr>
              <w:t>bank</w:t>
            </w:r>
            <w:r>
              <w:rPr>
                <w:rFonts w:ascii="Vodafone Rg" w:hAnsi="Vodafone Rg"/>
              </w:rPr>
              <w:t xml:space="preserve"> supports a Partner </w:t>
            </w:r>
            <w:r w:rsidR="0099577D">
              <w:rPr>
                <w:rFonts w:ascii="Vodafone Rg" w:hAnsi="Vodafone Rg"/>
              </w:rPr>
              <w:t>Bank</w:t>
            </w:r>
            <w:r>
              <w:rPr>
                <w:rFonts w:ascii="Vodafone Rg" w:hAnsi="Vodafone Rg"/>
              </w:rPr>
              <w:t xml:space="preserve"> project, </w:t>
            </w:r>
            <w:r w:rsidR="0099577D">
              <w:rPr>
                <w:rFonts w:ascii="Vodafone Rg" w:hAnsi="Vodafone Rg"/>
              </w:rPr>
              <w:t>POSB</w:t>
            </w:r>
            <w:r>
              <w:rPr>
                <w:rFonts w:ascii="Vodafone Rg" w:hAnsi="Vodafone Rg"/>
              </w:rPr>
              <w:t xml:space="preserve"> Privacy requirements for partner </w:t>
            </w:r>
            <w:r w:rsidR="0099577D">
              <w:rPr>
                <w:rFonts w:ascii="Vodafone Rg" w:hAnsi="Vodafone Rg"/>
              </w:rPr>
              <w:t>bank</w:t>
            </w:r>
            <w:r>
              <w:rPr>
                <w:rFonts w:ascii="Vodafone Rg" w:hAnsi="Vodafone Rg"/>
              </w:rPr>
              <w:t>s are applie</w:t>
            </w:r>
            <w:r w:rsidR="001E5F02">
              <w:rPr>
                <w:rFonts w:ascii="Vodafone Rg" w:hAnsi="Vodafone Rg"/>
              </w:rPr>
              <w:t>d</w:t>
            </w:r>
            <w:r>
              <w:rPr>
                <w:rFonts w:ascii="Vodafone Rg" w:hAnsi="Vodafone Rg"/>
              </w:rPr>
              <w:t>.</w:t>
            </w:r>
          </w:p>
        </w:tc>
        <w:tc>
          <w:tcPr>
            <w:tcW w:w="1800" w:type="dxa"/>
          </w:tcPr>
          <w:p w14:paraId="25C85CB8" w14:textId="77777777" w:rsidR="00663927" w:rsidRPr="00F771EE" w:rsidRDefault="00663927" w:rsidP="00663927">
            <w:pPr>
              <w:rPr>
                <w:rFonts w:ascii="Vodafone Rg" w:hAnsi="Vodafone Rg"/>
              </w:rPr>
            </w:pPr>
          </w:p>
        </w:tc>
        <w:tc>
          <w:tcPr>
            <w:tcW w:w="1710" w:type="dxa"/>
          </w:tcPr>
          <w:p w14:paraId="1D665A9E" w14:textId="77777777" w:rsidR="001E5F02" w:rsidRPr="0099577D" w:rsidRDefault="001E5F02" w:rsidP="008968A5">
            <w:pPr>
              <w:rPr>
                <w:rFonts w:ascii="Vodafone Rg" w:hAnsi="Vodafone Rg"/>
                <w:color w:val="EE0000"/>
              </w:rPr>
            </w:pPr>
          </w:p>
        </w:tc>
        <w:tc>
          <w:tcPr>
            <w:tcW w:w="1371" w:type="dxa"/>
          </w:tcPr>
          <w:p w14:paraId="7AAF2681" w14:textId="77777777" w:rsidR="00663927" w:rsidRPr="00F771EE" w:rsidRDefault="00663927" w:rsidP="00663927">
            <w:pPr>
              <w:rPr>
                <w:rFonts w:ascii="Vodafone Rg" w:hAnsi="Vodafone Rg"/>
              </w:rPr>
            </w:pPr>
          </w:p>
        </w:tc>
      </w:tr>
      <w:tr w:rsidR="00A128B5" w:rsidRPr="00F771EE" w14:paraId="73222DA3" w14:textId="77777777" w:rsidTr="00377C0A">
        <w:tc>
          <w:tcPr>
            <w:tcW w:w="992" w:type="dxa"/>
          </w:tcPr>
          <w:p w14:paraId="3B6A1E1A" w14:textId="77777777" w:rsidR="00A128B5" w:rsidRDefault="00A128B5" w:rsidP="00A128B5">
            <w:pPr>
              <w:rPr>
                <w:rFonts w:ascii="Vodafone Rg" w:hAnsi="Vodafone Rg"/>
                <w:color w:val="000000"/>
              </w:rPr>
            </w:pPr>
            <w:r>
              <w:rPr>
                <w:rFonts w:ascii="Vodafone Rg" w:hAnsi="Vodafone Rg"/>
                <w:color w:val="000000"/>
              </w:rPr>
              <w:t>PRIVC35</w:t>
            </w:r>
          </w:p>
          <w:p w14:paraId="7111AF19" w14:textId="77777777" w:rsidR="00663927" w:rsidRPr="00F771EE" w:rsidRDefault="00663927" w:rsidP="00663927">
            <w:pPr>
              <w:rPr>
                <w:rFonts w:ascii="Vodafone Rg" w:hAnsi="Vodafone Rg"/>
              </w:rPr>
            </w:pPr>
          </w:p>
        </w:tc>
        <w:tc>
          <w:tcPr>
            <w:tcW w:w="1302" w:type="dxa"/>
          </w:tcPr>
          <w:p w14:paraId="4E774240" w14:textId="77777777" w:rsidR="00A128B5" w:rsidRDefault="00A128B5" w:rsidP="00A128B5">
            <w:pPr>
              <w:rPr>
                <w:rFonts w:ascii="Vodafone Rg" w:hAnsi="Vodafone Rg"/>
              </w:rPr>
            </w:pPr>
            <w:r>
              <w:rPr>
                <w:rFonts w:ascii="Vodafone Rg" w:hAnsi="Vodafone Rg"/>
              </w:rPr>
              <w:t>Special 3rd party scenarios</w:t>
            </w:r>
          </w:p>
          <w:p w14:paraId="503567F1" w14:textId="77777777" w:rsidR="00663927" w:rsidRPr="00F771EE" w:rsidRDefault="00663927" w:rsidP="00663927">
            <w:pPr>
              <w:rPr>
                <w:rFonts w:ascii="Vodafone Rg" w:hAnsi="Vodafone Rg"/>
              </w:rPr>
            </w:pPr>
          </w:p>
        </w:tc>
        <w:tc>
          <w:tcPr>
            <w:tcW w:w="2942" w:type="dxa"/>
          </w:tcPr>
          <w:p w14:paraId="2BE16876" w14:textId="467FD8BF" w:rsidR="00A128B5" w:rsidRDefault="00A128B5" w:rsidP="00A128B5">
            <w:pPr>
              <w:rPr>
                <w:rFonts w:ascii="Vodafone Rg" w:hAnsi="Vodafone Rg"/>
                <w:color w:val="000000"/>
              </w:rPr>
            </w:pPr>
            <w:r>
              <w:rPr>
                <w:rFonts w:ascii="Vodafone Rg" w:hAnsi="Vodafone Rg"/>
                <w:color w:val="000000"/>
              </w:rPr>
              <w:t xml:space="preserve">Instances where a 3rd party product is offered under </w:t>
            </w:r>
            <w:r w:rsidR="0099577D">
              <w:rPr>
                <w:rFonts w:ascii="Vodafone Rg" w:hAnsi="Vodafone Rg"/>
                <w:color w:val="000000"/>
              </w:rPr>
              <w:t>POSB</w:t>
            </w:r>
            <w:r>
              <w:rPr>
                <w:rFonts w:ascii="Vodafone Rg" w:hAnsi="Vodafone Rg"/>
                <w:color w:val="000000"/>
              </w:rPr>
              <w:t xml:space="preserve"> brand umbrella do not cause reputational damage to </w:t>
            </w:r>
            <w:r w:rsidR="0099577D">
              <w:rPr>
                <w:rFonts w:ascii="Vodafone Rg" w:hAnsi="Vodafone Rg"/>
                <w:color w:val="000000"/>
              </w:rPr>
              <w:t>POSB</w:t>
            </w:r>
            <w:r>
              <w:rPr>
                <w:rFonts w:ascii="Vodafone Rg" w:hAnsi="Vodafone Rg"/>
                <w:color w:val="000000"/>
              </w:rPr>
              <w:t xml:space="preserve"> or real or perceived privacy or security risks to </w:t>
            </w:r>
            <w:r w:rsidR="0099577D">
              <w:rPr>
                <w:rFonts w:ascii="Vodafone Rg" w:hAnsi="Vodafone Rg"/>
                <w:color w:val="000000"/>
              </w:rPr>
              <w:t>POSB</w:t>
            </w:r>
            <w:r>
              <w:rPr>
                <w:rFonts w:ascii="Vodafone Rg" w:hAnsi="Vodafone Rg"/>
                <w:color w:val="000000"/>
              </w:rPr>
              <w:t xml:space="preserve"> customers. </w:t>
            </w:r>
          </w:p>
          <w:p w14:paraId="01713D87" w14:textId="77777777" w:rsidR="00663927" w:rsidRPr="00F771EE" w:rsidRDefault="00663927" w:rsidP="00663927">
            <w:pPr>
              <w:rPr>
                <w:rFonts w:ascii="Vodafone Rg" w:hAnsi="Vodafone Rg"/>
              </w:rPr>
            </w:pPr>
          </w:p>
        </w:tc>
        <w:tc>
          <w:tcPr>
            <w:tcW w:w="5760" w:type="dxa"/>
          </w:tcPr>
          <w:p w14:paraId="70522288" w14:textId="4ED9E216" w:rsidR="00A128B5" w:rsidRDefault="00A128B5" w:rsidP="00A128B5">
            <w:pPr>
              <w:rPr>
                <w:rFonts w:ascii="Vodafone Rg" w:hAnsi="Vodafone Rg"/>
              </w:rPr>
            </w:pPr>
            <w:r>
              <w:rPr>
                <w:rFonts w:ascii="Vodafone Rg" w:hAnsi="Vodafone Rg"/>
                <w:b/>
                <w:bCs/>
              </w:rPr>
              <w:t>Privacy Requirements for Specific Third Party Scenarios</w:t>
            </w:r>
            <w:r>
              <w:rPr>
                <w:rFonts w:ascii="Vodafone Rg" w:hAnsi="Vodafone Rg"/>
                <w:b/>
                <w:bCs/>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b/>
                <w:bCs/>
                <w:color w:val="FF0000"/>
              </w:rPr>
              <w:br/>
            </w:r>
            <w:r>
              <w:rPr>
                <w:rFonts w:ascii="Vodafone Rg" w:hAnsi="Vodafone Rg"/>
              </w:rPr>
              <w:t>1) Reference requirements are available for at least following situations:</w:t>
            </w:r>
            <w:r>
              <w:rPr>
                <w:rFonts w:ascii="Vodafone Rg" w:hAnsi="Vodafone Rg"/>
              </w:rPr>
              <w:br/>
              <w:t xml:space="preserve">a. Privacy requirements and related test criteria for 3rd party providers of IoT devices and services sold through </w:t>
            </w:r>
            <w:r w:rsidR="0099577D">
              <w:rPr>
                <w:rFonts w:ascii="Vodafone Rg" w:hAnsi="Vodafone Rg"/>
              </w:rPr>
              <w:t>POSB</w:t>
            </w:r>
            <w:r>
              <w:rPr>
                <w:rFonts w:ascii="Vodafone Rg" w:hAnsi="Vodafone Rg"/>
              </w:rPr>
              <w:t xml:space="preserve"> controlled channel (e.g. V-by </w:t>
            </w:r>
            <w:r w:rsidR="0099577D">
              <w:rPr>
                <w:rFonts w:ascii="Vodafone Rg" w:hAnsi="Vodafone Rg"/>
              </w:rPr>
              <w:t>POSB</w:t>
            </w:r>
            <w:r>
              <w:rPr>
                <w:rFonts w:ascii="Vodafone Rg" w:hAnsi="Vodafone Rg"/>
              </w:rPr>
              <w:t xml:space="preserve">/Consumer IoT </w:t>
            </w:r>
            <w:r w:rsidR="0099577D">
              <w:rPr>
                <w:rFonts w:ascii="Vodafone Rg" w:hAnsi="Vodafone Rg"/>
              </w:rPr>
              <w:t>Bank</w:t>
            </w:r>
            <w:r>
              <w:rPr>
                <w:rFonts w:ascii="Vodafone Rg" w:hAnsi="Vodafone Rg"/>
              </w:rPr>
              <w:t xml:space="preserve"> Place);</w:t>
            </w:r>
            <w:r>
              <w:rPr>
                <w:rFonts w:ascii="Vodafone Rg" w:hAnsi="Vodafone Rg"/>
              </w:rPr>
              <w:br/>
              <w:t xml:space="preserve">b. Privacy requirements and related test criteria for 3rd party apps embedded on </w:t>
            </w:r>
            <w:r w:rsidR="0099577D">
              <w:rPr>
                <w:rFonts w:ascii="Vodafone Rg" w:hAnsi="Vodafone Rg"/>
              </w:rPr>
              <w:t>POSB</w:t>
            </w:r>
            <w:r>
              <w:rPr>
                <w:rFonts w:ascii="Vodafone Rg" w:hAnsi="Vodafone Rg"/>
              </w:rPr>
              <w:t xml:space="preserve"> handsets or otherwise sold by </w:t>
            </w:r>
            <w:r w:rsidR="0099577D">
              <w:rPr>
                <w:rFonts w:ascii="Vodafone Rg" w:hAnsi="Vodafone Rg"/>
              </w:rPr>
              <w:t>POSB</w:t>
            </w:r>
            <w:r>
              <w:rPr>
                <w:rFonts w:ascii="Vodafone Rg" w:hAnsi="Vodafone Rg"/>
              </w:rPr>
              <w:t>.</w:t>
            </w:r>
            <w:r>
              <w:rPr>
                <w:rFonts w:ascii="Vodafone Rg" w:hAnsi="Vodafone Rg"/>
              </w:rPr>
              <w:br/>
              <w:t xml:space="preserve">2) Contract template and playbook to govern data sharing </w:t>
            </w:r>
            <w:r>
              <w:rPr>
                <w:rFonts w:ascii="Vodafone Rg" w:hAnsi="Vodafone Rg"/>
              </w:rPr>
              <w:lastRenderedPageBreak/>
              <w:t>scenarios between controllers (controller - controller DPA template).</w:t>
            </w:r>
          </w:p>
          <w:p w14:paraId="1A03A7FB" w14:textId="7647CA6B" w:rsidR="00A128B5" w:rsidRDefault="00A128B5" w:rsidP="00A128B5">
            <w:pPr>
              <w:rPr>
                <w:rFonts w:ascii="Vodafone Rg" w:hAnsi="Vodafone Rg"/>
              </w:rPr>
            </w:pPr>
            <w:r>
              <w:rPr>
                <w:rFonts w:ascii="Vodafone Rg" w:hAnsi="Vodafone Rg"/>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b/>
                <w:bCs/>
                <w:color w:val="FF0000"/>
              </w:rPr>
              <w:br/>
            </w:r>
            <w:r>
              <w:rPr>
                <w:rFonts w:ascii="Vodafone Rg" w:hAnsi="Vodafone Rg"/>
              </w:rPr>
              <w:t xml:space="preserve">1) To the extent </w:t>
            </w:r>
            <w:r w:rsidR="0099577D">
              <w:rPr>
                <w:rFonts w:ascii="Vodafone Rg" w:hAnsi="Vodafone Rg"/>
              </w:rPr>
              <w:t>POSB</w:t>
            </w:r>
            <w:r>
              <w:rPr>
                <w:rFonts w:ascii="Vodafone Rg" w:hAnsi="Vodafone Rg"/>
              </w:rPr>
              <w:t xml:space="preserve"> </w:t>
            </w:r>
            <w:r w:rsidR="0099577D">
              <w:rPr>
                <w:rFonts w:ascii="Vodafone Rg" w:hAnsi="Vodafone Rg"/>
              </w:rPr>
              <w:t>bank</w:t>
            </w:r>
            <w:r>
              <w:rPr>
                <w:rFonts w:ascii="Vodafone Rg" w:hAnsi="Vodafone Rg"/>
              </w:rPr>
              <w:t xml:space="preserve"> is engaged in activities similar to the ones described above in 1.a. and 1.b., </w:t>
            </w:r>
            <w:r>
              <w:rPr>
                <w:rFonts w:ascii="Vodafone Rg" w:hAnsi="Vodafone Rg"/>
              </w:rPr>
              <w:br/>
              <w:t xml:space="preserve">a. such processes are identified; and </w:t>
            </w:r>
            <w:r>
              <w:rPr>
                <w:rFonts w:ascii="Vodafone Rg" w:hAnsi="Vodafone Rg"/>
              </w:rPr>
              <w:br/>
              <w:t xml:space="preserve">b. requirements and test criteria are integrated into relevant app/device intake process in a way that results in such app/device supplier agreeing in legally binding way to comply with the criteria; and appropriate testing against the criteria is conducted on the app/device prior to launch to </w:t>
            </w:r>
            <w:r w:rsidR="0099577D">
              <w:rPr>
                <w:rFonts w:ascii="Vodafone Rg" w:hAnsi="Vodafone Rg"/>
              </w:rPr>
              <w:t>bank</w:t>
            </w:r>
            <w:r>
              <w:rPr>
                <w:rFonts w:ascii="Vodafone Rg" w:hAnsi="Vodafone Rg"/>
              </w:rPr>
              <w:t xml:space="preserve">s.   </w:t>
            </w:r>
            <w:r>
              <w:rPr>
                <w:rFonts w:ascii="Vodafone Rg" w:hAnsi="Vodafone Rg"/>
              </w:rPr>
              <w:br/>
            </w:r>
          </w:p>
          <w:p w14:paraId="19500ED8" w14:textId="77777777" w:rsidR="00A128B5" w:rsidRDefault="00A128B5" w:rsidP="00A128B5">
            <w:pPr>
              <w:rPr>
                <w:rFonts w:ascii="Vodafone Rg" w:hAnsi="Vodafone Rg"/>
                <w:b/>
                <w:bCs/>
                <w:color w:val="FF0000"/>
              </w:rPr>
            </w:pPr>
            <w:r>
              <w:rPr>
                <w:rFonts w:ascii="Vodafone Rg" w:hAnsi="Vodafone Rg"/>
              </w:rPr>
              <w:t xml:space="preserve">2) Contract templates embedded into relevant SCM or other relevant processes. </w:t>
            </w:r>
            <w:r>
              <w:rPr>
                <w:rFonts w:ascii="Vodafone Rg" w:hAnsi="Vodafone Rg"/>
              </w:rPr>
              <w:br/>
            </w:r>
          </w:p>
          <w:p w14:paraId="2F5632F6" w14:textId="134B3BB9" w:rsidR="00A128B5" w:rsidRDefault="0099577D" w:rsidP="00A128B5">
            <w:pPr>
              <w:rPr>
                <w:rFonts w:ascii="Vodafone Rg" w:hAnsi="Vodafone Rg"/>
                <w:b/>
                <w:bCs/>
              </w:rPr>
            </w:pPr>
            <w:r>
              <w:rPr>
                <w:rFonts w:ascii="Vodafone Rg" w:hAnsi="Vodafone Rg"/>
                <w:b/>
                <w:bCs/>
                <w:color w:val="FF0000"/>
              </w:rPr>
              <w:t>POSB Privacy</w:t>
            </w:r>
            <w:r w:rsidR="00A128B5">
              <w:rPr>
                <w:rFonts w:ascii="Vodafone Rg" w:hAnsi="Vodafone Rg"/>
                <w:b/>
                <w:bCs/>
                <w:color w:val="FF0000"/>
              </w:rPr>
              <w:t>:</w:t>
            </w:r>
            <w:r w:rsidR="00A128B5">
              <w:rPr>
                <w:rFonts w:ascii="Vodafone Rg" w:hAnsi="Vodafone Rg"/>
              </w:rPr>
              <w:br/>
              <w:t xml:space="preserve">1) Horizon scanning as part of </w:t>
            </w:r>
            <w:proofErr w:type="gramStart"/>
            <w:r w:rsidR="00A128B5">
              <w:rPr>
                <w:rFonts w:ascii="Vodafone Rg" w:hAnsi="Vodafone Rg"/>
              </w:rPr>
              <w:t>the  Risk</w:t>
            </w:r>
            <w:proofErr w:type="gramEnd"/>
            <w:r w:rsidR="00A128B5">
              <w:rPr>
                <w:rFonts w:ascii="Vodafone Rg" w:hAnsi="Vodafone Rg"/>
              </w:rPr>
              <w:t xml:space="preserve"> Management to identify new scenarios which will require systematic requirements and process implementation.</w:t>
            </w:r>
          </w:p>
          <w:p w14:paraId="18EDCD94" w14:textId="77777777" w:rsidR="00663927" w:rsidRPr="00F771EE" w:rsidRDefault="00663927" w:rsidP="00663927">
            <w:pPr>
              <w:rPr>
                <w:rFonts w:ascii="Vodafone Rg" w:hAnsi="Vodafone Rg"/>
              </w:rPr>
            </w:pPr>
          </w:p>
        </w:tc>
        <w:tc>
          <w:tcPr>
            <w:tcW w:w="1800" w:type="dxa"/>
          </w:tcPr>
          <w:p w14:paraId="75F461CE" w14:textId="77777777" w:rsidR="00663927" w:rsidRDefault="00663927" w:rsidP="00663927">
            <w:pPr>
              <w:rPr>
                <w:rFonts w:ascii="Vodafone Rg" w:hAnsi="Vodafone Rg"/>
              </w:rPr>
            </w:pPr>
          </w:p>
          <w:p w14:paraId="3B592122" w14:textId="77777777" w:rsidR="00F77C06" w:rsidRDefault="00F77C06" w:rsidP="00663927">
            <w:pPr>
              <w:rPr>
                <w:rFonts w:ascii="Vodafone Rg" w:hAnsi="Vodafone Rg"/>
              </w:rPr>
            </w:pPr>
          </w:p>
          <w:p w14:paraId="6558F495" w14:textId="77777777" w:rsidR="00F77C06" w:rsidRDefault="00F77C06" w:rsidP="00663927">
            <w:pPr>
              <w:rPr>
                <w:rFonts w:ascii="Vodafone Rg" w:hAnsi="Vodafone Rg"/>
              </w:rPr>
            </w:pPr>
          </w:p>
          <w:p w14:paraId="20ABF32A" w14:textId="77777777" w:rsidR="00F77C06" w:rsidRDefault="00F77C06" w:rsidP="00663927">
            <w:pPr>
              <w:rPr>
                <w:rFonts w:ascii="Vodafone Rg" w:hAnsi="Vodafone Rg"/>
              </w:rPr>
            </w:pPr>
          </w:p>
          <w:p w14:paraId="7F9C4F78" w14:textId="77777777" w:rsidR="00F77C06" w:rsidRDefault="00F77C06" w:rsidP="00663927">
            <w:pPr>
              <w:rPr>
                <w:rFonts w:ascii="Vodafone Rg" w:hAnsi="Vodafone Rg"/>
              </w:rPr>
            </w:pPr>
          </w:p>
          <w:p w14:paraId="2AA1BE28" w14:textId="77777777" w:rsidR="00F77C06" w:rsidRDefault="00F77C06" w:rsidP="00663927">
            <w:pPr>
              <w:rPr>
                <w:rFonts w:ascii="Vodafone Rg" w:hAnsi="Vodafone Rg"/>
              </w:rPr>
            </w:pPr>
          </w:p>
          <w:p w14:paraId="1A08DF46" w14:textId="77777777" w:rsidR="00F77C06" w:rsidRDefault="00F77C06" w:rsidP="00663927">
            <w:pPr>
              <w:rPr>
                <w:rFonts w:ascii="Vodafone Rg" w:hAnsi="Vodafone Rg"/>
              </w:rPr>
            </w:pPr>
          </w:p>
          <w:p w14:paraId="616A32A1" w14:textId="77777777" w:rsidR="00F77C06" w:rsidRDefault="00F77C06" w:rsidP="00663927">
            <w:pPr>
              <w:rPr>
                <w:rFonts w:ascii="Vodafone Rg" w:hAnsi="Vodafone Rg"/>
              </w:rPr>
            </w:pPr>
          </w:p>
          <w:p w14:paraId="42253F27" w14:textId="77777777" w:rsidR="00F77C06" w:rsidRDefault="00F77C06" w:rsidP="00663927">
            <w:pPr>
              <w:rPr>
                <w:rFonts w:ascii="Vodafone Rg" w:hAnsi="Vodafone Rg"/>
              </w:rPr>
            </w:pPr>
          </w:p>
          <w:p w14:paraId="29F48DE4" w14:textId="77777777" w:rsidR="00F77C06" w:rsidRDefault="00F77C06" w:rsidP="00663927">
            <w:pPr>
              <w:rPr>
                <w:rFonts w:ascii="Vodafone Rg" w:hAnsi="Vodafone Rg"/>
              </w:rPr>
            </w:pPr>
          </w:p>
          <w:p w14:paraId="25F42BB0" w14:textId="77777777" w:rsidR="00F77C06" w:rsidRDefault="00F77C06" w:rsidP="00663927">
            <w:pPr>
              <w:rPr>
                <w:rFonts w:ascii="Vodafone Rg" w:hAnsi="Vodafone Rg"/>
              </w:rPr>
            </w:pPr>
          </w:p>
          <w:p w14:paraId="233CB9D5" w14:textId="77777777" w:rsidR="00F77C06" w:rsidRDefault="00F77C06" w:rsidP="00663927">
            <w:pPr>
              <w:rPr>
                <w:rFonts w:ascii="Vodafone Rg" w:hAnsi="Vodafone Rg"/>
              </w:rPr>
            </w:pPr>
          </w:p>
          <w:p w14:paraId="6BB1F160" w14:textId="77777777" w:rsidR="00F77C06" w:rsidRDefault="00F77C06" w:rsidP="00663927">
            <w:pPr>
              <w:rPr>
                <w:rFonts w:ascii="Vodafone Rg" w:hAnsi="Vodafone Rg"/>
              </w:rPr>
            </w:pPr>
          </w:p>
          <w:p w14:paraId="2485D747" w14:textId="77777777" w:rsidR="00F77C06" w:rsidRDefault="00F77C06" w:rsidP="00663927">
            <w:pPr>
              <w:rPr>
                <w:rFonts w:ascii="Vodafone Rg" w:hAnsi="Vodafone Rg"/>
              </w:rPr>
            </w:pPr>
          </w:p>
          <w:p w14:paraId="3DA08BBF" w14:textId="77777777" w:rsidR="00F77C06" w:rsidRDefault="00F77C06" w:rsidP="00663927">
            <w:pPr>
              <w:rPr>
                <w:rFonts w:ascii="Vodafone Rg" w:hAnsi="Vodafone Rg"/>
              </w:rPr>
            </w:pPr>
          </w:p>
          <w:p w14:paraId="531DE6C4" w14:textId="77777777" w:rsidR="00F77C06" w:rsidRDefault="00F77C06" w:rsidP="00663927">
            <w:pPr>
              <w:rPr>
                <w:rFonts w:ascii="Vodafone Rg" w:hAnsi="Vodafone Rg"/>
              </w:rPr>
            </w:pPr>
          </w:p>
          <w:p w14:paraId="3D2AD8E0" w14:textId="77777777" w:rsidR="00F77C06" w:rsidRDefault="00F77C06" w:rsidP="00663927">
            <w:pPr>
              <w:rPr>
                <w:rFonts w:ascii="Vodafone Rg" w:hAnsi="Vodafone Rg"/>
              </w:rPr>
            </w:pPr>
          </w:p>
          <w:p w14:paraId="2FCEE3E4" w14:textId="77777777" w:rsidR="00F77C06" w:rsidRDefault="00F77C06" w:rsidP="00663927">
            <w:pPr>
              <w:rPr>
                <w:rFonts w:ascii="Vodafone Rg" w:hAnsi="Vodafone Rg"/>
              </w:rPr>
            </w:pPr>
          </w:p>
          <w:p w14:paraId="2F09657D" w14:textId="77777777" w:rsidR="00F77C06" w:rsidRDefault="00F77C06" w:rsidP="00663927">
            <w:pPr>
              <w:rPr>
                <w:rFonts w:ascii="Vodafone Rg" w:hAnsi="Vodafone Rg"/>
              </w:rPr>
            </w:pPr>
          </w:p>
          <w:p w14:paraId="16874714" w14:textId="77777777" w:rsidR="00F77C06" w:rsidRDefault="00F77C06" w:rsidP="00663927">
            <w:pPr>
              <w:rPr>
                <w:rFonts w:ascii="Vodafone Rg" w:hAnsi="Vodafone Rg"/>
              </w:rPr>
            </w:pPr>
          </w:p>
          <w:p w14:paraId="5EBE757F" w14:textId="77777777" w:rsidR="00F77C06" w:rsidRDefault="00F77C06" w:rsidP="00663927">
            <w:pPr>
              <w:rPr>
                <w:rFonts w:ascii="Vodafone Rg" w:hAnsi="Vodafone Rg"/>
              </w:rPr>
            </w:pPr>
          </w:p>
          <w:p w14:paraId="4BAE81EC" w14:textId="77777777" w:rsidR="00F77C06" w:rsidRDefault="00F77C06" w:rsidP="00663927">
            <w:pPr>
              <w:rPr>
                <w:rFonts w:ascii="Vodafone Rg" w:hAnsi="Vodafone Rg"/>
              </w:rPr>
            </w:pPr>
          </w:p>
          <w:p w14:paraId="00BB0D16" w14:textId="77777777" w:rsidR="00F77C06" w:rsidRDefault="00F77C06" w:rsidP="00663927">
            <w:pPr>
              <w:rPr>
                <w:rFonts w:ascii="Vodafone Rg" w:hAnsi="Vodafone Rg"/>
              </w:rPr>
            </w:pPr>
          </w:p>
          <w:p w14:paraId="22F1AA02" w14:textId="77777777" w:rsidR="00F77C06" w:rsidRDefault="00F77C06" w:rsidP="00663927">
            <w:pPr>
              <w:rPr>
                <w:rFonts w:ascii="Vodafone Rg" w:hAnsi="Vodafone Rg"/>
              </w:rPr>
            </w:pPr>
          </w:p>
          <w:p w14:paraId="2C13DE3A" w14:textId="77777777" w:rsidR="00F77C06" w:rsidRDefault="00F77C06" w:rsidP="00663927">
            <w:pPr>
              <w:rPr>
                <w:rFonts w:ascii="Vodafone Rg" w:hAnsi="Vodafone Rg"/>
              </w:rPr>
            </w:pPr>
          </w:p>
          <w:p w14:paraId="114131B3" w14:textId="77777777" w:rsidR="00F77C06" w:rsidRDefault="00F77C06" w:rsidP="00663927">
            <w:pPr>
              <w:rPr>
                <w:rFonts w:ascii="Vodafone Rg" w:hAnsi="Vodafone Rg"/>
              </w:rPr>
            </w:pPr>
          </w:p>
          <w:p w14:paraId="0D1C5AF6" w14:textId="77777777" w:rsidR="00F77C06" w:rsidRDefault="00F77C06" w:rsidP="00663927">
            <w:pPr>
              <w:rPr>
                <w:rFonts w:ascii="Vodafone Rg" w:hAnsi="Vodafone Rg"/>
              </w:rPr>
            </w:pPr>
          </w:p>
          <w:p w14:paraId="13DA50AC" w14:textId="77777777" w:rsidR="00F77C06" w:rsidRDefault="00F77C06" w:rsidP="00663927">
            <w:pPr>
              <w:rPr>
                <w:rFonts w:ascii="Vodafone Rg" w:hAnsi="Vodafone Rg"/>
              </w:rPr>
            </w:pPr>
          </w:p>
          <w:p w14:paraId="39558248" w14:textId="77777777" w:rsidR="00F77C06" w:rsidRDefault="00F77C06" w:rsidP="00663927">
            <w:pPr>
              <w:rPr>
                <w:rFonts w:ascii="Vodafone Rg" w:hAnsi="Vodafone Rg"/>
              </w:rPr>
            </w:pPr>
          </w:p>
          <w:p w14:paraId="2073D14C" w14:textId="77777777" w:rsidR="00F77C06" w:rsidRDefault="00F77C06" w:rsidP="00663927">
            <w:pPr>
              <w:rPr>
                <w:rFonts w:ascii="Vodafone Rg" w:hAnsi="Vodafone Rg"/>
              </w:rPr>
            </w:pPr>
          </w:p>
          <w:p w14:paraId="16311732" w14:textId="77777777" w:rsidR="00F77C06" w:rsidRDefault="00F77C06" w:rsidP="00663927">
            <w:pPr>
              <w:rPr>
                <w:rFonts w:ascii="Vodafone Rg" w:hAnsi="Vodafone Rg"/>
              </w:rPr>
            </w:pPr>
          </w:p>
          <w:p w14:paraId="745390AF" w14:textId="77777777" w:rsidR="00F77C06" w:rsidRDefault="00F77C06" w:rsidP="00663927">
            <w:pPr>
              <w:rPr>
                <w:rFonts w:ascii="Vodafone Rg" w:hAnsi="Vodafone Rg"/>
              </w:rPr>
            </w:pPr>
          </w:p>
          <w:p w14:paraId="44E27A44" w14:textId="77777777" w:rsidR="00F77C06" w:rsidRDefault="00F77C06" w:rsidP="00663927">
            <w:pPr>
              <w:rPr>
                <w:rFonts w:ascii="Vodafone Rg" w:hAnsi="Vodafone Rg"/>
              </w:rPr>
            </w:pPr>
          </w:p>
          <w:p w14:paraId="3F7963BC" w14:textId="77777777" w:rsidR="00F77C06" w:rsidRDefault="00F77C06" w:rsidP="00663927">
            <w:pPr>
              <w:rPr>
                <w:rFonts w:ascii="Vodafone Rg" w:hAnsi="Vodafone Rg"/>
              </w:rPr>
            </w:pPr>
          </w:p>
          <w:p w14:paraId="2EF405C1" w14:textId="77777777" w:rsidR="00F77C06" w:rsidRDefault="00F77C06" w:rsidP="00663927">
            <w:pPr>
              <w:rPr>
                <w:rFonts w:ascii="Vodafone Rg" w:hAnsi="Vodafone Rg"/>
              </w:rPr>
            </w:pPr>
          </w:p>
          <w:p w14:paraId="628D8A83" w14:textId="77777777" w:rsidR="00F77C06" w:rsidRDefault="00F77C06" w:rsidP="00663927">
            <w:pPr>
              <w:rPr>
                <w:rFonts w:ascii="Vodafone Rg" w:hAnsi="Vodafone Rg"/>
              </w:rPr>
            </w:pPr>
          </w:p>
          <w:p w14:paraId="6B07B5C7" w14:textId="77777777" w:rsidR="00F77C06" w:rsidRDefault="00F77C06" w:rsidP="00663927">
            <w:pPr>
              <w:rPr>
                <w:rFonts w:ascii="Vodafone Rg" w:hAnsi="Vodafone Rg"/>
              </w:rPr>
            </w:pPr>
          </w:p>
          <w:p w14:paraId="21D58C9B" w14:textId="77777777" w:rsidR="00F77C06" w:rsidRDefault="00F77C06" w:rsidP="00663927">
            <w:pPr>
              <w:rPr>
                <w:rFonts w:ascii="Vodafone Rg" w:hAnsi="Vodafone Rg"/>
              </w:rPr>
            </w:pPr>
          </w:p>
          <w:p w14:paraId="187FCCC9" w14:textId="77777777" w:rsidR="00F77C06" w:rsidRDefault="00F77C06" w:rsidP="00663927">
            <w:pPr>
              <w:rPr>
                <w:rFonts w:ascii="Vodafone Rg" w:hAnsi="Vodafone Rg"/>
              </w:rPr>
            </w:pPr>
          </w:p>
          <w:p w14:paraId="79DFF084" w14:textId="77777777" w:rsidR="00F77C06" w:rsidRDefault="00F77C06" w:rsidP="00663927">
            <w:pPr>
              <w:rPr>
                <w:rFonts w:ascii="Vodafone Rg" w:hAnsi="Vodafone Rg"/>
              </w:rPr>
            </w:pPr>
          </w:p>
          <w:p w14:paraId="1F1AEC52" w14:textId="77777777" w:rsidR="00F77C06" w:rsidRDefault="00F77C06" w:rsidP="00663927">
            <w:pPr>
              <w:rPr>
                <w:rFonts w:ascii="Vodafone Rg" w:hAnsi="Vodafone Rg"/>
              </w:rPr>
            </w:pPr>
          </w:p>
          <w:p w14:paraId="66E8BCB6" w14:textId="77777777" w:rsidR="00F77C06" w:rsidRDefault="00F77C06" w:rsidP="00663927">
            <w:pPr>
              <w:rPr>
                <w:rFonts w:ascii="Vodafone Rg" w:hAnsi="Vodafone Rg"/>
              </w:rPr>
            </w:pPr>
          </w:p>
          <w:p w14:paraId="099C716E" w14:textId="77777777" w:rsidR="00F77C06" w:rsidRPr="00F77C06" w:rsidRDefault="00F77C06" w:rsidP="00F77C06">
            <w:pPr>
              <w:rPr>
                <w:rFonts w:ascii="Vodafone Rg" w:hAnsi="Vodafone Rg"/>
                <w:b/>
                <w:bCs/>
              </w:rPr>
            </w:pPr>
            <w:r w:rsidRPr="00F77C06">
              <w:rPr>
                <w:rFonts w:ascii="Vodafone Rg" w:hAnsi="Vodafone Rg"/>
                <w:b/>
                <w:bCs/>
              </w:rPr>
              <w:t>Substantially ineffective</w:t>
            </w:r>
          </w:p>
          <w:p w14:paraId="51B83E3C" w14:textId="77777777" w:rsidR="00F77C06" w:rsidRDefault="00F77C06" w:rsidP="00663927">
            <w:pPr>
              <w:rPr>
                <w:rFonts w:ascii="Vodafone Rg" w:hAnsi="Vodafone Rg"/>
              </w:rPr>
            </w:pPr>
          </w:p>
          <w:p w14:paraId="24386342" w14:textId="77777777" w:rsidR="00F77C06" w:rsidRDefault="00F77C06" w:rsidP="00663927">
            <w:pPr>
              <w:rPr>
                <w:rFonts w:ascii="Vodafone Rg" w:hAnsi="Vodafone Rg"/>
              </w:rPr>
            </w:pPr>
          </w:p>
          <w:p w14:paraId="22449E30" w14:textId="77777777" w:rsidR="00F77C06" w:rsidRDefault="00F77C06" w:rsidP="00663927">
            <w:pPr>
              <w:rPr>
                <w:rFonts w:ascii="Vodafone Rg" w:hAnsi="Vodafone Rg"/>
              </w:rPr>
            </w:pPr>
          </w:p>
          <w:p w14:paraId="3D756EA8" w14:textId="77777777" w:rsidR="00F77C06" w:rsidRDefault="00F77C06" w:rsidP="00663927">
            <w:pPr>
              <w:rPr>
                <w:rFonts w:ascii="Vodafone Rg" w:hAnsi="Vodafone Rg"/>
              </w:rPr>
            </w:pPr>
          </w:p>
          <w:p w14:paraId="5D22E6FD" w14:textId="77777777" w:rsidR="00F77C06" w:rsidRDefault="00F77C06" w:rsidP="00663927">
            <w:pPr>
              <w:rPr>
                <w:rFonts w:ascii="Vodafone Rg" w:hAnsi="Vodafone Rg"/>
              </w:rPr>
            </w:pPr>
          </w:p>
          <w:p w14:paraId="1F046E73" w14:textId="77777777" w:rsidR="00F77C06" w:rsidRDefault="00F77C06" w:rsidP="00663927">
            <w:pPr>
              <w:rPr>
                <w:rFonts w:ascii="Vodafone Rg" w:hAnsi="Vodafone Rg"/>
              </w:rPr>
            </w:pPr>
          </w:p>
          <w:p w14:paraId="080DF2E5" w14:textId="77777777" w:rsidR="00F77C06" w:rsidRPr="00F771EE" w:rsidRDefault="00F77C06" w:rsidP="00663927">
            <w:pPr>
              <w:rPr>
                <w:rFonts w:ascii="Vodafone Rg" w:hAnsi="Vodafone Rg"/>
              </w:rPr>
            </w:pPr>
          </w:p>
        </w:tc>
        <w:tc>
          <w:tcPr>
            <w:tcW w:w="1710" w:type="dxa"/>
          </w:tcPr>
          <w:p w14:paraId="704189EF" w14:textId="57876A9B" w:rsidR="008968A5" w:rsidRPr="0099577D" w:rsidRDefault="008968A5" w:rsidP="00663927">
            <w:pPr>
              <w:rPr>
                <w:rFonts w:ascii="Vodafone Rg" w:hAnsi="Vodafone Rg"/>
                <w:b/>
                <w:color w:val="EE0000"/>
              </w:rPr>
            </w:pPr>
          </w:p>
        </w:tc>
        <w:tc>
          <w:tcPr>
            <w:tcW w:w="1371" w:type="dxa"/>
          </w:tcPr>
          <w:p w14:paraId="1D55797B" w14:textId="77777777" w:rsidR="00663927" w:rsidRPr="00F771EE" w:rsidRDefault="00663927" w:rsidP="00663927">
            <w:pPr>
              <w:rPr>
                <w:rFonts w:ascii="Vodafone Rg" w:hAnsi="Vodafone Rg"/>
              </w:rPr>
            </w:pPr>
          </w:p>
        </w:tc>
      </w:tr>
      <w:tr w:rsidR="00A128B5" w:rsidRPr="00F771EE" w14:paraId="048F519B" w14:textId="77777777" w:rsidTr="00377C0A">
        <w:tc>
          <w:tcPr>
            <w:tcW w:w="992" w:type="dxa"/>
          </w:tcPr>
          <w:p w14:paraId="013DAAC6" w14:textId="77777777" w:rsidR="00A128B5" w:rsidRDefault="00A128B5" w:rsidP="00A128B5">
            <w:pPr>
              <w:rPr>
                <w:rFonts w:ascii="Vodafone Rg" w:hAnsi="Vodafone Rg"/>
                <w:color w:val="000000"/>
              </w:rPr>
            </w:pPr>
            <w:r>
              <w:rPr>
                <w:rFonts w:ascii="Vodafone Rg" w:hAnsi="Vodafone Rg"/>
                <w:color w:val="000000"/>
              </w:rPr>
              <w:lastRenderedPageBreak/>
              <w:t>PRIVC36</w:t>
            </w:r>
          </w:p>
          <w:p w14:paraId="35CD186A" w14:textId="77777777" w:rsidR="00663927" w:rsidRPr="00F771EE" w:rsidRDefault="00663927" w:rsidP="00663927">
            <w:pPr>
              <w:rPr>
                <w:rFonts w:ascii="Vodafone Rg" w:hAnsi="Vodafone Rg"/>
              </w:rPr>
            </w:pPr>
          </w:p>
        </w:tc>
        <w:tc>
          <w:tcPr>
            <w:tcW w:w="1302" w:type="dxa"/>
          </w:tcPr>
          <w:p w14:paraId="182E73FA" w14:textId="77777777" w:rsidR="00A128B5" w:rsidRDefault="00A128B5" w:rsidP="00A128B5">
            <w:pPr>
              <w:rPr>
                <w:rFonts w:ascii="Vodafone Rg" w:hAnsi="Vodafone Rg"/>
              </w:rPr>
            </w:pPr>
            <w:r>
              <w:rPr>
                <w:rFonts w:ascii="Vodafone Rg" w:hAnsi="Vodafone Rg"/>
              </w:rPr>
              <w:t>Sales &amp; contracting</w:t>
            </w:r>
          </w:p>
          <w:p w14:paraId="4923F81D" w14:textId="77777777" w:rsidR="00663927" w:rsidRPr="00F771EE" w:rsidRDefault="00663927" w:rsidP="00663927">
            <w:pPr>
              <w:rPr>
                <w:rFonts w:ascii="Vodafone Rg" w:hAnsi="Vodafone Rg"/>
              </w:rPr>
            </w:pPr>
          </w:p>
        </w:tc>
        <w:tc>
          <w:tcPr>
            <w:tcW w:w="2942" w:type="dxa"/>
          </w:tcPr>
          <w:p w14:paraId="03F25684" w14:textId="06F6136E" w:rsidR="00A128B5" w:rsidRDefault="0099577D" w:rsidP="00A128B5">
            <w:pPr>
              <w:rPr>
                <w:rFonts w:ascii="Vodafone Rg" w:hAnsi="Vodafone Rg"/>
                <w:color w:val="000000"/>
              </w:rPr>
            </w:pPr>
            <w:r>
              <w:rPr>
                <w:rFonts w:ascii="Vodafone Rg" w:hAnsi="Vodafone Rg"/>
                <w:color w:val="000000"/>
              </w:rPr>
              <w:t>POSB</w:t>
            </w:r>
            <w:r w:rsidR="00A128B5">
              <w:rPr>
                <w:rFonts w:ascii="Vodafone Rg" w:hAnsi="Vodafone Rg"/>
                <w:color w:val="000000"/>
              </w:rPr>
              <w:t xml:space="preserve"> as a processor of Enterprise customer's personal data complies with its legal obligations. </w:t>
            </w:r>
            <w:r w:rsidR="00A128B5">
              <w:rPr>
                <w:rFonts w:ascii="Vodafone Rg" w:hAnsi="Vodafone Rg"/>
                <w:color w:val="000000"/>
              </w:rPr>
              <w:br/>
            </w:r>
            <w:r w:rsidR="00A128B5">
              <w:rPr>
                <w:rFonts w:ascii="Vodafone Rg" w:hAnsi="Vodafone Rg"/>
                <w:color w:val="000000"/>
              </w:rPr>
              <w:br/>
            </w:r>
            <w:r>
              <w:rPr>
                <w:rFonts w:ascii="Vodafone Rg" w:hAnsi="Vodafone Rg"/>
                <w:color w:val="000000"/>
              </w:rPr>
              <w:t>POSB</w:t>
            </w:r>
            <w:r w:rsidR="00A128B5">
              <w:rPr>
                <w:rFonts w:ascii="Vodafone Rg" w:hAnsi="Vodafone Rg"/>
                <w:color w:val="000000"/>
              </w:rPr>
              <w:t xml:space="preserve"> has in place a strategic approach to communicate about our privacy approach </w:t>
            </w:r>
            <w:proofErr w:type="gramStart"/>
            <w:r w:rsidR="00A128B5">
              <w:rPr>
                <w:rFonts w:ascii="Vodafone Rg" w:hAnsi="Vodafone Rg"/>
                <w:color w:val="000000"/>
              </w:rPr>
              <w:t>so as to</w:t>
            </w:r>
            <w:proofErr w:type="gramEnd"/>
            <w:r w:rsidR="00A128B5">
              <w:rPr>
                <w:rFonts w:ascii="Vodafone Rg" w:hAnsi="Vodafone Rg"/>
                <w:color w:val="000000"/>
              </w:rPr>
              <w:t xml:space="preserve"> ensure standardised offering and to minimise transaction costs.</w:t>
            </w:r>
          </w:p>
          <w:p w14:paraId="02EDC19A" w14:textId="77777777" w:rsidR="00663927" w:rsidRPr="00F771EE" w:rsidRDefault="00663927" w:rsidP="00663927">
            <w:pPr>
              <w:rPr>
                <w:rFonts w:ascii="Vodafone Rg" w:hAnsi="Vodafone Rg"/>
              </w:rPr>
            </w:pPr>
          </w:p>
        </w:tc>
        <w:tc>
          <w:tcPr>
            <w:tcW w:w="5760" w:type="dxa"/>
          </w:tcPr>
          <w:p w14:paraId="7628D489" w14:textId="17A332BF" w:rsidR="00A128B5" w:rsidRDefault="00A128B5" w:rsidP="00A128B5">
            <w:pPr>
              <w:rPr>
                <w:rFonts w:ascii="Vodafone Rg" w:hAnsi="Vodafone Rg"/>
              </w:rPr>
            </w:pPr>
            <w:r>
              <w:rPr>
                <w:rFonts w:ascii="Vodafone Rg" w:hAnsi="Vodafone Rg"/>
                <w:b/>
                <w:bCs/>
              </w:rPr>
              <w:t>Commercial Contracting Process</w:t>
            </w:r>
            <w:r>
              <w:rPr>
                <w:rFonts w:ascii="Vodafone Rg" w:hAnsi="Vodafone Rg"/>
              </w:rPr>
              <w:br/>
            </w:r>
            <w:r w:rsidR="0099577D">
              <w:rPr>
                <w:rFonts w:ascii="Vodafone Rg" w:hAnsi="Vodafone Rg"/>
                <w:b/>
                <w:bCs/>
                <w:color w:val="FF0000"/>
              </w:rPr>
              <w:t>POSB</w:t>
            </w:r>
            <w:r>
              <w:rPr>
                <w:rFonts w:ascii="Vodafone Rg" w:hAnsi="Vodafone Rg"/>
                <w:b/>
                <w:bCs/>
                <w:color w:val="FF0000"/>
              </w:rPr>
              <w:t xml:space="preserve"> Responsibilities </w:t>
            </w:r>
            <w:r>
              <w:rPr>
                <w:rFonts w:ascii="Vodafone Rg" w:hAnsi="Vodafone Rg"/>
              </w:rPr>
              <w:br/>
              <w:t>1) Standard Master Data Protection Agreement clauses, integrated to VGE contract templates, which meet the legal requirements arising from applicable laws.</w:t>
            </w:r>
            <w:r>
              <w:rPr>
                <w:rFonts w:ascii="Vodafone Rg" w:hAnsi="Vodafone Rg"/>
              </w:rPr>
              <w:br/>
              <w:t xml:space="preserve">2) Standardised commercial promises on </w:t>
            </w:r>
            <w:r w:rsidR="0099577D">
              <w:rPr>
                <w:rFonts w:ascii="Vodafone Rg" w:hAnsi="Vodafone Rg"/>
              </w:rPr>
              <w:t>POSB</w:t>
            </w:r>
            <w:r>
              <w:rPr>
                <w:rFonts w:ascii="Vodafone Rg" w:hAnsi="Vodafone Rg"/>
              </w:rPr>
              <w:t xml:space="preserve"> privacy approach as a data processor.</w:t>
            </w:r>
            <w:r>
              <w:rPr>
                <w:rFonts w:ascii="Vodafone Rg" w:hAnsi="Vodafone Rg"/>
              </w:rPr>
              <w:br/>
              <w:t>3) For internal processors INCA DPAs are sufficient to meet above controls (e.g. VSS</w:t>
            </w:r>
            <w:proofErr w:type="gramStart"/>
            <w:r>
              <w:rPr>
                <w:rFonts w:ascii="Vodafone Rg" w:hAnsi="Vodafone Rg"/>
              </w:rPr>
              <w:t>) .</w:t>
            </w:r>
            <w:proofErr w:type="gramEnd"/>
            <w:r>
              <w:rPr>
                <w:rFonts w:ascii="Vodafone Rg" w:hAnsi="Vodafone Rg"/>
              </w:rPr>
              <w:t xml:space="preserve">  </w:t>
            </w:r>
          </w:p>
          <w:p w14:paraId="176E7054" w14:textId="12FB4261" w:rsidR="00A128B5" w:rsidRDefault="00A128B5" w:rsidP="00A128B5">
            <w:pPr>
              <w:rPr>
                <w:rFonts w:ascii="Vodafone Rg" w:hAnsi="Vodafone Rg"/>
              </w:rPr>
            </w:pPr>
            <w:r>
              <w:rPr>
                <w:rFonts w:ascii="Vodafone Rg" w:hAnsi="Vodafone Rg"/>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rPr>
              <w:br/>
              <w:t xml:space="preserve">1) DPA integrated to </w:t>
            </w:r>
            <w:r w:rsidR="0099577D">
              <w:rPr>
                <w:rFonts w:ascii="Vodafone Rg" w:hAnsi="Vodafone Rg"/>
              </w:rPr>
              <w:t>POSB</w:t>
            </w:r>
            <w:r>
              <w:rPr>
                <w:rFonts w:ascii="Vodafone Rg" w:hAnsi="Vodafone Rg"/>
              </w:rPr>
              <w:t xml:space="preserve"> contract templates.</w:t>
            </w:r>
          </w:p>
          <w:p w14:paraId="02D807EF" w14:textId="236062E1" w:rsidR="00A128B5" w:rsidRDefault="00A128B5" w:rsidP="00A128B5">
            <w:pPr>
              <w:rPr>
                <w:rFonts w:ascii="Vodafone Rg" w:hAnsi="Vodafone Rg"/>
              </w:rPr>
            </w:pPr>
            <w:r>
              <w:rPr>
                <w:rFonts w:ascii="Vodafone Rg" w:hAnsi="Vodafone Rg"/>
              </w:rPr>
              <w:br/>
              <w:t xml:space="preserve">2)  Standard commercial security and privacy </w:t>
            </w:r>
            <w:proofErr w:type="gramStart"/>
            <w:r>
              <w:rPr>
                <w:rFonts w:ascii="Vodafone Rg" w:hAnsi="Vodafone Rg"/>
              </w:rPr>
              <w:t>promises</w:t>
            </w:r>
            <w:proofErr w:type="gramEnd"/>
            <w:r>
              <w:rPr>
                <w:rFonts w:ascii="Vodafone Rg" w:hAnsi="Vodafone Rg"/>
              </w:rPr>
              <w:t xml:space="preserve"> to support sales are defined and embedded </w:t>
            </w:r>
            <w:proofErr w:type="gramStart"/>
            <w:r>
              <w:rPr>
                <w:rFonts w:ascii="Vodafone Rg" w:hAnsi="Vodafone Rg"/>
              </w:rPr>
              <w:t>in to</w:t>
            </w:r>
            <w:proofErr w:type="gramEnd"/>
            <w:r>
              <w:rPr>
                <w:rFonts w:ascii="Vodafone Rg" w:hAnsi="Vodafone Rg"/>
              </w:rPr>
              <w:t xml:space="preserve"> the </w:t>
            </w:r>
            <w:r w:rsidR="0099577D">
              <w:rPr>
                <w:rFonts w:ascii="Vodafone Rg" w:hAnsi="Vodafone Rg"/>
              </w:rPr>
              <w:t>POSB</w:t>
            </w:r>
            <w:r>
              <w:rPr>
                <w:rFonts w:ascii="Vodafone Rg" w:hAnsi="Vodafone Rg"/>
              </w:rPr>
              <w:t xml:space="preserve"> offers process for standard sales cases where relevant and helpful. Such promises may take shape of e.g. service descriptions.  </w:t>
            </w:r>
          </w:p>
          <w:p w14:paraId="34B4FEE4" w14:textId="77777777" w:rsidR="00A128B5" w:rsidRDefault="00A128B5" w:rsidP="00A128B5">
            <w:pPr>
              <w:rPr>
                <w:rFonts w:ascii="Vodafone Rg" w:hAnsi="Vodafone Rg"/>
              </w:rPr>
            </w:pPr>
            <w:r>
              <w:rPr>
                <w:rFonts w:ascii="Vodafone Rg" w:hAnsi="Vodafone Rg"/>
              </w:rPr>
              <w:br/>
              <w:t xml:space="preserve">3) Process in place to ensure the standard promises are used in response to RFx questionnaires by Enterprise customers, and where deviations are necessary these are supported by the Privacy and/or Security Team as the case may be. </w:t>
            </w:r>
          </w:p>
          <w:p w14:paraId="1EA34AF9" w14:textId="73D9426C" w:rsidR="00A128B5" w:rsidRDefault="00A128B5" w:rsidP="00A128B5">
            <w:pPr>
              <w:rPr>
                <w:rFonts w:ascii="Vodafone Rg" w:hAnsi="Vodafone Rg"/>
              </w:rPr>
            </w:pPr>
            <w:r>
              <w:rPr>
                <w:rFonts w:ascii="Vodafone Rg" w:hAnsi="Vodafone Rg"/>
              </w:rPr>
              <w:br/>
              <w:t>4) Non-standard sales cases:</w:t>
            </w:r>
            <w:r>
              <w:rPr>
                <w:rFonts w:ascii="Vodafone Rg" w:hAnsi="Vodafone Rg"/>
              </w:rPr>
              <w:br/>
              <w:t xml:space="preserve">a. Business impact assessment is done to confirm </w:t>
            </w:r>
            <w:r w:rsidR="0099577D">
              <w:rPr>
                <w:rFonts w:ascii="Vodafone Rg" w:hAnsi="Vodafone Rg"/>
              </w:rPr>
              <w:t>POSB</w:t>
            </w:r>
            <w:r>
              <w:rPr>
                <w:rFonts w:ascii="Vodafone Rg" w:hAnsi="Vodafone Rg"/>
              </w:rPr>
              <w:t xml:space="preserve">'s ability to provide the service.  Process in place to ensure the </w:t>
            </w:r>
            <w:r>
              <w:rPr>
                <w:rFonts w:ascii="Vodafone Rg" w:hAnsi="Vodafone Rg"/>
              </w:rPr>
              <w:lastRenderedPageBreak/>
              <w:t xml:space="preserve">privacy and security impacts are reviewed, potential risks and suggested mitigations are communicated to sales team before commitments are made, and depending on the nature of the risk, senior risk decisions are taken in line with Enterprise risk management processes (e.g. GAF). </w:t>
            </w:r>
            <w:r>
              <w:rPr>
                <w:rFonts w:ascii="Vodafone Rg" w:hAnsi="Vodafone Rg"/>
              </w:rPr>
              <w:br/>
              <w:t xml:space="preserve">b. </w:t>
            </w:r>
            <w:proofErr w:type="gramStart"/>
            <w:r>
              <w:rPr>
                <w:rFonts w:ascii="Vodafone Rg" w:hAnsi="Vodafone Rg"/>
              </w:rPr>
              <w:t>Non-standard</w:t>
            </w:r>
            <w:proofErr w:type="gramEnd"/>
            <w:r>
              <w:rPr>
                <w:rFonts w:ascii="Vodafone Rg" w:hAnsi="Vodafone Rg"/>
              </w:rPr>
              <w:t xml:space="preserve"> privacy and security obligations are integrated into the contract and communicated to relevant design and delivery teams.</w:t>
            </w:r>
            <w:r>
              <w:rPr>
                <w:rFonts w:ascii="Vodafone Rg" w:hAnsi="Vodafone Rg"/>
              </w:rPr>
              <w:br/>
              <w:t xml:space="preserve">c. Possible Privacy and Security risks are logged into Tier 3 or 2 Risk register and remediation is monitored. </w:t>
            </w:r>
            <w:r>
              <w:rPr>
                <w:rFonts w:ascii="Vodafone Rg" w:hAnsi="Vodafone Rg"/>
              </w:rPr>
              <w:br/>
              <w:t xml:space="preserve">d. Security and Privacy support is available and used especially for non-standard cases. </w:t>
            </w:r>
          </w:p>
          <w:p w14:paraId="797FEA47" w14:textId="77777777" w:rsidR="00663927" w:rsidRPr="00F771EE" w:rsidRDefault="00663927" w:rsidP="00663927">
            <w:pPr>
              <w:rPr>
                <w:rFonts w:ascii="Vodafone Rg" w:hAnsi="Vodafone Rg"/>
              </w:rPr>
            </w:pPr>
          </w:p>
        </w:tc>
        <w:tc>
          <w:tcPr>
            <w:tcW w:w="1800" w:type="dxa"/>
          </w:tcPr>
          <w:p w14:paraId="3B4B8BFF" w14:textId="77777777" w:rsidR="00663927" w:rsidRDefault="00663927" w:rsidP="00663927">
            <w:pPr>
              <w:rPr>
                <w:rFonts w:ascii="Vodafone Rg" w:hAnsi="Vodafone Rg"/>
              </w:rPr>
            </w:pPr>
          </w:p>
          <w:p w14:paraId="5C46862F" w14:textId="77777777" w:rsidR="00B96098" w:rsidRDefault="00B96098" w:rsidP="00663927">
            <w:pPr>
              <w:rPr>
                <w:rFonts w:ascii="Vodafone Rg" w:hAnsi="Vodafone Rg"/>
              </w:rPr>
            </w:pPr>
          </w:p>
          <w:p w14:paraId="18969D08" w14:textId="77777777" w:rsidR="00B96098" w:rsidRDefault="00B96098" w:rsidP="00663927">
            <w:pPr>
              <w:rPr>
                <w:rFonts w:ascii="Vodafone Rg" w:hAnsi="Vodafone Rg"/>
              </w:rPr>
            </w:pPr>
          </w:p>
          <w:p w14:paraId="6512FB38" w14:textId="77777777" w:rsidR="00B96098" w:rsidRDefault="00B96098" w:rsidP="00663927">
            <w:pPr>
              <w:rPr>
                <w:rFonts w:ascii="Vodafone Rg" w:hAnsi="Vodafone Rg"/>
              </w:rPr>
            </w:pPr>
          </w:p>
          <w:p w14:paraId="243C7FD8" w14:textId="77777777" w:rsidR="00B96098" w:rsidRDefault="00B96098" w:rsidP="00663927">
            <w:pPr>
              <w:rPr>
                <w:rFonts w:ascii="Vodafone Rg" w:hAnsi="Vodafone Rg"/>
              </w:rPr>
            </w:pPr>
          </w:p>
          <w:p w14:paraId="4001358B" w14:textId="77777777" w:rsidR="00B96098" w:rsidRDefault="00B96098" w:rsidP="00663927">
            <w:pPr>
              <w:rPr>
                <w:rFonts w:ascii="Vodafone Rg" w:hAnsi="Vodafone Rg"/>
              </w:rPr>
            </w:pPr>
          </w:p>
          <w:p w14:paraId="096FF88E" w14:textId="77777777" w:rsidR="00B96098" w:rsidRDefault="00B96098" w:rsidP="00663927">
            <w:pPr>
              <w:rPr>
                <w:rFonts w:ascii="Vodafone Rg" w:hAnsi="Vodafone Rg"/>
              </w:rPr>
            </w:pPr>
          </w:p>
          <w:p w14:paraId="279F1802" w14:textId="77777777" w:rsidR="00B96098" w:rsidRDefault="00B96098" w:rsidP="00663927">
            <w:pPr>
              <w:rPr>
                <w:rFonts w:ascii="Vodafone Rg" w:hAnsi="Vodafone Rg"/>
              </w:rPr>
            </w:pPr>
          </w:p>
          <w:p w14:paraId="1D68D5F4" w14:textId="77777777" w:rsidR="00B96098" w:rsidRDefault="00B96098" w:rsidP="00663927">
            <w:pPr>
              <w:rPr>
                <w:rFonts w:ascii="Vodafone Rg" w:hAnsi="Vodafone Rg"/>
              </w:rPr>
            </w:pPr>
          </w:p>
          <w:p w14:paraId="59E4A138" w14:textId="77777777" w:rsidR="00B96098" w:rsidRDefault="00B96098" w:rsidP="00663927">
            <w:pPr>
              <w:rPr>
                <w:rFonts w:ascii="Vodafone Rg" w:hAnsi="Vodafone Rg"/>
              </w:rPr>
            </w:pPr>
          </w:p>
          <w:p w14:paraId="3309C84C" w14:textId="77777777" w:rsidR="00B96098" w:rsidRDefault="00B96098" w:rsidP="00663927">
            <w:pPr>
              <w:rPr>
                <w:rFonts w:ascii="Vodafone Rg" w:hAnsi="Vodafone Rg"/>
              </w:rPr>
            </w:pPr>
          </w:p>
          <w:p w14:paraId="1955D51E" w14:textId="77777777" w:rsidR="00B96098" w:rsidRDefault="00B96098" w:rsidP="00663927">
            <w:pPr>
              <w:rPr>
                <w:rFonts w:ascii="Vodafone Rg" w:hAnsi="Vodafone Rg"/>
              </w:rPr>
            </w:pPr>
          </w:p>
          <w:p w14:paraId="0CDD9AA5" w14:textId="77777777" w:rsidR="00B96098" w:rsidRDefault="00B96098" w:rsidP="00663927">
            <w:pPr>
              <w:rPr>
                <w:rFonts w:ascii="Vodafone Rg" w:hAnsi="Vodafone Rg"/>
              </w:rPr>
            </w:pPr>
          </w:p>
          <w:p w14:paraId="2C826F01" w14:textId="77777777" w:rsidR="00B96098" w:rsidRDefault="00B96098" w:rsidP="00663927">
            <w:pPr>
              <w:rPr>
                <w:rFonts w:ascii="Vodafone Rg" w:hAnsi="Vodafone Rg"/>
              </w:rPr>
            </w:pPr>
          </w:p>
          <w:p w14:paraId="22E942A5" w14:textId="77777777" w:rsidR="00B96098" w:rsidRDefault="00B96098" w:rsidP="00663927">
            <w:pPr>
              <w:rPr>
                <w:rFonts w:ascii="Vodafone Rg" w:hAnsi="Vodafone Rg"/>
              </w:rPr>
            </w:pPr>
          </w:p>
          <w:p w14:paraId="69AE8024" w14:textId="77777777" w:rsidR="00B96098" w:rsidRDefault="00B96098" w:rsidP="00663927">
            <w:pPr>
              <w:rPr>
                <w:rFonts w:ascii="Vodafone Rg" w:hAnsi="Vodafone Rg"/>
              </w:rPr>
            </w:pPr>
          </w:p>
          <w:p w14:paraId="6676DADD" w14:textId="77777777" w:rsidR="00B96098" w:rsidRDefault="00B96098" w:rsidP="00663927">
            <w:pPr>
              <w:rPr>
                <w:rFonts w:ascii="Vodafone Rg" w:hAnsi="Vodafone Rg"/>
              </w:rPr>
            </w:pPr>
          </w:p>
          <w:p w14:paraId="78B73ECD" w14:textId="77777777" w:rsidR="00B96098" w:rsidRDefault="00B96098" w:rsidP="00663927">
            <w:pPr>
              <w:rPr>
                <w:rFonts w:ascii="Vodafone Rg" w:hAnsi="Vodafone Rg"/>
              </w:rPr>
            </w:pPr>
          </w:p>
          <w:p w14:paraId="28F13B9B" w14:textId="77777777" w:rsidR="00B96098" w:rsidRDefault="00B96098" w:rsidP="00663927">
            <w:pPr>
              <w:rPr>
                <w:rFonts w:ascii="Vodafone Rg" w:hAnsi="Vodafone Rg"/>
              </w:rPr>
            </w:pPr>
          </w:p>
          <w:p w14:paraId="498869F9" w14:textId="77777777" w:rsidR="00B96098" w:rsidRDefault="00B96098" w:rsidP="00663927">
            <w:pPr>
              <w:rPr>
                <w:rFonts w:ascii="Vodafone Rg" w:hAnsi="Vodafone Rg"/>
              </w:rPr>
            </w:pPr>
          </w:p>
          <w:p w14:paraId="115645EF" w14:textId="77777777" w:rsidR="00B96098" w:rsidRDefault="00B96098" w:rsidP="00663927">
            <w:pPr>
              <w:rPr>
                <w:rFonts w:ascii="Vodafone Rg" w:hAnsi="Vodafone Rg"/>
              </w:rPr>
            </w:pPr>
          </w:p>
          <w:p w14:paraId="35C59873" w14:textId="77777777" w:rsidR="00B96098" w:rsidRDefault="00B96098" w:rsidP="00663927">
            <w:pPr>
              <w:rPr>
                <w:rFonts w:ascii="Vodafone Rg" w:hAnsi="Vodafone Rg"/>
              </w:rPr>
            </w:pPr>
          </w:p>
          <w:p w14:paraId="78763736" w14:textId="77777777" w:rsidR="00B96098" w:rsidRDefault="00B96098" w:rsidP="00663927">
            <w:pPr>
              <w:rPr>
                <w:rFonts w:ascii="Vodafone Rg" w:hAnsi="Vodafone Rg"/>
              </w:rPr>
            </w:pPr>
          </w:p>
          <w:p w14:paraId="6A30FEBD" w14:textId="77777777" w:rsidR="00B96098" w:rsidRDefault="00B96098" w:rsidP="00663927">
            <w:pPr>
              <w:rPr>
                <w:rFonts w:ascii="Vodafone Rg" w:hAnsi="Vodafone Rg"/>
              </w:rPr>
            </w:pPr>
          </w:p>
          <w:p w14:paraId="74A976B1" w14:textId="77777777" w:rsidR="00B96098" w:rsidRDefault="00B96098" w:rsidP="00663927">
            <w:pPr>
              <w:rPr>
                <w:rFonts w:ascii="Vodafone Rg" w:hAnsi="Vodafone Rg"/>
              </w:rPr>
            </w:pPr>
          </w:p>
          <w:p w14:paraId="243B62EE" w14:textId="77777777" w:rsidR="00B96098" w:rsidRDefault="00B96098" w:rsidP="00663927">
            <w:pPr>
              <w:rPr>
                <w:rFonts w:ascii="Vodafone Rg" w:hAnsi="Vodafone Rg"/>
              </w:rPr>
            </w:pPr>
          </w:p>
          <w:p w14:paraId="154F1D67" w14:textId="77777777" w:rsidR="00B96098" w:rsidRDefault="00B96098" w:rsidP="00663927">
            <w:pPr>
              <w:rPr>
                <w:rFonts w:ascii="Vodafone Rg" w:hAnsi="Vodafone Rg"/>
              </w:rPr>
            </w:pPr>
          </w:p>
          <w:p w14:paraId="1727C333" w14:textId="77777777" w:rsidR="00B96098" w:rsidRPr="00B96098" w:rsidRDefault="00B96098" w:rsidP="00B96098">
            <w:pPr>
              <w:rPr>
                <w:rFonts w:ascii="Vodafone Rg" w:hAnsi="Vodafone Rg"/>
                <w:b/>
                <w:bCs/>
              </w:rPr>
            </w:pPr>
            <w:r w:rsidRPr="00B96098">
              <w:rPr>
                <w:rFonts w:ascii="Vodafone Rg" w:hAnsi="Vodafone Rg"/>
                <w:b/>
                <w:bCs/>
              </w:rPr>
              <w:lastRenderedPageBreak/>
              <w:t>Partially effective</w:t>
            </w:r>
          </w:p>
          <w:p w14:paraId="6B7839A4" w14:textId="77777777" w:rsidR="00B96098" w:rsidRDefault="00B96098" w:rsidP="00663927">
            <w:pPr>
              <w:rPr>
                <w:rFonts w:ascii="Vodafone Rg" w:hAnsi="Vodafone Rg"/>
              </w:rPr>
            </w:pPr>
          </w:p>
          <w:p w14:paraId="7E4838AB" w14:textId="77777777" w:rsidR="00B96098" w:rsidRDefault="00B96098" w:rsidP="00663927">
            <w:pPr>
              <w:rPr>
                <w:rFonts w:ascii="Vodafone Rg" w:hAnsi="Vodafone Rg"/>
              </w:rPr>
            </w:pPr>
          </w:p>
          <w:p w14:paraId="33B2EE22" w14:textId="77777777" w:rsidR="00B96098" w:rsidRDefault="00B96098" w:rsidP="00663927">
            <w:pPr>
              <w:rPr>
                <w:rFonts w:ascii="Vodafone Rg" w:hAnsi="Vodafone Rg"/>
              </w:rPr>
            </w:pPr>
          </w:p>
          <w:p w14:paraId="72666B7C" w14:textId="77777777" w:rsidR="00B96098" w:rsidRPr="00F771EE" w:rsidRDefault="00B96098" w:rsidP="00663927">
            <w:pPr>
              <w:rPr>
                <w:rFonts w:ascii="Vodafone Rg" w:hAnsi="Vodafone Rg"/>
              </w:rPr>
            </w:pPr>
          </w:p>
        </w:tc>
        <w:tc>
          <w:tcPr>
            <w:tcW w:w="1710" w:type="dxa"/>
          </w:tcPr>
          <w:p w14:paraId="6532A49E" w14:textId="011195B4" w:rsidR="00B96098" w:rsidRPr="00377C0A" w:rsidRDefault="00B96098" w:rsidP="00377C0A">
            <w:pPr>
              <w:rPr>
                <w:rFonts w:ascii="Vodafone Rg" w:hAnsi="Vodafone Rg"/>
                <w:color w:val="EE0000"/>
              </w:rPr>
            </w:pPr>
          </w:p>
        </w:tc>
        <w:tc>
          <w:tcPr>
            <w:tcW w:w="1371" w:type="dxa"/>
          </w:tcPr>
          <w:p w14:paraId="194198CB" w14:textId="77777777" w:rsidR="00A128B5" w:rsidRPr="00F771EE" w:rsidRDefault="00A128B5" w:rsidP="00663927">
            <w:pPr>
              <w:rPr>
                <w:rFonts w:ascii="Vodafone Rg" w:hAnsi="Vodafone Rg"/>
              </w:rPr>
            </w:pPr>
          </w:p>
        </w:tc>
      </w:tr>
      <w:tr w:rsidR="00A128B5" w:rsidRPr="00F771EE" w14:paraId="1B2C8805" w14:textId="77777777" w:rsidTr="00377C0A">
        <w:tc>
          <w:tcPr>
            <w:tcW w:w="992" w:type="dxa"/>
          </w:tcPr>
          <w:p w14:paraId="093A6115" w14:textId="77777777" w:rsidR="00A128B5" w:rsidRDefault="00A128B5" w:rsidP="00A128B5">
            <w:pPr>
              <w:rPr>
                <w:rFonts w:ascii="Vodafone Rg" w:hAnsi="Vodafone Rg"/>
                <w:color w:val="000000"/>
              </w:rPr>
            </w:pPr>
            <w:r>
              <w:rPr>
                <w:rFonts w:ascii="Vodafone Rg" w:hAnsi="Vodafone Rg"/>
                <w:color w:val="000000"/>
              </w:rPr>
              <w:t>PRIVC37</w:t>
            </w:r>
          </w:p>
          <w:p w14:paraId="1FAB17D5" w14:textId="77777777" w:rsidR="00850AED" w:rsidRPr="00F771EE" w:rsidRDefault="00850AED" w:rsidP="00663927">
            <w:pPr>
              <w:rPr>
                <w:rFonts w:ascii="Vodafone Rg" w:hAnsi="Vodafone Rg"/>
              </w:rPr>
            </w:pPr>
          </w:p>
        </w:tc>
        <w:tc>
          <w:tcPr>
            <w:tcW w:w="1302" w:type="dxa"/>
          </w:tcPr>
          <w:p w14:paraId="01BDF883" w14:textId="77777777" w:rsidR="00A128B5" w:rsidRDefault="00A128B5" w:rsidP="00A128B5">
            <w:pPr>
              <w:rPr>
                <w:rFonts w:ascii="Vodafone Rg" w:hAnsi="Vodafone Rg"/>
              </w:rPr>
            </w:pPr>
            <w:r>
              <w:rPr>
                <w:rFonts w:ascii="Vodafone Rg" w:hAnsi="Vodafone Rg"/>
              </w:rPr>
              <w:t>Compliance with Controller's instructions</w:t>
            </w:r>
          </w:p>
          <w:p w14:paraId="6FF35A8E" w14:textId="77777777" w:rsidR="00850AED" w:rsidRPr="00F771EE" w:rsidRDefault="00850AED" w:rsidP="00663927">
            <w:pPr>
              <w:rPr>
                <w:rFonts w:ascii="Vodafone Rg" w:hAnsi="Vodafone Rg"/>
              </w:rPr>
            </w:pPr>
          </w:p>
        </w:tc>
        <w:tc>
          <w:tcPr>
            <w:tcW w:w="2942" w:type="dxa"/>
          </w:tcPr>
          <w:p w14:paraId="65E5F6CB" w14:textId="768E120A" w:rsidR="00A128B5" w:rsidRDefault="0099577D" w:rsidP="00A128B5">
            <w:pPr>
              <w:rPr>
                <w:rFonts w:ascii="Vodafone Rg" w:hAnsi="Vodafone Rg"/>
                <w:color w:val="000000"/>
              </w:rPr>
            </w:pPr>
            <w:r>
              <w:rPr>
                <w:rFonts w:ascii="Vodafone Rg" w:hAnsi="Vodafone Rg"/>
                <w:color w:val="000000"/>
              </w:rPr>
              <w:t>POSB</w:t>
            </w:r>
            <w:r w:rsidR="00A128B5">
              <w:rPr>
                <w:rFonts w:ascii="Vodafone Rg" w:hAnsi="Vodafone Rg"/>
                <w:color w:val="000000"/>
              </w:rPr>
              <w:t xml:space="preserve"> as a processor of Enterprise customer's personal data complies with its legal obligations. </w:t>
            </w:r>
            <w:r w:rsidR="00A128B5">
              <w:rPr>
                <w:rFonts w:ascii="Vodafone Rg" w:hAnsi="Vodafone Rg"/>
                <w:color w:val="000000"/>
              </w:rPr>
              <w:br/>
            </w:r>
            <w:r w:rsidR="00A128B5">
              <w:rPr>
                <w:rFonts w:ascii="Vodafone Rg" w:hAnsi="Vodafone Rg"/>
                <w:color w:val="000000"/>
              </w:rPr>
              <w:br/>
            </w:r>
            <w:r>
              <w:rPr>
                <w:rFonts w:ascii="Vodafone Rg" w:hAnsi="Vodafone Rg"/>
                <w:color w:val="000000"/>
              </w:rPr>
              <w:t>POSB</w:t>
            </w:r>
            <w:r w:rsidR="00A128B5">
              <w:rPr>
                <w:rFonts w:ascii="Vodafone Rg" w:hAnsi="Vodafone Rg"/>
                <w:color w:val="000000"/>
              </w:rPr>
              <w:t xml:space="preserve"> has in place a strategic approach to communicate about our privacy approach </w:t>
            </w:r>
            <w:proofErr w:type="gramStart"/>
            <w:r w:rsidR="00A128B5">
              <w:rPr>
                <w:rFonts w:ascii="Vodafone Rg" w:hAnsi="Vodafone Rg"/>
                <w:color w:val="000000"/>
              </w:rPr>
              <w:t>so as to</w:t>
            </w:r>
            <w:proofErr w:type="gramEnd"/>
            <w:r w:rsidR="00A128B5">
              <w:rPr>
                <w:rFonts w:ascii="Vodafone Rg" w:hAnsi="Vodafone Rg"/>
                <w:color w:val="000000"/>
              </w:rPr>
              <w:t xml:space="preserve"> ensure standardised offering and to minimise commercial transaction costs.</w:t>
            </w:r>
          </w:p>
          <w:p w14:paraId="4239A83B" w14:textId="77777777" w:rsidR="00850AED" w:rsidRPr="00F771EE" w:rsidRDefault="00850AED" w:rsidP="00663927">
            <w:pPr>
              <w:rPr>
                <w:rFonts w:ascii="Vodafone Rg" w:hAnsi="Vodafone Rg"/>
              </w:rPr>
            </w:pPr>
          </w:p>
        </w:tc>
        <w:tc>
          <w:tcPr>
            <w:tcW w:w="5760" w:type="dxa"/>
          </w:tcPr>
          <w:p w14:paraId="38F7BB26" w14:textId="77777777" w:rsidR="00A128B5" w:rsidRDefault="00A128B5" w:rsidP="00A128B5">
            <w:pPr>
              <w:rPr>
                <w:rFonts w:ascii="Vodafone Rg" w:hAnsi="Vodafone Rg"/>
                <w:b/>
                <w:bCs/>
              </w:rPr>
            </w:pPr>
            <w:r>
              <w:rPr>
                <w:rFonts w:ascii="Vodafone Rg" w:hAnsi="Vodafone Rg"/>
                <w:b/>
                <w:bCs/>
              </w:rPr>
              <w:t>Compliance with the instructions of the data controller</w:t>
            </w:r>
          </w:p>
          <w:p w14:paraId="12D360DF" w14:textId="46EF695D" w:rsidR="00A128B5" w:rsidRDefault="00A128B5" w:rsidP="00A128B5">
            <w:pPr>
              <w:rPr>
                <w:rFonts w:ascii="Vodafone Rg" w:hAnsi="Vodafone Rg"/>
              </w:rPr>
            </w:pPr>
            <w:r>
              <w:rPr>
                <w:rFonts w:ascii="Vodafone Rg" w:hAnsi="Vodafone Rg"/>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rPr>
              <w:br/>
              <w:t>1) Documented processes are in place to ensure that the data controller's instructions, as articulated in the contract or otherwise agreed with the controller, are made effective end to end across the processes and systems where the Controller's data is processed for both:</w:t>
            </w:r>
            <w:r>
              <w:rPr>
                <w:rFonts w:ascii="Vodafone Rg" w:hAnsi="Vodafone Rg"/>
              </w:rPr>
              <w:br/>
              <w:t>a. Standard products and services;</w:t>
            </w:r>
            <w:r>
              <w:rPr>
                <w:rFonts w:ascii="Vodafone Rg" w:hAnsi="Vodafone Rg"/>
              </w:rPr>
              <w:br/>
              <w:t>b. Non-standard products and services.</w:t>
            </w:r>
          </w:p>
          <w:p w14:paraId="52380A1A" w14:textId="77777777" w:rsidR="00850AED" w:rsidRPr="00F771EE" w:rsidRDefault="00850AED" w:rsidP="00663927">
            <w:pPr>
              <w:rPr>
                <w:rFonts w:ascii="Vodafone Rg" w:hAnsi="Vodafone Rg"/>
              </w:rPr>
            </w:pPr>
          </w:p>
        </w:tc>
        <w:tc>
          <w:tcPr>
            <w:tcW w:w="1800" w:type="dxa"/>
          </w:tcPr>
          <w:p w14:paraId="4AE85F09" w14:textId="77777777" w:rsidR="00850AED" w:rsidRDefault="00850AED" w:rsidP="00663927">
            <w:pPr>
              <w:rPr>
                <w:rFonts w:ascii="Vodafone Rg" w:hAnsi="Vodafone Rg"/>
              </w:rPr>
            </w:pPr>
          </w:p>
          <w:p w14:paraId="4F92C312" w14:textId="77777777" w:rsidR="00B96098" w:rsidRDefault="00B96098" w:rsidP="00663927">
            <w:pPr>
              <w:rPr>
                <w:rFonts w:ascii="Vodafone Rg" w:hAnsi="Vodafone Rg"/>
              </w:rPr>
            </w:pPr>
          </w:p>
          <w:p w14:paraId="4C526B78" w14:textId="77777777" w:rsidR="00B96098" w:rsidRDefault="00B96098" w:rsidP="00663927">
            <w:pPr>
              <w:rPr>
                <w:rFonts w:ascii="Vodafone Rg" w:hAnsi="Vodafone Rg"/>
              </w:rPr>
            </w:pPr>
          </w:p>
          <w:p w14:paraId="10F1C3F2" w14:textId="77777777" w:rsidR="00B96098" w:rsidRDefault="00B96098" w:rsidP="00663927">
            <w:pPr>
              <w:rPr>
                <w:rFonts w:ascii="Vodafone Rg" w:hAnsi="Vodafone Rg"/>
              </w:rPr>
            </w:pPr>
          </w:p>
          <w:p w14:paraId="25F6DD3A" w14:textId="77777777" w:rsidR="00B96098" w:rsidRDefault="00B96098" w:rsidP="00663927">
            <w:pPr>
              <w:rPr>
                <w:rFonts w:ascii="Vodafone Rg" w:hAnsi="Vodafone Rg"/>
              </w:rPr>
            </w:pPr>
          </w:p>
          <w:p w14:paraId="0A91CA66" w14:textId="77777777" w:rsidR="00B96098" w:rsidRDefault="00B96098" w:rsidP="00663927">
            <w:pPr>
              <w:rPr>
                <w:rFonts w:ascii="Vodafone Rg" w:hAnsi="Vodafone Rg"/>
              </w:rPr>
            </w:pPr>
          </w:p>
          <w:p w14:paraId="160E53BE" w14:textId="77777777" w:rsidR="00B96098" w:rsidRDefault="00B96098" w:rsidP="00663927">
            <w:pPr>
              <w:rPr>
                <w:rFonts w:ascii="Vodafone Rg" w:hAnsi="Vodafone Rg"/>
              </w:rPr>
            </w:pPr>
          </w:p>
          <w:p w14:paraId="3EAF6BB4" w14:textId="77777777" w:rsidR="00B96098" w:rsidRPr="00B96098" w:rsidRDefault="00B96098" w:rsidP="00B96098">
            <w:pPr>
              <w:rPr>
                <w:rFonts w:ascii="Vodafone Rg" w:hAnsi="Vodafone Rg"/>
                <w:b/>
                <w:bCs/>
              </w:rPr>
            </w:pPr>
            <w:r w:rsidRPr="00B96098">
              <w:rPr>
                <w:rFonts w:ascii="Vodafone Rg" w:hAnsi="Vodafone Rg"/>
                <w:b/>
                <w:bCs/>
              </w:rPr>
              <w:t>Substantially ineffective</w:t>
            </w:r>
          </w:p>
          <w:p w14:paraId="6AC39D66" w14:textId="77777777" w:rsidR="00B96098" w:rsidRDefault="00B96098" w:rsidP="00663927">
            <w:pPr>
              <w:rPr>
                <w:rFonts w:ascii="Vodafone Rg" w:hAnsi="Vodafone Rg"/>
              </w:rPr>
            </w:pPr>
          </w:p>
          <w:p w14:paraId="6D7A370E" w14:textId="77777777" w:rsidR="00B96098" w:rsidRDefault="00B96098" w:rsidP="00663927">
            <w:pPr>
              <w:rPr>
                <w:rFonts w:ascii="Vodafone Rg" w:hAnsi="Vodafone Rg"/>
              </w:rPr>
            </w:pPr>
          </w:p>
          <w:p w14:paraId="049F0E99" w14:textId="77777777" w:rsidR="00B96098" w:rsidRDefault="00B96098" w:rsidP="00663927">
            <w:pPr>
              <w:rPr>
                <w:rFonts w:ascii="Vodafone Rg" w:hAnsi="Vodafone Rg"/>
              </w:rPr>
            </w:pPr>
          </w:p>
          <w:p w14:paraId="64FFB675" w14:textId="77777777" w:rsidR="00B96098" w:rsidRDefault="00B96098" w:rsidP="00663927">
            <w:pPr>
              <w:rPr>
                <w:rFonts w:ascii="Vodafone Rg" w:hAnsi="Vodafone Rg"/>
              </w:rPr>
            </w:pPr>
          </w:p>
          <w:p w14:paraId="41078D28" w14:textId="77777777" w:rsidR="00B96098" w:rsidRDefault="00B96098" w:rsidP="00663927">
            <w:pPr>
              <w:rPr>
                <w:rFonts w:ascii="Vodafone Rg" w:hAnsi="Vodafone Rg"/>
              </w:rPr>
            </w:pPr>
          </w:p>
          <w:p w14:paraId="59BF0B86" w14:textId="77777777" w:rsidR="00B96098" w:rsidRDefault="00B96098" w:rsidP="00663927">
            <w:pPr>
              <w:rPr>
                <w:rFonts w:ascii="Vodafone Rg" w:hAnsi="Vodafone Rg"/>
              </w:rPr>
            </w:pPr>
          </w:p>
          <w:p w14:paraId="112A0546" w14:textId="77777777" w:rsidR="00B96098" w:rsidRPr="00F771EE" w:rsidRDefault="00B96098" w:rsidP="00663927">
            <w:pPr>
              <w:rPr>
                <w:rFonts w:ascii="Vodafone Rg" w:hAnsi="Vodafone Rg"/>
              </w:rPr>
            </w:pPr>
          </w:p>
        </w:tc>
        <w:tc>
          <w:tcPr>
            <w:tcW w:w="1710" w:type="dxa"/>
          </w:tcPr>
          <w:p w14:paraId="51417952" w14:textId="1AA8C241" w:rsidR="00B96098" w:rsidRPr="0099577D" w:rsidRDefault="00B96098" w:rsidP="00B96098">
            <w:pPr>
              <w:pStyle w:val="ListParagraph"/>
              <w:numPr>
                <w:ilvl w:val="0"/>
                <w:numId w:val="26"/>
              </w:numPr>
              <w:spacing w:after="0" w:line="240" w:lineRule="auto"/>
              <w:rPr>
                <w:rFonts w:ascii="Vodafone Rg" w:hAnsi="Vodafone Rg"/>
                <w:color w:val="EE0000"/>
              </w:rPr>
            </w:pPr>
          </w:p>
        </w:tc>
        <w:tc>
          <w:tcPr>
            <w:tcW w:w="1371" w:type="dxa"/>
          </w:tcPr>
          <w:p w14:paraId="57D82C68" w14:textId="77777777" w:rsidR="00850AED" w:rsidRPr="00F771EE" w:rsidRDefault="00850AED" w:rsidP="00663927">
            <w:pPr>
              <w:rPr>
                <w:rFonts w:ascii="Vodafone Rg" w:hAnsi="Vodafone Rg"/>
              </w:rPr>
            </w:pPr>
          </w:p>
        </w:tc>
      </w:tr>
      <w:tr w:rsidR="00A128B5" w:rsidRPr="00F771EE" w14:paraId="4EFDB61D" w14:textId="77777777" w:rsidTr="00377C0A">
        <w:tc>
          <w:tcPr>
            <w:tcW w:w="992" w:type="dxa"/>
          </w:tcPr>
          <w:p w14:paraId="166AF36C" w14:textId="77777777" w:rsidR="00A128B5" w:rsidRDefault="00A128B5" w:rsidP="00A128B5">
            <w:pPr>
              <w:rPr>
                <w:rFonts w:ascii="Vodafone Rg" w:hAnsi="Vodafone Rg"/>
                <w:color w:val="000000"/>
              </w:rPr>
            </w:pPr>
            <w:r>
              <w:rPr>
                <w:rFonts w:ascii="Vodafone Rg" w:hAnsi="Vodafone Rg"/>
                <w:color w:val="000000"/>
              </w:rPr>
              <w:t>PRIVC38</w:t>
            </w:r>
          </w:p>
          <w:p w14:paraId="20093447" w14:textId="77777777" w:rsidR="00850AED" w:rsidRPr="00F771EE" w:rsidRDefault="00850AED" w:rsidP="00663927">
            <w:pPr>
              <w:rPr>
                <w:rFonts w:ascii="Vodafone Rg" w:hAnsi="Vodafone Rg"/>
              </w:rPr>
            </w:pPr>
          </w:p>
        </w:tc>
        <w:tc>
          <w:tcPr>
            <w:tcW w:w="1302" w:type="dxa"/>
          </w:tcPr>
          <w:p w14:paraId="1C274A8E" w14:textId="77777777" w:rsidR="00A128B5" w:rsidRDefault="00A128B5" w:rsidP="00A128B5">
            <w:pPr>
              <w:rPr>
                <w:rFonts w:ascii="Vodafone Rg" w:hAnsi="Vodafone Rg"/>
              </w:rPr>
            </w:pPr>
            <w:r>
              <w:rPr>
                <w:rFonts w:ascii="Vodafone Rg" w:hAnsi="Vodafone Rg"/>
              </w:rPr>
              <w:t>Processor's records of processing</w:t>
            </w:r>
          </w:p>
          <w:p w14:paraId="2A63FD5B" w14:textId="77777777" w:rsidR="00850AED" w:rsidRPr="00F771EE" w:rsidRDefault="00850AED" w:rsidP="00663927">
            <w:pPr>
              <w:rPr>
                <w:rFonts w:ascii="Vodafone Rg" w:hAnsi="Vodafone Rg"/>
              </w:rPr>
            </w:pPr>
          </w:p>
        </w:tc>
        <w:tc>
          <w:tcPr>
            <w:tcW w:w="2942" w:type="dxa"/>
          </w:tcPr>
          <w:p w14:paraId="58FB68BE" w14:textId="5FF701C4" w:rsidR="00A128B5" w:rsidRDefault="0099577D" w:rsidP="00A128B5">
            <w:pPr>
              <w:rPr>
                <w:rFonts w:ascii="Vodafone Rg" w:hAnsi="Vodafone Rg"/>
                <w:color w:val="000000"/>
              </w:rPr>
            </w:pPr>
            <w:r>
              <w:rPr>
                <w:rFonts w:ascii="Vodafone Rg" w:hAnsi="Vodafone Rg"/>
                <w:color w:val="000000"/>
              </w:rPr>
              <w:t>POSB</w:t>
            </w:r>
            <w:r w:rsidR="00A128B5">
              <w:rPr>
                <w:rFonts w:ascii="Vodafone Rg" w:hAnsi="Vodafone Rg"/>
                <w:color w:val="000000"/>
              </w:rPr>
              <w:t xml:space="preserve"> as a processor of Enterprise customer's personal data complies with its legal obligations. </w:t>
            </w:r>
            <w:r w:rsidR="00A128B5">
              <w:rPr>
                <w:rFonts w:ascii="Vodafone Rg" w:hAnsi="Vodafone Rg"/>
                <w:color w:val="000000"/>
              </w:rPr>
              <w:br/>
            </w:r>
            <w:r w:rsidR="00A128B5">
              <w:rPr>
                <w:rFonts w:ascii="Vodafone Rg" w:hAnsi="Vodafone Rg"/>
                <w:color w:val="000000"/>
              </w:rPr>
              <w:lastRenderedPageBreak/>
              <w:br/>
            </w:r>
            <w:r>
              <w:rPr>
                <w:rFonts w:ascii="Vodafone Rg" w:hAnsi="Vodafone Rg"/>
                <w:color w:val="000000"/>
              </w:rPr>
              <w:t>POSB</w:t>
            </w:r>
            <w:r w:rsidR="00A128B5">
              <w:rPr>
                <w:rFonts w:ascii="Vodafone Rg" w:hAnsi="Vodafone Rg"/>
                <w:color w:val="000000"/>
              </w:rPr>
              <w:t xml:space="preserve"> has in place a strategic approach to communicate about our privacy approach </w:t>
            </w:r>
            <w:proofErr w:type="gramStart"/>
            <w:r w:rsidR="00A128B5">
              <w:rPr>
                <w:rFonts w:ascii="Vodafone Rg" w:hAnsi="Vodafone Rg"/>
                <w:color w:val="000000"/>
              </w:rPr>
              <w:t>so as to</w:t>
            </w:r>
            <w:proofErr w:type="gramEnd"/>
            <w:r w:rsidR="00A128B5">
              <w:rPr>
                <w:rFonts w:ascii="Vodafone Rg" w:hAnsi="Vodafone Rg"/>
                <w:color w:val="000000"/>
              </w:rPr>
              <w:t xml:space="preserve"> ensure standardised offering and to minimise commercial transaction costs.</w:t>
            </w:r>
          </w:p>
          <w:p w14:paraId="3FEE3550" w14:textId="77777777" w:rsidR="00850AED" w:rsidRPr="00F771EE" w:rsidRDefault="00850AED" w:rsidP="00663927">
            <w:pPr>
              <w:rPr>
                <w:rFonts w:ascii="Vodafone Rg" w:hAnsi="Vodafone Rg"/>
              </w:rPr>
            </w:pPr>
          </w:p>
        </w:tc>
        <w:tc>
          <w:tcPr>
            <w:tcW w:w="5760" w:type="dxa"/>
          </w:tcPr>
          <w:p w14:paraId="3080144E" w14:textId="2E78DA82" w:rsidR="00A128B5" w:rsidRDefault="00A128B5" w:rsidP="00A128B5">
            <w:pPr>
              <w:rPr>
                <w:rFonts w:ascii="Vodafone Rg" w:hAnsi="Vodafone Rg"/>
              </w:rPr>
            </w:pPr>
            <w:r>
              <w:rPr>
                <w:rFonts w:ascii="Vodafone Rg" w:hAnsi="Vodafone Rg"/>
                <w:b/>
                <w:bCs/>
              </w:rPr>
              <w:lastRenderedPageBreak/>
              <w:t>Personal Data Processing Register and Data Asset inventory:</w:t>
            </w:r>
            <w:r>
              <w:rPr>
                <w:rFonts w:ascii="Vodafone Rg" w:hAnsi="Vodafone Rg"/>
                <w:b/>
                <w:bCs/>
              </w:rPr>
              <w:br/>
            </w:r>
            <w:r>
              <w:rPr>
                <w:rFonts w:ascii="Vodafone Rg" w:hAnsi="Vodafone Rg"/>
              </w:rPr>
              <w:br/>
            </w:r>
            <w:r w:rsidR="0099577D">
              <w:rPr>
                <w:rFonts w:ascii="Vodafone Rg" w:hAnsi="Vodafone Rg"/>
                <w:b/>
                <w:bCs/>
                <w:color w:val="FF0000"/>
              </w:rPr>
              <w:t>POSB Privacy</w:t>
            </w:r>
            <w:r>
              <w:rPr>
                <w:rFonts w:ascii="Vodafone Rg" w:hAnsi="Vodafone Rg"/>
                <w:b/>
                <w:bCs/>
                <w:color w:val="FF0000"/>
              </w:rPr>
              <w:t xml:space="preserve"> responsibilities:</w:t>
            </w:r>
            <w:r>
              <w:rPr>
                <w:rFonts w:ascii="Vodafone Rg" w:hAnsi="Vodafone Rg"/>
              </w:rPr>
              <w:br/>
            </w:r>
            <w:r>
              <w:rPr>
                <w:rFonts w:ascii="Vodafone Rg" w:hAnsi="Vodafone Rg"/>
              </w:rPr>
              <w:lastRenderedPageBreak/>
              <w:t>1) Records of processing of 3rd party personal data are maintained - see control domain 7 (Data management).</w:t>
            </w:r>
          </w:p>
          <w:p w14:paraId="3C97D0CC" w14:textId="77777777" w:rsidR="00A128B5" w:rsidRDefault="00A128B5" w:rsidP="00A128B5">
            <w:pPr>
              <w:rPr>
                <w:rFonts w:ascii="Vodafone Rg" w:hAnsi="Vodafone Rg"/>
              </w:rPr>
            </w:pPr>
            <w:r>
              <w:rPr>
                <w:rFonts w:ascii="Vodafone Rg" w:hAnsi="Vodafone Rg"/>
                <w:color w:val="FF0000"/>
              </w:rPr>
              <w:br/>
            </w:r>
            <w:r>
              <w:rPr>
                <w:rFonts w:ascii="Vodafone Rg" w:hAnsi="Vodafone Rg"/>
              </w:rPr>
              <w:t xml:space="preserve">2) For internal processors the INCA DPAs serve as records. </w:t>
            </w:r>
          </w:p>
          <w:p w14:paraId="2732017F" w14:textId="77777777" w:rsidR="00850AED" w:rsidRPr="00F771EE" w:rsidRDefault="00850AED" w:rsidP="00663927">
            <w:pPr>
              <w:rPr>
                <w:rFonts w:ascii="Vodafone Rg" w:hAnsi="Vodafone Rg"/>
              </w:rPr>
            </w:pPr>
          </w:p>
        </w:tc>
        <w:tc>
          <w:tcPr>
            <w:tcW w:w="1800" w:type="dxa"/>
          </w:tcPr>
          <w:p w14:paraId="44702161" w14:textId="77777777" w:rsidR="00850AED" w:rsidRPr="00F771EE" w:rsidRDefault="00850AED" w:rsidP="00663927">
            <w:pPr>
              <w:rPr>
                <w:rFonts w:ascii="Vodafone Rg" w:hAnsi="Vodafone Rg"/>
              </w:rPr>
            </w:pPr>
          </w:p>
        </w:tc>
        <w:tc>
          <w:tcPr>
            <w:tcW w:w="1710" w:type="dxa"/>
          </w:tcPr>
          <w:p w14:paraId="0C53F787" w14:textId="77777777" w:rsidR="008968A5" w:rsidRPr="0099577D" w:rsidRDefault="008968A5" w:rsidP="00663927">
            <w:pPr>
              <w:rPr>
                <w:rFonts w:ascii="Vodafone Rg" w:hAnsi="Vodafone Rg"/>
                <w:color w:val="EE0000"/>
              </w:rPr>
            </w:pPr>
          </w:p>
        </w:tc>
        <w:tc>
          <w:tcPr>
            <w:tcW w:w="1371" w:type="dxa"/>
          </w:tcPr>
          <w:p w14:paraId="0C4BB224" w14:textId="77777777" w:rsidR="00850AED" w:rsidRPr="00F771EE" w:rsidRDefault="00850AED" w:rsidP="00663927">
            <w:pPr>
              <w:rPr>
                <w:rFonts w:ascii="Vodafone Rg" w:hAnsi="Vodafone Rg"/>
              </w:rPr>
            </w:pPr>
          </w:p>
        </w:tc>
      </w:tr>
      <w:tr w:rsidR="00A128B5" w:rsidRPr="00F771EE" w14:paraId="09A7521C" w14:textId="77777777" w:rsidTr="00377C0A">
        <w:tc>
          <w:tcPr>
            <w:tcW w:w="992" w:type="dxa"/>
          </w:tcPr>
          <w:p w14:paraId="764068B9" w14:textId="77777777" w:rsidR="00A128B5" w:rsidRDefault="00A128B5" w:rsidP="00A128B5">
            <w:pPr>
              <w:rPr>
                <w:rFonts w:ascii="Vodafone Rg" w:hAnsi="Vodafone Rg"/>
                <w:color w:val="000000"/>
              </w:rPr>
            </w:pPr>
            <w:r>
              <w:rPr>
                <w:rFonts w:ascii="Vodafone Rg" w:hAnsi="Vodafone Rg"/>
                <w:color w:val="000000"/>
              </w:rPr>
              <w:t>PRIVC39</w:t>
            </w:r>
          </w:p>
          <w:p w14:paraId="1FFE7A85" w14:textId="77777777" w:rsidR="00850AED" w:rsidRPr="00F771EE" w:rsidRDefault="00850AED" w:rsidP="00663927">
            <w:pPr>
              <w:rPr>
                <w:rFonts w:ascii="Vodafone Rg" w:hAnsi="Vodafone Rg"/>
              </w:rPr>
            </w:pPr>
          </w:p>
        </w:tc>
        <w:tc>
          <w:tcPr>
            <w:tcW w:w="1302" w:type="dxa"/>
          </w:tcPr>
          <w:p w14:paraId="00AEF6CB" w14:textId="77777777" w:rsidR="00A128B5" w:rsidRDefault="00A128B5" w:rsidP="00A128B5">
            <w:pPr>
              <w:rPr>
                <w:rFonts w:ascii="Vodafone Rg" w:hAnsi="Vodafone Rg"/>
              </w:rPr>
            </w:pPr>
            <w:r>
              <w:rPr>
                <w:rFonts w:ascii="Vodafone Rg" w:hAnsi="Vodafone Rg"/>
              </w:rPr>
              <w:t>Confidentiality obligations of Data Processor's staff</w:t>
            </w:r>
          </w:p>
          <w:p w14:paraId="533E7F3E" w14:textId="77777777" w:rsidR="00850AED" w:rsidRPr="00F771EE" w:rsidRDefault="00850AED" w:rsidP="00663927">
            <w:pPr>
              <w:rPr>
                <w:rFonts w:ascii="Vodafone Rg" w:hAnsi="Vodafone Rg"/>
              </w:rPr>
            </w:pPr>
          </w:p>
        </w:tc>
        <w:tc>
          <w:tcPr>
            <w:tcW w:w="2942" w:type="dxa"/>
          </w:tcPr>
          <w:p w14:paraId="1FA461E4" w14:textId="0B0CD61D" w:rsidR="00A128B5" w:rsidRDefault="0099577D" w:rsidP="00A128B5">
            <w:pPr>
              <w:rPr>
                <w:rFonts w:ascii="Vodafone Rg" w:hAnsi="Vodafone Rg"/>
                <w:color w:val="000000"/>
              </w:rPr>
            </w:pPr>
            <w:r>
              <w:rPr>
                <w:rFonts w:ascii="Vodafone Rg" w:hAnsi="Vodafone Rg"/>
                <w:color w:val="000000"/>
              </w:rPr>
              <w:t>POSB</w:t>
            </w:r>
            <w:r w:rsidR="00A128B5">
              <w:rPr>
                <w:rFonts w:ascii="Vodafone Rg" w:hAnsi="Vodafone Rg"/>
                <w:color w:val="000000"/>
              </w:rPr>
              <w:t xml:space="preserve"> as a processor of Enterprise customer's personal data complies with its legal obligations. </w:t>
            </w:r>
            <w:r w:rsidR="00A128B5">
              <w:rPr>
                <w:rFonts w:ascii="Vodafone Rg" w:hAnsi="Vodafone Rg"/>
                <w:color w:val="000000"/>
              </w:rPr>
              <w:br/>
            </w:r>
            <w:r w:rsidR="00A128B5">
              <w:rPr>
                <w:rFonts w:ascii="Vodafone Rg" w:hAnsi="Vodafone Rg"/>
                <w:color w:val="000000"/>
              </w:rPr>
              <w:br/>
            </w:r>
            <w:r>
              <w:rPr>
                <w:rFonts w:ascii="Vodafone Rg" w:hAnsi="Vodafone Rg"/>
                <w:color w:val="000000"/>
              </w:rPr>
              <w:t>POSB</w:t>
            </w:r>
            <w:r w:rsidR="00A128B5">
              <w:rPr>
                <w:rFonts w:ascii="Vodafone Rg" w:hAnsi="Vodafone Rg"/>
                <w:color w:val="000000"/>
              </w:rPr>
              <w:t xml:space="preserve"> has in place a strategic approach to communicate about our privacy approach </w:t>
            </w:r>
            <w:proofErr w:type="gramStart"/>
            <w:r w:rsidR="00A128B5">
              <w:rPr>
                <w:rFonts w:ascii="Vodafone Rg" w:hAnsi="Vodafone Rg"/>
                <w:color w:val="000000"/>
              </w:rPr>
              <w:t>so as to</w:t>
            </w:r>
            <w:proofErr w:type="gramEnd"/>
            <w:r w:rsidR="00A128B5">
              <w:rPr>
                <w:rFonts w:ascii="Vodafone Rg" w:hAnsi="Vodafone Rg"/>
                <w:color w:val="000000"/>
              </w:rPr>
              <w:t xml:space="preserve"> ensure standardised offering and to minimise commercial transaction costs.</w:t>
            </w:r>
          </w:p>
          <w:p w14:paraId="004C2A25" w14:textId="77777777" w:rsidR="00850AED" w:rsidRPr="00F771EE" w:rsidRDefault="00850AED" w:rsidP="00663927">
            <w:pPr>
              <w:rPr>
                <w:rFonts w:ascii="Vodafone Rg" w:hAnsi="Vodafone Rg"/>
              </w:rPr>
            </w:pPr>
          </w:p>
        </w:tc>
        <w:tc>
          <w:tcPr>
            <w:tcW w:w="5760" w:type="dxa"/>
          </w:tcPr>
          <w:p w14:paraId="04F97768" w14:textId="19AC9D9E" w:rsidR="00A128B5" w:rsidRDefault="00A128B5" w:rsidP="00A128B5">
            <w:pPr>
              <w:rPr>
                <w:rFonts w:ascii="Vodafone Rg" w:hAnsi="Vodafone Rg"/>
              </w:rPr>
            </w:pPr>
            <w:r>
              <w:rPr>
                <w:rFonts w:ascii="Vodafone Rg" w:hAnsi="Vodafone Rg"/>
                <w:b/>
                <w:bCs/>
              </w:rPr>
              <w:t>Data processor staff awareness and confidentiality</w:t>
            </w:r>
            <w:r>
              <w:rPr>
                <w:rFonts w:ascii="Vodafone Rg" w:hAnsi="Vodafone Rg"/>
                <w:b/>
                <w:bCs/>
              </w:rPr>
              <w:br/>
            </w:r>
            <w:r w:rsidR="0099577D">
              <w:rPr>
                <w:rFonts w:ascii="Vodafone Rg" w:hAnsi="Vodafone Rg"/>
                <w:b/>
                <w:bCs/>
                <w:color w:val="FF0000"/>
              </w:rPr>
              <w:t>POSB Privacy</w:t>
            </w:r>
            <w:r>
              <w:rPr>
                <w:rFonts w:ascii="Vodafone Rg" w:hAnsi="Vodafone Rg"/>
                <w:b/>
                <w:bCs/>
                <w:color w:val="FF0000"/>
              </w:rPr>
              <w:t xml:space="preserve"> responsibilities:</w:t>
            </w:r>
            <w:r>
              <w:rPr>
                <w:rFonts w:ascii="Vodafone Rg" w:hAnsi="Vodafone Rg"/>
              </w:rPr>
              <w:br/>
              <w:t>1) Process exists to ensure staff awareness of their obligations relating to the delivery of services for standard and non-standard products and services.</w:t>
            </w:r>
          </w:p>
          <w:p w14:paraId="71667977" w14:textId="6884765D" w:rsidR="00A128B5" w:rsidRDefault="00A128B5" w:rsidP="00A128B5">
            <w:pPr>
              <w:rPr>
                <w:rFonts w:ascii="Vodafone Rg" w:hAnsi="Vodafone Rg"/>
              </w:rPr>
            </w:pPr>
            <w:r>
              <w:rPr>
                <w:rFonts w:ascii="Vodafone Rg" w:hAnsi="Vodafone Rg"/>
              </w:rPr>
              <w:br/>
              <w:t xml:space="preserve">2) </w:t>
            </w:r>
            <w:r w:rsidR="0099577D">
              <w:rPr>
                <w:rFonts w:ascii="Vodafone Rg" w:hAnsi="Vodafone Rg"/>
              </w:rPr>
              <w:t>POSB</w:t>
            </w:r>
            <w:r>
              <w:rPr>
                <w:rFonts w:ascii="Vodafone Rg" w:hAnsi="Vodafone Rg"/>
              </w:rPr>
              <w:t xml:space="preserve"> employment contract includes confidentiality obligations which cover processing of personal data;</w:t>
            </w:r>
          </w:p>
          <w:p w14:paraId="034ECAA6" w14:textId="77777777" w:rsidR="00A128B5" w:rsidRDefault="00A128B5" w:rsidP="00A128B5">
            <w:pPr>
              <w:rPr>
                <w:rFonts w:ascii="Vodafone Rg" w:hAnsi="Vodafone Rg"/>
              </w:rPr>
            </w:pPr>
            <w:r>
              <w:rPr>
                <w:rFonts w:ascii="Vodafone Rg" w:hAnsi="Vodafone Rg"/>
              </w:rPr>
              <w:br/>
              <w:t>3) Mandatory Privacy eLearning to all employees, completion monitored (at least 90% completion rate) - see control domain 11.</w:t>
            </w:r>
          </w:p>
          <w:p w14:paraId="00C0EBBF" w14:textId="77777777" w:rsidR="00A128B5" w:rsidRDefault="00A128B5" w:rsidP="00A128B5">
            <w:pPr>
              <w:rPr>
                <w:rFonts w:ascii="Vodafone Rg" w:hAnsi="Vodafone Rg"/>
              </w:rPr>
            </w:pPr>
            <w:r>
              <w:rPr>
                <w:rFonts w:ascii="Vodafone Rg" w:hAnsi="Vodafone Rg"/>
              </w:rPr>
              <w:br/>
              <w:t>4) Contractor agreements include a confidentiality obligation to contractors.</w:t>
            </w:r>
          </w:p>
          <w:p w14:paraId="04209CAA" w14:textId="77777777" w:rsidR="00A128B5" w:rsidRDefault="00A128B5" w:rsidP="00A128B5">
            <w:pPr>
              <w:rPr>
                <w:rFonts w:ascii="Vodafone Rg" w:hAnsi="Vodafone Rg"/>
              </w:rPr>
            </w:pPr>
            <w:r>
              <w:rPr>
                <w:rFonts w:ascii="Vodafone Rg" w:hAnsi="Vodafone Rg"/>
              </w:rPr>
              <w:br/>
              <w:t>5) DPA includes confidentiality obligation to processor staff.</w:t>
            </w:r>
          </w:p>
          <w:p w14:paraId="7226D88D" w14:textId="4A40B971" w:rsidR="00A128B5" w:rsidRDefault="00A128B5" w:rsidP="00A128B5">
            <w:pPr>
              <w:rPr>
                <w:rFonts w:ascii="Vodafone Rg" w:hAnsi="Vodafone Rg"/>
              </w:rPr>
            </w:pPr>
            <w:r>
              <w:rPr>
                <w:rFonts w:ascii="Vodafone Rg" w:hAnsi="Vodafone Rg"/>
              </w:rPr>
              <w:br/>
              <w:t xml:space="preserve">6) Contract playbook or other such document outlining that </w:t>
            </w:r>
            <w:r w:rsidR="0099577D">
              <w:rPr>
                <w:rFonts w:ascii="Vodafone Rg" w:hAnsi="Vodafone Rg"/>
              </w:rPr>
              <w:t>POSB</w:t>
            </w:r>
            <w:r>
              <w:rPr>
                <w:rFonts w:ascii="Vodafone Rg" w:hAnsi="Vodafone Rg"/>
              </w:rPr>
              <w:t xml:space="preserve"> employees are not bound to personal, customer specific NDAs (unless under exceptional circumstances and never without legal check and risk approval at senior level). </w:t>
            </w:r>
          </w:p>
          <w:p w14:paraId="574E8C25" w14:textId="77777777" w:rsidR="00850AED" w:rsidRPr="00F771EE" w:rsidRDefault="00850AED" w:rsidP="00663927">
            <w:pPr>
              <w:rPr>
                <w:rFonts w:ascii="Vodafone Rg" w:hAnsi="Vodafone Rg"/>
              </w:rPr>
            </w:pPr>
          </w:p>
        </w:tc>
        <w:tc>
          <w:tcPr>
            <w:tcW w:w="1800" w:type="dxa"/>
          </w:tcPr>
          <w:p w14:paraId="7B633B48" w14:textId="77777777" w:rsidR="00A128B5" w:rsidRDefault="00A128B5" w:rsidP="00A128B5"/>
          <w:p w14:paraId="28E6432D" w14:textId="77777777" w:rsidR="00F77C06" w:rsidRPr="00F77C06" w:rsidRDefault="00F77C06" w:rsidP="00F77C06">
            <w:pPr>
              <w:rPr>
                <w:rFonts w:ascii="Vodafone Rg" w:hAnsi="Vodafone Rg"/>
                <w:b/>
                <w:bCs/>
              </w:rPr>
            </w:pPr>
            <w:r w:rsidRPr="00F77C06">
              <w:rPr>
                <w:rFonts w:ascii="Vodafone Rg" w:hAnsi="Vodafone Rg"/>
                <w:b/>
                <w:bCs/>
              </w:rPr>
              <w:t>Substantially effective</w:t>
            </w:r>
          </w:p>
          <w:p w14:paraId="24ABDF4E" w14:textId="77777777" w:rsidR="00F77C06" w:rsidRPr="00A128B5" w:rsidRDefault="00F77C06" w:rsidP="00A128B5"/>
        </w:tc>
        <w:tc>
          <w:tcPr>
            <w:tcW w:w="1710" w:type="dxa"/>
          </w:tcPr>
          <w:p w14:paraId="0E681843" w14:textId="5731035E" w:rsidR="00F77C06" w:rsidRPr="00377C0A" w:rsidRDefault="00F77C06" w:rsidP="00377C0A">
            <w:pPr>
              <w:rPr>
                <w:rFonts w:ascii="Vodafone Rg" w:hAnsi="Vodafone Rg"/>
                <w:color w:val="EE0000"/>
              </w:rPr>
            </w:pPr>
          </w:p>
        </w:tc>
        <w:tc>
          <w:tcPr>
            <w:tcW w:w="1371" w:type="dxa"/>
          </w:tcPr>
          <w:p w14:paraId="384D5449" w14:textId="77777777" w:rsidR="00A128B5" w:rsidRPr="00E16FE4" w:rsidRDefault="00A128B5" w:rsidP="00E16FE4">
            <w:pPr>
              <w:rPr>
                <w:rFonts w:ascii="Vodafone Rg" w:hAnsi="Vodafone Rg"/>
              </w:rPr>
            </w:pPr>
          </w:p>
        </w:tc>
      </w:tr>
      <w:tr w:rsidR="00A128B5" w:rsidRPr="00F771EE" w14:paraId="7606B123" w14:textId="77777777" w:rsidTr="00377C0A">
        <w:tc>
          <w:tcPr>
            <w:tcW w:w="992" w:type="dxa"/>
          </w:tcPr>
          <w:p w14:paraId="7305AAA0" w14:textId="77777777" w:rsidR="00A128B5" w:rsidRDefault="00A128B5" w:rsidP="00A128B5">
            <w:pPr>
              <w:rPr>
                <w:rFonts w:ascii="Vodafone Rg" w:hAnsi="Vodafone Rg"/>
                <w:color w:val="000000"/>
              </w:rPr>
            </w:pPr>
            <w:r>
              <w:rPr>
                <w:rFonts w:ascii="Vodafone Rg" w:hAnsi="Vodafone Rg"/>
                <w:color w:val="000000"/>
              </w:rPr>
              <w:lastRenderedPageBreak/>
              <w:t>PRIVC40</w:t>
            </w:r>
          </w:p>
          <w:p w14:paraId="3B6FADA4" w14:textId="77777777" w:rsidR="00850AED" w:rsidRPr="00F771EE" w:rsidRDefault="00850AED" w:rsidP="00663927">
            <w:pPr>
              <w:rPr>
                <w:rFonts w:ascii="Vodafone Rg" w:hAnsi="Vodafone Rg"/>
              </w:rPr>
            </w:pPr>
          </w:p>
        </w:tc>
        <w:tc>
          <w:tcPr>
            <w:tcW w:w="1302" w:type="dxa"/>
          </w:tcPr>
          <w:p w14:paraId="46654D9C" w14:textId="77777777" w:rsidR="00A128B5" w:rsidRDefault="00A128B5" w:rsidP="00A128B5">
            <w:pPr>
              <w:rPr>
                <w:rFonts w:ascii="Vodafone Rg" w:hAnsi="Vodafone Rg"/>
              </w:rPr>
            </w:pPr>
            <w:r>
              <w:rPr>
                <w:rFonts w:ascii="Vodafone Rg" w:hAnsi="Vodafone Rg"/>
              </w:rPr>
              <w:t>Individual Rights Process</w:t>
            </w:r>
          </w:p>
          <w:p w14:paraId="375F3C21" w14:textId="77777777" w:rsidR="00850AED" w:rsidRPr="00F771EE" w:rsidRDefault="00850AED" w:rsidP="00663927">
            <w:pPr>
              <w:rPr>
                <w:rFonts w:ascii="Vodafone Rg" w:hAnsi="Vodafone Rg"/>
              </w:rPr>
            </w:pPr>
          </w:p>
        </w:tc>
        <w:tc>
          <w:tcPr>
            <w:tcW w:w="2942" w:type="dxa"/>
          </w:tcPr>
          <w:p w14:paraId="5B928B63" w14:textId="780AB3D8" w:rsidR="00A128B5" w:rsidRDefault="0099577D" w:rsidP="00A128B5">
            <w:pPr>
              <w:rPr>
                <w:rFonts w:ascii="Vodafone Rg" w:hAnsi="Vodafone Rg"/>
                <w:color w:val="000000"/>
              </w:rPr>
            </w:pPr>
            <w:r>
              <w:rPr>
                <w:rFonts w:ascii="Vodafone Rg" w:hAnsi="Vodafone Rg"/>
                <w:color w:val="000000"/>
              </w:rPr>
              <w:t>POSB</w:t>
            </w:r>
            <w:r w:rsidR="00A128B5">
              <w:rPr>
                <w:rFonts w:ascii="Vodafone Rg" w:hAnsi="Vodafone Rg"/>
                <w:color w:val="000000"/>
              </w:rPr>
              <w:t xml:space="preserve"> as a processor of Enterprise customer's personal data complies with its legal obligations. </w:t>
            </w:r>
            <w:r w:rsidR="00A128B5">
              <w:rPr>
                <w:rFonts w:ascii="Vodafone Rg" w:hAnsi="Vodafone Rg"/>
                <w:color w:val="000000"/>
              </w:rPr>
              <w:br/>
            </w:r>
            <w:r w:rsidR="00A128B5">
              <w:rPr>
                <w:rFonts w:ascii="Vodafone Rg" w:hAnsi="Vodafone Rg"/>
                <w:color w:val="000000"/>
              </w:rPr>
              <w:br/>
            </w:r>
            <w:r>
              <w:rPr>
                <w:rFonts w:ascii="Vodafone Rg" w:hAnsi="Vodafone Rg"/>
                <w:color w:val="000000"/>
              </w:rPr>
              <w:t>POSB</w:t>
            </w:r>
            <w:r w:rsidR="00A128B5">
              <w:rPr>
                <w:rFonts w:ascii="Vodafone Rg" w:hAnsi="Vodafone Rg"/>
                <w:color w:val="000000"/>
              </w:rPr>
              <w:t xml:space="preserve"> has in place a strategic approach to communicate about our privacy approach </w:t>
            </w:r>
            <w:proofErr w:type="gramStart"/>
            <w:r w:rsidR="00A128B5">
              <w:rPr>
                <w:rFonts w:ascii="Vodafone Rg" w:hAnsi="Vodafone Rg"/>
                <w:color w:val="000000"/>
              </w:rPr>
              <w:t>so as to</w:t>
            </w:r>
            <w:proofErr w:type="gramEnd"/>
            <w:r w:rsidR="00A128B5">
              <w:rPr>
                <w:rFonts w:ascii="Vodafone Rg" w:hAnsi="Vodafone Rg"/>
                <w:color w:val="000000"/>
              </w:rPr>
              <w:t xml:space="preserve"> ensure standardised offering and to minimise commercial transaction costs.</w:t>
            </w:r>
          </w:p>
          <w:p w14:paraId="1FFA4728" w14:textId="77777777" w:rsidR="00A128B5" w:rsidRDefault="00A128B5" w:rsidP="00663927">
            <w:pPr>
              <w:rPr>
                <w:rFonts w:ascii="Vodafone Rg" w:hAnsi="Vodafone Rg"/>
              </w:rPr>
            </w:pPr>
          </w:p>
          <w:p w14:paraId="5F889C7A" w14:textId="77777777" w:rsidR="00850AED" w:rsidRPr="00A128B5" w:rsidRDefault="00850AED" w:rsidP="00A128B5">
            <w:pPr>
              <w:jc w:val="center"/>
              <w:rPr>
                <w:rFonts w:ascii="Vodafone Rg" w:hAnsi="Vodafone Rg"/>
              </w:rPr>
            </w:pPr>
          </w:p>
        </w:tc>
        <w:tc>
          <w:tcPr>
            <w:tcW w:w="5760" w:type="dxa"/>
          </w:tcPr>
          <w:p w14:paraId="16E7D116" w14:textId="23FAD540" w:rsidR="00A128B5" w:rsidRDefault="00A128B5" w:rsidP="00A128B5">
            <w:pPr>
              <w:rPr>
                <w:rFonts w:ascii="Vodafone Rg" w:hAnsi="Vodafone Rg"/>
              </w:rPr>
            </w:pPr>
            <w:r w:rsidRPr="00A128B5">
              <w:rPr>
                <w:rFonts w:ascii="Vodafone Rg" w:hAnsi="Vodafone Rg"/>
                <w:b/>
                <w:bCs/>
              </w:rPr>
              <w:t>Individual Rights Process</w:t>
            </w:r>
            <w:r w:rsidRPr="00A128B5">
              <w:rPr>
                <w:rFonts w:ascii="Vodafone Rg" w:hAnsi="Vodafone Rg"/>
              </w:rPr>
              <w:br/>
            </w:r>
            <w:r w:rsidR="0099577D">
              <w:rPr>
                <w:rFonts w:ascii="Vodafone Rg" w:hAnsi="Vodafone Rg"/>
                <w:b/>
                <w:bCs/>
                <w:color w:val="FF0000"/>
              </w:rPr>
              <w:t>POSB</w:t>
            </w:r>
            <w:r w:rsidRPr="00A128B5">
              <w:rPr>
                <w:rFonts w:ascii="Vodafone Rg" w:hAnsi="Vodafone Rg"/>
                <w:b/>
                <w:bCs/>
                <w:color w:val="FF0000"/>
              </w:rPr>
              <w:t xml:space="preserve"> Responsibilities</w:t>
            </w:r>
            <w:r w:rsidRPr="00A128B5">
              <w:rPr>
                <w:rFonts w:ascii="Vodafone Rg" w:hAnsi="Vodafone Rg"/>
                <w:b/>
                <w:bCs/>
              </w:rPr>
              <w:t>:</w:t>
            </w:r>
            <w:r w:rsidRPr="00A128B5">
              <w:rPr>
                <w:rFonts w:ascii="Vodafone Rg" w:hAnsi="Vodafone Rg"/>
              </w:rPr>
              <w:br/>
              <w:t>1) Contract templates which define that the obligation to respond to Individual rights lies with the controller (incl. also in INCA DPA);</w:t>
            </w:r>
          </w:p>
          <w:p w14:paraId="564CE786" w14:textId="679106EB" w:rsidR="00A128B5" w:rsidRDefault="00A128B5" w:rsidP="00A128B5">
            <w:pPr>
              <w:rPr>
                <w:rFonts w:ascii="Vodafone Rg" w:hAnsi="Vodafone Rg"/>
              </w:rPr>
            </w:pPr>
            <w:r w:rsidRPr="00A128B5">
              <w:rPr>
                <w:rFonts w:ascii="Vodafone Rg" w:hAnsi="Vodafone Rg"/>
              </w:rPr>
              <w:br/>
              <w:t xml:space="preserve">2) A defined process by which requests from the controller's (e.g. Enterprise customer) end users to </w:t>
            </w:r>
            <w:r w:rsidR="0099577D">
              <w:rPr>
                <w:rFonts w:ascii="Vodafone Rg" w:hAnsi="Vodafone Rg"/>
              </w:rPr>
              <w:t>POSB</w:t>
            </w:r>
            <w:r w:rsidRPr="00A128B5">
              <w:rPr>
                <w:rFonts w:ascii="Vodafone Rg" w:hAnsi="Vodafone Rg"/>
              </w:rPr>
              <w:t xml:space="preserve"> are routed back to the enterprise customer for verification and authentication purposes; </w:t>
            </w:r>
          </w:p>
          <w:p w14:paraId="5F5AD1CD" w14:textId="554CADDC" w:rsidR="00A128B5" w:rsidRPr="00A128B5" w:rsidRDefault="00A128B5" w:rsidP="00A128B5">
            <w:pPr>
              <w:rPr>
                <w:rFonts w:ascii="Vodafone Rg" w:hAnsi="Vodafone Rg"/>
              </w:rPr>
            </w:pPr>
            <w:r w:rsidRPr="00A128B5">
              <w:rPr>
                <w:rFonts w:ascii="Vodafone Rg" w:hAnsi="Vodafone Rg"/>
              </w:rPr>
              <w:br/>
              <w:t xml:space="preserve">3) A defined process to enable controllers (e.g. enterprise customers) raise subject access requests to processor where such controller is not able to retrieve the personal data for themselves - subject to agreement and by default also compensation (e.g. in case a </w:t>
            </w:r>
            <w:r w:rsidR="0099577D">
              <w:rPr>
                <w:rFonts w:ascii="Vodafone Rg" w:hAnsi="Vodafone Rg"/>
              </w:rPr>
              <w:t>POSB</w:t>
            </w:r>
            <w:r w:rsidRPr="00A128B5">
              <w:rPr>
                <w:rFonts w:ascii="Vodafone Rg" w:hAnsi="Vodafone Rg"/>
              </w:rPr>
              <w:t xml:space="preserve"> </w:t>
            </w:r>
            <w:r w:rsidR="0099577D">
              <w:rPr>
                <w:rFonts w:ascii="Vodafone Rg" w:hAnsi="Vodafone Rg"/>
              </w:rPr>
              <w:t>bank</w:t>
            </w:r>
            <w:r w:rsidRPr="00A128B5">
              <w:rPr>
                <w:rFonts w:ascii="Vodafone Rg" w:hAnsi="Vodafone Rg"/>
              </w:rPr>
              <w:t xml:space="preserve"> would need VSS or e.g. </w:t>
            </w:r>
            <w:r w:rsidR="0099577D">
              <w:rPr>
                <w:rFonts w:ascii="Vodafone Rg" w:hAnsi="Vodafone Rg"/>
              </w:rPr>
              <w:t>POSB</w:t>
            </w:r>
            <w:r w:rsidRPr="00A128B5">
              <w:rPr>
                <w:rFonts w:ascii="Vodafone Rg" w:hAnsi="Vodafone Rg"/>
              </w:rPr>
              <w:t xml:space="preserve"> Data Centre (GDC) or other parts of </w:t>
            </w:r>
            <w:r w:rsidR="0099577D">
              <w:rPr>
                <w:rFonts w:ascii="Vodafone Rg" w:hAnsi="Vodafone Rg"/>
              </w:rPr>
              <w:t>POSB</w:t>
            </w:r>
            <w:r w:rsidRPr="00A128B5">
              <w:rPr>
                <w:rFonts w:ascii="Vodafone Rg" w:hAnsi="Vodafone Rg"/>
              </w:rPr>
              <w:t xml:space="preserve"> Technology Delivery Organisation (TDO) to retrieve data for them).</w:t>
            </w:r>
          </w:p>
          <w:p w14:paraId="3A2F824F" w14:textId="77777777" w:rsidR="00850AED" w:rsidRPr="00F771EE" w:rsidRDefault="00850AED" w:rsidP="00663927">
            <w:pPr>
              <w:rPr>
                <w:rFonts w:ascii="Vodafone Rg" w:hAnsi="Vodafone Rg"/>
              </w:rPr>
            </w:pPr>
          </w:p>
        </w:tc>
        <w:tc>
          <w:tcPr>
            <w:tcW w:w="1800" w:type="dxa"/>
          </w:tcPr>
          <w:p w14:paraId="4BA6EC90" w14:textId="77777777" w:rsidR="00850AED" w:rsidRDefault="00850AED" w:rsidP="00663927">
            <w:pPr>
              <w:rPr>
                <w:rFonts w:ascii="Vodafone Rg" w:hAnsi="Vodafone Rg"/>
                <w:b/>
              </w:rPr>
            </w:pPr>
          </w:p>
          <w:p w14:paraId="5DCE1E50" w14:textId="77777777" w:rsidR="00F77C06" w:rsidRDefault="00F77C06" w:rsidP="00663927">
            <w:pPr>
              <w:rPr>
                <w:rFonts w:ascii="Vodafone Rg" w:hAnsi="Vodafone Rg"/>
                <w:b/>
              </w:rPr>
            </w:pPr>
          </w:p>
          <w:p w14:paraId="476DC046" w14:textId="77777777" w:rsidR="00F77C06" w:rsidRDefault="00F77C06" w:rsidP="00663927">
            <w:pPr>
              <w:rPr>
                <w:rFonts w:ascii="Vodafone Rg" w:hAnsi="Vodafone Rg"/>
                <w:b/>
              </w:rPr>
            </w:pPr>
          </w:p>
          <w:p w14:paraId="587615C5" w14:textId="77777777" w:rsidR="00F77C06" w:rsidRDefault="00F77C06" w:rsidP="00663927">
            <w:pPr>
              <w:rPr>
                <w:rFonts w:ascii="Vodafone Rg" w:hAnsi="Vodafone Rg"/>
                <w:b/>
              </w:rPr>
            </w:pPr>
          </w:p>
          <w:p w14:paraId="452E0653" w14:textId="77777777" w:rsidR="00F77C06" w:rsidRPr="00F77C06" w:rsidRDefault="00B96098" w:rsidP="00F77C06">
            <w:pPr>
              <w:rPr>
                <w:rFonts w:ascii="Vodafone Rg" w:hAnsi="Vodafone Rg"/>
                <w:b/>
                <w:bCs/>
              </w:rPr>
            </w:pPr>
            <w:r>
              <w:rPr>
                <w:rFonts w:ascii="Vodafone Rg" w:hAnsi="Vodafone Rg"/>
                <w:b/>
                <w:bCs/>
              </w:rPr>
              <w:t>Substantially i</w:t>
            </w:r>
            <w:r w:rsidR="00F77C06" w:rsidRPr="00F77C06">
              <w:rPr>
                <w:rFonts w:ascii="Vodafone Rg" w:hAnsi="Vodafone Rg"/>
                <w:b/>
                <w:bCs/>
              </w:rPr>
              <w:t>neffective</w:t>
            </w:r>
          </w:p>
          <w:p w14:paraId="11B57D3D" w14:textId="77777777" w:rsidR="00F77C06" w:rsidRDefault="00F77C06" w:rsidP="00663927">
            <w:pPr>
              <w:rPr>
                <w:rFonts w:ascii="Vodafone Rg" w:hAnsi="Vodafone Rg"/>
                <w:b/>
              </w:rPr>
            </w:pPr>
          </w:p>
          <w:p w14:paraId="7A9253E4" w14:textId="77777777" w:rsidR="00B96098" w:rsidRDefault="00B96098" w:rsidP="00663927">
            <w:pPr>
              <w:rPr>
                <w:rFonts w:ascii="Vodafone Rg" w:hAnsi="Vodafone Rg"/>
                <w:b/>
              </w:rPr>
            </w:pPr>
          </w:p>
          <w:p w14:paraId="5AA93DA6" w14:textId="77777777" w:rsidR="00F77C06" w:rsidRPr="00A128B5" w:rsidRDefault="00F77C06" w:rsidP="00663927">
            <w:pPr>
              <w:rPr>
                <w:rFonts w:ascii="Vodafone Rg" w:hAnsi="Vodafone Rg"/>
                <w:b/>
              </w:rPr>
            </w:pPr>
          </w:p>
        </w:tc>
        <w:tc>
          <w:tcPr>
            <w:tcW w:w="1710" w:type="dxa"/>
          </w:tcPr>
          <w:p w14:paraId="4B42B937" w14:textId="0E5B04A1" w:rsidR="00F77C06" w:rsidRPr="00377C0A" w:rsidRDefault="00F77C06" w:rsidP="00377C0A">
            <w:pPr>
              <w:rPr>
                <w:rFonts w:ascii="Vodafone Rg" w:hAnsi="Vodafone Rg"/>
                <w:color w:val="EE0000"/>
              </w:rPr>
            </w:pPr>
          </w:p>
        </w:tc>
        <w:tc>
          <w:tcPr>
            <w:tcW w:w="1371" w:type="dxa"/>
          </w:tcPr>
          <w:p w14:paraId="59C858E2" w14:textId="77777777" w:rsidR="00850AED" w:rsidRPr="00F771EE" w:rsidRDefault="00850AED" w:rsidP="00663927">
            <w:pPr>
              <w:rPr>
                <w:rFonts w:ascii="Vodafone Rg" w:hAnsi="Vodafone Rg"/>
              </w:rPr>
            </w:pPr>
          </w:p>
        </w:tc>
      </w:tr>
      <w:tr w:rsidR="00A128B5" w:rsidRPr="00F771EE" w14:paraId="46D71230" w14:textId="77777777" w:rsidTr="00377C0A">
        <w:tc>
          <w:tcPr>
            <w:tcW w:w="992" w:type="dxa"/>
          </w:tcPr>
          <w:p w14:paraId="79C68026" w14:textId="77777777" w:rsidR="00A128B5" w:rsidRDefault="00A128B5" w:rsidP="00A128B5">
            <w:pPr>
              <w:rPr>
                <w:rFonts w:ascii="Vodafone Rg" w:hAnsi="Vodafone Rg"/>
                <w:color w:val="000000"/>
              </w:rPr>
            </w:pPr>
            <w:r>
              <w:rPr>
                <w:rFonts w:ascii="Vodafone Rg" w:hAnsi="Vodafone Rg"/>
                <w:color w:val="000000"/>
              </w:rPr>
              <w:t>PRIVC41</w:t>
            </w:r>
          </w:p>
          <w:p w14:paraId="4F2F3C7F" w14:textId="77777777" w:rsidR="00850AED" w:rsidRPr="00F771EE" w:rsidRDefault="00850AED" w:rsidP="00663927">
            <w:pPr>
              <w:rPr>
                <w:rFonts w:ascii="Vodafone Rg" w:hAnsi="Vodafone Rg"/>
              </w:rPr>
            </w:pPr>
          </w:p>
        </w:tc>
        <w:tc>
          <w:tcPr>
            <w:tcW w:w="1302" w:type="dxa"/>
          </w:tcPr>
          <w:p w14:paraId="6230B65E" w14:textId="77777777" w:rsidR="00A128B5" w:rsidRDefault="00A128B5" w:rsidP="00A128B5">
            <w:pPr>
              <w:rPr>
                <w:rFonts w:ascii="Vodafone Rg" w:hAnsi="Vodafone Rg"/>
              </w:rPr>
            </w:pPr>
            <w:r>
              <w:rPr>
                <w:rFonts w:ascii="Vodafone Rg" w:hAnsi="Vodafone Rg"/>
              </w:rPr>
              <w:t xml:space="preserve">Deletion or return of personal data to controller </w:t>
            </w:r>
          </w:p>
          <w:p w14:paraId="01D11303" w14:textId="77777777" w:rsidR="00850AED" w:rsidRPr="00F771EE" w:rsidRDefault="00850AED" w:rsidP="00663927">
            <w:pPr>
              <w:rPr>
                <w:rFonts w:ascii="Vodafone Rg" w:hAnsi="Vodafone Rg"/>
              </w:rPr>
            </w:pPr>
          </w:p>
        </w:tc>
        <w:tc>
          <w:tcPr>
            <w:tcW w:w="2942" w:type="dxa"/>
          </w:tcPr>
          <w:p w14:paraId="4CD30BEB" w14:textId="100E3A68" w:rsidR="00A128B5" w:rsidRDefault="0099577D" w:rsidP="00A128B5">
            <w:pPr>
              <w:rPr>
                <w:rFonts w:ascii="Vodafone Rg" w:hAnsi="Vodafone Rg"/>
                <w:color w:val="000000"/>
              </w:rPr>
            </w:pPr>
            <w:r>
              <w:rPr>
                <w:rFonts w:ascii="Vodafone Rg" w:hAnsi="Vodafone Rg"/>
                <w:color w:val="000000"/>
              </w:rPr>
              <w:t>POSB</w:t>
            </w:r>
            <w:r w:rsidR="00A128B5">
              <w:rPr>
                <w:rFonts w:ascii="Vodafone Rg" w:hAnsi="Vodafone Rg"/>
                <w:color w:val="000000"/>
              </w:rPr>
              <w:t xml:space="preserve"> as a processor of Enterprise customer's personal data complies with its legal obligations. </w:t>
            </w:r>
            <w:r w:rsidR="00A128B5">
              <w:rPr>
                <w:rFonts w:ascii="Vodafone Rg" w:hAnsi="Vodafone Rg"/>
                <w:color w:val="000000"/>
              </w:rPr>
              <w:br/>
            </w:r>
            <w:r w:rsidR="00A128B5">
              <w:rPr>
                <w:rFonts w:ascii="Vodafone Rg" w:hAnsi="Vodafone Rg"/>
                <w:color w:val="000000"/>
              </w:rPr>
              <w:br/>
            </w:r>
            <w:r>
              <w:rPr>
                <w:rFonts w:ascii="Vodafone Rg" w:hAnsi="Vodafone Rg"/>
                <w:color w:val="000000"/>
              </w:rPr>
              <w:t>POSB</w:t>
            </w:r>
            <w:r w:rsidR="00A128B5">
              <w:rPr>
                <w:rFonts w:ascii="Vodafone Rg" w:hAnsi="Vodafone Rg"/>
                <w:color w:val="000000"/>
              </w:rPr>
              <w:t xml:space="preserve"> has in place a strategic approach to communicate about our privacy approach </w:t>
            </w:r>
            <w:proofErr w:type="gramStart"/>
            <w:r w:rsidR="00A128B5">
              <w:rPr>
                <w:rFonts w:ascii="Vodafone Rg" w:hAnsi="Vodafone Rg"/>
                <w:color w:val="000000"/>
              </w:rPr>
              <w:t>so as to</w:t>
            </w:r>
            <w:proofErr w:type="gramEnd"/>
            <w:r w:rsidR="00A128B5">
              <w:rPr>
                <w:rFonts w:ascii="Vodafone Rg" w:hAnsi="Vodafone Rg"/>
                <w:color w:val="000000"/>
              </w:rPr>
              <w:t xml:space="preserve"> ensure standardised offering and to minimise commercial transaction costs.</w:t>
            </w:r>
          </w:p>
          <w:p w14:paraId="577D0832" w14:textId="77777777" w:rsidR="00850AED" w:rsidRPr="00F771EE" w:rsidRDefault="00850AED" w:rsidP="00663927">
            <w:pPr>
              <w:rPr>
                <w:rFonts w:ascii="Vodafone Rg" w:hAnsi="Vodafone Rg"/>
              </w:rPr>
            </w:pPr>
          </w:p>
        </w:tc>
        <w:tc>
          <w:tcPr>
            <w:tcW w:w="5760" w:type="dxa"/>
          </w:tcPr>
          <w:p w14:paraId="72B03E21" w14:textId="71BE931A" w:rsidR="00A128B5" w:rsidRDefault="00A128B5" w:rsidP="00A128B5">
            <w:pPr>
              <w:rPr>
                <w:rFonts w:ascii="Vodafone Rg" w:hAnsi="Vodafone Rg"/>
              </w:rPr>
            </w:pPr>
            <w:r>
              <w:rPr>
                <w:rFonts w:ascii="Vodafone Rg" w:hAnsi="Vodafone Rg"/>
                <w:b/>
                <w:bCs/>
              </w:rPr>
              <w:t>Process to delete or return data to controller:</w:t>
            </w:r>
            <w:r>
              <w:rPr>
                <w:rFonts w:ascii="Vodafone Rg" w:hAnsi="Vodafone Rg"/>
                <w:b/>
                <w:bCs/>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b/>
                <w:bCs/>
              </w:rPr>
              <w:br/>
            </w:r>
            <w:r>
              <w:rPr>
                <w:rFonts w:ascii="Vodafone Rg" w:hAnsi="Vodafone Rg"/>
              </w:rPr>
              <w:t xml:space="preserve">1) VSS, VRS and TDO have a defined process, agreed with </w:t>
            </w:r>
            <w:r w:rsidR="0099577D">
              <w:rPr>
                <w:rFonts w:ascii="Vodafone Rg" w:hAnsi="Vodafone Rg"/>
              </w:rPr>
              <w:t>POSB</w:t>
            </w:r>
            <w:r>
              <w:rPr>
                <w:rFonts w:ascii="Vodafone Rg" w:hAnsi="Vodafone Rg"/>
              </w:rPr>
              <w:t xml:space="preserve"> </w:t>
            </w:r>
            <w:r w:rsidR="0099577D">
              <w:rPr>
                <w:rFonts w:ascii="Vodafone Rg" w:hAnsi="Vodafone Rg"/>
              </w:rPr>
              <w:t>bank</w:t>
            </w:r>
            <w:r>
              <w:rPr>
                <w:rFonts w:ascii="Vodafone Rg" w:hAnsi="Vodafone Rg"/>
              </w:rPr>
              <w:t xml:space="preserve">s, that enables </w:t>
            </w:r>
            <w:r w:rsidR="0099577D">
              <w:rPr>
                <w:rFonts w:ascii="Vodafone Rg" w:hAnsi="Vodafone Rg"/>
              </w:rPr>
              <w:t>POSB</w:t>
            </w:r>
            <w:r>
              <w:rPr>
                <w:rFonts w:ascii="Vodafone Rg" w:hAnsi="Vodafone Rg"/>
              </w:rPr>
              <w:t xml:space="preserve"> </w:t>
            </w:r>
            <w:r w:rsidR="0099577D">
              <w:rPr>
                <w:rFonts w:ascii="Vodafone Rg" w:hAnsi="Vodafone Rg"/>
              </w:rPr>
              <w:t>bank</w:t>
            </w:r>
            <w:r>
              <w:rPr>
                <w:rFonts w:ascii="Vodafone Rg" w:hAnsi="Vodafone Rg"/>
              </w:rPr>
              <w:t xml:space="preserve">s to request deletion of personal data from systems managed by VSS, VRS and/or TDO/other </w:t>
            </w:r>
            <w:r w:rsidR="0099577D">
              <w:rPr>
                <w:rFonts w:ascii="Vodafone Rg" w:hAnsi="Vodafone Rg"/>
              </w:rPr>
              <w:t>POSB</w:t>
            </w:r>
            <w:r>
              <w:rPr>
                <w:rFonts w:ascii="Vodafone Rg" w:hAnsi="Vodafone Rg"/>
              </w:rPr>
              <w:t xml:space="preserve"> platforms.  </w:t>
            </w:r>
          </w:p>
          <w:p w14:paraId="6E4C5B44" w14:textId="77777777" w:rsidR="00A128B5" w:rsidRDefault="00A128B5" w:rsidP="00A128B5">
            <w:pPr>
              <w:rPr>
                <w:rFonts w:ascii="Vodafone Rg" w:hAnsi="Vodafone Rg"/>
              </w:rPr>
            </w:pPr>
            <w:r>
              <w:rPr>
                <w:rFonts w:ascii="Vodafone Rg" w:hAnsi="Vodafone Rg"/>
              </w:rPr>
              <w:br/>
              <w:t xml:space="preserve">2) Enterprise has a defined process, communicated to accounts managers, that enables enterprise customers requests for the deletion of personal data from systems managed by Enterprise. </w:t>
            </w:r>
          </w:p>
          <w:p w14:paraId="02563379" w14:textId="77777777" w:rsidR="00A128B5" w:rsidRDefault="00A128B5" w:rsidP="00A128B5">
            <w:pPr>
              <w:rPr>
                <w:rFonts w:ascii="Vodafone Rg" w:hAnsi="Vodafone Rg"/>
              </w:rPr>
            </w:pPr>
            <w:r>
              <w:rPr>
                <w:rFonts w:ascii="Vodafone Rg" w:hAnsi="Vodafone Rg"/>
              </w:rPr>
              <w:lastRenderedPageBreak/>
              <w:br/>
              <w:t xml:space="preserve">3) Processes exist to ensure that data is deleted or returned to the data controller after the termination of the contract. </w:t>
            </w:r>
          </w:p>
          <w:p w14:paraId="40014E7F" w14:textId="77777777" w:rsidR="00A128B5" w:rsidRDefault="00F77C06" w:rsidP="00A128B5">
            <w:pPr>
              <w:rPr>
                <w:rFonts w:ascii="Vodafone Rg" w:hAnsi="Vodafone Rg"/>
                <w:b/>
                <w:bCs/>
              </w:rPr>
            </w:pPr>
            <w:r>
              <w:rPr>
                <w:rFonts w:ascii="Vodafone Rg" w:hAnsi="Vodafone Rg"/>
              </w:rPr>
              <w:br/>
              <w:t>4</w:t>
            </w:r>
            <w:r w:rsidR="00A128B5">
              <w:rPr>
                <w:rFonts w:ascii="Vodafone Rg" w:hAnsi="Vodafone Rg"/>
              </w:rPr>
              <w:t xml:space="preserve">) All such requests are appropriately logged for evidence </w:t>
            </w:r>
            <w:proofErr w:type="gramStart"/>
            <w:r w:rsidR="00A128B5">
              <w:rPr>
                <w:rFonts w:ascii="Vodafone Rg" w:hAnsi="Vodafone Rg"/>
              </w:rPr>
              <w:t>purposes</w:t>
            </w:r>
            <w:proofErr w:type="gramEnd"/>
            <w:r w:rsidR="00A128B5">
              <w:rPr>
                <w:rFonts w:ascii="Vodafone Rg" w:hAnsi="Vodafone Rg"/>
              </w:rPr>
              <w:t xml:space="preserve"> and a confirmation is provided to the controller.</w:t>
            </w:r>
          </w:p>
          <w:p w14:paraId="0D2D380E" w14:textId="77777777" w:rsidR="00850AED" w:rsidRPr="00F771EE" w:rsidRDefault="00850AED" w:rsidP="00663927">
            <w:pPr>
              <w:rPr>
                <w:rFonts w:ascii="Vodafone Rg" w:hAnsi="Vodafone Rg"/>
              </w:rPr>
            </w:pPr>
          </w:p>
        </w:tc>
        <w:tc>
          <w:tcPr>
            <w:tcW w:w="1800" w:type="dxa"/>
          </w:tcPr>
          <w:p w14:paraId="1ACC3A5E" w14:textId="77777777" w:rsidR="00850AED" w:rsidRDefault="00850AED" w:rsidP="00663927">
            <w:pPr>
              <w:rPr>
                <w:rFonts w:ascii="Vodafone Rg" w:hAnsi="Vodafone Rg"/>
              </w:rPr>
            </w:pPr>
          </w:p>
          <w:p w14:paraId="27E7F45A" w14:textId="77777777" w:rsidR="00F77C06" w:rsidRDefault="00F77C06" w:rsidP="00663927">
            <w:pPr>
              <w:rPr>
                <w:rFonts w:ascii="Vodafone Rg" w:hAnsi="Vodafone Rg"/>
              </w:rPr>
            </w:pPr>
          </w:p>
          <w:p w14:paraId="0895F01F" w14:textId="77777777" w:rsidR="00F77C06" w:rsidRDefault="00F77C06" w:rsidP="00663927">
            <w:pPr>
              <w:rPr>
                <w:rFonts w:ascii="Vodafone Rg" w:hAnsi="Vodafone Rg"/>
              </w:rPr>
            </w:pPr>
          </w:p>
          <w:p w14:paraId="7B299D6A" w14:textId="77777777" w:rsidR="00F77C06" w:rsidRDefault="00F77C06" w:rsidP="00663927">
            <w:pPr>
              <w:rPr>
                <w:rFonts w:ascii="Vodafone Rg" w:hAnsi="Vodafone Rg"/>
              </w:rPr>
            </w:pPr>
          </w:p>
          <w:p w14:paraId="0688E8A4" w14:textId="77777777" w:rsidR="00F77C06" w:rsidRDefault="00F77C06" w:rsidP="00663927">
            <w:pPr>
              <w:rPr>
                <w:rFonts w:ascii="Vodafone Rg" w:hAnsi="Vodafone Rg"/>
              </w:rPr>
            </w:pPr>
          </w:p>
          <w:p w14:paraId="4D519C3E" w14:textId="77777777" w:rsidR="00F77C06" w:rsidRPr="00F77C06" w:rsidRDefault="00F77C06" w:rsidP="00F77C06">
            <w:pPr>
              <w:rPr>
                <w:rFonts w:ascii="Vodafone Rg" w:hAnsi="Vodafone Rg"/>
                <w:b/>
                <w:bCs/>
              </w:rPr>
            </w:pPr>
            <w:r w:rsidRPr="00F77C06">
              <w:rPr>
                <w:rFonts w:ascii="Vodafone Rg" w:hAnsi="Vodafone Rg"/>
                <w:b/>
                <w:bCs/>
              </w:rPr>
              <w:t>Ineffective</w:t>
            </w:r>
          </w:p>
          <w:p w14:paraId="4EE3C6FF" w14:textId="77777777" w:rsidR="00F77C06" w:rsidRPr="00F771EE" w:rsidRDefault="00F77C06" w:rsidP="00663927">
            <w:pPr>
              <w:rPr>
                <w:rFonts w:ascii="Vodafone Rg" w:hAnsi="Vodafone Rg"/>
              </w:rPr>
            </w:pPr>
          </w:p>
        </w:tc>
        <w:tc>
          <w:tcPr>
            <w:tcW w:w="1710" w:type="dxa"/>
          </w:tcPr>
          <w:p w14:paraId="28531323" w14:textId="54CD5D9E" w:rsidR="007407B1" w:rsidRPr="0099577D" w:rsidRDefault="007407B1" w:rsidP="007407B1">
            <w:pPr>
              <w:rPr>
                <w:rFonts w:ascii="Vodafone Rg" w:hAnsi="Vodafone Rg"/>
                <w:color w:val="EE0000"/>
              </w:rPr>
            </w:pPr>
          </w:p>
        </w:tc>
        <w:tc>
          <w:tcPr>
            <w:tcW w:w="1371" w:type="dxa"/>
          </w:tcPr>
          <w:p w14:paraId="1611E050" w14:textId="77777777" w:rsidR="00850AED" w:rsidRPr="00F771EE" w:rsidRDefault="00850AED" w:rsidP="00663927">
            <w:pPr>
              <w:rPr>
                <w:rFonts w:ascii="Vodafone Rg" w:hAnsi="Vodafone Rg"/>
              </w:rPr>
            </w:pPr>
          </w:p>
        </w:tc>
      </w:tr>
      <w:tr w:rsidR="00A128B5" w:rsidRPr="00F771EE" w14:paraId="4C5D93D9" w14:textId="77777777" w:rsidTr="00377C0A">
        <w:tc>
          <w:tcPr>
            <w:tcW w:w="992" w:type="dxa"/>
          </w:tcPr>
          <w:p w14:paraId="43E18CF6" w14:textId="77777777" w:rsidR="00A128B5" w:rsidRDefault="00A128B5" w:rsidP="00A128B5">
            <w:pPr>
              <w:rPr>
                <w:rFonts w:ascii="Vodafone Rg" w:hAnsi="Vodafone Rg"/>
                <w:color w:val="000000"/>
              </w:rPr>
            </w:pPr>
            <w:r>
              <w:rPr>
                <w:rFonts w:ascii="Vodafone Rg" w:hAnsi="Vodafone Rg"/>
                <w:color w:val="000000"/>
              </w:rPr>
              <w:t>PRIVC42</w:t>
            </w:r>
          </w:p>
          <w:p w14:paraId="3EE984D2" w14:textId="77777777" w:rsidR="00850AED" w:rsidRPr="00F771EE" w:rsidRDefault="00850AED" w:rsidP="00663927">
            <w:pPr>
              <w:rPr>
                <w:rFonts w:ascii="Vodafone Rg" w:hAnsi="Vodafone Rg"/>
              </w:rPr>
            </w:pPr>
          </w:p>
        </w:tc>
        <w:tc>
          <w:tcPr>
            <w:tcW w:w="1302" w:type="dxa"/>
          </w:tcPr>
          <w:p w14:paraId="1F9942C2" w14:textId="77777777" w:rsidR="00A128B5" w:rsidRDefault="00A128B5" w:rsidP="00A128B5">
            <w:pPr>
              <w:rPr>
                <w:rFonts w:ascii="Vodafone Rg" w:hAnsi="Vodafone Rg"/>
              </w:rPr>
            </w:pPr>
            <w:r>
              <w:rPr>
                <w:rFonts w:ascii="Vodafone Rg" w:hAnsi="Vodafone Rg"/>
              </w:rPr>
              <w:t>Permission to change sub-processors</w:t>
            </w:r>
          </w:p>
          <w:p w14:paraId="55A2D77B" w14:textId="77777777" w:rsidR="00850AED" w:rsidRPr="00F771EE" w:rsidRDefault="00850AED" w:rsidP="00663927">
            <w:pPr>
              <w:rPr>
                <w:rFonts w:ascii="Vodafone Rg" w:hAnsi="Vodafone Rg"/>
              </w:rPr>
            </w:pPr>
          </w:p>
        </w:tc>
        <w:tc>
          <w:tcPr>
            <w:tcW w:w="2942" w:type="dxa"/>
          </w:tcPr>
          <w:p w14:paraId="63315CB4" w14:textId="0B47FC64" w:rsidR="00A128B5" w:rsidRDefault="0099577D" w:rsidP="00A128B5">
            <w:pPr>
              <w:rPr>
                <w:rFonts w:ascii="Vodafone Rg" w:hAnsi="Vodafone Rg"/>
                <w:color w:val="000000"/>
              </w:rPr>
            </w:pPr>
            <w:r>
              <w:rPr>
                <w:rFonts w:ascii="Vodafone Rg" w:hAnsi="Vodafone Rg"/>
                <w:color w:val="000000"/>
              </w:rPr>
              <w:t>POSB</w:t>
            </w:r>
            <w:r w:rsidR="00A128B5">
              <w:rPr>
                <w:rFonts w:ascii="Vodafone Rg" w:hAnsi="Vodafone Rg"/>
                <w:color w:val="000000"/>
              </w:rPr>
              <w:t xml:space="preserve"> as a processor of Enterprise customer's personal data complies with its legal obligations. </w:t>
            </w:r>
            <w:r w:rsidR="00A128B5">
              <w:rPr>
                <w:rFonts w:ascii="Vodafone Rg" w:hAnsi="Vodafone Rg"/>
                <w:color w:val="000000"/>
              </w:rPr>
              <w:br/>
            </w:r>
            <w:r w:rsidR="00A128B5">
              <w:rPr>
                <w:rFonts w:ascii="Vodafone Rg" w:hAnsi="Vodafone Rg"/>
                <w:color w:val="000000"/>
              </w:rPr>
              <w:br/>
            </w:r>
            <w:r>
              <w:rPr>
                <w:rFonts w:ascii="Vodafone Rg" w:hAnsi="Vodafone Rg"/>
                <w:color w:val="000000"/>
              </w:rPr>
              <w:t>POSB</w:t>
            </w:r>
            <w:r w:rsidR="00A128B5">
              <w:rPr>
                <w:rFonts w:ascii="Vodafone Rg" w:hAnsi="Vodafone Rg"/>
                <w:color w:val="000000"/>
              </w:rPr>
              <w:t xml:space="preserve"> has in place a strategic approach to communicate about our privacy approach </w:t>
            </w:r>
            <w:proofErr w:type="gramStart"/>
            <w:r w:rsidR="00A128B5">
              <w:rPr>
                <w:rFonts w:ascii="Vodafone Rg" w:hAnsi="Vodafone Rg"/>
                <w:color w:val="000000"/>
              </w:rPr>
              <w:t>so as to</w:t>
            </w:r>
            <w:proofErr w:type="gramEnd"/>
            <w:r w:rsidR="00A128B5">
              <w:rPr>
                <w:rFonts w:ascii="Vodafone Rg" w:hAnsi="Vodafone Rg"/>
                <w:color w:val="000000"/>
              </w:rPr>
              <w:t xml:space="preserve"> ensure standardised offering and to minimise commercial transaction costs.</w:t>
            </w:r>
          </w:p>
          <w:p w14:paraId="77BE491E" w14:textId="77777777" w:rsidR="00850AED" w:rsidRPr="00F771EE" w:rsidRDefault="00850AED" w:rsidP="00663927">
            <w:pPr>
              <w:rPr>
                <w:rFonts w:ascii="Vodafone Rg" w:hAnsi="Vodafone Rg"/>
              </w:rPr>
            </w:pPr>
          </w:p>
        </w:tc>
        <w:tc>
          <w:tcPr>
            <w:tcW w:w="5760" w:type="dxa"/>
          </w:tcPr>
          <w:p w14:paraId="5A07FB08" w14:textId="448F4A63" w:rsidR="00A128B5" w:rsidRDefault="00A128B5" w:rsidP="00A128B5">
            <w:pPr>
              <w:rPr>
                <w:rFonts w:ascii="Vodafone Rg" w:hAnsi="Vodafone Rg"/>
              </w:rPr>
            </w:pPr>
            <w:r>
              <w:rPr>
                <w:rFonts w:ascii="Vodafone Rg" w:hAnsi="Vodafone Rg"/>
                <w:b/>
                <w:bCs/>
              </w:rPr>
              <w:t>Permission to change sub-processors:</w:t>
            </w:r>
            <w:r>
              <w:rPr>
                <w:rFonts w:ascii="Vodafone Rg" w:hAnsi="Vodafone Rg"/>
                <w:b/>
                <w:bCs/>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b/>
                <w:bCs/>
              </w:rPr>
              <w:br/>
            </w:r>
            <w:r>
              <w:rPr>
                <w:rFonts w:ascii="Vodafone Rg" w:hAnsi="Vodafone Rg"/>
              </w:rPr>
              <w:t xml:space="preserve">1) Enterprise (and VSS to the extent they have external customers) have defined a process to update relevant customers/controllers about changes to sub-processors.  </w:t>
            </w:r>
          </w:p>
          <w:p w14:paraId="7F365AE9" w14:textId="77777777" w:rsidR="00A128B5" w:rsidRDefault="00A128B5" w:rsidP="00A128B5">
            <w:pPr>
              <w:rPr>
                <w:rFonts w:ascii="Vodafone Rg" w:hAnsi="Vodafone Rg"/>
              </w:rPr>
            </w:pPr>
            <w:r>
              <w:rPr>
                <w:rFonts w:ascii="Vodafone Rg" w:hAnsi="Vodafone Rg"/>
              </w:rPr>
              <w:br/>
              <w:t xml:space="preserve">2) The process includes </w:t>
            </w:r>
          </w:p>
          <w:p w14:paraId="634AAA42" w14:textId="77777777" w:rsidR="00A128B5" w:rsidRDefault="00A128B5" w:rsidP="00A128B5">
            <w:pPr>
              <w:rPr>
                <w:rFonts w:ascii="Vodafone Rg" w:hAnsi="Vodafone Rg"/>
              </w:rPr>
            </w:pPr>
            <w:r>
              <w:rPr>
                <w:rFonts w:ascii="Vodafone Rg" w:hAnsi="Vodafone Rg"/>
              </w:rPr>
              <w:t xml:space="preserve">(i) requirements on the business, product or technology owner to give prior notification to enterprise privacy team of the proposed change, </w:t>
            </w:r>
          </w:p>
          <w:p w14:paraId="42728B81" w14:textId="77777777" w:rsidR="00A128B5" w:rsidRDefault="00A128B5" w:rsidP="00A128B5">
            <w:pPr>
              <w:rPr>
                <w:rFonts w:ascii="Vodafone Rg" w:hAnsi="Vodafone Rg"/>
              </w:rPr>
            </w:pPr>
          </w:p>
          <w:p w14:paraId="3F5EB26C" w14:textId="77777777" w:rsidR="00A128B5" w:rsidRDefault="00A128B5" w:rsidP="00A128B5">
            <w:pPr>
              <w:rPr>
                <w:rFonts w:ascii="Vodafone Rg" w:hAnsi="Vodafone Rg"/>
                <w:b/>
                <w:bCs/>
              </w:rPr>
            </w:pPr>
            <w:r>
              <w:rPr>
                <w:rFonts w:ascii="Vodafone Rg" w:hAnsi="Vodafone Rg"/>
              </w:rPr>
              <w:t xml:space="preserve">(ii) a defined methodology for providing that notice to the impacted customers </w:t>
            </w:r>
            <w:proofErr w:type="spellStart"/>
            <w:r>
              <w:rPr>
                <w:rFonts w:ascii="Vodafone Rg" w:hAnsi="Vodafone Rg"/>
              </w:rPr>
              <w:t>eg</w:t>
            </w:r>
            <w:proofErr w:type="spellEnd"/>
            <w:r>
              <w:rPr>
                <w:rFonts w:ascii="Vodafone Rg" w:hAnsi="Vodafone Rg"/>
              </w:rPr>
              <w:t xml:space="preserve"> through account managers, online portal or otherwise, and iii</w:t>
            </w:r>
            <w:proofErr w:type="gramStart"/>
            <w:r>
              <w:rPr>
                <w:rFonts w:ascii="Vodafone Rg" w:hAnsi="Vodafone Rg"/>
              </w:rPr>
              <w:t>)  requirements</w:t>
            </w:r>
            <w:proofErr w:type="gramEnd"/>
            <w:r>
              <w:rPr>
                <w:rFonts w:ascii="Vodafone Rg" w:hAnsi="Vodafone Rg"/>
              </w:rPr>
              <w:t xml:space="preserve"> to implement appropriate DPA where required with customer or supplier.</w:t>
            </w:r>
            <w:r>
              <w:rPr>
                <w:rFonts w:ascii="Vodafone Rg" w:hAnsi="Vodafone Rg"/>
              </w:rPr>
              <w:br/>
            </w:r>
            <w:r>
              <w:rPr>
                <w:rFonts w:ascii="Vodafone Rg" w:hAnsi="Vodafone Rg"/>
              </w:rPr>
              <w:br/>
              <w:t>NOTE: This applies to processors with external customers. For internal processors (e.g. TDO) INCA DPA and SPDA are methods to manage this risk.</w:t>
            </w:r>
          </w:p>
          <w:p w14:paraId="2EEFBBEB" w14:textId="77777777" w:rsidR="00850AED" w:rsidRPr="00F771EE" w:rsidRDefault="00850AED" w:rsidP="00663927">
            <w:pPr>
              <w:rPr>
                <w:rFonts w:ascii="Vodafone Rg" w:hAnsi="Vodafone Rg"/>
              </w:rPr>
            </w:pPr>
          </w:p>
        </w:tc>
        <w:tc>
          <w:tcPr>
            <w:tcW w:w="1800" w:type="dxa"/>
          </w:tcPr>
          <w:p w14:paraId="3E08E250" w14:textId="77777777" w:rsidR="00850AED" w:rsidRDefault="00850AED" w:rsidP="00663927">
            <w:pPr>
              <w:rPr>
                <w:rFonts w:ascii="Vodafone Rg" w:hAnsi="Vodafone Rg"/>
              </w:rPr>
            </w:pPr>
          </w:p>
          <w:p w14:paraId="75DEFCE3" w14:textId="77777777" w:rsidR="00F77C06" w:rsidRDefault="00F77C06" w:rsidP="00663927">
            <w:pPr>
              <w:rPr>
                <w:rFonts w:ascii="Vodafone Rg" w:hAnsi="Vodafone Rg"/>
              </w:rPr>
            </w:pPr>
          </w:p>
          <w:p w14:paraId="06988AE7" w14:textId="77777777" w:rsidR="00F77C06" w:rsidRDefault="00F77C06" w:rsidP="00663927">
            <w:pPr>
              <w:rPr>
                <w:rFonts w:ascii="Vodafone Rg" w:hAnsi="Vodafone Rg"/>
              </w:rPr>
            </w:pPr>
          </w:p>
          <w:p w14:paraId="25156BE7" w14:textId="77777777" w:rsidR="00F77C06" w:rsidRDefault="00F77C06" w:rsidP="00663927">
            <w:pPr>
              <w:rPr>
                <w:rFonts w:ascii="Vodafone Rg" w:hAnsi="Vodafone Rg"/>
              </w:rPr>
            </w:pPr>
          </w:p>
          <w:p w14:paraId="41D9484C" w14:textId="77777777" w:rsidR="00F77C06" w:rsidRDefault="00F77C06" w:rsidP="00663927">
            <w:pPr>
              <w:rPr>
                <w:rFonts w:ascii="Vodafone Rg" w:hAnsi="Vodafone Rg"/>
              </w:rPr>
            </w:pPr>
          </w:p>
          <w:p w14:paraId="47B75B1C" w14:textId="77777777" w:rsidR="00F77C06" w:rsidRPr="00F77C06" w:rsidRDefault="00F77C06" w:rsidP="00F77C06">
            <w:pPr>
              <w:rPr>
                <w:rFonts w:ascii="Vodafone Rg" w:hAnsi="Vodafone Rg"/>
                <w:b/>
                <w:bCs/>
              </w:rPr>
            </w:pPr>
            <w:r w:rsidRPr="00F77C06">
              <w:rPr>
                <w:rFonts w:ascii="Vodafone Rg" w:hAnsi="Vodafone Rg"/>
                <w:b/>
                <w:bCs/>
              </w:rPr>
              <w:t>Ineffective</w:t>
            </w:r>
          </w:p>
          <w:p w14:paraId="602F104B" w14:textId="77777777" w:rsidR="00F77C06" w:rsidRPr="00F771EE" w:rsidRDefault="00F77C06" w:rsidP="00663927">
            <w:pPr>
              <w:rPr>
                <w:rFonts w:ascii="Vodafone Rg" w:hAnsi="Vodafone Rg"/>
              </w:rPr>
            </w:pPr>
          </w:p>
        </w:tc>
        <w:tc>
          <w:tcPr>
            <w:tcW w:w="1710" w:type="dxa"/>
          </w:tcPr>
          <w:p w14:paraId="2BC22C29" w14:textId="77777777" w:rsidR="00F77C06" w:rsidRPr="0099577D" w:rsidRDefault="00F77C06" w:rsidP="008C7001">
            <w:pPr>
              <w:rPr>
                <w:rFonts w:ascii="Vodafone Rg" w:hAnsi="Vodafone Rg"/>
                <w:color w:val="EE0000"/>
              </w:rPr>
            </w:pPr>
          </w:p>
        </w:tc>
        <w:tc>
          <w:tcPr>
            <w:tcW w:w="1371" w:type="dxa"/>
          </w:tcPr>
          <w:p w14:paraId="5324F87C" w14:textId="77777777" w:rsidR="00850AED" w:rsidRPr="00F771EE" w:rsidRDefault="00850AED" w:rsidP="00663927">
            <w:pPr>
              <w:rPr>
                <w:rFonts w:ascii="Vodafone Rg" w:hAnsi="Vodafone Rg"/>
              </w:rPr>
            </w:pPr>
          </w:p>
        </w:tc>
      </w:tr>
      <w:tr w:rsidR="00A128B5" w:rsidRPr="00F771EE" w14:paraId="4C42863A" w14:textId="77777777" w:rsidTr="00377C0A">
        <w:tc>
          <w:tcPr>
            <w:tcW w:w="992" w:type="dxa"/>
          </w:tcPr>
          <w:p w14:paraId="3CFDCDC4" w14:textId="77777777" w:rsidR="00A128B5" w:rsidRDefault="00A128B5" w:rsidP="00A128B5">
            <w:pPr>
              <w:rPr>
                <w:rFonts w:ascii="Vodafone Rg" w:hAnsi="Vodafone Rg"/>
                <w:color w:val="000000"/>
              </w:rPr>
            </w:pPr>
            <w:r>
              <w:rPr>
                <w:rFonts w:ascii="Vodafone Rg" w:hAnsi="Vodafone Rg"/>
                <w:color w:val="000000"/>
              </w:rPr>
              <w:t>PRIVC43</w:t>
            </w:r>
          </w:p>
          <w:p w14:paraId="6FCB9B30" w14:textId="77777777" w:rsidR="00850AED" w:rsidRPr="00F771EE" w:rsidRDefault="00850AED" w:rsidP="00663927">
            <w:pPr>
              <w:rPr>
                <w:rFonts w:ascii="Vodafone Rg" w:hAnsi="Vodafone Rg"/>
              </w:rPr>
            </w:pPr>
          </w:p>
        </w:tc>
        <w:tc>
          <w:tcPr>
            <w:tcW w:w="1302" w:type="dxa"/>
          </w:tcPr>
          <w:p w14:paraId="710D691C" w14:textId="77777777" w:rsidR="00A128B5" w:rsidRDefault="00A128B5" w:rsidP="00A128B5">
            <w:pPr>
              <w:rPr>
                <w:rFonts w:ascii="Vodafone Rg" w:hAnsi="Vodafone Rg"/>
              </w:rPr>
            </w:pPr>
            <w:r>
              <w:rPr>
                <w:rFonts w:ascii="Vodafone Rg" w:hAnsi="Vodafone Rg"/>
              </w:rPr>
              <w:t>Response to audit requirements</w:t>
            </w:r>
          </w:p>
          <w:p w14:paraId="2A864DEF" w14:textId="77777777" w:rsidR="00850AED" w:rsidRPr="00F771EE" w:rsidRDefault="00850AED" w:rsidP="00663927">
            <w:pPr>
              <w:rPr>
                <w:rFonts w:ascii="Vodafone Rg" w:hAnsi="Vodafone Rg"/>
              </w:rPr>
            </w:pPr>
          </w:p>
        </w:tc>
        <w:tc>
          <w:tcPr>
            <w:tcW w:w="2942" w:type="dxa"/>
          </w:tcPr>
          <w:p w14:paraId="7D689FEA" w14:textId="57E28676" w:rsidR="00A128B5" w:rsidRDefault="0099577D" w:rsidP="00A128B5">
            <w:pPr>
              <w:rPr>
                <w:rFonts w:ascii="Vodafone Rg" w:hAnsi="Vodafone Rg"/>
                <w:color w:val="000000"/>
              </w:rPr>
            </w:pPr>
            <w:r>
              <w:rPr>
                <w:rFonts w:ascii="Vodafone Rg" w:hAnsi="Vodafone Rg"/>
                <w:color w:val="000000"/>
              </w:rPr>
              <w:t>POSB</w:t>
            </w:r>
            <w:r w:rsidR="00A128B5">
              <w:rPr>
                <w:rFonts w:ascii="Vodafone Rg" w:hAnsi="Vodafone Rg"/>
                <w:color w:val="000000"/>
              </w:rPr>
              <w:t xml:space="preserve"> as a processor of Enterprise customer's personal data complies with its legal obligations. </w:t>
            </w:r>
            <w:r w:rsidR="00A128B5">
              <w:rPr>
                <w:rFonts w:ascii="Vodafone Rg" w:hAnsi="Vodafone Rg"/>
                <w:color w:val="000000"/>
              </w:rPr>
              <w:br/>
            </w:r>
            <w:r w:rsidR="00A128B5">
              <w:rPr>
                <w:rFonts w:ascii="Vodafone Rg" w:hAnsi="Vodafone Rg"/>
                <w:color w:val="000000"/>
              </w:rPr>
              <w:br/>
            </w:r>
            <w:r>
              <w:rPr>
                <w:rFonts w:ascii="Vodafone Rg" w:hAnsi="Vodafone Rg"/>
                <w:color w:val="000000"/>
              </w:rPr>
              <w:t>POSB</w:t>
            </w:r>
            <w:r w:rsidR="00A128B5">
              <w:rPr>
                <w:rFonts w:ascii="Vodafone Rg" w:hAnsi="Vodafone Rg"/>
                <w:color w:val="000000"/>
              </w:rPr>
              <w:t xml:space="preserve"> has in place a strategic </w:t>
            </w:r>
            <w:r w:rsidR="00A128B5">
              <w:rPr>
                <w:rFonts w:ascii="Vodafone Rg" w:hAnsi="Vodafone Rg"/>
                <w:color w:val="000000"/>
              </w:rPr>
              <w:lastRenderedPageBreak/>
              <w:t xml:space="preserve">approach to communicate about our privacy approach </w:t>
            </w:r>
            <w:proofErr w:type="gramStart"/>
            <w:r w:rsidR="00A128B5">
              <w:rPr>
                <w:rFonts w:ascii="Vodafone Rg" w:hAnsi="Vodafone Rg"/>
                <w:color w:val="000000"/>
              </w:rPr>
              <w:t>so as to</w:t>
            </w:r>
            <w:proofErr w:type="gramEnd"/>
            <w:r w:rsidR="00A128B5">
              <w:rPr>
                <w:rFonts w:ascii="Vodafone Rg" w:hAnsi="Vodafone Rg"/>
                <w:color w:val="000000"/>
              </w:rPr>
              <w:t xml:space="preserve"> ensure standardised offering and to minimise commercial transaction costs.</w:t>
            </w:r>
          </w:p>
          <w:p w14:paraId="31CBC8E6" w14:textId="77777777" w:rsidR="00850AED" w:rsidRPr="00F771EE" w:rsidRDefault="00850AED" w:rsidP="00663927">
            <w:pPr>
              <w:rPr>
                <w:rFonts w:ascii="Vodafone Rg" w:hAnsi="Vodafone Rg"/>
              </w:rPr>
            </w:pPr>
          </w:p>
        </w:tc>
        <w:tc>
          <w:tcPr>
            <w:tcW w:w="5760" w:type="dxa"/>
          </w:tcPr>
          <w:p w14:paraId="71E6E0D1" w14:textId="5D3C8221" w:rsidR="00A128B5" w:rsidRDefault="00A128B5" w:rsidP="00A128B5">
            <w:pPr>
              <w:spacing w:after="240"/>
              <w:rPr>
                <w:rFonts w:ascii="Vodafone Rg" w:hAnsi="Vodafone Rg"/>
              </w:rPr>
            </w:pPr>
            <w:r>
              <w:rPr>
                <w:rFonts w:ascii="Vodafone Rg" w:hAnsi="Vodafone Rg"/>
                <w:b/>
                <w:bCs/>
              </w:rPr>
              <w:lastRenderedPageBreak/>
              <w:t>Response to audit requirements from controllers:</w:t>
            </w:r>
            <w:r>
              <w:rPr>
                <w:rFonts w:ascii="Vodafone Rg" w:hAnsi="Vodafone Rg"/>
                <w:b/>
                <w:bCs/>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b/>
                <w:bCs/>
              </w:rPr>
              <w:br/>
            </w:r>
            <w:r>
              <w:rPr>
                <w:rFonts w:ascii="Vodafone Rg" w:hAnsi="Vodafone Rg"/>
              </w:rPr>
              <w:t xml:space="preserve">1) Defined approach to manage audit requirements from customers. This should primarily be managed by </w:t>
            </w:r>
            <w:r w:rsidR="0099577D">
              <w:rPr>
                <w:rFonts w:ascii="Vodafone Rg" w:hAnsi="Vodafone Rg"/>
              </w:rPr>
              <w:t>POSB</w:t>
            </w:r>
            <w:r>
              <w:rPr>
                <w:rFonts w:ascii="Vodafone Rg" w:hAnsi="Vodafone Rg"/>
              </w:rPr>
              <w:t xml:space="preserve"> presenting existing audit reports to customers upon request </w:t>
            </w:r>
            <w:r>
              <w:rPr>
                <w:rFonts w:ascii="Vodafone Rg" w:hAnsi="Vodafone Rg"/>
              </w:rPr>
              <w:lastRenderedPageBreak/>
              <w:t xml:space="preserve">and as agreed, instead agreeing to allow customer to audit </w:t>
            </w:r>
            <w:r w:rsidR="0099577D">
              <w:rPr>
                <w:rFonts w:ascii="Vodafone Rg" w:hAnsi="Vodafone Rg"/>
              </w:rPr>
              <w:t>POSB</w:t>
            </w:r>
            <w:r>
              <w:rPr>
                <w:rFonts w:ascii="Vodafone Rg" w:hAnsi="Vodafone Rg"/>
              </w:rPr>
              <w:t xml:space="preserve"> premises.</w:t>
            </w:r>
          </w:p>
          <w:p w14:paraId="414B93C8" w14:textId="77777777" w:rsidR="00F77C06" w:rsidRDefault="00F77C06" w:rsidP="00A128B5">
            <w:pPr>
              <w:spacing w:after="240"/>
              <w:rPr>
                <w:rFonts w:ascii="Vodafone Rg" w:hAnsi="Vodafone Rg"/>
                <w:b/>
                <w:bCs/>
              </w:rPr>
            </w:pPr>
          </w:p>
          <w:p w14:paraId="0B714231" w14:textId="1D08D748" w:rsidR="00A128B5" w:rsidRDefault="0099577D" w:rsidP="00A128B5">
            <w:pPr>
              <w:spacing w:after="240"/>
              <w:rPr>
                <w:rFonts w:ascii="Vodafone Rg" w:hAnsi="Vodafone Rg"/>
              </w:rPr>
            </w:pPr>
            <w:r>
              <w:rPr>
                <w:rFonts w:ascii="Vodafone Rg" w:hAnsi="Vodafone Rg"/>
                <w:b/>
                <w:bCs/>
                <w:color w:val="FF0000"/>
              </w:rPr>
              <w:t>POSB</w:t>
            </w:r>
            <w:r w:rsidR="00A128B5">
              <w:rPr>
                <w:rFonts w:ascii="Vodafone Rg" w:hAnsi="Vodafone Rg"/>
                <w:b/>
                <w:bCs/>
                <w:color w:val="FF0000"/>
              </w:rPr>
              <w:t xml:space="preserve"> responsibilities:</w:t>
            </w:r>
            <w:r w:rsidR="00A128B5">
              <w:rPr>
                <w:rFonts w:ascii="Vodafone Rg" w:hAnsi="Vodafone Rg"/>
                <w:b/>
                <w:bCs/>
              </w:rPr>
              <w:br/>
            </w:r>
            <w:r w:rsidR="00A128B5">
              <w:rPr>
                <w:rFonts w:ascii="Vodafone Rg" w:hAnsi="Vodafone Rg"/>
              </w:rPr>
              <w:t xml:space="preserve">1) Contract templates which include a managed approach to audits - primary approach is to provide audit report instead of agreeing to an audit by the customer. </w:t>
            </w:r>
          </w:p>
          <w:p w14:paraId="1304FFCF" w14:textId="77777777" w:rsidR="00A128B5" w:rsidRDefault="00A128B5" w:rsidP="00A128B5">
            <w:pPr>
              <w:spacing w:after="240"/>
              <w:rPr>
                <w:rFonts w:ascii="Vodafone Rg" w:hAnsi="Vodafone Rg"/>
              </w:rPr>
            </w:pPr>
            <w:r>
              <w:rPr>
                <w:rFonts w:ascii="Vodafone Rg" w:hAnsi="Vodafone Rg"/>
              </w:rPr>
              <w:br/>
              <w:t>2) Negotiation guidelines include guidance for audit requests (compromise clauses).</w:t>
            </w:r>
          </w:p>
          <w:p w14:paraId="41D66FE8" w14:textId="77777777" w:rsidR="00A128B5" w:rsidRDefault="00A128B5" w:rsidP="00A128B5">
            <w:pPr>
              <w:spacing w:after="240"/>
              <w:rPr>
                <w:rFonts w:ascii="Vodafone Rg" w:hAnsi="Vodafone Rg"/>
              </w:rPr>
            </w:pPr>
            <w:r>
              <w:rPr>
                <w:rFonts w:ascii="Vodafone Rg" w:hAnsi="Vodafone Rg"/>
              </w:rPr>
              <w:br/>
              <w:t>3) Respective security team has signed off the guidance.</w:t>
            </w:r>
          </w:p>
          <w:p w14:paraId="5A8FEA9A" w14:textId="762CC60F" w:rsidR="00A128B5" w:rsidRDefault="00A128B5" w:rsidP="00A128B5">
            <w:pPr>
              <w:spacing w:after="240"/>
              <w:rPr>
                <w:rFonts w:ascii="Vodafone Rg" w:hAnsi="Vodafone Rg"/>
              </w:rPr>
            </w:pPr>
            <w:r>
              <w:rPr>
                <w:rFonts w:ascii="Vodafone Rg" w:hAnsi="Vodafone Rg"/>
              </w:rPr>
              <w:br/>
              <w:t xml:space="preserve">4) Contracting process includes a step to ensure respective security and legal team is consulted prior to agreeing to allow 3rd parties audit </w:t>
            </w:r>
            <w:r w:rsidR="0099577D">
              <w:rPr>
                <w:rFonts w:ascii="Vodafone Rg" w:hAnsi="Vodafone Rg"/>
              </w:rPr>
              <w:t>POSB</w:t>
            </w:r>
            <w:r>
              <w:rPr>
                <w:rFonts w:ascii="Vodafone Rg" w:hAnsi="Vodafone Rg"/>
              </w:rPr>
              <w:t xml:space="preserve"> premises and processes or our sub-contractors.</w:t>
            </w:r>
          </w:p>
          <w:p w14:paraId="5E27EF2F" w14:textId="20B72ABF" w:rsidR="00850AED" w:rsidRPr="00F771EE" w:rsidRDefault="00A128B5" w:rsidP="00B96098">
            <w:pPr>
              <w:spacing w:after="240"/>
              <w:rPr>
                <w:rFonts w:ascii="Vodafone Rg" w:hAnsi="Vodafone Rg"/>
              </w:rPr>
            </w:pPr>
            <w:r>
              <w:rPr>
                <w:rFonts w:ascii="Vodafone Rg" w:hAnsi="Vodafone Rg"/>
              </w:rPr>
              <w:br/>
            </w:r>
            <w:r w:rsidRPr="00F77C06">
              <w:rPr>
                <w:rFonts w:ascii="Vodafone Rg" w:hAnsi="Vodafone Rg"/>
              </w:rPr>
              <w:t xml:space="preserve">5) For internal processors, annual assurance plan and outcomes communicated to </w:t>
            </w:r>
            <w:r w:rsidR="0099577D">
              <w:rPr>
                <w:rFonts w:ascii="Vodafone Rg" w:hAnsi="Vodafone Rg"/>
              </w:rPr>
              <w:t>POSB</w:t>
            </w:r>
            <w:r w:rsidRPr="00F77C06">
              <w:rPr>
                <w:rFonts w:ascii="Vodafone Rg" w:hAnsi="Vodafone Rg"/>
              </w:rPr>
              <w:t xml:space="preserve"> </w:t>
            </w:r>
            <w:r w:rsidR="0099577D">
              <w:rPr>
                <w:rFonts w:ascii="Vodafone Rg" w:hAnsi="Vodafone Rg"/>
              </w:rPr>
              <w:t>bank</w:t>
            </w:r>
            <w:r w:rsidRPr="00F77C06">
              <w:rPr>
                <w:rFonts w:ascii="Vodafone Rg" w:hAnsi="Vodafone Rg"/>
              </w:rPr>
              <w:t>s / internal controllers. Any audits will need to be agreed separately, including related compensation.</w:t>
            </w:r>
          </w:p>
        </w:tc>
        <w:tc>
          <w:tcPr>
            <w:tcW w:w="1800" w:type="dxa"/>
          </w:tcPr>
          <w:p w14:paraId="3D0FC4BA" w14:textId="77777777" w:rsidR="00850AED" w:rsidRDefault="00850AED" w:rsidP="00663927">
            <w:pPr>
              <w:rPr>
                <w:rFonts w:ascii="Vodafone Rg" w:hAnsi="Vodafone Rg"/>
              </w:rPr>
            </w:pPr>
          </w:p>
          <w:p w14:paraId="20FAE791" w14:textId="77777777" w:rsidR="00B96098" w:rsidRDefault="00B96098" w:rsidP="00663927">
            <w:pPr>
              <w:rPr>
                <w:rFonts w:ascii="Vodafone Rg" w:hAnsi="Vodafone Rg"/>
              </w:rPr>
            </w:pPr>
          </w:p>
          <w:p w14:paraId="549270E7" w14:textId="77777777" w:rsidR="00B96098" w:rsidRDefault="00B96098" w:rsidP="00663927">
            <w:pPr>
              <w:rPr>
                <w:rFonts w:ascii="Vodafone Rg" w:hAnsi="Vodafone Rg"/>
              </w:rPr>
            </w:pPr>
          </w:p>
          <w:p w14:paraId="110235D9" w14:textId="77777777" w:rsidR="00B96098" w:rsidRDefault="00B96098" w:rsidP="00663927">
            <w:pPr>
              <w:rPr>
                <w:rFonts w:ascii="Vodafone Rg" w:hAnsi="Vodafone Rg"/>
              </w:rPr>
            </w:pPr>
          </w:p>
          <w:p w14:paraId="1CD876D6" w14:textId="77777777" w:rsidR="00B96098" w:rsidRDefault="00B96098" w:rsidP="00663927">
            <w:pPr>
              <w:rPr>
                <w:rFonts w:ascii="Vodafone Rg" w:hAnsi="Vodafone Rg"/>
              </w:rPr>
            </w:pPr>
          </w:p>
          <w:p w14:paraId="3753C1A4" w14:textId="77777777" w:rsidR="00B96098" w:rsidRDefault="00B96098" w:rsidP="00663927">
            <w:pPr>
              <w:rPr>
                <w:rFonts w:ascii="Vodafone Rg" w:hAnsi="Vodafone Rg"/>
              </w:rPr>
            </w:pPr>
          </w:p>
          <w:p w14:paraId="23387883" w14:textId="77777777" w:rsidR="00B96098" w:rsidRDefault="00B96098" w:rsidP="00663927">
            <w:pPr>
              <w:rPr>
                <w:rFonts w:ascii="Vodafone Rg" w:hAnsi="Vodafone Rg"/>
              </w:rPr>
            </w:pPr>
          </w:p>
          <w:p w14:paraId="4873FB74" w14:textId="77777777" w:rsidR="00B96098" w:rsidRDefault="00B96098" w:rsidP="00663927">
            <w:pPr>
              <w:rPr>
                <w:rFonts w:ascii="Vodafone Rg" w:hAnsi="Vodafone Rg"/>
              </w:rPr>
            </w:pPr>
          </w:p>
          <w:p w14:paraId="24825E05" w14:textId="77777777" w:rsidR="00B96098" w:rsidRDefault="00B96098" w:rsidP="00663927">
            <w:pPr>
              <w:rPr>
                <w:rFonts w:ascii="Vodafone Rg" w:hAnsi="Vodafone Rg"/>
              </w:rPr>
            </w:pPr>
          </w:p>
          <w:p w14:paraId="385DA73B" w14:textId="77777777" w:rsidR="00B96098" w:rsidRDefault="00B96098" w:rsidP="00663927">
            <w:pPr>
              <w:rPr>
                <w:rFonts w:ascii="Vodafone Rg" w:hAnsi="Vodafone Rg"/>
              </w:rPr>
            </w:pPr>
          </w:p>
          <w:p w14:paraId="7BE54BDC" w14:textId="77777777" w:rsidR="00B96098" w:rsidRDefault="00B96098" w:rsidP="00663927">
            <w:pPr>
              <w:rPr>
                <w:rFonts w:ascii="Vodafone Rg" w:hAnsi="Vodafone Rg"/>
              </w:rPr>
            </w:pPr>
          </w:p>
          <w:p w14:paraId="269C376D" w14:textId="77777777" w:rsidR="00B96098" w:rsidRDefault="00B96098" w:rsidP="00663927">
            <w:pPr>
              <w:rPr>
                <w:rFonts w:ascii="Vodafone Rg" w:hAnsi="Vodafone Rg"/>
              </w:rPr>
            </w:pPr>
          </w:p>
          <w:p w14:paraId="520717DB" w14:textId="77777777" w:rsidR="00B96098" w:rsidRDefault="00B96098" w:rsidP="00663927">
            <w:pPr>
              <w:rPr>
                <w:rFonts w:ascii="Vodafone Rg" w:hAnsi="Vodafone Rg"/>
              </w:rPr>
            </w:pPr>
          </w:p>
          <w:p w14:paraId="752AFC6E" w14:textId="77777777" w:rsidR="00B96098" w:rsidRDefault="00B96098" w:rsidP="00663927">
            <w:pPr>
              <w:rPr>
                <w:rFonts w:ascii="Vodafone Rg" w:hAnsi="Vodafone Rg"/>
              </w:rPr>
            </w:pPr>
          </w:p>
          <w:p w14:paraId="0D22F9EE" w14:textId="77777777" w:rsidR="00B96098" w:rsidRDefault="00B96098" w:rsidP="00663927">
            <w:pPr>
              <w:rPr>
                <w:rFonts w:ascii="Vodafone Rg" w:hAnsi="Vodafone Rg"/>
              </w:rPr>
            </w:pPr>
          </w:p>
          <w:p w14:paraId="11DADD94" w14:textId="77777777" w:rsidR="00B96098" w:rsidRDefault="00B96098" w:rsidP="00663927">
            <w:pPr>
              <w:rPr>
                <w:rFonts w:ascii="Vodafone Rg" w:hAnsi="Vodafone Rg"/>
              </w:rPr>
            </w:pPr>
          </w:p>
          <w:p w14:paraId="14734080" w14:textId="77777777" w:rsidR="00B96098" w:rsidRDefault="00B96098" w:rsidP="00663927">
            <w:pPr>
              <w:rPr>
                <w:rFonts w:ascii="Vodafone Rg" w:hAnsi="Vodafone Rg"/>
              </w:rPr>
            </w:pPr>
          </w:p>
          <w:p w14:paraId="247E17CA" w14:textId="77777777" w:rsidR="00B96098" w:rsidRDefault="00B96098" w:rsidP="00663927">
            <w:pPr>
              <w:rPr>
                <w:rFonts w:ascii="Vodafone Rg" w:hAnsi="Vodafone Rg"/>
              </w:rPr>
            </w:pPr>
          </w:p>
          <w:p w14:paraId="14635715" w14:textId="77777777" w:rsidR="00B96098" w:rsidRDefault="00B96098" w:rsidP="00663927">
            <w:pPr>
              <w:rPr>
                <w:rFonts w:ascii="Vodafone Rg" w:hAnsi="Vodafone Rg"/>
              </w:rPr>
            </w:pPr>
          </w:p>
          <w:p w14:paraId="42108B08" w14:textId="77777777" w:rsidR="00B96098" w:rsidRDefault="00B96098" w:rsidP="00663927">
            <w:pPr>
              <w:rPr>
                <w:rFonts w:ascii="Vodafone Rg" w:hAnsi="Vodafone Rg"/>
              </w:rPr>
            </w:pPr>
          </w:p>
          <w:p w14:paraId="0FB299E9" w14:textId="77777777" w:rsidR="00B96098" w:rsidRDefault="00B96098" w:rsidP="00663927">
            <w:pPr>
              <w:rPr>
                <w:rFonts w:ascii="Vodafone Rg" w:hAnsi="Vodafone Rg"/>
              </w:rPr>
            </w:pPr>
          </w:p>
          <w:p w14:paraId="51C7379D" w14:textId="77777777" w:rsidR="00B96098" w:rsidRDefault="00B96098" w:rsidP="00663927">
            <w:pPr>
              <w:rPr>
                <w:rFonts w:ascii="Vodafone Rg" w:hAnsi="Vodafone Rg"/>
              </w:rPr>
            </w:pPr>
          </w:p>
          <w:p w14:paraId="62AD762C" w14:textId="77777777" w:rsidR="00B96098" w:rsidRDefault="00B96098" w:rsidP="00663927">
            <w:pPr>
              <w:rPr>
                <w:rFonts w:ascii="Vodafone Rg" w:hAnsi="Vodafone Rg"/>
              </w:rPr>
            </w:pPr>
          </w:p>
          <w:p w14:paraId="339B64A8" w14:textId="77777777" w:rsidR="00B96098" w:rsidRDefault="00B96098" w:rsidP="00663927">
            <w:pPr>
              <w:rPr>
                <w:rFonts w:ascii="Vodafone Rg" w:hAnsi="Vodafone Rg"/>
              </w:rPr>
            </w:pPr>
          </w:p>
          <w:p w14:paraId="6B713F5F" w14:textId="77777777" w:rsidR="00B96098" w:rsidRDefault="00B96098" w:rsidP="00663927">
            <w:pPr>
              <w:rPr>
                <w:rFonts w:ascii="Vodafone Rg" w:hAnsi="Vodafone Rg"/>
              </w:rPr>
            </w:pPr>
          </w:p>
          <w:p w14:paraId="7298FE25" w14:textId="77777777" w:rsidR="00B96098" w:rsidRDefault="00B96098" w:rsidP="00663927">
            <w:pPr>
              <w:rPr>
                <w:rFonts w:ascii="Vodafone Rg" w:hAnsi="Vodafone Rg"/>
              </w:rPr>
            </w:pPr>
          </w:p>
          <w:p w14:paraId="725ABB2A" w14:textId="77777777" w:rsidR="00B96098" w:rsidRDefault="00B96098" w:rsidP="00663927">
            <w:pPr>
              <w:rPr>
                <w:rFonts w:ascii="Vodafone Rg" w:hAnsi="Vodafone Rg"/>
              </w:rPr>
            </w:pPr>
          </w:p>
          <w:p w14:paraId="1DCB1F7D" w14:textId="77777777" w:rsidR="00B96098" w:rsidRPr="00B96098" w:rsidRDefault="00B96098" w:rsidP="00B96098">
            <w:pPr>
              <w:rPr>
                <w:rFonts w:ascii="Vodafone Rg" w:hAnsi="Vodafone Rg"/>
                <w:b/>
                <w:bCs/>
              </w:rPr>
            </w:pPr>
            <w:r w:rsidRPr="00B96098">
              <w:rPr>
                <w:rFonts w:ascii="Vodafone Rg" w:hAnsi="Vodafone Rg"/>
                <w:b/>
                <w:bCs/>
              </w:rPr>
              <w:t>Ineffective</w:t>
            </w:r>
          </w:p>
          <w:p w14:paraId="1483C12D" w14:textId="77777777" w:rsidR="00B96098" w:rsidRDefault="00B96098" w:rsidP="00663927">
            <w:pPr>
              <w:rPr>
                <w:rFonts w:ascii="Vodafone Rg" w:hAnsi="Vodafone Rg"/>
              </w:rPr>
            </w:pPr>
          </w:p>
          <w:p w14:paraId="1D9688C2" w14:textId="77777777" w:rsidR="00B96098" w:rsidRDefault="00B96098" w:rsidP="00663927">
            <w:pPr>
              <w:rPr>
                <w:rFonts w:ascii="Vodafone Rg" w:hAnsi="Vodafone Rg"/>
              </w:rPr>
            </w:pPr>
          </w:p>
          <w:p w14:paraId="330930CD" w14:textId="77777777" w:rsidR="00B96098" w:rsidRDefault="00B96098" w:rsidP="00663927">
            <w:pPr>
              <w:rPr>
                <w:rFonts w:ascii="Vodafone Rg" w:hAnsi="Vodafone Rg"/>
              </w:rPr>
            </w:pPr>
          </w:p>
          <w:p w14:paraId="02A1F667" w14:textId="77777777" w:rsidR="00B96098" w:rsidRDefault="00B96098" w:rsidP="00663927">
            <w:pPr>
              <w:rPr>
                <w:rFonts w:ascii="Vodafone Rg" w:hAnsi="Vodafone Rg"/>
              </w:rPr>
            </w:pPr>
          </w:p>
          <w:p w14:paraId="1A767D4D" w14:textId="77777777" w:rsidR="00B96098" w:rsidRDefault="00B96098" w:rsidP="00663927">
            <w:pPr>
              <w:rPr>
                <w:rFonts w:ascii="Vodafone Rg" w:hAnsi="Vodafone Rg"/>
              </w:rPr>
            </w:pPr>
          </w:p>
          <w:p w14:paraId="4EB1A913" w14:textId="77777777" w:rsidR="00B96098" w:rsidRDefault="00B96098" w:rsidP="00663927">
            <w:pPr>
              <w:rPr>
                <w:rFonts w:ascii="Vodafone Rg" w:hAnsi="Vodafone Rg"/>
              </w:rPr>
            </w:pPr>
          </w:p>
          <w:p w14:paraId="10B00DEE" w14:textId="77777777" w:rsidR="00B96098" w:rsidRDefault="00B96098" w:rsidP="00663927">
            <w:pPr>
              <w:rPr>
                <w:rFonts w:ascii="Vodafone Rg" w:hAnsi="Vodafone Rg"/>
              </w:rPr>
            </w:pPr>
          </w:p>
          <w:p w14:paraId="4D1316A3" w14:textId="77777777" w:rsidR="00B96098" w:rsidRDefault="00B96098" w:rsidP="00663927">
            <w:pPr>
              <w:rPr>
                <w:rFonts w:ascii="Vodafone Rg" w:hAnsi="Vodafone Rg"/>
              </w:rPr>
            </w:pPr>
          </w:p>
          <w:p w14:paraId="70584760" w14:textId="77777777" w:rsidR="00B96098" w:rsidRDefault="00B96098" w:rsidP="00663927">
            <w:pPr>
              <w:rPr>
                <w:rFonts w:ascii="Vodafone Rg" w:hAnsi="Vodafone Rg"/>
              </w:rPr>
            </w:pPr>
          </w:p>
          <w:p w14:paraId="05B717C1" w14:textId="77777777" w:rsidR="00B96098" w:rsidRPr="00F771EE" w:rsidRDefault="00B96098" w:rsidP="00663927">
            <w:pPr>
              <w:rPr>
                <w:rFonts w:ascii="Vodafone Rg" w:hAnsi="Vodafone Rg"/>
              </w:rPr>
            </w:pPr>
          </w:p>
        </w:tc>
        <w:tc>
          <w:tcPr>
            <w:tcW w:w="1710" w:type="dxa"/>
          </w:tcPr>
          <w:p w14:paraId="3E36667F" w14:textId="77777777" w:rsidR="00B96098" w:rsidRPr="0099577D" w:rsidRDefault="00B96098" w:rsidP="00B96098">
            <w:pPr>
              <w:rPr>
                <w:rFonts w:ascii="Vodafone Rg" w:hAnsi="Vodafone Rg"/>
                <w:color w:val="EE0000"/>
              </w:rPr>
            </w:pPr>
          </w:p>
        </w:tc>
        <w:tc>
          <w:tcPr>
            <w:tcW w:w="1371" w:type="dxa"/>
          </w:tcPr>
          <w:p w14:paraId="4806E9C2" w14:textId="77777777" w:rsidR="00850AED" w:rsidRPr="00F771EE" w:rsidRDefault="00850AED" w:rsidP="00663927">
            <w:pPr>
              <w:rPr>
                <w:rFonts w:ascii="Vodafone Rg" w:hAnsi="Vodafone Rg"/>
              </w:rPr>
            </w:pPr>
          </w:p>
        </w:tc>
      </w:tr>
      <w:tr w:rsidR="00A128B5" w:rsidRPr="00F771EE" w14:paraId="6CACB91E" w14:textId="77777777" w:rsidTr="00377C0A">
        <w:tc>
          <w:tcPr>
            <w:tcW w:w="992" w:type="dxa"/>
          </w:tcPr>
          <w:p w14:paraId="2F24353D" w14:textId="77777777" w:rsidR="00A128B5" w:rsidRDefault="00A128B5" w:rsidP="00A128B5">
            <w:pPr>
              <w:rPr>
                <w:rFonts w:ascii="Vodafone Rg" w:hAnsi="Vodafone Rg"/>
                <w:color w:val="000000"/>
              </w:rPr>
            </w:pPr>
            <w:r>
              <w:rPr>
                <w:rFonts w:ascii="Vodafone Rg" w:hAnsi="Vodafone Rg"/>
                <w:color w:val="000000"/>
              </w:rPr>
              <w:lastRenderedPageBreak/>
              <w:t>PRIVC44</w:t>
            </w:r>
          </w:p>
          <w:p w14:paraId="1B1B3AA8" w14:textId="77777777" w:rsidR="00850AED" w:rsidRPr="00F771EE" w:rsidRDefault="00850AED" w:rsidP="00663927">
            <w:pPr>
              <w:rPr>
                <w:rFonts w:ascii="Vodafone Rg" w:hAnsi="Vodafone Rg"/>
              </w:rPr>
            </w:pPr>
          </w:p>
        </w:tc>
        <w:tc>
          <w:tcPr>
            <w:tcW w:w="1302" w:type="dxa"/>
          </w:tcPr>
          <w:p w14:paraId="7EA5FC2B" w14:textId="77777777" w:rsidR="00A128B5" w:rsidRDefault="00A128B5" w:rsidP="00A128B5">
            <w:pPr>
              <w:rPr>
                <w:rFonts w:ascii="Vodafone Rg" w:hAnsi="Vodafone Rg"/>
              </w:rPr>
            </w:pPr>
            <w:r>
              <w:rPr>
                <w:rFonts w:ascii="Vodafone Rg" w:hAnsi="Vodafone Rg"/>
              </w:rPr>
              <w:t>Representative of the Processor</w:t>
            </w:r>
          </w:p>
          <w:p w14:paraId="40C80637" w14:textId="77777777" w:rsidR="00850AED" w:rsidRPr="00F771EE" w:rsidRDefault="00850AED" w:rsidP="00663927">
            <w:pPr>
              <w:rPr>
                <w:rFonts w:ascii="Vodafone Rg" w:hAnsi="Vodafone Rg"/>
              </w:rPr>
            </w:pPr>
          </w:p>
        </w:tc>
        <w:tc>
          <w:tcPr>
            <w:tcW w:w="2942" w:type="dxa"/>
          </w:tcPr>
          <w:p w14:paraId="54A34AEA" w14:textId="246310FD" w:rsidR="00A128B5" w:rsidRDefault="0099577D" w:rsidP="00A128B5">
            <w:pPr>
              <w:rPr>
                <w:rFonts w:ascii="Vodafone Rg" w:hAnsi="Vodafone Rg"/>
                <w:color w:val="000000"/>
              </w:rPr>
            </w:pPr>
            <w:r>
              <w:rPr>
                <w:rFonts w:ascii="Vodafone Rg" w:hAnsi="Vodafone Rg"/>
                <w:color w:val="000000"/>
              </w:rPr>
              <w:t>POSB</w:t>
            </w:r>
            <w:r w:rsidR="00A128B5">
              <w:rPr>
                <w:rFonts w:ascii="Vodafone Rg" w:hAnsi="Vodafone Rg"/>
                <w:color w:val="000000"/>
              </w:rPr>
              <w:t xml:space="preserve"> as a processor of Enterprise customer's personal data complies with its legal obligations. </w:t>
            </w:r>
            <w:r w:rsidR="00A128B5">
              <w:rPr>
                <w:rFonts w:ascii="Vodafone Rg" w:hAnsi="Vodafone Rg"/>
                <w:color w:val="000000"/>
              </w:rPr>
              <w:br/>
            </w:r>
            <w:r w:rsidR="00A128B5">
              <w:rPr>
                <w:rFonts w:ascii="Vodafone Rg" w:hAnsi="Vodafone Rg"/>
                <w:color w:val="000000"/>
              </w:rPr>
              <w:br/>
            </w:r>
            <w:r>
              <w:rPr>
                <w:rFonts w:ascii="Vodafone Rg" w:hAnsi="Vodafone Rg"/>
                <w:color w:val="000000"/>
              </w:rPr>
              <w:t>POSB</w:t>
            </w:r>
            <w:r w:rsidR="00A128B5">
              <w:rPr>
                <w:rFonts w:ascii="Vodafone Rg" w:hAnsi="Vodafone Rg"/>
                <w:color w:val="000000"/>
              </w:rPr>
              <w:t xml:space="preserve"> has in place a strategic approach to communicate about our privacy approach </w:t>
            </w:r>
            <w:proofErr w:type="gramStart"/>
            <w:r w:rsidR="00A128B5">
              <w:rPr>
                <w:rFonts w:ascii="Vodafone Rg" w:hAnsi="Vodafone Rg"/>
                <w:color w:val="000000"/>
              </w:rPr>
              <w:t>so as to</w:t>
            </w:r>
            <w:proofErr w:type="gramEnd"/>
            <w:r w:rsidR="00A128B5">
              <w:rPr>
                <w:rFonts w:ascii="Vodafone Rg" w:hAnsi="Vodafone Rg"/>
                <w:color w:val="000000"/>
              </w:rPr>
              <w:t xml:space="preserve"> ensure standardised offering and to minimise commercial transaction costs.</w:t>
            </w:r>
          </w:p>
          <w:p w14:paraId="177DD22B" w14:textId="77777777" w:rsidR="00850AED" w:rsidRPr="00F771EE" w:rsidRDefault="00850AED" w:rsidP="00663927">
            <w:pPr>
              <w:rPr>
                <w:rFonts w:ascii="Vodafone Rg" w:hAnsi="Vodafone Rg"/>
              </w:rPr>
            </w:pPr>
          </w:p>
        </w:tc>
        <w:tc>
          <w:tcPr>
            <w:tcW w:w="5760" w:type="dxa"/>
          </w:tcPr>
          <w:p w14:paraId="50F48952" w14:textId="51D8E1B4" w:rsidR="00A128B5" w:rsidRDefault="00A128B5" w:rsidP="00A128B5">
            <w:pPr>
              <w:rPr>
                <w:rFonts w:ascii="Vodafone Rg" w:hAnsi="Vodafone Rg"/>
              </w:rPr>
            </w:pPr>
            <w:r>
              <w:rPr>
                <w:rFonts w:ascii="Vodafone Rg" w:hAnsi="Vodafone Rg"/>
                <w:b/>
                <w:bCs/>
              </w:rPr>
              <w:t>Representative of the Processor:</w:t>
            </w:r>
            <w:r>
              <w:rPr>
                <w:rFonts w:ascii="Vodafone Rg" w:hAnsi="Vodafone Rg"/>
                <w:b/>
                <w:bCs/>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b/>
                <w:bCs/>
              </w:rPr>
              <w:br/>
            </w:r>
            <w:r>
              <w:rPr>
                <w:rFonts w:ascii="Vodafone Rg" w:hAnsi="Vodafone Rg"/>
              </w:rPr>
              <w:t>1)</w:t>
            </w:r>
            <w:r>
              <w:rPr>
                <w:rFonts w:ascii="Vodafone Rg" w:hAnsi="Vodafone Rg"/>
                <w:b/>
                <w:bCs/>
              </w:rPr>
              <w:t xml:space="preserve"> </w:t>
            </w:r>
            <w:r w:rsidR="0099577D">
              <w:rPr>
                <w:rFonts w:ascii="Vodafone Rg" w:hAnsi="Vodafone Rg"/>
              </w:rPr>
              <w:t>POSB</w:t>
            </w:r>
            <w:r>
              <w:rPr>
                <w:rFonts w:ascii="Vodafone Rg" w:hAnsi="Vodafone Rg"/>
              </w:rPr>
              <w:t xml:space="preserve"> guidance on obligations related to processor administrative notification obligations.</w:t>
            </w:r>
            <w:r>
              <w:rPr>
                <w:rFonts w:ascii="Vodafone Rg" w:hAnsi="Vodafone Rg"/>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b/>
                <w:bCs/>
              </w:rPr>
              <w:br/>
            </w:r>
            <w:r>
              <w:rPr>
                <w:rFonts w:ascii="Vodafone Rg" w:hAnsi="Vodafone Rg"/>
              </w:rPr>
              <w:t xml:space="preserve">1) Processors who are established outside the EU processing personal data of EU data subjects (e.g. VSSI and VSSE) have appointed a </w:t>
            </w:r>
            <w:r w:rsidR="0099577D">
              <w:rPr>
                <w:rFonts w:ascii="Vodafone Rg" w:hAnsi="Vodafone Rg"/>
              </w:rPr>
              <w:t>POSB</w:t>
            </w:r>
            <w:r>
              <w:rPr>
                <w:rFonts w:ascii="Vodafone Rg" w:hAnsi="Vodafone Rg"/>
              </w:rPr>
              <w:t xml:space="preserve"> representative in the EU, as defined in </w:t>
            </w:r>
            <w:r w:rsidR="0099577D">
              <w:rPr>
                <w:rFonts w:ascii="Vodafone Rg" w:hAnsi="Vodafone Rg"/>
              </w:rPr>
              <w:t>POSB</w:t>
            </w:r>
            <w:r>
              <w:rPr>
                <w:rFonts w:ascii="Vodafone Rg" w:hAnsi="Vodafone Rg"/>
              </w:rPr>
              <w:t xml:space="preserve"> guidance.</w:t>
            </w:r>
          </w:p>
          <w:p w14:paraId="5044F67D" w14:textId="77777777" w:rsidR="00A128B5" w:rsidRDefault="00A128B5" w:rsidP="00A128B5">
            <w:pPr>
              <w:rPr>
                <w:rFonts w:ascii="Vodafone Rg" w:hAnsi="Vodafone Rg"/>
              </w:rPr>
            </w:pPr>
            <w:r>
              <w:rPr>
                <w:rFonts w:ascii="Vodafone Rg" w:hAnsi="Vodafone Rg"/>
              </w:rPr>
              <w:br/>
              <w:t>2) Other processors comply with their legal obligations relating to administrative notifications to regulators.</w:t>
            </w:r>
          </w:p>
          <w:p w14:paraId="00B1023D" w14:textId="77777777" w:rsidR="00A128B5" w:rsidRDefault="00A128B5" w:rsidP="00A128B5">
            <w:pPr>
              <w:rPr>
                <w:rFonts w:ascii="Vodafone Rg" w:hAnsi="Vodafone Rg"/>
                <w:b/>
                <w:bCs/>
              </w:rPr>
            </w:pPr>
            <w:r>
              <w:rPr>
                <w:rFonts w:ascii="Vodafone Rg" w:hAnsi="Vodafone Rg"/>
              </w:rPr>
              <w:br/>
              <w:t>3) Evidence of such notifications is maintained and reviewed at least annually.</w:t>
            </w:r>
          </w:p>
          <w:p w14:paraId="21AF960F" w14:textId="77777777" w:rsidR="00850AED" w:rsidRPr="00F771EE" w:rsidRDefault="00850AED" w:rsidP="00663927">
            <w:pPr>
              <w:rPr>
                <w:rFonts w:ascii="Vodafone Rg" w:hAnsi="Vodafone Rg"/>
              </w:rPr>
            </w:pPr>
          </w:p>
        </w:tc>
        <w:tc>
          <w:tcPr>
            <w:tcW w:w="1800" w:type="dxa"/>
          </w:tcPr>
          <w:p w14:paraId="681C8441" w14:textId="77777777" w:rsidR="00850AED" w:rsidRDefault="00850AED" w:rsidP="00663927">
            <w:pPr>
              <w:rPr>
                <w:rFonts w:ascii="Vodafone Rg" w:hAnsi="Vodafone Rg"/>
              </w:rPr>
            </w:pPr>
          </w:p>
          <w:p w14:paraId="290AAFE8" w14:textId="77777777" w:rsidR="00F77C06" w:rsidRDefault="00F77C06" w:rsidP="00663927">
            <w:pPr>
              <w:rPr>
                <w:rFonts w:ascii="Vodafone Rg" w:hAnsi="Vodafone Rg"/>
              </w:rPr>
            </w:pPr>
          </w:p>
          <w:p w14:paraId="1A0B23DC" w14:textId="77777777" w:rsidR="00F77C06" w:rsidRDefault="00F77C06" w:rsidP="00663927">
            <w:pPr>
              <w:rPr>
                <w:rFonts w:ascii="Vodafone Rg" w:hAnsi="Vodafone Rg"/>
              </w:rPr>
            </w:pPr>
          </w:p>
          <w:p w14:paraId="386B7AD3" w14:textId="77777777" w:rsidR="00F77C06" w:rsidRDefault="00F77C06" w:rsidP="00663927">
            <w:pPr>
              <w:rPr>
                <w:rFonts w:ascii="Vodafone Rg" w:hAnsi="Vodafone Rg"/>
              </w:rPr>
            </w:pPr>
          </w:p>
          <w:p w14:paraId="0E53CA92" w14:textId="77777777" w:rsidR="00F77C06" w:rsidRDefault="00F77C06" w:rsidP="00663927">
            <w:pPr>
              <w:rPr>
                <w:rFonts w:ascii="Vodafone Rg" w:hAnsi="Vodafone Rg"/>
              </w:rPr>
            </w:pPr>
          </w:p>
          <w:p w14:paraId="3F8EF551" w14:textId="77777777" w:rsidR="00F77C06" w:rsidRDefault="00F77C06" w:rsidP="00663927">
            <w:pPr>
              <w:rPr>
                <w:rFonts w:ascii="Vodafone Rg" w:hAnsi="Vodafone Rg"/>
              </w:rPr>
            </w:pPr>
          </w:p>
          <w:p w14:paraId="6A65F9B1" w14:textId="77777777" w:rsidR="00F77C06" w:rsidRDefault="00F77C06" w:rsidP="00663927">
            <w:pPr>
              <w:rPr>
                <w:rFonts w:ascii="Vodafone Rg" w:hAnsi="Vodafone Rg"/>
              </w:rPr>
            </w:pPr>
          </w:p>
          <w:p w14:paraId="6528F043" w14:textId="77777777" w:rsidR="00F77C06" w:rsidRDefault="00F77C06" w:rsidP="00663927">
            <w:pPr>
              <w:rPr>
                <w:rFonts w:ascii="Vodafone Rg" w:hAnsi="Vodafone Rg"/>
              </w:rPr>
            </w:pPr>
          </w:p>
          <w:p w14:paraId="6E9628EE" w14:textId="77777777" w:rsidR="00F77C06" w:rsidRDefault="00F77C06" w:rsidP="00663927">
            <w:pPr>
              <w:rPr>
                <w:rFonts w:ascii="Vodafone Rg" w:hAnsi="Vodafone Rg"/>
              </w:rPr>
            </w:pPr>
          </w:p>
          <w:p w14:paraId="11AD3690" w14:textId="77777777" w:rsidR="00F77C06" w:rsidRDefault="00F77C06" w:rsidP="00663927">
            <w:pPr>
              <w:rPr>
                <w:rFonts w:ascii="Vodafone Rg" w:hAnsi="Vodafone Rg"/>
              </w:rPr>
            </w:pPr>
          </w:p>
          <w:p w14:paraId="3D12EEC8" w14:textId="77777777" w:rsidR="00F77C06" w:rsidRDefault="00F77C06" w:rsidP="00663927">
            <w:pPr>
              <w:rPr>
                <w:rFonts w:ascii="Vodafone Rg" w:hAnsi="Vodafone Rg"/>
              </w:rPr>
            </w:pPr>
          </w:p>
          <w:p w14:paraId="1A5F388A" w14:textId="77777777" w:rsidR="00F77C06" w:rsidRDefault="00F77C06" w:rsidP="00663927">
            <w:pPr>
              <w:rPr>
                <w:rFonts w:ascii="Vodafone Rg" w:hAnsi="Vodafone Rg"/>
              </w:rPr>
            </w:pPr>
          </w:p>
          <w:p w14:paraId="5208BD5B" w14:textId="77777777" w:rsidR="00F77C06" w:rsidRDefault="00F77C06" w:rsidP="00663927">
            <w:pPr>
              <w:rPr>
                <w:rFonts w:ascii="Vodafone Rg" w:hAnsi="Vodafone Rg"/>
              </w:rPr>
            </w:pPr>
          </w:p>
          <w:p w14:paraId="345520E1" w14:textId="77777777" w:rsidR="00F77C06" w:rsidRPr="00B96098" w:rsidRDefault="00F77C06" w:rsidP="00663927">
            <w:pPr>
              <w:rPr>
                <w:rFonts w:ascii="Vodafone Rg" w:hAnsi="Vodafone Rg"/>
                <w:b/>
              </w:rPr>
            </w:pPr>
            <w:r w:rsidRPr="00B96098">
              <w:rPr>
                <w:rFonts w:ascii="Vodafone Rg" w:hAnsi="Vodafone Rg"/>
                <w:b/>
              </w:rPr>
              <w:t xml:space="preserve">Not applicable </w:t>
            </w:r>
          </w:p>
          <w:p w14:paraId="40DB22E4" w14:textId="77777777" w:rsidR="00F77C06" w:rsidRPr="00F771EE" w:rsidRDefault="00F77C06" w:rsidP="00663927">
            <w:pPr>
              <w:rPr>
                <w:rFonts w:ascii="Vodafone Rg" w:hAnsi="Vodafone Rg"/>
              </w:rPr>
            </w:pPr>
          </w:p>
        </w:tc>
        <w:tc>
          <w:tcPr>
            <w:tcW w:w="1710" w:type="dxa"/>
          </w:tcPr>
          <w:p w14:paraId="76F99136" w14:textId="658D5B06" w:rsidR="00F77C06" w:rsidRPr="00377C0A" w:rsidRDefault="00F77C06" w:rsidP="00377C0A">
            <w:pPr>
              <w:rPr>
                <w:rFonts w:ascii="Vodafone Rg" w:hAnsi="Vodafone Rg"/>
                <w:color w:val="EE0000"/>
              </w:rPr>
            </w:pPr>
          </w:p>
        </w:tc>
        <w:tc>
          <w:tcPr>
            <w:tcW w:w="1371" w:type="dxa"/>
          </w:tcPr>
          <w:p w14:paraId="5F44C7AA" w14:textId="77777777" w:rsidR="00850AED" w:rsidRPr="00F771EE" w:rsidRDefault="00850AED" w:rsidP="00663927">
            <w:pPr>
              <w:rPr>
                <w:rFonts w:ascii="Vodafone Rg" w:hAnsi="Vodafone Rg"/>
              </w:rPr>
            </w:pPr>
          </w:p>
        </w:tc>
      </w:tr>
      <w:tr w:rsidR="00A128B5" w:rsidRPr="00F771EE" w14:paraId="7E604E50" w14:textId="77777777" w:rsidTr="00377C0A">
        <w:tc>
          <w:tcPr>
            <w:tcW w:w="992" w:type="dxa"/>
          </w:tcPr>
          <w:p w14:paraId="3946B779" w14:textId="77777777" w:rsidR="00A128B5" w:rsidRDefault="00A128B5" w:rsidP="00A128B5">
            <w:pPr>
              <w:rPr>
                <w:rFonts w:ascii="Vodafone Rg" w:hAnsi="Vodafone Rg"/>
                <w:color w:val="000000"/>
              </w:rPr>
            </w:pPr>
            <w:r>
              <w:rPr>
                <w:rFonts w:ascii="Vodafone Rg" w:hAnsi="Vodafone Rg"/>
                <w:color w:val="000000"/>
              </w:rPr>
              <w:t>PRIVC45</w:t>
            </w:r>
          </w:p>
          <w:p w14:paraId="68F9754C" w14:textId="77777777" w:rsidR="00850AED" w:rsidRPr="00F771EE" w:rsidRDefault="00850AED" w:rsidP="00663927">
            <w:pPr>
              <w:rPr>
                <w:rFonts w:ascii="Vodafone Rg" w:hAnsi="Vodafone Rg"/>
              </w:rPr>
            </w:pPr>
          </w:p>
        </w:tc>
        <w:tc>
          <w:tcPr>
            <w:tcW w:w="1302" w:type="dxa"/>
          </w:tcPr>
          <w:p w14:paraId="4515C45E" w14:textId="77777777" w:rsidR="00A128B5" w:rsidRDefault="00A128B5" w:rsidP="00A128B5">
            <w:pPr>
              <w:rPr>
                <w:rFonts w:ascii="Vodafone Rg" w:hAnsi="Vodafone Rg"/>
              </w:rPr>
            </w:pPr>
            <w:r>
              <w:rPr>
                <w:rFonts w:ascii="Vodafone Rg" w:hAnsi="Vodafone Rg"/>
              </w:rPr>
              <w:t>Sub-processors</w:t>
            </w:r>
          </w:p>
          <w:p w14:paraId="6F1B293B" w14:textId="77777777" w:rsidR="00850AED" w:rsidRPr="00F771EE" w:rsidRDefault="00850AED" w:rsidP="00663927">
            <w:pPr>
              <w:rPr>
                <w:rFonts w:ascii="Vodafone Rg" w:hAnsi="Vodafone Rg"/>
              </w:rPr>
            </w:pPr>
          </w:p>
        </w:tc>
        <w:tc>
          <w:tcPr>
            <w:tcW w:w="2942" w:type="dxa"/>
          </w:tcPr>
          <w:p w14:paraId="0009A989" w14:textId="3A3A8C6F" w:rsidR="00A128B5" w:rsidRDefault="0099577D" w:rsidP="00A128B5">
            <w:pPr>
              <w:rPr>
                <w:rFonts w:ascii="Vodafone Rg" w:hAnsi="Vodafone Rg"/>
                <w:color w:val="000000"/>
              </w:rPr>
            </w:pPr>
            <w:r>
              <w:rPr>
                <w:rFonts w:ascii="Vodafone Rg" w:hAnsi="Vodafone Rg"/>
                <w:color w:val="000000"/>
              </w:rPr>
              <w:t>POSB</w:t>
            </w:r>
            <w:r w:rsidR="00A128B5">
              <w:rPr>
                <w:rFonts w:ascii="Vodafone Rg" w:hAnsi="Vodafone Rg"/>
                <w:color w:val="000000"/>
              </w:rPr>
              <w:t xml:space="preserve"> as a processor of Enterprise customer's personal data complies with its legal obligations. </w:t>
            </w:r>
            <w:r w:rsidR="00A128B5">
              <w:rPr>
                <w:rFonts w:ascii="Vodafone Rg" w:hAnsi="Vodafone Rg"/>
                <w:color w:val="000000"/>
              </w:rPr>
              <w:br/>
            </w:r>
            <w:r w:rsidR="00A128B5">
              <w:rPr>
                <w:rFonts w:ascii="Vodafone Rg" w:hAnsi="Vodafone Rg"/>
                <w:color w:val="000000"/>
              </w:rPr>
              <w:br/>
            </w:r>
            <w:r>
              <w:rPr>
                <w:rFonts w:ascii="Vodafone Rg" w:hAnsi="Vodafone Rg"/>
                <w:color w:val="000000"/>
              </w:rPr>
              <w:t>POSB</w:t>
            </w:r>
            <w:r w:rsidR="00A128B5">
              <w:rPr>
                <w:rFonts w:ascii="Vodafone Rg" w:hAnsi="Vodafone Rg"/>
                <w:color w:val="000000"/>
              </w:rPr>
              <w:t xml:space="preserve"> has in place a strategic approach to communicate about our privacy approach </w:t>
            </w:r>
            <w:proofErr w:type="gramStart"/>
            <w:r w:rsidR="00A128B5">
              <w:rPr>
                <w:rFonts w:ascii="Vodafone Rg" w:hAnsi="Vodafone Rg"/>
                <w:color w:val="000000"/>
              </w:rPr>
              <w:t>so as to</w:t>
            </w:r>
            <w:proofErr w:type="gramEnd"/>
            <w:r w:rsidR="00A128B5">
              <w:rPr>
                <w:rFonts w:ascii="Vodafone Rg" w:hAnsi="Vodafone Rg"/>
                <w:color w:val="000000"/>
              </w:rPr>
              <w:t xml:space="preserve"> ensure standardised offering and to minimise commercial transaction costs.</w:t>
            </w:r>
          </w:p>
          <w:p w14:paraId="0DB98BDE" w14:textId="77777777" w:rsidR="00850AED" w:rsidRPr="00F771EE" w:rsidRDefault="00850AED" w:rsidP="00663927">
            <w:pPr>
              <w:rPr>
                <w:rFonts w:ascii="Vodafone Rg" w:hAnsi="Vodafone Rg"/>
              </w:rPr>
            </w:pPr>
          </w:p>
        </w:tc>
        <w:tc>
          <w:tcPr>
            <w:tcW w:w="5760" w:type="dxa"/>
          </w:tcPr>
          <w:p w14:paraId="223785BD" w14:textId="38E7278E" w:rsidR="00A128B5" w:rsidRDefault="00A128B5" w:rsidP="00A128B5">
            <w:pPr>
              <w:rPr>
                <w:rFonts w:ascii="Vodafone Rg" w:hAnsi="Vodafone Rg"/>
              </w:rPr>
            </w:pPr>
            <w:r>
              <w:rPr>
                <w:rFonts w:ascii="Vodafone Rg" w:hAnsi="Vodafone Rg"/>
                <w:b/>
                <w:bCs/>
              </w:rPr>
              <w:t>Processor – Processor relationships (Sub-processors)</w:t>
            </w:r>
            <w:r>
              <w:rPr>
                <w:rFonts w:ascii="Vodafone Rg" w:hAnsi="Vodafone Rg"/>
                <w:b/>
                <w:bCs/>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b/>
                <w:bCs/>
              </w:rPr>
              <w:br/>
            </w:r>
            <w:r>
              <w:rPr>
                <w:rFonts w:ascii="Vodafone Rg" w:hAnsi="Vodafone Rg"/>
              </w:rPr>
              <w:t xml:space="preserve">1) Contract template for typical Processor - Processor relationships (Sub-processors of </w:t>
            </w:r>
            <w:r w:rsidR="0099577D">
              <w:rPr>
                <w:rFonts w:ascii="Vodafone Rg" w:hAnsi="Vodafone Rg"/>
              </w:rPr>
              <w:t>POSB</w:t>
            </w:r>
            <w:r>
              <w:rPr>
                <w:rFonts w:ascii="Vodafone Rg" w:hAnsi="Vodafone Rg"/>
              </w:rPr>
              <w:t xml:space="preserve">) available and communicated to </w:t>
            </w:r>
            <w:r w:rsidR="0099577D">
              <w:rPr>
                <w:rFonts w:ascii="Vodafone Rg" w:hAnsi="Vodafone Rg"/>
              </w:rPr>
              <w:t>bank</w:t>
            </w:r>
            <w:r>
              <w:rPr>
                <w:rFonts w:ascii="Vodafone Rg" w:hAnsi="Vodafone Rg"/>
              </w:rPr>
              <w:t>s.</w:t>
            </w:r>
          </w:p>
          <w:p w14:paraId="47126CBC" w14:textId="09E61344" w:rsidR="00A128B5" w:rsidRDefault="00A128B5" w:rsidP="00A128B5">
            <w:pPr>
              <w:rPr>
                <w:rFonts w:ascii="Vodafone Rg" w:hAnsi="Vodafone Rg"/>
                <w:b/>
                <w:bCs/>
              </w:rPr>
            </w:pPr>
            <w:r>
              <w:rPr>
                <w:rFonts w:ascii="Vodafone Rg" w:hAnsi="Vodafone Rg"/>
                <w:b/>
                <w:bCs/>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b/>
                <w:bCs/>
              </w:rPr>
              <w:br/>
            </w:r>
            <w:r>
              <w:rPr>
                <w:rFonts w:ascii="Vodafone Rg" w:hAnsi="Vodafone Rg"/>
              </w:rPr>
              <w:t xml:space="preserve">1) Template integrated to relevant SCM and other processes. </w:t>
            </w:r>
          </w:p>
          <w:p w14:paraId="28E23E17" w14:textId="77777777" w:rsidR="00850AED" w:rsidRPr="00F771EE" w:rsidRDefault="00850AED" w:rsidP="00663927">
            <w:pPr>
              <w:rPr>
                <w:rFonts w:ascii="Vodafone Rg" w:hAnsi="Vodafone Rg"/>
              </w:rPr>
            </w:pPr>
          </w:p>
        </w:tc>
        <w:tc>
          <w:tcPr>
            <w:tcW w:w="1800" w:type="dxa"/>
          </w:tcPr>
          <w:p w14:paraId="0A74D160" w14:textId="77777777" w:rsidR="00850AED" w:rsidRPr="00F771EE" w:rsidRDefault="00850AED" w:rsidP="00663927">
            <w:pPr>
              <w:rPr>
                <w:rFonts w:ascii="Vodafone Rg" w:hAnsi="Vodafone Rg"/>
              </w:rPr>
            </w:pPr>
          </w:p>
        </w:tc>
        <w:tc>
          <w:tcPr>
            <w:tcW w:w="1710" w:type="dxa"/>
          </w:tcPr>
          <w:p w14:paraId="7AF0E8C8" w14:textId="77777777" w:rsidR="00F77C06" w:rsidRPr="0099577D" w:rsidRDefault="00F77C06" w:rsidP="00F77C06">
            <w:pPr>
              <w:rPr>
                <w:rFonts w:ascii="Vodafone Rg" w:hAnsi="Vodafone Rg"/>
                <w:color w:val="EE0000"/>
              </w:rPr>
            </w:pPr>
          </w:p>
        </w:tc>
        <w:tc>
          <w:tcPr>
            <w:tcW w:w="1371" w:type="dxa"/>
          </w:tcPr>
          <w:p w14:paraId="7F3DBBF3" w14:textId="77777777" w:rsidR="00F77C06" w:rsidRPr="00F771EE" w:rsidRDefault="00F77C06" w:rsidP="00F77C06">
            <w:pPr>
              <w:rPr>
                <w:rFonts w:ascii="Vodafone Rg" w:hAnsi="Vodafone Rg"/>
              </w:rPr>
            </w:pPr>
          </w:p>
        </w:tc>
      </w:tr>
      <w:tr w:rsidR="00A128B5" w:rsidRPr="00F771EE" w14:paraId="79FB571A" w14:textId="77777777" w:rsidTr="00377C0A">
        <w:tc>
          <w:tcPr>
            <w:tcW w:w="992" w:type="dxa"/>
          </w:tcPr>
          <w:p w14:paraId="4FA948C6" w14:textId="77777777" w:rsidR="00A128B5" w:rsidRDefault="00A128B5" w:rsidP="00A128B5">
            <w:pPr>
              <w:rPr>
                <w:rFonts w:ascii="Vodafone Rg" w:hAnsi="Vodafone Rg"/>
                <w:color w:val="000000"/>
              </w:rPr>
            </w:pPr>
            <w:r>
              <w:rPr>
                <w:rFonts w:ascii="Vodafone Rg" w:hAnsi="Vodafone Rg"/>
                <w:color w:val="000000"/>
              </w:rPr>
              <w:t>PRIVC46</w:t>
            </w:r>
          </w:p>
          <w:p w14:paraId="2C59BB8F" w14:textId="77777777" w:rsidR="00850AED" w:rsidRPr="00F771EE" w:rsidRDefault="00850AED" w:rsidP="00663927">
            <w:pPr>
              <w:rPr>
                <w:rFonts w:ascii="Vodafone Rg" w:hAnsi="Vodafone Rg"/>
              </w:rPr>
            </w:pPr>
          </w:p>
        </w:tc>
        <w:tc>
          <w:tcPr>
            <w:tcW w:w="1302" w:type="dxa"/>
          </w:tcPr>
          <w:p w14:paraId="097D1872" w14:textId="77777777" w:rsidR="00A128B5" w:rsidRDefault="00A128B5" w:rsidP="00A128B5">
            <w:pPr>
              <w:rPr>
                <w:rFonts w:ascii="Vodafone Rg" w:hAnsi="Vodafone Rg"/>
              </w:rPr>
            </w:pPr>
            <w:r>
              <w:rPr>
                <w:rFonts w:ascii="Vodafone Rg" w:hAnsi="Vodafone Rg"/>
              </w:rPr>
              <w:t>Employee training</w:t>
            </w:r>
          </w:p>
          <w:p w14:paraId="1F1F896F" w14:textId="77777777" w:rsidR="00850AED" w:rsidRPr="00F771EE" w:rsidRDefault="00850AED" w:rsidP="00663927">
            <w:pPr>
              <w:rPr>
                <w:rFonts w:ascii="Vodafone Rg" w:hAnsi="Vodafone Rg"/>
              </w:rPr>
            </w:pPr>
          </w:p>
        </w:tc>
        <w:tc>
          <w:tcPr>
            <w:tcW w:w="2942" w:type="dxa"/>
          </w:tcPr>
          <w:p w14:paraId="17E82DC2" w14:textId="729866F6" w:rsidR="00A128B5" w:rsidRDefault="0099577D" w:rsidP="00A128B5">
            <w:pPr>
              <w:rPr>
                <w:rFonts w:ascii="Vodafone Rg" w:hAnsi="Vodafone Rg"/>
                <w:color w:val="000000"/>
              </w:rPr>
            </w:pPr>
            <w:r>
              <w:rPr>
                <w:rFonts w:ascii="Vodafone Rg" w:hAnsi="Vodafone Rg"/>
                <w:color w:val="000000"/>
              </w:rPr>
              <w:t>POSB</w:t>
            </w:r>
            <w:r w:rsidR="00A128B5">
              <w:rPr>
                <w:rFonts w:ascii="Vodafone Rg" w:hAnsi="Vodafone Rg"/>
                <w:color w:val="000000"/>
              </w:rPr>
              <w:t xml:space="preserve"> staff is aware of their privacy related obligations. </w:t>
            </w:r>
          </w:p>
          <w:p w14:paraId="41303B6D" w14:textId="77777777" w:rsidR="00850AED" w:rsidRPr="00F771EE" w:rsidRDefault="00850AED" w:rsidP="00663927">
            <w:pPr>
              <w:rPr>
                <w:rFonts w:ascii="Vodafone Rg" w:hAnsi="Vodafone Rg"/>
              </w:rPr>
            </w:pPr>
          </w:p>
        </w:tc>
        <w:tc>
          <w:tcPr>
            <w:tcW w:w="5760" w:type="dxa"/>
          </w:tcPr>
          <w:p w14:paraId="7264972A" w14:textId="332058C1" w:rsidR="00A128B5" w:rsidRDefault="00A128B5" w:rsidP="00A128B5">
            <w:pPr>
              <w:rPr>
                <w:rFonts w:ascii="Vodafone Rg" w:hAnsi="Vodafone Rg"/>
              </w:rPr>
            </w:pPr>
            <w:r>
              <w:rPr>
                <w:rFonts w:ascii="Vodafone Rg" w:hAnsi="Vodafone Rg"/>
                <w:b/>
                <w:bCs/>
              </w:rPr>
              <w:t>Employee training</w:t>
            </w:r>
            <w:r>
              <w:rPr>
                <w:rFonts w:ascii="Vodafone Rg" w:hAnsi="Vodafone Rg"/>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rPr>
              <w:br/>
              <w:t xml:space="preserve">1) Mandatory eLearning for all employees; </w:t>
            </w:r>
            <w:r>
              <w:rPr>
                <w:rFonts w:ascii="Vodafone Rg" w:hAnsi="Vodafone Rg"/>
              </w:rPr>
              <w:br/>
              <w:t xml:space="preserve">2) Concept for training high risk roles, including a documented process to select employees for training </w:t>
            </w:r>
            <w:r>
              <w:rPr>
                <w:rFonts w:ascii="Vodafone Rg" w:hAnsi="Vodafone Rg"/>
              </w:rPr>
              <w:lastRenderedPageBreak/>
              <w:t>according to risk profile must be in place and consider key risk factors such as I) access to large volumes of personal data, ii) decision making responsibility with regards to the processing of personal data; iii) ownership of applications which hold personal data; iv) commercial and technology product/process managers of high risk  processes and products; v) Privacy SPOCs and champions.</w:t>
            </w:r>
            <w:r>
              <w:rPr>
                <w:rFonts w:ascii="Vodafone Rg" w:hAnsi="Vodafone Rg"/>
              </w:rPr>
              <w:br/>
              <w:t>3) Library of training materials, at least for high risk trainings.</w:t>
            </w:r>
          </w:p>
          <w:p w14:paraId="18082CE8" w14:textId="28BFE02D" w:rsidR="00A128B5" w:rsidRDefault="00A128B5" w:rsidP="00A128B5">
            <w:pPr>
              <w:rPr>
                <w:rFonts w:ascii="Vodafone Rg" w:hAnsi="Vodafone Rg"/>
              </w:rPr>
            </w:pPr>
            <w:r>
              <w:rPr>
                <w:rFonts w:ascii="Vodafone Rg" w:hAnsi="Vodafone Rg"/>
              </w:rPr>
              <w:br/>
            </w:r>
            <w:r w:rsidR="0099577D">
              <w:rPr>
                <w:rFonts w:ascii="Vodafone Rg" w:hAnsi="Vodafone Rg"/>
                <w:b/>
                <w:bCs/>
                <w:color w:val="FF0000"/>
              </w:rPr>
              <w:t>POSB</w:t>
            </w:r>
            <w:r>
              <w:rPr>
                <w:rFonts w:ascii="Vodafone Rg" w:hAnsi="Vodafone Rg"/>
                <w:b/>
                <w:bCs/>
                <w:color w:val="FF0000"/>
              </w:rPr>
              <w:t xml:space="preserve"> responsibilities: </w:t>
            </w:r>
            <w:r>
              <w:rPr>
                <w:rFonts w:ascii="Vodafone Rg" w:hAnsi="Vodafone Rg"/>
              </w:rPr>
              <w:br/>
              <w:t>1) Mandatory eLearning is rolled out as part of DWR with completion rate of above 90%.</w:t>
            </w:r>
          </w:p>
          <w:p w14:paraId="0CAF837F" w14:textId="58E517BA" w:rsidR="00A128B5" w:rsidRDefault="00A128B5" w:rsidP="00A128B5">
            <w:pPr>
              <w:rPr>
                <w:rFonts w:ascii="Vodafone Rg" w:hAnsi="Vodafone Rg"/>
              </w:rPr>
            </w:pPr>
            <w:r>
              <w:rPr>
                <w:rFonts w:ascii="Vodafone Rg" w:hAnsi="Vodafone Rg"/>
              </w:rPr>
              <w:br/>
              <w:t xml:space="preserve">2) High risk training target </w:t>
            </w:r>
            <w:r w:rsidR="0099577D">
              <w:rPr>
                <w:rFonts w:ascii="Vodafone Rg" w:hAnsi="Vodafone Rg"/>
              </w:rPr>
              <w:t>POSB</w:t>
            </w:r>
            <w:r>
              <w:rPr>
                <w:rFonts w:ascii="Vodafone Rg" w:hAnsi="Vodafone Rg"/>
              </w:rPr>
              <w:t>s identified and training is provided.</w:t>
            </w:r>
          </w:p>
          <w:p w14:paraId="44544FFD" w14:textId="77777777" w:rsidR="00A128B5" w:rsidRDefault="00A128B5" w:rsidP="00A128B5">
            <w:pPr>
              <w:rPr>
                <w:rFonts w:ascii="Vodafone Rg" w:hAnsi="Vodafone Rg"/>
              </w:rPr>
            </w:pPr>
            <w:r>
              <w:rPr>
                <w:rFonts w:ascii="Vodafone Rg" w:hAnsi="Vodafone Rg"/>
              </w:rPr>
              <w:t xml:space="preserve"> </w:t>
            </w:r>
            <w:r>
              <w:rPr>
                <w:rFonts w:ascii="Vodafone Rg" w:hAnsi="Vodafone Rg"/>
              </w:rPr>
              <w:br/>
              <w:t>3) A robust system for tracking and chasing up training completion is in place including:</w:t>
            </w:r>
            <w:r>
              <w:rPr>
                <w:rFonts w:ascii="Vodafone Rg" w:hAnsi="Vodafone Rg"/>
              </w:rPr>
              <w:br/>
              <w:t>a. A list of who should do the training and when they were assigned the training - updated every 6 months:</w:t>
            </w:r>
            <w:r>
              <w:rPr>
                <w:rFonts w:ascii="Vodafone Rg" w:hAnsi="Vodafone Rg"/>
              </w:rPr>
              <w:br/>
              <w:t>b. A list of who has done the training - updated every 6 months;</w:t>
            </w:r>
            <w:r>
              <w:rPr>
                <w:rFonts w:ascii="Vodafone Rg" w:hAnsi="Vodafone Rg"/>
              </w:rPr>
              <w:br/>
              <w:t>c. Proof that they have done the training - accessible on request;</w:t>
            </w:r>
            <w:r>
              <w:rPr>
                <w:rFonts w:ascii="Vodafone Rg" w:hAnsi="Vodafone Rg"/>
              </w:rPr>
              <w:br/>
              <w:t xml:space="preserve">d. Calculated completion </w:t>
            </w:r>
            <w:proofErr w:type="gramStart"/>
            <w:r>
              <w:rPr>
                <w:rFonts w:ascii="Vodafone Rg" w:hAnsi="Vodafone Rg"/>
              </w:rPr>
              <w:t>rates  updated</w:t>
            </w:r>
            <w:proofErr w:type="gramEnd"/>
            <w:r>
              <w:rPr>
                <w:rFonts w:ascii="Vodafone Rg" w:hAnsi="Vodafone Rg"/>
              </w:rPr>
              <w:t xml:space="preserve"> every 6 </w:t>
            </w:r>
            <w:proofErr w:type="gramStart"/>
            <w:r>
              <w:rPr>
                <w:rFonts w:ascii="Vodafone Rg" w:hAnsi="Vodafone Rg"/>
              </w:rPr>
              <w:t>month</w:t>
            </w:r>
            <w:proofErr w:type="gramEnd"/>
            <w:r>
              <w:rPr>
                <w:rFonts w:ascii="Vodafone Rg" w:hAnsi="Vodafone Rg"/>
              </w:rPr>
              <w:t>;</w:t>
            </w:r>
            <w:r>
              <w:rPr>
                <w:rFonts w:ascii="Vodafone Rg" w:hAnsi="Vodafone Rg"/>
              </w:rPr>
              <w:br/>
              <w:t xml:space="preserve">e. Evidence of chase up and escalation for </w:t>
            </w:r>
            <w:proofErr w:type="spellStart"/>
            <w:proofErr w:type="gramStart"/>
            <w:r>
              <w:rPr>
                <w:rFonts w:ascii="Vodafone Rg" w:hAnsi="Vodafone Rg"/>
              </w:rPr>
              <w:t>non completion</w:t>
            </w:r>
            <w:proofErr w:type="spellEnd"/>
            <w:proofErr w:type="gramEnd"/>
            <w:r>
              <w:rPr>
                <w:rFonts w:ascii="Vodafone Rg" w:hAnsi="Vodafone Rg"/>
              </w:rPr>
              <w:t>.</w:t>
            </w:r>
          </w:p>
          <w:p w14:paraId="718D873B" w14:textId="77777777" w:rsidR="00850AED" w:rsidRPr="00F771EE" w:rsidRDefault="00850AED" w:rsidP="00663927">
            <w:pPr>
              <w:rPr>
                <w:rFonts w:ascii="Vodafone Rg" w:hAnsi="Vodafone Rg"/>
              </w:rPr>
            </w:pPr>
          </w:p>
        </w:tc>
        <w:tc>
          <w:tcPr>
            <w:tcW w:w="1800" w:type="dxa"/>
          </w:tcPr>
          <w:p w14:paraId="5D89D8F8" w14:textId="77777777" w:rsidR="00850AED" w:rsidRDefault="00850AED" w:rsidP="00663927">
            <w:pPr>
              <w:rPr>
                <w:rFonts w:ascii="Vodafone Rg" w:hAnsi="Vodafone Rg"/>
              </w:rPr>
            </w:pPr>
          </w:p>
          <w:p w14:paraId="0C5589B9" w14:textId="77777777" w:rsidR="00F77C06" w:rsidRDefault="00F77C06" w:rsidP="00663927">
            <w:pPr>
              <w:rPr>
                <w:rFonts w:ascii="Vodafone Rg" w:hAnsi="Vodafone Rg"/>
              </w:rPr>
            </w:pPr>
          </w:p>
          <w:p w14:paraId="489139B3" w14:textId="77777777" w:rsidR="00F77C06" w:rsidRDefault="00F77C06" w:rsidP="00663927">
            <w:pPr>
              <w:rPr>
                <w:rFonts w:ascii="Vodafone Rg" w:hAnsi="Vodafone Rg"/>
              </w:rPr>
            </w:pPr>
          </w:p>
          <w:p w14:paraId="065F6A69" w14:textId="77777777" w:rsidR="00F77C06" w:rsidRDefault="00F77C06" w:rsidP="00663927">
            <w:pPr>
              <w:rPr>
                <w:rFonts w:ascii="Vodafone Rg" w:hAnsi="Vodafone Rg"/>
              </w:rPr>
            </w:pPr>
          </w:p>
          <w:p w14:paraId="15820494" w14:textId="77777777" w:rsidR="00F77C06" w:rsidRDefault="00F77C06" w:rsidP="00663927">
            <w:pPr>
              <w:rPr>
                <w:rFonts w:ascii="Vodafone Rg" w:hAnsi="Vodafone Rg"/>
              </w:rPr>
            </w:pPr>
          </w:p>
          <w:p w14:paraId="37F671B7" w14:textId="77777777" w:rsidR="00F77C06" w:rsidRDefault="00F77C06" w:rsidP="00663927">
            <w:pPr>
              <w:rPr>
                <w:rFonts w:ascii="Vodafone Rg" w:hAnsi="Vodafone Rg"/>
              </w:rPr>
            </w:pPr>
          </w:p>
          <w:p w14:paraId="04754C0E" w14:textId="77777777" w:rsidR="00F77C06" w:rsidRDefault="00F77C06" w:rsidP="00663927">
            <w:pPr>
              <w:rPr>
                <w:rFonts w:ascii="Vodafone Rg" w:hAnsi="Vodafone Rg"/>
              </w:rPr>
            </w:pPr>
          </w:p>
          <w:p w14:paraId="22F36F02" w14:textId="77777777" w:rsidR="00F77C06" w:rsidRDefault="00F77C06" w:rsidP="00663927">
            <w:pPr>
              <w:rPr>
                <w:rFonts w:ascii="Vodafone Rg" w:hAnsi="Vodafone Rg"/>
              </w:rPr>
            </w:pPr>
          </w:p>
          <w:p w14:paraId="6FF662DC" w14:textId="77777777" w:rsidR="00F77C06" w:rsidRDefault="00F77C06" w:rsidP="00663927">
            <w:pPr>
              <w:rPr>
                <w:rFonts w:ascii="Vodafone Rg" w:hAnsi="Vodafone Rg"/>
              </w:rPr>
            </w:pPr>
          </w:p>
          <w:p w14:paraId="5A3B8888" w14:textId="77777777" w:rsidR="00F77C06" w:rsidRDefault="00F77C06" w:rsidP="00663927">
            <w:pPr>
              <w:rPr>
                <w:rFonts w:ascii="Vodafone Rg" w:hAnsi="Vodafone Rg"/>
              </w:rPr>
            </w:pPr>
          </w:p>
          <w:p w14:paraId="38F1B7ED" w14:textId="77777777" w:rsidR="00F77C06" w:rsidRDefault="00F77C06" w:rsidP="00663927">
            <w:pPr>
              <w:rPr>
                <w:rFonts w:ascii="Vodafone Rg" w:hAnsi="Vodafone Rg"/>
              </w:rPr>
            </w:pPr>
          </w:p>
          <w:p w14:paraId="2C29D5DE" w14:textId="77777777" w:rsidR="00F77C06" w:rsidRDefault="00F77C06" w:rsidP="00663927">
            <w:pPr>
              <w:rPr>
                <w:rFonts w:ascii="Vodafone Rg" w:hAnsi="Vodafone Rg"/>
              </w:rPr>
            </w:pPr>
          </w:p>
          <w:p w14:paraId="5BFE6629" w14:textId="77777777" w:rsidR="00F77C06" w:rsidRDefault="00F77C06" w:rsidP="00663927">
            <w:pPr>
              <w:rPr>
                <w:rFonts w:ascii="Vodafone Rg" w:hAnsi="Vodafone Rg"/>
              </w:rPr>
            </w:pPr>
          </w:p>
          <w:p w14:paraId="49A21BCB" w14:textId="77777777" w:rsidR="00F77C06" w:rsidRDefault="00F77C06" w:rsidP="00663927">
            <w:pPr>
              <w:rPr>
                <w:rFonts w:ascii="Vodafone Rg" w:hAnsi="Vodafone Rg"/>
              </w:rPr>
            </w:pPr>
          </w:p>
          <w:p w14:paraId="6B111FF9" w14:textId="77777777" w:rsidR="00F77C06" w:rsidRDefault="00F77C06" w:rsidP="00663927">
            <w:pPr>
              <w:rPr>
                <w:rFonts w:ascii="Vodafone Rg" w:hAnsi="Vodafone Rg"/>
              </w:rPr>
            </w:pPr>
          </w:p>
          <w:p w14:paraId="0B047C83" w14:textId="77777777" w:rsidR="00F77C06" w:rsidRDefault="00F77C06" w:rsidP="00663927">
            <w:pPr>
              <w:rPr>
                <w:rFonts w:ascii="Vodafone Rg" w:hAnsi="Vodafone Rg"/>
              </w:rPr>
            </w:pPr>
          </w:p>
          <w:p w14:paraId="4629542E" w14:textId="77777777" w:rsidR="00F77C06" w:rsidRDefault="00F77C06" w:rsidP="00663927">
            <w:pPr>
              <w:rPr>
                <w:rFonts w:ascii="Vodafone Rg" w:hAnsi="Vodafone Rg"/>
              </w:rPr>
            </w:pPr>
          </w:p>
          <w:p w14:paraId="3A8F3118" w14:textId="77777777" w:rsidR="00F77C06" w:rsidRDefault="00F77C06" w:rsidP="00663927">
            <w:pPr>
              <w:rPr>
                <w:rFonts w:ascii="Vodafone Rg" w:hAnsi="Vodafone Rg"/>
              </w:rPr>
            </w:pPr>
          </w:p>
          <w:p w14:paraId="225B2B08" w14:textId="77777777" w:rsidR="00F77C06" w:rsidRDefault="00F77C06" w:rsidP="00663927">
            <w:pPr>
              <w:rPr>
                <w:rFonts w:ascii="Vodafone Rg" w:hAnsi="Vodafone Rg"/>
              </w:rPr>
            </w:pPr>
          </w:p>
          <w:p w14:paraId="1E8E860F" w14:textId="77777777" w:rsidR="00F77C06" w:rsidRDefault="00F77C06" w:rsidP="00663927">
            <w:pPr>
              <w:rPr>
                <w:rFonts w:ascii="Vodafone Rg" w:hAnsi="Vodafone Rg"/>
              </w:rPr>
            </w:pPr>
          </w:p>
          <w:p w14:paraId="5CB9B11C" w14:textId="77777777" w:rsidR="00F77C06" w:rsidRDefault="00F77C06" w:rsidP="00663927">
            <w:pPr>
              <w:rPr>
                <w:rFonts w:ascii="Vodafone Rg" w:hAnsi="Vodafone Rg"/>
              </w:rPr>
            </w:pPr>
          </w:p>
          <w:p w14:paraId="5ACC59D5" w14:textId="77777777" w:rsidR="00F77C06" w:rsidRDefault="00F77C06" w:rsidP="00663927">
            <w:pPr>
              <w:rPr>
                <w:rFonts w:ascii="Vodafone Rg" w:hAnsi="Vodafone Rg"/>
              </w:rPr>
            </w:pPr>
          </w:p>
          <w:p w14:paraId="6C9F3856" w14:textId="77777777" w:rsidR="00F77C06" w:rsidRDefault="00F77C06" w:rsidP="00663927">
            <w:pPr>
              <w:rPr>
                <w:rFonts w:ascii="Vodafone Rg" w:hAnsi="Vodafone Rg"/>
              </w:rPr>
            </w:pPr>
          </w:p>
          <w:p w14:paraId="33413407" w14:textId="77777777" w:rsidR="00F77C06" w:rsidRDefault="00F77C06" w:rsidP="00663927">
            <w:pPr>
              <w:rPr>
                <w:rFonts w:ascii="Vodafone Rg" w:hAnsi="Vodafone Rg"/>
              </w:rPr>
            </w:pPr>
          </w:p>
          <w:p w14:paraId="6775C2E3" w14:textId="77777777" w:rsidR="00F77C06" w:rsidRDefault="00F77C06" w:rsidP="00663927">
            <w:pPr>
              <w:rPr>
                <w:rFonts w:ascii="Vodafone Rg" w:hAnsi="Vodafone Rg"/>
              </w:rPr>
            </w:pPr>
          </w:p>
          <w:p w14:paraId="2BC27035" w14:textId="77777777" w:rsidR="00F77C06" w:rsidRDefault="00F77C06" w:rsidP="00663927">
            <w:pPr>
              <w:rPr>
                <w:rFonts w:ascii="Vodafone Rg" w:hAnsi="Vodafone Rg"/>
              </w:rPr>
            </w:pPr>
          </w:p>
          <w:p w14:paraId="5D5770C0" w14:textId="77777777" w:rsidR="00F77C06" w:rsidRDefault="00F77C06" w:rsidP="00663927">
            <w:pPr>
              <w:rPr>
                <w:rFonts w:ascii="Vodafone Rg" w:hAnsi="Vodafone Rg"/>
              </w:rPr>
            </w:pPr>
          </w:p>
          <w:p w14:paraId="7E8D6B3C" w14:textId="77777777" w:rsidR="00F77C06" w:rsidRDefault="00F77C06" w:rsidP="00663927">
            <w:pPr>
              <w:rPr>
                <w:rFonts w:ascii="Vodafone Rg" w:hAnsi="Vodafone Rg"/>
              </w:rPr>
            </w:pPr>
          </w:p>
          <w:p w14:paraId="1257D5CF" w14:textId="77777777" w:rsidR="00F77C06" w:rsidRDefault="00F77C06" w:rsidP="00663927">
            <w:pPr>
              <w:rPr>
                <w:rFonts w:ascii="Vodafone Rg" w:hAnsi="Vodafone Rg"/>
              </w:rPr>
            </w:pPr>
          </w:p>
          <w:p w14:paraId="4EB22729" w14:textId="77777777" w:rsidR="00F77C06" w:rsidRDefault="00F77C06" w:rsidP="00663927">
            <w:pPr>
              <w:rPr>
                <w:rFonts w:ascii="Vodafone Rg" w:hAnsi="Vodafone Rg"/>
              </w:rPr>
            </w:pPr>
          </w:p>
          <w:p w14:paraId="23953C3E" w14:textId="77777777" w:rsidR="00F77C06" w:rsidRDefault="00F77C06" w:rsidP="00663927">
            <w:pPr>
              <w:rPr>
                <w:rFonts w:ascii="Vodafone Rg" w:hAnsi="Vodafone Rg"/>
              </w:rPr>
            </w:pPr>
          </w:p>
          <w:p w14:paraId="2F34E307" w14:textId="77777777" w:rsidR="00F77C06" w:rsidRDefault="00F77C06" w:rsidP="00663927">
            <w:pPr>
              <w:rPr>
                <w:rFonts w:ascii="Vodafone Rg" w:hAnsi="Vodafone Rg"/>
              </w:rPr>
            </w:pPr>
          </w:p>
          <w:p w14:paraId="1AF6487B" w14:textId="77777777" w:rsidR="00F77C06" w:rsidRDefault="00F77C06" w:rsidP="00663927">
            <w:pPr>
              <w:rPr>
                <w:rFonts w:ascii="Vodafone Rg" w:hAnsi="Vodafone Rg"/>
              </w:rPr>
            </w:pPr>
          </w:p>
          <w:p w14:paraId="75474E5A" w14:textId="77777777" w:rsidR="00F77C06" w:rsidRDefault="00F77C06" w:rsidP="00663927">
            <w:pPr>
              <w:rPr>
                <w:rFonts w:ascii="Vodafone Rg" w:hAnsi="Vodafone Rg"/>
              </w:rPr>
            </w:pPr>
          </w:p>
          <w:p w14:paraId="4B95D153" w14:textId="77777777" w:rsidR="00F77C06" w:rsidRDefault="00F77C06" w:rsidP="00663927">
            <w:pPr>
              <w:rPr>
                <w:rFonts w:ascii="Vodafone Rg" w:hAnsi="Vodafone Rg"/>
              </w:rPr>
            </w:pPr>
          </w:p>
          <w:p w14:paraId="4D8C3617" w14:textId="77777777" w:rsidR="00F77C06" w:rsidRDefault="00F77C06" w:rsidP="00663927">
            <w:pPr>
              <w:rPr>
                <w:rFonts w:ascii="Vodafone Rg" w:hAnsi="Vodafone Rg"/>
              </w:rPr>
            </w:pPr>
          </w:p>
          <w:p w14:paraId="17040180" w14:textId="77777777" w:rsidR="00F77C06" w:rsidRDefault="00F77C06" w:rsidP="00663927">
            <w:pPr>
              <w:rPr>
                <w:rFonts w:ascii="Vodafone Rg" w:hAnsi="Vodafone Rg"/>
              </w:rPr>
            </w:pPr>
          </w:p>
          <w:p w14:paraId="0FBA499E" w14:textId="77777777" w:rsidR="00F77C06" w:rsidRDefault="00F77C06" w:rsidP="00663927">
            <w:pPr>
              <w:rPr>
                <w:rFonts w:ascii="Vodafone Rg" w:hAnsi="Vodafone Rg"/>
              </w:rPr>
            </w:pPr>
          </w:p>
          <w:p w14:paraId="78A6FC20" w14:textId="77777777" w:rsidR="00F77C06" w:rsidRDefault="00F77C06" w:rsidP="00663927">
            <w:pPr>
              <w:rPr>
                <w:rFonts w:ascii="Vodafone Rg" w:hAnsi="Vodafone Rg"/>
              </w:rPr>
            </w:pPr>
          </w:p>
          <w:p w14:paraId="39234DA3" w14:textId="77777777" w:rsidR="00F77C06" w:rsidRDefault="00F77C06" w:rsidP="00663927">
            <w:pPr>
              <w:rPr>
                <w:rFonts w:ascii="Vodafone Rg" w:hAnsi="Vodafone Rg"/>
              </w:rPr>
            </w:pPr>
          </w:p>
          <w:p w14:paraId="1A66435A" w14:textId="77777777" w:rsidR="00F77C06" w:rsidRDefault="00F77C06" w:rsidP="00663927">
            <w:pPr>
              <w:rPr>
                <w:rFonts w:ascii="Vodafone Rg" w:hAnsi="Vodafone Rg"/>
              </w:rPr>
            </w:pPr>
          </w:p>
          <w:p w14:paraId="6032A511" w14:textId="77777777" w:rsidR="00F77C06" w:rsidRDefault="00F77C06" w:rsidP="00663927">
            <w:pPr>
              <w:rPr>
                <w:rFonts w:ascii="Vodafone Rg" w:hAnsi="Vodafone Rg"/>
              </w:rPr>
            </w:pPr>
          </w:p>
          <w:p w14:paraId="11F3610F" w14:textId="77777777" w:rsidR="00F77C06" w:rsidRDefault="00F77C06" w:rsidP="00663927">
            <w:pPr>
              <w:rPr>
                <w:rFonts w:ascii="Vodafone Rg" w:hAnsi="Vodafone Rg"/>
              </w:rPr>
            </w:pPr>
          </w:p>
          <w:p w14:paraId="40DF34CC" w14:textId="77777777" w:rsidR="00F77C06" w:rsidRPr="00F77C06" w:rsidRDefault="007A4ADF" w:rsidP="00F77C06">
            <w:pPr>
              <w:rPr>
                <w:rFonts w:ascii="Vodafone Rg" w:hAnsi="Vodafone Rg"/>
                <w:b/>
                <w:bCs/>
              </w:rPr>
            </w:pPr>
            <w:r>
              <w:rPr>
                <w:rFonts w:ascii="Vodafone Rg" w:hAnsi="Vodafone Rg"/>
                <w:b/>
                <w:bCs/>
              </w:rPr>
              <w:t>Ef</w:t>
            </w:r>
            <w:r w:rsidR="00F77C06" w:rsidRPr="00F77C06">
              <w:rPr>
                <w:rFonts w:ascii="Vodafone Rg" w:hAnsi="Vodafone Rg"/>
                <w:b/>
                <w:bCs/>
              </w:rPr>
              <w:t>fective</w:t>
            </w:r>
          </w:p>
          <w:p w14:paraId="4DF9405D" w14:textId="77777777" w:rsidR="00F77C06" w:rsidRDefault="00F77C06" w:rsidP="00663927">
            <w:pPr>
              <w:rPr>
                <w:rFonts w:ascii="Vodafone Rg" w:hAnsi="Vodafone Rg"/>
              </w:rPr>
            </w:pPr>
          </w:p>
          <w:p w14:paraId="6E2709D9" w14:textId="77777777" w:rsidR="00F77C06" w:rsidRPr="00F771EE" w:rsidRDefault="00F77C06" w:rsidP="00663927">
            <w:pPr>
              <w:rPr>
                <w:rFonts w:ascii="Vodafone Rg" w:hAnsi="Vodafone Rg"/>
              </w:rPr>
            </w:pPr>
          </w:p>
        </w:tc>
        <w:tc>
          <w:tcPr>
            <w:tcW w:w="1710" w:type="dxa"/>
          </w:tcPr>
          <w:p w14:paraId="16D10AEE" w14:textId="7AE9F335" w:rsidR="00F77C06" w:rsidRPr="00377C0A" w:rsidRDefault="00F77C06" w:rsidP="00377C0A">
            <w:pPr>
              <w:rPr>
                <w:rFonts w:ascii="Vodafone Rg" w:hAnsi="Vodafone Rg"/>
                <w:color w:val="EE0000"/>
              </w:rPr>
            </w:pPr>
          </w:p>
        </w:tc>
        <w:tc>
          <w:tcPr>
            <w:tcW w:w="1371" w:type="dxa"/>
          </w:tcPr>
          <w:p w14:paraId="61544C2D" w14:textId="77777777" w:rsidR="00A128B5" w:rsidRPr="00F771EE" w:rsidRDefault="00A128B5" w:rsidP="00663927">
            <w:pPr>
              <w:rPr>
                <w:rFonts w:ascii="Vodafone Rg" w:hAnsi="Vodafone Rg"/>
              </w:rPr>
            </w:pPr>
          </w:p>
        </w:tc>
      </w:tr>
      <w:tr w:rsidR="00A128B5" w:rsidRPr="00F771EE" w14:paraId="36079120" w14:textId="77777777" w:rsidTr="00377C0A">
        <w:tc>
          <w:tcPr>
            <w:tcW w:w="992" w:type="dxa"/>
          </w:tcPr>
          <w:p w14:paraId="3A496AD8" w14:textId="77777777" w:rsidR="00A128B5" w:rsidRDefault="00A128B5" w:rsidP="00A128B5">
            <w:pPr>
              <w:rPr>
                <w:rFonts w:ascii="Vodafone Rg" w:hAnsi="Vodafone Rg"/>
                <w:color w:val="000000"/>
              </w:rPr>
            </w:pPr>
            <w:r>
              <w:rPr>
                <w:rFonts w:ascii="Vodafone Rg" w:hAnsi="Vodafone Rg"/>
                <w:color w:val="000000"/>
              </w:rPr>
              <w:lastRenderedPageBreak/>
              <w:t>PRIVC47</w:t>
            </w:r>
          </w:p>
          <w:p w14:paraId="2D94B79D" w14:textId="77777777" w:rsidR="00850AED" w:rsidRPr="00F771EE" w:rsidRDefault="00850AED" w:rsidP="00663927">
            <w:pPr>
              <w:rPr>
                <w:rFonts w:ascii="Vodafone Rg" w:hAnsi="Vodafone Rg"/>
              </w:rPr>
            </w:pPr>
          </w:p>
        </w:tc>
        <w:tc>
          <w:tcPr>
            <w:tcW w:w="1302" w:type="dxa"/>
          </w:tcPr>
          <w:p w14:paraId="3D54BF07" w14:textId="77777777" w:rsidR="00A128B5" w:rsidRDefault="00A128B5" w:rsidP="00A128B5">
            <w:pPr>
              <w:rPr>
                <w:rFonts w:ascii="Vodafone Rg" w:hAnsi="Vodafone Rg"/>
              </w:rPr>
            </w:pPr>
            <w:r>
              <w:rPr>
                <w:rFonts w:ascii="Vodafone Rg" w:hAnsi="Vodafone Rg"/>
              </w:rPr>
              <w:t>Employee awareness</w:t>
            </w:r>
          </w:p>
          <w:p w14:paraId="773143D6" w14:textId="77777777" w:rsidR="00850AED" w:rsidRPr="00F771EE" w:rsidRDefault="00850AED" w:rsidP="00663927">
            <w:pPr>
              <w:rPr>
                <w:rFonts w:ascii="Vodafone Rg" w:hAnsi="Vodafone Rg"/>
              </w:rPr>
            </w:pPr>
          </w:p>
        </w:tc>
        <w:tc>
          <w:tcPr>
            <w:tcW w:w="2942" w:type="dxa"/>
          </w:tcPr>
          <w:p w14:paraId="38044FD8" w14:textId="428F7E17" w:rsidR="00A128B5" w:rsidRDefault="0099577D" w:rsidP="00A128B5">
            <w:pPr>
              <w:rPr>
                <w:rFonts w:ascii="Vodafone Rg" w:hAnsi="Vodafone Rg"/>
                <w:color w:val="000000"/>
              </w:rPr>
            </w:pPr>
            <w:r>
              <w:rPr>
                <w:rFonts w:ascii="Vodafone Rg" w:hAnsi="Vodafone Rg"/>
                <w:color w:val="000000"/>
              </w:rPr>
              <w:t>POSB</w:t>
            </w:r>
            <w:r w:rsidR="00A128B5">
              <w:rPr>
                <w:rFonts w:ascii="Vodafone Rg" w:hAnsi="Vodafone Rg"/>
                <w:color w:val="000000"/>
              </w:rPr>
              <w:t xml:space="preserve"> staff is aware of their privacy related obligations. </w:t>
            </w:r>
          </w:p>
          <w:p w14:paraId="1877E8EA" w14:textId="77777777" w:rsidR="00850AED" w:rsidRPr="00F771EE" w:rsidRDefault="00850AED" w:rsidP="00663927">
            <w:pPr>
              <w:rPr>
                <w:rFonts w:ascii="Vodafone Rg" w:hAnsi="Vodafone Rg"/>
              </w:rPr>
            </w:pPr>
          </w:p>
        </w:tc>
        <w:tc>
          <w:tcPr>
            <w:tcW w:w="5760" w:type="dxa"/>
          </w:tcPr>
          <w:p w14:paraId="4B2F0B82" w14:textId="75835B58" w:rsidR="00A128B5" w:rsidRDefault="00A128B5" w:rsidP="00A128B5">
            <w:pPr>
              <w:rPr>
                <w:rFonts w:ascii="Vodafone Rg" w:hAnsi="Vodafone Rg"/>
              </w:rPr>
            </w:pPr>
            <w:r>
              <w:rPr>
                <w:rFonts w:ascii="Vodafone Rg" w:hAnsi="Vodafone Rg"/>
                <w:b/>
                <w:bCs/>
              </w:rPr>
              <w:t xml:space="preserve">Employee awareness </w:t>
            </w:r>
            <w:r>
              <w:rPr>
                <w:rFonts w:ascii="Vodafone Rg" w:hAnsi="Vodafone Rg"/>
                <w:b/>
                <w:bCs/>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rPr>
              <w:br/>
              <w:t xml:space="preserve">1) Communication materials for internal communications campaigns, made available to </w:t>
            </w:r>
            <w:r w:rsidR="0099577D">
              <w:rPr>
                <w:rFonts w:ascii="Vodafone Rg" w:hAnsi="Vodafone Rg"/>
              </w:rPr>
              <w:t>POSB</w:t>
            </w:r>
            <w:r>
              <w:rPr>
                <w:rFonts w:ascii="Vodafone Rg" w:hAnsi="Vodafone Rg"/>
              </w:rPr>
              <w:t xml:space="preserve"> </w:t>
            </w:r>
            <w:r w:rsidR="0099577D">
              <w:rPr>
                <w:rFonts w:ascii="Vodafone Rg" w:hAnsi="Vodafone Rg"/>
              </w:rPr>
              <w:t>bank</w:t>
            </w:r>
            <w:r>
              <w:rPr>
                <w:rFonts w:ascii="Vodafone Rg" w:hAnsi="Vodafone Rg"/>
              </w:rPr>
              <w:t>s.</w:t>
            </w:r>
            <w:r>
              <w:rPr>
                <w:rFonts w:ascii="Vodafone Rg" w:hAnsi="Vodafone Rg"/>
              </w:rPr>
              <w:br/>
              <w:t xml:space="preserve">2) A SharePoint or similar which presents the </w:t>
            </w:r>
            <w:r w:rsidR="0099577D">
              <w:rPr>
                <w:rFonts w:ascii="Vodafone Rg" w:hAnsi="Vodafone Rg"/>
              </w:rPr>
              <w:t>POSB</w:t>
            </w:r>
            <w:r>
              <w:rPr>
                <w:rFonts w:ascii="Vodafone Rg" w:hAnsi="Vodafone Rg"/>
              </w:rPr>
              <w:t xml:space="preserve"> Privacy Control Catalogue, templates, training and awareness materials, contacts and other relevant materials to all employees in an easily accessible manner.</w:t>
            </w:r>
            <w:r>
              <w:rPr>
                <w:rFonts w:ascii="Vodafone Rg" w:hAnsi="Vodafone Rg"/>
              </w:rPr>
              <w:br/>
              <w:t xml:space="preserve">3) A </w:t>
            </w:r>
            <w:r w:rsidR="0099577D">
              <w:rPr>
                <w:rFonts w:ascii="Vodafone Rg" w:hAnsi="Vodafone Rg"/>
              </w:rPr>
              <w:t>POSB</w:t>
            </w:r>
            <w:r>
              <w:rPr>
                <w:rFonts w:ascii="Vodafone Rg" w:hAnsi="Vodafone Rg"/>
              </w:rPr>
              <w:t xml:space="preserve"> privacy community </w:t>
            </w:r>
            <w:r w:rsidR="0099577D">
              <w:rPr>
                <w:rFonts w:ascii="Vodafone Rg" w:hAnsi="Vodafone Rg"/>
              </w:rPr>
              <w:t>POSB</w:t>
            </w:r>
            <w:r>
              <w:rPr>
                <w:rFonts w:ascii="Vodafone Rg" w:hAnsi="Vodafone Rg"/>
              </w:rPr>
              <w:t xml:space="preserve"> (Workplace) for sharing of news, best practices, Q&amp;Ss and other such communication.</w:t>
            </w:r>
          </w:p>
          <w:p w14:paraId="66D96466" w14:textId="22FFD192" w:rsidR="00A128B5" w:rsidRDefault="00A128B5" w:rsidP="00A128B5">
            <w:pPr>
              <w:rPr>
                <w:rFonts w:ascii="Vodafone Rg" w:hAnsi="Vodafone Rg"/>
              </w:rPr>
            </w:pPr>
            <w:r>
              <w:rPr>
                <w:rFonts w:ascii="Vodafone Rg" w:hAnsi="Vodafone Rg"/>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rPr>
              <w:br/>
              <w:t xml:space="preserve">1) Internal comms and awareness campaigns at least annually as part of DWR, and at least one other </w:t>
            </w:r>
            <w:r w:rsidR="0099577D">
              <w:rPr>
                <w:rFonts w:ascii="Vodafone Rg" w:hAnsi="Vodafone Rg"/>
              </w:rPr>
              <w:t>POSB</w:t>
            </w:r>
            <w:r>
              <w:rPr>
                <w:rFonts w:ascii="Vodafone Rg" w:hAnsi="Vodafone Rg"/>
              </w:rPr>
              <w:t xml:space="preserve"> comms activity. </w:t>
            </w:r>
          </w:p>
          <w:p w14:paraId="3CED85A8" w14:textId="1B07A11A" w:rsidR="00A128B5" w:rsidRDefault="00A128B5" w:rsidP="00A128B5">
            <w:pPr>
              <w:rPr>
                <w:rFonts w:ascii="Vodafone Rg" w:hAnsi="Vodafone Rg"/>
              </w:rPr>
            </w:pPr>
            <w:r>
              <w:rPr>
                <w:rFonts w:ascii="Vodafone Rg" w:hAnsi="Vodafone Rg"/>
              </w:rPr>
              <w:br/>
              <w:t xml:space="preserve">2) </w:t>
            </w:r>
            <w:r w:rsidR="0099577D">
              <w:rPr>
                <w:rFonts w:ascii="Vodafone Rg" w:hAnsi="Vodafone Rg"/>
              </w:rPr>
              <w:t>POSB</w:t>
            </w:r>
            <w:r>
              <w:rPr>
                <w:rFonts w:ascii="Vodafone Rg" w:hAnsi="Vodafone Rg"/>
              </w:rPr>
              <w:t xml:space="preserve"> SharePoint, if other than </w:t>
            </w:r>
            <w:r w:rsidR="0099577D">
              <w:rPr>
                <w:rFonts w:ascii="Vodafone Rg" w:hAnsi="Vodafone Rg"/>
              </w:rPr>
              <w:t>POSB</w:t>
            </w:r>
            <w:r>
              <w:rPr>
                <w:rFonts w:ascii="Vodafone Rg" w:hAnsi="Vodafone Rg"/>
              </w:rPr>
              <w:t xml:space="preserve"> Privacy </w:t>
            </w:r>
            <w:proofErr w:type="gramStart"/>
            <w:r>
              <w:rPr>
                <w:rFonts w:ascii="Vodafone Rg" w:hAnsi="Vodafone Rg"/>
              </w:rPr>
              <w:t>SharePoint,  which</w:t>
            </w:r>
            <w:proofErr w:type="gramEnd"/>
            <w:r>
              <w:rPr>
                <w:rFonts w:ascii="Vodafone Rg" w:hAnsi="Vodafone Rg"/>
              </w:rPr>
              <w:t xml:space="preserve"> presents the </w:t>
            </w:r>
            <w:r w:rsidR="0099577D">
              <w:rPr>
                <w:rFonts w:ascii="Vodafone Rg" w:hAnsi="Vodafone Rg"/>
              </w:rPr>
              <w:t>POSB</w:t>
            </w:r>
            <w:r>
              <w:rPr>
                <w:rFonts w:ascii="Vodafone Rg" w:hAnsi="Vodafone Rg"/>
              </w:rPr>
              <w:t xml:space="preserve"> Privacy Control Catalogue, templates, training and awareness materials, contacts and other relevant materials to all employees in an easily accessible manner.</w:t>
            </w:r>
          </w:p>
          <w:p w14:paraId="7F2D4762" w14:textId="77777777" w:rsidR="00850AED" w:rsidRPr="00F771EE" w:rsidRDefault="00850AED" w:rsidP="00663927">
            <w:pPr>
              <w:rPr>
                <w:rFonts w:ascii="Vodafone Rg" w:hAnsi="Vodafone Rg"/>
              </w:rPr>
            </w:pPr>
          </w:p>
        </w:tc>
        <w:tc>
          <w:tcPr>
            <w:tcW w:w="1800" w:type="dxa"/>
          </w:tcPr>
          <w:p w14:paraId="07187424" w14:textId="77777777" w:rsidR="00850AED" w:rsidRPr="00F771EE" w:rsidRDefault="00850AED" w:rsidP="00663927">
            <w:pPr>
              <w:rPr>
                <w:rFonts w:ascii="Vodafone Rg" w:hAnsi="Vodafone Rg"/>
              </w:rPr>
            </w:pPr>
          </w:p>
        </w:tc>
        <w:tc>
          <w:tcPr>
            <w:tcW w:w="1710" w:type="dxa"/>
          </w:tcPr>
          <w:p w14:paraId="379CCDF5" w14:textId="77777777" w:rsidR="005E6F9F" w:rsidRPr="0099577D" w:rsidRDefault="005E6F9F" w:rsidP="005E6F9F">
            <w:pPr>
              <w:ind w:left="360"/>
              <w:rPr>
                <w:rFonts w:ascii="Vodafone Rg" w:hAnsi="Vodafone Rg"/>
                <w:color w:val="EE0000"/>
              </w:rPr>
            </w:pPr>
          </w:p>
        </w:tc>
        <w:tc>
          <w:tcPr>
            <w:tcW w:w="1371" w:type="dxa"/>
          </w:tcPr>
          <w:p w14:paraId="1C319AAD" w14:textId="77777777" w:rsidR="00A128B5" w:rsidRPr="005E6F9F" w:rsidRDefault="00A128B5" w:rsidP="005E6F9F">
            <w:pPr>
              <w:rPr>
                <w:rFonts w:ascii="Vodafone Rg" w:hAnsi="Vodafone Rg"/>
              </w:rPr>
            </w:pPr>
          </w:p>
        </w:tc>
      </w:tr>
      <w:tr w:rsidR="00A128B5" w:rsidRPr="00F771EE" w14:paraId="79A97C75" w14:textId="77777777" w:rsidTr="00377C0A">
        <w:tc>
          <w:tcPr>
            <w:tcW w:w="992" w:type="dxa"/>
          </w:tcPr>
          <w:p w14:paraId="5B574DE4" w14:textId="77777777" w:rsidR="00A128B5" w:rsidRDefault="00A128B5" w:rsidP="00A128B5">
            <w:pPr>
              <w:rPr>
                <w:rFonts w:ascii="Vodafone Rg" w:hAnsi="Vodafone Rg"/>
                <w:color w:val="000000"/>
              </w:rPr>
            </w:pPr>
            <w:r>
              <w:rPr>
                <w:rFonts w:ascii="Vodafone Rg" w:hAnsi="Vodafone Rg"/>
                <w:color w:val="000000"/>
              </w:rPr>
              <w:t>PRIVC48</w:t>
            </w:r>
          </w:p>
          <w:p w14:paraId="3F5418CB" w14:textId="77777777" w:rsidR="00850AED" w:rsidRPr="00F771EE" w:rsidRDefault="00850AED" w:rsidP="00663927">
            <w:pPr>
              <w:rPr>
                <w:rFonts w:ascii="Vodafone Rg" w:hAnsi="Vodafone Rg"/>
              </w:rPr>
            </w:pPr>
          </w:p>
        </w:tc>
        <w:tc>
          <w:tcPr>
            <w:tcW w:w="1302" w:type="dxa"/>
          </w:tcPr>
          <w:p w14:paraId="1847EBFB" w14:textId="77777777" w:rsidR="00A128B5" w:rsidRDefault="00A128B5" w:rsidP="00A128B5">
            <w:pPr>
              <w:rPr>
                <w:rFonts w:ascii="Vodafone Rg" w:hAnsi="Vodafone Rg"/>
              </w:rPr>
            </w:pPr>
            <w:proofErr w:type="gramStart"/>
            <w:r>
              <w:rPr>
                <w:rFonts w:ascii="Vodafone Rg" w:hAnsi="Vodafone Rg"/>
              </w:rPr>
              <w:t>Privacy  Community</w:t>
            </w:r>
            <w:proofErr w:type="gramEnd"/>
          </w:p>
          <w:p w14:paraId="1A34B38F" w14:textId="77777777" w:rsidR="00850AED" w:rsidRPr="00F771EE" w:rsidRDefault="00850AED" w:rsidP="00663927">
            <w:pPr>
              <w:rPr>
                <w:rFonts w:ascii="Vodafone Rg" w:hAnsi="Vodafone Rg"/>
              </w:rPr>
            </w:pPr>
          </w:p>
        </w:tc>
        <w:tc>
          <w:tcPr>
            <w:tcW w:w="2942" w:type="dxa"/>
          </w:tcPr>
          <w:p w14:paraId="72D93157" w14:textId="769E740B" w:rsidR="00A128B5" w:rsidRDefault="00A128B5" w:rsidP="00A128B5">
            <w:pPr>
              <w:rPr>
                <w:rFonts w:ascii="Vodafone Rg" w:hAnsi="Vodafone Rg"/>
                <w:color w:val="000000"/>
              </w:rPr>
            </w:pPr>
            <w:r>
              <w:rPr>
                <w:rFonts w:ascii="Vodafone Rg" w:hAnsi="Vodafone Rg"/>
                <w:color w:val="000000"/>
              </w:rPr>
              <w:t xml:space="preserve">Best practice sharing between </w:t>
            </w:r>
            <w:r w:rsidR="0099577D">
              <w:rPr>
                <w:rFonts w:ascii="Vodafone Rg" w:hAnsi="Vodafone Rg"/>
                <w:color w:val="000000"/>
              </w:rPr>
              <w:t>bank</w:t>
            </w:r>
            <w:r>
              <w:rPr>
                <w:rFonts w:ascii="Vodafone Rg" w:hAnsi="Vodafone Rg"/>
                <w:color w:val="000000"/>
              </w:rPr>
              <w:t xml:space="preserve">s and </w:t>
            </w:r>
            <w:proofErr w:type="gramStart"/>
            <w:r>
              <w:rPr>
                <w:rFonts w:ascii="Vodafone Rg" w:hAnsi="Vodafone Rg"/>
                <w:color w:val="000000"/>
              </w:rPr>
              <w:t>crowd-sourcing</w:t>
            </w:r>
            <w:proofErr w:type="gramEnd"/>
            <w:r>
              <w:rPr>
                <w:rFonts w:ascii="Vodafone Rg" w:hAnsi="Vodafone Rg"/>
                <w:color w:val="000000"/>
              </w:rPr>
              <w:t xml:space="preserve"> of problem solving. Consistency of policy implementation. </w:t>
            </w:r>
          </w:p>
          <w:p w14:paraId="1146BFE2" w14:textId="77777777" w:rsidR="00850AED" w:rsidRPr="00F771EE" w:rsidRDefault="00850AED" w:rsidP="00663927">
            <w:pPr>
              <w:rPr>
                <w:rFonts w:ascii="Vodafone Rg" w:hAnsi="Vodafone Rg"/>
              </w:rPr>
            </w:pPr>
          </w:p>
        </w:tc>
        <w:tc>
          <w:tcPr>
            <w:tcW w:w="5760" w:type="dxa"/>
          </w:tcPr>
          <w:p w14:paraId="623BFC85" w14:textId="08DE6665" w:rsidR="00A128B5" w:rsidRDefault="00A128B5" w:rsidP="00A128B5">
            <w:pPr>
              <w:rPr>
                <w:rFonts w:ascii="Vodafone Rg" w:hAnsi="Vodafone Rg"/>
              </w:rPr>
            </w:pPr>
            <w:r>
              <w:rPr>
                <w:rFonts w:ascii="Vodafone Rg" w:hAnsi="Vodafone Rg"/>
                <w:b/>
                <w:bCs/>
              </w:rPr>
              <w:lastRenderedPageBreak/>
              <w:t>Privacy Community</w:t>
            </w:r>
            <w:r>
              <w:rPr>
                <w:rFonts w:ascii="Vodafone Rg" w:hAnsi="Vodafone Rg"/>
                <w:b/>
                <w:bCs/>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rPr>
              <w:br/>
              <w:t>1) Annual Privacy Summit.</w:t>
            </w:r>
            <w:r>
              <w:rPr>
                <w:rFonts w:ascii="Vodafone Rg" w:hAnsi="Vodafone Rg"/>
              </w:rPr>
              <w:br/>
            </w:r>
            <w:r>
              <w:rPr>
                <w:rFonts w:ascii="Vodafone Rg" w:hAnsi="Vodafone Rg"/>
              </w:rPr>
              <w:lastRenderedPageBreak/>
              <w:t>2) Privacy all-hands calls at least four times a year.</w:t>
            </w:r>
            <w:r>
              <w:rPr>
                <w:rFonts w:ascii="Vodafone Rg" w:hAnsi="Vodafone Rg"/>
              </w:rPr>
              <w:br/>
              <w:t xml:space="preserve">3) Focus </w:t>
            </w:r>
            <w:r w:rsidR="0099577D">
              <w:rPr>
                <w:rFonts w:ascii="Vodafone Rg" w:hAnsi="Vodafone Rg"/>
              </w:rPr>
              <w:t>POSB</w:t>
            </w:r>
            <w:r>
              <w:rPr>
                <w:rFonts w:ascii="Vodafone Rg" w:hAnsi="Vodafone Rg"/>
              </w:rPr>
              <w:t xml:space="preserve">s for tackling various privacy problems. </w:t>
            </w:r>
          </w:p>
          <w:p w14:paraId="325355BB" w14:textId="55F48D68" w:rsidR="00A128B5" w:rsidRDefault="00A128B5" w:rsidP="00A128B5">
            <w:pPr>
              <w:rPr>
                <w:rFonts w:ascii="Vodafone Rg" w:hAnsi="Vodafone Rg"/>
              </w:rPr>
            </w:pPr>
            <w:r>
              <w:rPr>
                <w:rFonts w:ascii="Vodafone Rg" w:hAnsi="Vodafone Rg"/>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rPr>
              <w:br/>
              <w:t xml:space="preserve">1) Participation in </w:t>
            </w:r>
            <w:r w:rsidR="0099577D">
              <w:rPr>
                <w:rFonts w:ascii="Vodafone Rg" w:hAnsi="Vodafone Rg"/>
              </w:rPr>
              <w:t>POSB</w:t>
            </w:r>
            <w:r>
              <w:rPr>
                <w:rFonts w:ascii="Vodafone Rg" w:hAnsi="Vodafone Rg"/>
              </w:rPr>
              <w:t xml:space="preserve"> community activities.</w:t>
            </w:r>
          </w:p>
          <w:p w14:paraId="420CB17D" w14:textId="6211DC37" w:rsidR="00A128B5" w:rsidRDefault="00A128B5" w:rsidP="00A128B5">
            <w:pPr>
              <w:rPr>
                <w:rFonts w:ascii="Vodafone Rg" w:hAnsi="Vodafone Rg"/>
              </w:rPr>
            </w:pPr>
            <w:r>
              <w:rPr>
                <w:rFonts w:ascii="Vodafone Rg" w:hAnsi="Vodafone Rg"/>
              </w:rPr>
              <w:br/>
              <w:t xml:space="preserve">2) </w:t>
            </w:r>
            <w:r w:rsidR="0099577D">
              <w:rPr>
                <w:rFonts w:ascii="Vodafone Rg" w:hAnsi="Vodafone Rg"/>
              </w:rPr>
              <w:t>POSB</w:t>
            </w:r>
            <w:r>
              <w:rPr>
                <w:rFonts w:ascii="Vodafone Rg" w:hAnsi="Vodafone Rg"/>
              </w:rPr>
              <w:t xml:space="preserve"> community engagement (SPOCs, champions) - at least one event annually in addition to </w:t>
            </w:r>
            <w:proofErr w:type="spellStart"/>
            <w:r>
              <w:rPr>
                <w:rFonts w:ascii="Vodafone Rg" w:hAnsi="Vodafone Rg"/>
              </w:rPr>
              <w:t>SteerCo</w:t>
            </w:r>
            <w:proofErr w:type="spellEnd"/>
            <w:r>
              <w:rPr>
                <w:rFonts w:ascii="Vodafone Rg" w:hAnsi="Vodafone Rg"/>
              </w:rPr>
              <w:t xml:space="preserve"> participation, SPDA and OSPIA engagement or other such governance engagement. </w:t>
            </w:r>
          </w:p>
          <w:p w14:paraId="7C01D7FB" w14:textId="77777777" w:rsidR="00850AED" w:rsidRPr="00F771EE" w:rsidRDefault="00850AED" w:rsidP="00663927">
            <w:pPr>
              <w:rPr>
                <w:rFonts w:ascii="Vodafone Rg" w:hAnsi="Vodafone Rg"/>
              </w:rPr>
            </w:pPr>
          </w:p>
        </w:tc>
        <w:tc>
          <w:tcPr>
            <w:tcW w:w="1800" w:type="dxa"/>
          </w:tcPr>
          <w:p w14:paraId="6DC7B4A3" w14:textId="77777777" w:rsidR="00850AED" w:rsidRDefault="00850AED" w:rsidP="00663927">
            <w:pPr>
              <w:rPr>
                <w:rFonts w:ascii="Vodafone Rg" w:hAnsi="Vodafone Rg"/>
              </w:rPr>
            </w:pPr>
          </w:p>
          <w:p w14:paraId="2169C62E" w14:textId="77777777" w:rsidR="00F77C06" w:rsidRDefault="00F77C06" w:rsidP="00663927">
            <w:pPr>
              <w:rPr>
                <w:rFonts w:ascii="Vodafone Rg" w:hAnsi="Vodafone Rg"/>
              </w:rPr>
            </w:pPr>
          </w:p>
          <w:p w14:paraId="71E49B04" w14:textId="77777777" w:rsidR="00F77C06" w:rsidRDefault="00F77C06" w:rsidP="00663927">
            <w:pPr>
              <w:rPr>
                <w:rFonts w:ascii="Vodafone Rg" w:hAnsi="Vodafone Rg"/>
              </w:rPr>
            </w:pPr>
          </w:p>
          <w:p w14:paraId="6A1BCD28" w14:textId="77777777" w:rsidR="00F77C06" w:rsidRDefault="00F77C06" w:rsidP="00663927">
            <w:pPr>
              <w:rPr>
                <w:rFonts w:ascii="Vodafone Rg" w:hAnsi="Vodafone Rg"/>
              </w:rPr>
            </w:pPr>
          </w:p>
          <w:p w14:paraId="479A562A" w14:textId="77777777" w:rsidR="00F77C06" w:rsidRDefault="00F77C06" w:rsidP="00663927">
            <w:pPr>
              <w:rPr>
                <w:rFonts w:ascii="Vodafone Rg" w:hAnsi="Vodafone Rg"/>
              </w:rPr>
            </w:pPr>
          </w:p>
          <w:p w14:paraId="06E872E9" w14:textId="77777777" w:rsidR="00F77C06" w:rsidRDefault="00F77C06" w:rsidP="00663927">
            <w:pPr>
              <w:rPr>
                <w:rFonts w:ascii="Vodafone Rg" w:hAnsi="Vodafone Rg"/>
              </w:rPr>
            </w:pPr>
          </w:p>
          <w:p w14:paraId="1E8D0C78" w14:textId="77777777" w:rsidR="00F77C06" w:rsidRDefault="00F77C06" w:rsidP="00663927">
            <w:pPr>
              <w:rPr>
                <w:rFonts w:ascii="Vodafone Rg" w:hAnsi="Vodafone Rg"/>
              </w:rPr>
            </w:pPr>
          </w:p>
          <w:p w14:paraId="2424176F" w14:textId="77777777" w:rsidR="00F77C06" w:rsidRDefault="00F77C06" w:rsidP="00663927">
            <w:pPr>
              <w:rPr>
                <w:rFonts w:ascii="Vodafone Rg" w:hAnsi="Vodafone Rg"/>
              </w:rPr>
            </w:pPr>
          </w:p>
          <w:p w14:paraId="17A3CDE0" w14:textId="77777777" w:rsidR="00F77C06" w:rsidRDefault="00F77C06" w:rsidP="00663927">
            <w:pPr>
              <w:rPr>
                <w:rFonts w:ascii="Vodafone Rg" w:hAnsi="Vodafone Rg"/>
              </w:rPr>
            </w:pPr>
          </w:p>
          <w:p w14:paraId="021DC7F8" w14:textId="77777777" w:rsidR="00F77C06" w:rsidRDefault="00F77C06" w:rsidP="00663927">
            <w:pPr>
              <w:rPr>
                <w:rFonts w:ascii="Vodafone Rg" w:hAnsi="Vodafone Rg"/>
              </w:rPr>
            </w:pPr>
          </w:p>
          <w:p w14:paraId="4B8D3468" w14:textId="77777777" w:rsidR="00F77C06" w:rsidRDefault="00F77C06" w:rsidP="00663927">
            <w:pPr>
              <w:rPr>
                <w:rFonts w:ascii="Vodafone Rg" w:hAnsi="Vodafone Rg"/>
              </w:rPr>
            </w:pPr>
          </w:p>
          <w:p w14:paraId="03206649" w14:textId="77777777" w:rsidR="00F77C06" w:rsidRDefault="00F77C06" w:rsidP="00663927">
            <w:pPr>
              <w:rPr>
                <w:rFonts w:ascii="Vodafone Rg" w:hAnsi="Vodafone Rg"/>
              </w:rPr>
            </w:pPr>
          </w:p>
          <w:p w14:paraId="0D00A33D" w14:textId="77777777" w:rsidR="00F77C06" w:rsidRDefault="00F77C06" w:rsidP="00663927">
            <w:pPr>
              <w:rPr>
                <w:rFonts w:ascii="Vodafone Rg" w:hAnsi="Vodafone Rg"/>
              </w:rPr>
            </w:pPr>
          </w:p>
          <w:p w14:paraId="6C830EC9" w14:textId="77777777" w:rsidR="00F77C06" w:rsidRDefault="00F77C06" w:rsidP="00663927">
            <w:pPr>
              <w:rPr>
                <w:rFonts w:ascii="Vodafone Rg" w:hAnsi="Vodafone Rg"/>
              </w:rPr>
            </w:pPr>
          </w:p>
          <w:p w14:paraId="7ADB2B9E" w14:textId="77777777" w:rsidR="00F77C06" w:rsidRDefault="00F77C06" w:rsidP="00663927">
            <w:pPr>
              <w:rPr>
                <w:rFonts w:ascii="Vodafone Rg" w:hAnsi="Vodafone Rg"/>
              </w:rPr>
            </w:pPr>
          </w:p>
          <w:p w14:paraId="452551FF" w14:textId="77777777" w:rsidR="00F77C06" w:rsidRDefault="00F77C06" w:rsidP="00663927">
            <w:pPr>
              <w:rPr>
                <w:rFonts w:ascii="Vodafone Rg" w:hAnsi="Vodafone Rg"/>
              </w:rPr>
            </w:pPr>
          </w:p>
          <w:p w14:paraId="43C77861" w14:textId="77777777" w:rsidR="00F77C06" w:rsidRPr="00F77C06" w:rsidRDefault="004E1CC4" w:rsidP="00F77C06">
            <w:pPr>
              <w:rPr>
                <w:rFonts w:ascii="Vodafone Rg" w:hAnsi="Vodafone Rg"/>
                <w:b/>
                <w:bCs/>
              </w:rPr>
            </w:pPr>
            <w:r>
              <w:rPr>
                <w:rFonts w:ascii="Vodafone Rg" w:hAnsi="Vodafone Rg"/>
                <w:b/>
                <w:bCs/>
              </w:rPr>
              <w:t>Ef</w:t>
            </w:r>
            <w:r w:rsidR="00F77C06" w:rsidRPr="00F77C06">
              <w:rPr>
                <w:rFonts w:ascii="Vodafone Rg" w:hAnsi="Vodafone Rg"/>
                <w:b/>
                <w:bCs/>
              </w:rPr>
              <w:t>fective</w:t>
            </w:r>
          </w:p>
          <w:p w14:paraId="56620BC9" w14:textId="77777777" w:rsidR="00F77C06" w:rsidRPr="00F771EE" w:rsidRDefault="00F77C06" w:rsidP="00663927">
            <w:pPr>
              <w:rPr>
                <w:rFonts w:ascii="Vodafone Rg" w:hAnsi="Vodafone Rg"/>
              </w:rPr>
            </w:pPr>
          </w:p>
        </w:tc>
        <w:tc>
          <w:tcPr>
            <w:tcW w:w="1710" w:type="dxa"/>
          </w:tcPr>
          <w:p w14:paraId="0031A22C" w14:textId="7C242605" w:rsidR="00F77C06" w:rsidRPr="0099577D" w:rsidRDefault="00F77C06" w:rsidP="004E1CC4">
            <w:pPr>
              <w:pStyle w:val="ListParagraph"/>
              <w:spacing w:after="0" w:line="240" w:lineRule="auto"/>
              <w:rPr>
                <w:rFonts w:ascii="Vodafone Rg" w:hAnsi="Vodafone Rg"/>
                <w:color w:val="EE0000"/>
              </w:rPr>
            </w:pPr>
          </w:p>
        </w:tc>
        <w:tc>
          <w:tcPr>
            <w:tcW w:w="1371" w:type="dxa"/>
          </w:tcPr>
          <w:p w14:paraId="0B2731AD" w14:textId="77777777" w:rsidR="00850AED" w:rsidRPr="00F771EE" w:rsidRDefault="00850AED" w:rsidP="00663927">
            <w:pPr>
              <w:rPr>
                <w:rFonts w:ascii="Vodafone Rg" w:hAnsi="Vodafone Rg"/>
              </w:rPr>
            </w:pPr>
          </w:p>
        </w:tc>
      </w:tr>
      <w:tr w:rsidR="00A128B5" w:rsidRPr="00F771EE" w14:paraId="2ADD5E7E" w14:textId="77777777" w:rsidTr="00377C0A">
        <w:tc>
          <w:tcPr>
            <w:tcW w:w="992" w:type="dxa"/>
          </w:tcPr>
          <w:p w14:paraId="76188F13" w14:textId="77777777" w:rsidR="00A128B5" w:rsidRDefault="00A128B5" w:rsidP="00A128B5">
            <w:pPr>
              <w:rPr>
                <w:rFonts w:ascii="Vodafone Rg" w:hAnsi="Vodafone Rg"/>
                <w:color w:val="000000"/>
              </w:rPr>
            </w:pPr>
            <w:r>
              <w:rPr>
                <w:rFonts w:ascii="Vodafone Rg" w:hAnsi="Vodafone Rg"/>
                <w:color w:val="000000"/>
              </w:rPr>
              <w:t>PRIVC49</w:t>
            </w:r>
          </w:p>
          <w:p w14:paraId="2735C344" w14:textId="77777777" w:rsidR="00850AED" w:rsidRPr="00F771EE" w:rsidRDefault="00850AED" w:rsidP="00663927">
            <w:pPr>
              <w:rPr>
                <w:rFonts w:ascii="Vodafone Rg" w:hAnsi="Vodafone Rg"/>
              </w:rPr>
            </w:pPr>
          </w:p>
        </w:tc>
        <w:tc>
          <w:tcPr>
            <w:tcW w:w="1302" w:type="dxa"/>
          </w:tcPr>
          <w:p w14:paraId="5490C8D1" w14:textId="77777777" w:rsidR="00A128B5" w:rsidRDefault="00A128B5" w:rsidP="00A128B5">
            <w:pPr>
              <w:rPr>
                <w:rFonts w:ascii="Vodafone Rg" w:hAnsi="Vodafone Rg"/>
              </w:rPr>
            </w:pPr>
            <w:r>
              <w:rPr>
                <w:rFonts w:ascii="Vodafone Rg" w:hAnsi="Vodafone Rg"/>
              </w:rPr>
              <w:t>External influence</w:t>
            </w:r>
          </w:p>
          <w:p w14:paraId="5174CDD8" w14:textId="77777777" w:rsidR="00850AED" w:rsidRPr="00F771EE" w:rsidRDefault="00850AED" w:rsidP="00A128B5">
            <w:pPr>
              <w:rPr>
                <w:rFonts w:ascii="Vodafone Rg" w:hAnsi="Vodafone Rg"/>
              </w:rPr>
            </w:pPr>
          </w:p>
        </w:tc>
        <w:tc>
          <w:tcPr>
            <w:tcW w:w="2942" w:type="dxa"/>
          </w:tcPr>
          <w:p w14:paraId="0909C218" w14:textId="170C0F14" w:rsidR="00A128B5" w:rsidRDefault="0099577D" w:rsidP="00A128B5">
            <w:pPr>
              <w:rPr>
                <w:rFonts w:ascii="Vodafone Rg" w:hAnsi="Vodafone Rg"/>
                <w:color w:val="000000"/>
              </w:rPr>
            </w:pPr>
            <w:r>
              <w:rPr>
                <w:rFonts w:ascii="Vodafone Rg" w:hAnsi="Vodafone Rg"/>
                <w:color w:val="000000"/>
              </w:rPr>
              <w:t>POSB</w:t>
            </w:r>
            <w:r w:rsidR="00A128B5">
              <w:rPr>
                <w:rFonts w:ascii="Vodafone Rg" w:hAnsi="Vodafone Rg"/>
                <w:color w:val="000000"/>
              </w:rPr>
              <w:t xml:space="preserve"> is aware of key regulatory and industry trends and initiatives and </w:t>
            </w:r>
            <w:proofErr w:type="gramStart"/>
            <w:r w:rsidR="00A128B5">
              <w:rPr>
                <w:rFonts w:ascii="Vodafone Rg" w:hAnsi="Vodafone Rg"/>
                <w:color w:val="000000"/>
              </w:rPr>
              <w:t>is able to</w:t>
            </w:r>
            <w:proofErr w:type="gramEnd"/>
            <w:r w:rsidR="00A128B5">
              <w:rPr>
                <w:rFonts w:ascii="Vodafone Rg" w:hAnsi="Vodafone Rg"/>
                <w:color w:val="000000"/>
              </w:rPr>
              <w:t xml:space="preserve"> respond (monitor, participate, drive). </w:t>
            </w:r>
            <w:r>
              <w:rPr>
                <w:rFonts w:ascii="Vodafone Rg" w:hAnsi="Vodafone Rg"/>
                <w:color w:val="000000"/>
              </w:rPr>
              <w:t>POSB</w:t>
            </w:r>
            <w:r w:rsidR="00A128B5">
              <w:rPr>
                <w:rFonts w:ascii="Vodafone Rg" w:hAnsi="Vodafone Rg"/>
                <w:color w:val="000000"/>
              </w:rPr>
              <w:t xml:space="preserve"> exercises thought leadership and influences external discussions to ensure favourable business environment. </w:t>
            </w:r>
          </w:p>
          <w:p w14:paraId="5667D867" w14:textId="77777777" w:rsidR="00850AED" w:rsidRPr="00F771EE" w:rsidRDefault="00850AED" w:rsidP="00663927">
            <w:pPr>
              <w:rPr>
                <w:rFonts w:ascii="Vodafone Rg" w:hAnsi="Vodafone Rg"/>
              </w:rPr>
            </w:pPr>
          </w:p>
        </w:tc>
        <w:tc>
          <w:tcPr>
            <w:tcW w:w="5760" w:type="dxa"/>
          </w:tcPr>
          <w:p w14:paraId="68E5BE68" w14:textId="74FED9C1" w:rsidR="00A128B5" w:rsidRDefault="00A128B5" w:rsidP="00A128B5">
            <w:pPr>
              <w:rPr>
                <w:rFonts w:ascii="Vodafone Rg" w:hAnsi="Vodafone Rg"/>
              </w:rPr>
            </w:pPr>
            <w:r>
              <w:rPr>
                <w:rFonts w:ascii="Vodafone Rg" w:hAnsi="Vodafone Rg"/>
                <w:b/>
                <w:bCs/>
              </w:rPr>
              <w:t xml:space="preserve">External influence </w:t>
            </w:r>
            <w:r>
              <w:rPr>
                <w:rFonts w:ascii="Vodafone Rg" w:hAnsi="Vodafone Rg"/>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b/>
                <w:bCs/>
                <w:color w:val="FF0000"/>
              </w:rPr>
              <w:br/>
            </w:r>
            <w:r>
              <w:rPr>
                <w:rFonts w:ascii="Vodafone Rg" w:hAnsi="Vodafone Rg"/>
              </w:rPr>
              <w:t xml:space="preserve">1) Roles and responsibilities for external influence are agreed with </w:t>
            </w:r>
            <w:r w:rsidR="0099577D">
              <w:rPr>
                <w:rFonts w:ascii="Vodafone Rg" w:hAnsi="Vodafone Rg"/>
              </w:rPr>
              <w:t>POSB</w:t>
            </w:r>
            <w:r>
              <w:rPr>
                <w:rFonts w:ascii="Vodafone Rg" w:hAnsi="Vodafone Rg"/>
              </w:rPr>
              <w:t xml:space="preserve"> External Affairs.</w:t>
            </w:r>
            <w:r>
              <w:rPr>
                <w:rFonts w:ascii="Vodafone Rg" w:hAnsi="Vodafone Rg"/>
              </w:rPr>
              <w:br/>
              <w:t xml:space="preserve">2) Sufficient resources exist to drive </w:t>
            </w:r>
            <w:r w:rsidR="0099577D">
              <w:rPr>
                <w:rFonts w:ascii="Vodafone Rg" w:hAnsi="Vodafone Rg"/>
              </w:rPr>
              <w:t>POSB</w:t>
            </w:r>
            <w:r>
              <w:rPr>
                <w:rFonts w:ascii="Vodafone Rg" w:hAnsi="Vodafone Rg"/>
              </w:rPr>
              <w:t xml:space="preserve"> policy positions </w:t>
            </w:r>
            <w:proofErr w:type="spellStart"/>
            <w:r w:rsidR="0099577D">
              <w:rPr>
                <w:rFonts w:ascii="Vodafone Rg" w:hAnsi="Vodafone Rg"/>
              </w:rPr>
              <w:t>POSB</w:t>
            </w:r>
            <w:r>
              <w:rPr>
                <w:rFonts w:ascii="Vodafone Rg" w:hAnsi="Vodafone Rg"/>
              </w:rPr>
              <w:t>ly</w:t>
            </w:r>
            <w:proofErr w:type="spellEnd"/>
            <w:r>
              <w:rPr>
                <w:rFonts w:ascii="Vodafone Rg" w:hAnsi="Vodafone Rg"/>
              </w:rPr>
              <w:t xml:space="preserve"> towards regulators, NGOs, legislators and industry bodies. </w:t>
            </w:r>
            <w:r>
              <w:rPr>
                <w:rFonts w:ascii="Vodafone Rg" w:hAnsi="Vodafone Rg"/>
              </w:rPr>
              <w:br/>
              <w:t xml:space="preserve">3) Horizon scanning and regular communication of development to </w:t>
            </w:r>
            <w:r w:rsidR="0099577D">
              <w:rPr>
                <w:rFonts w:ascii="Vodafone Rg" w:hAnsi="Vodafone Rg"/>
              </w:rPr>
              <w:t>POSB</w:t>
            </w:r>
            <w:r>
              <w:rPr>
                <w:rFonts w:ascii="Vodafone Rg" w:hAnsi="Vodafone Rg"/>
              </w:rPr>
              <w:t xml:space="preserve"> </w:t>
            </w:r>
            <w:r w:rsidR="0099577D">
              <w:rPr>
                <w:rFonts w:ascii="Vodafone Rg" w:hAnsi="Vodafone Rg"/>
              </w:rPr>
              <w:t>bank</w:t>
            </w:r>
            <w:r>
              <w:rPr>
                <w:rFonts w:ascii="Vodafone Rg" w:hAnsi="Vodafone Rg"/>
              </w:rPr>
              <w:t>s (e.g. Privacy newsletter).</w:t>
            </w:r>
            <w:r>
              <w:rPr>
                <w:rFonts w:ascii="Vodafone Rg" w:hAnsi="Vodafone Rg"/>
              </w:rPr>
              <w:br/>
              <w:t xml:space="preserve">4) Policy positions and plans are available to cover each active priority policy </w:t>
            </w:r>
            <w:proofErr w:type="gramStart"/>
            <w:r>
              <w:rPr>
                <w:rFonts w:ascii="Vodafone Rg" w:hAnsi="Vodafone Rg"/>
              </w:rPr>
              <w:t>topic, and</w:t>
            </w:r>
            <w:proofErr w:type="gramEnd"/>
            <w:r>
              <w:rPr>
                <w:rFonts w:ascii="Vodafone Rg" w:hAnsi="Vodafone Rg"/>
              </w:rPr>
              <w:t xml:space="preserve"> communicated to </w:t>
            </w:r>
            <w:r w:rsidR="0099577D">
              <w:rPr>
                <w:rFonts w:ascii="Vodafone Rg" w:hAnsi="Vodafone Rg"/>
              </w:rPr>
              <w:t>POSB</w:t>
            </w:r>
            <w:r>
              <w:rPr>
                <w:rFonts w:ascii="Vodafone Rg" w:hAnsi="Vodafone Rg"/>
              </w:rPr>
              <w:t xml:space="preserve"> </w:t>
            </w:r>
            <w:r w:rsidR="0099577D">
              <w:rPr>
                <w:rFonts w:ascii="Vodafone Rg" w:hAnsi="Vodafone Rg"/>
              </w:rPr>
              <w:t>bank</w:t>
            </w:r>
            <w:r>
              <w:rPr>
                <w:rFonts w:ascii="Vodafone Rg" w:hAnsi="Vodafone Rg"/>
              </w:rPr>
              <w:t xml:space="preserve">s. </w:t>
            </w:r>
            <w:r>
              <w:rPr>
                <w:rFonts w:ascii="Vodafone Rg" w:hAnsi="Vodafone Rg"/>
              </w:rPr>
              <w:br/>
              <w:t xml:space="preserve">5) External website which informs the public of </w:t>
            </w:r>
            <w:r w:rsidR="0099577D">
              <w:rPr>
                <w:rFonts w:ascii="Vodafone Rg" w:hAnsi="Vodafone Rg"/>
              </w:rPr>
              <w:t>POSB</w:t>
            </w:r>
            <w:r>
              <w:rPr>
                <w:rFonts w:ascii="Vodafone Rg" w:hAnsi="Vodafone Rg"/>
              </w:rPr>
              <w:t xml:space="preserve"> privacy and LEA </w:t>
            </w:r>
            <w:proofErr w:type="gramStart"/>
            <w:r>
              <w:rPr>
                <w:rFonts w:ascii="Vodafone Rg" w:hAnsi="Vodafone Rg"/>
              </w:rPr>
              <w:t>commitments</w:t>
            </w:r>
            <w:proofErr w:type="gramEnd"/>
            <w:r>
              <w:rPr>
                <w:rFonts w:ascii="Vodafone Rg" w:hAnsi="Vodafone Rg"/>
              </w:rPr>
              <w:t xml:space="preserve"> and other positions as separately agreed with External Affairs.</w:t>
            </w:r>
          </w:p>
          <w:p w14:paraId="50C69790" w14:textId="1B692DF7" w:rsidR="00A128B5" w:rsidRDefault="00A128B5" w:rsidP="00A128B5">
            <w:pPr>
              <w:rPr>
                <w:rFonts w:ascii="Vodafone Rg" w:hAnsi="Vodafone Rg"/>
              </w:rPr>
            </w:pPr>
            <w:r>
              <w:rPr>
                <w:rFonts w:ascii="Vodafone Rg" w:hAnsi="Vodafone Rg"/>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rPr>
              <w:br/>
              <w:t xml:space="preserve">1) Roles and responsibilities are agreed with </w:t>
            </w:r>
            <w:r w:rsidR="0099577D">
              <w:rPr>
                <w:rFonts w:ascii="Vodafone Rg" w:hAnsi="Vodafone Rg"/>
              </w:rPr>
              <w:t>POSB</w:t>
            </w:r>
            <w:r>
              <w:rPr>
                <w:rFonts w:ascii="Vodafone Rg" w:hAnsi="Vodafone Rg"/>
              </w:rPr>
              <w:t xml:space="preserve"> External Affairs.</w:t>
            </w:r>
          </w:p>
          <w:p w14:paraId="6DB14BD9" w14:textId="74A03D4F" w:rsidR="00A128B5" w:rsidRDefault="00A128B5" w:rsidP="00A128B5">
            <w:pPr>
              <w:rPr>
                <w:rFonts w:ascii="Vodafone Rg" w:hAnsi="Vodafone Rg"/>
              </w:rPr>
            </w:pPr>
            <w:r>
              <w:rPr>
                <w:rFonts w:ascii="Vodafone Rg" w:hAnsi="Vodafone Rg"/>
              </w:rPr>
              <w:lastRenderedPageBreak/>
              <w:br/>
              <w:t xml:space="preserve">2) Sufficient resources exist to drive </w:t>
            </w:r>
            <w:r w:rsidR="0099577D">
              <w:rPr>
                <w:rFonts w:ascii="Vodafone Rg" w:hAnsi="Vodafone Rg"/>
              </w:rPr>
              <w:t>POSB</w:t>
            </w:r>
            <w:r>
              <w:rPr>
                <w:rFonts w:ascii="Vodafone Rg" w:hAnsi="Vodafone Rg"/>
              </w:rPr>
              <w:t xml:space="preserve"> policy positions </w:t>
            </w:r>
            <w:proofErr w:type="spellStart"/>
            <w:r w:rsidR="0099577D">
              <w:rPr>
                <w:rFonts w:ascii="Vodafone Rg" w:hAnsi="Vodafone Rg"/>
              </w:rPr>
              <w:t>POSB</w:t>
            </w:r>
            <w:r>
              <w:rPr>
                <w:rFonts w:ascii="Vodafone Rg" w:hAnsi="Vodafone Rg"/>
              </w:rPr>
              <w:t>ly</w:t>
            </w:r>
            <w:proofErr w:type="spellEnd"/>
            <w:r>
              <w:rPr>
                <w:rFonts w:ascii="Vodafone Rg" w:hAnsi="Vodafone Rg"/>
              </w:rPr>
              <w:t xml:space="preserve"> towards regulators, NGOs, legislators and industry bodies.</w:t>
            </w:r>
          </w:p>
          <w:p w14:paraId="45B7AA2F" w14:textId="0505D057" w:rsidR="00A128B5" w:rsidRDefault="00A128B5" w:rsidP="00A128B5">
            <w:pPr>
              <w:rPr>
                <w:rFonts w:ascii="Vodafone Rg" w:hAnsi="Vodafone Rg"/>
              </w:rPr>
            </w:pPr>
            <w:r>
              <w:rPr>
                <w:rFonts w:ascii="Vodafone Rg" w:hAnsi="Vodafone Rg"/>
              </w:rPr>
              <w:t xml:space="preserve"> </w:t>
            </w:r>
            <w:r>
              <w:rPr>
                <w:rFonts w:ascii="Vodafone Rg" w:hAnsi="Vodafone Rg"/>
              </w:rPr>
              <w:br/>
              <w:t xml:space="preserve">3) </w:t>
            </w:r>
            <w:r w:rsidR="0099577D">
              <w:rPr>
                <w:rFonts w:ascii="Vodafone Rg" w:hAnsi="Vodafone Rg"/>
              </w:rPr>
              <w:t>POSB</w:t>
            </w:r>
            <w:r>
              <w:rPr>
                <w:rFonts w:ascii="Vodafone Rg" w:hAnsi="Vodafone Rg"/>
              </w:rPr>
              <w:t xml:space="preserve"> horizon scanning, integration of possible new issues to risk registers and plans and communication of significant developments to </w:t>
            </w:r>
            <w:r w:rsidR="0099577D">
              <w:rPr>
                <w:rFonts w:ascii="Vodafone Rg" w:hAnsi="Vodafone Rg"/>
              </w:rPr>
              <w:t>POSB</w:t>
            </w:r>
            <w:r>
              <w:rPr>
                <w:rFonts w:ascii="Vodafone Rg" w:hAnsi="Vodafone Rg"/>
              </w:rPr>
              <w:t xml:space="preserve"> Privacy.</w:t>
            </w:r>
          </w:p>
          <w:p w14:paraId="3208ABB6" w14:textId="77777777" w:rsidR="00850AED" w:rsidRPr="00F771EE" w:rsidRDefault="00850AED" w:rsidP="00663927">
            <w:pPr>
              <w:rPr>
                <w:rFonts w:ascii="Vodafone Rg" w:hAnsi="Vodafone Rg"/>
              </w:rPr>
            </w:pPr>
          </w:p>
        </w:tc>
        <w:tc>
          <w:tcPr>
            <w:tcW w:w="1800" w:type="dxa"/>
          </w:tcPr>
          <w:p w14:paraId="11B02868" w14:textId="77777777" w:rsidR="00850AED" w:rsidRPr="00F771EE" w:rsidRDefault="00850AED" w:rsidP="00663927">
            <w:pPr>
              <w:rPr>
                <w:rFonts w:ascii="Vodafone Rg" w:hAnsi="Vodafone Rg"/>
              </w:rPr>
            </w:pPr>
          </w:p>
        </w:tc>
        <w:tc>
          <w:tcPr>
            <w:tcW w:w="1710" w:type="dxa"/>
          </w:tcPr>
          <w:p w14:paraId="3D586B5C" w14:textId="11D39211" w:rsidR="002034B5" w:rsidRPr="0099577D" w:rsidRDefault="002034B5" w:rsidP="00941991">
            <w:pPr>
              <w:rPr>
                <w:rFonts w:ascii="Vodafone Rg" w:hAnsi="Vodafone Rg"/>
                <w:color w:val="EE0000"/>
              </w:rPr>
            </w:pPr>
          </w:p>
        </w:tc>
        <w:tc>
          <w:tcPr>
            <w:tcW w:w="1371" w:type="dxa"/>
          </w:tcPr>
          <w:p w14:paraId="041B6AD0" w14:textId="77777777" w:rsidR="00850AED" w:rsidRPr="00F771EE" w:rsidRDefault="00850AED" w:rsidP="00663927">
            <w:pPr>
              <w:rPr>
                <w:rFonts w:ascii="Vodafone Rg" w:hAnsi="Vodafone Rg"/>
              </w:rPr>
            </w:pPr>
          </w:p>
        </w:tc>
      </w:tr>
      <w:tr w:rsidR="00A128B5" w:rsidRPr="00F771EE" w14:paraId="207118DC" w14:textId="77777777" w:rsidTr="00377C0A">
        <w:tc>
          <w:tcPr>
            <w:tcW w:w="992" w:type="dxa"/>
          </w:tcPr>
          <w:p w14:paraId="097ED2B5" w14:textId="77777777" w:rsidR="00A128B5" w:rsidRDefault="00A128B5" w:rsidP="00A128B5">
            <w:pPr>
              <w:rPr>
                <w:rFonts w:ascii="Vodafone Rg" w:hAnsi="Vodafone Rg"/>
                <w:color w:val="000000"/>
              </w:rPr>
            </w:pPr>
            <w:r>
              <w:rPr>
                <w:rFonts w:ascii="Vodafone Rg" w:hAnsi="Vodafone Rg"/>
                <w:color w:val="000000"/>
              </w:rPr>
              <w:t>PRIVC50</w:t>
            </w:r>
          </w:p>
          <w:p w14:paraId="61660F71" w14:textId="77777777" w:rsidR="00A128B5" w:rsidRPr="00F771EE" w:rsidRDefault="00A128B5" w:rsidP="00663927">
            <w:pPr>
              <w:rPr>
                <w:rFonts w:ascii="Vodafone Rg" w:hAnsi="Vodafone Rg"/>
              </w:rPr>
            </w:pPr>
          </w:p>
        </w:tc>
        <w:tc>
          <w:tcPr>
            <w:tcW w:w="1302" w:type="dxa"/>
          </w:tcPr>
          <w:p w14:paraId="236B49E7" w14:textId="77777777" w:rsidR="00A128B5" w:rsidRDefault="00A128B5" w:rsidP="00A128B5">
            <w:pPr>
              <w:rPr>
                <w:rFonts w:ascii="Vodafone Rg" w:hAnsi="Vodafone Rg"/>
              </w:rPr>
            </w:pPr>
            <w:r>
              <w:rPr>
                <w:rFonts w:ascii="Vodafone Rg" w:hAnsi="Vodafone Rg"/>
              </w:rPr>
              <w:t>Law Enforcement Assistance</w:t>
            </w:r>
          </w:p>
          <w:p w14:paraId="65FEF350" w14:textId="77777777" w:rsidR="00A128B5" w:rsidRPr="00F771EE" w:rsidRDefault="00A128B5" w:rsidP="00663927">
            <w:pPr>
              <w:rPr>
                <w:rFonts w:ascii="Vodafone Rg" w:hAnsi="Vodafone Rg"/>
              </w:rPr>
            </w:pPr>
          </w:p>
        </w:tc>
        <w:tc>
          <w:tcPr>
            <w:tcW w:w="2942" w:type="dxa"/>
          </w:tcPr>
          <w:p w14:paraId="00C94073" w14:textId="42AA395F" w:rsidR="00A128B5" w:rsidRDefault="0099577D" w:rsidP="00A128B5">
            <w:pPr>
              <w:rPr>
                <w:rFonts w:ascii="Vodafone Rg" w:hAnsi="Vodafone Rg"/>
                <w:color w:val="000000"/>
              </w:rPr>
            </w:pPr>
            <w:r>
              <w:rPr>
                <w:rFonts w:ascii="Vodafone Rg" w:hAnsi="Vodafone Rg"/>
                <w:color w:val="000000"/>
              </w:rPr>
              <w:t>POSB</w:t>
            </w:r>
            <w:r w:rsidR="00A128B5">
              <w:rPr>
                <w:rFonts w:ascii="Vodafone Rg" w:hAnsi="Vodafone Rg"/>
                <w:color w:val="000000"/>
              </w:rPr>
              <w:t xml:space="preserve"> only shares personal data with law enforcement and other governmental authorities in compliance with applicable laws and </w:t>
            </w:r>
            <w:r>
              <w:rPr>
                <w:rFonts w:ascii="Vodafone Rg" w:hAnsi="Vodafone Rg"/>
                <w:color w:val="000000"/>
              </w:rPr>
              <w:t>POSB</w:t>
            </w:r>
            <w:r w:rsidR="00A128B5">
              <w:rPr>
                <w:rFonts w:ascii="Vodafone Rg" w:hAnsi="Vodafone Rg"/>
                <w:color w:val="000000"/>
              </w:rPr>
              <w:t xml:space="preserve"> commitments. </w:t>
            </w:r>
          </w:p>
          <w:p w14:paraId="43BA1CF8" w14:textId="77777777" w:rsidR="00A128B5" w:rsidRPr="00F771EE" w:rsidRDefault="00A128B5" w:rsidP="00663927">
            <w:pPr>
              <w:rPr>
                <w:rFonts w:ascii="Vodafone Rg" w:hAnsi="Vodafone Rg"/>
              </w:rPr>
            </w:pPr>
          </w:p>
        </w:tc>
        <w:tc>
          <w:tcPr>
            <w:tcW w:w="5760" w:type="dxa"/>
          </w:tcPr>
          <w:p w14:paraId="55F641D7" w14:textId="32F3C0A7" w:rsidR="00A128B5" w:rsidRDefault="00A128B5" w:rsidP="00A128B5">
            <w:pPr>
              <w:rPr>
                <w:rFonts w:ascii="Vodafone Rg" w:hAnsi="Vodafone Rg"/>
              </w:rPr>
            </w:pPr>
            <w:r>
              <w:rPr>
                <w:rFonts w:ascii="Vodafone Rg" w:hAnsi="Vodafone Rg"/>
                <w:b/>
                <w:bCs/>
              </w:rPr>
              <w:t>Law Enforcement Assistance &amp; other governmental disclosures</w:t>
            </w:r>
            <w:r>
              <w:rPr>
                <w:rFonts w:ascii="Vodafone Rg" w:hAnsi="Vodafone Rg"/>
                <w:b/>
                <w:bCs/>
              </w:rPr>
              <w:br/>
            </w:r>
            <w:r w:rsidR="0099577D">
              <w:rPr>
                <w:rFonts w:ascii="Vodafone Rg" w:hAnsi="Vodafone Rg"/>
                <w:b/>
                <w:bCs/>
                <w:color w:val="FF0000"/>
              </w:rPr>
              <w:t>POSB</w:t>
            </w:r>
            <w:r>
              <w:rPr>
                <w:rFonts w:ascii="Vodafone Rg" w:hAnsi="Vodafone Rg"/>
                <w:b/>
                <w:bCs/>
                <w:color w:val="FF0000"/>
              </w:rPr>
              <w:t xml:space="preserve"> Responsibilities</w:t>
            </w:r>
            <w:r>
              <w:rPr>
                <w:rFonts w:ascii="Vodafone Rg" w:hAnsi="Vodafone Rg"/>
                <w:b/>
                <w:bCs/>
              </w:rPr>
              <w:br/>
            </w:r>
            <w:r>
              <w:rPr>
                <w:rFonts w:ascii="Vodafone Rg" w:hAnsi="Vodafone Rg"/>
              </w:rPr>
              <w:t>1) Law Enforcement Assistance Policy.</w:t>
            </w:r>
            <w:r>
              <w:rPr>
                <w:rFonts w:ascii="Vodafone Rg" w:hAnsi="Vodafone Rg"/>
              </w:rPr>
              <w:br/>
              <w:t xml:space="preserve">2) Public commitments on LEA principles and other supporting publications as separately agreed with External Affairs.   </w:t>
            </w:r>
            <w:r>
              <w:rPr>
                <w:rFonts w:ascii="Vodafone Rg" w:hAnsi="Vodafone Rg"/>
              </w:rPr>
              <w:br/>
              <w:t xml:space="preserve">3) Reference process description for handling LEA requests. </w:t>
            </w:r>
            <w:r>
              <w:rPr>
                <w:rFonts w:ascii="Vodafone Rg" w:hAnsi="Vodafone Rg"/>
              </w:rPr>
              <w:br/>
              <w:t>4) Safe &amp; Secure Toolkit with guidelines on engaging governments concerning their LEA initiatives.</w:t>
            </w:r>
          </w:p>
          <w:p w14:paraId="6348C20D" w14:textId="7DD4271F" w:rsidR="00A128B5" w:rsidRDefault="00A128B5" w:rsidP="00A128B5">
            <w:pPr>
              <w:rPr>
                <w:rFonts w:ascii="Vodafone Rg" w:hAnsi="Vodafone Rg"/>
                <w:b/>
                <w:bCs/>
                <w:color w:val="FF0000"/>
              </w:rPr>
            </w:pPr>
            <w:r>
              <w:rPr>
                <w:rFonts w:ascii="Vodafone Rg" w:hAnsi="Vodafone Rg"/>
              </w:rPr>
              <w:br/>
            </w:r>
            <w:r w:rsidR="0099577D">
              <w:rPr>
                <w:rFonts w:ascii="Vodafone Rg" w:hAnsi="Vodafone Rg"/>
                <w:b/>
                <w:bCs/>
                <w:color w:val="FF0000"/>
              </w:rPr>
              <w:t>POSB</w:t>
            </w:r>
            <w:r>
              <w:rPr>
                <w:rFonts w:ascii="Vodafone Rg" w:hAnsi="Vodafone Rg"/>
                <w:b/>
                <w:bCs/>
                <w:color w:val="FF0000"/>
              </w:rPr>
              <w:t xml:space="preserve"> Responsibilities</w:t>
            </w:r>
          </w:p>
          <w:p w14:paraId="79494A9B" w14:textId="4D360D8B" w:rsidR="00A128B5" w:rsidRDefault="00A128B5" w:rsidP="00A128B5">
            <w:pPr>
              <w:rPr>
                <w:rFonts w:ascii="Vodafone Rg" w:hAnsi="Vodafone Rg"/>
              </w:rPr>
            </w:pPr>
            <w:r>
              <w:rPr>
                <w:rFonts w:ascii="Vodafone Rg" w:hAnsi="Vodafone Rg"/>
                <w:b/>
                <w:bCs/>
                <w:color w:val="FF0000"/>
              </w:rPr>
              <w:br/>
            </w:r>
            <w:r>
              <w:rPr>
                <w:rFonts w:ascii="Vodafone Rg" w:hAnsi="Vodafone Rg"/>
              </w:rPr>
              <w:t xml:space="preserve">1) Processes in place to ensure compliance with LEA Policy and LEA Commitments. The process conforms with </w:t>
            </w:r>
            <w:r w:rsidR="0099577D">
              <w:rPr>
                <w:rFonts w:ascii="Vodafone Rg" w:hAnsi="Vodafone Rg"/>
              </w:rPr>
              <w:t>POSB</w:t>
            </w:r>
            <w:r>
              <w:rPr>
                <w:rFonts w:ascii="Vodafone Rg" w:hAnsi="Vodafone Rg"/>
              </w:rPr>
              <w:t xml:space="preserve"> Reference Process unless </w:t>
            </w:r>
            <w:r w:rsidR="0099577D">
              <w:rPr>
                <w:rFonts w:ascii="Vodafone Rg" w:hAnsi="Vodafone Rg"/>
              </w:rPr>
              <w:t>POSB</w:t>
            </w:r>
            <w:r>
              <w:rPr>
                <w:rFonts w:ascii="Vodafone Rg" w:hAnsi="Vodafone Rg"/>
              </w:rPr>
              <w:t xml:space="preserve"> laws require otherwise.</w:t>
            </w:r>
          </w:p>
          <w:p w14:paraId="0BC00D01" w14:textId="77777777" w:rsidR="00A128B5" w:rsidRDefault="00A128B5" w:rsidP="00A128B5">
            <w:pPr>
              <w:rPr>
                <w:rFonts w:ascii="Vodafone Rg" w:hAnsi="Vodafone Rg"/>
              </w:rPr>
            </w:pPr>
            <w:r>
              <w:rPr>
                <w:rFonts w:ascii="Vodafone Rg" w:hAnsi="Vodafone Rg"/>
              </w:rPr>
              <w:br/>
              <w:t>2) Discretionary assistance is subject to Privacy Officer and Disclosure Manager review</w:t>
            </w:r>
          </w:p>
          <w:p w14:paraId="61BF9A08" w14:textId="2632C9C5" w:rsidR="00A128B5" w:rsidRDefault="00A128B5" w:rsidP="00A128B5">
            <w:pPr>
              <w:rPr>
                <w:rFonts w:ascii="Vodafone Rg" w:hAnsi="Vodafone Rg"/>
              </w:rPr>
            </w:pPr>
            <w:r>
              <w:rPr>
                <w:rFonts w:ascii="Vodafone Rg" w:hAnsi="Vodafone Rg"/>
              </w:rPr>
              <w:br/>
              <w:t xml:space="preserve">3) Governance body exists for reporting, monitoring and escalation purposes. This committee must include the </w:t>
            </w:r>
            <w:r w:rsidR="0099577D">
              <w:rPr>
                <w:rFonts w:ascii="Vodafone Rg" w:hAnsi="Vodafone Rg"/>
              </w:rPr>
              <w:t>POSB</w:t>
            </w:r>
            <w:r>
              <w:rPr>
                <w:rFonts w:ascii="Vodafone Rg" w:hAnsi="Vodafone Rg"/>
              </w:rPr>
              <w:t xml:space="preserve"> Legal Director, Head of Corporate Security or the Privacy Officer.</w:t>
            </w:r>
          </w:p>
          <w:p w14:paraId="0E85075E" w14:textId="33385D20" w:rsidR="00A128B5" w:rsidRDefault="00A128B5" w:rsidP="00A128B5">
            <w:pPr>
              <w:rPr>
                <w:rFonts w:ascii="Vodafone Rg" w:hAnsi="Vodafone Rg"/>
              </w:rPr>
            </w:pPr>
            <w:r>
              <w:rPr>
                <w:rFonts w:ascii="Vodafone Rg" w:hAnsi="Vodafone Rg"/>
              </w:rPr>
              <w:lastRenderedPageBreak/>
              <w:br/>
              <w:t xml:space="preserve">4) KPIs are maintained of the number and types of requests and reported to </w:t>
            </w:r>
            <w:r w:rsidR="0099577D">
              <w:rPr>
                <w:rFonts w:ascii="Vodafone Rg" w:hAnsi="Vodafone Rg"/>
              </w:rPr>
              <w:t>POSB</w:t>
            </w:r>
            <w:r>
              <w:rPr>
                <w:rFonts w:ascii="Vodafone Rg" w:hAnsi="Vodafone Rg"/>
              </w:rPr>
              <w:t xml:space="preserve"> as separately agreed:</w:t>
            </w:r>
          </w:p>
          <w:p w14:paraId="20784830" w14:textId="77777777" w:rsidR="00A128B5" w:rsidRDefault="00A128B5" w:rsidP="00A128B5">
            <w:pPr>
              <w:rPr>
                <w:rFonts w:ascii="Vodafone Rg" w:hAnsi="Vodafone Rg"/>
              </w:rPr>
            </w:pPr>
            <w:r>
              <w:rPr>
                <w:rFonts w:ascii="Vodafone Rg" w:hAnsi="Vodafone Rg"/>
              </w:rPr>
              <w:br/>
              <w:t>5) Evidence is maintained of each request and response thereto.</w:t>
            </w:r>
          </w:p>
          <w:p w14:paraId="41762544" w14:textId="77777777" w:rsidR="00A128B5" w:rsidRDefault="00A128B5" w:rsidP="00A128B5">
            <w:pPr>
              <w:rPr>
                <w:rFonts w:ascii="Vodafone Rg" w:hAnsi="Vodafone Rg"/>
              </w:rPr>
            </w:pPr>
            <w:r>
              <w:rPr>
                <w:rFonts w:ascii="Vodafone Rg" w:hAnsi="Vodafone Rg"/>
              </w:rPr>
              <w:br/>
              <w:t>6) Legal support is available to LEA operational team.</w:t>
            </w:r>
          </w:p>
          <w:p w14:paraId="6C8074A5" w14:textId="02D75A0C" w:rsidR="00A128B5" w:rsidRDefault="00A128B5" w:rsidP="00A128B5">
            <w:pPr>
              <w:rPr>
                <w:rFonts w:ascii="Vodafone Rg" w:hAnsi="Vodafone Rg"/>
                <w:b/>
                <w:bCs/>
              </w:rPr>
            </w:pPr>
            <w:r>
              <w:rPr>
                <w:rFonts w:ascii="Vodafone Rg" w:hAnsi="Vodafone Rg"/>
              </w:rPr>
              <w:br/>
              <w:t xml:space="preserve">7) Tools and processes are secured as defined in </w:t>
            </w:r>
            <w:r w:rsidR="0099577D">
              <w:rPr>
                <w:rFonts w:ascii="Vodafone Rg" w:hAnsi="Vodafone Rg"/>
              </w:rPr>
              <w:t>POSB</w:t>
            </w:r>
            <w:r>
              <w:rPr>
                <w:rFonts w:ascii="Vodafone Rg" w:hAnsi="Vodafone Rg"/>
              </w:rPr>
              <w:t xml:space="preserve"> security requirements and </w:t>
            </w:r>
            <w:r w:rsidR="0099577D">
              <w:rPr>
                <w:rFonts w:ascii="Vodafone Rg" w:hAnsi="Vodafone Rg"/>
              </w:rPr>
              <w:t>POSB</w:t>
            </w:r>
            <w:r>
              <w:rPr>
                <w:rFonts w:ascii="Vodafone Rg" w:hAnsi="Vodafone Rg"/>
              </w:rPr>
              <w:t xml:space="preserve"> laws.</w:t>
            </w:r>
          </w:p>
          <w:p w14:paraId="1707E112" w14:textId="77777777" w:rsidR="00A128B5" w:rsidRPr="00F771EE" w:rsidRDefault="00A128B5" w:rsidP="00663927">
            <w:pPr>
              <w:rPr>
                <w:rFonts w:ascii="Vodafone Rg" w:hAnsi="Vodafone Rg"/>
              </w:rPr>
            </w:pPr>
          </w:p>
        </w:tc>
        <w:tc>
          <w:tcPr>
            <w:tcW w:w="1800" w:type="dxa"/>
          </w:tcPr>
          <w:p w14:paraId="24521E39" w14:textId="77777777" w:rsidR="00A128B5" w:rsidRPr="00F771EE" w:rsidRDefault="00A128B5" w:rsidP="00663927">
            <w:pPr>
              <w:rPr>
                <w:rFonts w:ascii="Vodafone Rg" w:hAnsi="Vodafone Rg"/>
              </w:rPr>
            </w:pPr>
          </w:p>
        </w:tc>
        <w:tc>
          <w:tcPr>
            <w:tcW w:w="1710" w:type="dxa"/>
          </w:tcPr>
          <w:p w14:paraId="6F87CF6F" w14:textId="7C976094" w:rsidR="00A128B5" w:rsidRPr="0099577D" w:rsidRDefault="00A128B5" w:rsidP="005E6F9F">
            <w:pPr>
              <w:tabs>
                <w:tab w:val="left" w:pos="1515"/>
              </w:tabs>
              <w:rPr>
                <w:rFonts w:ascii="Vodafone Rg" w:hAnsi="Vodafone Rg"/>
                <w:color w:val="EE0000"/>
              </w:rPr>
            </w:pPr>
          </w:p>
        </w:tc>
        <w:tc>
          <w:tcPr>
            <w:tcW w:w="1371" w:type="dxa"/>
          </w:tcPr>
          <w:p w14:paraId="482DCF28" w14:textId="77777777" w:rsidR="00A128B5" w:rsidRPr="00F771EE" w:rsidRDefault="00A128B5" w:rsidP="00663927">
            <w:pPr>
              <w:rPr>
                <w:rFonts w:ascii="Vodafone Rg" w:hAnsi="Vodafone Rg"/>
              </w:rPr>
            </w:pPr>
          </w:p>
        </w:tc>
      </w:tr>
    </w:tbl>
    <w:p w14:paraId="2DD375E8" w14:textId="77777777" w:rsidR="00663927" w:rsidRDefault="00663927"/>
    <w:p w14:paraId="245F11C9" w14:textId="77777777" w:rsidR="009A77B5" w:rsidRDefault="009A77B5"/>
    <w:sectPr w:rsidR="009A77B5" w:rsidSect="00663927">
      <w:footerReference w:type="default" r:id="rId7"/>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969CE" w14:textId="77777777" w:rsidR="004D3B68" w:rsidRDefault="004D3B68" w:rsidP="005A7738">
      <w:pPr>
        <w:spacing w:after="0" w:line="240" w:lineRule="auto"/>
      </w:pPr>
      <w:r>
        <w:separator/>
      </w:r>
    </w:p>
  </w:endnote>
  <w:endnote w:type="continuationSeparator" w:id="0">
    <w:p w14:paraId="44A47A79" w14:textId="77777777" w:rsidR="004D3B68" w:rsidRDefault="004D3B68" w:rsidP="005A77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odafone Rg">
    <w:altName w:val="Calibri"/>
    <w:charset w:val="00"/>
    <w:family w:val="swiss"/>
    <w:pitch w:val="variable"/>
    <w:sig w:usb0="800002AF" w:usb1="4000204B" w:usb2="00000000" w:usb3="00000000" w:csb0="0000009F" w:csb1="00000000"/>
  </w:font>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A8ECE" w14:textId="77777777" w:rsidR="007407B1" w:rsidRDefault="007407B1">
    <w:pPr>
      <w:pStyle w:val="Footer"/>
    </w:pPr>
    <w:r>
      <w:rPr>
        <w:noProof/>
        <w:lang w:eastAsia="en-ZA"/>
      </w:rPr>
      <mc:AlternateContent>
        <mc:Choice Requires="wps">
          <w:drawing>
            <wp:anchor distT="0" distB="0" distL="114300" distR="114300" simplePos="0" relativeHeight="251659264" behindDoc="0" locked="0" layoutInCell="0" allowOverlap="1" wp14:anchorId="568777FE" wp14:editId="261324D1">
              <wp:simplePos x="0" y="0"/>
              <wp:positionH relativeFrom="page">
                <wp:posOffset>0</wp:posOffset>
              </wp:positionH>
              <wp:positionV relativeFrom="page">
                <wp:posOffset>7103110</wp:posOffset>
              </wp:positionV>
              <wp:extent cx="10692130" cy="266700"/>
              <wp:effectExtent l="0" t="0" r="0" b="0"/>
              <wp:wrapNone/>
              <wp:docPr id="1" name="MSIPCM48714d9abd00888327f00118" descr="{&quot;HashCode&quot;:560427879,&quot;Height&quot;:595.0,&quot;Width&quot;:841.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10692130" cy="266700"/>
                      </a:xfrm>
                      <a:prstGeom prst="rect">
                        <a:avLst/>
                      </a:prstGeom>
                      <a:noFill/>
                      <a:ln w="6350">
                        <a:noFill/>
                      </a:ln>
                      <a:effectLst/>
                      <a:extLs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7781BB9" w14:textId="77777777" w:rsidR="007407B1" w:rsidRPr="005A7738" w:rsidRDefault="007407B1" w:rsidP="005A7738">
                          <w:pPr>
                            <w:spacing w:after="0"/>
                            <w:rPr>
                              <w:rFonts w:ascii="Calibri" w:hAnsi="Calibri"/>
                              <w:color w:val="000000"/>
                              <w:sz w:val="14"/>
                            </w:rPr>
                          </w:pPr>
                          <w:r w:rsidRPr="005A7738">
                            <w:rPr>
                              <w:rFonts w:ascii="Calibri" w:hAnsi="Calibri"/>
                              <w:color w:val="000000"/>
                              <w:sz w:val="14"/>
                            </w:rPr>
                            <w:t>C2 General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68777FE" id="_x0000_t202" coordsize="21600,21600" o:spt="202" path="m,l,21600r21600,l21600,xe">
              <v:stroke joinstyle="miter"/>
              <v:path gradientshapeok="t" o:connecttype="rect"/>
            </v:shapetype>
            <v:shape id="MSIPCM48714d9abd00888327f00118" o:spid="_x0000_s1026" type="#_x0000_t202" alt="{&quot;HashCode&quot;:560427879,&quot;Height&quot;:595.0,&quot;Width&quot;:841.0,&quot;Placement&quot;:&quot;Footer&quot;,&quot;Index&quot;:&quot;Primary&quot;,&quot;Section&quot;:1,&quot;Top&quot;:0.0,&quot;Left&quot;:0.0}" style="position:absolute;margin-left:0;margin-top:559.3pt;width:841.9pt;height:21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cagIAADcFAAAOAAAAZHJzL2Uyb0RvYy54bWysVN9v0zAQfkfif7D8TpN2W2HV0qlsKkKa&#10;tokO7dl17DXC8Rn72qT89ZydpJ0KL0O8JGffd7+/89V1Wxu2Uz5UYAs+HuWcKSuhrOxLwb8/LT98&#10;4iygsKUwYFXB9yrw6/n7d1eNm6kJbMCUyjNyYsOscQXfILpZlgW5UbUII3DKklKDrwXS0b9kpRcN&#10;ea9NNsnzadaAL50HqUKg29tOyefJv9ZK4oPWQSEzBafcMH19+q7jN5tfidmLF25TyT4N8Q9Z1KKy&#10;FPTg6lagYFtf/eGqrqSHABpHEuoMtK6kSjVQNeP8pJrVRjiVaqHmBHdoU/h/buX9buUePcP2M7Q0&#10;wNiQxoVZoMtYT6t9Hf+UKSM9tXB/aJtqkclolE8vJ+Mz0klSTqbTj3lqbHY0dz7gFwU1i0LBPc0l&#10;tUvs7gJSSIIOkBjNwrIyJs3GWNYUfHp2kSeDg4YsjI1YlabcuzmmniTcGxUxxn5TmlVlqiBeJH6p&#10;G+PZThAzhJTKYio++SV0RGlK4i2GPf6Y1VuMuzqGyGDxYFxXFnyq/iTt8seQsu7w1MhXdUcR23Xb&#10;j3QN5Z4m7aFbguDksqJp3ImAj8IT62mAtMn4QB9tgLoOvcTZBvyvv91HPJGRtJw1tEUFDz+3wivO&#10;zFdLNJ1cnOdEBobpRIJPwuX4/JwO6+HWbusboDmM6bFwMokRi2YQtYf6mTZ9EcORSlhJQQu+HsQb&#10;7JaaXgqpFosEog1zAu/sysnoOo4lkuypfRbe9UxEIvE9DIsmZieE7LDR0sJii6CrxNbY2a6dfcdp&#10;OxOJ+5ckrv/rc0Id37v5bwAAAP//AwBQSwMEFAAGAAgAAAAhAHTVXq/eAAAACwEAAA8AAABkcnMv&#10;ZG93bnJldi54bWxMj8FOwzAQRO9I/IO1lbhRJyBZIcSpqkpFggOC0A9w4yVJa68j22nD3+Oc4Lgz&#10;o9l51Wa2hl3Qh8GRhHydAUNqnR6ok3D42t8XwEJUpJVxhBJ+MMCmvr2pVKndlT7x0sSOpRIKpZLQ&#10;xziWnIe2R6vC2o1Iyft23qqYTt9x7dU1lVvDH7JMcKsGSh96NeKux/bcTFbCFqc8vJr96WU4NB9v&#10;p/fo9e5JyrvVvH0GFnGOf2FY5qfpUKdNRzeRDsxISCAxqXleCGCLL4rHxHJcNJEJ4HXF/zPUvwAA&#10;AP//AwBQSwECLQAUAAYACAAAACEAtoM4kv4AAADhAQAAEwAAAAAAAAAAAAAAAAAAAAAAW0NvbnRl&#10;bnRfVHlwZXNdLnhtbFBLAQItABQABgAIAAAAIQA4/SH/1gAAAJQBAAALAAAAAAAAAAAAAAAAAC8B&#10;AABfcmVscy8ucmVsc1BLAQItABQABgAIAAAAIQA/7o/cagIAADcFAAAOAAAAAAAAAAAAAAAAAC4C&#10;AABkcnMvZTJvRG9jLnhtbFBLAQItABQABgAIAAAAIQB01V6v3gAAAAsBAAAPAAAAAAAAAAAAAAAA&#10;AMQEAABkcnMvZG93bnJldi54bWxQSwUGAAAAAAQABADzAAAAzwUAAAAA&#10;" o:allowincell="f" filled="f" stroked="f" strokeweight=".5pt">
              <v:textbox inset="20pt,0,,0">
                <w:txbxContent>
                  <w:p w14:paraId="47781BB9" w14:textId="77777777" w:rsidR="007407B1" w:rsidRPr="005A7738" w:rsidRDefault="007407B1" w:rsidP="005A7738">
                    <w:pPr>
                      <w:spacing w:after="0"/>
                      <w:rPr>
                        <w:rFonts w:ascii="Calibri" w:hAnsi="Calibri"/>
                        <w:color w:val="000000"/>
                        <w:sz w:val="14"/>
                      </w:rPr>
                    </w:pPr>
                    <w:r w:rsidRPr="005A7738">
                      <w:rPr>
                        <w:rFonts w:ascii="Calibri" w:hAnsi="Calibri"/>
                        <w:color w:val="000000"/>
                        <w:sz w:val="14"/>
                      </w:rPr>
                      <w:t>C2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4E086" w14:textId="77777777" w:rsidR="004D3B68" w:rsidRDefault="004D3B68" w:rsidP="005A7738">
      <w:pPr>
        <w:spacing w:after="0" w:line="240" w:lineRule="auto"/>
      </w:pPr>
      <w:r>
        <w:separator/>
      </w:r>
    </w:p>
  </w:footnote>
  <w:footnote w:type="continuationSeparator" w:id="0">
    <w:p w14:paraId="53B2C31B" w14:textId="77777777" w:rsidR="004D3B68" w:rsidRDefault="004D3B68" w:rsidP="005A77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817"/>
    <w:multiLevelType w:val="hybridMultilevel"/>
    <w:tmpl w:val="49E066CE"/>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2D133C7"/>
    <w:multiLevelType w:val="hybridMultilevel"/>
    <w:tmpl w:val="0BA4D8B4"/>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05B17D5A"/>
    <w:multiLevelType w:val="hybridMultilevel"/>
    <w:tmpl w:val="08C26930"/>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07CB34C2"/>
    <w:multiLevelType w:val="hybridMultilevel"/>
    <w:tmpl w:val="2E3E761A"/>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0A742D30"/>
    <w:multiLevelType w:val="hybridMultilevel"/>
    <w:tmpl w:val="82AECCC8"/>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0AB9160D"/>
    <w:multiLevelType w:val="hybridMultilevel"/>
    <w:tmpl w:val="8A74FB74"/>
    <w:lvl w:ilvl="0" w:tplc="26668D8A">
      <w:start w:val="1"/>
      <w:numFmt w:val="decimal"/>
      <w:lvlText w:val="%1)"/>
      <w:lvlJc w:val="left"/>
      <w:pPr>
        <w:ind w:left="720" w:hanging="360"/>
      </w:pPr>
      <w:rPr>
        <w:rFonts w:hint="default"/>
        <w:b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0C431588"/>
    <w:multiLevelType w:val="hybridMultilevel"/>
    <w:tmpl w:val="51DE30B4"/>
    <w:lvl w:ilvl="0" w:tplc="4306BF7A">
      <w:start w:val="2"/>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0CBE0248"/>
    <w:multiLevelType w:val="hybridMultilevel"/>
    <w:tmpl w:val="067AE92E"/>
    <w:lvl w:ilvl="0" w:tplc="F17A995C">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0D9705EF"/>
    <w:multiLevelType w:val="hybridMultilevel"/>
    <w:tmpl w:val="8DE659C6"/>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10E438B5"/>
    <w:multiLevelType w:val="hybridMultilevel"/>
    <w:tmpl w:val="85A81FC6"/>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12EA56A1"/>
    <w:multiLevelType w:val="hybridMultilevel"/>
    <w:tmpl w:val="05501802"/>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1C646841"/>
    <w:multiLevelType w:val="hybridMultilevel"/>
    <w:tmpl w:val="F53CB4B0"/>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1D2A1E48"/>
    <w:multiLevelType w:val="hybridMultilevel"/>
    <w:tmpl w:val="7B8C3F26"/>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234A1381"/>
    <w:multiLevelType w:val="hybridMultilevel"/>
    <w:tmpl w:val="7BACE110"/>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257E139E"/>
    <w:multiLevelType w:val="hybridMultilevel"/>
    <w:tmpl w:val="7E2CC388"/>
    <w:lvl w:ilvl="0" w:tplc="FFA059EE">
      <w:start w:val="1"/>
      <w:numFmt w:val="decimal"/>
      <w:lvlText w:val="%1)"/>
      <w:lvlJc w:val="left"/>
      <w:pPr>
        <w:ind w:left="720" w:hanging="360"/>
      </w:pPr>
      <w:rPr>
        <w:rFonts w:ascii="Segoe UI" w:hAnsi="Segoe UI" w:cs="Segoe UI" w:hint="default"/>
        <w:sz w:val="2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267633D4"/>
    <w:multiLevelType w:val="hybridMultilevel"/>
    <w:tmpl w:val="78389216"/>
    <w:lvl w:ilvl="0" w:tplc="E48443B8">
      <w:start w:val="1"/>
      <w:numFmt w:val="lowerLetter"/>
      <w:lvlText w:val="%1)"/>
      <w:lvlJc w:val="left"/>
      <w:pPr>
        <w:ind w:left="819" w:hanging="360"/>
      </w:pPr>
      <w:rPr>
        <w:rFonts w:hint="default"/>
      </w:rPr>
    </w:lvl>
    <w:lvl w:ilvl="1" w:tplc="1C090019" w:tentative="1">
      <w:start w:val="1"/>
      <w:numFmt w:val="lowerLetter"/>
      <w:lvlText w:val="%2."/>
      <w:lvlJc w:val="left"/>
      <w:pPr>
        <w:ind w:left="1539" w:hanging="360"/>
      </w:pPr>
    </w:lvl>
    <w:lvl w:ilvl="2" w:tplc="1C09001B" w:tentative="1">
      <w:start w:val="1"/>
      <w:numFmt w:val="lowerRoman"/>
      <w:lvlText w:val="%3."/>
      <w:lvlJc w:val="right"/>
      <w:pPr>
        <w:ind w:left="2259" w:hanging="180"/>
      </w:pPr>
    </w:lvl>
    <w:lvl w:ilvl="3" w:tplc="1C09000F" w:tentative="1">
      <w:start w:val="1"/>
      <w:numFmt w:val="decimal"/>
      <w:lvlText w:val="%4."/>
      <w:lvlJc w:val="left"/>
      <w:pPr>
        <w:ind w:left="2979" w:hanging="360"/>
      </w:pPr>
    </w:lvl>
    <w:lvl w:ilvl="4" w:tplc="1C090019" w:tentative="1">
      <w:start w:val="1"/>
      <w:numFmt w:val="lowerLetter"/>
      <w:lvlText w:val="%5."/>
      <w:lvlJc w:val="left"/>
      <w:pPr>
        <w:ind w:left="3699" w:hanging="360"/>
      </w:pPr>
    </w:lvl>
    <w:lvl w:ilvl="5" w:tplc="1C09001B" w:tentative="1">
      <w:start w:val="1"/>
      <w:numFmt w:val="lowerRoman"/>
      <w:lvlText w:val="%6."/>
      <w:lvlJc w:val="right"/>
      <w:pPr>
        <w:ind w:left="4419" w:hanging="180"/>
      </w:pPr>
    </w:lvl>
    <w:lvl w:ilvl="6" w:tplc="1C09000F" w:tentative="1">
      <w:start w:val="1"/>
      <w:numFmt w:val="decimal"/>
      <w:lvlText w:val="%7."/>
      <w:lvlJc w:val="left"/>
      <w:pPr>
        <w:ind w:left="5139" w:hanging="360"/>
      </w:pPr>
    </w:lvl>
    <w:lvl w:ilvl="7" w:tplc="1C090019" w:tentative="1">
      <w:start w:val="1"/>
      <w:numFmt w:val="lowerLetter"/>
      <w:lvlText w:val="%8."/>
      <w:lvlJc w:val="left"/>
      <w:pPr>
        <w:ind w:left="5859" w:hanging="360"/>
      </w:pPr>
    </w:lvl>
    <w:lvl w:ilvl="8" w:tplc="1C09001B" w:tentative="1">
      <w:start w:val="1"/>
      <w:numFmt w:val="lowerRoman"/>
      <w:lvlText w:val="%9."/>
      <w:lvlJc w:val="right"/>
      <w:pPr>
        <w:ind w:left="6579" w:hanging="180"/>
      </w:pPr>
    </w:lvl>
  </w:abstractNum>
  <w:abstractNum w:abstractNumId="16" w15:restartNumberingAfterBreak="0">
    <w:nsid w:val="268B554E"/>
    <w:multiLevelType w:val="hybridMultilevel"/>
    <w:tmpl w:val="AF56F638"/>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28CA78D2"/>
    <w:multiLevelType w:val="hybridMultilevel"/>
    <w:tmpl w:val="29609582"/>
    <w:lvl w:ilvl="0" w:tplc="20FA7E74">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29C06D7E"/>
    <w:multiLevelType w:val="hybridMultilevel"/>
    <w:tmpl w:val="039A9A2C"/>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15:restartNumberingAfterBreak="0">
    <w:nsid w:val="29D914E2"/>
    <w:multiLevelType w:val="hybridMultilevel"/>
    <w:tmpl w:val="8A5C939C"/>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2BAA5D21"/>
    <w:multiLevelType w:val="hybridMultilevel"/>
    <w:tmpl w:val="F27413A4"/>
    <w:lvl w:ilvl="0" w:tplc="F432CDC0">
      <w:start w:val="1"/>
      <w:numFmt w:val="bullet"/>
      <w:lvlText w:val="-"/>
      <w:lvlJc w:val="left"/>
      <w:pPr>
        <w:ind w:left="819" w:hanging="360"/>
      </w:pPr>
      <w:rPr>
        <w:rFonts w:ascii="Vodafone Rg" w:eastAsiaTheme="minorHAnsi" w:hAnsi="Vodafone Rg" w:cstheme="minorBidi" w:hint="default"/>
      </w:rPr>
    </w:lvl>
    <w:lvl w:ilvl="1" w:tplc="1C090003" w:tentative="1">
      <w:start w:val="1"/>
      <w:numFmt w:val="bullet"/>
      <w:lvlText w:val="o"/>
      <w:lvlJc w:val="left"/>
      <w:pPr>
        <w:ind w:left="1539" w:hanging="360"/>
      </w:pPr>
      <w:rPr>
        <w:rFonts w:ascii="Courier New" w:hAnsi="Courier New" w:cs="Courier New" w:hint="default"/>
      </w:rPr>
    </w:lvl>
    <w:lvl w:ilvl="2" w:tplc="1C090005" w:tentative="1">
      <w:start w:val="1"/>
      <w:numFmt w:val="bullet"/>
      <w:lvlText w:val=""/>
      <w:lvlJc w:val="left"/>
      <w:pPr>
        <w:ind w:left="2259" w:hanging="360"/>
      </w:pPr>
      <w:rPr>
        <w:rFonts w:ascii="Wingdings" w:hAnsi="Wingdings" w:hint="default"/>
      </w:rPr>
    </w:lvl>
    <w:lvl w:ilvl="3" w:tplc="1C090001" w:tentative="1">
      <w:start w:val="1"/>
      <w:numFmt w:val="bullet"/>
      <w:lvlText w:val=""/>
      <w:lvlJc w:val="left"/>
      <w:pPr>
        <w:ind w:left="2979" w:hanging="360"/>
      </w:pPr>
      <w:rPr>
        <w:rFonts w:ascii="Symbol" w:hAnsi="Symbol" w:hint="default"/>
      </w:rPr>
    </w:lvl>
    <w:lvl w:ilvl="4" w:tplc="1C090003" w:tentative="1">
      <w:start w:val="1"/>
      <w:numFmt w:val="bullet"/>
      <w:lvlText w:val="o"/>
      <w:lvlJc w:val="left"/>
      <w:pPr>
        <w:ind w:left="3699" w:hanging="360"/>
      </w:pPr>
      <w:rPr>
        <w:rFonts w:ascii="Courier New" w:hAnsi="Courier New" w:cs="Courier New" w:hint="default"/>
      </w:rPr>
    </w:lvl>
    <w:lvl w:ilvl="5" w:tplc="1C090005" w:tentative="1">
      <w:start w:val="1"/>
      <w:numFmt w:val="bullet"/>
      <w:lvlText w:val=""/>
      <w:lvlJc w:val="left"/>
      <w:pPr>
        <w:ind w:left="4419" w:hanging="360"/>
      </w:pPr>
      <w:rPr>
        <w:rFonts w:ascii="Wingdings" w:hAnsi="Wingdings" w:hint="default"/>
      </w:rPr>
    </w:lvl>
    <w:lvl w:ilvl="6" w:tplc="1C090001" w:tentative="1">
      <w:start w:val="1"/>
      <w:numFmt w:val="bullet"/>
      <w:lvlText w:val=""/>
      <w:lvlJc w:val="left"/>
      <w:pPr>
        <w:ind w:left="5139" w:hanging="360"/>
      </w:pPr>
      <w:rPr>
        <w:rFonts w:ascii="Symbol" w:hAnsi="Symbol" w:hint="default"/>
      </w:rPr>
    </w:lvl>
    <w:lvl w:ilvl="7" w:tplc="1C090003" w:tentative="1">
      <w:start w:val="1"/>
      <w:numFmt w:val="bullet"/>
      <w:lvlText w:val="o"/>
      <w:lvlJc w:val="left"/>
      <w:pPr>
        <w:ind w:left="5859" w:hanging="360"/>
      </w:pPr>
      <w:rPr>
        <w:rFonts w:ascii="Courier New" w:hAnsi="Courier New" w:cs="Courier New" w:hint="default"/>
      </w:rPr>
    </w:lvl>
    <w:lvl w:ilvl="8" w:tplc="1C090005" w:tentative="1">
      <w:start w:val="1"/>
      <w:numFmt w:val="bullet"/>
      <w:lvlText w:val=""/>
      <w:lvlJc w:val="left"/>
      <w:pPr>
        <w:ind w:left="6579" w:hanging="360"/>
      </w:pPr>
      <w:rPr>
        <w:rFonts w:ascii="Wingdings" w:hAnsi="Wingdings" w:hint="default"/>
      </w:rPr>
    </w:lvl>
  </w:abstractNum>
  <w:abstractNum w:abstractNumId="21" w15:restartNumberingAfterBreak="0">
    <w:nsid w:val="2C7C5A71"/>
    <w:multiLevelType w:val="hybridMultilevel"/>
    <w:tmpl w:val="3C864640"/>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2FB155E5"/>
    <w:multiLevelType w:val="hybridMultilevel"/>
    <w:tmpl w:val="1EC0F6BE"/>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31664945"/>
    <w:multiLevelType w:val="hybridMultilevel"/>
    <w:tmpl w:val="10D87802"/>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346B24B3"/>
    <w:multiLevelType w:val="hybridMultilevel"/>
    <w:tmpl w:val="49AEEE7E"/>
    <w:lvl w:ilvl="0" w:tplc="68DAF150">
      <w:start w:val="1"/>
      <w:numFmt w:val="decimal"/>
      <w:lvlText w:val="%1."/>
      <w:lvlJc w:val="left"/>
      <w:pPr>
        <w:ind w:left="346" w:hanging="360"/>
      </w:pPr>
      <w:rPr>
        <w:rFonts w:hint="default"/>
      </w:rPr>
    </w:lvl>
    <w:lvl w:ilvl="1" w:tplc="1C090019" w:tentative="1">
      <w:start w:val="1"/>
      <w:numFmt w:val="lowerLetter"/>
      <w:lvlText w:val="%2."/>
      <w:lvlJc w:val="left"/>
      <w:pPr>
        <w:ind w:left="1066" w:hanging="360"/>
      </w:pPr>
    </w:lvl>
    <w:lvl w:ilvl="2" w:tplc="1C09001B" w:tentative="1">
      <w:start w:val="1"/>
      <w:numFmt w:val="lowerRoman"/>
      <w:lvlText w:val="%3."/>
      <w:lvlJc w:val="right"/>
      <w:pPr>
        <w:ind w:left="1786" w:hanging="180"/>
      </w:pPr>
    </w:lvl>
    <w:lvl w:ilvl="3" w:tplc="1C09000F" w:tentative="1">
      <w:start w:val="1"/>
      <w:numFmt w:val="decimal"/>
      <w:lvlText w:val="%4."/>
      <w:lvlJc w:val="left"/>
      <w:pPr>
        <w:ind w:left="2506" w:hanging="360"/>
      </w:pPr>
    </w:lvl>
    <w:lvl w:ilvl="4" w:tplc="1C090019" w:tentative="1">
      <w:start w:val="1"/>
      <w:numFmt w:val="lowerLetter"/>
      <w:lvlText w:val="%5."/>
      <w:lvlJc w:val="left"/>
      <w:pPr>
        <w:ind w:left="3226" w:hanging="360"/>
      </w:pPr>
    </w:lvl>
    <w:lvl w:ilvl="5" w:tplc="1C09001B" w:tentative="1">
      <w:start w:val="1"/>
      <w:numFmt w:val="lowerRoman"/>
      <w:lvlText w:val="%6."/>
      <w:lvlJc w:val="right"/>
      <w:pPr>
        <w:ind w:left="3946" w:hanging="180"/>
      </w:pPr>
    </w:lvl>
    <w:lvl w:ilvl="6" w:tplc="1C09000F" w:tentative="1">
      <w:start w:val="1"/>
      <w:numFmt w:val="decimal"/>
      <w:lvlText w:val="%7."/>
      <w:lvlJc w:val="left"/>
      <w:pPr>
        <w:ind w:left="4666" w:hanging="360"/>
      </w:pPr>
    </w:lvl>
    <w:lvl w:ilvl="7" w:tplc="1C090019" w:tentative="1">
      <w:start w:val="1"/>
      <w:numFmt w:val="lowerLetter"/>
      <w:lvlText w:val="%8."/>
      <w:lvlJc w:val="left"/>
      <w:pPr>
        <w:ind w:left="5386" w:hanging="360"/>
      </w:pPr>
    </w:lvl>
    <w:lvl w:ilvl="8" w:tplc="1C09001B" w:tentative="1">
      <w:start w:val="1"/>
      <w:numFmt w:val="lowerRoman"/>
      <w:lvlText w:val="%9."/>
      <w:lvlJc w:val="right"/>
      <w:pPr>
        <w:ind w:left="6106" w:hanging="180"/>
      </w:pPr>
    </w:lvl>
  </w:abstractNum>
  <w:abstractNum w:abstractNumId="25" w15:restartNumberingAfterBreak="0">
    <w:nsid w:val="34C93842"/>
    <w:multiLevelType w:val="hybridMultilevel"/>
    <w:tmpl w:val="99EA317A"/>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356825F1"/>
    <w:multiLevelType w:val="hybridMultilevel"/>
    <w:tmpl w:val="D0A297B8"/>
    <w:lvl w:ilvl="0" w:tplc="0DE8E098">
      <w:start w:val="1"/>
      <w:numFmt w:val="lowerLetter"/>
      <w:lvlText w:val="%1."/>
      <w:lvlJc w:val="left"/>
      <w:pPr>
        <w:ind w:left="346" w:hanging="360"/>
      </w:pPr>
      <w:rPr>
        <w:rFonts w:hint="default"/>
      </w:rPr>
    </w:lvl>
    <w:lvl w:ilvl="1" w:tplc="1C090019" w:tentative="1">
      <w:start w:val="1"/>
      <w:numFmt w:val="lowerLetter"/>
      <w:lvlText w:val="%2."/>
      <w:lvlJc w:val="left"/>
      <w:pPr>
        <w:ind w:left="1066" w:hanging="360"/>
      </w:pPr>
    </w:lvl>
    <w:lvl w:ilvl="2" w:tplc="1C09001B" w:tentative="1">
      <w:start w:val="1"/>
      <w:numFmt w:val="lowerRoman"/>
      <w:lvlText w:val="%3."/>
      <w:lvlJc w:val="right"/>
      <w:pPr>
        <w:ind w:left="1786" w:hanging="180"/>
      </w:pPr>
    </w:lvl>
    <w:lvl w:ilvl="3" w:tplc="1C09000F" w:tentative="1">
      <w:start w:val="1"/>
      <w:numFmt w:val="decimal"/>
      <w:lvlText w:val="%4."/>
      <w:lvlJc w:val="left"/>
      <w:pPr>
        <w:ind w:left="2506" w:hanging="360"/>
      </w:pPr>
    </w:lvl>
    <w:lvl w:ilvl="4" w:tplc="1C090019" w:tentative="1">
      <w:start w:val="1"/>
      <w:numFmt w:val="lowerLetter"/>
      <w:lvlText w:val="%5."/>
      <w:lvlJc w:val="left"/>
      <w:pPr>
        <w:ind w:left="3226" w:hanging="360"/>
      </w:pPr>
    </w:lvl>
    <w:lvl w:ilvl="5" w:tplc="1C09001B" w:tentative="1">
      <w:start w:val="1"/>
      <w:numFmt w:val="lowerRoman"/>
      <w:lvlText w:val="%6."/>
      <w:lvlJc w:val="right"/>
      <w:pPr>
        <w:ind w:left="3946" w:hanging="180"/>
      </w:pPr>
    </w:lvl>
    <w:lvl w:ilvl="6" w:tplc="1C09000F" w:tentative="1">
      <w:start w:val="1"/>
      <w:numFmt w:val="decimal"/>
      <w:lvlText w:val="%7."/>
      <w:lvlJc w:val="left"/>
      <w:pPr>
        <w:ind w:left="4666" w:hanging="360"/>
      </w:pPr>
    </w:lvl>
    <w:lvl w:ilvl="7" w:tplc="1C090019" w:tentative="1">
      <w:start w:val="1"/>
      <w:numFmt w:val="lowerLetter"/>
      <w:lvlText w:val="%8."/>
      <w:lvlJc w:val="left"/>
      <w:pPr>
        <w:ind w:left="5386" w:hanging="360"/>
      </w:pPr>
    </w:lvl>
    <w:lvl w:ilvl="8" w:tplc="1C09001B" w:tentative="1">
      <w:start w:val="1"/>
      <w:numFmt w:val="lowerRoman"/>
      <w:lvlText w:val="%9."/>
      <w:lvlJc w:val="right"/>
      <w:pPr>
        <w:ind w:left="6106" w:hanging="180"/>
      </w:pPr>
    </w:lvl>
  </w:abstractNum>
  <w:abstractNum w:abstractNumId="27" w15:restartNumberingAfterBreak="0">
    <w:nsid w:val="35A66D81"/>
    <w:multiLevelType w:val="hybridMultilevel"/>
    <w:tmpl w:val="CC126C5A"/>
    <w:lvl w:ilvl="0" w:tplc="15BACAAC">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8" w15:restartNumberingAfterBreak="0">
    <w:nsid w:val="35F77226"/>
    <w:multiLevelType w:val="hybridMultilevel"/>
    <w:tmpl w:val="593CC5DA"/>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36786B0B"/>
    <w:multiLevelType w:val="hybridMultilevel"/>
    <w:tmpl w:val="423C637C"/>
    <w:lvl w:ilvl="0" w:tplc="2C622488">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15:restartNumberingAfterBreak="0">
    <w:nsid w:val="37207B02"/>
    <w:multiLevelType w:val="hybridMultilevel"/>
    <w:tmpl w:val="1AEC0FA4"/>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1" w15:restartNumberingAfterBreak="0">
    <w:nsid w:val="38F54431"/>
    <w:multiLevelType w:val="hybridMultilevel"/>
    <w:tmpl w:val="603C332A"/>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2" w15:restartNumberingAfterBreak="0">
    <w:nsid w:val="3B7D5BB8"/>
    <w:multiLevelType w:val="hybridMultilevel"/>
    <w:tmpl w:val="E9FABBC4"/>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3CF966D0"/>
    <w:multiLevelType w:val="hybridMultilevel"/>
    <w:tmpl w:val="293C60C0"/>
    <w:lvl w:ilvl="0" w:tplc="25849AAC">
      <w:start w:val="1"/>
      <w:numFmt w:val="decimal"/>
      <w:lvlText w:val="%1)"/>
      <w:lvlJc w:val="left"/>
      <w:pPr>
        <w:ind w:left="720" w:hanging="360"/>
      </w:pPr>
      <w:rPr>
        <w:rFonts w:hint="default"/>
        <w:color w:val="0563C1" w:themeColor="hyperlink"/>
        <w:u w:val="single"/>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3F986879"/>
    <w:multiLevelType w:val="hybridMultilevel"/>
    <w:tmpl w:val="2E0AAB48"/>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41447FB4"/>
    <w:multiLevelType w:val="hybridMultilevel"/>
    <w:tmpl w:val="3000B5A4"/>
    <w:lvl w:ilvl="0" w:tplc="53CC4E4C">
      <w:start w:val="2"/>
      <w:numFmt w:val="decimal"/>
      <w:lvlText w:val="(%1)"/>
      <w:lvlJc w:val="left"/>
      <w:pPr>
        <w:ind w:left="819" w:hanging="360"/>
      </w:pPr>
      <w:rPr>
        <w:rFonts w:hint="default"/>
      </w:rPr>
    </w:lvl>
    <w:lvl w:ilvl="1" w:tplc="1C090019" w:tentative="1">
      <w:start w:val="1"/>
      <w:numFmt w:val="lowerLetter"/>
      <w:lvlText w:val="%2."/>
      <w:lvlJc w:val="left"/>
      <w:pPr>
        <w:ind w:left="1539" w:hanging="360"/>
      </w:pPr>
    </w:lvl>
    <w:lvl w:ilvl="2" w:tplc="1C09001B" w:tentative="1">
      <w:start w:val="1"/>
      <w:numFmt w:val="lowerRoman"/>
      <w:lvlText w:val="%3."/>
      <w:lvlJc w:val="right"/>
      <w:pPr>
        <w:ind w:left="2259" w:hanging="180"/>
      </w:pPr>
    </w:lvl>
    <w:lvl w:ilvl="3" w:tplc="1C09000F" w:tentative="1">
      <w:start w:val="1"/>
      <w:numFmt w:val="decimal"/>
      <w:lvlText w:val="%4."/>
      <w:lvlJc w:val="left"/>
      <w:pPr>
        <w:ind w:left="2979" w:hanging="360"/>
      </w:pPr>
    </w:lvl>
    <w:lvl w:ilvl="4" w:tplc="1C090019" w:tentative="1">
      <w:start w:val="1"/>
      <w:numFmt w:val="lowerLetter"/>
      <w:lvlText w:val="%5."/>
      <w:lvlJc w:val="left"/>
      <w:pPr>
        <w:ind w:left="3699" w:hanging="360"/>
      </w:pPr>
    </w:lvl>
    <w:lvl w:ilvl="5" w:tplc="1C09001B" w:tentative="1">
      <w:start w:val="1"/>
      <w:numFmt w:val="lowerRoman"/>
      <w:lvlText w:val="%6."/>
      <w:lvlJc w:val="right"/>
      <w:pPr>
        <w:ind w:left="4419" w:hanging="180"/>
      </w:pPr>
    </w:lvl>
    <w:lvl w:ilvl="6" w:tplc="1C09000F" w:tentative="1">
      <w:start w:val="1"/>
      <w:numFmt w:val="decimal"/>
      <w:lvlText w:val="%7."/>
      <w:lvlJc w:val="left"/>
      <w:pPr>
        <w:ind w:left="5139" w:hanging="360"/>
      </w:pPr>
    </w:lvl>
    <w:lvl w:ilvl="7" w:tplc="1C090019" w:tentative="1">
      <w:start w:val="1"/>
      <w:numFmt w:val="lowerLetter"/>
      <w:lvlText w:val="%8."/>
      <w:lvlJc w:val="left"/>
      <w:pPr>
        <w:ind w:left="5859" w:hanging="360"/>
      </w:pPr>
    </w:lvl>
    <w:lvl w:ilvl="8" w:tplc="1C09001B" w:tentative="1">
      <w:start w:val="1"/>
      <w:numFmt w:val="lowerRoman"/>
      <w:lvlText w:val="%9."/>
      <w:lvlJc w:val="right"/>
      <w:pPr>
        <w:ind w:left="6579" w:hanging="180"/>
      </w:pPr>
    </w:lvl>
  </w:abstractNum>
  <w:abstractNum w:abstractNumId="36" w15:restartNumberingAfterBreak="0">
    <w:nsid w:val="44F368ED"/>
    <w:multiLevelType w:val="hybridMultilevel"/>
    <w:tmpl w:val="94E23562"/>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4777589C"/>
    <w:multiLevelType w:val="hybridMultilevel"/>
    <w:tmpl w:val="79AADDE6"/>
    <w:lvl w:ilvl="0" w:tplc="3E64E8EE">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8" w15:restartNumberingAfterBreak="0">
    <w:nsid w:val="4C604756"/>
    <w:multiLevelType w:val="hybridMultilevel"/>
    <w:tmpl w:val="9A6E1524"/>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9" w15:restartNumberingAfterBreak="0">
    <w:nsid w:val="4DAD2EE3"/>
    <w:multiLevelType w:val="hybridMultilevel"/>
    <w:tmpl w:val="7FA8EE18"/>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0" w15:restartNumberingAfterBreak="0">
    <w:nsid w:val="4F634E94"/>
    <w:multiLevelType w:val="hybridMultilevel"/>
    <w:tmpl w:val="3D58EBAC"/>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1" w15:restartNumberingAfterBreak="0">
    <w:nsid w:val="52211457"/>
    <w:multiLevelType w:val="hybridMultilevel"/>
    <w:tmpl w:val="E8046A5E"/>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2" w15:restartNumberingAfterBreak="0">
    <w:nsid w:val="533144E8"/>
    <w:multiLevelType w:val="hybridMultilevel"/>
    <w:tmpl w:val="6F187360"/>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3" w15:restartNumberingAfterBreak="0">
    <w:nsid w:val="55166FCE"/>
    <w:multiLevelType w:val="hybridMultilevel"/>
    <w:tmpl w:val="49A82F8A"/>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4" w15:restartNumberingAfterBreak="0">
    <w:nsid w:val="56194C02"/>
    <w:multiLevelType w:val="hybridMultilevel"/>
    <w:tmpl w:val="6C4042F8"/>
    <w:lvl w:ilvl="0" w:tplc="D7D82DDA">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45" w15:restartNumberingAfterBreak="0">
    <w:nsid w:val="568E4CF2"/>
    <w:multiLevelType w:val="hybridMultilevel"/>
    <w:tmpl w:val="5936C4B0"/>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6" w15:restartNumberingAfterBreak="0">
    <w:nsid w:val="5B772C6F"/>
    <w:multiLevelType w:val="hybridMultilevel"/>
    <w:tmpl w:val="5D981FA2"/>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7" w15:restartNumberingAfterBreak="0">
    <w:nsid w:val="5CBB4C9B"/>
    <w:multiLevelType w:val="hybridMultilevel"/>
    <w:tmpl w:val="57281F7E"/>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8" w15:restartNumberingAfterBreak="0">
    <w:nsid w:val="5D8F0661"/>
    <w:multiLevelType w:val="hybridMultilevel"/>
    <w:tmpl w:val="351E4D66"/>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9" w15:restartNumberingAfterBreak="0">
    <w:nsid w:val="5E203C7A"/>
    <w:multiLevelType w:val="hybridMultilevel"/>
    <w:tmpl w:val="FF90CD40"/>
    <w:lvl w:ilvl="0" w:tplc="B34A8DB8">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0" w15:restartNumberingAfterBreak="0">
    <w:nsid w:val="5F1D2163"/>
    <w:multiLevelType w:val="hybridMultilevel"/>
    <w:tmpl w:val="A97C740A"/>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1" w15:restartNumberingAfterBreak="0">
    <w:nsid w:val="60725284"/>
    <w:multiLevelType w:val="hybridMultilevel"/>
    <w:tmpl w:val="47E0F146"/>
    <w:lvl w:ilvl="0" w:tplc="91B4101C">
      <w:start w:val="1"/>
      <w:numFmt w:val="low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52" w15:restartNumberingAfterBreak="0">
    <w:nsid w:val="621D2D57"/>
    <w:multiLevelType w:val="hybridMultilevel"/>
    <w:tmpl w:val="FBD4B182"/>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3" w15:restartNumberingAfterBreak="0">
    <w:nsid w:val="64666096"/>
    <w:multiLevelType w:val="hybridMultilevel"/>
    <w:tmpl w:val="A4E0981E"/>
    <w:lvl w:ilvl="0" w:tplc="30405DE8">
      <w:start w:val="1"/>
      <w:numFmt w:val="lowerLetter"/>
      <w:lvlText w:val="%1."/>
      <w:lvlJc w:val="left"/>
      <w:pPr>
        <w:ind w:left="346" w:hanging="360"/>
      </w:pPr>
      <w:rPr>
        <w:rFonts w:hint="default"/>
        <w:color w:val="auto"/>
      </w:rPr>
    </w:lvl>
    <w:lvl w:ilvl="1" w:tplc="1C090019" w:tentative="1">
      <w:start w:val="1"/>
      <w:numFmt w:val="lowerLetter"/>
      <w:lvlText w:val="%2."/>
      <w:lvlJc w:val="left"/>
      <w:pPr>
        <w:ind w:left="1066" w:hanging="360"/>
      </w:pPr>
    </w:lvl>
    <w:lvl w:ilvl="2" w:tplc="1C09001B" w:tentative="1">
      <w:start w:val="1"/>
      <w:numFmt w:val="lowerRoman"/>
      <w:lvlText w:val="%3."/>
      <w:lvlJc w:val="right"/>
      <w:pPr>
        <w:ind w:left="1786" w:hanging="180"/>
      </w:pPr>
    </w:lvl>
    <w:lvl w:ilvl="3" w:tplc="1C09000F" w:tentative="1">
      <w:start w:val="1"/>
      <w:numFmt w:val="decimal"/>
      <w:lvlText w:val="%4."/>
      <w:lvlJc w:val="left"/>
      <w:pPr>
        <w:ind w:left="2506" w:hanging="360"/>
      </w:pPr>
    </w:lvl>
    <w:lvl w:ilvl="4" w:tplc="1C090019" w:tentative="1">
      <w:start w:val="1"/>
      <w:numFmt w:val="lowerLetter"/>
      <w:lvlText w:val="%5."/>
      <w:lvlJc w:val="left"/>
      <w:pPr>
        <w:ind w:left="3226" w:hanging="360"/>
      </w:pPr>
    </w:lvl>
    <w:lvl w:ilvl="5" w:tplc="1C09001B" w:tentative="1">
      <w:start w:val="1"/>
      <w:numFmt w:val="lowerRoman"/>
      <w:lvlText w:val="%6."/>
      <w:lvlJc w:val="right"/>
      <w:pPr>
        <w:ind w:left="3946" w:hanging="180"/>
      </w:pPr>
    </w:lvl>
    <w:lvl w:ilvl="6" w:tplc="1C09000F" w:tentative="1">
      <w:start w:val="1"/>
      <w:numFmt w:val="decimal"/>
      <w:lvlText w:val="%7."/>
      <w:lvlJc w:val="left"/>
      <w:pPr>
        <w:ind w:left="4666" w:hanging="360"/>
      </w:pPr>
    </w:lvl>
    <w:lvl w:ilvl="7" w:tplc="1C090019" w:tentative="1">
      <w:start w:val="1"/>
      <w:numFmt w:val="lowerLetter"/>
      <w:lvlText w:val="%8."/>
      <w:lvlJc w:val="left"/>
      <w:pPr>
        <w:ind w:left="5386" w:hanging="360"/>
      </w:pPr>
    </w:lvl>
    <w:lvl w:ilvl="8" w:tplc="1C09001B" w:tentative="1">
      <w:start w:val="1"/>
      <w:numFmt w:val="lowerRoman"/>
      <w:lvlText w:val="%9."/>
      <w:lvlJc w:val="right"/>
      <w:pPr>
        <w:ind w:left="6106" w:hanging="180"/>
      </w:pPr>
    </w:lvl>
  </w:abstractNum>
  <w:abstractNum w:abstractNumId="54" w15:restartNumberingAfterBreak="0">
    <w:nsid w:val="680A1FE6"/>
    <w:multiLevelType w:val="hybridMultilevel"/>
    <w:tmpl w:val="F25C44CA"/>
    <w:lvl w:ilvl="0" w:tplc="1C090005">
      <w:start w:val="1"/>
      <w:numFmt w:val="bullet"/>
      <w:lvlText w:val=""/>
      <w:lvlJc w:val="left"/>
      <w:pPr>
        <w:ind w:left="720" w:hanging="360"/>
      </w:pPr>
      <w:rPr>
        <w:rFonts w:ascii="Wingdings" w:hAnsi="Wingding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5" w15:restartNumberingAfterBreak="0">
    <w:nsid w:val="6CF115F1"/>
    <w:multiLevelType w:val="hybridMultilevel"/>
    <w:tmpl w:val="06FEAACE"/>
    <w:lvl w:ilvl="0" w:tplc="477CE85A">
      <w:start w:val="1"/>
      <w:numFmt w:val="decimal"/>
      <w:lvlText w:val="%1)"/>
      <w:lvlJc w:val="left"/>
      <w:pPr>
        <w:ind w:left="720" w:hanging="360"/>
      </w:pPr>
      <w:rPr>
        <w:rFonts w:hint="default"/>
        <w:color w:val="FF000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6" w15:restartNumberingAfterBreak="0">
    <w:nsid w:val="6D134C1B"/>
    <w:multiLevelType w:val="hybridMultilevel"/>
    <w:tmpl w:val="1D0825A6"/>
    <w:lvl w:ilvl="0" w:tplc="FB9E6F9C">
      <w:start w:val="3"/>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7" w15:restartNumberingAfterBreak="0">
    <w:nsid w:val="730C5837"/>
    <w:multiLevelType w:val="hybridMultilevel"/>
    <w:tmpl w:val="F88E0672"/>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8" w15:restartNumberingAfterBreak="0">
    <w:nsid w:val="76F433BA"/>
    <w:multiLevelType w:val="hybridMultilevel"/>
    <w:tmpl w:val="3D8A4CD0"/>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9" w15:restartNumberingAfterBreak="0">
    <w:nsid w:val="779F6D16"/>
    <w:multiLevelType w:val="hybridMultilevel"/>
    <w:tmpl w:val="0E2E78E4"/>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0" w15:restartNumberingAfterBreak="0">
    <w:nsid w:val="7AE03360"/>
    <w:multiLevelType w:val="hybridMultilevel"/>
    <w:tmpl w:val="EF204498"/>
    <w:lvl w:ilvl="0" w:tplc="0AC48016">
      <w:start w:val="1"/>
      <w:numFmt w:val="decimal"/>
      <w:lvlText w:val="%1)"/>
      <w:lvlJc w:val="left"/>
      <w:pPr>
        <w:ind w:left="720" w:hanging="360"/>
      </w:pPr>
      <w:rPr>
        <w:rFonts w:ascii="Calibri" w:eastAsia="Times New Roman" w:hAnsi="Calibri" w:cs="Times New Roman"/>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1" w15:restartNumberingAfterBreak="0">
    <w:nsid w:val="7FA703A8"/>
    <w:multiLevelType w:val="hybridMultilevel"/>
    <w:tmpl w:val="69BCDD9C"/>
    <w:lvl w:ilvl="0" w:tplc="2BE69A78">
      <w:start w:val="1"/>
      <w:numFmt w:val="bullet"/>
      <w:lvlText w:val="-"/>
      <w:lvlJc w:val="left"/>
      <w:pPr>
        <w:ind w:left="1080" w:hanging="360"/>
      </w:pPr>
      <w:rPr>
        <w:rFonts w:ascii="Vodafone Rg" w:eastAsiaTheme="minorHAnsi" w:hAnsi="Vodafone Rg"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num w:numId="1" w16cid:durableId="935553343">
    <w:abstractNumId w:val="5"/>
  </w:num>
  <w:num w:numId="2" w16cid:durableId="1443499780">
    <w:abstractNumId w:val="36"/>
  </w:num>
  <w:num w:numId="3" w16cid:durableId="1621106480">
    <w:abstractNumId w:val="53"/>
  </w:num>
  <w:num w:numId="4" w16cid:durableId="808087260">
    <w:abstractNumId w:val="24"/>
  </w:num>
  <w:num w:numId="5" w16cid:durableId="569385317">
    <w:abstractNumId w:val="17"/>
  </w:num>
  <w:num w:numId="6" w16cid:durableId="220678588">
    <w:abstractNumId w:val="25"/>
  </w:num>
  <w:num w:numId="7" w16cid:durableId="314381859">
    <w:abstractNumId w:val="56"/>
  </w:num>
  <w:num w:numId="8" w16cid:durableId="670525787">
    <w:abstractNumId w:val="49"/>
  </w:num>
  <w:num w:numId="9" w16cid:durableId="388500889">
    <w:abstractNumId w:val="26"/>
  </w:num>
  <w:num w:numId="10" w16cid:durableId="1281036010">
    <w:abstractNumId w:val="60"/>
  </w:num>
  <w:num w:numId="11" w16cid:durableId="1616406646">
    <w:abstractNumId w:val="47"/>
  </w:num>
  <w:num w:numId="12" w16cid:durableId="1273319110">
    <w:abstractNumId w:val="54"/>
  </w:num>
  <w:num w:numId="13" w16cid:durableId="1395814860">
    <w:abstractNumId w:val="2"/>
  </w:num>
  <w:num w:numId="14" w16cid:durableId="2036226447">
    <w:abstractNumId w:val="14"/>
  </w:num>
  <w:num w:numId="15" w16cid:durableId="1830830593">
    <w:abstractNumId w:val="41"/>
  </w:num>
  <w:num w:numId="16" w16cid:durableId="1033578713">
    <w:abstractNumId w:val="55"/>
  </w:num>
  <w:num w:numId="17" w16cid:durableId="520626116">
    <w:abstractNumId w:val="44"/>
  </w:num>
  <w:num w:numId="18" w16cid:durableId="155845313">
    <w:abstractNumId w:val="39"/>
  </w:num>
  <w:num w:numId="19" w16cid:durableId="1620602752">
    <w:abstractNumId w:val="57"/>
  </w:num>
  <w:num w:numId="20" w16cid:durableId="6056986">
    <w:abstractNumId w:val="40"/>
  </w:num>
  <w:num w:numId="21" w16cid:durableId="1165513784">
    <w:abstractNumId w:val="18"/>
  </w:num>
  <w:num w:numId="22" w16cid:durableId="877737705">
    <w:abstractNumId w:val="46"/>
  </w:num>
  <w:num w:numId="23" w16cid:durableId="600722866">
    <w:abstractNumId w:val="30"/>
  </w:num>
  <w:num w:numId="24" w16cid:durableId="1201893628">
    <w:abstractNumId w:val="21"/>
  </w:num>
  <w:num w:numId="25" w16cid:durableId="2144347216">
    <w:abstractNumId w:val="1"/>
  </w:num>
  <w:num w:numId="26" w16cid:durableId="1459445116">
    <w:abstractNumId w:val="61"/>
  </w:num>
  <w:num w:numId="27" w16cid:durableId="382867732">
    <w:abstractNumId w:val="4"/>
  </w:num>
  <w:num w:numId="28" w16cid:durableId="643045337">
    <w:abstractNumId w:val="34"/>
  </w:num>
  <w:num w:numId="29" w16cid:durableId="1839925217">
    <w:abstractNumId w:val="12"/>
  </w:num>
  <w:num w:numId="30" w16cid:durableId="365101560">
    <w:abstractNumId w:val="58"/>
  </w:num>
  <w:num w:numId="31" w16cid:durableId="679547720">
    <w:abstractNumId w:val="10"/>
  </w:num>
  <w:num w:numId="32" w16cid:durableId="895972278">
    <w:abstractNumId w:val="22"/>
  </w:num>
  <w:num w:numId="33" w16cid:durableId="906067787">
    <w:abstractNumId w:val="31"/>
  </w:num>
  <w:num w:numId="34" w16cid:durableId="1772816395">
    <w:abstractNumId w:val="32"/>
  </w:num>
  <w:num w:numId="35" w16cid:durableId="1013648822">
    <w:abstractNumId w:val="13"/>
  </w:num>
  <w:num w:numId="36" w16cid:durableId="1256089306">
    <w:abstractNumId w:val="16"/>
  </w:num>
  <w:num w:numId="37" w16cid:durableId="1301226775">
    <w:abstractNumId w:val="38"/>
  </w:num>
  <w:num w:numId="38" w16cid:durableId="662464725">
    <w:abstractNumId w:val="52"/>
  </w:num>
  <w:num w:numId="39" w16cid:durableId="1519927702">
    <w:abstractNumId w:val="43"/>
  </w:num>
  <w:num w:numId="40" w16cid:durableId="1676885642">
    <w:abstractNumId w:val="45"/>
  </w:num>
  <w:num w:numId="41" w16cid:durableId="45689496">
    <w:abstractNumId w:val="42"/>
  </w:num>
  <w:num w:numId="42" w16cid:durableId="1018850204">
    <w:abstractNumId w:val="50"/>
  </w:num>
  <w:num w:numId="43" w16cid:durableId="295913942">
    <w:abstractNumId w:val="23"/>
  </w:num>
  <w:num w:numId="44" w16cid:durableId="1453356076">
    <w:abstractNumId w:val="33"/>
  </w:num>
  <w:num w:numId="45" w16cid:durableId="2112773501">
    <w:abstractNumId w:val="37"/>
  </w:num>
  <w:num w:numId="46" w16cid:durableId="912665045">
    <w:abstractNumId w:val="3"/>
  </w:num>
  <w:num w:numId="47" w16cid:durableId="1343898662">
    <w:abstractNumId w:val="28"/>
  </w:num>
  <w:num w:numId="48" w16cid:durableId="1500732329">
    <w:abstractNumId w:val="11"/>
  </w:num>
  <w:num w:numId="49" w16cid:durableId="579021625">
    <w:abstractNumId w:val="8"/>
  </w:num>
  <w:num w:numId="50" w16cid:durableId="806703107">
    <w:abstractNumId w:val="19"/>
  </w:num>
  <w:num w:numId="51" w16cid:durableId="1691682177">
    <w:abstractNumId w:val="59"/>
  </w:num>
  <w:num w:numId="52" w16cid:durableId="419838502">
    <w:abstractNumId w:val="51"/>
  </w:num>
  <w:num w:numId="53" w16cid:durableId="269633032">
    <w:abstractNumId w:val="29"/>
  </w:num>
  <w:num w:numId="54" w16cid:durableId="1924561186">
    <w:abstractNumId w:val="9"/>
  </w:num>
  <w:num w:numId="55" w16cid:durableId="874737718">
    <w:abstractNumId w:val="0"/>
  </w:num>
  <w:num w:numId="56" w16cid:durableId="530194232">
    <w:abstractNumId w:val="15"/>
  </w:num>
  <w:num w:numId="57" w16cid:durableId="1759398140">
    <w:abstractNumId w:val="20"/>
  </w:num>
  <w:num w:numId="58" w16cid:durableId="829760849">
    <w:abstractNumId w:val="35"/>
  </w:num>
  <w:num w:numId="59" w16cid:durableId="197940171">
    <w:abstractNumId w:val="7"/>
  </w:num>
  <w:num w:numId="60" w16cid:durableId="1814983181">
    <w:abstractNumId w:val="27"/>
  </w:num>
  <w:num w:numId="61" w16cid:durableId="164244212">
    <w:abstractNumId w:val="48"/>
  </w:num>
  <w:num w:numId="62" w16cid:durableId="25303157">
    <w:abstractNumId w:val="6"/>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927"/>
    <w:rsid w:val="00014D24"/>
    <w:rsid w:val="00035313"/>
    <w:rsid w:val="00037F4C"/>
    <w:rsid w:val="00046EBE"/>
    <w:rsid w:val="000826A5"/>
    <w:rsid w:val="000A0562"/>
    <w:rsid w:val="000D602B"/>
    <w:rsid w:val="001060B1"/>
    <w:rsid w:val="00156D79"/>
    <w:rsid w:val="00157A0F"/>
    <w:rsid w:val="001E3292"/>
    <w:rsid w:val="001E5F02"/>
    <w:rsid w:val="002034B5"/>
    <w:rsid w:val="00231FC6"/>
    <w:rsid w:val="00245C8A"/>
    <w:rsid w:val="0028116D"/>
    <w:rsid w:val="002A7283"/>
    <w:rsid w:val="00366046"/>
    <w:rsid w:val="00377C0A"/>
    <w:rsid w:val="003C61B5"/>
    <w:rsid w:val="003D1DEC"/>
    <w:rsid w:val="004022B5"/>
    <w:rsid w:val="00417A52"/>
    <w:rsid w:val="004205B9"/>
    <w:rsid w:val="0045650A"/>
    <w:rsid w:val="0048713B"/>
    <w:rsid w:val="004B6A7A"/>
    <w:rsid w:val="004D3B68"/>
    <w:rsid w:val="004E1CC4"/>
    <w:rsid w:val="005276AB"/>
    <w:rsid w:val="00532DF0"/>
    <w:rsid w:val="0058333E"/>
    <w:rsid w:val="005A3713"/>
    <w:rsid w:val="005A7738"/>
    <w:rsid w:val="005B6FED"/>
    <w:rsid w:val="005E6DA5"/>
    <w:rsid w:val="005E6F9F"/>
    <w:rsid w:val="00663927"/>
    <w:rsid w:val="00680EC4"/>
    <w:rsid w:val="00682140"/>
    <w:rsid w:val="00682C4D"/>
    <w:rsid w:val="006A5D60"/>
    <w:rsid w:val="006F09B7"/>
    <w:rsid w:val="006F3641"/>
    <w:rsid w:val="007071DF"/>
    <w:rsid w:val="007133E7"/>
    <w:rsid w:val="007407B1"/>
    <w:rsid w:val="0074319F"/>
    <w:rsid w:val="007964E3"/>
    <w:rsid w:val="007A4ADF"/>
    <w:rsid w:val="007E2384"/>
    <w:rsid w:val="007E48AB"/>
    <w:rsid w:val="00805660"/>
    <w:rsid w:val="00827979"/>
    <w:rsid w:val="00850AED"/>
    <w:rsid w:val="00852A65"/>
    <w:rsid w:val="00857E99"/>
    <w:rsid w:val="008968A5"/>
    <w:rsid w:val="008C384C"/>
    <w:rsid w:val="008C7001"/>
    <w:rsid w:val="0091528A"/>
    <w:rsid w:val="009343AA"/>
    <w:rsid w:val="00941991"/>
    <w:rsid w:val="0094542A"/>
    <w:rsid w:val="00955E53"/>
    <w:rsid w:val="0099577D"/>
    <w:rsid w:val="009A77B5"/>
    <w:rsid w:val="009B26AE"/>
    <w:rsid w:val="00A128B5"/>
    <w:rsid w:val="00A7387E"/>
    <w:rsid w:val="00AA6385"/>
    <w:rsid w:val="00AB727B"/>
    <w:rsid w:val="00AF0425"/>
    <w:rsid w:val="00B07748"/>
    <w:rsid w:val="00B87032"/>
    <w:rsid w:val="00B96098"/>
    <w:rsid w:val="00BF40DE"/>
    <w:rsid w:val="00C155BE"/>
    <w:rsid w:val="00C164EF"/>
    <w:rsid w:val="00C460B3"/>
    <w:rsid w:val="00CC5039"/>
    <w:rsid w:val="00D00FE7"/>
    <w:rsid w:val="00D23D49"/>
    <w:rsid w:val="00D64118"/>
    <w:rsid w:val="00D756E1"/>
    <w:rsid w:val="00D923DD"/>
    <w:rsid w:val="00DB27C8"/>
    <w:rsid w:val="00E16FE4"/>
    <w:rsid w:val="00EB1B91"/>
    <w:rsid w:val="00EF4706"/>
    <w:rsid w:val="00F145EA"/>
    <w:rsid w:val="00F70BAA"/>
    <w:rsid w:val="00F771EE"/>
    <w:rsid w:val="00F77C06"/>
    <w:rsid w:val="00F92EBC"/>
    <w:rsid w:val="00FB22B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73914E"/>
  <w15:chartTrackingRefBased/>
  <w15:docId w15:val="{153286DC-18FC-4CFD-A537-871C71766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39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6392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63927"/>
    <w:rPr>
      <w:rFonts w:ascii="Segoe UI" w:hAnsi="Segoe UI" w:cs="Segoe UI"/>
      <w:sz w:val="18"/>
      <w:szCs w:val="18"/>
    </w:rPr>
  </w:style>
  <w:style w:type="character" w:styleId="Hyperlink">
    <w:name w:val="Hyperlink"/>
    <w:basedOn w:val="DefaultParagraphFont"/>
    <w:uiPriority w:val="99"/>
    <w:unhideWhenUsed/>
    <w:rsid w:val="00663927"/>
    <w:rPr>
      <w:color w:val="0563C1" w:themeColor="hyperlink"/>
      <w:u w:val="single"/>
    </w:rPr>
  </w:style>
  <w:style w:type="paragraph" w:styleId="ListParagraph">
    <w:name w:val="List Paragraph"/>
    <w:basedOn w:val="Normal"/>
    <w:uiPriority w:val="34"/>
    <w:qFormat/>
    <w:rsid w:val="00F771EE"/>
    <w:pPr>
      <w:spacing w:after="200" w:line="276" w:lineRule="auto"/>
      <w:ind w:left="720"/>
      <w:contextualSpacing/>
    </w:pPr>
  </w:style>
  <w:style w:type="character" w:styleId="FollowedHyperlink">
    <w:name w:val="FollowedHyperlink"/>
    <w:basedOn w:val="DefaultParagraphFont"/>
    <w:uiPriority w:val="99"/>
    <w:semiHidden/>
    <w:unhideWhenUsed/>
    <w:rsid w:val="008968A5"/>
    <w:rPr>
      <w:color w:val="954F72" w:themeColor="followedHyperlink"/>
      <w:u w:val="single"/>
    </w:rPr>
  </w:style>
  <w:style w:type="paragraph" w:styleId="Header">
    <w:name w:val="header"/>
    <w:basedOn w:val="Normal"/>
    <w:link w:val="HeaderChar"/>
    <w:uiPriority w:val="99"/>
    <w:unhideWhenUsed/>
    <w:rsid w:val="005A77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7738"/>
  </w:style>
  <w:style w:type="paragraph" w:styleId="Footer">
    <w:name w:val="footer"/>
    <w:basedOn w:val="Normal"/>
    <w:link w:val="FooterChar"/>
    <w:uiPriority w:val="99"/>
    <w:unhideWhenUsed/>
    <w:rsid w:val="005A77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77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9726">
      <w:bodyDiv w:val="1"/>
      <w:marLeft w:val="0"/>
      <w:marRight w:val="0"/>
      <w:marTop w:val="0"/>
      <w:marBottom w:val="0"/>
      <w:divBdr>
        <w:top w:val="none" w:sz="0" w:space="0" w:color="auto"/>
        <w:left w:val="none" w:sz="0" w:space="0" w:color="auto"/>
        <w:bottom w:val="none" w:sz="0" w:space="0" w:color="auto"/>
        <w:right w:val="none" w:sz="0" w:space="0" w:color="auto"/>
      </w:divBdr>
    </w:div>
    <w:div w:id="23872329">
      <w:bodyDiv w:val="1"/>
      <w:marLeft w:val="0"/>
      <w:marRight w:val="0"/>
      <w:marTop w:val="0"/>
      <w:marBottom w:val="0"/>
      <w:divBdr>
        <w:top w:val="none" w:sz="0" w:space="0" w:color="auto"/>
        <w:left w:val="none" w:sz="0" w:space="0" w:color="auto"/>
        <w:bottom w:val="none" w:sz="0" w:space="0" w:color="auto"/>
        <w:right w:val="none" w:sz="0" w:space="0" w:color="auto"/>
      </w:divBdr>
    </w:div>
    <w:div w:id="26882102">
      <w:bodyDiv w:val="1"/>
      <w:marLeft w:val="0"/>
      <w:marRight w:val="0"/>
      <w:marTop w:val="0"/>
      <w:marBottom w:val="0"/>
      <w:divBdr>
        <w:top w:val="none" w:sz="0" w:space="0" w:color="auto"/>
        <w:left w:val="none" w:sz="0" w:space="0" w:color="auto"/>
        <w:bottom w:val="none" w:sz="0" w:space="0" w:color="auto"/>
        <w:right w:val="none" w:sz="0" w:space="0" w:color="auto"/>
      </w:divBdr>
    </w:div>
    <w:div w:id="31931335">
      <w:bodyDiv w:val="1"/>
      <w:marLeft w:val="0"/>
      <w:marRight w:val="0"/>
      <w:marTop w:val="0"/>
      <w:marBottom w:val="0"/>
      <w:divBdr>
        <w:top w:val="none" w:sz="0" w:space="0" w:color="auto"/>
        <w:left w:val="none" w:sz="0" w:space="0" w:color="auto"/>
        <w:bottom w:val="none" w:sz="0" w:space="0" w:color="auto"/>
        <w:right w:val="none" w:sz="0" w:space="0" w:color="auto"/>
      </w:divBdr>
    </w:div>
    <w:div w:id="42102719">
      <w:bodyDiv w:val="1"/>
      <w:marLeft w:val="0"/>
      <w:marRight w:val="0"/>
      <w:marTop w:val="0"/>
      <w:marBottom w:val="0"/>
      <w:divBdr>
        <w:top w:val="none" w:sz="0" w:space="0" w:color="auto"/>
        <w:left w:val="none" w:sz="0" w:space="0" w:color="auto"/>
        <w:bottom w:val="none" w:sz="0" w:space="0" w:color="auto"/>
        <w:right w:val="none" w:sz="0" w:space="0" w:color="auto"/>
      </w:divBdr>
    </w:div>
    <w:div w:id="47729760">
      <w:bodyDiv w:val="1"/>
      <w:marLeft w:val="0"/>
      <w:marRight w:val="0"/>
      <w:marTop w:val="0"/>
      <w:marBottom w:val="0"/>
      <w:divBdr>
        <w:top w:val="none" w:sz="0" w:space="0" w:color="auto"/>
        <w:left w:val="none" w:sz="0" w:space="0" w:color="auto"/>
        <w:bottom w:val="none" w:sz="0" w:space="0" w:color="auto"/>
        <w:right w:val="none" w:sz="0" w:space="0" w:color="auto"/>
      </w:divBdr>
    </w:div>
    <w:div w:id="62065560">
      <w:bodyDiv w:val="1"/>
      <w:marLeft w:val="0"/>
      <w:marRight w:val="0"/>
      <w:marTop w:val="0"/>
      <w:marBottom w:val="0"/>
      <w:divBdr>
        <w:top w:val="none" w:sz="0" w:space="0" w:color="auto"/>
        <w:left w:val="none" w:sz="0" w:space="0" w:color="auto"/>
        <w:bottom w:val="none" w:sz="0" w:space="0" w:color="auto"/>
        <w:right w:val="none" w:sz="0" w:space="0" w:color="auto"/>
      </w:divBdr>
    </w:div>
    <w:div w:id="62216879">
      <w:bodyDiv w:val="1"/>
      <w:marLeft w:val="0"/>
      <w:marRight w:val="0"/>
      <w:marTop w:val="0"/>
      <w:marBottom w:val="0"/>
      <w:divBdr>
        <w:top w:val="none" w:sz="0" w:space="0" w:color="auto"/>
        <w:left w:val="none" w:sz="0" w:space="0" w:color="auto"/>
        <w:bottom w:val="none" w:sz="0" w:space="0" w:color="auto"/>
        <w:right w:val="none" w:sz="0" w:space="0" w:color="auto"/>
      </w:divBdr>
    </w:div>
    <w:div w:id="83039539">
      <w:bodyDiv w:val="1"/>
      <w:marLeft w:val="0"/>
      <w:marRight w:val="0"/>
      <w:marTop w:val="0"/>
      <w:marBottom w:val="0"/>
      <w:divBdr>
        <w:top w:val="none" w:sz="0" w:space="0" w:color="auto"/>
        <w:left w:val="none" w:sz="0" w:space="0" w:color="auto"/>
        <w:bottom w:val="none" w:sz="0" w:space="0" w:color="auto"/>
        <w:right w:val="none" w:sz="0" w:space="0" w:color="auto"/>
      </w:divBdr>
    </w:div>
    <w:div w:id="116142787">
      <w:bodyDiv w:val="1"/>
      <w:marLeft w:val="0"/>
      <w:marRight w:val="0"/>
      <w:marTop w:val="0"/>
      <w:marBottom w:val="0"/>
      <w:divBdr>
        <w:top w:val="none" w:sz="0" w:space="0" w:color="auto"/>
        <w:left w:val="none" w:sz="0" w:space="0" w:color="auto"/>
        <w:bottom w:val="none" w:sz="0" w:space="0" w:color="auto"/>
        <w:right w:val="none" w:sz="0" w:space="0" w:color="auto"/>
      </w:divBdr>
    </w:div>
    <w:div w:id="117066540">
      <w:bodyDiv w:val="1"/>
      <w:marLeft w:val="0"/>
      <w:marRight w:val="0"/>
      <w:marTop w:val="0"/>
      <w:marBottom w:val="0"/>
      <w:divBdr>
        <w:top w:val="none" w:sz="0" w:space="0" w:color="auto"/>
        <w:left w:val="none" w:sz="0" w:space="0" w:color="auto"/>
        <w:bottom w:val="none" w:sz="0" w:space="0" w:color="auto"/>
        <w:right w:val="none" w:sz="0" w:space="0" w:color="auto"/>
      </w:divBdr>
    </w:div>
    <w:div w:id="119081395">
      <w:bodyDiv w:val="1"/>
      <w:marLeft w:val="0"/>
      <w:marRight w:val="0"/>
      <w:marTop w:val="0"/>
      <w:marBottom w:val="0"/>
      <w:divBdr>
        <w:top w:val="none" w:sz="0" w:space="0" w:color="auto"/>
        <w:left w:val="none" w:sz="0" w:space="0" w:color="auto"/>
        <w:bottom w:val="none" w:sz="0" w:space="0" w:color="auto"/>
        <w:right w:val="none" w:sz="0" w:space="0" w:color="auto"/>
      </w:divBdr>
    </w:div>
    <w:div w:id="121383015">
      <w:bodyDiv w:val="1"/>
      <w:marLeft w:val="0"/>
      <w:marRight w:val="0"/>
      <w:marTop w:val="0"/>
      <w:marBottom w:val="0"/>
      <w:divBdr>
        <w:top w:val="none" w:sz="0" w:space="0" w:color="auto"/>
        <w:left w:val="none" w:sz="0" w:space="0" w:color="auto"/>
        <w:bottom w:val="none" w:sz="0" w:space="0" w:color="auto"/>
        <w:right w:val="none" w:sz="0" w:space="0" w:color="auto"/>
      </w:divBdr>
    </w:div>
    <w:div w:id="125396184">
      <w:bodyDiv w:val="1"/>
      <w:marLeft w:val="0"/>
      <w:marRight w:val="0"/>
      <w:marTop w:val="0"/>
      <w:marBottom w:val="0"/>
      <w:divBdr>
        <w:top w:val="none" w:sz="0" w:space="0" w:color="auto"/>
        <w:left w:val="none" w:sz="0" w:space="0" w:color="auto"/>
        <w:bottom w:val="none" w:sz="0" w:space="0" w:color="auto"/>
        <w:right w:val="none" w:sz="0" w:space="0" w:color="auto"/>
      </w:divBdr>
    </w:div>
    <w:div w:id="127164507">
      <w:bodyDiv w:val="1"/>
      <w:marLeft w:val="0"/>
      <w:marRight w:val="0"/>
      <w:marTop w:val="0"/>
      <w:marBottom w:val="0"/>
      <w:divBdr>
        <w:top w:val="none" w:sz="0" w:space="0" w:color="auto"/>
        <w:left w:val="none" w:sz="0" w:space="0" w:color="auto"/>
        <w:bottom w:val="none" w:sz="0" w:space="0" w:color="auto"/>
        <w:right w:val="none" w:sz="0" w:space="0" w:color="auto"/>
      </w:divBdr>
    </w:div>
    <w:div w:id="148787117">
      <w:bodyDiv w:val="1"/>
      <w:marLeft w:val="0"/>
      <w:marRight w:val="0"/>
      <w:marTop w:val="0"/>
      <w:marBottom w:val="0"/>
      <w:divBdr>
        <w:top w:val="none" w:sz="0" w:space="0" w:color="auto"/>
        <w:left w:val="none" w:sz="0" w:space="0" w:color="auto"/>
        <w:bottom w:val="none" w:sz="0" w:space="0" w:color="auto"/>
        <w:right w:val="none" w:sz="0" w:space="0" w:color="auto"/>
      </w:divBdr>
    </w:div>
    <w:div w:id="164590892">
      <w:bodyDiv w:val="1"/>
      <w:marLeft w:val="0"/>
      <w:marRight w:val="0"/>
      <w:marTop w:val="0"/>
      <w:marBottom w:val="0"/>
      <w:divBdr>
        <w:top w:val="none" w:sz="0" w:space="0" w:color="auto"/>
        <w:left w:val="none" w:sz="0" w:space="0" w:color="auto"/>
        <w:bottom w:val="none" w:sz="0" w:space="0" w:color="auto"/>
        <w:right w:val="none" w:sz="0" w:space="0" w:color="auto"/>
      </w:divBdr>
    </w:div>
    <w:div w:id="166335214">
      <w:bodyDiv w:val="1"/>
      <w:marLeft w:val="0"/>
      <w:marRight w:val="0"/>
      <w:marTop w:val="0"/>
      <w:marBottom w:val="0"/>
      <w:divBdr>
        <w:top w:val="none" w:sz="0" w:space="0" w:color="auto"/>
        <w:left w:val="none" w:sz="0" w:space="0" w:color="auto"/>
        <w:bottom w:val="none" w:sz="0" w:space="0" w:color="auto"/>
        <w:right w:val="none" w:sz="0" w:space="0" w:color="auto"/>
      </w:divBdr>
    </w:div>
    <w:div w:id="167788857">
      <w:bodyDiv w:val="1"/>
      <w:marLeft w:val="0"/>
      <w:marRight w:val="0"/>
      <w:marTop w:val="0"/>
      <w:marBottom w:val="0"/>
      <w:divBdr>
        <w:top w:val="none" w:sz="0" w:space="0" w:color="auto"/>
        <w:left w:val="none" w:sz="0" w:space="0" w:color="auto"/>
        <w:bottom w:val="none" w:sz="0" w:space="0" w:color="auto"/>
        <w:right w:val="none" w:sz="0" w:space="0" w:color="auto"/>
      </w:divBdr>
    </w:div>
    <w:div w:id="169032319">
      <w:bodyDiv w:val="1"/>
      <w:marLeft w:val="0"/>
      <w:marRight w:val="0"/>
      <w:marTop w:val="0"/>
      <w:marBottom w:val="0"/>
      <w:divBdr>
        <w:top w:val="none" w:sz="0" w:space="0" w:color="auto"/>
        <w:left w:val="none" w:sz="0" w:space="0" w:color="auto"/>
        <w:bottom w:val="none" w:sz="0" w:space="0" w:color="auto"/>
        <w:right w:val="none" w:sz="0" w:space="0" w:color="auto"/>
      </w:divBdr>
    </w:div>
    <w:div w:id="171653776">
      <w:bodyDiv w:val="1"/>
      <w:marLeft w:val="0"/>
      <w:marRight w:val="0"/>
      <w:marTop w:val="0"/>
      <w:marBottom w:val="0"/>
      <w:divBdr>
        <w:top w:val="none" w:sz="0" w:space="0" w:color="auto"/>
        <w:left w:val="none" w:sz="0" w:space="0" w:color="auto"/>
        <w:bottom w:val="none" w:sz="0" w:space="0" w:color="auto"/>
        <w:right w:val="none" w:sz="0" w:space="0" w:color="auto"/>
      </w:divBdr>
    </w:div>
    <w:div w:id="178011846">
      <w:bodyDiv w:val="1"/>
      <w:marLeft w:val="0"/>
      <w:marRight w:val="0"/>
      <w:marTop w:val="0"/>
      <w:marBottom w:val="0"/>
      <w:divBdr>
        <w:top w:val="none" w:sz="0" w:space="0" w:color="auto"/>
        <w:left w:val="none" w:sz="0" w:space="0" w:color="auto"/>
        <w:bottom w:val="none" w:sz="0" w:space="0" w:color="auto"/>
        <w:right w:val="none" w:sz="0" w:space="0" w:color="auto"/>
      </w:divBdr>
    </w:div>
    <w:div w:id="178086849">
      <w:bodyDiv w:val="1"/>
      <w:marLeft w:val="0"/>
      <w:marRight w:val="0"/>
      <w:marTop w:val="0"/>
      <w:marBottom w:val="0"/>
      <w:divBdr>
        <w:top w:val="none" w:sz="0" w:space="0" w:color="auto"/>
        <w:left w:val="none" w:sz="0" w:space="0" w:color="auto"/>
        <w:bottom w:val="none" w:sz="0" w:space="0" w:color="auto"/>
        <w:right w:val="none" w:sz="0" w:space="0" w:color="auto"/>
      </w:divBdr>
    </w:div>
    <w:div w:id="179007754">
      <w:bodyDiv w:val="1"/>
      <w:marLeft w:val="0"/>
      <w:marRight w:val="0"/>
      <w:marTop w:val="0"/>
      <w:marBottom w:val="0"/>
      <w:divBdr>
        <w:top w:val="none" w:sz="0" w:space="0" w:color="auto"/>
        <w:left w:val="none" w:sz="0" w:space="0" w:color="auto"/>
        <w:bottom w:val="none" w:sz="0" w:space="0" w:color="auto"/>
        <w:right w:val="none" w:sz="0" w:space="0" w:color="auto"/>
      </w:divBdr>
    </w:div>
    <w:div w:id="186066713">
      <w:bodyDiv w:val="1"/>
      <w:marLeft w:val="0"/>
      <w:marRight w:val="0"/>
      <w:marTop w:val="0"/>
      <w:marBottom w:val="0"/>
      <w:divBdr>
        <w:top w:val="none" w:sz="0" w:space="0" w:color="auto"/>
        <w:left w:val="none" w:sz="0" w:space="0" w:color="auto"/>
        <w:bottom w:val="none" w:sz="0" w:space="0" w:color="auto"/>
        <w:right w:val="none" w:sz="0" w:space="0" w:color="auto"/>
      </w:divBdr>
    </w:div>
    <w:div w:id="186648034">
      <w:bodyDiv w:val="1"/>
      <w:marLeft w:val="0"/>
      <w:marRight w:val="0"/>
      <w:marTop w:val="0"/>
      <w:marBottom w:val="0"/>
      <w:divBdr>
        <w:top w:val="none" w:sz="0" w:space="0" w:color="auto"/>
        <w:left w:val="none" w:sz="0" w:space="0" w:color="auto"/>
        <w:bottom w:val="none" w:sz="0" w:space="0" w:color="auto"/>
        <w:right w:val="none" w:sz="0" w:space="0" w:color="auto"/>
      </w:divBdr>
    </w:div>
    <w:div w:id="204022136">
      <w:bodyDiv w:val="1"/>
      <w:marLeft w:val="0"/>
      <w:marRight w:val="0"/>
      <w:marTop w:val="0"/>
      <w:marBottom w:val="0"/>
      <w:divBdr>
        <w:top w:val="none" w:sz="0" w:space="0" w:color="auto"/>
        <w:left w:val="none" w:sz="0" w:space="0" w:color="auto"/>
        <w:bottom w:val="none" w:sz="0" w:space="0" w:color="auto"/>
        <w:right w:val="none" w:sz="0" w:space="0" w:color="auto"/>
      </w:divBdr>
    </w:div>
    <w:div w:id="218128944">
      <w:bodyDiv w:val="1"/>
      <w:marLeft w:val="0"/>
      <w:marRight w:val="0"/>
      <w:marTop w:val="0"/>
      <w:marBottom w:val="0"/>
      <w:divBdr>
        <w:top w:val="none" w:sz="0" w:space="0" w:color="auto"/>
        <w:left w:val="none" w:sz="0" w:space="0" w:color="auto"/>
        <w:bottom w:val="none" w:sz="0" w:space="0" w:color="auto"/>
        <w:right w:val="none" w:sz="0" w:space="0" w:color="auto"/>
      </w:divBdr>
    </w:div>
    <w:div w:id="229271645">
      <w:bodyDiv w:val="1"/>
      <w:marLeft w:val="0"/>
      <w:marRight w:val="0"/>
      <w:marTop w:val="0"/>
      <w:marBottom w:val="0"/>
      <w:divBdr>
        <w:top w:val="none" w:sz="0" w:space="0" w:color="auto"/>
        <w:left w:val="none" w:sz="0" w:space="0" w:color="auto"/>
        <w:bottom w:val="none" w:sz="0" w:space="0" w:color="auto"/>
        <w:right w:val="none" w:sz="0" w:space="0" w:color="auto"/>
      </w:divBdr>
    </w:div>
    <w:div w:id="243297830">
      <w:bodyDiv w:val="1"/>
      <w:marLeft w:val="0"/>
      <w:marRight w:val="0"/>
      <w:marTop w:val="0"/>
      <w:marBottom w:val="0"/>
      <w:divBdr>
        <w:top w:val="none" w:sz="0" w:space="0" w:color="auto"/>
        <w:left w:val="none" w:sz="0" w:space="0" w:color="auto"/>
        <w:bottom w:val="none" w:sz="0" w:space="0" w:color="auto"/>
        <w:right w:val="none" w:sz="0" w:space="0" w:color="auto"/>
      </w:divBdr>
    </w:div>
    <w:div w:id="244848818">
      <w:bodyDiv w:val="1"/>
      <w:marLeft w:val="0"/>
      <w:marRight w:val="0"/>
      <w:marTop w:val="0"/>
      <w:marBottom w:val="0"/>
      <w:divBdr>
        <w:top w:val="none" w:sz="0" w:space="0" w:color="auto"/>
        <w:left w:val="none" w:sz="0" w:space="0" w:color="auto"/>
        <w:bottom w:val="none" w:sz="0" w:space="0" w:color="auto"/>
        <w:right w:val="none" w:sz="0" w:space="0" w:color="auto"/>
      </w:divBdr>
    </w:div>
    <w:div w:id="254628824">
      <w:bodyDiv w:val="1"/>
      <w:marLeft w:val="0"/>
      <w:marRight w:val="0"/>
      <w:marTop w:val="0"/>
      <w:marBottom w:val="0"/>
      <w:divBdr>
        <w:top w:val="none" w:sz="0" w:space="0" w:color="auto"/>
        <w:left w:val="none" w:sz="0" w:space="0" w:color="auto"/>
        <w:bottom w:val="none" w:sz="0" w:space="0" w:color="auto"/>
        <w:right w:val="none" w:sz="0" w:space="0" w:color="auto"/>
      </w:divBdr>
    </w:div>
    <w:div w:id="256639025">
      <w:bodyDiv w:val="1"/>
      <w:marLeft w:val="0"/>
      <w:marRight w:val="0"/>
      <w:marTop w:val="0"/>
      <w:marBottom w:val="0"/>
      <w:divBdr>
        <w:top w:val="none" w:sz="0" w:space="0" w:color="auto"/>
        <w:left w:val="none" w:sz="0" w:space="0" w:color="auto"/>
        <w:bottom w:val="none" w:sz="0" w:space="0" w:color="auto"/>
        <w:right w:val="none" w:sz="0" w:space="0" w:color="auto"/>
      </w:divBdr>
    </w:div>
    <w:div w:id="257174046">
      <w:bodyDiv w:val="1"/>
      <w:marLeft w:val="0"/>
      <w:marRight w:val="0"/>
      <w:marTop w:val="0"/>
      <w:marBottom w:val="0"/>
      <w:divBdr>
        <w:top w:val="none" w:sz="0" w:space="0" w:color="auto"/>
        <w:left w:val="none" w:sz="0" w:space="0" w:color="auto"/>
        <w:bottom w:val="none" w:sz="0" w:space="0" w:color="auto"/>
        <w:right w:val="none" w:sz="0" w:space="0" w:color="auto"/>
      </w:divBdr>
    </w:div>
    <w:div w:id="262491916">
      <w:bodyDiv w:val="1"/>
      <w:marLeft w:val="0"/>
      <w:marRight w:val="0"/>
      <w:marTop w:val="0"/>
      <w:marBottom w:val="0"/>
      <w:divBdr>
        <w:top w:val="none" w:sz="0" w:space="0" w:color="auto"/>
        <w:left w:val="none" w:sz="0" w:space="0" w:color="auto"/>
        <w:bottom w:val="none" w:sz="0" w:space="0" w:color="auto"/>
        <w:right w:val="none" w:sz="0" w:space="0" w:color="auto"/>
      </w:divBdr>
    </w:div>
    <w:div w:id="271210586">
      <w:bodyDiv w:val="1"/>
      <w:marLeft w:val="0"/>
      <w:marRight w:val="0"/>
      <w:marTop w:val="0"/>
      <w:marBottom w:val="0"/>
      <w:divBdr>
        <w:top w:val="none" w:sz="0" w:space="0" w:color="auto"/>
        <w:left w:val="none" w:sz="0" w:space="0" w:color="auto"/>
        <w:bottom w:val="none" w:sz="0" w:space="0" w:color="auto"/>
        <w:right w:val="none" w:sz="0" w:space="0" w:color="auto"/>
      </w:divBdr>
    </w:div>
    <w:div w:id="271909859">
      <w:bodyDiv w:val="1"/>
      <w:marLeft w:val="0"/>
      <w:marRight w:val="0"/>
      <w:marTop w:val="0"/>
      <w:marBottom w:val="0"/>
      <w:divBdr>
        <w:top w:val="none" w:sz="0" w:space="0" w:color="auto"/>
        <w:left w:val="none" w:sz="0" w:space="0" w:color="auto"/>
        <w:bottom w:val="none" w:sz="0" w:space="0" w:color="auto"/>
        <w:right w:val="none" w:sz="0" w:space="0" w:color="auto"/>
      </w:divBdr>
    </w:div>
    <w:div w:id="284967993">
      <w:bodyDiv w:val="1"/>
      <w:marLeft w:val="0"/>
      <w:marRight w:val="0"/>
      <w:marTop w:val="0"/>
      <w:marBottom w:val="0"/>
      <w:divBdr>
        <w:top w:val="none" w:sz="0" w:space="0" w:color="auto"/>
        <w:left w:val="none" w:sz="0" w:space="0" w:color="auto"/>
        <w:bottom w:val="none" w:sz="0" w:space="0" w:color="auto"/>
        <w:right w:val="none" w:sz="0" w:space="0" w:color="auto"/>
      </w:divBdr>
    </w:div>
    <w:div w:id="294022858">
      <w:bodyDiv w:val="1"/>
      <w:marLeft w:val="0"/>
      <w:marRight w:val="0"/>
      <w:marTop w:val="0"/>
      <w:marBottom w:val="0"/>
      <w:divBdr>
        <w:top w:val="none" w:sz="0" w:space="0" w:color="auto"/>
        <w:left w:val="none" w:sz="0" w:space="0" w:color="auto"/>
        <w:bottom w:val="none" w:sz="0" w:space="0" w:color="auto"/>
        <w:right w:val="none" w:sz="0" w:space="0" w:color="auto"/>
      </w:divBdr>
    </w:div>
    <w:div w:id="324171126">
      <w:bodyDiv w:val="1"/>
      <w:marLeft w:val="0"/>
      <w:marRight w:val="0"/>
      <w:marTop w:val="0"/>
      <w:marBottom w:val="0"/>
      <w:divBdr>
        <w:top w:val="none" w:sz="0" w:space="0" w:color="auto"/>
        <w:left w:val="none" w:sz="0" w:space="0" w:color="auto"/>
        <w:bottom w:val="none" w:sz="0" w:space="0" w:color="auto"/>
        <w:right w:val="none" w:sz="0" w:space="0" w:color="auto"/>
      </w:divBdr>
    </w:div>
    <w:div w:id="328021450">
      <w:bodyDiv w:val="1"/>
      <w:marLeft w:val="0"/>
      <w:marRight w:val="0"/>
      <w:marTop w:val="0"/>
      <w:marBottom w:val="0"/>
      <w:divBdr>
        <w:top w:val="none" w:sz="0" w:space="0" w:color="auto"/>
        <w:left w:val="none" w:sz="0" w:space="0" w:color="auto"/>
        <w:bottom w:val="none" w:sz="0" w:space="0" w:color="auto"/>
        <w:right w:val="none" w:sz="0" w:space="0" w:color="auto"/>
      </w:divBdr>
    </w:div>
    <w:div w:id="331302345">
      <w:bodyDiv w:val="1"/>
      <w:marLeft w:val="0"/>
      <w:marRight w:val="0"/>
      <w:marTop w:val="0"/>
      <w:marBottom w:val="0"/>
      <w:divBdr>
        <w:top w:val="none" w:sz="0" w:space="0" w:color="auto"/>
        <w:left w:val="none" w:sz="0" w:space="0" w:color="auto"/>
        <w:bottom w:val="none" w:sz="0" w:space="0" w:color="auto"/>
        <w:right w:val="none" w:sz="0" w:space="0" w:color="auto"/>
      </w:divBdr>
    </w:div>
    <w:div w:id="346561539">
      <w:bodyDiv w:val="1"/>
      <w:marLeft w:val="0"/>
      <w:marRight w:val="0"/>
      <w:marTop w:val="0"/>
      <w:marBottom w:val="0"/>
      <w:divBdr>
        <w:top w:val="none" w:sz="0" w:space="0" w:color="auto"/>
        <w:left w:val="none" w:sz="0" w:space="0" w:color="auto"/>
        <w:bottom w:val="none" w:sz="0" w:space="0" w:color="auto"/>
        <w:right w:val="none" w:sz="0" w:space="0" w:color="auto"/>
      </w:divBdr>
    </w:div>
    <w:div w:id="347410095">
      <w:bodyDiv w:val="1"/>
      <w:marLeft w:val="0"/>
      <w:marRight w:val="0"/>
      <w:marTop w:val="0"/>
      <w:marBottom w:val="0"/>
      <w:divBdr>
        <w:top w:val="none" w:sz="0" w:space="0" w:color="auto"/>
        <w:left w:val="none" w:sz="0" w:space="0" w:color="auto"/>
        <w:bottom w:val="none" w:sz="0" w:space="0" w:color="auto"/>
        <w:right w:val="none" w:sz="0" w:space="0" w:color="auto"/>
      </w:divBdr>
    </w:div>
    <w:div w:id="351804073">
      <w:bodyDiv w:val="1"/>
      <w:marLeft w:val="0"/>
      <w:marRight w:val="0"/>
      <w:marTop w:val="0"/>
      <w:marBottom w:val="0"/>
      <w:divBdr>
        <w:top w:val="none" w:sz="0" w:space="0" w:color="auto"/>
        <w:left w:val="none" w:sz="0" w:space="0" w:color="auto"/>
        <w:bottom w:val="none" w:sz="0" w:space="0" w:color="auto"/>
        <w:right w:val="none" w:sz="0" w:space="0" w:color="auto"/>
      </w:divBdr>
    </w:div>
    <w:div w:id="370225465">
      <w:bodyDiv w:val="1"/>
      <w:marLeft w:val="0"/>
      <w:marRight w:val="0"/>
      <w:marTop w:val="0"/>
      <w:marBottom w:val="0"/>
      <w:divBdr>
        <w:top w:val="none" w:sz="0" w:space="0" w:color="auto"/>
        <w:left w:val="none" w:sz="0" w:space="0" w:color="auto"/>
        <w:bottom w:val="none" w:sz="0" w:space="0" w:color="auto"/>
        <w:right w:val="none" w:sz="0" w:space="0" w:color="auto"/>
      </w:divBdr>
    </w:div>
    <w:div w:id="375012004">
      <w:bodyDiv w:val="1"/>
      <w:marLeft w:val="0"/>
      <w:marRight w:val="0"/>
      <w:marTop w:val="0"/>
      <w:marBottom w:val="0"/>
      <w:divBdr>
        <w:top w:val="none" w:sz="0" w:space="0" w:color="auto"/>
        <w:left w:val="none" w:sz="0" w:space="0" w:color="auto"/>
        <w:bottom w:val="none" w:sz="0" w:space="0" w:color="auto"/>
        <w:right w:val="none" w:sz="0" w:space="0" w:color="auto"/>
      </w:divBdr>
    </w:div>
    <w:div w:id="379937862">
      <w:bodyDiv w:val="1"/>
      <w:marLeft w:val="0"/>
      <w:marRight w:val="0"/>
      <w:marTop w:val="0"/>
      <w:marBottom w:val="0"/>
      <w:divBdr>
        <w:top w:val="none" w:sz="0" w:space="0" w:color="auto"/>
        <w:left w:val="none" w:sz="0" w:space="0" w:color="auto"/>
        <w:bottom w:val="none" w:sz="0" w:space="0" w:color="auto"/>
        <w:right w:val="none" w:sz="0" w:space="0" w:color="auto"/>
      </w:divBdr>
    </w:div>
    <w:div w:id="385832774">
      <w:bodyDiv w:val="1"/>
      <w:marLeft w:val="0"/>
      <w:marRight w:val="0"/>
      <w:marTop w:val="0"/>
      <w:marBottom w:val="0"/>
      <w:divBdr>
        <w:top w:val="none" w:sz="0" w:space="0" w:color="auto"/>
        <w:left w:val="none" w:sz="0" w:space="0" w:color="auto"/>
        <w:bottom w:val="none" w:sz="0" w:space="0" w:color="auto"/>
        <w:right w:val="none" w:sz="0" w:space="0" w:color="auto"/>
      </w:divBdr>
    </w:div>
    <w:div w:id="395051644">
      <w:bodyDiv w:val="1"/>
      <w:marLeft w:val="0"/>
      <w:marRight w:val="0"/>
      <w:marTop w:val="0"/>
      <w:marBottom w:val="0"/>
      <w:divBdr>
        <w:top w:val="none" w:sz="0" w:space="0" w:color="auto"/>
        <w:left w:val="none" w:sz="0" w:space="0" w:color="auto"/>
        <w:bottom w:val="none" w:sz="0" w:space="0" w:color="auto"/>
        <w:right w:val="none" w:sz="0" w:space="0" w:color="auto"/>
      </w:divBdr>
    </w:div>
    <w:div w:id="407195134">
      <w:bodyDiv w:val="1"/>
      <w:marLeft w:val="0"/>
      <w:marRight w:val="0"/>
      <w:marTop w:val="0"/>
      <w:marBottom w:val="0"/>
      <w:divBdr>
        <w:top w:val="none" w:sz="0" w:space="0" w:color="auto"/>
        <w:left w:val="none" w:sz="0" w:space="0" w:color="auto"/>
        <w:bottom w:val="none" w:sz="0" w:space="0" w:color="auto"/>
        <w:right w:val="none" w:sz="0" w:space="0" w:color="auto"/>
      </w:divBdr>
    </w:div>
    <w:div w:id="413360559">
      <w:bodyDiv w:val="1"/>
      <w:marLeft w:val="0"/>
      <w:marRight w:val="0"/>
      <w:marTop w:val="0"/>
      <w:marBottom w:val="0"/>
      <w:divBdr>
        <w:top w:val="none" w:sz="0" w:space="0" w:color="auto"/>
        <w:left w:val="none" w:sz="0" w:space="0" w:color="auto"/>
        <w:bottom w:val="none" w:sz="0" w:space="0" w:color="auto"/>
        <w:right w:val="none" w:sz="0" w:space="0" w:color="auto"/>
      </w:divBdr>
    </w:div>
    <w:div w:id="419836110">
      <w:bodyDiv w:val="1"/>
      <w:marLeft w:val="0"/>
      <w:marRight w:val="0"/>
      <w:marTop w:val="0"/>
      <w:marBottom w:val="0"/>
      <w:divBdr>
        <w:top w:val="none" w:sz="0" w:space="0" w:color="auto"/>
        <w:left w:val="none" w:sz="0" w:space="0" w:color="auto"/>
        <w:bottom w:val="none" w:sz="0" w:space="0" w:color="auto"/>
        <w:right w:val="none" w:sz="0" w:space="0" w:color="auto"/>
      </w:divBdr>
    </w:div>
    <w:div w:id="422071290">
      <w:bodyDiv w:val="1"/>
      <w:marLeft w:val="0"/>
      <w:marRight w:val="0"/>
      <w:marTop w:val="0"/>
      <w:marBottom w:val="0"/>
      <w:divBdr>
        <w:top w:val="none" w:sz="0" w:space="0" w:color="auto"/>
        <w:left w:val="none" w:sz="0" w:space="0" w:color="auto"/>
        <w:bottom w:val="none" w:sz="0" w:space="0" w:color="auto"/>
        <w:right w:val="none" w:sz="0" w:space="0" w:color="auto"/>
      </w:divBdr>
    </w:div>
    <w:div w:id="426391319">
      <w:bodyDiv w:val="1"/>
      <w:marLeft w:val="0"/>
      <w:marRight w:val="0"/>
      <w:marTop w:val="0"/>
      <w:marBottom w:val="0"/>
      <w:divBdr>
        <w:top w:val="none" w:sz="0" w:space="0" w:color="auto"/>
        <w:left w:val="none" w:sz="0" w:space="0" w:color="auto"/>
        <w:bottom w:val="none" w:sz="0" w:space="0" w:color="auto"/>
        <w:right w:val="none" w:sz="0" w:space="0" w:color="auto"/>
      </w:divBdr>
    </w:div>
    <w:div w:id="437919689">
      <w:bodyDiv w:val="1"/>
      <w:marLeft w:val="0"/>
      <w:marRight w:val="0"/>
      <w:marTop w:val="0"/>
      <w:marBottom w:val="0"/>
      <w:divBdr>
        <w:top w:val="none" w:sz="0" w:space="0" w:color="auto"/>
        <w:left w:val="none" w:sz="0" w:space="0" w:color="auto"/>
        <w:bottom w:val="none" w:sz="0" w:space="0" w:color="auto"/>
        <w:right w:val="none" w:sz="0" w:space="0" w:color="auto"/>
      </w:divBdr>
    </w:div>
    <w:div w:id="445123930">
      <w:bodyDiv w:val="1"/>
      <w:marLeft w:val="0"/>
      <w:marRight w:val="0"/>
      <w:marTop w:val="0"/>
      <w:marBottom w:val="0"/>
      <w:divBdr>
        <w:top w:val="none" w:sz="0" w:space="0" w:color="auto"/>
        <w:left w:val="none" w:sz="0" w:space="0" w:color="auto"/>
        <w:bottom w:val="none" w:sz="0" w:space="0" w:color="auto"/>
        <w:right w:val="none" w:sz="0" w:space="0" w:color="auto"/>
      </w:divBdr>
    </w:div>
    <w:div w:id="447821972">
      <w:bodyDiv w:val="1"/>
      <w:marLeft w:val="0"/>
      <w:marRight w:val="0"/>
      <w:marTop w:val="0"/>
      <w:marBottom w:val="0"/>
      <w:divBdr>
        <w:top w:val="none" w:sz="0" w:space="0" w:color="auto"/>
        <w:left w:val="none" w:sz="0" w:space="0" w:color="auto"/>
        <w:bottom w:val="none" w:sz="0" w:space="0" w:color="auto"/>
        <w:right w:val="none" w:sz="0" w:space="0" w:color="auto"/>
      </w:divBdr>
    </w:div>
    <w:div w:id="466704490">
      <w:bodyDiv w:val="1"/>
      <w:marLeft w:val="0"/>
      <w:marRight w:val="0"/>
      <w:marTop w:val="0"/>
      <w:marBottom w:val="0"/>
      <w:divBdr>
        <w:top w:val="none" w:sz="0" w:space="0" w:color="auto"/>
        <w:left w:val="none" w:sz="0" w:space="0" w:color="auto"/>
        <w:bottom w:val="none" w:sz="0" w:space="0" w:color="auto"/>
        <w:right w:val="none" w:sz="0" w:space="0" w:color="auto"/>
      </w:divBdr>
    </w:div>
    <w:div w:id="501505251">
      <w:bodyDiv w:val="1"/>
      <w:marLeft w:val="0"/>
      <w:marRight w:val="0"/>
      <w:marTop w:val="0"/>
      <w:marBottom w:val="0"/>
      <w:divBdr>
        <w:top w:val="none" w:sz="0" w:space="0" w:color="auto"/>
        <w:left w:val="none" w:sz="0" w:space="0" w:color="auto"/>
        <w:bottom w:val="none" w:sz="0" w:space="0" w:color="auto"/>
        <w:right w:val="none" w:sz="0" w:space="0" w:color="auto"/>
      </w:divBdr>
    </w:div>
    <w:div w:id="513765456">
      <w:bodyDiv w:val="1"/>
      <w:marLeft w:val="0"/>
      <w:marRight w:val="0"/>
      <w:marTop w:val="0"/>
      <w:marBottom w:val="0"/>
      <w:divBdr>
        <w:top w:val="none" w:sz="0" w:space="0" w:color="auto"/>
        <w:left w:val="none" w:sz="0" w:space="0" w:color="auto"/>
        <w:bottom w:val="none" w:sz="0" w:space="0" w:color="auto"/>
        <w:right w:val="none" w:sz="0" w:space="0" w:color="auto"/>
      </w:divBdr>
    </w:div>
    <w:div w:id="516894816">
      <w:bodyDiv w:val="1"/>
      <w:marLeft w:val="0"/>
      <w:marRight w:val="0"/>
      <w:marTop w:val="0"/>
      <w:marBottom w:val="0"/>
      <w:divBdr>
        <w:top w:val="none" w:sz="0" w:space="0" w:color="auto"/>
        <w:left w:val="none" w:sz="0" w:space="0" w:color="auto"/>
        <w:bottom w:val="none" w:sz="0" w:space="0" w:color="auto"/>
        <w:right w:val="none" w:sz="0" w:space="0" w:color="auto"/>
      </w:divBdr>
    </w:div>
    <w:div w:id="520972725">
      <w:bodyDiv w:val="1"/>
      <w:marLeft w:val="0"/>
      <w:marRight w:val="0"/>
      <w:marTop w:val="0"/>
      <w:marBottom w:val="0"/>
      <w:divBdr>
        <w:top w:val="none" w:sz="0" w:space="0" w:color="auto"/>
        <w:left w:val="none" w:sz="0" w:space="0" w:color="auto"/>
        <w:bottom w:val="none" w:sz="0" w:space="0" w:color="auto"/>
        <w:right w:val="none" w:sz="0" w:space="0" w:color="auto"/>
      </w:divBdr>
    </w:div>
    <w:div w:id="527455458">
      <w:bodyDiv w:val="1"/>
      <w:marLeft w:val="0"/>
      <w:marRight w:val="0"/>
      <w:marTop w:val="0"/>
      <w:marBottom w:val="0"/>
      <w:divBdr>
        <w:top w:val="none" w:sz="0" w:space="0" w:color="auto"/>
        <w:left w:val="none" w:sz="0" w:space="0" w:color="auto"/>
        <w:bottom w:val="none" w:sz="0" w:space="0" w:color="auto"/>
        <w:right w:val="none" w:sz="0" w:space="0" w:color="auto"/>
      </w:divBdr>
    </w:div>
    <w:div w:id="548153094">
      <w:bodyDiv w:val="1"/>
      <w:marLeft w:val="0"/>
      <w:marRight w:val="0"/>
      <w:marTop w:val="0"/>
      <w:marBottom w:val="0"/>
      <w:divBdr>
        <w:top w:val="none" w:sz="0" w:space="0" w:color="auto"/>
        <w:left w:val="none" w:sz="0" w:space="0" w:color="auto"/>
        <w:bottom w:val="none" w:sz="0" w:space="0" w:color="auto"/>
        <w:right w:val="none" w:sz="0" w:space="0" w:color="auto"/>
      </w:divBdr>
    </w:div>
    <w:div w:id="557595197">
      <w:bodyDiv w:val="1"/>
      <w:marLeft w:val="0"/>
      <w:marRight w:val="0"/>
      <w:marTop w:val="0"/>
      <w:marBottom w:val="0"/>
      <w:divBdr>
        <w:top w:val="none" w:sz="0" w:space="0" w:color="auto"/>
        <w:left w:val="none" w:sz="0" w:space="0" w:color="auto"/>
        <w:bottom w:val="none" w:sz="0" w:space="0" w:color="auto"/>
        <w:right w:val="none" w:sz="0" w:space="0" w:color="auto"/>
      </w:divBdr>
    </w:div>
    <w:div w:id="560479930">
      <w:bodyDiv w:val="1"/>
      <w:marLeft w:val="0"/>
      <w:marRight w:val="0"/>
      <w:marTop w:val="0"/>
      <w:marBottom w:val="0"/>
      <w:divBdr>
        <w:top w:val="none" w:sz="0" w:space="0" w:color="auto"/>
        <w:left w:val="none" w:sz="0" w:space="0" w:color="auto"/>
        <w:bottom w:val="none" w:sz="0" w:space="0" w:color="auto"/>
        <w:right w:val="none" w:sz="0" w:space="0" w:color="auto"/>
      </w:divBdr>
    </w:div>
    <w:div w:id="573734830">
      <w:bodyDiv w:val="1"/>
      <w:marLeft w:val="0"/>
      <w:marRight w:val="0"/>
      <w:marTop w:val="0"/>
      <w:marBottom w:val="0"/>
      <w:divBdr>
        <w:top w:val="none" w:sz="0" w:space="0" w:color="auto"/>
        <w:left w:val="none" w:sz="0" w:space="0" w:color="auto"/>
        <w:bottom w:val="none" w:sz="0" w:space="0" w:color="auto"/>
        <w:right w:val="none" w:sz="0" w:space="0" w:color="auto"/>
      </w:divBdr>
    </w:div>
    <w:div w:id="586231554">
      <w:bodyDiv w:val="1"/>
      <w:marLeft w:val="0"/>
      <w:marRight w:val="0"/>
      <w:marTop w:val="0"/>
      <w:marBottom w:val="0"/>
      <w:divBdr>
        <w:top w:val="none" w:sz="0" w:space="0" w:color="auto"/>
        <w:left w:val="none" w:sz="0" w:space="0" w:color="auto"/>
        <w:bottom w:val="none" w:sz="0" w:space="0" w:color="auto"/>
        <w:right w:val="none" w:sz="0" w:space="0" w:color="auto"/>
      </w:divBdr>
    </w:div>
    <w:div w:id="594166814">
      <w:bodyDiv w:val="1"/>
      <w:marLeft w:val="0"/>
      <w:marRight w:val="0"/>
      <w:marTop w:val="0"/>
      <w:marBottom w:val="0"/>
      <w:divBdr>
        <w:top w:val="none" w:sz="0" w:space="0" w:color="auto"/>
        <w:left w:val="none" w:sz="0" w:space="0" w:color="auto"/>
        <w:bottom w:val="none" w:sz="0" w:space="0" w:color="auto"/>
        <w:right w:val="none" w:sz="0" w:space="0" w:color="auto"/>
      </w:divBdr>
    </w:div>
    <w:div w:id="612636324">
      <w:bodyDiv w:val="1"/>
      <w:marLeft w:val="0"/>
      <w:marRight w:val="0"/>
      <w:marTop w:val="0"/>
      <w:marBottom w:val="0"/>
      <w:divBdr>
        <w:top w:val="none" w:sz="0" w:space="0" w:color="auto"/>
        <w:left w:val="none" w:sz="0" w:space="0" w:color="auto"/>
        <w:bottom w:val="none" w:sz="0" w:space="0" w:color="auto"/>
        <w:right w:val="none" w:sz="0" w:space="0" w:color="auto"/>
      </w:divBdr>
    </w:div>
    <w:div w:id="616302086">
      <w:bodyDiv w:val="1"/>
      <w:marLeft w:val="0"/>
      <w:marRight w:val="0"/>
      <w:marTop w:val="0"/>
      <w:marBottom w:val="0"/>
      <w:divBdr>
        <w:top w:val="none" w:sz="0" w:space="0" w:color="auto"/>
        <w:left w:val="none" w:sz="0" w:space="0" w:color="auto"/>
        <w:bottom w:val="none" w:sz="0" w:space="0" w:color="auto"/>
        <w:right w:val="none" w:sz="0" w:space="0" w:color="auto"/>
      </w:divBdr>
    </w:div>
    <w:div w:id="621158906">
      <w:bodyDiv w:val="1"/>
      <w:marLeft w:val="0"/>
      <w:marRight w:val="0"/>
      <w:marTop w:val="0"/>
      <w:marBottom w:val="0"/>
      <w:divBdr>
        <w:top w:val="none" w:sz="0" w:space="0" w:color="auto"/>
        <w:left w:val="none" w:sz="0" w:space="0" w:color="auto"/>
        <w:bottom w:val="none" w:sz="0" w:space="0" w:color="auto"/>
        <w:right w:val="none" w:sz="0" w:space="0" w:color="auto"/>
      </w:divBdr>
    </w:div>
    <w:div w:id="625821143">
      <w:bodyDiv w:val="1"/>
      <w:marLeft w:val="0"/>
      <w:marRight w:val="0"/>
      <w:marTop w:val="0"/>
      <w:marBottom w:val="0"/>
      <w:divBdr>
        <w:top w:val="none" w:sz="0" w:space="0" w:color="auto"/>
        <w:left w:val="none" w:sz="0" w:space="0" w:color="auto"/>
        <w:bottom w:val="none" w:sz="0" w:space="0" w:color="auto"/>
        <w:right w:val="none" w:sz="0" w:space="0" w:color="auto"/>
      </w:divBdr>
    </w:div>
    <w:div w:id="630987807">
      <w:bodyDiv w:val="1"/>
      <w:marLeft w:val="0"/>
      <w:marRight w:val="0"/>
      <w:marTop w:val="0"/>
      <w:marBottom w:val="0"/>
      <w:divBdr>
        <w:top w:val="none" w:sz="0" w:space="0" w:color="auto"/>
        <w:left w:val="none" w:sz="0" w:space="0" w:color="auto"/>
        <w:bottom w:val="none" w:sz="0" w:space="0" w:color="auto"/>
        <w:right w:val="none" w:sz="0" w:space="0" w:color="auto"/>
      </w:divBdr>
    </w:div>
    <w:div w:id="634214840">
      <w:bodyDiv w:val="1"/>
      <w:marLeft w:val="0"/>
      <w:marRight w:val="0"/>
      <w:marTop w:val="0"/>
      <w:marBottom w:val="0"/>
      <w:divBdr>
        <w:top w:val="none" w:sz="0" w:space="0" w:color="auto"/>
        <w:left w:val="none" w:sz="0" w:space="0" w:color="auto"/>
        <w:bottom w:val="none" w:sz="0" w:space="0" w:color="auto"/>
        <w:right w:val="none" w:sz="0" w:space="0" w:color="auto"/>
      </w:divBdr>
    </w:div>
    <w:div w:id="641235146">
      <w:bodyDiv w:val="1"/>
      <w:marLeft w:val="0"/>
      <w:marRight w:val="0"/>
      <w:marTop w:val="0"/>
      <w:marBottom w:val="0"/>
      <w:divBdr>
        <w:top w:val="none" w:sz="0" w:space="0" w:color="auto"/>
        <w:left w:val="none" w:sz="0" w:space="0" w:color="auto"/>
        <w:bottom w:val="none" w:sz="0" w:space="0" w:color="auto"/>
        <w:right w:val="none" w:sz="0" w:space="0" w:color="auto"/>
      </w:divBdr>
    </w:div>
    <w:div w:id="648558140">
      <w:bodyDiv w:val="1"/>
      <w:marLeft w:val="0"/>
      <w:marRight w:val="0"/>
      <w:marTop w:val="0"/>
      <w:marBottom w:val="0"/>
      <w:divBdr>
        <w:top w:val="none" w:sz="0" w:space="0" w:color="auto"/>
        <w:left w:val="none" w:sz="0" w:space="0" w:color="auto"/>
        <w:bottom w:val="none" w:sz="0" w:space="0" w:color="auto"/>
        <w:right w:val="none" w:sz="0" w:space="0" w:color="auto"/>
      </w:divBdr>
    </w:div>
    <w:div w:id="649292127">
      <w:bodyDiv w:val="1"/>
      <w:marLeft w:val="0"/>
      <w:marRight w:val="0"/>
      <w:marTop w:val="0"/>
      <w:marBottom w:val="0"/>
      <w:divBdr>
        <w:top w:val="none" w:sz="0" w:space="0" w:color="auto"/>
        <w:left w:val="none" w:sz="0" w:space="0" w:color="auto"/>
        <w:bottom w:val="none" w:sz="0" w:space="0" w:color="auto"/>
        <w:right w:val="none" w:sz="0" w:space="0" w:color="auto"/>
      </w:divBdr>
    </w:div>
    <w:div w:id="669794576">
      <w:bodyDiv w:val="1"/>
      <w:marLeft w:val="0"/>
      <w:marRight w:val="0"/>
      <w:marTop w:val="0"/>
      <w:marBottom w:val="0"/>
      <w:divBdr>
        <w:top w:val="none" w:sz="0" w:space="0" w:color="auto"/>
        <w:left w:val="none" w:sz="0" w:space="0" w:color="auto"/>
        <w:bottom w:val="none" w:sz="0" w:space="0" w:color="auto"/>
        <w:right w:val="none" w:sz="0" w:space="0" w:color="auto"/>
      </w:divBdr>
    </w:div>
    <w:div w:id="672683197">
      <w:bodyDiv w:val="1"/>
      <w:marLeft w:val="0"/>
      <w:marRight w:val="0"/>
      <w:marTop w:val="0"/>
      <w:marBottom w:val="0"/>
      <w:divBdr>
        <w:top w:val="none" w:sz="0" w:space="0" w:color="auto"/>
        <w:left w:val="none" w:sz="0" w:space="0" w:color="auto"/>
        <w:bottom w:val="none" w:sz="0" w:space="0" w:color="auto"/>
        <w:right w:val="none" w:sz="0" w:space="0" w:color="auto"/>
      </w:divBdr>
    </w:div>
    <w:div w:id="701825483">
      <w:bodyDiv w:val="1"/>
      <w:marLeft w:val="0"/>
      <w:marRight w:val="0"/>
      <w:marTop w:val="0"/>
      <w:marBottom w:val="0"/>
      <w:divBdr>
        <w:top w:val="none" w:sz="0" w:space="0" w:color="auto"/>
        <w:left w:val="none" w:sz="0" w:space="0" w:color="auto"/>
        <w:bottom w:val="none" w:sz="0" w:space="0" w:color="auto"/>
        <w:right w:val="none" w:sz="0" w:space="0" w:color="auto"/>
      </w:divBdr>
    </w:div>
    <w:div w:id="706225322">
      <w:bodyDiv w:val="1"/>
      <w:marLeft w:val="0"/>
      <w:marRight w:val="0"/>
      <w:marTop w:val="0"/>
      <w:marBottom w:val="0"/>
      <w:divBdr>
        <w:top w:val="none" w:sz="0" w:space="0" w:color="auto"/>
        <w:left w:val="none" w:sz="0" w:space="0" w:color="auto"/>
        <w:bottom w:val="none" w:sz="0" w:space="0" w:color="auto"/>
        <w:right w:val="none" w:sz="0" w:space="0" w:color="auto"/>
      </w:divBdr>
    </w:div>
    <w:div w:id="712467542">
      <w:bodyDiv w:val="1"/>
      <w:marLeft w:val="0"/>
      <w:marRight w:val="0"/>
      <w:marTop w:val="0"/>
      <w:marBottom w:val="0"/>
      <w:divBdr>
        <w:top w:val="none" w:sz="0" w:space="0" w:color="auto"/>
        <w:left w:val="none" w:sz="0" w:space="0" w:color="auto"/>
        <w:bottom w:val="none" w:sz="0" w:space="0" w:color="auto"/>
        <w:right w:val="none" w:sz="0" w:space="0" w:color="auto"/>
      </w:divBdr>
    </w:div>
    <w:div w:id="715082245">
      <w:bodyDiv w:val="1"/>
      <w:marLeft w:val="0"/>
      <w:marRight w:val="0"/>
      <w:marTop w:val="0"/>
      <w:marBottom w:val="0"/>
      <w:divBdr>
        <w:top w:val="none" w:sz="0" w:space="0" w:color="auto"/>
        <w:left w:val="none" w:sz="0" w:space="0" w:color="auto"/>
        <w:bottom w:val="none" w:sz="0" w:space="0" w:color="auto"/>
        <w:right w:val="none" w:sz="0" w:space="0" w:color="auto"/>
      </w:divBdr>
    </w:div>
    <w:div w:id="722750683">
      <w:bodyDiv w:val="1"/>
      <w:marLeft w:val="0"/>
      <w:marRight w:val="0"/>
      <w:marTop w:val="0"/>
      <w:marBottom w:val="0"/>
      <w:divBdr>
        <w:top w:val="none" w:sz="0" w:space="0" w:color="auto"/>
        <w:left w:val="none" w:sz="0" w:space="0" w:color="auto"/>
        <w:bottom w:val="none" w:sz="0" w:space="0" w:color="auto"/>
        <w:right w:val="none" w:sz="0" w:space="0" w:color="auto"/>
      </w:divBdr>
    </w:div>
    <w:div w:id="740175520">
      <w:bodyDiv w:val="1"/>
      <w:marLeft w:val="0"/>
      <w:marRight w:val="0"/>
      <w:marTop w:val="0"/>
      <w:marBottom w:val="0"/>
      <w:divBdr>
        <w:top w:val="none" w:sz="0" w:space="0" w:color="auto"/>
        <w:left w:val="none" w:sz="0" w:space="0" w:color="auto"/>
        <w:bottom w:val="none" w:sz="0" w:space="0" w:color="auto"/>
        <w:right w:val="none" w:sz="0" w:space="0" w:color="auto"/>
      </w:divBdr>
    </w:div>
    <w:div w:id="742607247">
      <w:bodyDiv w:val="1"/>
      <w:marLeft w:val="0"/>
      <w:marRight w:val="0"/>
      <w:marTop w:val="0"/>
      <w:marBottom w:val="0"/>
      <w:divBdr>
        <w:top w:val="none" w:sz="0" w:space="0" w:color="auto"/>
        <w:left w:val="none" w:sz="0" w:space="0" w:color="auto"/>
        <w:bottom w:val="none" w:sz="0" w:space="0" w:color="auto"/>
        <w:right w:val="none" w:sz="0" w:space="0" w:color="auto"/>
      </w:divBdr>
    </w:div>
    <w:div w:id="745107259">
      <w:bodyDiv w:val="1"/>
      <w:marLeft w:val="0"/>
      <w:marRight w:val="0"/>
      <w:marTop w:val="0"/>
      <w:marBottom w:val="0"/>
      <w:divBdr>
        <w:top w:val="none" w:sz="0" w:space="0" w:color="auto"/>
        <w:left w:val="none" w:sz="0" w:space="0" w:color="auto"/>
        <w:bottom w:val="none" w:sz="0" w:space="0" w:color="auto"/>
        <w:right w:val="none" w:sz="0" w:space="0" w:color="auto"/>
      </w:divBdr>
    </w:div>
    <w:div w:id="775712285">
      <w:bodyDiv w:val="1"/>
      <w:marLeft w:val="0"/>
      <w:marRight w:val="0"/>
      <w:marTop w:val="0"/>
      <w:marBottom w:val="0"/>
      <w:divBdr>
        <w:top w:val="none" w:sz="0" w:space="0" w:color="auto"/>
        <w:left w:val="none" w:sz="0" w:space="0" w:color="auto"/>
        <w:bottom w:val="none" w:sz="0" w:space="0" w:color="auto"/>
        <w:right w:val="none" w:sz="0" w:space="0" w:color="auto"/>
      </w:divBdr>
    </w:div>
    <w:div w:id="786194650">
      <w:bodyDiv w:val="1"/>
      <w:marLeft w:val="0"/>
      <w:marRight w:val="0"/>
      <w:marTop w:val="0"/>
      <w:marBottom w:val="0"/>
      <w:divBdr>
        <w:top w:val="none" w:sz="0" w:space="0" w:color="auto"/>
        <w:left w:val="none" w:sz="0" w:space="0" w:color="auto"/>
        <w:bottom w:val="none" w:sz="0" w:space="0" w:color="auto"/>
        <w:right w:val="none" w:sz="0" w:space="0" w:color="auto"/>
      </w:divBdr>
    </w:div>
    <w:div w:id="819614810">
      <w:bodyDiv w:val="1"/>
      <w:marLeft w:val="0"/>
      <w:marRight w:val="0"/>
      <w:marTop w:val="0"/>
      <w:marBottom w:val="0"/>
      <w:divBdr>
        <w:top w:val="none" w:sz="0" w:space="0" w:color="auto"/>
        <w:left w:val="none" w:sz="0" w:space="0" w:color="auto"/>
        <w:bottom w:val="none" w:sz="0" w:space="0" w:color="auto"/>
        <w:right w:val="none" w:sz="0" w:space="0" w:color="auto"/>
      </w:divBdr>
    </w:div>
    <w:div w:id="820148893">
      <w:bodyDiv w:val="1"/>
      <w:marLeft w:val="0"/>
      <w:marRight w:val="0"/>
      <w:marTop w:val="0"/>
      <w:marBottom w:val="0"/>
      <w:divBdr>
        <w:top w:val="none" w:sz="0" w:space="0" w:color="auto"/>
        <w:left w:val="none" w:sz="0" w:space="0" w:color="auto"/>
        <w:bottom w:val="none" w:sz="0" w:space="0" w:color="auto"/>
        <w:right w:val="none" w:sz="0" w:space="0" w:color="auto"/>
      </w:divBdr>
    </w:div>
    <w:div w:id="824324853">
      <w:bodyDiv w:val="1"/>
      <w:marLeft w:val="0"/>
      <w:marRight w:val="0"/>
      <w:marTop w:val="0"/>
      <w:marBottom w:val="0"/>
      <w:divBdr>
        <w:top w:val="none" w:sz="0" w:space="0" w:color="auto"/>
        <w:left w:val="none" w:sz="0" w:space="0" w:color="auto"/>
        <w:bottom w:val="none" w:sz="0" w:space="0" w:color="auto"/>
        <w:right w:val="none" w:sz="0" w:space="0" w:color="auto"/>
      </w:divBdr>
    </w:div>
    <w:div w:id="852959304">
      <w:bodyDiv w:val="1"/>
      <w:marLeft w:val="0"/>
      <w:marRight w:val="0"/>
      <w:marTop w:val="0"/>
      <w:marBottom w:val="0"/>
      <w:divBdr>
        <w:top w:val="none" w:sz="0" w:space="0" w:color="auto"/>
        <w:left w:val="none" w:sz="0" w:space="0" w:color="auto"/>
        <w:bottom w:val="none" w:sz="0" w:space="0" w:color="auto"/>
        <w:right w:val="none" w:sz="0" w:space="0" w:color="auto"/>
      </w:divBdr>
    </w:div>
    <w:div w:id="856307890">
      <w:bodyDiv w:val="1"/>
      <w:marLeft w:val="0"/>
      <w:marRight w:val="0"/>
      <w:marTop w:val="0"/>
      <w:marBottom w:val="0"/>
      <w:divBdr>
        <w:top w:val="none" w:sz="0" w:space="0" w:color="auto"/>
        <w:left w:val="none" w:sz="0" w:space="0" w:color="auto"/>
        <w:bottom w:val="none" w:sz="0" w:space="0" w:color="auto"/>
        <w:right w:val="none" w:sz="0" w:space="0" w:color="auto"/>
      </w:divBdr>
    </w:div>
    <w:div w:id="856625250">
      <w:bodyDiv w:val="1"/>
      <w:marLeft w:val="0"/>
      <w:marRight w:val="0"/>
      <w:marTop w:val="0"/>
      <w:marBottom w:val="0"/>
      <w:divBdr>
        <w:top w:val="none" w:sz="0" w:space="0" w:color="auto"/>
        <w:left w:val="none" w:sz="0" w:space="0" w:color="auto"/>
        <w:bottom w:val="none" w:sz="0" w:space="0" w:color="auto"/>
        <w:right w:val="none" w:sz="0" w:space="0" w:color="auto"/>
      </w:divBdr>
    </w:div>
    <w:div w:id="860244078">
      <w:bodyDiv w:val="1"/>
      <w:marLeft w:val="0"/>
      <w:marRight w:val="0"/>
      <w:marTop w:val="0"/>
      <w:marBottom w:val="0"/>
      <w:divBdr>
        <w:top w:val="none" w:sz="0" w:space="0" w:color="auto"/>
        <w:left w:val="none" w:sz="0" w:space="0" w:color="auto"/>
        <w:bottom w:val="none" w:sz="0" w:space="0" w:color="auto"/>
        <w:right w:val="none" w:sz="0" w:space="0" w:color="auto"/>
      </w:divBdr>
    </w:div>
    <w:div w:id="863326902">
      <w:bodyDiv w:val="1"/>
      <w:marLeft w:val="0"/>
      <w:marRight w:val="0"/>
      <w:marTop w:val="0"/>
      <w:marBottom w:val="0"/>
      <w:divBdr>
        <w:top w:val="none" w:sz="0" w:space="0" w:color="auto"/>
        <w:left w:val="none" w:sz="0" w:space="0" w:color="auto"/>
        <w:bottom w:val="none" w:sz="0" w:space="0" w:color="auto"/>
        <w:right w:val="none" w:sz="0" w:space="0" w:color="auto"/>
      </w:divBdr>
    </w:div>
    <w:div w:id="886916920">
      <w:bodyDiv w:val="1"/>
      <w:marLeft w:val="0"/>
      <w:marRight w:val="0"/>
      <w:marTop w:val="0"/>
      <w:marBottom w:val="0"/>
      <w:divBdr>
        <w:top w:val="none" w:sz="0" w:space="0" w:color="auto"/>
        <w:left w:val="none" w:sz="0" w:space="0" w:color="auto"/>
        <w:bottom w:val="none" w:sz="0" w:space="0" w:color="auto"/>
        <w:right w:val="none" w:sz="0" w:space="0" w:color="auto"/>
      </w:divBdr>
    </w:div>
    <w:div w:id="887301094">
      <w:bodyDiv w:val="1"/>
      <w:marLeft w:val="0"/>
      <w:marRight w:val="0"/>
      <w:marTop w:val="0"/>
      <w:marBottom w:val="0"/>
      <w:divBdr>
        <w:top w:val="none" w:sz="0" w:space="0" w:color="auto"/>
        <w:left w:val="none" w:sz="0" w:space="0" w:color="auto"/>
        <w:bottom w:val="none" w:sz="0" w:space="0" w:color="auto"/>
        <w:right w:val="none" w:sz="0" w:space="0" w:color="auto"/>
      </w:divBdr>
    </w:div>
    <w:div w:id="892303874">
      <w:bodyDiv w:val="1"/>
      <w:marLeft w:val="0"/>
      <w:marRight w:val="0"/>
      <w:marTop w:val="0"/>
      <w:marBottom w:val="0"/>
      <w:divBdr>
        <w:top w:val="none" w:sz="0" w:space="0" w:color="auto"/>
        <w:left w:val="none" w:sz="0" w:space="0" w:color="auto"/>
        <w:bottom w:val="none" w:sz="0" w:space="0" w:color="auto"/>
        <w:right w:val="none" w:sz="0" w:space="0" w:color="auto"/>
      </w:divBdr>
    </w:div>
    <w:div w:id="934443286">
      <w:bodyDiv w:val="1"/>
      <w:marLeft w:val="0"/>
      <w:marRight w:val="0"/>
      <w:marTop w:val="0"/>
      <w:marBottom w:val="0"/>
      <w:divBdr>
        <w:top w:val="none" w:sz="0" w:space="0" w:color="auto"/>
        <w:left w:val="none" w:sz="0" w:space="0" w:color="auto"/>
        <w:bottom w:val="none" w:sz="0" w:space="0" w:color="auto"/>
        <w:right w:val="none" w:sz="0" w:space="0" w:color="auto"/>
      </w:divBdr>
    </w:div>
    <w:div w:id="949358470">
      <w:bodyDiv w:val="1"/>
      <w:marLeft w:val="0"/>
      <w:marRight w:val="0"/>
      <w:marTop w:val="0"/>
      <w:marBottom w:val="0"/>
      <w:divBdr>
        <w:top w:val="none" w:sz="0" w:space="0" w:color="auto"/>
        <w:left w:val="none" w:sz="0" w:space="0" w:color="auto"/>
        <w:bottom w:val="none" w:sz="0" w:space="0" w:color="auto"/>
        <w:right w:val="none" w:sz="0" w:space="0" w:color="auto"/>
      </w:divBdr>
    </w:div>
    <w:div w:id="963534399">
      <w:bodyDiv w:val="1"/>
      <w:marLeft w:val="0"/>
      <w:marRight w:val="0"/>
      <w:marTop w:val="0"/>
      <w:marBottom w:val="0"/>
      <w:divBdr>
        <w:top w:val="none" w:sz="0" w:space="0" w:color="auto"/>
        <w:left w:val="none" w:sz="0" w:space="0" w:color="auto"/>
        <w:bottom w:val="none" w:sz="0" w:space="0" w:color="auto"/>
        <w:right w:val="none" w:sz="0" w:space="0" w:color="auto"/>
      </w:divBdr>
    </w:div>
    <w:div w:id="969087684">
      <w:bodyDiv w:val="1"/>
      <w:marLeft w:val="0"/>
      <w:marRight w:val="0"/>
      <w:marTop w:val="0"/>
      <w:marBottom w:val="0"/>
      <w:divBdr>
        <w:top w:val="none" w:sz="0" w:space="0" w:color="auto"/>
        <w:left w:val="none" w:sz="0" w:space="0" w:color="auto"/>
        <w:bottom w:val="none" w:sz="0" w:space="0" w:color="auto"/>
        <w:right w:val="none" w:sz="0" w:space="0" w:color="auto"/>
      </w:divBdr>
    </w:div>
    <w:div w:id="975333385">
      <w:bodyDiv w:val="1"/>
      <w:marLeft w:val="0"/>
      <w:marRight w:val="0"/>
      <w:marTop w:val="0"/>
      <w:marBottom w:val="0"/>
      <w:divBdr>
        <w:top w:val="none" w:sz="0" w:space="0" w:color="auto"/>
        <w:left w:val="none" w:sz="0" w:space="0" w:color="auto"/>
        <w:bottom w:val="none" w:sz="0" w:space="0" w:color="auto"/>
        <w:right w:val="none" w:sz="0" w:space="0" w:color="auto"/>
      </w:divBdr>
    </w:div>
    <w:div w:id="976111409">
      <w:bodyDiv w:val="1"/>
      <w:marLeft w:val="0"/>
      <w:marRight w:val="0"/>
      <w:marTop w:val="0"/>
      <w:marBottom w:val="0"/>
      <w:divBdr>
        <w:top w:val="none" w:sz="0" w:space="0" w:color="auto"/>
        <w:left w:val="none" w:sz="0" w:space="0" w:color="auto"/>
        <w:bottom w:val="none" w:sz="0" w:space="0" w:color="auto"/>
        <w:right w:val="none" w:sz="0" w:space="0" w:color="auto"/>
      </w:divBdr>
    </w:div>
    <w:div w:id="986738699">
      <w:bodyDiv w:val="1"/>
      <w:marLeft w:val="0"/>
      <w:marRight w:val="0"/>
      <w:marTop w:val="0"/>
      <w:marBottom w:val="0"/>
      <w:divBdr>
        <w:top w:val="none" w:sz="0" w:space="0" w:color="auto"/>
        <w:left w:val="none" w:sz="0" w:space="0" w:color="auto"/>
        <w:bottom w:val="none" w:sz="0" w:space="0" w:color="auto"/>
        <w:right w:val="none" w:sz="0" w:space="0" w:color="auto"/>
      </w:divBdr>
    </w:div>
    <w:div w:id="992291692">
      <w:bodyDiv w:val="1"/>
      <w:marLeft w:val="0"/>
      <w:marRight w:val="0"/>
      <w:marTop w:val="0"/>
      <w:marBottom w:val="0"/>
      <w:divBdr>
        <w:top w:val="none" w:sz="0" w:space="0" w:color="auto"/>
        <w:left w:val="none" w:sz="0" w:space="0" w:color="auto"/>
        <w:bottom w:val="none" w:sz="0" w:space="0" w:color="auto"/>
        <w:right w:val="none" w:sz="0" w:space="0" w:color="auto"/>
      </w:divBdr>
    </w:div>
    <w:div w:id="993412174">
      <w:bodyDiv w:val="1"/>
      <w:marLeft w:val="0"/>
      <w:marRight w:val="0"/>
      <w:marTop w:val="0"/>
      <w:marBottom w:val="0"/>
      <w:divBdr>
        <w:top w:val="none" w:sz="0" w:space="0" w:color="auto"/>
        <w:left w:val="none" w:sz="0" w:space="0" w:color="auto"/>
        <w:bottom w:val="none" w:sz="0" w:space="0" w:color="auto"/>
        <w:right w:val="none" w:sz="0" w:space="0" w:color="auto"/>
      </w:divBdr>
    </w:div>
    <w:div w:id="1002899303">
      <w:bodyDiv w:val="1"/>
      <w:marLeft w:val="0"/>
      <w:marRight w:val="0"/>
      <w:marTop w:val="0"/>
      <w:marBottom w:val="0"/>
      <w:divBdr>
        <w:top w:val="none" w:sz="0" w:space="0" w:color="auto"/>
        <w:left w:val="none" w:sz="0" w:space="0" w:color="auto"/>
        <w:bottom w:val="none" w:sz="0" w:space="0" w:color="auto"/>
        <w:right w:val="none" w:sz="0" w:space="0" w:color="auto"/>
      </w:divBdr>
    </w:div>
    <w:div w:id="1014304614">
      <w:bodyDiv w:val="1"/>
      <w:marLeft w:val="0"/>
      <w:marRight w:val="0"/>
      <w:marTop w:val="0"/>
      <w:marBottom w:val="0"/>
      <w:divBdr>
        <w:top w:val="none" w:sz="0" w:space="0" w:color="auto"/>
        <w:left w:val="none" w:sz="0" w:space="0" w:color="auto"/>
        <w:bottom w:val="none" w:sz="0" w:space="0" w:color="auto"/>
        <w:right w:val="none" w:sz="0" w:space="0" w:color="auto"/>
      </w:divBdr>
    </w:div>
    <w:div w:id="1029186816">
      <w:bodyDiv w:val="1"/>
      <w:marLeft w:val="0"/>
      <w:marRight w:val="0"/>
      <w:marTop w:val="0"/>
      <w:marBottom w:val="0"/>
      <w:divBdr>
        <w:top w:val="none" w:sz="0" w:space="0" w:color="auto"/>
        <w:left w:val="none" w:sz="0" w:space="0" w:color="auto"/>
        <w:bottom w:val="none" w:sz="0" w:space="0" w:color="auto"/>
        <w:right w:val="none" w:sz="0" w:space="0" w:color="auto"/>
      </w:divBdr>
    </w:div>
    <w:div w:id="1029376942">
      <w:bodyDiv w:val="1"/>
      <w:marLeft w:val="0"/>
      <w:marRight w:val="0"/>
      <w:marTop w:val="0"/>
      <w:marBottom w:val="0"/>
      <w:divBdr>
        <w:top w:val="none" w:sz="0" w:space="0" w:color="auto"/>
        <w:left w:val="none" w:sz="0" w:space="0" w:color="auto"/>
        <w:bottom w:val="none" w:sz="0" w:space="0" w:color="auto"/>
        <w:right w:val="none" w:sz="0" w:space="0" w:color="auto"/>
      </w:divBdr>
    </w:div>
    <w:div w:id="1036585846">
      <w:bodyDiv w:val="1"/>
      <w:marLeft w:val="0"/>
      <w:marRight w:val="0"/>
      <w:marTop w:val="0"/>
      <w:marBottom w:val="0"/>
      <w:divBdr>
        <w:top w:val="none" w:sz="0" w:space="0" w:color="auto"/>
        <w:left w:val="none" w:sz="0" w:space="0" w:color="auto"/>
        <w:bottom w:val="none" w:sz="0" w:space="0" w:color="auto"/>
        <w:right w:val="none" w:sz="0" w:space="0" w:color="auto"/>
      </w:divBdr>
    </w:div>
    <w:div w:id="1046024102">
      <w:bodyDiv w:val="1"/>
      <w:marLeft w:val="0"/>
      <w:marRight w:val="0"/>
      <w:marTop w:val="0"/>
      <w:marBottom w:val="0"/>
      <w:divBdr>
        <w:top w:val="none" w:sz="0" w:space="0" w:color="auto"/>
        <w:left w:val="none" w:sz="0" w:space="0" w:color="auto"/>
        <w:bottom w:val="none" w:sz="0" w:space="0" w:color="auto"/>
        <w:right w:val="none" w:sz="0" w:space="0" w:color="auto"/>
      </w:divBdr>
    </w:div>
    <w:div w:id="1052535272">
      <w:bodyDiv w:val="1"/>
      <w:marLeft w:val="0"/>
      <w:marRight w:val="0"/>
      <w:marTop w:val="0"/>
      <w:marBottom w:val="0"/>
      <w:divBdr>
        <w:top w:val="none" w:sz="0" w:space="0" w:color="auto"/>
        <w:left w:val="none" w:sz="0" w:space="0" w:color="auto"/>
        <w:bottom w:val="none" w:sz="0" w:space="0" w:color="auto"/>
        <w:right w:val="none" w:sz="0" w:space="0" w:color="auto"/>
      </w:divBdr>
    </w:div>
    <w:div w:id="1055354970">
      <w:bodyDiv w:val="1"/>
      <w:marLeft w:val="0"/>
      <w:marRight w:val="0"/>
      <w:marTop w:val="0"/>
      <w:marBottom w:val="0"/>
      <w:divBdr>
        <w:top w:val="none" w:sz="0" w:space="0" w:color="auto"/>
        <w:left w:val="none" w:sz="0" w:space="0" w:color="auto"/>
        <w:bottom w:val="none" w:sz="0" w:space="0" w:color="auto"/>
        <w:right w:val="none" w:sz="0" w:space="0" w:color="auto"/>
      </w:divBdr>
    </w:div>
    <w:div w:id="1060984606">
      <w:bodyDiv w:val="1"/>
      <w:marLeft w:val="0"/>
      <w:marRight w:val="0"/>
      <w:marTop w:val="0"/>
      <w:marBottom w:val="0"/>
      <w:divBdr>
        <w:top w:val="none" w:sz="0" w:space="0" w:color="auto"/>
        <w:left w:val="none" w:sz="0" w:space="0" w:color="auto"/>
        <w:bottom w:val="none" w:sz="0" w:space="0" w:color="auto"/>
        <w:right w:val="none" w:sz="0" w:space="0" w:color="auto"/>
      </w:divBdr>
    </w:div>
    <w:div w:id="1063216389">
      <w:bodyDiv w:val="1"/>
      <w:marLeft w:val="0"/>
      <w:marRight w:val="0"/>
      <w:marTop w:val="0"/>
      <w:marBottom w:val="0"/>
      <w:divBdr>
        <w:top w:val="none" w:sz="0" w:space="0" w:color="auto"/>
        <w:left w:val="none" w:sz="0" w:space="0" w:color="auto"/>
        <w:bottom w:val="none" w:sz="0" w:space="0" w:color="auto"/>
        <w:right w:val="none" w:sz="0" w:space="0" w:color="auto"/>
      </w:divBdr>
    </w:div>
    <w:div w:id="1064567989">
      <w:bodyDiv w:val="1"/>
      <w:marLeft w:val="0"/>
      <w:marRight w:val="0"/>
      <w:marTop w:val="0"/>
      <w:marBottom w:val="0"/>
      <w:divBdr>
        <w:top w:val="none" w:sz="0" w:space="0" w:color="auto"/>
        <w:left w:val="none" w:sz="0" w:space="0" w:color="auto"/>
        <w:bottom w:val="none" w:sz="0" w:space="0" w:color="auto"/>
        <w:right w:val="none" w:sz="0" w:space="0" w:color="auto"/>
      </w:divBdr>
    </w:div>
    <w:div w:id="1064989010">
      <w:bodyDiv w:val="1"/>
      <w:marLeft w:val="0"/>
      <w:marRight w:val="0"/>
      <w:marTop w:val="0"/>
      <w:marBottom w:val="0"/>
      <w:divBdr>
        <w:top w:val="none" w:sz="0" w:space="0" w:color="auto"/>
        <w:left w:val="none" w:sz="0" w:space="0" w:color="auto"/>
        <w:bottom w:val="none" w:sz="0" w:space="0" w:color="auto"/>
        <w:right w:val="none" w:sz="0" w:space="0" w:color="auto"/>
      </w:divBdr>
    </w:div>
    <w:div w:id="1079670227">
      <w:bodyDiv w:val="1"/>
      <w:marLeft w:val="0"/>
      <w:marRight w:val="0"/>
      <w:marTop w:val="0"/>
      <w:marBottom w:val="0"/>
      <w:divBdr>
        <w:top w:val="none" w:sz="0" w:space="0" w:color="auto"/>
        <w:left w:val="none" w:sz="0" w:space="0" w:color="auto"/>
        <w:bottom w:val="none" w:sz="0" w:space="0" w:color="auto"/>
        <w:right w:val="none" w:sz="0" w:space="0" w:color="auto"/>
      </w:divBdr>
    </w:div>
    <w:div w:id="1099105994">
      <w:bodyDiv w:val="1"/>
      <w:marLeft w:val="0"/>
      <w:marRight w:val="0"/>
      <w:marTop w:val="0"/>
      <w:marBottom w:val="0"/>
      <w:divBdr>
        <w:top w:val="none" w:sz="0" w:space="0" w:color="auto"/>
        <w:left w:val="none" w:sz="0" w:space="0" w:color="auto"/>
        <w:bottom w:val="none" w:sz="0" w:space="0" w:color="auto"/>
        <w:right w:val="none" w:sz="0" w:space="0" w:color="auto"/>
      </w:divBdr>
    </w:div>
    <w:div w:id="1127505305">
      <w:bodyDiv w:val="1"/>
      <w:marLeft w:val="0"/>
      <w:marRight w:val="0"/>
      <w:marTop w:val="0"/>
      <w:marBottom w:val="0"/>
      <w:divBdr>
        <w:top w:val="none" w:sz="0" w:space="0" w:color="auto"/>
        <w:left w:val="none" w:sz="0" w:space="0" w:color="auto"/>
        <w:bottom w:val="none" w:sz="0" w:space="0" w:color="auto"/>
        <w:right w:val="none" w:sz="0" w:space="0" w:color="auto"/>
      </w:divBdr>
    </w:div>
    <w:div w:id="1158226243">
      <w:bodyDiv w:val="1"/>
      <w:marLeft w:val="0"/>
      <w:marRight w:val="0"/>
      <w:marTop w:val="0"/>
      <w:marBottom w:val="0"/>
      <w:divBdr>
        <w:top w:val="none" w:sz="0" w:space="0" w:color="auto"/>
        <w:left w:val="none" w:sz="0" w:space="0" w:color="auto"/>
        <w:bottom w:val="none" w:sz="0" w:space="0" w:color="auto"/>
        <w:right w:val="none" w:sz="0" w:space="0" w:color="auto"/>
      </w:divBdr>
    </w:div>
    <w:div w:id="1163664224">
      <w:bodyDiv w:val="1"/>
      <w:marLeft w:val="0"/>
      <w:marRight w:val="0"/>
      <w:marTop w:val="0"/>
      <w:marBottom w:val="0"/>
      <w:divBdr>
        <w:top w:val="none" w:sz="0" w:space="0" w:color="auto"/>
        <w:left w:val="none" w:sz="0" w:space="0" w:color="auto"/>
        <w:bottom w:val="none" w:sz="0" w:space="0" w:color="auto"/>
        <w:right w:val="none" w:sz="0" w:space="0" w:color="auto"/>
      </w:divBdr>
    </w:div>
    <w:div w:id="1171797295">
      <w:bodyDiv w:val="1"/>
      <w:marLeft w:val="0"/>
      <w:marRight w:val="0"/>
      <w:marTop w:val="0"/>
      <w:marBottom w:val="0"/>
      <w:divBdr>
        <w:top w:val="none" w:sz="0" w:space="0" w:color="auto"/>
        <w:left w:val="none" w:sz="0" w:space="0" w:color="auto"/>
        <w:bottom w:val="none" w:sz="0" w:space="0" w:color="auto"/>
        <w:right w:val="none" w:sz="0" w:space="0" w:color="auto"/>
      </w:divBdr>
    </w:div>
    <w:div w:id="1172645452">
      <w:bodyDiv w:val="1"/>
      <w:marLeft w:val="0"/>
      <w:marRight w:val="0"/>
      <w:marTop w:val="0"/>
      <w:marBottom w:val="0"/>
      <w:divBdr>
        <w:top w:val="none" w:sz="0" w:space="0" w:color="auto"/>
        <w:left w:val="none" w:sz="0" w:space="0" w:color="auto"/>
        <w:bottom w:val="none" w:sz="0" w:space="0" w:color="auto"/>
        <w:right w:val="none" w:sz="0" w:space="0" w:color="auto"/>
      </w:divBdr>
    </w:div>
    <w:div w:id="1174689451">
      <w:bodyDiv w:val="1"/>
      <w:marLeft w:val="0"/>
      <w:marRight w:val="0"/>
      <w:marTop w:val="0"/>
      <w:marBottom w:val="0"/>
      <w:divBdr>
        <w:top w:val="none" w:sz="0" w:space="0" w:color="auto"/>
        <w:left w:val="none" w:sz="0" w:space="0" w:color="auto"/>
        <w:bottom w:val="none" w:sz="0" w:space="0" w:color="auto"/>
        <w:right w:val="none" w:sz="0" w:space="0" w:color="auto"/>
      </w:divBdr>
    </w:div>
    <w:div w:id="1192650307">
      <w:bodyDiv w:val="1"/>
      <w:marLeft w:val="0"/>
      <w:marRight w:val="0"/>
      <w:marTop w:val="0"/>
      <w:marBottom w:val="0"/>
      <w:divBdr>
        <w:top w:val="none" w:sz="0" w:space="0" w:color="auto"/>
        <w:left w:val="none" w:sz="0" w:space="0" w:color="auto"/>
        <w:bottom w:val="none" w:sz="0" w:space="0" w:color="auto"/>
        <w:right w:val="none" w:sz="0" w:space="0" w:color="auto"/>
      </w:divBdr>
    </w:div>
    <w:div w:id="1208303069">
      <w:bodyDiv w:val="1"/>
      <w:marLeft w:val="0"/>
      <w:marRight w:val="0"/>
      <w:marTop w:val="0"/>
      <w:marBottom w:val="0"/>
      <w:divBdr>
        <w:top w:val="none" w:sz="0" w:space="0" w:color="auto"/>
        <w:left w:val="none" w:sz="0" w:space="0" w:color="auto"/>
        <w:bottom w:val="none" w:sz="0" w:space="0" w:color="auto"/>
        <w:right w:val="none" w:sz="0" w:space="0" w:color="auto"/>
      </w:divBdr>
    </w:div>
    <w:div w:id="1210339662">
      <w:bodyDiv w:val="1"/>
      <w:marLeft w:val="0"/>
      <w:marRight w:val="0"/>
      <w:marTop w:val="0"/>
      <w:marBottom w:val="0"/>
      <w:divBdr>
        <w:top w:val="none" w:sz="0" w:space="0" w:color="auto"/>
        <w:left w:val="none" w:sz="0" w:space="0" w:color="auto"/>
        <w:bottom w:val="none" w:sz="0" w:space="0" w:color="auto"/>
        <w:right w:val="none" w:sz="0" w:space="0" w:color="auto"/>
      </w:divBdr>
    </w:div>
    <w:div w:id="1212306470">
      <w:bodyDiv w:val="1"/>
      <w:marLeft w:val="0"/>
      <w:marRight w:val="0"/>
      <w:marTop w:val="0"/>
      <w:marBottom w:val="0"/>
      <w:divBdr>
        <w:top w:val="none" w:sz="0" w:space="0" w:color="auto"/>
        <w:left w:val="none" w:sz="0" w:space="0" w:color="auto"/>
        <w:bottom w:val="none" w:sz="0" w:space="0" w:color="auto"/>
        <w:right w:val="none" w:sz="0" w:space="0" w:color="auto"/>
      </w:divBdr>
    </w:div>
    <w:div w:id="1216966663">
      <w:bodyDiv w:val="1"/>
      <w:marLeft w:val="0"/>
      <w:marRight w:val="0"/>
      <w:marTop w:val="0"/>
      <w:marBottom w:val="0"/>
      <w:divBdr>
        <w:top w:val="none" w:sz="0" w:space="0" w:color="auto"/>
        <w:left w:val="none" w:sz="0" w:space="0" w:color="auto"/>
        <w:bottom w:val="none" w:sz="0" w:space="0" w:color="auto"/>
        <w:right w:val="none" w:sz="0" w:space="0" w:color="auto"/>
      </w:divBdr>
    </w:div>
    <w:div w:id="1247811831">
      <w:bodyDiv w:val="1"/>
      <w:marLeft w:val="0"/>
      <w:marRight w:val="0"/>
      <w:marTop w:val="0"/>
      <w:marBottom w:val="0"/>
      <w:divBdr>
        <w:top w:val="none" w:sz="0" w:space="0" w:color="auto"/>
        <w:left w:val="none" w:sz="0" w:space="0" w:color="auto"/>
        <w:bottom w:val="none" w:sz="0" w:space="0" w:color="auto"/>
        <w:right w:val="none" w:sz="0" w:space="0" w:color="auto"/>
      </w:divBdr>
    </w:div>
    <w:div w:id="1256594761">
      <w:bodyDiv w:val="1"/>
      <w:marLeft w:val="0"/>
      <w:marRight w:val="0"/>
      <w:marTop w:val="0"/>
      <w:marBottom w:val="0"/>
      <w:divBdr>
        <w:top w:val="none" w:sz="0" w:space="0" w:color="auto"/>
        <w:left w:val="none" w:sz="0" w:space="0" w:color="auto"/>
        <w:bottom w:val="none" w:sz="0" w:space="0" w:color="auto"/>
        <w:right w:val="none" w:sz="0" w:space="0" w:color="auto"/>
      </w:divBdr>
    </w:div>
    <w:div w:id="1265726906">
      <w:bodyDiv w:val="1"/>
      <w:marLeft w:val="0"/>
      <w:marRight w:val="0"/>
      <w:marTop w:val="0"/>
      <w:marBottom w:val="0"/>
      <w:divBdr>
        <w:top w:val="none" w:sz="0" w:space="0" w:color="auto"/>
        <w:left w:val="none" w:sz="0" w:space="0" w:color="auto"/>
        <w:bottom w:val="none" w:sz="0" w:space="0" w:color="auto"/>
        <w:right w:val="none" w:sz="0" w:space="0" w:color="auto"/>
      </w:divBdr>
    </w:div>
    <w:div w:id="1270622114">
      <w:bodyDiv w:val="1"/>
      <w:marLeft w:val="0"/>
      <w:marRight w:val="0"/>
      <w:marTop w:val="0"/>
      <w:marBottom w:val="0"/>
      <w:divBdr>
        <w:top w:val="none" w:sz="0" w:space="0" w:color="auto"/>
        <w:left w:val="none" w:sz="0" w:space="0" w:color="auto"/>
        <w:bottom w:val="none" w:sz="0" w:space="0" w:color="auto"/>
        <w:right w:val="none" w:sz="0" w:space="0" w:color="auto"/>
      </w:divBdr>
    </w:div>
    <w:div w:id="1279681366">
      <w:bodyDiv w:val="1"/>
      <w:marLeft w:val="0"/>
      <w:marRight w:val="0"/>
      <w:marTop w:val="0"/>
      <w:marBottom w:val="0"/>
      <w:divBdr>
        <w:top w:val="none" w:sz="0" w:space="0" w:color="auto"/>
        <w:left w:val="none" w:sz="0" w:space="0" w:color="auto"/>
        <w:bottom w:val="none" w:sz="0" w:space="0" w:color="auto"/>
        <w:right w:val="none" w:sz="0" w:space="0" w:color="auto"/>
      </w:divBdr>
    </w:div>
    <w:div w:id="1302073611">
      <w:bodyDiv w:val="1"/>
      <w:marLeft w:val="0"/>
      <w:marRight w:val="0"/>
      <w:marTop w:val="0"/>
      <w:marBottom w:val="0"/>
      <w:divBdr>
        <w:top w:val="none" w:sz="0" w:space="0" w:color="auto"/>
        <w:left w:val="none" w:sz="0" w:space="0" w:color="auto"/>
        <w:bottom w:val="none" w:sz="0" w:space="0" w:color="auto"/>
        <w:right w:val="none" w:sz="0" w:space="0" w:color="auto"/>
      </w:divBdr>
    </w:div>
    <w:div w:id="1310674267">
      <w:bodyDiv w:val="1"/>
      <w:marLeft w:val="0"/>
      <w:marRight w:val="0"/>
      <w:marTop w:val="0"/>
      <w:marBottom w:val="0"/>
      <w:divBdr>
        <w:top w:val="none" w:sz="0" w:space="0" w:color="auto"/>
        <w:left w:val="none" w:sz="0" w:space="0" w:color="auto"/>
        <w:bottom w:val="none" w:sz="0" w:space="0" w:color="auto"/>
        <w:right w:val="none" w:sz="0" w:space="0" w:color="auto"/>
      </w:divBdr>
    </w:div>
    <w:div w:id="1311902473">
      <w:bodyDiv w:val="1"/>
      <w:marLeft w:val="0"/>
      <w:marRight w:val="0"/>
      <w:marTop w:val="0"/>
      <w:marBottom w:val="0"/>
      <w:divBdr>
        <w:top w:val="none" w:sz="0" w:space="0" w:color="auto"/>
        <w:left w:val="none" w:sz="0" w:space="0" w:color="auto"/>
        <w:bottom w:val="none" w:sz="0" w:space="0" w:color="auto"/>
        <w:right w:val="none" w:sz="0" w:space="0" w:color="auto"/>
      </w:divBdr>
    </w:div>
    <w:div w:id="1312448380">
      <w:bodyDiv w:val="1"/>
      <w:marLeft w:val="0"/>
      <w:marRight w:val="0"/>
      <w:marTop w:val="0"/>
      <w:marBottom w:val="0"/>
      <w:divBdr>
        <w:top w:val="none" w:sz="0" w:space="0" w:color="auto"/>
        <w:left w:val="none" w:sz="0" w:space="0" w:color="auto"/>
        <w:bottom w:val="none" w:sz="0" w:space="0" w:color="auto"/>
        <w:right w:val="none" w:sz="0" w:space="0" w:color="auto"/>
      </w:divBdr>
    </w:div>
    <w:div w:id="1317346418">
      <w:bodyDiv w:val="1"/>
      <w:marLeft w:val="0"/>
      <w:marRight w:val="0"/>
      <w:marTop w:val="0"/>
      <w:marBottom w:val="0"/>
      <w:divBdr>
        <w:top w:val="none" w:sz="0" w:space="0" w:color="auto"/>
        <w:left w:val="none" w:sz="0" w:space="0" w:color="auto"/>
        <w:bottom w:val="none" w:sz="0" w:space="0" w:color="auto"/>
        <w:right w:val="none" w:sz="0" w:space="0" w:color="auto"/>
      </w:divBdr>
    </w:div>
    <w:div w:id="1319379080">
      <w:bodyDiv w:val="1"/>
      <w:marLeft w:val="0"/>
      <w:marRight w:val="0"/>
      <w:marTop w:val="0"/>
      <w:marBottom w:val="0"/>
      <w:divBdr>
        <w:top w:val="none" w:sz="0" w:space="0" w:color="auto"/>
        <w:left w:val="none" w:sz="0" w:space="0" w:color="auto"/>
        <w:bottom w:val="none" w:sz="0" w:space="0" w:color="auto"/>
        <w:right w:val="none" w:sz="0" w:space="0" w:color="auto"/>
      </w:divBdr>
    </w:div>
    <w:div w:id="1326973870">
      <w:bodyDiv w:val="1"/>
      <w:marLeft w:val="0"/>
      <w:marRight w:val="0"/>
      <w:marTop w:val="0"/>
      <w:marBottom w:val="0"/>
      <w:divBdr>
        <w:top w:val="none" w:sz="0" w:space="0" w:color="auto"/>
        <w:left w:val="none" w:sz="0" w:space="0" w:color="auto"/>
        <w:bottom w:val="none" w:sz="0" w:space="0" w:color="auto"/>
        <w:right w:val="none" w:sz="0" w:space="0" w:color="auto"/>
      </w:divBdr>
    </w:div>
    <w:div w:id="1328022057">
      <w:bodyDiv w:val="1"/>
      <w:marLeft w:val="0"/>
      <w:marRight w:val="0"/>
      <w:marTop w:val="0"/>
      <w:marBottom w:val="0"/>
      <w:divBdr>
        <w:top w:val="none" w:sz="0" w:space="0" w:color="auto"/>
        <w:left w:val="none" w:sz="0" w:space="0" w:color="auto"/>
        <w:bottom w:val="none" w:sz="0" w:space="0" w:color="auto"/>
        <w:right w:val="none" w:sz="0" w:space="0" w:color="auto"/>
      </w:divBdr>
    </w:div>
    <w:div w:id="1337536631">
      <w:bodyDiv w:val="1"/>
      <w:marLeft w:val="0"/>
      <w:marRight w:val="0"/>
      <w:marTop w:val="0"/>
      <w:marBottom w:val="0"/>
      <w:divBdr>
        <w:top w:val="none" w:sz="0" w:space="0" w:color="auto"/>
        <w:left w:val="none" w:sz="0" w:space="0" w:color="auto"/>
        <w:bottom w:val="none" w:sz="0" w:space="0" w:color="auto"/>
        <w:right w:val="none" w:sz="0" w:space="0" w:color="auto"/>
      </w:divBdr>
    </w:div>
    <w:div w:id="1338382438">
      <w:bodyDiv w:val="1"/>
      <w:marLeft w:val="0"/>
      <w:marRight w:val="0"/>
      <w:marTop w:val="0"/>
      <w:marBottom w:val="0"/>
      <w:divBdr>
        <w:top w:val="none" w:sz="0" w:space="0" w:color="auto"/>
        <w:left w:val="none" w:sz="0" w:space="0" w:color="auto"/>
        <w:bottom w:val="none" w:sz="0" w:space="0" w:color="auto"/>
        <w:right w:val="none" w:sz="0" w:space="0" w:color="auto"/>
      </w:divBdr>
    </w:div>
    <w:div w:id="1363018396">
      <w:bodyDiv w:val="1"/>
      <w:marLeft w:val="0"/>
      <w:marRight w:val="0"/>
      <w:marTop w:val="0"/>
      <w:marBottom w:val="0"/>
      <w:divBdr>
        <w:top w:val="none" w:sz="0" w:space="0" w:color="auto"/>
        <w:left w:val="none" w:sz="0" w:space="0" w:color="auto"/>
        <w:bottom w:val="none" w:sz="0" w:space="0" w:color="auto"/>
        <w:right w:val="none" w:sz="0" w:space="0" w:color="auto"/>
      </w:divBdr>
    </w:div>
    <w:div w:id="1363283340">
      <w:bodyDiv w:val="1"/>
      <w:marLeft w:val="0"/>
      <w:marRight w:val="0"/>
      <w:marTop w:val="0"/>
      <w:marBottom w:val="0"/>
      <w:divBdr>
        <w:top w:val="none" w:sz="0" w:space="0" w:color="auto"/>
        <w:left w:val="none" w:sz="0" w:space="0" w:color="auto"/>
        <w:bottom w:val="none" w:sz="0" w:space="0" w:color="auto"/>
        <w:right w:val="none" w:sz="0" w:space="0" w:color="auto"/>
      </w:divBdr>
    </w:div>
    <w:div w:id="1363554270">
      <w:bodyDiv w:val="1"/>
      <w:marLeft w:val="0"/>
      <w:marRight w:val="0"/>
      <w:marTop w:val="0"/>
      <w:marBottom w:val="0"/>
      <w:divBdr>
        <w:top w:val="none" w:sz="0" w:space="0" w:color="auto"/>
        <w:left w:val="none" w:sz="0" w:space="0" w:color="auto"/>
        <w:bottom w:val="none" w:sz="0" w:space="0" w:color="auto"/>
        <w:right w:val="none" w:sz="0" w:space="0" w:color="auto"/>
      </w:divBdr>
    </w:div>
    <w:div w:id="1373770333">
      <w:bodyDiv w:val="1"/>
      <w:marLeft w:val="0"/>
      <w:marRight w:val="0"/>
      <w:marTop w:val="0"/>
      <w:marBottom w:val="0"/>
      <w:divBdr>
        <w:top w:val="none" w:sz="0" w:space="0" w:color="auto"/>
        <w:left w:val="none" w:sz="0" w:space="0" w:color="auto"/>
        <w:bottom w:val="none" w:sz="0" w:space="0" w:color="auto"/>
        <w:right w:val="none" w:sz="0" w:space="0" w:color="auto"/>
      </w:divBdr>
    </w:div>
    <w:div w:id="1383208893">
      <w:bodyDiv w:val="1"/>
      <w:marLeft w:val="0"/>
      <w:marRight w:val="0"/>
      <w:marTop w:val="0"/>
      <w:marBottom w:val="0"/>
      <w:divBdr>
        <w:top w:val="none" w:sz="0" w:space="0" w:color="auto"/>
        <w:left w:val="none" w:sz="0" w:space="0" w:color="auto"/>
        <w:bottom w:val="none" w:sz="0" w:space="0" w:color="auto"/>
        <w:right w:val="none" w:sz="0" w:space="0" w:color="auto"/>
      </w:divBdr>
    </w:div>
    <w:div w:id="1392731972">
      <w:bodyDiv w:val="1"/>
      <w:marLeft w:val="0"/>
      <w:marRight w:val="0"/>
      <w:marTop w:val="0"/>
      <w:marBottom w:val="0"/>
      <w:divBdr>
        <w:top w:val="none" w:sz="0" w:space="0" w:color="auto"/>
        <w:left w:val="none" w:sz="0" w:space="0" w:color="auto"/>
        <w:bottom w:val="none" w:sz="0" w:space="0" w:color="auto"/>
        <w:right w:val="none" w:sz="0" w:space="0" w:color="auto"/>
      </w:divBdr>
    </w:div>
    <w:div w:id="1405447896">
      <w:bodyDiv w:val="1"/>
      <w:marLeft w:val="0"/>
      <w:marRight w:val="0"/>
      <w:marTop w:val="0"/>
      <w:marBottom w:val="0"/>
      <w:divBdr>
        <w:top w:val="none" w:sz="0" w:space="0" w:color="auto"/>
        <w:left w:val="none" w:sz="0" w:space="0" w:color="auto"/>
        <w:bottom w:val="none" w:sz="0" w:space="0" w:color="auto"/>
        <w:right w:val="none" w:sz="0" w:space="0" w:color="auto"/>
      </w:divBdr>
    </w:div>
    <w:div w:id="1420249602">
      <w:bodyDiv w:val="1"/>
      <w:marLeft w:val="0"/>
      <w:marRight w:val="0"/>
      <w:marTop w:val="0"/>
      <w:marBottom w:val="0"/>
      <w:divBdr>
        <w:top w:val="none" w:sz="0" w:space="0" w:color="auto"/>
        <w:left w:val="none" w:sz="0" w:space="0" w:color="auto"/>
        <w:bottom w:val="none" w:sz="0" w:space="0" w:color="auto"/>
        <w:right w:val="none" w:sz="0" w:space="0" w:color="auto"/>
      </w:divBdr>
    </w:div>
    <w:div w:id="1427728465">
      <w:bodyDiv w:val="1"/>
      <w:marLeft w:val="0"/>
      <w:marRight w:val="0"/>
      <w:marTop w:val="0"/>
      <w:marBottom w:val="0"/>
      <w:divBdr>
        <w:top w:val="none" w:sz="0" w:space="0" w:color="auto"/>
        <w:left w:val="none" w:sz="0" w:space="0" w:color="auto"/>
        <w:bottom w:val="none" w:sz="0" w:space="0" w:color="auto"/>
        <w:right w:val="none" w:sz="0" w:space="0" w:color="auto"/>
      </w:divBdr>
    </w:div>
    <w:div w:id="1438600992">
      <w:bodyDiv w:val="1"/>
      <w:marLeft w:val="0"/>
      <w:marRight w:val="0"/>
      <w:marTop w:val="0"/>
      <w:marBottom w:val="0"/>
      <w:divBdr>
        <w:top w:val="none" w:sz="0" w:space="0" w:color="auto"/>
        <w:left w:val="none" w:sz="0" w:space="0" w:color="auto"/>
        <w:bottom w:val="none" w:sz="0" w:space="0" w:color="auto"/>
        <w:right w:val="none" w:sz="0" w:space="0" w:color="auto"/>
      </w:divBdr>
    </w:div>
    <w:div w:id="1445156271">
      <w:bodyDiv w:val="1"/>
      <w:marLeft w:val="0"/>
      <w:marRight w:val="0"/>
      <w:marTop w:val="0"/>
      <w:marBottom w:val="0"/>
      <w:divBdr>
        <w:top w:val="none" w:sz="0" w:space="0" w:color="auto"/>
        <w:left w:val="none" w:sz="0" w:space="0" w:color="auto"/>
        <w:bottom w:val="none" w:sz="0" w:space="0" w:color="auto"/>
        <w:right w:val="none" w:sz="0" w:space="0" w:color="auto"/>
      </w:divBdr>
    </w:div>
    <w:div w:id="1462577988">
      <w:bodyDiv w:val="1"/>
      <w:marLeft w:val="0"/>
      <w:marRight w:val="0"/>
      <w:marTop w:val="0"/>
      <w:marBottom w:val="0"/>
      <w:divBdr>
        <w:top w:val="none" w:sz="0" w:space="0" w:color="auto"/>
        <w:left w:val="none" w:sz="0" w:space="0" w:color="auto"/>
        <w:bottom w:val="none" w:sz="0" w:space="0" w:color="auto"/>
        <w:right w:val="none" w:sz="0" w:space="0" w:color="auto"/>
      </w:divBdr>
    </w:div>
    <w:div w:id="1465002101">
      <w:bodyDiv w:val="1"/>
      <w:marLeft w:val="0"/>
      <w:marRight w:val="0"/>
      <w:marTop w:val="0"/>
      <w:marBottom w:val="0"/>
      <w:divBdr>
        <w:top w:val="none" w:sz="0" w:space="0" w:color="auto"/>
        <w:left w:val="none" w:sz="0" w:space="0" w:color="auto"/>
        <w:bottom w:val="none" w:sz="0" w:space="0" w:color="auto"/>
        <w:right w:val="none" w:sz="0" w:space="0" w:color="auto"/>
      </w:divBdr>
    </w:div>
    <w:div w:id="1473861439">
      <w:bodyDiv w:val="1"/>
      <w:marLeft w:val="0"/>
      <w:marRight w:val="0"/>
      <w:marTop w:val="0"/>
      <w:marBottom w:val="0"/>
      <w:divBdr>
        <w:top w:val="none" w:sz="0" w:space="0" w:color="auto"/>
        <w:left w:val="none" w:sz="0" w:space="0" w:color="auto"/>
        <w:bottom w:val="none" w:sz="0" w:space="0" w:color="auto"/>
        <w:right w:val="none" w:sz="0" w:space="0" w:color="auto"/>
      </w:divBdr>
    </w:div>
    <w:div w:id="1480000338">
      <w:bodyDiv w:val="1"/>
      <w:marLeft w:val="0"/>
      <w:marRight w:val="0"/>
      <w:marTop w:val="0"/>
      <w:marBottom w:val="0"/>
      <w:divBdr>
        <w:top w:val="none" w:sz="0" w:space="0" w:color="auto"/>
        <w:left w:val="none" w:sz="0" w:space="0" w:color="auto"/>
        <w:bottom w:val="none" w:sz="0" w:space="0" w:color="auto"/>
        <w:right w:val="none" w:sz="0" w:space="0" w:color="auto"/>
      </w:divBdr>
    </w:div>
    <w:div w:id="1490176030">
      <w:bodyDiv w:val="1"/>
      <w:marLeft w:val="0"/>
      <w:marRight w:val="0"/>
      <w:marTop w:val="0"/>
      <w:marBottom w:val="0"/>
      <w:divBdr>
        <w:top w:val="none" w:sz="0" w:space="0" w:color="auto"/>
        <w:left w:val="none" w:sz="0" w:space="0" w:color="auto"/>
        <w:bottom w:val="none" w:sz="0" w:space="0" w:color="auto"/>
        <w:right w:val="none" w:sz="0" w:space="0" w:color="auto"/>
      </w:divBdr>
    </w:div>
    <w:div w:id="1496457798">
      <w:bodyDiv w:val="1"/>
      <w:marLeft w:val="0"/>
      <w:marRight w:val="0"/>
      <w:marTop w:val="0"/>
      <w:marBottom w:val="0"/>
      <w:divBdr>
        <w:top w:val="none" w:sz="0" w:space="0" w:color="auto"/>
        <w:left w:val="none" w:sz="0" w:space="0" w:color="auto"/>
        <w:bottom w:val="none" w:sz="0" w:space="0" w:color="auto"/>
        <w:right w:val="none" w:sz="0" w:space="0" w:color="auto"/>
      </w:divBdr>
    </w:div>
    <w:div w:id="1496921894">
      <w:bodyDiv w:val="1"/>
      <w:marLeft w:val="0"/>
      <w:marRight w:val="0"/>
      <w:marTop w:val="0"/>
      <w:marBottom w:val="0"/>
      <w:divBdr>
        <w:top w:val="none" w:sz="0" w:space="0" w:color="auto"/>
        <w:left w:val="none" w:sz="0" w:space="0" w:color="auto"/>
        <w:bottom w:val="none" w:sz="0" w:space="0" w:color="auto"/>
        <w:right w:val="none" w:sz="0" w:space="0" w:color="auto"/>
      </w:divBdr>
    </w:div>
    <w:div w:id="1523473876">
      <w:bodyDiv w:val="1"/>
      <w:marLeft w:val="0"/>
      <w:marRight w:val="0"/>
      <w:marTop w:val="0"/>
      <w:marBottom w:val="0"/>
      <w:divBdr>
        <w:top w:val="none" w:sz="0" w:space="0" w:color="auto"/>
        <w:left w:val="none" w:sz="0" w:space="0" w:color="auto"/>
        <w:bottom w:val="none" w:sz="0" w:space="0" w:color="auto"/>
        <w:right w:val="none" w:sz="0" w:space="0" w:color="auto"/>
      </w:divBdr>
    </w:div>
    <w:div w:id="1535844072">
      <w:bodyDiv w:val="1"/>
      <w:marLeft w:val="0"/>
      <w:marRight w:val="0"/>
      <w:marTop w:val="0"/>
      <w:marBottom w:val="0"/>
      <w:divBdr>
        <w:top w:val="none" w:sz="0" w:space="0" w:color="auto"/>
        <w:left w:val="none" w:sz="0" w:space="0" w:color="auto"/>
        <w:bottom w:val="none" w:sz="0" w:space="0" w:color="auto"/>
        <w:right w:val="none" w:sz="0" w:space="0" w:color="auto"/>
      </w:divBdr>
    </w:div>
    <w:div w:id="1536960533">
      <w:bodyDiv w:val="1"/>
      <w:marLeft w:val="0"/>
      <w:marRight w:val="0"/>
      <w:marTop w:val="0"/>
      <w:marBottom w:val="0"/>
      <w:divBdr>
        <w:top w:val="none" w:sz="0" w:space="0" w:color="auto"/>
        <w:left w:val="none" w:sz="0" w:space="0" w:color="auto"/>
        <w:bottom w:val="none" w:sz="0" w:space="0" w:color="auto"/>
        <w:right w:val="none" w:sz="0" w:space="0" w:color="auto"/>
      </w:divBdr>
    </w:div>
    <w:div w:id="1542398030">
      <w:bodyDiv w:val="1"/>
      <w:marLeft w:val="0"/>
      <w:marRight w:val="0"/>
      <w:marTop w:val="0"/>
      <w:marBottom w:val="0"/>
      <w:divBdr>
        <w:top w:val="none" w:sz="0" w:space="0" w:color="auto"/>
        <w:left w:val="none" w:sz="0" w:space="0" w:color="auto"/>
        <w:bottom w:val="none" w:sz="0" w:space="0" w:color="auto"/>
        <w:right w:val="none" w:sz="0" w:space="0" w:color="auto"/>
      </w:divBdr>
    </w:div>
    <w:div w:id="1556116096">
      <w:bodyDiv w:val="1"/>
      <w:marLeft w:val="0"/>
      <w:marRight w:val="0"/>
      <w:marTop w:val="0"/>
      <w:marBottom w:val="0"/>
      <w:divBdr>
        <w:top w:val="none" w:sz="0" w:space="0" w:color="auto"/>
        <w:left w:val="none" w:sz="0" w:space="0" w:color="auto"/>
        <w:bottom w:val="none" w:sz="0" w:space="0" w:color="auto"/>
        <w:right w:val="none" w:sz="0" w:space="0" w:color="auto"/>
      </w:divBdr>
    </w:div>
    <w:div w:id="1556350211">
      <w:bodyDiv w:val="1"/>
      <w:marLeft w:val="0"/>
      <w:marRight w:val="0"/>
      <w:marTop w:val="0"/>
      <w:marBottom w:val="0"/>
      <w:divBdr>
        <w:top w:val="none" w:sz="0" w:space="0" w:color="auto"/>
        <w:left w:val="none" w:sz="0" w:space="0" w:color="auto"/>
        <w:bottom w:val="none" w:sz="0" w:space="0" w:color="auto"/>
        <w:right w:val="none" w:sz="0" w:space="0" w:color="auto"/>
      </w:divBdr>
    </w:div>
    <w:div w:id="1562523278">
      <w:bodyDiv w:val="1"/>
      <w:marLeft w:val="0"/>
      <w:marRight w:val="0"/>
      <w:marTop w:val="0"/>
      <w:marBottom w:val="0"/>
      <w:divBdr>
        <w:top w:val="none" w:sz="0" w:space="0" w:color="auto"/>
        <w:left w:val="none" w:sz="0" w:space="0" w:color="auto"/>
        <w:bottom w:val="none" w:sz="0" w:space="0" w:color="auto"/>
        <w:right w:val="none" w:sz="0" w:space="0" w:color="auto"/>
      </w:divBdr>
    </w:div>
    <w:div w:id="1583635669">
      <w:bodyDiv w:val="1"/>
      <w:marLeft w:val="0"/>
      <w:marRight w:val="0"/>
      <w:marTop w:val="0"/>
      <w:marBottom w:val="0"/>
      <w:divBdr>
        <w:top w:val="none" w:sz="0" w:space="0" w:color="auto"/>
        <w:left w:val="none" w:sz="0" w:space="0" w:color="auto"/>
        <w:bottom w:val="none" w:sz="0" w:space="0" w:color="auto"/>
        <w:right w:val="none" w:sz="0" w:space="0" w:color="auto"/>
      </w:divBdr>
    </w:div>
    <w:div w:id="1585215916">
      <w:bodyDiv w:val="1"/>
      <w:marLeft w:val="0"/>
      <w:marRight w:val="0"/>
      <w:marTop w:val="0"/>
      <w:marBottom w:val="0"/>
      <w:divBdr>
        <w:top w:val="none" w:sz="0" w:space="0" w:color="auto"/>
        <w:left w:val="none" w:sz="0" w:space="0" w:color="auto"/>
        <w:bottom w:val="none" w:sz="0" w:space="0" w:color="auto"/>
        <w:right w:val="none" w:sz="0" w:space="0" w:color="auto"/>
      </w:divBdr>
    </w:div>
    <w:div w:id="1585262631">
      <w:bodyDiv w:val="1"/>
      <w:marLeft w:val="0"/>
      <w:marRight w:val="0"/>
      <w:marTop w:val="0"/>
      <w:marBottom w:val="0"/>
      <w:divBdr>
        <w:top w:val="none" w:sz="0" w:space="0" w:color="auto"/>
        <w:left w:val="none" w:sz="0" w:space="0" w:color="auto"/>
        <w:bottom w:val="none" w:sz="0" w:space="0" w:color="auto"/>
        <w:right w:val="none" w:sz="0" w:space="0" w:color="auto"/>
      </w:divBdr>
    </w:div>
    <w:div w:id="1596010305">
      <w:bodyDiv w:val="1"/>
      <w:marLeft w:val="0"/>
      <w:marRight w:val="0"/>
      <w:marTop w:val="0"/>
      <w:marBottom w:val="0"/>
      <w:divBdr>
        <w:top w:val="none" w:sz="0" w:space="0" w:color="auto"/>
        <w:left w:val="none" w:sz="0" w:space="0" w:color="auto"/>
        <w:bottom w:val="none" w:sz="0" w:space="0" w:color="auto"/>
        <w:right w:val="none" w:sz="0" w:space="0" w:color="auto"/>
      </w:divBdr>
    </w:div>
    <w:div w:id="1600718282">
      <w:bodyDiv w:val="1"/>
      <w:marLeft w:val="0"/>
      <w:marRight w:val="0"/>
      <w:marTop w:val="0"/>
      <w:marBottom w:val="0"/>
      <w:divBdr>
        <w:top w:val="none" w:sz="0" w:space="0" w:color="auto"/>
        <w:left w:val="none" w:sz="0" w:space="0" w:color="auto"/>
        <w:bottom w:val="none" w:sz="0" w:space="0" w:color="auto"/>
        <w:right w:val="none" w:sz="0" w:space="0" w:color="auto"/>
      </w:divBdr>
    </w:div>
    <w:div w:id="1604722360">
      <w:bodyDiv w:val="1"/>
      <w:marLeft w:val="0"/>
      <w:marRight w:val="0"/>
      <w:marTop w:val="0"/>
      <w:marBottom w:val="0"/>
      <w:divBdr>
        <w:top w:val="none" w:sz="0" w:space="0" w:color="auto"/>
        <w:left w:val="none" w:sz="0" w:space="0" w:color="auto"/>
        <w:bottom w:val="none" w:sz="0" w:space="0" w:color="auto"/>
        <w:right w:val="none" w:sz="0" w:space="0" w:color="auto"/>
      </w:divBdr>
    </w:div>
    <w:div w:id="1604804334">
      <w:bodyDiv w:val="1"/>
      <w:marLeft w:val="0"/>
      <w:marRight w:val="0"/>
      <w:marTop w:val="0"/>
      <w:marBottom w:val="0"/>
      <w:divBdr>
        <w:top w:val="none" w:sz="0" w:space="0" w:color="auto"/>
        <w:left w:val="none" w:sz="0" w:space="0" w:color="auto"/>
        <w:bottom w:val="none" w:sz="0" w:space="0" w:color="auto"/>
        <w:right w:val="none" w:sz="0" w:space="0" w:color="auto"/>
      </w:divBdr>
    </w:div>
    <w:div w:id="1606427105">
      <w:bodyDiv w:val="1"/>
      <w:marLeft w:val="0"/>
      <w:marRight w:val="0"/>
      <w:marTop w:val="0"/>
      <w:marBottom w:val="0"/>
      <w:divBdr>
        <w:top w:val="none" w:sz="0" w:space="0" w:color="auto"/>
        <w:left w:val="none" w:sz="0" w:space="0" w:color="auto"/>
        <w:bottom w:val="none" w:sz="0" w:space="0" w:color="auto"/>
        <w:right w:val="none" w:sz="0" w:space="0" w:color="auto"/>
      </w:divBdr>
    </w:div>
    <w:div w:id="1612786281">
      <w:bodyDiv w:val="1"/>
      <w:marLeft w:val="0"/>
      <w:marRight w:val="0"/>
      <w:marTop w:val="0"/>
      <w:marBottom w:val="0"/>
      <w:divBdr>
        <w:top w:val="none" w:sz="0" w:space="0" w:color="auto"/>
        <w:left w:val="none" w:sz="0" w:space="0" w:color="auto"/>
        <w:bottom w:val="none" w:sz="0" w:space="0" w:color="auto"/>
        <w:right w:val="none" w:sz="0" w:space="0" w:color="auto"/>
      </w:divBdr>
    </w:div>
    <w:div w:id="1620063983">
      <w:bodyDiv w:val="1"/>
      <w:marLeft w:val="0"/>
      <w:marRight w:val="0"/>
      <w:marTop w:val="0"/>
      <w:marBottom w:val="0"/>
      <w:divBdr>
        <w:top w:val="none" w:sz="0" w:space="0" w:color="auto"/>
        <w:left w:val="none" w:sz="0" w:space="0" w:color="auto"/>
        <w:bottom w:val="none" w:sz="0" w:space="0" w:color="auto"/>
        <w:right w:val="none" w:sz="0" w:space="0" w:color="auto"/>
      </w:divBdr>
    </w:div>
    <w:div w:id="1624726884">
      <w:bodyDiv w:val="1"/>
      <w:marLeft w:val="0"/>
      <w:marRight w:val="0"/>
      <w:marTop w:val="0"/>
      <w:marBottom w:val="0"/>
      <w:divBdr>
        <w:top w:val="none" w:sz="0" w:space="0" w:color="auto"/>
        <w:left w:val="none" w:sz="0" w:space="0" w:color="auto"/>
        <w:bottom w:val="none" w:sz="0" w:space="0" w:color="auto"/>
        <w:right w:val="none" w:sz="0" w:space="0" w:color="auto"/>
      </w:divBdr>
    </w:div>
    <w:div w:id="1629122869">
      <w:bodyDiv w:val="1"/>
      <w:marLeft w:val="0"/>
      <w:marRight w:val="0"/>
      <w:marTop w:val="0"/>
      <w:marBottom w:val="0"/>
      <w:divBdr>
        <w:top w:val="none" w:sz="0" w:space="0" w:color="auto"/>
        <w:left w:val="none" w:sz="0" w:space="0" w:color="auto"/>
        <w:bottom w:val="none" w:sz="0" w:space="0" w:color="auto"/>
        <w:right w:val="none" w:sz="0" w:space="0" w:color="auto"/>
      </w:divBdr>
    </w:div>
    <w:div w:id="1634093969">
      <w:bodyDiv w:val="1"/>
      <w:marLeft w:val="0"/>
      <w:marRight w:val="0"/>
      <w:marTop w:val="0"/>
      <w:marBottom w:val="0"/>
      <w:divBdr>
        <w:top w:val="none" w:sz="0" w:space="0" w:color="auto"/>
        <w:left w:val="none" w:sz="0" w:space="0" w:color="auto"/>
        <w:bottom w:val="none" w:sz="0" w:space="0" w:color="auto"/>
        <w:right w:val="none" w:sz="0" w:space="0" w:color="auto"/>
      </w:divBdr>
    </w:div>
    <w:div w:id="1656177412">
      <w:bodyDiv w:val="1"/>
      <w:marLeft w:val="0"/>
      <w:marRight w:val="0"/>
      <w:marTop w:val="0"/>
      <w:marBottom w:val="0"/>
      <w:divBdr>
        <w:top w:val="none" w:sz="0" w:space="0" w:color="auto"/>
        <w:left w:val="none" w:sz="0" w:space="0" w:color="auto"/>
        <w:bottom w:val="none" w:sz="0" w:space="0" w:color="auto"/>
        <w:right w:val="none" w:sz="0" w:space="0" w:color="auto"/>
      </w:divBdr>
    </w:div>
    <w:div w:id="1671787958">
      <w:bodyDiv w:val="1"/>
      <w:marLeft w:val="0"/>
      <w:marRight w:val="0"/>
      <w:marTop w:val="0"/>
      <w:marBottom w:val="0"/>
      <w:divBdr>
        <w:top w:val="none" w:sz="0" w:space="0" w:color="auto"/>
        <w:left w:val="none" w:sz="0" w:space="0" w:color="auto"/>
        <w:bottom w:val="none" w:sz="0" w:space="0" w:color="auto"/>
        <w:right w:val="none" w:sz="0" w:space="0" w:color="auto"/>
      </w:divBdr>
    </w:div>
    <w:div w:id="1672223338">
      <w:bodyDiv w:val="1"/>
      <w:marLeft w:val="0"/>
      <w:marRight w:val="0"/>
      <w:marTop w:val="0"/>
      <w:marBottom w:val="0"/>
      <w:divBdr>
        <w:top w:val="none" w:sz="0" w:space="0" w:color="auto"/>
        <w:left w:val="none" w:sz="0" w:space="0" w:color="auto"/>
        <w:bottom w:val="none" w:sz="0" w:space="0" w:color="auto"/>
        <w:right w:val="none" w:sz="0" w:space="0" w:color="auto"/>
      </w:divBdr>
    </w:div>
    <w:div w:id="1698041235">
      <w:bodyDiv w:val="1"/>
      <w:marLeft w:val="0"/>
      <w:marRight w:val="0"/>
      <w:marTop w:val="0"/>
      <w:marBottom w:val="0"/>
      <w:divBdr>
        <w:top w:val="none" w:sz="0" w:space="0" w:color="auto"/>
        <w:left w:val="none" w:sz="0" w:space="0" w:color="auto"/>
        <w:bottom w:val="none" w:sz="0" w:space="0" w:color="auto"/>
        <w:right w:val="none" w:sz="0" w:space="0" w:color="auto"/>
      </w:divBdr>
    </w:div>
    <w:div w:id="1700466257">
      <w:bodyDiv w:val="1"/>
      <w:marLeft w:val="0"/>
      <w:marRight w:val="0"/>
      <w:marTop w:val="0"/>
      <w:marBottom w:val="0"/>
      <w:divBdr>
        <w:top w:val="none" w:sz="0" w:space="0" w:color="auto"/>
        <w:left w:val="none" w:sz="0" w:space="0" w:color="auto"/>
        <w:bottom w:val="none" w:sz="0" w:space="0" w:color="auto"/>
        <w:right w:val="none" w:sz="0" w:space="0" w:color="auto"/>
      </w:divBdr>
    </w:div>
    <w:div w:id="1701930273">
      <w:bodyDiv w:val="1"/>
      <w:marLeft w:val="0"/>
      <w:marRight w:val="0"/>
      <w:marTop w:val="0"/>
      <w:marBottom w:val="0"/>
      <w:divBdr>
        <w:top w:val="none" w:sz="0" w:space="0" w:color="auto"/>
        <w:left w:val="none" w:sz="0" w:space="0" w:color="auto"/>
        <w:bottom w:val="none" w:sz="0" w:space="0" w:color="auto"/>
        <w:right w:val="none" w:sz="0" w:space="0" w:color="auto"/>
      </w:divBdr>
    </w:div>
    <w:div w:id="1710884380">
      <w:bodyDiv w:val="1"/>
      <w:marLeft w:val="0"/>
      <w:marRight w:val="0"/>
      <w:marTop w:val="0"/>
      <w:marBottom w:val="0"/>
      <w:divBdr>
        <w:top w:val="none" w:sz="0" w:space="0" w:color="auto"/>
        <w:left w:val="none" w:sz="0" w:space="0" w:color="auto"/>
        <w:bottom w:val="none" w:sz="0" w:space="0" w:color="auto"/>
        <w:right w:val="none" w:sz="0" w:space="0" w:color="auto"/>
      </w:divBdr>
    </w:div>
    <w:div w:id="1739210024">
      <w:bodyDiv w:val="1"/>
      <w:marLeft w:val="0"/>
      <w:marRight w:val="0"/>
      <w:marTop w:val="0"/>
      <w:marBottom w:val="0"/>
      <w:divBdr>
        <w:top w:val="none" w:sz="0" w:space="0" w:color="auto"/>
        <w:left w:val="none" w:sz="0" w:space="0" w:color="auto"/>
        <w:bottom w:val="none" w:sz="0" w:space="0" w:color="auto"/>
        <w:right w:val="none" w:sz="0" w:space="0" w:color="auto"/>
      </w:divBdr>
    </w:div>
    <w:div w:id="1758817972">
      <w:bodyDiv w:val="1"/>
      <w:marLeft w:val="0"/>
      <w:marRight w:val="0"/>
      <w:marTop w:val="0"/>
      <w:marBottom w:val="0"/>
      <w:divBdr>
        <w:top w:val="none" w:sz="0" w:space="0" w:color="auto"/>
        <w:left w:val="none" w:sz="0" w:space="0" w:color="auto"/>
        <w:bottom w:val="none" w:sz="0" w:space="0" w:color="auto"/>
        <w:right w:val="none" w:sz="0" w:space="0" w:color="auto"/>
      </w:divBdr>
    </w:div>
    <w:div w:id="1777601898">
      <w:bodyDiv w:val="1"/>
      <w:marLeft w:val="0"/>
      <w:marRight w:val="0"/>
      <w:marTop w:val="0"/>
      <w:marBottom w:val="0"/>
      <w:divBdr>
        <w:top w:val="none" w:sz="0" w:space="0" w:color="auto"/>
        <w:left w:val="none" w:sz="0" w:space="0" w:color="auto"/>
        <w:bottom w:val="none" w:sz="0" w:space="0" w:color="auto"/>
        <w:right w:val="none" w:sz="0" w:space="0" w:color="auto"/>
      </w:divBdr>
    </w:div>
    <w:div w:id="1777870647">
      <w:bodyDiv w:val="1"/>
      <w:marLeft w:val="0"/>
      <w:marRight w:val="0"/>
      <w:marTop w:val="0"/>
      <w:marBottom w:val="0"/>
      <w:divBdr>
        <w:top w:val="none" w:sz="0" w:space="0" w:color="auto"/>
        <w:left w:val="none" w:sz="0" w:space="0" w:color="auto"/>
        <w:bottom w:val="none" w:sz="0" w:space="0" w:color="auto"/>
        <w:right w:val="none" w:sz="0" w:space="0" w:color="auto"/>
      </w:divBdr>
    </w:div>
    <w:div w:id="1790473325">
      <w:bodyDiv w:val="1"/>
      <w:marLeft w:val="0"/>
      <w:marRight w:val="0"/>
      <w:marTop w:val="0"/>
      <w:marBottom w:val="0"/>
      <w:divBdr>
        <w:top w:val="none" w:sz="0" w:space="0" w:color="auto"/>
        <w:left w:val="none" w:sz="0" w:space="0" w:color="auto"/>
        <w:bottom w:val="none" w:sz="0" w:space="0" w:color="auto"/>
        <w:right w:val="none" w:sz="0" w:space="0" w:color="auto"/>
      </w:divBdr>
    </w:div>
    <w:div w:id="1791169686">
      <w:bodyDiv w:val="1"/>
      <w:marLeft w:val="0"/>
      <w:marRight w:val="0"/>
      <w:marTop w:val="0"/>
      <w:marBottom w:val="0"/>
      <w:divBdr>
        <w:top w:val="none" w:sz="0" w:space="0" w:color="auto"/>
        <w:left w:val="none" w:sz="0" w:space="0" w:color="auto"/>
        <w:bottom w:val="none" w:sz="0" w:space="0" w:color="auto"/>
        <w:right w:val="none" w:sz="0" w:space="0" w:color="auto"/>
      </w:divBdr>
    </w:div>
    <w:div w:id="1797217103">
      <w:bodyDiv w:val="1"/>
      <w:marLeft w:val="0"/>
      <w:marRight w:val="0"/>
      <w:marTop w:val="0"/>
      <w:marBottom w:val="0"/>
      <w:divBdr>
        <w:top w:val="none" w:sz="0" w:space="0" w:color="auto"/>
        <w:left w:val="none" w:sz="0" w:space="0" w:color="auto"/>
        <w:bottom w:val="none" w:sz="0" w:space="0" w:color="auto"/>
        <w:right w:val="none" w:sz="0" w:space="0" w:color="auto"/>
      </w:divBdr>
    </w:div>
    <w:div w:id="1801879189">
      <w:bodyDiv w:val="1"/>
      <w:marLeft w:val="0"/>
      <w:marRight w:val="0"/>
      <w:marTop w:val="0"/>
      <w:marBottom w:val="0"/>
      <w:divBdr>
        <w:top w:val="none" w:sz="0" w:space="0" w:color="auto"/>
        <w:left w:val="none" w:sz="0" w:space="0" w:color="auto"/>
        <w:bottom w:val="none" w:sz="0" w:space="0" w:color="auto"/>
        <w:right w:val="none" w:sz="0" w:space="0" w:color="auto"/>
      </w:divBdr>
    </w:div>
    <w:div w:id="1808432136">
      <w:bodyDiv w:val="1"/>
      <w:marLeft w:val="0"/>
      <w:marRight w:val="0"/>
      <w:marTop w:val="0"/>
      <w:marBottom w:val="0"/>
      <w:divBdr>
        <w:top w:val="none" w:sz="0" w:space="0" w:color="auto"/>
        <w:left w:val="none" w:sz="0" w:space="0" w:color="auto"/>
        <w:bottom w:val="none" w:sz="0" w:space="0" w:color="auto"/>
        <w:right w:val="none" w:sz="0" w:space="0" w:color="auto"/>
      </w:divBdr>
    </w:div>
    <w:div w:id="1821266514">
      <w:bodyDiv w:val="1"/>
      <w:marLeft w:val="0"/>
      <w:marRight w:val="0"/>
      <w:marTop w:val="0"/>
      <w:marBottom w:val="0"/>
      <w:divBdr>
        <w:top w:val="none" w:sz="0" w:space="0" w:color="auto"/>
        <w:left w:val="none" w:sz="0" w:space="0" w:color="auto"/>
        <w:bottom w:val="none" w:sz="0" w:space="0" w:color="auto"/>
        <w:right w:val="none" w:sz="0" w:space="0" w:color="auto"/>
      </w:divBdr>
    </w:div>
    <w:div w:id="1822770437">
      <w:bodyDiv w:val="1"/>
      <w:marLeft w:val="0"/>
      <w:marRight w:val="0"/>
      <w:marTop w:val="0"/>
      <w:marBottom w:val="0"/>
      <w:divBdr>
        <w:top w:val="none" w:sz="0" w:space="0" w:color="auto"/>
        <w:left w:val="none" w:sz="0" w:space="0" w:color="auto"/>
        <w:bottom w:val="none" w:sz="0" w:space="0" w:color="auto"/>
        <w:right w:val="none" w:sz="0" w:space="0" w:color="auto"/>
      </w:divBdr>
    </w:div>
    <w:div w:id="1825971057">
      <w:bodyDiv w:val="1"/>
      <w:marLeft w:val="0"/>
      <w:marRight w:val="0"/>
      <w:marTop w:val="0"/>
      <w:marBottom w:val="0"/>
      <w:divBdr>
        <w:top w:val="none" w:sz="0" w:space="0" w:color="auto"/>
        <w:left w:val="none" w:sz="0" w:space="0" w:color="auto"/>
        <w:bottom w:val="none" w:sz="0" w:space="0" w:color="auto"/>
        <w:right w:val="none" w:sz="0" w:space="0" w:color="auto"/>
      </w:divBdr>
    </w:div>
    <w:div w:id="1832209887">
      <w:bodyDiv w:val="1"/>
      <w:marLeft w:val="0"/>
      <w:marRight w:val="0"/>
      <w:marTop w:val="0"/>
      <w:marBottom w:val="0"/>
      <w:divBdr>
        <w:top w:val="none" w:sz="0" w:space="0" w:color="auto"/>
        <w:left w:val="none" w:sz="0" w:space="0" w:color="auto"/>
        <w:bottom w:val="none" w:sz="0" w:space="0" w:color="auto"/>
        <w:right w:val="none" w:sz="0" w:space="0" w:color="auto"/>
      </w:divBdr>
    </w:div>
    <w:div w:id="1842772042">
      <w:bodyDiv w:val="1"/>
      <w:marLeft w:val="0"/>
      <w:marRight w:val="0"/>
      <w:marTop w:val="0"/>
      <w:marBottom w:val="0"/>
      <w:divBdr>
        <w:top w:val="none" w:sz="0" w:space="0" w:color="auto"/>
        <w:left w:val="none" w:sz="0" w:space="0" w:color="auto"/>
        <w:bottom w:val="none" w:sz="0" w:space="0" w:color="auto"/>
        <w:right w:val="none" w:sz="0" w:space="0" w:color="auto"/>
      </w:divBdr>
    </w:div>
    <w:div w:id="1865903634">
      <w:bodyDiv w:val="1"/>
      <w:marLeft w:val="0"/>
      <w:marRight w:val="0"/>
      <w:marTop w:val="0"/>
      <w:marBottom w:val="0"/>
      <w:divBdr>
        <w:top w:val="none" w:sz="0" w:space="0" w:color="auto"/>
        <w:left w:val="none" w:sz="0" w:space="0" w:color="auto"/>
        <w:bottom w:val="none" w:sz="0" w:space="0" w:color="auto"/>
        <w:right w:val="none" w:sz="0" w:space="0" w:color="auto"/>
      </w:divBdr>
    </w:div>
    <w:div w:id="1876312173">
      <w:bodyDiv w:val="1"/>
      <w:marLeft w:val="0"/>
      <w:marRight w:val="0"/>
      <w:marTop w:val="0"/>
      <w:marBottom w:val="0"/>
      <w:divBdr>
        <w:top w:val="none" w:sz="0" w:space="0" w:color="auto"/>
        <w:left w:val="none" w:sz="0" w:space="0" w:color="auto"/>
        <w:bottom w:val="none" w:sz="0" w:space="0" w:color="auto"/>
        <w:right w:val="none" w:sz="0" w:space="0" w:color="auto"/>
      </w:divBdr>
    </w:div>
    <w:div w:id="1879509377">
      <w:bodyDiv w:val="1"/>
      <w:marLeft w:val="0"/>
      <w:marRight w:val="0"/>
      <w:marTop w:val="0"/>
      <w:marBottom w:val="0"/>
      <w:divBdr>
        <w:top w:val="none" w:sz="0" w:space="0" w:color="auto"/>
        <w:left w:val="none" w:sz="0" w:space="0" w:color="auto"/>
        <w:bottom w:val="none" w:sz="0" w:space="0" w:color="auto"/>
        <w:right w:val="none" w:sz="0" w:space="0" w:color="auto"/>
      </w:divBdr>
    </w:div>
    <w:div w:id="1885867496">
      <w:bodyDiv w:val="1"/>
      <w:marLeft w:val="0"/>
      <w:marRight w:val="0"/>
      <w:marTop w:val="0"/>
      <w:marBottom w:val="0"/>
      <w:divBdr>
        <w:top w:val="none" w:sz="0" w:space="0" w:color="auto"/>
        <w:left w:val="none" w:sz="0" w:space="0" w:color="auto"/>
        <w:bottom w:val="none" w:sz="0" w:space="0" w:color="auto"/>
        <w:right w:val="none" w:sz="0" w:space="0" w:color="auto"/>
      </w:divBdr>
    </w:div>
    <w:div w:id="1905333313">
      <w:bodyDiv w:val="1"/>
      <w:marLeft w:val="0"/>
      <w:marRight w:val="0"/>
      <w:marTop w:val="0"/>
      <w:marBottom w:val="0"/>
      <w:divBdr>
        <w:top w:val="none" w:sz="0" w:space="0" w:color="auto"/>
        <w:left w:val="none" w:sz="0" w:space="0" w:color="auto"/>
        <w:bottom w:val="none" w:sz="0" w:space="0" w:color="auto"/>
        <w:right w:val="none" w:sz="0" w:space="0" w:color="auto"/>
      </w:divBdr>
    </w:div>
    <w:div w:id="1923223271">
      <w:bodyDiv w:val="1"/>
      <w:marLeft w:val="0"/>
      <w:marRight w:val="0"/>
      <w:marTop w:val="0"/>
      <w:marBottom w:val="0"/>
      <w:divBdr>
        <w:top w:val="none" w:sz="0" w:space="0" w:color="auto"/>
        <w:left w:val="none" w:sz="0" w:space="0" w:color="auto"/>
        <w:bottom w:val="none" w:sz="0" w:space="0" w:color="auto"/>
        <w:right w:val="none" w:sz="0" w:space="0" w:color="auto"/>
      </w:divBdr>
    </w:div>
    <w:div w:id="1933319937">
      <w:bodyDiv w:val="1"/>
      <w:marLeft w:val="0"/>
      <w:marRight w:val="0"/>
      <w:marTop w:val="0"/>
      <w:marBottom w:val="0"/>
      <w:divBdr>
        <w:top w:val="none" w:sz="0" w:space="0" w:color="auto"/>
        <w:left w:val="none" w:sz="0" w:space="0" w:color="auto"/>
        <w:bottom w:val="none" w:sz="0" w:space="0" w:color="auto"/>
        <w:right w:val="none" w:sz="0" w:space="0" w:color="auto"/>
      </w:divBdr>
    </w:div>
    <w:div w:id="1934967420">
      <w:bodyDiv w:val="1"/>
      <w:marLeft w:val="0"/>
      <w:marRight w:val="0"/>
      <w:marTop w:val="0"/>
      <w:marBottom w:val="0"/>
      <w:divBdr>
        <w:top w:val="none" w:sz="0" w:space="0" w:color="auto"/>
        <w:left w:val="none" w:sz="0" w:space="0" w:color="auto"/>
        <w:bottom w:val="none" w:sz="0" w:space="0" w:color="auto"/>
        <w:right w:val="none" w:sz="0" w:space="0" w:color="auto"/>
      </w:divBdr>
    </w:div>
    <w:div w:id="1940020601">
      <w:bodyDiv w:val="1"/>
      <w:marLeft w:val="0"/>
      <w:marRight w:val="0"/>
      <w:marTop w:val="0"/>
      <w:marBottom w:val="0"/>
      <w:divBdr>
        <w:top w:val="none" w:sz="0" w:space="0" w:color="auto"/>
        <w:left w:val="none" w:sz="0" w:space="0" w:color="auto"/>
        <w:bottom w:val="none" w:sz="0" w:space="0" w:color="auto"/>
        <w:right w:val="none" w:sz="0" w:space="0" w:color="auto"/>
      </w:divBdr>
    </w:div>
    <w:div w:id="1945110179">
      <w:bodyDiv w:val="1"/>
      <w:marLeft w:val="0"/>
      <w:marRight w:val="0"/>
      <w:marTop w:val="0"/>
      <w:marBottom w:val="0"/>
      <w:divBdr>
        <w:top w:val="none" w:sz="0" w:space="0" w:color="auto"/>
        <w:left w:val="none" w:sz="0" w:space="0" w:color="auto"/>
        <w:bottom w:val="none" w:sz="0" w:space="0" w:color="auto"/>
        <w:right w:val="none" w:sz="0" w:space="0" w:color="auto"/>
      </w:divBdr>
    </w:div>
    <w:div w:id="1953240261">
      <w:bodyDiv w:val="1"/>
      <w:marLeft w:val="0"/>
      <w:marRight w:val="0"/>
      <w:marTop w:val="0"/>
      <w:marBottom w:val="0"/>
      <w:divBdr>
        <w:top w:val="none" w:sz="0" w:space="0" w:color="auto"/>
        <w:left w:val="none" w:sz="0" w:space="0" w:color="auto"/>
        <w:bottom w:val="none" w:sz="0" w:space="0" w:color="auto"/>
        <w:right w:val="none" w:sz="0" w:space="0" w:color="auto"/>
      </w:divBdr>
    </w:div>
    <w:div w:id="1961573378">
      <w:bodyDiv w:val="1"/>
      <w:marLeft w:val="0"/>
      <w:marRight w:val="0"/>
      <w:marTop w:val="0"/>
      <w:marBottom w:val="0"/>
      <w:divBdr>
        <w:top w:val="none" w:sz="0" w:space="0" w:color="auto"/>
        <w:left w:val="none" w:sz="0" w:space="0" w:color="auto"/>
        <w:bottom w:val="none" w:sz="0" w:space="0" w:color="auto"/>
        <w:right w:val="none" w:sz="0" w:space="0" w:color="auto"/>
      </w:divBdr>
    </w:div>
    <w:div w:id="1995061042">
      <w:bodyDiv w:val="1"/>
      <w:marLeft w:val="0"/>
      <w:marRight w:val="0"/>
      <w:marTop w:val="0"/>
      <w:marBottom w:val="0"/>
      <w:divBdr>
        <w:top w:val="none" w:sz="0" w:space="0" w:color="auto"/>
        <w:left w:val="none" w:sz="0" w:space="0" w:color="auto"/>
        <w:bottom w:val="none" w:sz="0" w:space="0" w:color="auto"/>
        <w:right w:val="none" w:sz="0" w:space="0" w:color="auto"/>
      </w:divBdr>
    </w:div>
    <w:div w:id="2004889588">
      <w:bodyDiv w:val="1"/>
      <w:marLeft w:val="0"/>
      <w:marRight w:val="0"/>
      <w:marTop w:val="0"/>
      <w:marBottom w:val="0"/>
      <w:divBdr>
        <w:top w:val="none" w:sz="0" w:space="0" w:color="auto"/>
        <w:left w:val="none" w:sz="0" w:space="0" w:color="auto"/>
        <w:bottom w:val="none" w:sz="0" w:space="0" w:color="auto"/>
        <w:right w:val="none" w:sz="0" w:space="0" w:color="auto"/>
      </w:divBdr>
    </w:div>
    <w:div w:id="2008826223">
      <w:bodyDiv w:val="1"/>
      <w:marLeft w:val="0"/>
      <w:marRight w:val="0"/>
      <w:marTop w:val="0"/>
      <w:marBottom w:val="0"/>
      <w:divBdr>
        <w:top w:val="none" w:sz="0" w:space="0" w:color="auto"/>
        <w:left w:val="none" w:sz="0" w:space="0" w:color="auto"/>
        <w:bottom w:val="none" w:sz="0" w:space="0" w:color="auto"/>
        <w:right w:val="none" w:sz="0" w:space="0" w:color="auto"/>
      </w:divBdr>
    </w:div>
    <w:div w:id="2009938792">
      <w:bodyDiv w:val="1"/>
      <w:marLeft w:val="0"/>
      <w:marRight w:val="0"/>
      <w:marTop w:val="0"/>
      <w:marBottom w:val="0"/>
      <w:divBdr>
        <w:top w:val="none" w:sz="0" w:space="0" w:color="auto"/>
        <w:left w:val="none" w:sz="0" w:space="0" w:color="auto"/>
        <w:bottom w:val="none" w:sz="0" w:space="0" w:color="auto"/>
        <w:right w:val="none" w:sz="0" w:space="0" w:color="auto"/>
      </w:divBdr>
    </w:div>
    <w:div w:id="2012902920">
      <w:bodyDiv w:val="1"/>
      <w:marLeft w:val="0"/>
      <w:marRight w:val="0"/>
      <w:marTop w:val="0"/>
      <w:marBottom w:val="0"/>
      <w:divBdr>
        <w:top w:val="none" w:sz="0" w:space="0" w:color="auto"/>
        <w:left w:val="none" w:sz="0" w:space="0" w:color="auto"/>
        <w:bottom w:val="none" w:sz="0" w:space="0" w:color="auto"/>
        <w:right w:val="none" w:sz="0" w:space="0" w:color="auto"/>
      </w:divBdr>
    </w:div>
    <w:div w:id="2021273111">
      <w:bodyDiv w:val="1"/>
      <w:marLeft w:val="0"/>
      <w:marRight w:val="0"/>
      <w:marTop w:val="0"/>
      <w:marBottom w:val="0"/>
      <w:divBdr>
        <w:top w:val="none" w:sz="0" w:space="0" w:color="auto"/>
        <w:left w:val="none" w:sz="0" w:space="0" w:color="auto"/>
        <w:bottom w:val="none" w:sz="0" w:space="0" w:color="auto"/>
        <w:right w:val="none" w:sz="0" w:space="0" w:color="auto"/>
      </w:divBdr>
    </w:div>
    <w:div w:id="2021853710">
      <w:bodyDiv w:val="1"/>
      <w:marLeft w:val="0"/>
      <w:marRight w:val="0"/>
      <w:marTop w:val="0"/>
      <w:marBottom w:val="0"/>
      <w:divBdr>
        <w:top w:val="none" w:sz="0" w:space="0" w:color="auto"/>
        <w:left w:val="none" w:sz="0" w:space="0" w:color="auto"/>
        <w:bottom w:val="none" w:sz="0" w:space="0" w:color="auto"/>
        <w:right w:val="none" w:sz="0" w:space="0" w:color="auto"/>
      </w:divBdr>
    </w:div>
    <w:div w:id="2023700897">
      <w:bodyDiv w:val="1"/>
      <w:marLeft w:val="0"/>
      <w:marRight w:val="0"/>
      <w:marTop w:val="0"/>
      <w:marBottom w:val="0"/>
      <w:divBdr>
        <w:top w:val="none" w:sz="0" w:space="0" w:color="auto"/>
        <w:left w:val="none" w:sz="0" w:space="0" w:color="auto"/>
        <w:bottom w:val="none" w:sz="0" w:space="0" w:color="auto"/>
        <w:right w:val="none" w:sz="0" w:space="0" w:color="auto"/>
      </w:divBdr>
    </w:div>
    <w:div w:id="2049912759">
      <w:bodyDiv w:val="1"/>
      <w:marLeft w:val="0"/>
      <w:marRight w:val="0"/>
      <w:marTop w:val="0"/>
      <w:marBottom w:val="0"/>
      <w:divBdr>
        <w:top w:val="none" w:sz="0" w:space="0" w:color="auto"/>
        <w:left w:val="none" w:sz="0" w:space="0" w:color="auto"/>
        <w:bottom w:val="none" w:sz="0" w:space="0" w:color="auto"/>
        <w:right w:val="none" w:sz="0" w:space="0" w:color="auto"/>
      </w:divBdr>
    </w:div>
    <w:div w:id="2058240727">
      <w:bodyDiv w:val="1"/>
      <w:marLeft w:val="0"/>
      <w:marRight w:val="0"/>
      <w:marTop w:val="0"/>
      <w:marBottom w:val="0"/>
      <w:divBdr>
        <w:top w:val="none" w:sz="0" w:space="0" w:color="auto"/>
        <w:left w:val="none" w:sz="0" w:space="0" w:color="auto"/>
        <w:bottom w:val="none" w:sz="0" w:space="0" w:color="auto"/>
        <w:right w:val="none" w:sz="0" w:space="0" w:color="auto"/>
      </w:divBdr>
    </w:div>
    <w:div w:id="2061635903">
      <w:bodyDiv w:val="1"/>
      <w:marLeft w:val="0"/>
      <w:marRight w:val="0"/>
      <w:marTop w:val="0"/>
      <w:marBottom w:val="0"/>
      <w:divBdr>
        <w:top w:val="none" w:sz="0" w:space="0" w:color="auto"/>
        <w:left w:val="none" w:sz="0" w:space="0" w:color="auto"/>
        <w:bottom w:val="none" w:sz="0" w:space="0" w:color="auto"/>
        <w:right w:val="none" w:sz="0" w:space="0" w:color="auto"/>
      </w:divBdr>
    </w:div>
    <w:div w:id="2062553368">
      <w:bodyDiv w:val="1"/>
      <w:marLeft w:val="0"/>
      <w:marRight w:val="0"/>
      <w:marTop w:val="0"/>
      <w:marBottom w:val="0"/>
      <w:divBdr>
        <w:top w:val="none" w:sz="0" w:space="0" w:color="auto"/>
        <w:left w:val="none" w:sz="0" w:space="0" w:color="auto"/>
        <w:bottom w:val="none" w:sz="0" w:space="0" w:color="auto"/>
        <w:right w:val="none" w:sz="0" w:space="0" w:color="auto"/>
      </w:divBdr>
    </w:div>
    <w:div w:id="2065519524">
      <w:bodyDiv w:val="1"/>
      <w:marLeft w:val="0"/>
      <w:marRight w:val="0"/>
      <w:marTop w:val="0"/>
      <w:marBottom w:val="0"/>
      <w:divBdr>
        <w:top w:val="none" w:sz="0" w:space="0" w:color="auto"/>
        <w:left w:val="none" w:sz="0" w:space="0" w:color="auto"/>
        <w:bottom w:val="none" w:sz="0" w:space="0" w:color="auto"/>
        <w:right w:val="none" w:sz="0" w:space="0" w:color="auto"/>
      </w:divBdr>
    </w:div>
    <w:div w:id="2065791176">
      <w:bodyDiv w:val="1"/>
      <w:marLeft w:val="0"/>
      <w:marRight w:val="0"/>
      <w:marTop w:val="0"/>
      <w:marBottom w:val="0"/>
      <w:divBdr>
        <w:top w:val="none" w:sz="0" w:space="0" w:color="auto"/>
        <w:left w:val="none" w:sz="0" w:space="0" w:color="auto"/>
        <w:bottom w:val="none" w:sz="0" w:space="0" w:color="auto"/>
        <w:right w:val="none" w:sz="0" w:space="0" w:color="auto"/>
      </w:divBdr>
    </w:div>
    <w:div w:id="2074346914">
      <w:bodyDiv w:val="1"/>
      <w:marLeft w:val="0"/>
      <w:marRight w:val="0"/>
      <w:marTop w:val="0"/>
      <w:marBottom w:val="0"/>
      <w:divBdr>
        <w:top w:val="none" w:sz="0" w:space="0" w:color="auto"/>
        <w:left w:val="none" w:sz="0" w:space="0" w:color="auto"/>
        <w:bottom w:val="none" w:sz="0" w:space="0" w:color="auto"/>
        <w:right w:val="none" w:sz="0" w:space="0" w:color="auto"/>
      </w:divBdr>
    </w:div>
    <w:div w:id="2076855091">
      <w:bodyDiv w:val="1"/>
      <w:marLeft w:val="0"/>
      <w:marRight w:val="0"/>
      <w:marTop w:val="0"/>
      <w:marBottom w:val="0"/>
      <w:divBdr>
        <w:top w:val="none" w:sz="0" w:space="0" w:color="auto"/>
        <w:left w:val="none" w:sz="0" w:space="0" w:color="auto"/>
        <w:bottom w:val="none" w:sz="0" w:space="0" w:color="auto"/>
        <w:right w:val="none" w:sz="0" w:space="0" w:color="auto"/>
      </w:divBdr>
    </w:div>
    <w:div w:id="2085371031">
      <w:bodyDiv w:val="1"/>
      <w:marLeft w:val="0"/>
      <w:marRight w:val="0"/>
      <w:marTop w:val="0"/>
      <w:marBottom w:val="0"/>
      <w:divBdr>
        <w:top w:val="none" w:sz="0" w:space="0" w:color="auto"/>
        <w:left w:val="none" w:sz="0" w:space="0" w:color="auto"/>
        <w:bottom w:val="none" w:sz="0" w:space="0" w:color="auto"/>
        <w:right w:val="none" w:sz="0" w:space="0" w:color="auto"/>
      </w:divBdr>
    </w:div>
    <w:div w:id="2089424742">
      <w:bodyDiv w:val="1"/>
      <w:marLeft w:val="0"/>
      <w:marRight w:val="0"/>
      <w:marTop w:val="0"/>
      <w:marBottom w:val="0"/>
      <w:divBdr>
        <w:top w:val="none" w:sz="0" w:space="0" w:color="auto"/>
        <w:left w:val="none" w:sz="0" w:space="0" w:color="auto"/>
        <w:bottom w:val="none" w:sz="0" w:space="0" w:color="auto"/>
        <w:right w:val="none" w:sz="0" w:space="0" w:color="auto"/>
      </w:divBdr>
    </w:div>
    <w:div w:id="2118209139">
      <w:bodyDiv w:val="1"/>
      <w:marLeft w:val="0"/>
      <w:marRight w:val="0"/>
      <w:marTop w:val="0"/>
      <w:marBottom w:val="0"/>
      <w:divBdr>
        <w:top w:val="none" w:sz="0" w:space="0" w:color="auto"/>
        <w:left w:val="none" w:sz="0" w:space="0" w:color="auto"/>
        <w:bottom w:val="none" w:sz="0" w:space="0" w:color="auto"/>
        <w:right w:val="none" w:sz="0" w:space="0" w:color="auto"/>
      </w:divBdr>
    </w:div>
    <w:div w:id="2120756911">
      <w:bodyDiv w:val="1"/>
      <w:marLeft w:val="0"/>
      <w:marRight w:val="0"/>
      <w:marTop w:val="0"/>
      <w:marBottom w:val="0"/>
      <w:divBdr>
        <w:top w:val="none" w:sz="0" w:space="0" w:color="auto"/>
        <w:left w:val="none" w:sz="0" w:space="0" w:color="auto"/>
        <w:bottom w:val="none" w:sz="0" w:space="0" w:color="auto"/>
        <w:right w:val="none" w:sz="0" w:space="0" w:color="auto"/>
      </w:divBdr>
    </w:div>
    <w:div w:id="2128695862">
      <w:bodyDiv w:val="1"/>
      <w:marLeft w:val="0"/>
      <w:marRight w:val="0"/>
      <w:marTop w:val="0"/>
      <w:marBottom w:val="0"/>
      <w:divBdr>
        <w:top w:val="none" w:sz="0" w:space="0" w:color="auto"/>
        <w:left w:val="none" w:sz="0" w:space="0" w:color="auto"/>
        <w:bottom w:val="none" w:sz="0" w:space="0" w:color="auto"/>
        <w:right w:val="none" w:sz="0" w:space="0" w:color="auto"/>
      </w:divBdr>
    </w:div>
    <w:div w:id="2142453861">
      <w:bodyDiv w:val="1"/>
      <w:marLeft w:val="0"/>
      <w:marRight w:val="0"/>
      <w:marTop w:val="0"/>
      <w:marBottom w:val="0"/>
      <w:divBdr>
        <w:top w:val="none" w:sz="0" w:space="0" w:color="auto"/>
        <w:left w:val="none" w:sz="0" w:space="0" w:color="auto"/>
        <w:bottom w:val="none" w:sz="0" w:space="0" w:color="auto"/>
        <w:right w:val="none" w:sz="0" w:space="0" w:color="auto"/>
      </w:divBdr>
    </w:div>
    <w:div w:id="2147163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58</Pages>
  <Words>10690</Words>
  <Characters>60935</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Sihlangu, Thabo, Vodacom South Africa</dc:creator>
  <cp:keywords/>
  <dc:description/>
  <cp:lastModifiedBy>Edgar Magaya</cp:lastModifiedBy>
  <cp:revision>2</cp:revision>
  <dcterms:created xsi:type="dcterms:W3CDTF">2026-04-29T06:17:00Z</dcterms:created>
  <dcterms:modified xsi:type="dcterms:W3CDTF">2026-04-29T06:17:00Z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359f705-2ba0-454b-9cfc-6ce5bcaac040_Enabled">
    <vt:lpwstr>True</vt:lpwstr>
  </property>
  <property fmtid="{D5CDD505-2E9C-101B-9397-08002B2CF9AE}" pid="3" name="MSIP_Label_0359f705-2ba0-454b-9cfc-6ce5bcaac040_SiteId">
    <vt:lpwstr>68283f3b-8487-4c86-adb3-a5228f18b893</vt:lpwstr>
  </property>
  <property fmtid="{D5CDD505-2E9C-101B-9397-08002B2CF9AE}" pid="4" name="MSIP_Label_0359f705-2ba0-454b-9cfc-6ce5bcaac040_Owner">
    <vt:lpwstr>sihlanth@vodafone.com</vt:lpwstr>
  </property>
  <property fmtid="{D5CDD505-2E9C-101B-9397-08002B2CF9AE}" pid="5" name="MSIP_Label_0359f705-2ba0-454b-9cfc-6ce5bcaac040_SetDate">
    <vt:lpwstr>2019-05-31T09:39:59.3524325Z</vt:lpwstr>
  </property>
  <property fmtid="{D5CDD505-2E9C-101B-9397-08002B2CF9AE}" pid="6" name="MSIP_Label_0359f705-2ba0-454b-9cfc-6ce5bcaac040_Name">
    <vt:lpwstr>C2 General</vt:lpwstr>
  </property>
  <property fmtid="{D5CDD505-2E9C-101B-9397-08002B2CF9AE}" pid="7" name="MSIP_Label_0359f705-2ba0-454b-9cfc-6ce5bcaac040_Application">
    <vt:lpwstr>Microsoft Azure Information Protection</vt:lpwstr>
  </property>
  <property fmtid="{D5CDD505-2E9C-101B-9397-08002B2CF9AE}" pid="8" name="MSIP_Label_0359f705-2ba0-454b-9cfc-6ce5bcaac040_Extended_MSFT_Method">
    <vt:lpwstr>Automatic</vt:lpwstr>
  </property>
  <property fmtid="{D5CDD505-2E9C-101B-9397-08002B2CF9AE}" pid="9" name="Sensitivity">
    <vt:lpwstr>C2 General</vt:lpwstr>
  </property>
</Properties>
</file>