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0474" w14:textId="15C6B9A2" w:rsidR="00272D90" w:rsidRPr="00652A55" w:rsidRDefault="00652A55" w:rsidP="00652A55">
      <w:pPr>
        <w:rPr>
          <w:rFonts w:ascii="Bookman Old Style" w:hAnsi="Bookman Old Style"/>
          <w:b/>
          <w:bCs/>
        </w:rPr>
      </w:pPr>
      <w:r w:rsidRPr="00652A55">
        <w:rPr>
          <w:rFonts w:ascii="Bookman Old Style" w:hAnsi="Bookman Old Style"/>
          <w:b/>
          <w:bCs/>
        </w:rPr>
        <w:t>Website for The Chat Bot</w:t>
      </w:r>
    </w:p>
    <w:p w14:paraId="4B041DE7" w14:textId="1846FD9E" w:rsidR="00652A55" w:rsidRDefault="00652A55" w:rsidP="00652A55">
      <w:pPr>
        <w:pStyle w:val="ListParagraph"/>
        <w:numPr>
          <w:ilvl w:val="0"/>
          <w:numId w:val="1"/>
        </w:numPr>
        <w:spacing w:line="360" w:lineRule="auto"/>
        <w:rPr>
          <w:rFonts w:ascii="Bookman Old Style" w:hAnsi="Bookman Old Style"/>
          <w:b/>
          <w:bCs/>
        </w:rPr>
      </w:pPr>
      <w:r w:rsidRPr="00652A55">
        <w:rPr>
          <w:rFonts w:ascii="Bookman Old Style" w:hAnsi="Bookman Old Style"/>
          <w:b/>
          <w:bCs/>
        </w:rPr>
        <w:t>Accreditation</w:t>
      </w:r>
    </w:p>
    <w:p w14:paraId="312A5C8E" w14:textId="6912B059" w:rsidR="00652A55" w:rsidRPr="00652A55" w:rsidRDefault="00652A55" w:rsidP="00652A55">
      <w:pPr>
        <w:pStyle w:val="ListParagraph"/>
        <w:numPr>
          <w:ilvl w:val="0"/>
          <w:numId w:val="2"/>
        </w:numPr>
        <w:spacing w:line="360" w:lineRule="auto"/>
        <w:rPr>
          <w:rFonts w:ascii="Bookman Old Style" w:hAnsi="Bookman Old Style"/>
          <w:b/>
          <w:bCs/>
        </w:rPr>
      </w:pPr>
      <w:r w:rsidRPr="00652A55">
        <w:rPr>
          <w:rFonts w:ascii="Bookman Old Style" w:hAnsi="Bookman Old Style"/>
          <w:b/>
          <w:bCs/>
        </w:rPr>
        <w:t>Introduction</w:t>
      </w:r>
    </w:p>
    <w:p w14:paraId="1996F726" w14:textId="49C0444F" w:rsidR="00652A55" w:rsidRDefault="00652A55" w:rsidP="00652A55">
      <w:pPr>
        <w:spacing w:line="360" w:lineRule="auto"/>
        <w:jc w:val="both"/>
        <w:rPr>
          <w:rFonts w:ascii="Bookman Old Style" w:hAnsi="Bookman Old Style"/>
        </w:rPr>
      </w:pPr>
      <w:r w:rsidRPr="00652A55">
        <w:rPr>
          <w:rFonts w:ascii="Bookman Old Style" w:hAnsi="Bookman Old Style"/>
        </w:rPr>
        <w:t>Accreditation of journalists and media practitioners employed in the media is provided for by Statutory 169C of 2002. The Statutory Instrument prescribes the manner and form in which an individual can lodge an application for accreditation with the Zimbabwe Media Commission. Statutory Instrument 65 of 2022 prescribes the fees payable for accreditation.</w:t>
      </w:r>
    </w:p>
    <w:p w14:paraId="21417A5E" w14:textId="50AAC982" w:rsidR="00652A55" w:rsidRPr="00652A55" w:rsidRDefault="00652A55" w:rsidP="00652A55">
      <w:pPr>
        <w:pStyle w:val="ListParagraph"/>
        <w:numPr>
          <w:ilvl w:val="0"/>
          <w:numId w:val="2"/>
        </w:numPr>
        <w:spacing w:line="360" w:lineRule="auto"/>
        <w:jc w:val="both"/>
        <w:rPr>
          <w:rFonts w:ascii="Bookman Old Style" w:hAnsi="Bookman Old Style"/>
          <w:b/>
          <w:bCs/>
        </w:rPr>
      </w:pPr>
      <w:r w:rsidRPr="00652A55">
        <w:rPr>
          <w:rFonts w:ascii="Bookman Old Style" w:hAnsi="Bookman Old Style"/>
          <w:b/>
          <w:bCs/>
        </w:rPr>
        <w:t>Requirements</w:t>
      </w:r>
      <w:r>
        <w:rPr>
          <w:rFonts w:ascii="Bookman Old Style" w:hAnsi="Bookman Old Style"/>
          <w:b/>
          <w:bCs/>
        </w:rPr>
        <w:t xml:space="preserve"> – Local Journalists and Local Media Practitioners</w:t>
      </w:r>
    </w:p>
    <w:p w14:paraId="28CAAB83" w14:textId="77777777" w:rsidR="00652A55" w:rsidRPr="00652A55" w:rsidRDefault="00652A55" w:rsidP="00652A55">
      <w:pPr>
        <w:spacing w:line="360" w:lineRule="auto"/>
        <w:jc w:val="both"/>
        <w:rPr>
          <w:rFonts w:ascii="Bookman Old Style" w:hAnsi="Bookman Old Style"/>
        </w:rPr>
      </w:pPr>
      <w:r w:rsidRPr="00652A55">
        <w:rPr>
          <w:rFonts w:ascii="Bookman Old Style" w:hAnsi="Bookman Old Style"/>
        </w:rPr>
        <w:t>An application form for accreditation must be accompanied by the following:</w:t>
      </w:r>
    </w:p>
    <w:p w14:paraId="66F18EB1" w14:textId="77777777" w:rsidR="00652A55" w:rsidRDefault="00652A55" w:rsidP="00652A55">
      <w:pPr>
        <w:pStyle w:val="ListParagraph"/>
        <w:numPr>
          <w:ilvl w:val="0"/>
          <w:numId w:val="4"/>
        </w:numPr>
        <w:spacing w:line="360" w:lineRule="auto"/>
        <w:jc w:val="both"/>
        <w:rPr>
          <w:rFonts w:ascii="Bookman Old Style" w:hAnsi="Bookman Old Style"/>
        </w:rPr>
      </w:pPr>
      <w:r w:rsidRPr="00652A55">
        <w:rPr>
          <w:rFonts w:ascii="Bookman Old Style" w:hAnsi="Bookman Old Style"/>
        </w:rPr>
        <w:t>Certified copy of National Identity card</w:t>
      </w:r>
    </w:p>
    <w:p w14:paraId="1854727F" w14:textId="77777777" w:rsidR="00652A55" w:rsidRDefault="00652A55" w:rsidP="00652A55">
      <w:pPr>
        <w:pStyle w:val="ListParagraph"/>
        <w:numPr>
          <w:ilvl w:val="0"/>
          <w:numId w:val="4"/>
        </w:numPr>
        <w:spacing w:line="360" w:lineRule="auto"/>
        <w:jc w:val="both"/>
        <w:rPr>
          <w:rFonts w:ascii="Bookman Old Style" w:hAnsi="Bookman Old Style"/>
        </w:rPr>
      </w:pPr>
      <w:r w:rsidRPr="00652A55">
        <w:rPr>
          <w:rFonts w:ascii="Bookman Old Style" w:hAnsi="Bookman Old Style"/>
        </w:rPr>
        <w:t>One passport sized photograph</w:t>
      </w:r>
    </w:p>
    <w:p w14:paraId="7A2F24D5" w14:textId="77777777" w:rsidR="00652A55" w:rsidRDefault="00652A55" w:rsidP="00652A55">
      <w:pPr>
        <w:pStyle w:val="ListParagraph"/>
        <w:numPr>
          <w:ilvl w:val="0"/>
          <w:numId w:val="4"/>
        </w:numPr>
        <w:spacing w:line="360" w:lineRule="auto"/>
        <w:jc w:val="both"/>
        <w:rPr>
          <w:rFonts w:ascii="Bookman Old Style" w:hAnsi="Bookman Old Style"/>
        </w:rPr>
      </w:pPr>
      <w:r w:rsidRPr="00652A55">
        <w:rPr>
          <w:rFonts w:ascii="Bookman Old Style" w:hAnsi="Bookman Old Style"/>
        </w:rPr>
        <w:t>Certified copy of professional and academic qualifications or sample of past work done</w:t>
      </w:r>
    </w:p>
    <w:p w14:paraId="5A46DDE5" w14:textId="41DAB065" w:rsidR="00652A55" w:rsidRDefault="00652A55" w:rsidP="00652A55">
      <w:pPr>
        <w:pStyle w:val="ListParagraph"/>
        <w:numPr>
          <w:ilvl w:val="0"/>
          <w:numId w:val="4"/>
        </w:numPr>
        <w:spacing w:line="360" w:lineRule="auto"/>
        <w:jc w:val="both"/>
        <w:rPr>
          <w:rFonts w:ascii="Bookman Old Style" w:hAnsi="Bookman Old Style"/>
        </w:rPr>
      </w:pPr>
      <w:r w:rsidRPr="00652A55">
        <w:rPr>
          <w:rFonts w:ascii="Bookman Old Style" w:hAnsi="Bookman Old Style"/>
        </w:rPr>
        <w:t>Where certificates are not available, applicant must submit five samples of past work done</w:t>
      </w:r>
      <w:r w:rsidR="000F75BF">
        <w:rPr>
          <w:rFonts w:ascii="Bookman Old Style" w:hAnsi="Bookman Old Style"/>
        </w:rPr>
        <w:t>(….)</w:t>
      </w:r>
    </w:p>
    <w:p w14:paraId="011A1382" w14:textId="77777777" w:rsidR="00652A55" w:rsidRDefault="00652A55" w:rsidP="00652A55">
      <w:pPr>
        <w:pStyle w:val="ListParagraph"/>
        <w:numPr>
          <w:ilvl w:val="0"/>
          <w:numId w:val="4"/>
        </w:numPr>
        <w:spacing w:line="360" w:lineRule="auto"/>
        <w:jc w:val="both"/>
        <w:rPr>
          <w:rFonts w:ascii="Bookman Old Style" w:hAnsi="Bookman Old Style"/>
        </w:rPr>
      </w:pPr>
      <w:r w:rsidRPr="00652A55">
        <w:rPr>
          <w:rFonts w:ascii="Bookman Old Style" w:hAnsi="Bookman Old Style"/>
        </w:rPr>
        <w:t>Any other relevant reference materials such as a stamped letter from the employer or media house or professional association, testimonial, and/or referral from a media organisation/institution</w:t>
      </w:r>
    </w:p>
    <w:p w14:paraId="32077E37" w14:textId="23D6C396" w:rsidR="00652A55" w:rsidRDefault="00652A55" w:rsidP="00652A55">
      <w:pPr>
        <w:pStyle w:val="ListParagraph"/>
        <w:numPr>
          <w:ilvl w:val="0"/>
          <w:numId w:val="4"/>
        </w:numPr>
        <w:spacing w:line="360" w:lineRule="auto"/>
        <w:jc w:val="both"/>
        <w:rPr>
          <w:rFonts w:ascii="Bookman Old Style" w:hAnsi="Bookman Old Style"/>
        </w:rPr>
      </w:pPr>
      <w:r w:rsidRPr="00652A55">
        <w:rPr>
          <w:rFonts w:ascii="Bookman Old Style" w:hAnsi="Bookman Old Style"/>
        </w:rPr>
        <w:t>An accreditation fee as prescribed by Statutory Instrument 65 of 2022</w:t>
      </w:r>
    </w:p>
    <w:p w14:paraId="798CDA1C" w14:textId="63F6E3AD" w:rsidR="00652A55" w:rsidRDefault="00652A55" w:rsidP="00652A55">
      <w:pPr>
        <w:pStyle w:val="ListParagraph"/>
        <w:numPr>
          <w:ilvl w:val="0"/>
          <w:numId w:val="2"/>
        </w:numPr>
        <w:spacing w:line="360" w:lineRule="auto"/>
        <w:jc w:val="both"/>
        <w:rPr>
          <w:rFonts w:ascii="Bookman Old Style" w:hAnsi="Bookman Old Style"/>
          <w:b/>
          <w:bCs/>
        </w:rPr>
      </w:pPr>
      <w:r w:rsidRPr="00652A55">
        <w:rPr>
          <w:rFonts w:ascii="Bookman Old Style" w:hAnsi="Bookman Old Style"/>
          <w:b/>
          <w:bCs/>
        </w:rPr>
        <w:t xml:space="preserve">Requirements – Foreign Media Journalists and Foreign Media Practitioners </w:t>
      </w:r>
    </w:p>
    <w:p w14:paraId="062CA0D4" w14:textId="77777777" w:rsidR="00652A55" w:rsidRDefault="00652A55" w:rsidP="00652A55">
      <w:pPr>
        <w:spacing w:line="360" w:lineRule="auto"/>
        <w:jc w:val="both"/>
        <w:rPr>
          <w:rFonts w:ascii="Bookman Old Style" w:hAnsi="Bookman Old Style"/>
        </w:rPr>
      </w:pPr>
      <w:r w:rsidRPr="00652A55">
        <w:rPr>
          <w:rFonts w:ascii="Bookman Old Style" w:hAnsi="Bookman Old Style"/>
        </w:rPr>
        <w:t>An application form for accreditation must be accompanied by the following:</w:t>
      </w:r>
    </w:p>
    <w:p w14:paraId="4F690DCD" w14:textId="3C2170DA" w:rsidR="00652A55" w:rsidRDefault="00652A55" w:rsidP="00652A55">
      <w:pPr>
        <w:pStyle w:val="ListParagraph"/>
        <w:numPr>
          <w:ilvl w:val="0"/>
          <w:numId w:val="7"/>
        </w:numPr>
        <w:spacing w:line="360" w:lineRule="auto"/>
        <w:jc w:val="both"/>
        <w:rPr>
          <w:rFonts w:ascii="Bookman Old Style" w:hAnsi="Bookman Old Style"/>
        </w:rPr>
      </w:pPr>
      <w:r>
        <w:rPr>
          <w:rFonts w:ascii="Bookman Old Style" w:hAnsi="Bookman Old Style"/>
        </w:rPr>
        <w:t>Temporary Employment Permit (TEP) / Clearance from the Ministry of Information, Publicity and Broadcasting Services</w:t>
      </w:r>
    </w:p>
    <w:p w14:paraId="334EE00B" w14:textId="41E6C33D" w:rsidR="00652A55" w:rsidRDefault="00652A55" w:rsidP="00652A55">
      <w:pPr>
        <w:pStyle w:val="ListParagraph"/>
        <w:numPr>
          <w:ilvl w:val="0"/>
          <w:numId w:val="7"/>
        </w:numPr>
        <w:spacing w:line="360" w:lineRule="auto"/>
        <w:jc w:val="both"/>
        <w:rPr>
          <w:rFonts w:ascii="Bookman Old Style" w:hAnsi="Bookman Old Style"/>
        </w:rPr>
      </w:pPr>
      <w:r>
        <w:rPr>
          <w:rFonts w:ascii="Bookman Old Style" w:hAnsi="Bookman Old Style"/>
        </w:rPr>
        <w:t>Copy of a valid passport</w:t>
      </w:r>
    </w:p>
    <w:p w14:paraId="4FD887AE" w14:textId="18700025" w:rsidR="00652A55" w:rsidRDefault="00652A55" w:rsidP="00652A55">
      <w:pPr>
        <w:pStyle w:val="ListParagraph"/>
        <w:numPr>
          <w:ilvl w:val="0"/>
          <w:numId w:val="7"/>
        </w:numPr>
        <w:spacing w:line="360" w:lineRule="auto"/>
        <w:jc w:val="both"/>
        <w:rPr>
          <w:rFonts w:ascii="Bookman Old Style" w:hAnsi="Bookman Old Style"/>
        </w:rPr>
      </w:pPr>
      <w:r>
        <w:rPr>
          <w:rFonts w:ascii="Bookman Old Style" w:hAnsi="Bookman Old Style"/>
        </w:rPr>
        <w:t>One passport size photograph</w:t>
      </w:r>
    </w:p>
    <w:p w14:paraId="051FD89E" w14:textId="6B4AB38A" w:rsidR="00652A55" w:rsidRDefault="00652A55" w:rsidP="00652A55">
      <w:pPr>
        <w:pStyle w:val="ListParagraph"/>
        <w:numPr>
          <w:ilvl w:val="0"/>
          <w:numId w:val="7"/>
        </w:numPr>
        <w:spacing w:line="360" w:lineRule="auto"/>
        <w:jc w:val="both"/>
        <w:rPr>
          <w:rFonts w:ascii="Bookman Old Style" w:hAnsi="Bookman Old Style"/>
        </w:rPr>
      </w:pPr>
      <w:r>
        <w:rPr>
          <w:rFonts w:ascii="Bookman Old Style" w:hAnsi="Bookman Old Style"/>
        </w:rPr>
        <w:t>An accreditation fee as prescribed by Statutory Instrument 65 of 2022</w:t>
      </w:r>
    </w:p>
    <w:p w14:paraId="05538576" w14:textId="15EB95F9" w:rsidR="00095837" w:rsidRPr="00095837" w:rsidRDefault="00095837" w:rsidP="00095837">
      <w:pPr>
        <w:spacing w:line="360" w:lineRule="auto"/>
        <w:jc w:val="both"/>
        <w:rPr>
          <w:rFonts w:ascii="Bookman Old Style" w:hAnsi="Bookman Old Style"/>
        </w:rPr>
      </w:pPr>
      <w:r w:rsidRPr="00D44053">
        <w:rPr>
          <w:rFonts w:ascii="Bookman Old Style" w:hAnsi="Bookman Old Style"/>
          <w:b/>
          <w:bCs/>
        </w:rPr>
        <w:t>NB:</w:t>
      </w:r>
      <w:r>
        <w:rPr>
          <w:rFonts w:ascii="Bookman Old Style" w:hAnsi="Bookman Old Style"/>
        </w:rPr>
        <w:t xml:space="preserve"> </w:t>
      </w:r>
      <w:r w:rsidRPr="00095837">
        <w:rPr>
          <w:rFonts w:ascii="Bookman Old Style" w:hAnsi="Bookman Old Style"/>
        </w:rPr>
        <w:t>For more information about the accreditation process, please click here</w:t>
      </w:r>
      <w:r>
        <w:rPr>
          <w:rFonts w:ascii="Bookman Old Style" w:hAnsi="Bookman Old Style"/>
        </w:rPr>
        <w:t xml:space="preserve">    [</w:t>
      </w:r>
      <w:hyperlink r:id="rId5" w:history="1">
        <w:r w:rsidRPr="000425EF">
          <w:rPr>
            <w:rStyle w:val="Hyperlink"/>
            <w:rFonts w:ascii="Bookman Old Style" w:hAnsi="Bookman Old Style"/>
          </w:rPr>
          <w:t>https://zmc-website--devgithub1.replit.app/accreditation</w:t>
        </w:r>
      </w:hyperlink>
      <w:r>
        <w:rPr>
          <w:rFonts w:ascii="Bookman Old Style" w:hAnsi="Bookman Old Style"/>
        </w:rPr>
        <w:t>]</w:t>
      </w:r>
    </w:p>
    <w:p w14:paraId="15851D74" w14:textId="77777777" w:rsidR="00652A55" w:rsidRDefault="00652A55" w:rsidP="00652A55">
      <w:pPr>
        <w:spacing w:line="360" w:lineRule="auto"/>
        <w:jc w:val="both"/>
        <w:rPr>
          <w:rFonts w:ascii="Bookman Old Style" w:hAnsi="Bookman Old Style"/>
        </w:rPr>
      </w:pPr>
    </w:p>
    <w:p w14:paraId="5DE42119" w14:textId="77777777" w:rsidR="00652A55" w:rsidRPr="00652A55" w:rsidRDefault="00652A55" w:rsidP="00652A55">
      <w:pPr>
        <w:spacing w:line="360" w:lineRule="auto"/>
        <w:jc w:val="both"/>
        <w:rPr>
          <w:rFonts w:ascii="Bookman Old Style" w:hAnsi="Bookman Old Style"/>
        </w:rPr>
      </w:pPr>
    </w:p>
    <w:p w14:paraId="0EFD5096" w14:textId="1595427D" w:rsidR="00652A55" w:rsidRDefault="00652A55" w:rsidP="00652A55">
      <w:pPr>
        <w:pStyle w:val="ListParagraph"/>
        <w:numPr>
          <w:ilvl w:val="0"/>
          <w:numId w:val="1"/>
        </w:numPr>
        <w:spacing w:line="360" w:lineRule="auto"/>
        <w:jc w:val="both"/>
        <w:rPr>
          <w:rFonts w:ascii="Bookman Old Style" w:hAnsi="Bookman Old Style"/>
          <w:b/>
          <w:bCs/>
        </w:rPr>
      </w:pPr>
      <w:r>
        <w:rPr>
          <w:rFonts w:ascii="Bookman Old Style" w:hAnsi="Bookman Old Style"/>
          <w:b/>
          <w:bCs/>
        </w:rPr>
        <w:t xml:space="preserve">Mass Media Service Registration </w:t>
      </w:r>
    </w:p>
    <w:p w14:paraId="011526EF" w14:textId="3FAD58D9" w:rsidR="00652A55" w:rsidRDefault="00652A55" w:rsidP="00652A55">
      <w:pPr>
        <w:pStyle w:val="ListParagraph"/>
        <w:numPr>
          <w:ilvl w:val="0"/>
          <w:numId w:val="2"/>
        </w:numPr>
        <w:spacing w:line="360" w:lineRule="auto"/>
        <w:jc w:val="both"/>
        <w:rPr>
          <w:rFonts w:ascii="Bookman Old Style" w:hAnsi="Bookman Old Style"/>
          <w:b/>
          <w:bCs/>
        </w:rPr>
      </w:pPr>
      <w:r>
        <w:rPr>
          <w:rFonts w:ascii="Bookman Old Style" w:hAnsi="Bookman Old Style"/>
          <w:b/>
          <w:bCs/>
        </w:rPr>
        <w:t>Introduction</w:t>
      </w:r>
    </w:p>
    <w:p w14:paraId="55E48A76" w14:textId="512A4AD9" w:rsidR="00652A55" w:rsidRDefault="00652A55" w:rsidP="00652A55">
      <w:pPr>
        <w:spacing w:line="360" w:lineRule="auto"/>
        <w:jc w:val="both"/>
        <w:rPr>
          <w:rFonts w:ascii="Bookman Old Style" w:hAnsi="Bookman Old Style"/>
        </w:rPr>
      </w:pPr>
      <w:r w:rsidRPr="00652A55">
        <w:rPr>
          <w:rFonts w:ascii="Bookman Old Style" w:hAnsi="Bookman Old Style"/>
        </w:rPr>
        <w:t>Registration of mass media services is provided for by Statutory Instrument 169C of 2002 as read with Statutory Instrument 10 of 2004. The Statutory Instrument prescribes the manner and form in which an individual can lodge an application for registration with the Zimbabwe Media Commission. Statutory Instrument 65 of 2022 prescribes the fees payable for registration.</w:t>
      </w:r>
    </w:p>
    <w:p w14:paraId="55788BA4" w14:textId="7AD6B155" w:rsidR="00652A55" w:rsidRDefault="00652A55" w:rsidP="00652A55">
      <w:pPr>
        <w:pStyle w:val="ListParagraph"/>
        <w:numPr>
          <w:ilvl w:val="0"/>
          <w:numId w:val="2"/>
        </w:numPr>
        <w:spacing w:line="360" w:lineRule="auto"/>
        <w:jc w:val="both"/>
        <w:rPr>
          <w:rFonts w:ascii="Bookman Old Style" w:hAnsi="Bookman Old Style"/>
          <w:b/>
          <w:bCs/>
        </w:rPr>
      </w:pPr>
      <w:r w:rsidRPr="00652A55">
        <w:rPr>
          <w:rFonts w:ascii="Bookman Old Style" w:hAnsi="Bookman Old Style"/>
          <w:b/>
          <w:bCs/>
        </w:rPr>
        <w:t>Requirements</w:t>
      </w:r>
      <w:r>
        <w:rPr>
          <w:rFonts w:ascii="Bookman Old Style" w:hAnsi="Bookman Old Style"/>
          <w:b/>
          <w:bCs/>
        </w:rPr>
        <w:t xml:space="preserve"> – Local Media Organizations</w:t>
      </w:r>
    </w:p>
    <w:p w14:paraId="2BEBBD44" w14:textId="3E1D2086" w:rsidR="00652A55" w:rsidRPr="00652A55" w:rsidRDefault="00652A55" w:rsidP="00652A55">
      <w:pPr>
        <w:spacing w:line="360" w:lineRule="auto"/>
        <w:jc w:val="both"/>
        <w:rPr>
          <w:rFonts w:ascii="Bookman Old Style" w:hAnsi="Bookman Old Style"/>
        </w:rPr>
      </w:pPr>
      <w:r w:rsidRPr="00652A55">
        <w:rPr>
          <w:rFonts w:ascii="Bookman Old Style" w:hAnsi="Bookman Old Style"/>
        </w:rPr>
        <w:t>An application form for accreditation must be accompanied by the following:</w:t>
      </w:r>
    </w:p>
    <w:p w14:paraId="5C35C2BE" w14:textId="75C9BFB0"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Projected cash flow statement for three years</w:t>
      </w:r>
    </w:p>
    <w:p w14:paraId="3CF365E1" w14:textId="1B2BB682"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Projected balance sheet for three years</w:t>
      </w:r>
    </w:p>
    <w:p w14:paraId="20FD8B55" w14:textId="2CBA6D16"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Editorial charter</w:t>
      </w:r>
    </w:p>
    <w:p w14:paraId="64B4F8D9" w14:textId="0B725A12"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Code of ethics</w:t>
      </w:r>
    </w:p>
    <w:p w14:paraId="468E73F0" w14:textId="2C0B186A"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Code of conduct for employees</w:t>
      </w:r>
    </w:p>
    <w:p w14:paraId="62EF2DE3" w14:textId="212E579E"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Market analysis</w:t>
      </w:r>
    </w:p>
    <w:p w14:paraId="0B312751" w14:textId="251883AA"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Certified IDs for directors</w:t>
      </w:r>
    </w:p>
    <w:p w14:paraId="1C77B6DB" w14:textId="22394258"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In-house style book</w:t>
      </w:r>
    </w:p>
    <w:p w14:paraId="30EE4D2B" w14:textId="22798E47"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Attach dummy (copy of publication)</w:t>
      </w:r>
    </w:p>
    <w:p w14:paraId="2EDB7289" w14:textId="12FA29D8"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Attach mission statement</w:t>
      </w:r>
    </w:p>
    <w:p w14:paraId="59D9672B" w14:textId="1A438CAB"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 xml:space="preserve">Attach certificate of incorporation </w:t>
      </w:r>
    </w:p>
    <w:p w14:paraId="1B8B8DE3" w14:textId="39787311"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Attach memorandum of association</w:t>
      </w:r>
    </w:p>
    <w:p w14:paraId="1003DDFE" w14:textId="6C2C9738" w:rsidR="00652A55" w:rsidRPr="00652A55" w:rsidRDefault="00652A55" w:rsidP="00652A55">
      <w:pPr>
        <w:pStyle w:val="ListParagraph"/>
        <w:numPr>
          <w:ilvl w:val="0"/>
          <w:numId w:val="9"/>
        </w:numPr>
        <w:spacing w:line="360" w:lineRule="auto"/>
        <w:jc w:val="both"/>
        <w:rPr>
          <w:rFonts w:ascii="Bookman Old Style" w:hAnsi="Bookman Old Style"/>
          <w:b/>
          <w:bCs/>
        </w:rPr>
      </w:pPr>
      <w:r>
        <w:rPr>
          <w:rFonts w:ascii="Bookman Old Style" w:hAnsi="Bookman Old Style"/>
        </w:rPr>
        <w:t>The application and registration fee as prescribed by Statutory Instrument 65 of 2022</w:t>
      </w:r>
    </w:p>
    <w:p w14:paraId="2FDF98E8" w14:textId="493C0789" w:rsidR="00652A55" w:rsidRDefault="00652A55" w:rsidP="00652A55">
      <w:pPr>
        <w:pStyle w:val="ListParagraph"/>
        <w:numPr>
          <w:ilvl w:val="0"/>
          <w:numId w:val="2"/>
        </w:numPr>
        <w:spacing w:line="360" w:lineRule="auto"/>
        <w:jc w:val="both"/>
        <w:rPr>
          <w:rFonts w:ascii="Bookman Old Style" w:hAnsi="Bookman Old Style"/>
          <w:b/>
          <w:bCs/>
        </w:rPr>
      </w:pPr>
      <w:r>
        <w:rPr>
          <w:rFonts w:ascii="Bookman Old Style" w:hAnsi="Bookman Old Style"/>
          <w:b/>
          <w:bCs/>
        </w:rPr>
        <w:t>Requirements – Representative Office of Foreign Mass Media Service</w:t>
      </w:r>
    </w:p>
    <w:p w14:paraId="6A3CA1FC" w14:textId="0E5E5424" w:rsidR="00652A55" w:rsidRPr="00652A55" w:rsidRDefault="00652A55" w:rsidP="00652A55">
      <w:pPr>
        <w:spacing w:line="360" w:lineRule="auto"/>
        <w:jc w:val="both"/>
        <w:rPr>
          <w:rFonts w:ascii="Bookman Old Style" w:hAnsi="Bookman Old Style"/>
        </w:rPr>
      </w:pPr>
      <w:r w:rsidRPr="00652A55">
        <w:rPr>
          <w:rFonts w:ascii="Bookman Old Style" w:hAnsi="Bookman Old Style"/>
        </w:rPr>
        <w:t>An application form for accreditation must be accompanied by the following:</w:t>
      </w:r>
    </w:p>
    <w:p w14:paraId="64B3ACBC" w14:textId="0B4A6505" w:rsidR="00652A55" w:rsidRPr="00652A55" w:rsidRDefault="00652A55" w:rsidP="00652A55">
      <w:pPr>
        <w:pStyle w:val="ListParagraph"/>
        <w:numPr>
          <w:ilvl w:val="0"/>
          <w:numId w:val="11"/>
        </w:numPr>
        <w:spacing w:line="360" w:lineRule="auto"/>
        <w:jc w:val="both"/>
        <w:rPr>
          <w:rFonts w:ascii="Bookman Old Style" w:hAnsi="Bookman Old Style"/>
          <w:b/>
          <w:bCs/>
        </w:rPr>
      </w:pPr>
      <w:r>
        <w:rPr>
          <w:rFonts w:ascii="Bookman Old Style" w:hAnsi="Bookman Old Style"/>
        </w:rPr>
        <w:t>Clearance to operate a representative office from the Ministry of Information, Publicity and Broadcasting Services</w:t>
      </w:r>
    </w:p>
    <w:p w14:paraId="13DBD95A" w14:textId="4D55ACF1" w:rsidR="00652A55" w:rsidRPr="00652A55" w:rsidRDefault="00652A55" w:rsidP="00652A55">
      <w:pPr>
        <w:pStyle w:val="ListParagraph"/>
        <w:numPr>
          <w:ilvl w:val="0"/>
          <w:numId w:val="11"/>
        </w:numPr>
        <w:spacing w:line="360" w:lineRule="auto"/>
        <w:jc w:val="both"/>
        <w:rPr>
          <w:rFonts w:ascii="Bookman Old Style" w:hAnsi="Bookman Old Style"/>
          <w:b/>
          <w:bCs/>
        </w:rPr>
      </w:pPr>
      <w:r>
        <w:rPr>
          <w:rFonts w:ascii="Bookman Old Style" w:hAnsi="Bookman Old Style"/>
        </w:rPr>
        <w:lastRenderedPageBreak/>
        <w:t>Proof of registration in home country</w:t>
      </w:r>
    </w:p>
    <w:p w14:paraId="0E7901DD" w14:textId="77872D30" w:rsidR="00652A55" w:rsidRPr="00652A55" w:rsidRDefault="00652A55" w:rsidP="00652A55">
      <w:pPr>
        <w:pStyle w:val="ListParagraph"/>
        <w:numPr>
          <w:ilvl w:val="0"/>
          <w:numId w:val="11"/>
        </w:numPr>
        <w:spacing w:line="360" w:lineRule="auto"/>
        <w:jc w:val="both"/>
        <w:rPr>
          <w:rFonts w:ascii="Bookman Old Style" w:hAnsi="Bookman Old Style"/>
          <w:b/>
          <w:bCs/>
        </w:rPr>
      </w:pPr>
      <w:r>
        <w:rPr>
          <w:rFonts w:ascii="Bookman Old Style" w:hAnsi="Bookman Old Style"/>
        </w:rPr>
        <w:t>Names and certified copies of IDs of people running the representative office</w:t>
      </w:r>
    </w:p>
    <w:p w14:paraId="25C3EDDE" w14:textId="5374849D" w:rsidR="00652A55" w:rsidRPr="00652A55" w:rsidRDefault="00652A55" w:rsidP="00652A55">
      <w:pPr>
        <w:pStyle w:val="ListParagraph"/>
        <w:numPr>
          <w:ilvl w:val="0"/>
          <w:numId w:val="11"/>
        </w:numPr>
        <w:spacing w:line="360" w:lineRule="auto"/>
        <w:jc w:val="both"/>
        <w:rPr>
          <w:rFonts w:ascii="Bookman Old Style" w:hAnsi="Bookman Old Style"/>
          <w:b/>
          <w:bCs/>
        </w:rPr>
      </w:pPr>
      <w:r>
        <w:rPr>
          <w:rFonts w:ascii="Bookman Old Style" w:hAnsi="Bookman Old Style"/>
        </w:rPr>
        <w:t>Contact details (</w:t>
      </w:r>
      <w:r w:rsidR="000F75BF">
        <w:rPr>
          <w:rFonts w:ascii="Bookman Old Style" w:hAnsi="Bookman Old Style"/>
        </w:rPr>
        <w:t xml:space="preserve">Zimbabwe </w:t>
      </w:r>
      <w:r>
        <w:rPr>
          <w:rFonts w:ascii="Bookman Old Style" w:hAnsi="Bookman Old Style"/>
        </w:rPr>
        <w:t>Physical address, email and telephone)</w:t>
      </w:r>
    </w:p>
    <w:p w14:paraId="6590BB0A" w14:textId="59B5E8F7" w:rsidR="00652A55" w:rsidRPr="00095837" w:rsidRDefault="00652A55" w:rsidP="00652A55">
      <w:pPr>
        <w:pStyle w:val="ListParagraph"/>
        <w:numPr>
          <w:ilvl w:val="0"/>
          <w:numId w:val="11"/>
        </w:numPr>
        <w:spacing w:line="360" w:lineRule="auto"/>
        <w:jc w:val="both"/>
        <w:rPr>
          <w:rFonts w:ascii="Bookman Old Style" w:hAnsi="Bookman Old Style"/>
          <w:b/>
          <w:bCs/>
        </w:rPr>
      </w:pPr>
      <w:r>
        <w:rPr>
          <w:rFonts w:ascii="Bookman Old Style" w:hAnsi="Bookman Old Style"/>
        </w:rPr>
        <w:t>The application and registration fees as prescribed by Statutory Instrument 65 of 2022</w:t>
      </w:r>
    </w:p>
    <w:p w14:paraId="744036E6" w14:textId="1FE43135" w:rsidR="00095837" w:rsidRPr="00095837" w:rsidRDefault="00095837" w:rsidP="00095837">
      <w:pPr>
        <w:spacing w:line="360" w:lineRule="auto"/>
        <w:jc w:val="both"/>
        <w:rPr>
          <w:rFonts w:ascii="Bookman Old Style" w:hAnsi="Bookman Old Style"/>
          <w:b/>
          <w:bCs/>
        </w:rPr>
      </w:pPr>
      <w:r w:rsidRPr="00D44053">
        <w:rPr>
          <w:rFonts w:ascii="Bookman Old Style" w:hAnsi="Bookman Old Style"/>
          <w:b/>
          <w:bCs/>
        </w:rPr>
        <w:t>NB:</w:t>
      </w:r>
      <w:r>
        <w:rPr>
          <w:rFonts w:ascii="Bookman Old Style" w:hAnsi="Bookman Old Style"/>
        </w:rPr>
        <w:t xml:space="preserve"> </w:t>
      </w:r>
      <w:r w:rsidRPr="00095837">
        <w:rPr>
          <w:rFonts w:ascii="Bookman Old Style" w:hAnsi="Bookman Old Style"/>
        </w:rPr>
        <w:t xml:space="preserve">For more information about the </w:t>
      </w:r>
      <w:r>
        <w:rPr>
          <w:rFonts w:ascii="Bookman Old Style" w:hAnsi="Bookman Old Style"/>
        </w:rPr>
        <w:t>registration</w:t>
      </w:r>
      <w:r w:rsidRPr="00095837">
        <w:rPr>
          <w:rFonts w:ascii="Bookman Old Style" w:hAnsi="Bookman Old Style"/>
        </w:rPr>
        <w:t xml:space="preserve"> process, please click here</w:t>
      </w:r>
      <w:r>
        <w:rPr>
          <w:rFonts w:ascii="Bookman Old Style" w:hAnsi="Bookman Old Style"/>
        </w:rPr>
        <w:t xml:space="preserve"> </w:t>
      </w:r>
      <w:r>
        <w:rPr>
          <w:rFonts w:ascii="Bookman Old Style" w:hAnsi="Bookman Old Style"/>
        </w:rPr>
        <w:t>[</w:t>
      </w:r>
      <w:hyperlink r:id="rId6" w:history="1">
        <w:r w:rsidRPr="000425EF">
          <w:rPr>
            <w:rStyle w:val="Hyperlink"/>
            <w:rFonts w:ascii="Bookman Old Style" w:hAnsi="Bookman Old Style"/>
          </w:rPr>
          <w:t>https://zmc-website--devgithub1.replit.app/registration</w:t>
        </w:r>
      </w:hyperlink>
      <w:r>
        <w:rPr>
          <w:rFonts w:ascii="Bookman Old Style" w:hAnsi="Bookman Old Style"/>
        </w:rPr>
        <w:t xml:space="preserve">] </w:t>
      </w:r>
    </w:p>
    <w:p w14:paraId="613B5C0F" w14:textId="1334704F" w:rsidR="00652A55" w:rsidRDefault="00652A55" w:rsidP="00652A55">
      <w:pPr>
        <w:pStyle w:val="ListParagraph"/>
        <w:numPr>
          <w:ilvl w:val="0"/>
          <w:numId w:val="1"/>
        </w:numPr>
        <w:spacing w:line="360" w:lineRule="auto"/>
        <w:jc w:val="both"/>
        <w:rPr>
          <w:rFonts w:ascii="Bookman Old Style" w:hAnsi="Bookman Old Style"/>
          <w:b/>
          <w:bCs/>
        </w:rPr>
      </w:pPr>
      <w:r>
        <w:rPr>
          <w:rFonts w:ascii="Bookman Old Style" w:hAnsi="Bookman Old Style"/>
          <w:b/>
          <w:bCs/>
        </w:rPr>
        <w:t>Media Complaints</w:t>
      </w:r>
    </w:p>
    <w:p w14:paraId="06F280F6" w14:textId="474EA85A" w:rsidR="00652A55" w:rsidRPr="00652A55" w:rsidRDefault="00652A55" w:rsidP="00652A55">
      <w:pPr>
        <w:spacing w:line="360" w:lineRule="auto"/>
        <w:jc w:val="both"/>
        <w:rPr>
          <w:rFonts w:ascii="Bookman Old Style" w:hAnsi="Bookman Old Style"/>
        </w:rPr>
      </w:pPr>
      <w:r>
        <w:rPr>
          <w:rFonts w:ascii="Bookman Old Style" w:hAnsi="Bookman Old Style"/>
        </w:rPr>
        <w:t xml:space="preserve">The Zimbabwe Media Commission handles complaints related to media and media practitioners. The Commission addresses issues concerning the print media, broadcast media and the digital media. </w:t>
      </w:r>
    </w:p>
    <w:p w14:paraId="40AEDDAA" w14:textId="154511CA" w:rsidR="00652A55" w:rsidRDefault="00652A55" w:rsidP="00652A55">
      <w:pPr>
        <w:spacing w:line="360" w:lineRule="auto"/>
        <w:jc w:val="both"/>
        <w:rPr>
          <w:rFonts w:ascii="Bookman Old Style" w:hAnsi="Bookman Old Style"/>
        </w:rPr>
      </w:pPr>
      <w:r w:rsidRPr="00652A55">
        <w:rPr>
          <w:rFonts w:ascii="Bookman Old Style" w:hAnsi="Bookman Old Style"/>
        </w:rPr>
        <w:t>The Zimbabwe Media Commission receive and consider complaints from the public and, where appropriate, to take action against journalists and other persons employed in the media or broadcasting who are found to have breached any law or any code of conduct applicable to them.</w:t>
      </w:r>
    </w:p>
    <w:p w14:paraId="6D0E0945" w14:textId="318B39E4" w:rsidR="00D44053" w:rsidRDefault="00D44053" w:rsidP="00652A55">
      <w:pPr>
        <w:spacing w:line="360" w:lineRule="auto"/>
        <w:jc w:val="both"/>
        <w:rPr>
          <w:rFonts w:ascii="Bookman Old Style" w:hAnsi="Bookman Old Style"/>
        </w:rPr>
      </w:pPr>
      <w:r w:rsidRPr="00D44053">
        <w:rPr>
          <w:rFonts w:ascii="Bookman Old Style" w:hAnsi="Bookman Old Style"/>
          <w:b/>
          <w:bCs/>
        </w:rPr>
        <w:t>NB:</w:t>
      </w:r>
      <w:r>
        <w:rPr>
          <w:rFonts w:ascii="Bookman Old Style" w:hAnsi="Bookman Old Style"/>
        </w:rPr>
        <w:t xml:space="preserve"> </w:t>
      </w:r>
      <w:r w:rsidRPr="00095837">
        <w:rPr>
          <w:rFonts w:ascii="Bookman Old Style" w:hAnsi="Bookman Old Style"/>
        </w:rPr>
        <w:t>For more informatio</w:t>
      </w:r>
      <w:r>
        <w:rPr>
          <w:rFonts w:ascii="Bookman Old Style" w:hAnsi="Bookman Old Style"/>
        </w:rPr>
        <w:t>n on how to lodge a media complaint</w:t>
      </w:r>
      <w:r w:rsidRPr="00095837">
        <w:rPr>
          <w:rFonts w:ascii="Bookman Old Style" w:hAnsi="Bookman Old Style"/>
        </w:rPr>
        <w:t>, please click here</w:t>
      </w:r>
      <w:r>
        <w:rPr>
          <w:rFonts w:ascii="Bookman Old Style" w:hAnsi="Bookman Old Style"/>
        </w:rPr>
        <w:t xml:space="preserve"> [</w:t>
      </w:r>
      <w:hyperlink r:id="rId7" w:history="1">
        <w:r w:rsidRPr="000425EF">
          <w:rPr>
            <w:rStyle w:val="Hyperlink"/>
            <w:rFonts w:ascii="Bookman Old Style" w:hAnsi="Bookman Old Style"/>
          </w:rPr>
          <w:t>https://zmc-website--devgithub1.replit.app/complaints</w:t>
        </w:r>
      </w:hyperlink>
      <w:r>
        <w:rPr>
          <w:rFonts w:ascii="Bookman Old Style" w:hAnsi="Bookman Old Style"/>
        </w:rPr>
        <w:t xml:space="preserve">] </w:t>
      </w:r>
    </w:p>
    <w:p w14:paraId="3E8BAA9D" w14:textId="265DB84E" w:rsidR="00652A55" w:rsidRDefault="00652A55" w:rsidP="00652A55">
      <w:pPr>
        <w:pStyle w:val="ListParagraph"/>
        <w:numPr>
          <w:ilvl w:val="0"/>
          <w:numId w:val="1"/>
        </w:numPr>
        <w:spacing w:line="360" w:lineRule="auto"/>
        <w:jc w:val="both"/>
        <w:rPr>
          <w:rFonts w:ascii="Bookman Old Style" w:hAnsi="Bookman Old Style"/>
          <w:b/>
          <w:bCs/>
        </w:rPr>
      </w:pPr>
      <w:r w:rsidRPr="00652A55">
        <w:rPr>
          <w:rFonts w:ascii="Bookman Old Style" w:hAnsi="Bookman Old Style"/>
          <w:b/>
          <w:bCs/>
        </w:rPr>
        <w:t>F</w:t>
      </w:r>
      <w:r>
        <w:rPr>
          <w:rFonts w:ascii="Bookman Old Style" w:hAnsi="Bookman Old Style"/>
          <w:b/>
          <w:bCs/>
        </w:rPr>
        <w:t>reedom of Information Act (F</w:t>
      </w:r>
      <w:r w:rsidRPr="00652A55">
        <w:rPr>
          <w:rFonts w:ascii="Bookman Old Style" w:hAnsi="Bookman Old Style"/>
          <w:b/>
          <w:bCs/>
        </w:rPr>
        <w:t>OIA</w:t>
      </w:r>
      <w:r>
        <w:rPr>
          <w:rFonts w:ascii="Bookman Old Style" w:hAnsi="Bookman Old Style"/>
          <w:b/>
          <w:bCs/>
        </w:rPr>
        <w:t>)</w:t>
      </w:r>
      <w:r w:rsidRPr="00652A55">
        <w:rPr>
          <w:rFonts w:ascii="Bookman Old Style" w:hAnsi="Bookman Old Style"/>
          <w:b/>
          <w:bCs/>
        </w:rPr>
        <w:t xml:space="preserve"> Appeals</w:t>
      </w:r>
    </w:p>
    <w:p w14:paraId="475CE0E0" w14:textId="6789108B" w:rsidR="00652A55" w:rsidRDefault="00652A55" w:rsidP="00652A55">
      <w:pPr>
        <w:spacing w:line="360" w:lineRule="auto"/>
        <w:jc w:val="both"/>
        <w:rPr>
          <w:rFonts w:ascii="Bookman Old Style" w:hAnsi="Bookman Old Style"/>
        </w:rPr>
      </w:pPr>
      <w:r>
        <w:rPr>
          <w:rFonts w:ascii="Bookman Old Style" w:hAnsi="Bookman Old Style"/>
        </w:rPr>
        <w:t xml:space="preserve">Under the Freedom of Information Act (FOIA), the Zimbabwe Media Commission is </w:t>
      </w:r>
      <w:r w:rsidR="000F75BF">
        <w:rPr>
          <w:rFonts w:ascii="Bookman Old Style" w:hAnsi="Bookman Old Style"/>
        </w:rPr>
        <w:t>m</w:t>
      </w:r>
      <w:r>
        <w:rPr>
          <w:rFonts w:ascii="Bookman Old Style" w:hAnsi="Bookman Old Style"/>
        </w:rPr>
        <w:t>andated to review decisions relating to access to information held by public entities. The Commission receives appeals from members of the public who are denied access to requested information from government and public bodies.</w:t>
      </w:r>
    </w:p>
    <w:p w14:paraId="43291E05" w14:textId="0365B0DF" w:rsidR="00652A55" w:rsidRDefault="00652A55" w:rsidP="00652A55">
      <w:pPr>
        <w:spacing w:line="360" w:lineRule="auto"/>
        <w:jc w:val="both"/>
        <w:rPr>
          <w:rFonts w:ascii="Bookman Old Style" w:hAnsi="Bookman Old Style"/>
        </w:rPr>
      </w:pPr>
      <w:r>
        <w:rPr>
          <w:rFonts w:ascii="Bookman Old Style" w:hAnsi="Bookman Old Style"/>
        </w:rPr>
        <w:t xml:space="preserve">If a public entity has refused your request for information, delayed unreasonably, charged excessive fee, or provided incomplete information, you have the right to appeal to the Zimbabwe Media Commission. </w:t>
      </w:r>
    </w:p>
    <w:p w14:paraId="43E38C30" w14:textId="77777777" w:rsidR="00D44053" w:rsidRDefault="00D44053" w:rsidP="00652A55">
      <w:pPr>
        <w:spacing w:line="360" w:lineRule="auto"/>
        <w:jc w:val="both"/>
        <w:rPr>
          <w:rFonts w:ascii="Bookman Old Style" w:hAnsi="Bookman Old Style"/>
        </w:rPr>
      </w:pPr>
      <w:r w:rsidRPr="00D44053">
        <w:rPr>
          <w:rFonts w:ascii="Bookman Old Style" w:hAnsi="Bookman Old Style"/>
          <w:b/>
          <w:bCs/>
        </w:rPr>
        <w:t>NB:</w:t>
      </w:r>
      <w:r>
        <w:rPr>
          <w:rFonts w:ascii="Bookman Old Style" w:hAnsi="Bookman Old Style"/>
        </w:rPr>
        <w:t xml:space="preserve"> </w:t>
      </w:r>
      <w:r w:rsidRPr="00095837">
        <w:rPr>
          <w:rFonts w:ascii="Bookman Old Style" w:hAnsi="Bookman Old Style"/>
        </w:rPr>
        <w:t>For more informatio</w:t>
      </w:r>
      <w:r>
        <w:rPr>
          <w:rFonts w:ascii="Bookman Old Style" w:hAnsi="Bookman Old Style"/>
        </w:rPr>
        <w:t xml:space="preserve">n on how to </w:t>
      </w:r>
      <w:r>
        <w:rPr>
          <w:rFonts w:ascii="Bookman Old Style" w:hAnsi="Bookman Old Style"/>
        </w:rPr>
        <w:t>submit a FOIA Appeal</w:t>
      </w:r>
      <w:r w:rsidRPr="00095837">
        <w:rPr>
          <w:rFonts w:ascii="Bookman Old Style" w:hAnsi="Bookman Old Style"/>
        </w:rPr>
        <w:t>, please click here</w:t>
      </w:r>
      <w:r>
        <w:rPr>
          <w:rFonts w:ascii="Bookman Old Style" w:hAnsi="Bookman Old Style"/>
        </w:rPr>
        <w:t xml:space="preserve"> [</w:t>
      </w:r>
      <w:hyperlink r:id="rId8" w:history="1">
        <w:r w:rsidRPr="000425EF">
          <w:rPr>
            <w:rStyle w:val="Hyperlink"/>
            <w:rFonts w:ascii="Bookman Old Style" w:hAnsi="Bookman Old Style"/>
          </w:rPr>
          <w:t>https://zmc-website--devgithub1.replit.app/appeals</w:t>
        </w:r>
      </w:hyperlink>
      <w:r>
        <w:rPr>
          <w:rFonts w:ascii="Bookman Old Style" w:hAnsi="Bookman Old Style"/>
        </w:rPr>
        <w:t>]</w:t>
      </w:r>
    </w:p>
    <w:p w14:paraId="1197122D" w14:textId="07DDEF4F" w:rsidR="00652A55" w:rsidRPr="002E13DD" w:rsidRDefault="00D44053" w:rsidP="00D44053">
      <w:pPr>
        <w:pStyle w:val="ListParagraph"/>
        <w:numPr>
          <w:ilvl w:val="0"/>
          <w:numId w:val="1"/>
        </w:numPr>
        <w:spacing w:line="360" w:lineRule="auto"/>
        <w:jc w:val="both"/>
        <w:rPr>
          <w:rFonts w:ascii="Bookman Old Style" w:hAnsi="Bookman Old Style"/>
          <w:b/>
          <w:bCs/>
        </w:rPr>
      </w:pPr>
      <w:r w:rsidRPr="002E13DD">
        <w:rPr>
          <w:rFonts w:ascii="Bookman Old Style" w:hAnsi="Bookman Old Style"/>
          <w:b/>
          <w:bCs/>
        </w:rPr>
        <w:lastRenderedPageBreak/>
        <w:t xml:space="preserve">Training and Capacitation </w:t>
      </w:r>
    </w:p>
    <w:p w14:paraId="41428C3E" w14:textId="77777777" w:rsidR="00823A82" w:rsidRDefault="00823A82" w:rsidP="00652A55">
      <w:pPr>
        <w:spacing w:line="360" w:lineRule="auto"/>
        <w:jc w:val="both"/>
        <w:rPr>
          <w:rFonts w:ascii="Bookman Old Style" w:hAnsi="Bookman Old Style"/>
        </w:rPr>
      </w:pPr>
      <w:r w:rsidRPr="00823A82">
        <w:rPr>
          <w:rFonts w:ascii="Bookman Old Style" w:hAnsi="Bookman Old Style"/>
        </w:rPr>
        <w:t>In line with its constitutional mandate to promote freedom of expression and uphold professional standards, the Zimbabwe Media Commission (ZMC) provides targeted capacity-building programs for media practitioners. These key initiatives focus on enhancing digital skills, enforcing media ethics and professional standards, ensuring journalist safety, advancing inclusive policies, and executing decentralized training across all provinces</w:t>
      </w:r>
      <w:r>
        <w:rPr>
          <w:rFonts w:ascii="Bookman Old Style" w:hAnsi="Bookman Old Style"/>
        </w:rPr>
        <w:t xml:space="preserve">. </w:t>
      </w:r>
    </w:p>
    <w:p w14:paraId="2A8927D7" w14:textId="7D9CB01F" w:rsidR="00652A55" w:rsidRPr="00652A55" w:rsidRDefault="00823A82" w:rsidP="00652A55">
      <w:pPr>
        <w:spacing w:line="360" w:lineRule="auto"/>
        <w:jc w:val="both"/>
        <w:rPr>
          <w:rFonts w:ascii="Bookman Old Style" w:hAnsi="Bookman Old Style"/>
          <w:b/>
          <w:bCs/>
        </w:rPr>
      </w:pPr>
      <w:r w:rsidRPr="00823A82">
        <w:rPr>
          <w:rFonts w:ascii="Bookman Old Style" w:hAnsi="Bookman Old Style"/>
          <w:b/>
          <w:bCs/>
        </w:rPr>
        <w:t>NB:</w:t>
      </w:r>
      <w:r>
        <w:rPr>
          <w:rFonts w:ascii="Bookman Old Style" w:hAnsi="Bookman Old Style"/>
        </w:rPr>
        <w:t xml:space="preserve"> </w:t>
      </w:r>
      <w:r w:rsidRPr="00095837">
        <w:rPr>
          <w:rFonts w:ascii="Bookman Old Style" w:hAnsi="Bookman Old Style"/>
        </w:rPr>
        <w:t xml:space="preserve">For more </w:t>
      </w:r>
      <w:r w:rsidRPr="00095837">
        <w:rPr>
          <w:rFonts w:ascii="Bookman Old Style" w:hAnsi="Bookman Old Style"/>
        </w:rPr>
        <w:t>informatio</w:t>
      </w:r>
      <w:r>
        <w:rPr>
          <w:rFonts w:ascii="Bookman Old Style" w:hAnsi="Bookman Old Style"/>
        </w:rPr>
        <w:t>n,</w:t>
      </w:r>
      <w:r w:rsidRPr="00095837">
        <w:rPr>
          <w:rFonts w:ascii="Bookman Old Style" w:hAnsi="Bookman Old Style"/>
        </w:rPr>
        <w:t xml:space="preserve"> please click here</w:t>
      </w:r>
      <w:r>
        <w:rPr>
          <w:rFonts w:ascii="Bookman Old Style" w:hAnsi="Bookman Old Style"/>
        </w:rPr>
        <w:t xml:space="preserve"> [</w:t>
      </w:r>
      <w:hyperlink r:id="rId9" w:history="1">
        <w:r w:rsidRPr="000425EF">
          <w:rPr>
            <w:rStyle w:val="Hyperlink"/>
            <w:rFonts w:ascii="Bookman Old Style" w:hAnsi="Bookman Old Style"/>
          </w:rPr>
          <w:t>https://zmc-website--devgithub1.replit.app/media-hub</w:t>
        </w:r>
      </w:hyperlink>
      <w:r>
        <w:rPr>
          <w:rFonts w:ascii="Bookman Old Style" w:hAnsi="Bookman Old Style"/>
        </w:rPr>
        <w:t xml:space="preserve">] </w:t>
      </w:r>
    </w:p>
    <w:p w14:paraId="28E745B6" w14:textId="77777777" w:rsidR="00652A55" w:rsidRPr="00652A55" w:rsidRDefault="00652A55" w:rsidP="00652A55">
      <w:pPr>
        <w:spacing w:line="360" w:lineRule="auto"/>
        <w:jc w:val="both"/>
        <w:rPr>
          <w:rFonts w:ascii="Bookman Old Style" w:hAnsi="Bookman Old Style"/>
        </w:rPr>
      </w:pPr>
    </w:p>
    <w:p w14:paraId="2E887C7C" w14:textId="77777777" w:rsidR="00652A55" w:rsidRPr="00652A55" w:rsidRDefault="00652A55" w:rsidP="00652A55">
      <w:pPr>
        <w:spacing w:line="360" w:lineRule="auto"/>
        <w:jc w:val="both"/>
        <w:rPr>
          <w:rFonts w:ascii="Bookman Old Style" w:hAnsi="Bookman Old Style"/>
          <w:b/>
          <w:bCs/>
        </w:rPr>
      </w:pPr>
    </w:p>
    <w:p w14:paraId="7576E2E8" w14:textId="77777777" w:rsidR="00652A55" w:rsidRPr="00652A55" w:rsidRDefault="00652A55" w:rsidP="00652A55">
      <w:pPr>
        <w:jc w:val="both"/>
        <w:rPr>
          <w:rFonts w:ascii="Bookman Old Style" w:hAnsi="Bookman Old Style"/>
        </w:rPr>
      </w:pPr>
    </w:p>
    <w:p w14:paraId="1C44445B" w14:textId="77777777" w:rsidR="00652A55" w:rsidRPr="00652A55" w:rsidRDefault="00652A55" w:rsidP="00652A55">
      <w:pPr>
        <w:ind w:left="360"/>
        <w:rPr>
          <w:b/>
          <w:bCs/>
        </w:rPr>
      </w:pPr>
    </w:p>
    <w:sectPr w:rsidR="00652A55" w:rsidRPr="00652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F1"/>
    <w:multiLevelType w:val="hybridMultilevel"/>
    <w:tmpl w:val="F6444F9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0FF6059"/>
    <w:multiLevelType w:val="hybridMultilevel"/>
    <w:tmpl w:val="098A3D9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5D3700"/>
    <w:multiLevelType w:val="multilevel"/>
    <w:tmpl w:val="549E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640C6"/>
    <w:multiLevelType w:val="multilevel"/>
    <w:tmpl w:val="488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61A4E"/>
    <w:multiLevelType w:val="multilevel"/>
    <w:tmpl w:val="AAE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87F7C"/>
    <w:multiLevelType w:val="multilevel"/>
    <w:tmpl w:val="14D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B54D0"/>
    <w:multiLevelType w:val="hybridMultilevel"/>
    <w:tmpl w:val="33989E2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3AD2583A"/>
    <w:multiLevelType w:val="hybridMultilevel"/>
    <w:tmpl w:val="D14287E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B0741DB"/>
    <w:multiLevelType w:val="hybridMultilevel"/>
    <w:tmpl w:val="5BECF59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D8844A3"/>
    <w:multiLevelType w:val="hybridMultilevel"/>
    <w:tmpl w:val="AD5637C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DD13140"/>
    <w:multiLevelType w:val="multilevel"/>
    <w:tmpl w:val="536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D4847"/>
    <w:multiLevelType w:val="hybridMultilevel"/>
    <w:tmpl w:val="4184B4F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405549E"/>
    <w:multiLevelType w:val="hybridMultilevel"/>
    <w:tmpl w:val="CCA0C38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D1507A7"/>
    <w:multiLevelType w:val="hybridMultilevel"/>
    <w:tmpl w:val="5E28890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FA22FC9"/>
    <w:multiLevelType w:val="hybridMultilevel"/>
    <w:tmpl w:val="C8E448F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32428671">
    <w:abstractNumId w:val="13"/>
  </w:num>
  <w:num w:numId="2" w16cid:durableId="172191602">
    <w:abstractNumId w:val="6"/>
  </w:num>
  <w:num w:numId="3" w16cid:durableId="384254254">
    <w:abstractNumId w:val="4"/>
  </w:num>
  <w:num w:numId="4" w16cid:durableId="1787654723">
    <w:abstractNumId w:val="8"/>
  </w:num>
  <w:num w:numId="5" w16cid:durableId="2017878746">
    <w:abstractNumId w:val="3"/>
  </w:num>
  <w:num w:numId="6" w16cid:durableId="260576089">
    <w:abstractNumId w:val="12"/>
  </w:num>
  <w:num w:numId="7" w16cid:durableId="1225721689">
    <w:abstractNumId w:val="0"/>
  </w:num>
  <w:num w:numId="8" w16cid:durableId="2124300434">
    <w:abstractNumId w:val="5"/>
  </w:num>
  <w:num w:numId="9" w16cid:durableId="2073430567">
    <w:abstractNumId w:val="9"/>
  </w:num>
  <w:num w:numId="10" w16cid:durableId="816528937">
    <w:abstractNumId w:val="10"/>
  </w:num>
  <w:num w:numId="11" w16cid:durableId="1121415687">
    <w:abstractNumId w:val="11"/>
  </w:num>
  <w:num w:numId="12" w16cid:durableId="1678733128">
    <w:abstractNumId w:val="14"/>
  </w:num>
  <w:num w:numId="13" w16cid:durableId="1192259318">
    <w:abstractNumId w:val="2"/>
  </w:num>
  <w:num w:numId="14" w16cid:durableId="1810979725">
    <w:abstractNumId w:val="1"/>
  </w:num>
  <w:num w:numId="15" w16cid:durableId="149372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D90"/>
    <w:rsid w:val="00095837"/>
    <w:rsid w:val="000F75BF"/>
    <w:rsid w:val="00272D90"/>
    <w:rsid w:val="002E13DD"/>
    <w:rsid w:val="004E73FA"/>
    <w:rsid w:val="00652A55"/>
    <w:rsid w:val="00823A82"/>
    <w:rsid w:val="00BF442B"/>
    <w:rsid w:val="00D44053"/>
    <w:rsid w:val="00E15E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8033"/>
  <w15:chartTrackingRefBased/>
  <w15:docId w15:val="{90B340BB-BE84-4804-ADF0-EB034A8D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2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2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2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2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D90"/>
    <w:rPr>
      <w:rFonts w:eastAsiaTheme="majorEastAsia" w:cstheme="majorBidi"/>
      <w:color w:val="272727" w:themeColor="text1" w:themeTint="D8"/>
    </w:rPr>
  </w:style>
  <w:style w:type="paragraph" w:styleId="Title">
    <w:name w:val="Title"/>
    <w:basedOn w:val="Normal"/>
    <w:next w:val="Normal"/>
    <w:link w:val="TitleChar"/>
    <w:uiPriority w:val="10"/>
    <w:qFormat/>
    <w:rsid w:val="0027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D90"/>
    <w:pPr>
      <w:spacing w:before="160"/>
      <w:jc w:val="center"/>
    </w:pPr>
    <w:rPr>
      <w:i/>
      <w:iCs/>
      <w:color w:val="404040" w:themeColor="text1" w:themeTint="BF"/>
    </w:rPr>
  </w:style>
  <w:style w:type="character" w:customStyle="1" w:styleId="QuoteChar">
    <w:name w:val="Quote Char"/>
    <w:basedOn w:val="DefaultParagraphFont"/>
    <w:link w:val="Quote"/>
    <w:uiPriority w:val="29"/>
    <w:rsid w:val="00272D90"/>
    <w:rPr>
      <w:i/>
      <w:iCs/>
      <w:color w:val="404040" w:themeColor="text1" w:themeTint="BF"/>
    </w:rPr>
  </w:style>
  <w:style w:type="paragraph" w:styleId="ListParagraph">
    <w:name w:val="List Paragraph"/>
    <w:basedOn w:val="Normal"/>
    <w:uiPriority w:val="34"/>
    <w:qFormat/>
    <w:rsid w:val="00272D90"/>
    <w:pPr>
      <w:ind w:left="720"/>
      <w:contextualSpacing/>
    </w:pPr>
  </w:style>
  <w:style w:type="character" w:styleId="IntenseEmphasis">
    <w:name w:val="Intense Emphasis"/>
    <w:basedOn w:val="DefaultParagraphFont"/>
    <w:uiPriority w:val="21"/>
    <w:qFormat/>
    <w:rsid w:val="00272D90"/>
    <w:rPr>
      <w:i/>
      <w:iCs/>
      <w:color w:val="2F5496" w:themeColor="accent1" w:themeShade="BF"/>
    </w:rPr>
  </w:style>
  <w:style w:type="paragraph" w:styleId="IntenseQuote">
    <w:name w:val="Intense Quote"/>
    <w:basedOn w:val="Normal"/>
    <w:next w:val="Normal"/>
    <w:link w:val="IntenseQuoteChar"/>
    <w:uiPriority w:val="30"/>
    <w:qFormat/>
    <w:rsid w:val="00272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D90"/>
    <w:rPr>
      <w:i/>
      <w:iCs/>
      <w:color w:val="2F5496" w:themeColor="accent1" w:themeShade="BF"/>
    </w:rPr>
  </w:style>
  <w:style w:type="character" w:styleId="IntenseReference">
    <w:name w:val="Intense Reference"/>
    <w:basedOn w:val="DefaultParagraphFont"/>
    <w:uiPriority w:val="32"/>
    <w:qFormat/>
    <w:rsid w:val="00272D90"/>
    <w:rPr>
      <w:b/>
      <w:bCs/>
      <w:smallCaps/>
      <w:color w:val="2F5496" w:themeColor="accent1" w:themeShade="BF"/>
      <w:spacing w:val="5"/>
    </w:rPr>
  </w:style>
  <w:style w:type="paragraph" w:customStyle="1" w:styleId="relative">
    <w:name w:val="relative"/>
    <w:basedOn w:val="Normal"/>
    <w:rsid w:val="00652A5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absolute">
    <w:name w:val="absolute"/>
    <w:basedOn w:val="DefaultParagraphFont"/>
    <w:rsid w:val="00652A55"/>
  </w:style>
  <w:style w:type="paragraph" w:customStyle="1" w:styleId="text-center">
    <w:name w:val="text-center"/>
    <w:basedOn w:val="Normal"/>
    <w:rsid w:val="00652A5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customStyle="1" w:styleId="leading-relaxed">
    <w:name w:val="leading-relaxed"/>
    <w:basedOn w:val="Normal"/>
    <w:rsid w:val="00652A5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652A55"/>
    <w:rPr>
      <w:b/>
      <w:bCs/>
    </w:rPr>
  </w:style>
  <w:style w:type="paragraph" w:customStyle="1" w:styleId="text-sm">
    <w:name w:val="text-sm"/>
    <w:basedOn w:val="Normal"/>
    <w:rsid w:val="00652A5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yperlink">
    <w:name w:val="Hyperlink"/>
    <w:basedOn w:val="DefaultParagraphFont"/>
    <w:uiPriority w:val="99"/>
    <w:unhideWhenUsed/>
    <w:rsid w:val="00095837"/>
    <w:rPr>
      <w:color w:val="0563C1" w:themeColor="hyperlink"/>
      <w:u w:val="single"/>
    </w:rPr>
  </w:style>
  <w:style w:type="character" w:styleId="UnresolvedMention">
    <w:name w:val="Unresolved Mention"/>
    <w:basedOn w:val="DefaultParagraphFont"/>
    <w:uiPriority w:val="99"/>
    <w:semiHidden/>
    <w:unhideWhenUsed/>
    <w:rsid w:val="00095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mc-website--devgithub1.replit.app/appeals" TargetMode="External"/><Relationship Id="rId3" Type="http://schemas.openxmlformats.org/officeDocument/2006/relationships/settings" Target="settings.xml"/><Relationship Id="rId7" Type="http://schemas.openxmlformats.org/officeDocument/2006/relationships/hyperlink" Target="https://zmc-website--devgithub1.replit.app/complai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mc-website--devgithub1.replit.app/registration" TargetMode="External"/><Relationship Id="rId11" Type="http://schemas.openxmlformats.org/officeDocument/2006/relationships/theme" Target="theme/theme1.xml"/><Relationship Id="rId5" Type="http://schemas.openxmlformats.org/officeDocument/2006/relationships/hyperlink" Target="https://zmc-website--devgithub1.replit.app/accredit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mc-website--devgithub1.replit.app/media-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ZMC Accreditation</dc:creator>
  <cp:keywords/>
  <dc:description/>
  <cp:lastModifiedBy>ZMC Accreditation</cp:lastModifiedBy>
  <cp:revision>4</cp:revision>
  <dcterms:created xsi:type="dcterms:W3CDTF">2026-06-02T13:22:00Z</dcterms:created>
  <dcterms:modified xsi:type="dcterms:W3CDTF">2026-06-05T07:41:00Z</dcterms:modified>
</cp:coreProperties>
</file>