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4973E" w14:textId="0ED3C7A7" w:rsidR="00770B20" w:rsidRDefault="00000000">
      <w:pPr>
        <w:spacing w:before="60"/>
        <w:ind w:left="3298" w:right="3967" w:hanging="67"/>
        <w:rPr>
          <w:b/>
          <w:sz w:val="24"/>
        </w:rPr>
      </w:pPr>
      <w:r>
        <w:rPr>
          <w:b/>
          <w:sz w:val="24"/>
        </w:rPr>
        <w:t>SIMATS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ENGINEERING ASSESSMENT TOOL 1</w:t>
      </w:r>
    </w:p>
    <w:p w14:paraId="1CDAD6D4" w14:textId="77777777" w:rsidR="00770B20" w:rsidRDefault="00770B20">
      <w:pPr>
        <w:pStyle w:val="BodyText"/>
        <w:rPr>
          <w:b/>
        </w:rPr>
      </w:pPr>
    </w:p>
    <w:p w14:paraId="12704A6D" w14:textId="5441C35B" w:rsidR="00770B20" w:rsidRDefault="00000000">
      <w:pPr>
        <w:spacing w:before="276"/>
        <w:ind w:left="23" w:right="4510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NETWORKS COURSE CODE: CSA07</w:t>
      </w:r>
      <w:r w:rsidR="00B46FBB">
        <w:rPr>
          <w:b/>
          <w:sz w:val="24"/>
        </w:rPr>
        <w:t>06</w:t>
      </w:r>
    </w:p>
    <w:p w14:paraId="78E3EF0B" w14:textId="77777777" w:rsidR="00770B20" w:rsidRDefault="00770B20">
      <w:pPr>
        <w:pStyle w:val="BodyText"/>
        <w:rPr>
          <w:b/>
        </w:rPr>
      </w:pPr>
    </w:p>
    <w:p w14:paraId="5B5662B8" w14:textId="77777777" w:rsidR="00770B20" w:rsidRDefault="00770B20">
      <w:pPr>
        <w:pStyle w:val="BodyText"/>
        <w:rPr>
          <w:b/>
        </w:rPr>
      </w:pPr>
    </w:p>
    <w:p w14:paraId="1C161213" w14:textId="77777777" w:rsidR="00770B20" w:rsidRDefault="00770B20">
      <w:pPr>
        <w:pStyle w:val="BodyText"/>
        <w:spacing w:before="275"/>
        <w:rPr>
          <w:b/>
        </w:rPr>
      </w:pPr>
    </w:p>
    <w:p w14:paraId="15C02597" w14:textId="77777777" w:rsidR="00770B20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076EDEA9" w14:textId="77777777" w:rsidR="00770B20" w:rsidRDefault="00000000">
      <w:pPr>
        <w:pStyle w:val="Heading1"/>
      </w:pPr>
      <w:r>
        <w:rPr>
          <w:spacing w:val="-4"/>
        </w:rPr>
        <w:t>CO4:</w:t>
      </w:r>
    </w:p>
    <w:p w14:paraId="4360B3D7" w14:textId="77777777" w:rsidR="00770B20" w:rsidRDefault="00000000">
      <w:pPr>
        <w:pStyle w:val="BodyText"/>
        <w:ind w:left="23" w:right="941"/>
      </w:pPr>
      <w:r>
        <w:rPr>
          <w:color w:val="1F1F1F"/>
        </w:rPr>
        <w:t>Design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topologies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star,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mesh,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bus,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hybrid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networking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devices, transmission media, and cabling standards</w:t>
      </w:r>
    </w:p>
    <w:p w14:paraId="6FE00CA7" w14:textId="77777777" w:rsidR="00770B20" w:rsidRDefault="00000000">
      <w:pPr>
        <w:ind w:left="83"/>
        <w:rPr>
          <w:i/>
          <w:sz w:val="24"/>
        </w:rPr>
      </w:pPr>
      <w:r>
        <w:rPr>
          <w:i/>
          <w:spacing w:val="-2"/>
          <w:sz w:val="24"/>
        </w:rPr>
        <w:t>(BL</w:t>
      </w:r>
      <w:proofErr w:type="gramStart"/>
      <w:r>
        <w:rPr>
          <w:i/>
          <w:spacing w:val="-2"/>
          <w:sz w:val="24"/>
        </w:rPr>
        <w:t>2,BL</w:t>
      </w:r>
      <w:proofErr w:type="gramEnd"/>
      <w:r>
        <w:rPr>
          <w:i/>
          <w:spacing w:val="-2"/>
          <w:sz w:val="24"/>
        </w:rPr>
        <w:t>6)</w:t>
      </w:r>
    </w:p>
    <w:p w14:paraId="015262CD" w14:textId="77777777" w:rsidR="00770B20" w:rsidRDefault="00000000">
      <w:pPr>
        <w:spacing w:before="276"/>
        <w:ind w:left="23"/>
        <w:rPr>
          <w:i/>
          <w:sz w:val="24"/>
        </w:rPr>
      </w:pPr>
      <w:r>
        <w:rPr>
          <w:i/>
          <w:sz w:val="24"/>
        </w:rPr>
        <w:t xml:space="preserve">Assessment Tool Weightage: </w:t>
      </w:r>
      <w:r>
        <w:rPr>
          <w:i/>
          <w:spacing w:val="-5"/>
          <w:sz w:val="24"/>
        </w:rPr>
        <w:t>40%</w:t>
      </w:r>
    </w:p>
    <w:p w14:paraId="2B89DBA9" w14:textId="77777777" w:rsidR="00B46FBB" w:rsidRDefault="00B46FBB">
      <w:pPr>
        <w:pStyle w:val="BodyText"/>
        <w:spacing w:before="276" w:line="480" w:lineRule="auto"/>
        <w:ind w:left="3715" w:right="4510" w:hanging="93"/>
      </w:pPr>
    </w:p>
    <w:p w14:paraId="0514F101" w14:textId="4B7390E1" w:rsidR="00770B20" w:rsidRDefault="00000000">
      <w:pPr>
        <w:pStyle w:val="BodyText"/>
        <w:spacing w:before="276" w:line="480" w:lineRule="auto"/>
        <w:ind w:left="3715" w:right="4510" w:hanging="93"/>
      </w:pPr>
      <w:r>
        <w:t>Annexure A Coding</w:t>
      </w:r>
      <w:r>
        <w:rPr>
          <w:spacing w:val="-15"/>
        </w:rPr>
        <w:t xml:space="preserve"> </w:t>
      </w:r>
      <w:r>
        <w:t>challenge</w:t>
      </w:r>
    </w:p>
    <w:p w14:paraId="0F6E5502" w14:textId="1F5F4FB6" w:rsidR="00770B20" w:rsidRDefault="00000000">
      <w:pPr>
        <w:pStyle w:val="Heading1"/>
      </w:pPr>
      <w:r>
        <w:t xml:space="preserve">Code of </w:t>
      </w:r>
      <w:r>
        <w:rPr>
          <w:spacing w:val="-2"/>
        </w:rPr>
        <w:t>Conduct:</w:t>
      </w:r>
    </w:p>
    <w:p w14:paraId="16BFF68F" w14:textId="7F4DE601" w:rsidR="00770B20" w:rsidRDefault="00000000">
      <w:pPr>
        <w:tabs>
          <w:tab w:val="left" w:pos="2644"/>
        </w:tabs>
        <w:spacing w:before="276"/>
        <w:ind w:left="23" w:right="941"/>
        <w:rPr>
          <w:i/>
          <w:sz w:val="24"/>
        </w:rPr>
      </w:pPr>
      <w:r>
        <w:rPr>
          <w:i/>
          <w:sz w:val="24"/>
        </w:rPr>
        <w:t>I</w:t>
      </w:r>
      <w:r w:rsidR="00B46FBB">
        <w:rPr>
          <w:i/>
          <w:sz w:val="24"/>
        </w:rPr>
        <w:t xml:space="preserve">  </w:t>
      </w:r>
      <w:r>
        <w:rPr>
          <w:i/>
          <w:sz w:val="24"/>
        </w:rPr>
        <w:t xml:space="preserve"> </w:t>
      </w:r>
      <w:r w:rsidR="00B46FBB" w:rsidRPr="00B46FBB">
        <w:rPr>
          <w:b/>
          <w:bCs/>
          <w:i/>
          <w:sz w:val="24"/>
        </w:rPr>
        <w:t>RUCHITA.S(192572081)</w:t>
      </w:r>
      <w:r w:rsidR="00B46FBB">
        <w:rPr>
          <w:i/>
          <w:sz w:val="24"/>
        </w:rPr>
        <w:t xml:space="preserve"> </w:t>
      </w:r>
      <w:r>
        <w:rPr>
          <w:i/>
          <w:sz w:val="24"/>
        </w:rPr>
        <w:t>certify that this submission is my original work and that I have adhered to the guidelines specified for this assessment.</w:t>
      </w:r>
    </w:p>
    <w:p w14:paraId="5D6294B4" w14:textId="77777777" w:rsidR="00770B20" w:rsidRDefault="00000000">
      <w:pPr>
        <w:ind w:left="23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34FB7A28" w14:textId="659E4945" w:rsidR="00770B20" w:rsidRDefault="00000000" w:rsidP="00B46FBB">
      <w:pPr>
        <w:pStyle w:val="Heading1"/>
        <w:spacing w:before="275"/>
      </w:pPr>
      <w:r>
        <w:t xml:space="preserve">Signature of the </w:t>
      </w:r>
      <w:r>
        <w:rPr>
          <w:spacing w:val="-2"/>
        </w:rPr>
        <w:t>student</w:t>
      </w:r>
      <w:r w:rsidR="00B46FBB">
        <w:rPr>
          <w:spacing w:val="-2"/>
        </w:rPr>
        <w:t>:</w:t>
      </w:r>
    </w:p>
    <w:p w14:paraId="69AE8B67" w14:textId="34ABA2BC" w:rsidR="00B46FBB" w:rsidRPr="00B46FBB" w:rsidRDefault="00B46FBB" w:rsidP="00B46FBB">
      <w:pPr>
        <w:pStyle w:val="Heading1"/>
        <w:ind w:left="0"/>
        <w:rPr>
          <w:i w:val="0"/>
          <w:iCs w:val="0"/>
        </w:rPr>
        <w:sectPr w:rsidR="00B46FBB" w:rsidRPr="00B46FBB">
          <w:type w:val="continuous"/>
          <w:pgSz w:w="11900" w:h="16820"/>
          <w:pgMar w:top="1380" w:right="566" w:bottom="280" w:left="1417" w:header="720" w:footer="720" w:gutter="0"/>
          <w:cols w:space="720"/>
        </w:sectPr>
      </w:pPr>
      <w:r w:rsidRPr="00B46FBB">
        <w:rPr>
          <w:i w:val="0"/>
          <w:iCs w:val="0"/>
        </w:rPr>
        <w:t>RUCHITA.S</w:t>
      </w:r>
    </w:p>
    <w:p w14:paraId="6826DA50" w14:textId="77777777" w:rsidR="00770B20" w:rsidRDefault="00000000">
      <w:pPr>
        <w:pStyle w:val="BodyText"/>
        <w:spacing w:before="60"/>
        <w:ind w:right="798"/>
        <w:jc w:val="center"/>
      </w:pPr>
      <w:r>
        <w:lastRenderedPageBreak/>
        <w:t xml:space="preserve">Annexure </w:t>
      </w:r>
      <w:r>
        <w:rPr>
          <w:spacing w:val="-10"/>
        </w:rPr>
        <w:t>A</w:t>
      </w:r>
    </w:p>
    <w:p w14:paraId="35921E7B" w14:textId="77777777" w:rsidR="00770B20" w:rsidRDefault="00000000">
      <w:pPr>
        <w:ind w:right="798"/>
        <w:jc w:val="center"/>
        <w:rPr>
          <w:b/>
          <w:sz w:val="24"/>
        </w:rPr>
      </w:pPr>
      <w:r>
        <w:rPr>
          <w:b/>
          <w:sz w:val="24"/>
        </w:rPr>
        <w:t xml:space="preserve">Coding </w:t>
      </w:r>
      <w:r>
        <w:rPr>
          <w:b/>
          <w:spacing w:val="-2"/>
          <w:sz w:val="24"/>
        </w:rPr>
        <w:t>challenge</w:t>
      </w:r>
    </w:p>
    <w:p w14:paraId="41A83258" w14:textId="77777777" w:rsidR="00770B20" w:rsidRPr="00B46FBB" w:rsidRDefault="00000000">
      <w:pPr>
        <w:pStyle w:val="ListParagraph"/>
        <w:numPr>
          <w:ilvl w:val="0"/>
          <w:numId w:val="1"/>
        </w:numPr>
        <w:tabs>
          <w:tab w:val="left" w:pos="307"/>
        </w:tabs>
        <w:spacing w:before="258"/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t>Write a Python script that generates a star topology diagram (ASCII or graphical) given n hosts and a central switch. The script must print each host label, the switch name, and the connecting Cat6 UTP cable length.</w:t>
      </w:r>
    </w:p>
    <w:p w14:paraId="08AF0CF4" w14:textId="282C7D16" w:rsidR="00B46FBB" w:rsidRDefault="00B46FBB" w:rsidP="00B46FBB">
      <w:pPr>
        <w:pStyle w:val="ListParagraph"/>
        <w:tabs>
          <w:tab w:val="left" w:pos="307"/>
        </w:tabs>
        <w:spacing w:before="258"/>
        <w:ind w:firstLine="0"/>
        <w:jc w:val="left"/>
        <w:rPr>
          <w:b/>
          <w:bCs/>
          <w:sz w:val="24"/>
        </w:rPr>
      </w:pPr>
      <w:r w:rsidRPr="00B46FBB">
        <w:rPr>
          <w:b/>
          <w:bCs/>
          <w:sz w:val="24"/>
        </w:rPr>
        <w:t>SOLUTION:</w:t>
      </w:r>
    </w:p>
    <w:p w14:paraId="7B40D8BD" w14:textId="77777777" w:rsidR="00B46FBB" w:rsidRDefault="00B46FBB" w:rsidP="00B46FBB">
      <w:pPr>
        <w:pStyle w:val="ListParagraph"/>
        <w:tabs>
          <w:tab w:val="left" w:pos="307"/>
        </w:tabs>
        <w:spacing w:before="258"/>
        <w:ind w:firstLine="0"/>
        <w:jc w:val="left"/>
        <w:rPr>
          <w:b/>
          <w:bCs/>
          <w:sz w:val="24"/>
        </w:rPr>
      </w:pPr>
    </w:p>
    <w:p w14:paraId="2E8FC93F" w14:textId="1173AB02" w:rsidR="00B46FBB" w:rsidRDefault="00B46FBB" w:rsidP="00B46FBB">
      <w:pPr>
        <w:pStyle w:val="ListParagraph"/>
        <w:tabs>
          <w:tab w:val="left" w:pos="307"/>
        </w:tabs>
        <w:spacing w:before="258"/>
        <w:ind w:firstLine="0"/>
        <w:jc w:val="left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6D729F8E" wp14:editId="5DAAA37A">
            <wp:extent cx="6096881" cy="2514600"/>
            <wp:effectExtent l="0" t="0" r="0" b="0"/>
            <wp:docPr id="191482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20670" name="Picture 19148206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408" cy="257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1040" w14:textId="77777777" w:rsidR="00B46FBB" w:rsidRPr="00B46FBB" w:rsidRDefault="00B46FBB" w:rsidP="00B46FBB">
      <w:pPr>
        <w:pStyle w:val="ListParagraph"/>
        <w:tabs>
          <w:tab w:val="left" w:pos="307"/>
        </w:tabs>
        <w:spacing w:before="258"/>
        <w:ind w:firstLine="0"/>
        <w:jc w:val="left"/>
        <w:rPr>
          <w:b/>
          <w:bCs/>
          <w:sz w:val="24"/>
        </w:rPr>
      </w:pPr>
    </w:p>
    <w:p w14:paraId="6CA035C1" w14:textId="77777777" w:rsidR="00770B20" w:rsidRPr="00B46FBB" w:rsidRDefault="00000000" w:rsidP="00B46FBB">
      <w:pPr>
        <w:pStyle w:val="ListParagraph"/>
        <w:numPr>
          <w:ilvl w:val="0"/>
          <w:numId w:val="1"/>
        </w:numPr>
        <w:tabs>
          <w:tab w:val="left" w:pos="307"/>
        </w:tabs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t>Code a function `</w:t>
      </w:r>
      <w:proofErr w:type="spellStart"/>
      <w:r w:rsidRPr="00B46FBB">
        <w:rPr>
          <w:b/>
          <w:bCs/>
          <w:sz w:val="24"/>
        </w:rPr>
        <w:t>validate_segment</w:t>
      </w:r>
      <w:proofErr w:type="spellEnd"/>
      <w:r w:rsidRPr="00B46FBB">
        <w:rPr>
          <w:b/>
          <w:bCs/>
          <w:sz w:val="24"/>
        </w:rPr>
        <w:t>(</w:t>
      </w:r>
      <w:proofErr w:type="spellStart"/>
      <w:r w:rsidRPr="00B46FBB">
        <w:rPr>
          <w:b/>
          <w:bCs/>
          <w:sz w:val="24"/>
        </w:rPr>
        <w:t>length_</w:t>
      </w:r>
      <w:proofErr w:type="gramStart"/>
      <w:r w:rsidRPr="00B46FBB">
        <w:rPr>
          <w:b/>
          <w:bCs/>
          <w:sz w:val="24"/>
        </w:rPr>
        <w:t>m</w:t>
      </w:r>
      <w:proofErr w:type="spellEnd"/>
      <w:r w:rsidRPr="00B46FBB">
        <w:rPr>
          <w:b/>
          <w:bCs/>
          <w:sz w:val="24"/>
        </w:rPr>
        <w:t>)`</w:t>
      </w:r>
      <w:proofErr w:type="gramEnd"/>
      <w:r w:rsidRPr="00B46FBB">
        <w:rPr>
          <w:b/>
          <w:bCs/>
          <w:sz w:val="24"/>
        </w:rPr>
        <w:t xml:space="preserve"> that returns True if the UTP segment is within IEEE 802.3 limits (≤100 m) and False with an error message otherwise. Include at least 3 test cases.</w:t>
      </w:r>
    </w:p>
    <w:p w14:paraId="1EDCE720" w14:textId="77777777" w:rsidR="00B46FBB" w:rsidRPr="00B46FBB" w:rsidRDefault="00B46FBB" w:rsidP="00B46FBB">
      <w:pPr>
        <w:pStyle w:val="ListParagraph"/>
        <w:tabs>
          <w:tab w:val="left" w:pos="307"/>
        </w:tabs>
        <w:ind w:firstLine="0"/>
        <w:jc w:val="left"/>
        <w:rPr>
          <w:b/>
          <w:bCs/>
          <w:sz w:val="24"/>
        </w:rPr>
      </w:pPr>
    </w:p>
    <w:p w14:paraId="203A0D76" w14:textId="2E17B6D6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t>SOLUTION:</w:t>
      </w:r>
    </w:p>
    <w:p w14:paraId="3736371B" w14:textId="77777777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</w:p>
    <w:p w14:paraId="59EF036F" w14:textId="6FED26CA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77F5FF2A" wp14:editId="2C5A409E">
            <wp:extent cx="6297295" cy="2343150"/>
            <wp:effectExtent l="0" t="0" r="8255" b="0"/>
            <wp:docPr id="2034962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62500" name="Picture 20349625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A3EA" w14:textId="77777777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</w:p>
    <w:p w14:paraId="4EE01B70" w14:textId="77777777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</w:p>
    <w:p w14:paraId="628D1170" w14:textId="77777777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</w:p>
    <w:p w14:paraId="10E6F838" w14:textId="77777777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</w:p>
    <w:p w14:paraId="644BECFF" w14:textId="77777777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</w:p>
    <w:p w14:paraId="73AA618E" w14:textId="77777777" w:rsid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</w:p>
    <w:p w14:paraId="16678D82" w14:textId="77777777" w:rsidR="00B46FBB" w:rsidRPr="00B46FBB" w:rsidRDefault="00B46FBB" w:rsidP="00B46FBB">
      <w:pPr>
        <w:tabs>
          <w:tab w:val="left" w:pos="307"/>
        </w:tabs>
        <w:jc w:val="both"/>
        <w:rPr>
          <w:b/>
          <w:bCs/>
          <w:sz w:val="24"/>
        </w:rPr>
      </w:pPr>
    </w:p>
    <w:p w14:paraId="593B1A82" w14:textId="77777777" w:rsidR="00770B20" w:rsidRPr="00B46FBB" w:rsidRDefault="00000000">
      <w:pPr>
        <w:pStyle w:val="ListParagraph"/>
        <w:numPr>
          <w:ilvl w:val="0"/>
          <w:numId w:val="1"/>
        </w:numPr>
        <w:tabs>
          <w:tab w:val="left" w:pos="307"/>
        </w:tabs>
        <w:ind w:right="820"/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lastRenderedPageBreak/>
        <w:t>Write a script that simulates CSMA/CD on a star topology with 4 hosts. Log every</w:t>
      </w:r>
      <w:r w:rsidRPr="00B46FBB">
        <w:rPr>
          <w:b/>
          <w:bCs/>
          <w:spacing w:val="40"/>
          <w:sz w:val="24"/>
        </w:rPr>
        <w:t xml:space="preserve"> </w:t>
      </w:r>
      <w:r w:rsidRPr="00B46FBB">
        <w:rPr>
          <w:b/>
          <w:bCs/>
          <w:sz w:val="24"/>
        </w:rPr>
        <w:t>collision detection event and the back-off interval to a file named `csma_log.txt`.</w:t>
      </w:r>
    </w:p>
    <w:p w14:paraId="1401144A" w14:textId="77777777" w:rsidR="00B46FBB" w:rsidRPr="00B46FBB" w:rsidRDefault="00B46FBB" w:rsidP="00B46FBB">
      <w:pPr>
        <w:pStyle w:val="ListParagraph"/>
        <w:tabs>
          <w:tab w:val="left" w:pos="307"/>
        </w:tabs>
        <w:ind w:right="820" w:firstLine="0"/>
        <w:jc w:val="left"/>
        <w:rPr>
          <w:b/>
          <w:bCs/>
          <w:sz w:val="24"/>
        </w:rPr>
      </w:pPr>
    </w:p>
    <w:p w14:paraId="1FB523B5" w14:textId="743CB0D1" w:rsidR="00B46FBB" w:rsidRPr="00B46FBB" w:rsidRDefault="00B46FBB" w:rsidP="00B46FBB">
      <w:pPr>
        <w:tabs>
          <w:tab w:val="left" w:pos="307"/>
        </w:tabs>
        <w:ind w:right="820"/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t>SOLUTION:</w:t>
      </w:r>
    </w:p>
    <w:p w14:paraId="2230659A" w14:textId="77777777" w:rsidR="00B46FBB" w:rsidRDefault="00B46FBB" w:rsidP="00B46FBB">
      <w:pPr>
        <w:tabs>
          <w:tab w:val="left" w:pos="307"/>
        </w:tabs>
        <w:ind w:right="820"/>
        <w:jc w:val="both"/>
        <w:rPr>
          <w:sz w:val="24"/>
        </w:rPr>
      </w:pPr>
    </w:p>
    <w:p w14:paraId="3904F88F" w14:textId="03DD08EE" w:rsidR="00B46FBB" w:rsidRDefault="00B46FBB" w:rsidP="00B46FBB">
      <w:pPr>
        <w:tabs>
          <w:tab w:val="left" w:pos="307"/>
        </w:tabs>
        <w:ind w:right="820"/>
        <w:jc w:val="both"/>
        <w:rPr>
          <w:sz w:val="24"/>
        </w:rPr>
      </w:pPr>
      <w:r>
        <w:rPr>
          <w:noProof/>
          <w:sz w:val="24"/>
        </w:rPr>
        <w:drawing>
          <wp:inline distT="0" distB="0" distL="0" distR="0" wp14:anchorId="51AC530C" wp14:editId="5C103135">
            <wp:extent cx="6297295" cy="3227070"/>
            <wp:effectExtent l="0" t="0" r="8255" b="0"/>
            <wp:docPr id="763505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05900" name="Picture 7635059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2636" w14:textId="77777777" w:rsidR="00B46FBB" w:rsidRPr="00B46FBB" w:rsidRDefault="00B46FBB" w:rsidP="00B46FBB">
      <w:pPr>
        <w:tabs>
          <w:tab w:val="left" w:pos="307"/>
        </w:tabs>
        <w:ind w:right="820"/>
        <w:jc w:val="both"/>
        <w:rPr>
          <w:sz w:val="24"/>
        </w:rPr>
      </w:pPr>
    </w:p>
    <w:p w14:paraId="4B74CE8F" w14:textId="77777777" w:rsidR="00770B20" w:rsidRPr="00B46FBB" w:rsidRDefault="00000000">
      <w:pPr>
        <w:pStyle w:val="ListParagraph"/>
        <w:numPr>
          <w:ilvl w:val="0"/>
          <w:numId w:val="1"/>
        </w:numPr>
        <w:tabs>
          <w:tab w:val="left" w:pos="307"/>
        </w:tabs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t>Using Python's `socket` library, write a client-server program that models two hosts communicating through a star switch. Demonstrate message forwarding by printing the switch's MAC address table after each frame transmission.</w:t>
      </w:r>
    </w:p>
    <w:p w14:paraId="6E5E2FA2" w14:textId="77777777" w:rsidR="00B46FBB" w:rsidRPr="00B46FBB" w:rsidRDefault="00B46FBB" w:rsidP="00B46FBB">
      <w:pPr>
        <w:tabs>
          <w:tab w:val="left" w:pos="307"/>
        </w:tabs>
        <w:ind w:left="23"/>
        <w:rPr>
          <w:b/>
          <w:bCs/>
          <w:sz w:val="24"/>
        </w:rPr>
      </w:pPr>
    </w:p>
    <w:p w14:paraId="272CF318" w14:textId="064EE043" w:rsidR="00B46FBB" w:rsidRPr="00B46FBB" w:rsidRDefault="00B46FBB" w:rsidP="00B46FBB">
      <w:pPr>
        <w:tabs>
          <w:tab w:val="left" w:pos="307"/>
        </w:tabs>
        <w:ind w:left="23"/>
        <w:rPr>
          <w:b/>
          <w:bCs/>
          <w:sz w:val="24"/>
        </w:rPr>
      </w:pPr>
      <w:r w:rsidRPr="00B46FBB">
        <w:rPr>
          <w:b/>
          <w:bCs/>
          <w:sz w:val="24"/>
        </w:rPr>
        <w:t>SOLUTION:</w:t>
      </w:r>
    </w:p>
    <w:p w14:paraId="1FAE44EA" w14:textId="77777777" w:rsidR="00B46FBB" w:rsidRDefault="00B46FBB" w:rsidP="00B46FBB">
      <w:pPr>
        <w:tabs>
          <w:tab w:val="left" w:pos="307"/>
        </w:tabs>
        <w:ind w:left="23"/>
        <w:rPr>
          <w:sz w:val="24"/>
        </w:rPr>
      </w:pPr>
    </w:p>
    <w:p w14:paraId="06E75752" w14:textId="0D7DDE60" w:rsidR="00B46FBB" w:rsidRPr="00B46FBB" w:rsidRDefault="00B46FBB" w:rsidP="00B46FBB">
      <w:pPr>
        <w:tabs>
          <w:tab w:val="left" w:pos="307"/>
        </w:tabs>
        <w:ind w:left="23"/>
        <w:rPr>
          <w:sz w:val="24"/>
        </w:rPr>
      </w:pPr>
      <w:r>
        <w:rPr>
          <w:noProof/>
          <w:sz w:val="24"/>
        </w:rPr>
        <w:drawing>
          <wp:inline distT="0" distB="0" distL="0" distR="0" wp14:anchorId="5E9C632D" wp14:editId="3161BC34">
            <wp:extent cx="6297295" cy="3983355"/>
            <wp:effectExtent l="0" t="0" r="8255" b="0"/>
            <wp:docPr id="1855195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95015" name="Picture 18551950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1BEA" w14:textId="77777777" w:rsidR="00770B20" w:rsidRPr="00B46FBB" w:rsidRDefault="00000000">
      <w:pPr>
        <w:pStyle w:val="ListParagraph"/>
        <w:numPr>
          <w:ilvl w:val="0"/>
          <w:numId w:val="1"/>
        </w:numPr>
        <w:tabs>
          <w:tab w:val="left" w:pos="307"/>
        </w:tabs>
        <w:ind w:right="0"/>
        <w:jc w:val="both"/>
        <w:rPr>
          <w:b/>
          <w:bCs/>
          <w:sz w:val="24"/>
        </w:rPr>
      </w:pPr>
      <w:r w:rsidRPr="00B46FBB">
        <w:rPr>
          <w:b/>
          <w:bCs/>
          <w:sz w:val="24"/>
        </w:rPr>
        <w:lastRenderedPageBreak/>
        <w:t>Create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a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class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`</w:t>
      </w:r>
      <w:proofErr w:type="spellStart"/>
      <w:r w:rsidRPr="00B46FBB">
        <w:rPr>
          <w:b/>
          <w:bCs/>
          <w:sz w:val="24"/>
        </w:rPr>
        <w:t>StarSwitch</w:t>
      </w:r>
      <w:proofErr w:type="spellEnd"/>
      <w:r w:rsidRPr="00B46FBB">
        <w:rPr>
          <w:b/>
          <w:bCs/>
          <w:sz w:val="24"/>
        </w:rPr>
        <w:t>`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with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methods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`</w:t>
      </w:r>
      <w:proofErr w:type="spellStart"/>
      <w:r w:rsidRPr="00B46FBB">
        <w:rPr>
          <w:b/>
          <w:bCs/>
          <w:sz w:val="24"/>
        </w:rPr>
        <w:t>add_port</w:t>
      </w:r>
      <w:proofErr w:type="spellEnd"/>
      <w:r w:rsidRPr="00B46FBB">
        <w:rPr>
          <w:b/>
          <w:bCs/>
          <w:sz w:val="24"/>
        </w:rPr>
        <w:t>(</w:t>
      </w:r>
      <w:proofErr w:type="spellStart"/>
      <w:r w:rsidRPr="00B46FBB">
        <w:rPr>
          <w:b/>
          <w:bCs/>
          <w:sz w:val="24"/>
        </w:rPr>
        <w:t>host_</w:t>
      </w:r>
      <w:proofErr w:type="gramStart"/>
      <w:r w:rsidRPr="00B46FBB">
        <w:rPr>
          <w:b/>
          <w:bCs/>
          <w:sz w:val="24"/>
        </w:rPr>
        <w:t>id</w:t>
      </w:r>
      <w:proofErr w:type="spellEnd"/>
      <w:r w:rsidRPr="00B46FBB">
        <w:rPr>
          <w:b/>
          <w:bCs/>
          <w:sz w:val="24"/>
        </w:rPr>
        <w:t>)`</w:t>
      </w:r>
      <w:proofErr w:type="gramEnd"/>
      <w:r w:rsidRPr="00B46FBB">
        <w:rPr>
          <w:b/>
          <w:bCs/>
          <w:sz w:val="24"/>
        </w:rPr>
        <w:t>,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z w:val="24"/>
        </w:rPr>
        <w:t>`</w:t>
      </w:r>
      <w:proofErr w:type="spellStart"/>
      <w:r w:rsidRPr="00B46FBB">
        <w:rPr>
          <w:b/>
          <w:bCs/>
          <w:sz w:val="24"/>
        </w:rPr>
        <w:t>remove_port</w:t>
      </w:r>
      <w:proofErr w:type="spellEnd"/>
      <w:r w:rsidRPr="00B46FBB">
        <w:rPr>
          <w:b/>
          <w:bCs/>
          <w:sz w:val="24"/>
        </w:rPr>
        <w:t>(</w:t>
      </w:r>
      <w:proofErr w:type="spellStart"/>
      <w:r w:rsidRPr="00B46FBB">
        <w:rPr>
          <w:b/>
          <w:bCs/>
          <w:sz w:val="24"/>
        </w:rPr>
        <w:t>host_id</w:t>
      </w:r>
      <w:proofErr w:type="spellEnd"/>
      <w:r w:rsidRPr="00B46FBB">
        <w:rPr>
          <w:b/>
          <w:bCs/>
          <w:sz w:val="24"/>
        </w:rPr>
        <w:t>)`,</w:t>
      </w:r>
      <w:r w:rsidRPr="00B46FBB">
        <w:rPr>
          <w:b/>
          <w:bCs/>
          <w:spacing w:val="7"/>
          <w:sz w:val="24"/>
        </w:rPr>
        <w:t xml:space="preserve"> </w:t>
      </w:r>
      <w:r w:rsidRPr="00B46FBB">
        <w:rPr>
          <w:b/>
          <w:bCs/>
          <w:spacing w:val="-5"/>
          <w:sz w:val="24"/>
        </w:rPr>
        <w:t>and</w:t>
      </w:r>
    </w:p>
    <w:p w14:paraId="39ACC34A" w14:textId="1C81CF93" w:rsidR="00770B20" w:rsidRPr="00B46FBB" w:rsidRDefault="00B46FBB">
      <w:pPr>
        <w:pStyle w:val="BodyText"/>
        <w:ind w:left="307" w:right="821"/>
        <w:jc w:val="both"/>
        <w:rPr>
          <w:b/>
          <w:bCs/>
          <w:spacing w:val="-2"/>
        </w:rPr>
      </w:pPr>
      <w:r>
        <w:rPr>
          <w:b/>
          <w:bCs/>
        </w:rPr>
        <w:t>‘</w:t>
      </w:r>
      <w:proofErr w:type="gramStart"/>
      <w:r w:rsidR="00000000" w:rsidRPr="00B46FBB">
        <w:rPr>
          <w:b/>
          <w:bCs/>
        </w:rPr>
        <w:t>broadcast</w:t>
      </w:r>
      <w:proofErr w:type="gramEnd"/>
      <w:r w:rsidR="00000000" w:rsidRPr="00B46FBB">
        <w:rPr>
          <w:b/>
          <w:bCs/>
        </w:rPr>
        <w:t>(frame)`.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Broadcast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must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send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a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frame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to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all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ports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except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the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source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and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>log</w:t>
      </w:r>
      <w:r w:rsidR="00000000" w:rsidRPr="00B46FBB">
        <w:rPr>
          <w:b/>
          <w:bCs/>
          <w:spacing w:val="-2"/>
        </w:rPr>
        <w:t xml:space="preserve"> </w:t>
      </w:r>
      <w:r w:rsidR="00000000" w:rsidRPr="00B46FBB">
        <w:rPr>
          <w:b/>
          <w:bCs/>
        </w:rPr>
        <w:t xml:space="preserve">each </w:t>
      </w:r>
      <w:r w:rsidR="00000000" w:rsidRPr="00B46FBB">
        <w:rPr>
          <w:b/>
          <w:bCs/>
          <w:spacing w:val="-2"/>
        </w:rPr>
        <w:t>delivery.</w:t>
      </w:r>
    </w:p>
    <w:p w14:paraId="2192477D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4F2F6F5" w14:textId="0BE46BD4" w:rsidR="00B46FBB" w:rsidRPr="00B46FBB" w:rsidRDefault="00B46FBB">
      <w:pPr>
        <w:pStyle w:val="BodyText"/>
        <w:ind w:left="307" w:right="821"/>
        <w:jc w:val="both"/>
        <w:rPr>
          <w:b/>
          <w:bCs/>
          <w:spacing w:val="-2"/>
        </w:rPr>
      </w:pPr>
      <w:r w:rsidRPr="00B46FBB">
        <w:rPr>
          <w:b/>
          <w:bCs/>
          <w:spacing w:val="-2"/>
        </w:rPr>
        <w:t>SOLUTION:</w:t>
      </w:r>
    </w:p>
    <w:p w14:paraId="60ED1FC6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169E65E5" w14:textId="21C5375A" w:rsidR="00B46FBB" w:rsidRDefault="00B46FBB">
      <w:pPr>
        <w:pStyle w:val="BodyText"/>
        <w:ind w:left="307" w:right="821"/>
        <w:jc w:val="both"/>
        <w:rPr>
          <w:spacing w:val="-2"/>
        </w:rPr>
      </w:pPr>
      <w:r>
        <w:rPr>
          <w:noProof/>
          <w:spacing w:val="-2"/>
        </w:rPr>
        <w:drawing>
          <wp:inline distT="0" distB="0" distL="0" distR="0" wp14:anchorId="25E94A1E" wp14:editId="17556487">
            <wp:extent cx="6297295" cy="4114800"/>
            <wp:effectExtent l="0" t="0" r="8255" b="0"/>
            <wp:docPr id="1447395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95884" name="Picture 14473958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7732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587FB90B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697DE0F5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3B922B52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1382076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370B80DB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84C11D6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31DE11C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1F72FBC5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19290BE2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2B19CAD7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401957E0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4EF7748B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331ADEC9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1E8D77B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5CD61987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7C0FA561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1BBBE525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03B2ACF9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0C6C0D00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0BFF4783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1E06C0B2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4AE0CFA8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5459ED9A" w14:textId="77777777" w:rsidR="00B46FBB" w:rsidRDefault="00B46FBB">
      <w:pPr>
        <w:pStyle w:val="BodyText"/>
        <w:ind w:left="307" w:right="821"/>
        <w:jc w:val="both"/>
        <w:rPr>
          <w:spacing w:val="-2"/>
        </w:rPr>
      </w:pPr>
    </w:p>
    <w:p w14:paraId="3E13FD87" w14:textId="77777777" w:rsidR="00B46FBB" w:rsidRDefault="00B46FBB">
      <w:pPr>
        <w:pStyle w:val="BodyText"/>
        <w:ind w:left="307" w:right="821"/>
        <w:jc w:val="both"/>
      </w:pPr>
    </w:p>
    <w:p w14:paraId="33CCBB36" w14:textId="77777777" w:rsidR="00770B20" w:rsidRDefault="00770B20">
      <w:pPr>
        <w:pStyle w:val="BodyText"/>
        <w:spacing w:before="119"/>
      </w:pPr>
    </w:p>
    <w:p w14:paraId="5036CB7A" w14:textId="77777777" w:rsidR="00770B20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</w:t>
      </w:r>
    </w:p>
    <w:p w14:paraId="6128DE63" w14:textId="77777777" w:rsidR="00770B20" w:rsidRDefault="00770B20"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1174"/>
        <w:gridCol w:w="2453"/>
        <w:gridCol w:w="1492"/>
        <w:gridCol w:w="1602"/>
        <w:gridCol w:w="1513"/>
      </w:tblGrid>
      <w:tr w:rsidR="00770B20" w14:paraId="3C02659E" w14:textId="77777777">
        <w:trPr>
          <w:trHeight w:val="305"/>
        </w:trPr>
        <w:tc>
          <w:tcPr>
            <w:tcW w:w="1613" w:type="dxa"/>
          </w:tcPr>
          <w:p w14:paraId="77E85859" w14:textId="77777777" w:rsidR="00770B20" w:rsidRDefault="00000000">
            <w:pPr>
              <w:pStyle w:val="TableParagraph"/>
              <w:spacing w:line="271" w:lineRule="exact"/>
              <w:ind w:left="3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74" w:type="dxa"/>
          </w:tcPr>
          <w:p w14:paraId="27924D1D" w14:textId="77777777" w:rsidR="00770B20" w:rsidRDefault="00000000">
            <w:pPr>
              <w:pStyle w:val="TableParagraph"/>
              <w:spacing w:line="271" w:lineRule="exact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2453" w:type="dxa"/>
          </w:tcPr>
          <w:p w14:paraId="32A511E6" w14:textId="77777777" w:rsidR="00770B20" w:rsidRDefault="00000000">
            <w:pPr>
              <w:pStyle w:val="TableParagraph"/>
              <w:spacing w:line="271" w:lineRule="exact"/>
              <w:ind w:left="4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Exemplary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492" w:type="dxa"/>
          </w:tcPr>
          <w:p w14:paraId="01AC7F86" w14:textId="77777777" w:rsidR="00770B20" w:rsidRDefault="00000000">
            <w:pPr>
              <w:pStyle w:val="TableParagraph"/>
              <w:spacing w:line="271" w:lineRule="exact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Proficient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1602" w:type="dxa"/>
          </w:tcPr>
          <w:p w14:paraId="51A4D86C" w14:textId="77777777" w:rsidR="00770B20" w:rsidRDefault="00000000">
            <w:pPr>
              <w:pStyle w:val="TableParagraph"/>
              <w:spacing w:line="271" w:lineRule="exact"/>
              <w:ind w:left="42" w:right="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Developing </w:t>
            </w:r>
            <w:r>
              <w:rPr>
                <w:b/>
                <w:spacing w:val="-5"/>
                <w:sz w:val="24"/>
              </w:rPr>
              <w:t>(2)</w:t>
            </w:r>
          </w:p>
        </w:tc>
        <w:tc>
          <w:tcPr>
            <w:tcW w:w="1513" w:type="dxa"/>
          </w:tcPr>
          <w:p w14:paraId="3C0F8F8A" w14:textId="77777777" w:rsidR="00770B20" w:rsidRDefault="00000000">
            <w:pPr>
              <w:pStyle w:val="TableParagraph"/>
              <w:spacing w:line="271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Beginning </w:t>
            </w:r>
            <w:r>
              <w:rPr>
                <w:b/>
                <w:spacing w:val="-5"/>
                <w:sz w:val="24"/>
              </w:rPr>
              <w:t>(1)</w:t>
            </w:r>
          </w:p>
        </w:tc>
      </w:tr>
      <w:tr w:rsidR="00770B20" w14:paraId="7E9B01DD" w14:textId="77777777">
        <w:trPr>
          <w:trHeight w:val="1409"/>
        </w:trPr>
        <w:tc>
          <w:tcPr>
            <w:tcW w:w="1613" w:type="dxa"/>
          </w:tcPr>
          <w:p w14:paraId="430138FD" w14:textId="77777777" w:rsidR="00770B20" w:rsidRDefault="00770B20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20F40C8A" w14:textId="77777777" w:rsidR="00770B20" w:rsidRDefault="00000000">
            <w:pPr>
              <w:pStyle w:val="TableParagraph"/>
              <w:spacing w:before="1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Problem Understanding</w:t>
            </w:r>
          </w:p>
        </w:tc>
        <w:tc>
          <w:tcPr>
            <w:tcW w:w="1174" w:type="dxa"/>
          </w:tcPr>
          <w:p w14:paraId="4D91E0AD" w14:textId="77777777" w:rsidR="00770B20" w:rsidRDefault="00770B20">
            <w:pPr>
              <w:pStyle w:val="TableParagraph"/>
              <w:spacing w:before="0"/>
              <w:ind w:left="0"/>
              <w:rPr>
                <w:b/>
                <w:sz w:val="24"/>
              </w:rPr>
            </w:pPr>
          </w:p>
          <w:p w14:paraId="70651ED1" w14:textId="77777777" w:rsidR="00770B20" w:rsidRDefault="00770B20">
            <w:pPr>
              <w:pStyle w:val="TableParagraph"/>
              <w:ind w:left="0"/>
              <w:rPr>
                <w:b/>
                <w:sz w:val="24"/>
              </w:rPr>
            </w:pPr>
          </w:p>
          <w:p w14:paraId="725C2D30" w14:textId="77777777" w:rsidR="00770B20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453" w:type="dxa"/>
          </w:tcPr>
          <w:p w14:paraId="553E6E9E" w14:textId="77777777" w:rsidR="00770B20" w:rsidRDefault="00000000">
            <w:pPr>
              <w:pStyle w:val="TableParagraph"/>
              <w:spacing w:before="153"/>
              <w:rPr>
                <w:sz w:val="24"/>
              </w:rPr>
            </w:pPr>
            <w:r>
              <w:rPr>
                <w:sz w:val="24"/>
              </w:rPr>
              <w:t>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understands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 problem and requirements; no clarification needed</w:t>
            </w:r>
          </w:p>
        </w:tc>
        <w:tc>
          <w:tcPr>
            <w:tcW w:w="1492" w:type="dxa"/>
          </w:tcPr>
          <w:p w14:paraId="572677B1" w14:textId="77777777" w:rsidR="00770B20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Understands </w:t>
            </w:r>
            <w:r>
              <w:rPr>
                <w:spacing w:val="-4"/>
                <w:sz w:val="24"/>
              </w:rPr>
              <w:t>most</w:t>
            </w:r>
          </w:p>
          <w:p w14:paraId="79CAA866" w14:textId="77777777" w:rsidR="00770B20" w:rsidRDefault="00000000">
            <w:pPr>
              <w:pStyle w:val="TableParagraph"/>
              <w:spacing w:before="0" w:line="270" w:lineRule="atLeas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requirements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clarification</w:t>
            </w:r>
          </w:p>
        </w:tc>
        <w:tc>
          <w:tcPr>
            <w:tcW w:w="1602" w:type="dxa"/>
          </w:tcPr>
          <w:p w14:paraId="6EAB4EDB" w14:textId="77777777" w:rsidR="00770B20" w:rsidRDefault="00000000">
            <w:pPr>
              <w:pStyle w:val="TableParagraph"/>
              <w:spacing w:before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understanding; </w:t>
            </w:r>
            <w:r>
              <w:rPr>
                <w:sz w:val="24"/>
              </w:rPr>
              <w:t>misses some</w:t>
            </w:r>
          </w:p>
          <w:p w14:paraId="3CFD26DD" w14:textId="77777777" w:rsidR="00770B20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513" w:type="dxa"/>
          </w:tcPr>
          <w:p w14:paraId="56C8B723" w14:textId="77777777" w:rsidR="00770B20" w:rsidRDefault="00770B20">
            <w:pPr>
              <w:pStyle w:val="TableParagraph"/>
              <w:ind w:left="0"/>
              <w:rPr>
                <w:b/>
                <w:sz w:val="24"/>
              </w:rPr>
            </w:pPr>
          </w:p>
          <w:p w14:paraId="6D26A529" w14:textId="77777777" w:rsidR="00770B20" w:rsidRDefault="00000000">
            <w:pPr>
              <w:pStyle w:val="TableParagraph"/>
              <w:spacing w:before="0"/>
              <w:ind w:right="6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of the </w:t>
            </w:r>
            <w:r>
              <w:rPr>
                <w:spacing w:val="-2"/>
                <w:sz w:val="24"/>
              </w:rPr>
              <w:t>problem</w:t>
            </w:r>
          </w:p>
        </w:tc>
      </w:tr>
      <w:tr w:rsidR="00770B20" w14:paraId="01D44F24" w14:textId="77777777">
        <w:trPr>
          <w:trHeight w:val="1133"/>
        </w:trPr>
        <w:tc>
          <w:tcPr>
            <w:tcW w:w="1613" w:type="dxa"/>
          </w:tcPr>
          <w:p w14:paraId="1BA371C0" w14:textId="77777777" w:rsidR="00770B20" w:rsidRDefault="00770B20">
            <w:pPr>
              <w:pStyle w:val="TableParagraph"/>
              <w:ind w:left="0"/>
              <w:rPr>
                <w:b/>
                <w:sz w:val="24"/>
              </w:rPr>
            </w:pPr>
          </w:p>
          <w:p w14:paraId="684F8CF8" w14:textId="77777777" w:rsidR="00770B20" w:rsidRDefault="00000000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Algorithm Design</w:t>
            </w:r>
          </w:p>
        </w:tc>
        <w:tc>
          <w:tcPr>
            <w:tcW w:w="1174" w:type="dxa"/>
          </w:tcPr>
          <w:p w14:paraId="4EDFE51A" w14:textId="77777777" w:rsidR="00770B20" w:rsidRDefault="00770B20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7E64FC92" w14:textId="77777777" w:rsidR="00770B20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453" w:type="dxa"/>
          </w:tcPr>
          <w:p w14:paraId="033A5CFC" w14:textId="77777777" w:rsidR="00770B20" w:rsidRDefault="00000000">
            <w:pPr>
              <w:pStyle w:val="TableParagraph"/>
              <w:spacing w:before="153"/>
              <w:ind w:right="266"/>
              <w:rPr>
                <w:sz w:val="24"/>
              </w:rPr>
            </w:pPr>
            <w:r>
              <w:rPr>
                <w:sz w:val="24"/>
              </w:rPr>
              <w:t>Efficient,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optimal,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well-structured algorithm</w:t>
            </w:r>
          </w:p>
        </w:tc>
        <w:tc>
          <w:tcPr>
            <w:tcW w:w="1492" w:type="dxa"/>
          </w:tcPr>
          <w:p w14:paraId="710DF168" w14:textId="77777777" w:rsidR="00770B20" w:rsidRDefault="00000000">
            <w:pPr>
              <w:pStyle w:val="TableParagraph"/>
              <w:ind w:left="14" w:right="4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Correct </w:t>
            </w:r>
            <w:r>
              <w:rPr>
                <w:sz w:val="24"/>
              </w:rPr>
              <w:t>algorithm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</w:t>
            </w:r>
          </w:p>
          <w:p w14:paraId="3EF31606" w14:textId="77777777" w:rsidR="00770B20" w:rsidRDefault="00000000">
            <w:pPr>
              <w:pStyle w:val="TableParagraph"/>
              <w:spacing w:before="0" w:line="271" w:lineRule="exac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inefficiencies</w:t>
            </w:r>
          </w:p>
        </w:tc>
        <w:tc>
          <w:tcPr>
            <w:tcW w:w="1602" w:type="dxa"/>
          </w:tcPr>
          <w:p w14:paraId="0EA0BCAC" w14:textId="77777777" w:rsidR="00770B20" w:rsidRDefault="00770B20">
            <w:pPr>
              <w:pStyle w:val="TableParagraph"/>
              <w:ind w:left="0"/>
              <w:rPr>
                <w:b/>
                <w:sz w:val="24"/>
              </w:rPr>
            </w:pPr>
          </w:p>
          <w:p w14:paraId="4772D9D1" w14:textId="77777777" w:rsidR="00770B20" w:rsidRDefault="00000000">
            <w:pPr>
              <w:pStyle w:val="TableParagraph"/>
              <w:spacing w:before="0"/>
              <w:ind w:right="99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approach but not </w:t>
            </w:r>
            <w:r>
              <w:rPr>
                <w:spacing w:val="-2"/>
                <w:sz w:val="24"/>
              </w:rPr>
              <w:t>optimal</w:t>
            </w:r>
          </w:p>
        </w:tc>
        <w:tc>
          <w:tcPr>
            <w:tcW w:w="1513" w:type="dxa"/>
          </w:tcPr>
          <w:p w14:paraId="1C1AFDC5" w14:textId="77777777" w:rsidR="00770B20" w:rsidRDefault="00770B20">
            <w:pPr>
              <w:pStyle w:val="TableParagraph"/>
              <w:ind w:left="0"/>
              <w:rPr>
                <w:b/>
                <w:sz w:val="24"/>
              </w:rPr>
            </w:pPr>
          </w:p>
          <w:p w14:paraId="5286360C" w14:textId="77777777" w:rsidR="00770B20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>algorithm</w:t>
            </w:r>
          </w:p>
        </w:tc>
      </w:tr>
      <w:tr w:rsidR="00770B20" w14:paraId="6BCCCF0B" w14:textId="77777777">
        <w:trPr>
          <w:trHeight w:val="1133"/>
        </w:trPr>
        <w:tc>
          <w:tcPr>
            <w:tcW w:w="1613" w:type="dxa"/>
          </w:tcPr>
          <w:p w14:paraId="48ECD751" w14:textId="77777777" w:rsidR="00770B20" w:rsidRDefault="00770B20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410D23F5" w14:textId="77777777" w:rsidR="00770B20" w:rsidRDefault="00000000">
            <w:pPr>
              <w:pStyle w:val="TableParagraph"/>
              <w:spacing w:before="1"/>
              <w:ind w:left="14"/>
              <w:rPr>
                <w:sz w:val="24"/>
              </w:rPr>
            </w:pPr>
            <w:r>
              <w:rPr>
                <w:sz w:val="24"/>
              </w:rPr>
              <w:t xml:space="preserve">Code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174" w:type="dxa"/>
          </w:tcPr>
          <w:p w14:paraId="30293D34" w14:textId="77777777" w:rsidR="00770B20" w:rsidRDefault="00770B20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391DCD81" w14:textId="77777777" w:rsidR="00770B20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2453" w:type="dxa"/>
          </w:tcPr>
          <w:p w14:paraId="4761B0FE" w14:textId="77777777" w:rsidR="00770B20" w:rsidRDefault="00000000">
            <w:pPr>
              <w:pStyle w:val="TableParagraph"/>
              <w:spacing w:before="153"/>
              <w:ind w:right="246"/>
              <w:jc w:val="both"/>
              <w:rPr>
                <w:sz w:val="24"/>
              </w:rPr>
            </w:pPr>
            <w:r>
              <w:rPr>
                <w:sz w:val="24"/>
              </w:rPr>
              <w:t>Clean,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well-organized, readable,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properly formatted code</w:t>
            </w:r>
          </w:p>
        </w:tc>
        <w:tc>
          <w:tcPr>
            <w:tcW w:w="1492" w:type="dxa"/>
          </w:tcPr>
          <w:p w14:paraId="09CFE608" w14:textId="77777777" w:rsidR="00770B20" w:rsidRDefault="00000000">
            <w:pPr>
              <w:pStyle w:val="TableParagraph"/>
              <w:spacing w:before="153"/>
              <w:ind w:left="14" w:right="216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clean code with minor issues</w:t>
            </w:r>
          </w:p>
        </w:tc>
        <w:tc>
          <w:tcPr>
            <w:tcW w:w="1602" w:type="dxa"/>
          </w:tcPr>
          <w:p w14:paraId="07B867A6" w14:textId="77777777" w:rsidR="00770B20" w:rsidRDefault="00000000">
            <w:pPr>
              <w:pStyle w:val="TableParagraph"/>
              <w:spacing w:before="10" w:line="270" w:lineRule="atLeast"/>
              <w:rPr>
                <w:sz w:val="24"/>
              </w:rPr>
            </w:pPr>
            <w:r>
              <w:rPr>
                <w:sz w:val="24"/>
              </w:rPr>
              <w:t xml:space="preserve">Code is </w:t>
            </w: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inconsistent</w:t>
            </w:r>
          </w:p>
        </w:tc>
        <w:tc>
          <w:tcPr>
            <w:tcW w:w="1513" w:type="dxa"/>
          </w:tcPr>
          <w:p w14:paraId="486CFB42" w14:textId="77777777" w:rsidR="00770B20" w:rsidRDefault="00000000">
            <w:pPr>
              <w:pStyle w:val="TableParagraph"/>
              <w:spacing w:before="153"/>
              <w:ind w:right="43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written, </w:t>
            </w:r>
            <w:r>
              <w:rPr>
                <w:spacing w:val="-2"/>
                <w:sz w:val="24"/>
              </w:rPr>
              <w:t>unreadable</w:t>
            </w:r>
          </w:p>
          <w:p w14:paraId="17EFF669" w14:textId="77777777" w:rsidR="00770B20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</w:p>
        </w:tc>
      </w:tr>
      <w:tr w:rsidR="00770B20" w14:paraId="53A9FD44" w14:textId="77777777">
        <w:trPr>
          <w:trHeight w:val="857"/>
        </w:trPr>
        <w:tc>
          <w:tcPr>
            <w:tcW w:w="1613" w:type="dxa"/>
          </w:tcPr>
          <w:p w14:paraId="2B2FBBFA" w14:textId="77777777" w:rsidR="00770B20" w:rsidRDefault="00770B20">
            <w:pPr>
              <w:pStyle w:val="TableParagraph"/>
              <w:ind w:left="0"/>
              <w:rPr>
                <w:b/>
                <w:sz w:val="24"/>
              </w:rPr>
            </w:pPr>
          </w:p>
          <w:p w14:paraId="614B3DB6" w14:textId="77777777" w:rsidR="00770B20" w:rsidRDefault="00000000">
            <w:pPr>
              <w:pStyle w:val="TableParagraph"/>
              <w:spacing w:before="0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1174" w:type="dxa"/>
          </w:tcPr>
          <w:p w14:paraId="1E8B4B6E" w14:textId="77777777" w:rsidR="00770B20" w:rsidRDefault="00770B20">
            <w:pPr>
              <w:pStyle w:val="TableParagraph"/>
              <w:ind w:left="0"/>
              <w:rPr>
                <w:b/>
                <w:sz w:val="24"/>
              </w:rPr>
            </w:pPr>
          </w:p>
          <w:p w14:paraId="60D98C68" w14:textId="77777777" w:rsidR="00770B20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2453" w:type="dxa"/>
          </w:tcPr>
          <w:p w14:paraId="14EC5CA2" w14:textId="77777777" w:rsidR="00770B20" w:rsidRDefault="00000000">
            <w:pPr>
              <w:pStyle w:val="TableParagraph"/>
              <w:spacing w:before="153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works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perfectly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 all test cases</w:t>
            </w:r>
          </w:p>
        </w:tc>
        <w:tc>
          <w:tcPr>
            <w:tcW w:w="1492" w:type="dxa"/>
          </w:tcPr>
          <w:p w14:paraId="4AAA6714" w14:textId="77777777" w:rsidR="00770B20" w:rsidRDefault="00000000">
            <w:pPr>
              <w:pStyle w:val="TableParagraph"/>
              <w:spacing w:before="153"/>
              <w:ind w:left="14" w:right="38"/>
              <w:rPr>
                <w:sz w:val="24"/>
              </w:rPr>
            </w:pPr>
            <w:r>
              <w:rPr>
                <w:sz w:val="24"/>
              </w:rPr>
              <w:t>Works for most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</w:p>
        </w:tc>
        <w:tc>
          <w:tcPr>
            <w:tcW w:w="1602" w:type="dxa"/>
          </w:tcPr>
          <w:p w14:paraId="064134E6" w14:textId="77777777" w:rsidR="00770B20" w:rsidRDefault="00000000">
            <w:pPr>
              <w:pStyle w:val="TableParagraph"/>
              <w:spacing w:before="153"/>
              <w:ind w:right="325"/>
              <w:rPr>
                <w:sz w:val="24"/>
              </w:rPr>
            </w:pPr>
            <w:r>
              <w:rPr>
                <w:sz w:val="24"/>
              </w:rPr>
              <w:t>Works for 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</w:p>
        </w:tc>
        <w:tc>
          <w:tcPr>
            <w:tcW w:w="1513" w:type="dxa"/>
          </w:tcPr>
          <w:p w14:paraId="0E970BBD" w14:textId="77777777" w:rsidR="00770B20" w:rsidRDefault="00000000">
            <w:pPr>
              <w:pStyle w:val="TableParagraph"/>
              <w:spacing w:before="10" w:line="270" w:lineRule="atLeast"/>
              <w:ind w:right="193"/>
              <w:jc w:val="both"/>
              <w:rPr>
                <w:sz w:val="24"/>
              </w:rPr>
            </w:pPr>
            <w:r>
              <w:rPr>
                <w:sz w:val="24"/>
              </w:rPr>
              <w:t>Does not run 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major </w:t>
            </w:r>
            <w:r>
              <w:rPr>
                <w:spacing w:val="-2"/>
                <w:sz w:val="24"/>
              </w:rPr>
              <w:t>cases</w:t>
            </w:r>
          </w:p>
        </w:tc>
      </w:tr>
      <w:tr w:rsidR="00770B20" w14:paraId="118A795B" w14:textId="77777777">
        <w:trPr>
          <w:trHeight w:val="581"/>
        </w:trPr>
        <w:tc>
          <w:tcPr>
            <w:tcW w:w="1613" w:type="dxa"/>
          </w:tcPr>
          <w:p w14:paraId="3B660EF7" w14:textId="77777777" w:rsidR="00770B20" w:rsidRDefault="00000000">
            <w:pPr>
              <w:pStyle w:val="TableParagraph"/>
              <w:spacing w:before="153"/>
              <w:ind w:left="14"/>
              <w:rPr>
                <w:sz w:val="24"/>
              </w:rPr>
            </w:pP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1174" w:type="dxa"/>
          </w:tcPr>
          <w:p w14:paraId="5558FDD5" w14:textId="77777777" w:rsidR="00770B20" w:rsidRDefault="00000000">
            <w:pPr>
              <w:pStyle w:val="TableParagraph"/>
              <w:spacing w:before="153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453" w:type="dxa"/>
          </w:tcPr>
          <w:p w14:paraId="520EC7FE" w14:textId="77777777" w:rsidR="00770B20" w:rsidRDefault="00000000">
            <w:pPr>
              <w:pStyle w:val="TableParagraph"/>
              <w:spacing w:before="10" w:line="270" w:lineRule="atLeast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edge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cases and errors effectively</w:t>
            </w:r>
          </w:p>
        </w:tc>
        <w:tc>
          <w:tcPr>
            <w:tcW w:w="1492" w:type="dxa"/>
          </w:tcPr>
          <w:p w14:paraId="1C1B3F88" w14:textId="77777777" w:rsidR="00770B20" w:rsidRDefault="00000000">
            <w:pPr>
              <w:pStyle w:val="TableParagraph"/>
              <w:spacing w:before="10" w:line="270" w:lineRule="atLeast"/>
              <w:ind w:left="14" w:right="109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 edge cases</w:t>
            </w:r>
          </w:p>
        </w:tc>
        <w:tc>
          <w:tcPr>
            <w:tcW w:w="1602" w:type="dxa"/>
          </w:tcPr>
          <w:p w14:paraId="5C60F93B" w14:textId="77777777" w:rsidR="00770B20" w:rsidRDefault="00000000">
            <w:pPr>
              <w:pStyle w:val="TableParagraph"/>
              <w:spacing w:before="10" w:line="270" w:lineRule="atLeast"/>
              <w:ind w:right="285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1513" w:type="dxa"/>
          </w:tcPr>
          <w:p w14:paraId="0F462873" w14:textId="77777777" w:rsidR="00770B20" w:rsidRDefault="00000000">
            <w:pPr>
              <w:pStyle w:val="TableParagraph"/>
              <w:spacing w:before="10" w:line="270" w:lineRule="atLeast"/>
              <w:ind w:right="64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>handling</w:t>
            </w:r>
          </w:p>
        </w:tc>
      </w:tr>
      <w:tr w:rsidR="00770B20" w14:paraId="4CF336F0" w14:textId="77777777">
        <w:trPr>
          <w:trHeight w:val="581"/>
        </w:trPr>
        <w:tc>
          <w:tcPr>
            <w:tcW w:w="1613" w:type="dxa"/>
          </w:tcPr>
          <w:p w14:paraId="085E46AB" w14:textId="77777777" w:rsidR="00770B20" w:rsidRDefault="00000000">
            <w:pPr>
              <w:pStyle w:val="TableParagraph"/>
              <w:spacing w:before="153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174" w:type="dxa"/>
          </w:tcPr>
          <w:p w14:paraId="23C9C0D9" w14:textId="77777777" w:rsidR="00770B20" w:rsidRDefault="00000000">
            <w:pPr>
              <w:pStyle w:val="TableParagraph"/>
              <w:spacing w:before="153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2453" w:type="dxa"/>
          </w:tcPr>
          <w:p w14:paraId="0DF81D8D" w14:textId="77777777" w:rsidR="00770B20" w:rsidRDefault="00000000">
            <w:pPr>
              <w:pStyle w:val="TableParagraph"/>
              <w:spacing w:before="10" w:line="270" w:lineRule="atLeast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optimized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time and space complexity</w:t>
            </w:r>
          </w:p>
        </w:tc>
        <w:tc>
          <w:tcPr>
            <w:tcW w:w="1492" w:type="dxa"/>
          </w:tcPr>
          <w:p w14:paraId="0292601A" w14:textId="77777777" w:rsidR="00770B20" w:rsidRDefault="00000000">
            <w:pPr>
              <w:pStyle w:val="TableParagraph"/>
              <w:spacing w:before="10" w:line="270" w:lineRule="atLeast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>Reasonably efficient</w:t>
            </w:r>
          </w:p>
        </w:tc>
        <w:tc>
          <w:tcPr>
            <w:tcW w:w="1602" w:type="dxa"/>
          </w:tcPr>
          <w:p w14:paraId="447D6990" w14:textId="77777777" w:rsidR="00770B2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14:paraId="1A4781EC" w14:textId="77777777" w:rsidR="00770B20" w:rsidRDefault="00000000">
            <w:pPr>
              <w:pStyle w:val="TableParagraph"/>
              <w:spacing w:before="0"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inefficiencies</w:t>
            </w:r>
          </w:p>
        </w:tc>
        <w:tc>
          <w:tcPr>
            <w:tcW w:w="1513" w:type="dxa"/>
          </w:tcPr>
          <w:p w14:paraId="44500596" w14:textId="77777777" w:rsidR="00770B20" w:rsidRDefault="00000000">
            <w:pPr>
              <w:pStyle w:val="TableParagraph"/>
              <w:spacing w:before="10" w:line="270" w:lineRule="atLeast"/>
              <w:ind w:right="69"/>
              <w:rPr>
                <w:sz w:val="24"/>
              </w:rPr>
            </w:pPr>
            <w:r>
              <w:rPr>
                <w:spacing w:val="-2"/>
                <w:sz w:val="24"/>
              </w:rPr>
              <w:t>Highly inefficient</w:t>
            </w:r>
          </w:p>
        </w:tc>
      </w:tr>
      <w:tr w:rsidR="00770B20" w14:paraId="0AA04DFB" w14:textId="77777777">
        <w:trPr>
          <w:trHeight w:val="857"/>
        </w:trPr>
        <w:tc>
          <w:tcPr>
            <w:tcW w:w="1613" w:type="dxa"/>
          </w:tcPr>
          <w:p w14:paraId="298F8129" w14:textId="77777777" w:rsidR="00770B20" w:rsidRDefault="00000000">
            <w:pPr>
              <w:pStyle w:val="TableParagraph"/>
              <w:spacing w:before="153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Documentation </w:t>
            </w:r>
            <w:r>
              <w:rPr>
                <w:sz w:val="24"/>
              </w:rPr>
              <w:t>&amp; Comments</w:t>
            </w:r>
          </w:p>
        </w:tc>
        <w:tc>
          <w:tcPr>
            <w:tcW w:w="1174" w:type="dxa"/>
          </w:tcPr>
          <w:p w14:paraId="015AD1EC" w14:textId="77777777" w:rsidR="00770B20" w:rsidRDefault="00770B20">
            <w:pPr>
              <w:pStyle w:val="TableParagraph"/>
              <w:ind w:left="0"/>
              <w:rPr>
                <w:b/>
                <w:sz w:val="24"/>
              </w:rPr>
            </w:pPr>
          </w:p>
          <w:p w14:paraId="1433FDEA" w14:textId="77777777" w:rsidR="00770B20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453" w:type="dxa"/>
          </w:tcPr>
          <w:p w14:paraId="29A0AFCF" w14:textId="77777777" w:rsidR="00770B20" w:rsidRDefault="00000000">
            <w:pPr>
              <w:pStyle w:val="TableParagraph"/>
              <w:spacing w:before="10" w:line="270" w:lineRule="atLeast"/>
              <w:rPr>
                <w:sz w:val="24"/>
              </w:rPr>
            </w:pP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meaningful comments and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492" w:type="dxa"/>
          </w:tcPr>
          <w:p w14:paraId="14856737" w14:textId="77777777" w:rsidR="00770B20" w:rsidRDefault="00000000">
            <w:pPr>
              <w:pStyle w:val="TableParagraph"/>
              <w:spacing w:before="153"/>
              <w:ind w:left="14" w:right="477"/>
              <w:rPr>
                <w:sz w:val="24"/>
              </w:rPr>
            </w:pPr>
            <w:r>
              <w:rPr>
                <w:spacing w:val="-2"/>
                <w:sz w:val="24"/>
              </w:rPr>
              <w:t>Adequate comments</w:t>
            </w:r>
          </w:p>
        </w:tc>
        <w:tc>
          <w:tcPr>
            <w:tcW w:w="1602" w:type="dxa"/>
          </w:tcPr>
          <w:p w14:paraId="5CD55DFE" w14:textId="77777777" w:rsidR="00770B20" w:rsidRDefault="00000000">
            <w:pPr>
              <w:pStyle w:val="TableParagraph"/>
              <w:spacing w:before="153"/>
              <w:rPr>
                <w:sz w:val="24"/>
              </w:rPr>
            </w:pPr>
            <w:r>
              <w:rPr>
                <w:sz w:val="24"/>
              </w:rPr>
              <w:t>Few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unclear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1513" w:type="dxa"/>
          </w:tcPr>
          <w:p w14:paraId="0083B387" w14:textId="77777777" w:rsidR="00770B20" w:rsidRDefault="00770B20">
            <w:pPr>
              <w:pStyle w:val="TableParagraph"/>
              <w:ind w:left="0"/>
              <w:rPr>
                <w:b/>
                <w:sz w:val="24"/>
              </w:rPr>
            </w:pPr>
          </w:p>
          <w:p w14:paraId="578B0088" w14:textId="77777777" w:rsidR="00770B20" w:rsidRDefault="00000000">
            <w:pPr>
              <w:pStyle w:val="TableParagraph"/>
              <w:spacing w:before="0"/>
              <w:ind w:left="0" w:right="13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comments</w:t>
            </w:r>
          </w:p>
        </w:tc>
      </w:tr>
      <w:tr w:rsidR="00770B20" w14:paraId="3E9330FB" w14:textId="77777777">
        <w:trPr>
          <w:trHeight w:val="581"/>
        </w:trPr>
        <w:tc>
          <w:tcPr>
            <w:tcW w:w="1613" w:type="dxa"/>
          </w:tcPr>
          <w:p w14:paraId="42DC5CB1" w14:textId="77777777" w:rsidR="00770B20" w:rsidRDefault="00000000">
            <w:pPr>
              <w:pStyle w:val="TableParagraph"/>
              <w:spacing w:before="10" w:line="270" w:lineRule="atLeast"/>
              <w:ind w:left="14"/>
              <w:rPr>
                <w:sz w:val="24"/>
              </w:rPr>
            </w:pPr>
            <w:r>
              <w:rPr>
                <w:sz w:val="24"/>
              </w:rPr>
              <w:t xml:space="preserve">Testing &amp; </w:t>
            </w:r>
            <w:r>
              <w:rPr>
                <w:spacing w:val="-2"/>
                <w:sz w:val="24"/>
              </w:rPr>
              <w:t>Debugging</w:t>
            </w:r>
          </w:p>
        </w:tc>
        <w:tc>
          <w:tcPr>
            <w:tcW w:w="1174" w:type="dxa"/>
          </w:tcPr>
          <w:p w14:paraId="1ADCC938" w14:textId="77777777" w:rsidR="00770B20" w:rsidRDefault="00000000">
            <w:pPr>
              <w:pStyle w:val="TableParagraph"/>
              <w:spacing w:before="153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2453" w:type="dxa"/>
          </w:tcPr>
          <w:p w14:paraId="232037CC" w14:textId="77777777" w:rsidR="00770B20" w:rsidRDefault="00000000">
            <w:pPr>
              <w:pStyle w:val="TableParagraph"/>
              <w:spacing w:before="10" w:line="270" w:lineRule="atLeast"/>
              <w:ind w:right="177"/>
              <w:rPr>
                <w:sz w:val="24"/>
              </w:rPr>
            </w:pPr>
            <w:r>
              <w:rPr>
                <w:sz w:val="24"/>
              </w:rPr>
              <w:t>Thoroughly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multiple cases; no </w:t>
            </w:r>
            <w:r>
              <w:rPr>
                <w:spacing w:val="-4"/>
                <w:sz w:val="24"/>
              </w:rPr>
              <w:t>bugs</w:t>
            </w:r>
          </w:p>
        </w:tc>
        <w:tc>
          <w:tcPr>
            <w:tcW w:w="1492" w:type="dxa"/>
          </w:tcPr>
          <w:p w14:paraId="26094768" w14:textId="77777777" w:rsidR="00770B20" w:rsidRDefault="00000000">
            <w:pPr>
              <w:pStyle w:val="TableParagraph"/>
              <w:spacing w:before="10" w:line="270" w:lineRule="atLeast"/>
              <w:ind w:left="14" w:right="336"/>
              <w:rPr>
                <w:sz w:val="24"/>
              </w:rPr>
            </w:pPr>
            <w:r>
              <w:rPr>
                <w:sz w:val="24"/>
              </w:rPr>
              <w:t>Tested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cases</w:t>
            </w:r>
          </w:p>
        </w:tc>
        <w:tc>
          <w:tcPr>
            <w:tcW w:w="1602" w:type="dxa"/>
          </w:tcPr>
          <w:p w14:paraId="4D052065" w14:textId="77777777" w:rsidR="00770B20" w:rsidRDefault="00000000">
            <w:pPr>
              <w:pStyle w:val="TableParagraph"/>
              <w:spacing w:before="153"/>
              <w:ind w:left="0" w:righ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Minimal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513" w:type="dxa"/>
          </w:tcPr>
          <w:p w14:paraId="58B8A4B2" w14:textId="77777777" w:rsidR="00770B20" w:rsidRDefault="00000000">
            <w:pPr>
              <w:pStyle w:val="TableParagraph"/>
              <w:spacing w:before="10" w:line="270" w:lineRule="atLeast"/>
              <w:ind w:right="48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testing </w:t>
            </w:r>
            <w:r>
              <w:rPr>
                <w:spacing w:val="-4"/>
                <w:sz w:val="24"/>
              </w:rPr>
              <w:t>done</w:t>
            </w:r>
          </w:p>
        </w:tc>
      </w:tr>
    </w:tbl>
    <w:p w14:paraId="2FCAF1BD" w14:textId="77777777" w:rsidR="009C0DB8" w:rsidRDefault="009C0DB8"/>
    <w:sectPr w:rsidR="009C0DB8">
      <w:pgSz w:w="11900" w:h="16820"/>
      <w:pgMar w:top="138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A3C35"/>
    <w:multiLevelType w:val="hybridMultilevel"/>
    <w:tmpl w:val="F4342140"/>
    <w:lvl w:ilvl="0" w:tplc="0DF263E2">
      <w:start w:val="1"/>
      <w:numFmt w:val="decimal"/>
      <w:lvlText w:val="%1."/>
      <w:lvlJc w:val="left"/>
      <w:pPr>
        <w:ind w:left="284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6AD522">
      <w:numFmt w:val="bullet"/>
      <w:lvlText w:val="•"/>
      <w:lvlJc w:val="left"/>
      <w:pPr>
        <w:ind w:left="1238" w:hanging="284"/>
      </w:pPr>
      <w:rPr>
        <w:rFonts w:hint="default"/>
        <w:lang w:val="en-US" w:eastAsia="en-US" w:bidi="ar-SA"/>
      </w:rPr>
    </w:lvl>
    <w:lvl w:ilvl="2" w:tplc="2AAC617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3" w:tplc="02C0F626">
      <w:numFmt w:val="bullet"/>
      <w:lvlText w:val="•"/>
      <w:lvlJc w:val="left"/>
      <w:pPr>
        <w:ind w:left="3162" w:hanging="284"/>
      </w:pPr>
      <w:rPr>
        <w:rFonts w:hint="default"/>
        <w:lang w:val="en-US" w:eastAsia="en-US" w:bidi="ar-SA"/>
      </w:rPr>
    </w:lvl>
    <w:lvl w:ilvl="4" w:tplc="98B24F3C">
      <w:numFmt w:val="bullet"/>
      <w:lvlText w:val="•"/>
      <w:lvlJc w:val="left"/>
      <w:pPr>
        <w:ind w:left="4123" w:hanging="284"/>
      </w:pPr>
      <w:rPr>
        <w:rFonts w:hint="default"/>
        <w:lang w:val="en-US" w:eastAsia="en-US" w:bidi="ar-SA"/>
      </w:rPr>
    </w:lvl>
    <w:lvl w:ilvl="5" w:tplc="3BB4F848">
      <w:numFmt w:val="bullet"/>
      <w:lvlText w:val="•"/>
      <w:lvlJc w:val="left"/>
      <w:pPr>
        <w:ind w:left="5085" w:hanging="284"/>
      </w:pPr>
      <w:rPr>
        <w:rFonts w:hint="default"/>
        <w:lang w:val="en-US" w:eastAsia="en-US" w:bidi="ar-SA"/>
      </w:rPr>
    </w:lvl>
    <w:lvl w:ilvl="6" w:tplc="A17C7AE8">
      <w:numFmt w:val="bullet"/>
      <w:lvlText w:val="•"/>
      <w:lvlJc w:val="left"/>
      <w:pPr>
        <w:ind w:left="6047" w:hanging="284"/>
      </w:pPr>
      <w:rPr>
        <w:rFonts w:hint="default"/>
        <w:lang w:val="en-US" w:eastAsia="en-US" w:bidi="ar-SA"/>
      </w:rPr>
    </w:lvl>
    <w:lvl w:ilvl="7" w:tplc="983EE7C8">
      <w:numFmt w:val="bullet"/>
      <w:lvlText w:val="•"/>
      <w:lvlJc w:val="left"/>
      <w:pPr>
        <w:ind w:left="7008" w:hanging="284"/>
      </w:pPr>
      <w:rPr>
        <w:rFonts w:hint="default"/>
        <w:lang w:val="en-US" w:eastAsia="en-US" w:bidi="ar-SA"/>
      </w:rPr>
    </w:lvl>
    <w:lvl w:ilvl="8" w:tplc="7A9C14FE">
      <w:numFmt w:val="bullet"/>
      <w:lvlText w:val="•"/>
      <w:lvlJc w:val="left"/>
      <w:pPr>
        <w:ind w:left="7970" w:hanging="284"/>
      </w:pPr>
      <w:rPr>
        <w:rFonts w:hint="default"/>
        <w:lang w:val="en-US" w:eastAsia="en-US" w:bidi="ar-SA"/>
      </w:rPr>
    </w:lvl>
  </w:abstractNum>
  <w:num w:numId="1" w16cid:durableId="113432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20"/>
    <w:rsid w:val="00202DE9"/>
    <w:rsid w:val="00267471"/>
    <w:rsid w:val="00557560"/>
    <w:rsid w:val="00770B20"/>
    <w:rsid w:val="009C0DB8"/>
    <w:rsid w:val="00B4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E62E"/>
  <w15:docId w15:val="{AE81FA7E-CC70-486C-AC15-3069E64B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76"/>
      <w:ind w:left="23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20"/>
      <w:ind w:left="307" w:right="821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RUCHITA</dc:creator>
  <cp:lastModifiedBy>RUCHITA</cp:lastModifiedBy>
  <cp:revision>2</cp:revision>
  <dcterms:created xsi:type="dcterms:W3CDTF">2026-08-18T06:06:00Z</dcterms:created>
  <dcterms:modified xsi:type="dcterms:W3CDTF">2026-08-18T06:06:00Z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2026-08-18T00:00:00Z</vt:filetime>
  </property>
</Properties>
</file>