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1417" w14:textId="77777777" w:rsidR="000B20D5" w:rsidRDefault="00725F90">
      <w:pPr>
        <w:spacing w:after="313" w:line="259" w:lineRule="auto"/>
        <w:ind w:left="0" w:right="35" w:firstLine="0"/>
        <w:jc w:val="center"/>
        <w:rPr>
          <w:rFonts w:ascii="Times New Roman Regular" w:hAnsi="Times New Roman Regular" w:cs="Times New Roman Regular"/>
          <w:b/>
          <w:sz w:val="44"/>
          <w:szCs w:val="44"/>
        </w:rPr>
      </w:pPr>
      <w:r>
        <w:rPr>
          <w:rFonts w:ascii="Times New Roman Regular" w:eastAsia="Calibri" w:hAnsi="Times New Roman Regular" w:cs="Times New Roman Regular"/>
          <w:b/>
          <w:sz w:val="44"/>
          <w:szCs w:val="44"/>
        </w:rPr>
        <w:t xml:space="preserve">Project Report </w:t>
      </w:r>
    </w:p>
    <w:p w14:paraId="016B79ED" w14:textId="78D17E20" w:rsidR="00B74BD6" w:rsidRDefault="00DC6E01" w:rsidP="00B74BD6">
      <w:pPr>
        <w:spacing w:after="320" w:line="259" w:lineRule="auto"/>
        <w:ind w:left="0" w:right="34" w:firstLine="0"/>
        <w:jc w:val="center"/>
        <w:rPr>
          <w:rFonts w:ascii="Times New Roman Regular" w:eastAsia="Calibri" w:hAnsi="Times New Roman Regular" w:cs="Times New Roman Regular"/>
          <w:b/>
          <w:sz w:val="44"/>
          <w:szCs w:val="44"/>
        </w:rPr>
      </w:pPr>
      <w:r>
        <w:rPr>
          <w:rFonts w:ascii="Times New Roman Regular" w:eastAsia="Calibri" w:hAnsi="Times New Roman Regular" w:cs="Times New Roman Regular"/>
          <w:b/>
          <w:sz w:val="44"/>
          <w:szCs w:val="44"/>
        </w:rPr>
        <w:t>J</w:t>
      </w:r>
      <w:r w:rsidR="00BC402E">
        <w:rPr>
          <w:rFonts w:ascii="Times New Roman Regular" w:eastAsia="Calibri" w:hAnsi="Times New Roman Regular" w:cs="Times New Roman Regular"/>
          <w:b/>
          <w:sz w:val="44"/>
          <w:szCs w:val="44"/>
        </w:rPr>
        <w:t>arvis : A Python Based Voice Assistant</w:t>
      </w:r>
      <w:r w:rsidR="00725F90">
        <w:rPr>
          <w:rFonts w:ascii="Times New Roman Regular" w:eastAsia="Calibri" w:hAnsi="Times New Roman Regular" w:cs="Times New Roman Regular"/>
          <w:b/>
          <w:sz w:val="44"/>
          <w:szCs w:val="44"/>
        </w:rPr>
        <w:t xml:space="preserve"> </w:t>
      </w:r>
    </w:p>
    <w:p w14:paraId="414E2FC3" w14:textId="2BA2C7A8" w:rsidR="00B74BD6" w:rsidRDefault="00A946E1" w:rsidP="00B74BD6">
      <w:pPr>
        <w:spacing w:after="445" w:line="259" w:lineRule="auto"/>
        <w:ind w:left="0" w:right="32" w:firstLine="0"/>
        <w:jc w:val="center"/>
        <w:rPr>
          <w:rFonts w:ascii="Times New Roman Regular" w:eastAsia="Calibri" w:hAnsi="Times New Roman Regular" w:cs="Times New Roman Regular"/>
          <w:sz w:val="36"/>
          <w:szCs w:val="36"/>
        </w:rPr>
      </w:pPr>
      <w:r>
        <w:rPr>
          <w:rFonts w:ascii="Times New Roman Regular" w:eastAsia="Calibri" w:hAnsi="Times New Roman Regular" w:cs="Times New Roman Regular"/>
          <w:sz w:val="36"/>
          <w:szCs w:val="36"/>
        </w:rPr>
        <w:t>RUDRANSH SINGH JIYALA</w:t>
      </w:r>
      <w:r w:rsidR="00725F90">
        <w:rPr>
          <w:rFonts w:ascii="Times New Roman Regular" w:eastAsia="Calibri" w:hAnsi="Times New Roman Regular" w:cs="Times New Roman Regular"/>
          <w:sz w:val="36"/>
          <w:szCs w:val="36"/>
        </w:rPr>
        <w:t xml:space="preserve"> </w:t>
      </w:r>
      <w:r>
        <w:rPr>
          <w:rFonts w:ascii="Times New Roman Regular" w:eastAsia="Calibri" w:hAnsi="Times New Roman Regular" w:cs="Times New Roman Regular"/>
          <w:sz w:val="36"/>
          <w:szCs w:val="36"/>
        </w:rPr>
        <w:t>–</w:t>
      </w:r>
      <w:r w:rsidR="008A6786">
        <w:rPr>
          <w:rFonts w:ascii="Times New Roman Regular" w:eastAsia="Calibri" w:hAnsi="Times New Roman Regular" w:cs="Times New Roman Regular"/>
          <w:sz w:val="36"/>
          <w:szCs w:val="36"/>
        </w:rPr>
        <w:t xml:space="preserve"> </w:t>
      </w:r>
      <w:r>
        <w:rPr>
          <w:rFonts w:ascii="Times New Roman Regular" w:eastAsia="Calibri" w:hAnsi="Times New Roman Regular" w:cs="Times New Roman Regular"/>
          <w:sz w:val="36"/>
          <w:szCs w:val="36"/>
        </w:rPr>
        <w:t>S24CSEU201</w:t>
      </w:r>
      <w:r w:rsidR="00B74BD6">
        <w:rPr>
          <w:rFonts w:ascii="Times New Roman Regular" w:eastAsia="Calibri" w:hAnsi="Times New Roman Regular" w:cs="Times New Roman Regular"/>
          <w:sz w:val="36"/>
          <w:szCs w:val="36"/>
        </w:rPr>
        <w:t>3</w:t>
      </w:r>
    </w:p>
    <w:p w14:paraId="1D4421BF" w14:textId="11A83496" w:rsidR="00C25893" w:rsidRDefault="00C25893" w:rsidP="00C25893">
      <w:pPr>
        <w:spacing w:after="445" w:line="259" w:lineRule="auto"/>
        <w:ind w:left="0" w:right="32" w:firstLine="0"/>
        <w:rPr>
          <w:rFonts w:ascii="Times New Roman Regular" w:eastAsia="Calibri" w:hAnsi="Times New Roman Regular" w:cs="Times New Roman Regular"/>
          <w:sz w:val="36"/>
          <w:szCs w:val="36"/>
        </w:rPr>
      </w:pPr>
      <w:r>
        <w:rPr>
          <w:rFonts w:ascii="Times New Roman Regular" w:eastAsia="Calibri" w:hAnsi="Times New Roman Regular" w:cs="Times New Roman Regular"/>
          <w:sz w:val="36"/>
          <w:szCs w:val="36"/>
        </w:rPr>
        <w:t xml:space="preserve">          JAIVEER SAHARAN – S24CSEU</w:t>
      </w:r>
      <w:r w:rsidR="000220BB">
        <w:rPr>
          <w:rFonts w:ascii="Times New Roman Regular" w:eastAsia="Calibri" w:hAnsi="Times New Roman Regular" w:cs="Times New Roman Regular"/>
          <w:sz w:val="36"/>
          <w:szCs w:val="36"/>
        </w:rPr>
        <w:t>113</w:t>
      </w:r>
      <w:r w:rsidR="004C2520">
        <w:rPr>
          <w:rFonts w:ascii="Times New Roman Regular" w:eastAsia="Calibri" w:hAnsi="Times New Roman Regular" w:cs="Times New Roman Regular"/>
          <w:sz w:val="36"/>
          <w:szCs w:val="36"/>
        </w:rPr>
        <w:t>2</w:t>
      </w:r>
    </w:p>
    <w:p w14:paraId="2910882D" w14:textId="77777777" w:rsidR="00B74BD6" w:rsidRDefault="00B74BD6" w:rsidP="00B74BD6">
      <w:pPr>
        <w:spacing w:after="445" w:line="259" w:lineRule="auto"/>
        <w:ind w:left="0" w:right="32" w:firstLine="0"/>
        <w:rPr>
          <w:rFonts w:ascii="Times New Roman Regular" w:eastAsia="Calibri" w:hAnsi="Times New Roman Regular" w:cs="Times New Roman Regular"/>
          <w:sz w:val="36"/>
          <w:szCs w:val="36"/>
        </w:rPr>
      </w:pPr>
    </w:p>
    <w:p w14:paraId="4E5D72F7" w14:textId="77777777" w:rsidR="000B20D5" w:rsidRDefault="000B20D5">
      <w:pPr>
        <w:spacing w:after="13" w:line="259" w:lineRule="auto"/>
        <w:ind w:left="0" w:right="36" w:firstLine="0"/>
        <w:jc w:val="center"/>
      </w:pPr>
    </w:p>
    <w:p w14:paraId="72104D69" w14:textId="77777777" w:rsidR="000B20D5" w:rsidRDefault="00725F90">
      <w:pPr>
        <w:spacing w:after="336" w:line="259" w:lineRule="auto"/>
        <w:ind w:left="7" w:firstLine="0"/>
        <w:jc w:val="center"/>
      </w:pPr>
      <w:r>
        <w:rPr>
          <w:sz w:val="16"/>
        </w:rPr>
        <w:t xml:space="preserve"> </w:t>
      </w:r>
    </w:p>
    <w:p w14:paraId="7676B39F" w14:textId="77777777" w:rsidR="000B20D5" w:rsidRDefault="00725F90">
      <w:pPr>
        <w:spacing w:after="170" w:line="259" w:lineRule="auto"/>
        <w:ind w:left="0" w:right="971" w:firstLine="0"/>
        <w:jc w:val="right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A report submitted in part fulfilment of the degree of </w:t>
      </w:r>
    </w:p>
    <w:p w14:paraId="42D5CBFB" w14:textId="77777777" w:rsidR="000B20D5" w:rsidRDefault="00725F90">
      <w:pPr>
        <w:spacing w:after="164" w:line="265" w:lineRule="auto"/>
        <w:ind w:right="38"/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BTech in Computer Science </w:t>
      </w:r>
    </w:p>
    <w:p w14:paraId="1EFF2158" w14:textId="7A0EAAAC" w:rsidR="000B20D5" w:rsidRDefault="00725F90">
      <w:pPr>
        <w:spacing w:after="693" w:line="265" w:lineRule="auto"/>
        <w:ind w:right="38"/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Supervisor: </w:t>
      </w:r>
      <w:r w:rsidR="00D60DEA">
        <w:rPr>
          <w:rFonts w:ascii="Times New Roman Regular" w:eastAsia="Calibri" w:hAnsi="Times New Roman Regular" w:cs="Times New Roman Regular"/>
          <w:sz w:val="32"/>
        </w:rPr>
        <w:t>Sanchali Das</w:t>
      </w:r>
    </w:p>
    <w:p w14:paraId="3CAEF98C" w14:textId="77777777" w:rsidR="000B20D5" w:rsidRDefault="00725F90">
      <w:pPr>
        <w:spacing w:after="866" w:line="259" w:lineRule="auto"/>
        <w:ind w:left="2409" w:firstLine="0"/>
        <w:jc w:val="left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0373521C" wp14:editId="6208AB62">
            <wp:extent cx="2484120" cy="830580"/>
            <wp:effectExtent l="0" t="0" r="0" b="762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 Regular" w:hAnsi="Times New Roman Regular" w:cs="Times New Roman Regular"/>
        </w:rPr>
        <w:t xml:space="preserve"> </w:t>
      </w:r>
    </w:p>
    <w:p w14:paraId="1FA83BC4" w14:textId="4C300441" w:rsidR="000B20D5" w:rsidRDefault="00683849" w:rsidP="00FC026C">
      <w:pPr>
        <w:spacing w:after="91" w:line="259" w:lineRule="auto"/>
        <w:ind w:firstLine="710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School of </w:t>
      </w:r>
      <w:r w:rsidR="00725F90">
        <w:rPr>
          <w:rFonts w:ascii="Times New Roman Regular" w:eastAsia="Calibri" w:hAnsi="Times New Roman Regular" w:cs="Times New Roman Regular"/>
          <w:sz w:val="32"/>
        </w:rPr>
        <w:t>Computer Science</w:t>
      </w:r>
      <w:r>
        <w:rPr>
          <w:rFonts w:ascii="Times New Roman Regular" w:eastAsia="Calibri" w:hAnsi="Times New Roman Regular" w:cs="Times New Roman Regular"/>
          <w:sz w:val="32"/>
        </w:rPr>
        <w:t xml:space="preserve"> Engineering </w:t>
      </w:r>
      <w:r w:rsidR="00725F90">
        <w:rPr>
          <w:rFonts w:ascii="Times New Roman Regular" w:eastAsia="Calibri" w:hAnsi="Times New Roman Regular" w:cs="Times New Roman Regular"/>
          <w:sz w:val="32"/>
        </w:rPr>
        <w:t>and Technology</w:t>
      </w:r>
    </w:p>
    <w:p w14:paraId="140981C2" w14:textId="77777777" w:rsidR="000B20D5" w:rsidRDefault="000B20D5">
      <w:pPr>
        <w:spacing w:after="222" w:line="259" w:lineRule="auto"/>
        <w:ind w:left="3" w:firstLine="0"/>
        <w:jc w:val="center"/>
      </w:pPr>
    </w:p>
    <w:p w14:paraId="2B213E62" w14:textId="3C7DF4A5" w:rsidR="000B20D5" w:rsidRDefault="00725F90" w:rsidP="00A1057D">
      <w:pPr>
        <w:spacing w:after="312" w:line="259" w:lineRule="auto"/>
        <w:ind w:left="2890" w:firstLine="710"/>
      </w:pPr>
      <w:r>
        <w:rPr>
          <w:rFonts w:ascii="Calibri" w:eastAsia="Calibri" w:hAnsi="Calibri" w:cs="Calibri"/>
        </w:rPr>
        <w:t>Date</w:t>
      </w:r>
      <w:r w:rsidR="00AF56C1"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 xml:space="preserve"> </w:t>
      </w:r>
      <w:r w:rsidR="00AF56C1">
        <w:rPr>
          <w:rFonts w:ascii="Calibri" w:eastAsia="Calibri" w:hAnsi="Calibri" w:cs="Calibri"/>
        </w:rPr>
        <w:t>14</w:t>
      </w:r>
      <w:r>
        <w:rPr>
          <w:rFonts w:ascii="Calibri" w:eastAsia="Calibri" w:hAnsi="Calibri" w:cs="Calibri"/>
        </w:rPr>
        <w:t xml:space="preserve"> -</w:t>
      </w:r>
      <w:r w:rsidR="00AF56C1">
        <w:rPr>
          <w:rFonts w:ascii="Calibri" w:eastAsia="Calibri" w:hAnsi="Calibri" w:cs="Calibri"/>
        </w:rPr>
        <w:t>11-2025</w:t>
      </w:r>
    </w:p>
    <w:p w14:paraId="35630434" w14:textId="77777777" w:rsidR="000B20D5" w:rsidRDefault="00725F90">
      <w:pPr>
        <w:spacing w:after="199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32A5071F" w14:textId="77777777" w:rsidR="000B20D5" w:rsidRDefault="00725F90">
      <w:pPr>
        <w:spacing w:after="199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000F0E00" w14:textId="77777777" w:rsidR="000B20D5" w:rsidRDefault="00725F9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5C98D264" w14:textId="77777777" w:rsidR="000B20D5" w:rsidRDefault="000B20D5">
      <w:pPr>
        <w:pStyle w:val="Heading1"/>
        <w:spacing w:after="0"/>
        <w:ind w:left="-5"/>
      </w:pPr>
    </w:p>
    <w:p w14:paraId="6DCC2F9A" w14:textId="77777777" w:rsidR="000B20D5" w:rsidRDefault="000B20D5">
      <w:pPr>
        <w:pStyle w:val="Heading1"/>
        <w:spacing w:after="0"/>
        <w:ind w:left="-5"/>
      </w:pPr>
    </w:p>
    <w:p w14:paraId="469A0128" w14:textId="77777777" w:rsidR="0099721D" w:rsidRDefault="0099721D" w:rsidP="0099721D"/>
    <w:p w14:paraId="1B470ABC" w14:textId="77777777" w:rsidR="0099721D" w:rsidRPr="0099721D" w:rsidRDefault="0099721D" w:rsidP="0099721D"/>
    <w:p w14:paraId="14A6C38C" w14:textId="5877440A" w:rsidR="002030DD" w:rsidRDefault="00725F90" w:rsidP="0099721D">
      <w:pPr>
        <w:pStyle w:val="Heading1"/>
        <w:spacing w:after="0"/>
        <w:ind w:left="-5"/>
        <w:rPr>
          <w:rFonts w:ascii="Arial Black" w:hAnsi="Arial Black"/>
          <w:sz w:val="36"/>
          <w:szCs w:val="36"/>
        </w:rPr>
      </w:pPr>
      <w:r w:rsidRPr="00AA4CD1">
        <w:rPr>
          <w:rFonts w:ascii="Arial Black" w:hAnsi="Arial Black"/>
          <w:sz w:val="36"/>
          <w:szCs w:val="36"/>
        </w:rPr>
        <w:t xml:space="preserve">Abstract </w:t>
      </w:r>
      <w:r w:rsidR="00990513">
        <w:rPr>
          <w:rFonts w:ascii="Arial Black" w:hAnsi="Arial Black"/>
          <w:sz w:val="36"/>
          <w:szCs w:val="36"/>
        </w:rPr>
        <w:t>:</w:t>
      </w:r>
    </w:p>
    <w:p w14:paraId="3A3EC752" w14:textId="77777777" w:rsidR="00D60DEA" w:rsidRPr="00D60DEA" w:rsidRDefault="00D60DEA" w:rsidP="00D60DEA"/>
    <w:p w14:paraId="067FFECD" w14:textId="77777777" w:rsidR="0016480D" w:rsidRDefault="0016480D" w:rsidP="0016480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C274A0">
        <w:rPr>
          <w:rFonts w:ascii="Times New Roman" w:hAnsi="Times New Roman" w:cs="Times New Roman"/>
          <w:sz w:val="32"/>
          <w:szCs w:val="32"/>
        </w:rPr>
        <w:t>The JARVIS project is a fully functional Python-based artificial intelligence voice assistant developed to execute real-time user commands through hands-free interaction.</w:t>
      </w:r>
    </w:p>
    <w:p w14:paraId="5848AD10" w14:textId="77777777" w:rsidR="003F4E43" w:rsidRPr="00C274A0" w:rsidRDefault="003F4E43" w:rsidP="003F4E4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32"/>
          <w:szCs w:val="32"/>
        </w:rPr>
      </w:pPr>
    </w:p>
    <w:p w14:paraId="775EC1D5" w14:textId="77777777" w:rsidR="0016480D" w:rsidRDefault="0016480D" w:rsidP="0016480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C274A0">
        <w:rPr>
          <w:rFonts w:ascii="Times New Roman" w:hAnsi="Times New Roman" w:cs="Times New Roman"/>
          <w:sz w:val="32"/>
          <w:szCs w:val="32"/>
        </w:rPr>
        <w:t>It utilizes speech recognition, text-to-speech synthesis, API-based information retrieval, system automation, translation services, multimedia handling, and computer vision.</w:t>
      </w:r>
    </w:p>
    <w:p w14:paraId="41173637" w14:textId="77777777" w:rsidR="003F4E43" w:rsidRPr="00C274A0" w:rsidRDefault="003F4E43" w:rsidP="003F4E43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093EED89" w14:textId="77777777" w:rsidR="0016480D" w:rsidRDefault="0016480D" w:rsidP="0016480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C274A0">
        <w:rPr>
          <w:rFonts w:ascii="Times New Roman" w:hAnsi="Times New Roman" w:cs="Times New Roman"/>
          <w:sz w:val="32"/>
          <w:szCs w:val="32"/>
        </w:rPr>
        <w:t>The assistant can perform tasks such as opening applications, controlling system volume, retrieving live weather and news updates, detecting faces, playing music, and translating speech into multiple languages.</w:t>
      </w:r>
    </w:p>
    <w:p w14:paraId="0ECE96E7" w14:textId="77777777" w:rsidR="003F4E43" w:rsidRPr="00C274A0" w:rsidRDefault="003F4E43" w:rsidP="003F4E43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4E2B5CA3" w14:textId="77777777" w:rsidR="0016480D" w:rsidRDefault="0016480D" w:rsidP="0016480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C274A0">
        <w:rPr>
          <w:rFonts w:ascii="Times New Roman" w:hAnsi="Times New Roman" w:cs="Times New Roman"/>
          <w:sz w:val="32"/>
          <w:szCs w:val="32"/>
        </w:rPr>
        <w:t xml:space="preserve">JARVIS is built using widely adopted Python libraries including </w:t>
      </w:r>
      <w:proofErr w:type="spellStart"/>
      <w:r w:rsidRPr="00C274A0">
        <w:rPr>
          <w:rFonts w:ascii="Times New Roman" w:hAnsi="Times New Roman" w:cs="Times New Roman"/>
          <w:sz w:val="32"/>
          <w:szCs w:val="32"/>
        </w:rPr>
        <w:t>SpeechRecognition</w:t>
      </w:r>
      <w:proofErr w:type="spellEnd"/>
      <w:r w:rsidRPr="00C274A0">
        <w:rPr>
          <w:rFonts w:ascii="Times New Roman" w:hAnsi="Times New Roman" w:cs="Times New Roman"/>
          <w:sz w:val="32"/>
          <w:szCs w:val="32"/>
        </w:rPr>
        <w:t xml:space="preserve">, pyttsx3, OpenCV, </w:t>
      </w:r>
      <w:proofErr w:type="spellStart"/>
      <w:r w:rsidRPr="00C274A0">
        <w:rPr>
          <w:rFonts w:ascii="Times New Roman" w:hAnsi="Times New Roman" w:cs="Times New Roman"/>
          <w:sz w:val="32"/>
          <w:szCs w:val="32"/>
        </w:rPr>
        <w:t>pygame</w:t>
      </w:r>
      <w:proofErr w:type="spellEnd"/>
      <w:r w:rsidRPr="00C274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274A0">
        <w:rPr>
          <w:rFonts w:ascii="Times New Roman" w:hAnsi="Times New Roman" w:cs="Times New Roman"/>
          <w:sz w:val="32"/>
          <w:szCs w:val="32"/>
        </w:rPr>
        <w:t>psutil</w:t>
      </w:r>
      <w:proofErr w:type="spellEnd"/>
      <w:r w:rsidRPr="00C274A0">
        <w:rPr>
          <w:rFonts w:ascii="Times New Roman" w:hAnsi="Times New Roman" w:cs="Times New Roman"/>
          <w:sz w:val="32"/>
          <w:szCs w:val="32"/>
        </w:rPr>
        <w:t>, and various web APIs, demonstrating the flexibility of Python for AI and automation.</w:t>
      </w:r>
    </w:p>
    <w:p w14:paraId="38B0ED2A" w14:textId="77777777" w:rsidR="003F4E43" w:rsidRPr="00C274A0" w:rsidRDefault="003F4E43" w:rsidP="003F4E43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708DB812" w14:textId="77777777" w:rsidR="0016480D" w:rsidRPr="00C274A0" w:rsidRDefault="0016480D" w:rsidP="0016480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C274A0">
        <w:rPr>
          <w:rFonts w:ascii="Times New Roman" w:hAnsi="Times New Roman" w:cs="Times New Roman"/>
          <w:sz w:val="32"/>
          <w:szCs w:val="32"/>
        </w:rPr>
        <w:t>The project showcases how modular programming, API integration, and machine perception can create an intuitive and intelligent desktop assistant with practical real-world use.</w:t>
      </w:r>
    </w:p>
    <w:p w14:paraId="5CA8809D" w14:textId="3E05FB21" w:rsidR="002030DD" w:rsidRPr="00C274A0" w:rsidRDefault="002030DD" w:rsidP="002030DD">
      <w:pPr>
        <w:rPr>
          <w:sz w:val="32"/>
          <w:szCs w:val="32"/>
        </w:rPr>
      </w:pPr>
      <w:r w:rsidRPr="00C274A0">
        <w:rPr>
          <w:sz w:val="32"/>
          <w:szCs w:val="32"/>
        </w:rPr>
        <w:t>.</w:t>
      </w:r>
    </w:p>
    <w:p w14:paraId="0F93D569" w14:textId="53CA5835" w:rsidR="000B20D5" w:rsidRPr="009301DE" w:rsidRDefault="00725F90" w:rsidP="0099721D">
      <w:pPr>
        <w:pStyle w:val="Heading1"/>
        <w:spacing w:after="0"/>
        <w:ind w:left="-5"/>
        <w:rPr>
          <w:rFonts w:ascii="Arial Black" w:hAnsi="Arial Black"/>
          <w:sz w:val="32"/>
          <w:szCs w:val="32"/>
        </w:rPr>
      </w:pPr>
      <w:r w:rsidRPr="009301DE">
        <w:rPr>
          <w:rFonts w:ascii="Arial Black" w:hAnsi="Arial Black"/>
          <w:sz w:val="32"/>
          <w:szCs w:val="32"/>
        </w:rPr>
        <w:t xml:space="preserve"> </w:t>
      </w:r>
    </w:p>
    <w:p w14:paraId="775A5486" w14:textId="5BAE412A" w:rsidR="000B20D5" w:rsidRDefault="000B20D5" w:rsidP="0099721D">
      <w:pPr>
        <w:spacing w:after="0" w:line="259" w:lineRule="auto"/>
        <w:ind w:left="0" w:firstLine="0"/>
        <w:jc w:val="left"/>
        <w:rPr>
          <w:sz w:val="32"/>
          <w:szCs w:val="32"/>
        </w:rPr>
      </w:pPr>
    </w:p>
    <w:p w14:paraId="28FF2258" w14:textId="22B9F802" w:rsidR="00F67D7E" w:rsidRDefault="00C4666B" w:rsidP="00F67D7E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bCs/>
          <w:sz w:val="36"/>
          <w:szCs w:val="36"/>
          <w:u w:val="single"/>
        </w:rPr>
      </w:pPr>
      <w:r w:rsidRPr="00E76F5D">
        <w:rPr>
          <w:b/>
          <w:bCs/>
          <w:sz w:val="36"/>
          <w:szCs w:val="36"/>
          <w:u w:val="single"/>
        </w:rPr>
        <w:t>Introduction</w:t>
      </w:r>
    </w:p>
    <w:p w14:paraId="75EC08EC" w14:textId="77777777" w:rsidR="00F67D7E" w:rsidRPr="00F67D7E" w:rsidRDefault="00F67D7E" w:rsidP="00F67D7E">
      <w:pPr>
        <w:pStyle w:val="ListParagraph"/>
        <w:spacing w:after="0" w:line="259" w:lineRule="auto"/>
        <w:ind w:firstLine="0"/>
        <w:jc w:val="left"/>
        <w:rPr>
          <w:b/>
          <w:bCs/>
          <w:sz w:val="36"/>
          <w:szCs w:val="36"/>
          <w:u w:val="single"/>
        </w:rPr>
      </w:pPr>
    </w:p>
    <w:p w14:paraId="1CF0C9B7" w14:textId="77777777" w:rsidR="005A2F29" w:rsidRDefault="005A2F29" w:rsidP="00316B49">
      <w:pPr>
        <w:pStyle w:val="ListBullet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16B49">
        <w:rPr>
          <w:rFonts w:ascii="Times New Roman" w:hAnsi="Times New Roman" w:cs="Times New Roman"/>
          <w:sz w:val="32"/>
          <w:szCs w:val="32"/>
        </w:rPr>
        <w:lastRenderedPageBreak/>
        <w:t>The increasing demand for natural and intuitive human–computer interaction has led to the rapid development of voice-based AI assistants.</w:t>
      </w:r>
    </w:p>
    <w:p w14:paraId="3F225149" w14:textId="77777777" w:rsidR="00316B49" w:rsidRPr="00316B49" w:rsidRDefault="00316B49" w:rsidP="00316B49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32"/>
          <w:szCs w:val="32"/>
        </w:rPr>
      </w:pPr>
    </w:p>
    <w:p w14:paraId="5C773FEE" w14:textId="77777777" w:rsidR="005A2F29" w:rsidRDefault="005A2F29" w:rsidP="00316B49">
      <w:pPr>
        <w:pStyle w:val="ListBullet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16B49">
        <w:rPr>
          <w:rFonts w:ascii="Times New Roman" w:hAnsi="Times New Roman" w:cs="Times New Roman"/>
          <w:sz w:val="32"/>
          <w:szCs w:val="32"/>
        </w:rPr>
        <w:t>Commercial assistants such as Siri, Google Assistant, and Alexa have popularized voice-driven automation, inspiring open-source alternatives.</w:t>
      </w:r>
    </w:p>
    <w:p w14:paraId="4FE72833" w14:textId="77777777" w:rsidR="00316B49" w:rsidRPr="00316B49" w:rsidRDefault="00316B49" w:rsidP="00316B4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65DC6E1E" w14:textId="03666E1B" w:rsidR="005A2F29" w:rsidRDefault="005A2F29" w:rsidP="00316B49">
      <w:pPr>
        <w:pStyle w:val="ListBullet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16B49">
        <w:rPr>
          <w:rFonts w:ascii="Times New Roman" w:hAnsi="Times New Roman" w:cs="Times New Roman"/>
          <w:sz w:val="32"/>
          <w:szCs w:val="32"/>
        </w:rPr>
        <w:t xml:space="preserve">The JARVIS assistant aims to replicate core features of these systems using Python and </w:t>
      </w:r>
      <w:r w:rsidR="00316B49" w:rsidRPr="00316B49">
        <w:rPr>
          <w:rFonts w:ascii="Times New Roman" w:hAnsi="Times New Roman" w:cs="Times New Roman"/>
          <w:sz w:val="32"/>
          <w:szCs w:val="32"/>
        </w:rPr>
        <w:t xml:space="preserve">      </w:t>
      </w:r>
      <w:r w:rsidRPr="00316B49">
        <w:rPr>
          <w:rFonts w:ascii="Times New Roman" w:hAnsi="Times New Roman" w:cs="Times New Roman"/>
          <w:sz w:val="32"/>
          <w:szCs w:val="32"/>
        </w:rPr>
        <w:t>freely available libraries.</w:t>
      </w:r>
    </w:p>
    <w:p w14:paraId="0CD31AC2" w14:textId="77777777" w:rsidR="00316B49" w:rsidRPr="00316B49" w:rsidRDefault="00316B49" w:rsidP="00316B4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54795AE0" w14:textId="77777777" w:rsidR="005A2F29" w:rsidRDefault="005A2F29" w:rsidP="00316B49">
      <w:pPr>
        <w:pStyle w:val="ListBullet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16B49">
        <w:rPr>
          <w:rFonts w:ascii="Times New Roman" w:hAnsi="Times New Roman" w:cs="Times New Roman"/>
          <w:sz w:val="32"/>
          <w:szCs w:val="32"/>
        </w:rPr>
        <w:t>It enables users to perform everyday tasks—such as retrieving information, opening apps, controlling system settings, and monitoring the environment—through simple voice commands.</w:t>
      </w:r>
    </w:p>
    <w:p w14:paraId="2C4B00A9" w14:textId="77777777" w:rsidR="00316B49" w:rsidRPr="00316B49" w:rsidRDefault="00316B49" w:rsidP="00316B4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4EA02561" w14:textId="77777777" w:rsidR="005A2F29" w:rsidRDefault="005A2F29" w:rsidP="00316B49">
      <w:pPr>
        <w:pStyle w:val="ListBullet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16B49">
        <w:rPr>
          <w:rFonts w:ascii="Times New Roman" w:hAnsi="Times New Roman" w:cs="Times New Roman"/>
          <w:sz w:val="32"/>
          <w:szCs w:val="32"/>
        </w:rPr>
        <w:t>The project highlights the potential of combining AI, automation, machine vision, and system-level scripting for enhancing productivity and accessibility.</w:t>
      </w:r>
    </w:p>
    <w:p w14:paraId="156A2A1D" w14:textId="77777777" w:rsidR="00316B49" w:rsidRPr="00316B49" w:rsidRDefault="00316B49" w:rsidP="00316B4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70C6EA8E" w14:textId="77777777" w:rsidR="005A2F29" w:rsidRPr="00316B49" w:rsidRDefault="005A2F29" w:rsidP="00316B49">
      <w:pPr>
        <w:pStyle w:val="ListBullet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16B49">
        <w:rPr>
          <w:rFonts w:ascii="Times New Roman" w:hAnsi="Times New Roman" w:cs="Times New Roman"/>
          <w:sz w:val="32"/>
          <w:szCs w:val="32"/>
        </w:rPr>
        <w:t>By implementing independent modules for speech, automation, perception, and translation, JARVIS provides a robust foundation for further research and development.</w:t>
      </w:r>
    </w:p>
    <w:p w14:paraId="51B991BA" w14:textId="77777777" w:rsidR="00990513" w:rsidRPr="00AA4CD1" w:rsidRDefault="00990513" w:rsidP="00990513">
      <w:pPr>
        <w:pStyle w:val="ListParagraph"/>
        <w:spacing w:after="0" w:line="259" w:lineRule="auto"/>
        <w:ind w:firstLine="0"/>
        <w:jc w:val="left"/>
        <w:rPr>
          <w:b/>
          <w:bCs/>
          <w:sz w:val="36"/>
          <w:szCs w:val="36"/>
        </w:rPr>
      </w:pPr>
    </w:p>
    <w:p w14:paraId="2C913628" w14:textId="77777777" w:rsidR="00C4666B" w:rsidRPr="00AA4CD1" w:rsidRDefault="00C4666B" w:rsidP="0099721D">
      <w:pPr>
        <w:spacing w:after="0" w:line="259" w:lineRule="auto"/>
        <w:ind w:left="0" w:firstLine="0"/>
        <w:jc w:val="left"/>
        <w:rPr>
          <w:b/>
          <w:bCs/>
          <w:sz w:val="36"/>
          <w:szCs w:val="36"/>
        </w:rPr>
      </w:pPr>
    </w:p>
    <w:p w14:paraId="37BFE4E3" w14:textId="4DBDC2AD" w:rsidR="00C4666B" w:rsidRDefault="00AA4CD1" w:rsidP="00AA4CD1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bCs/>
          <w:sz w:val="36"/>
          <w:szCs w:val="36"/>
          <w:u w:val="single"/>
        </w:rPr>
      </w:pPr>
      <w:r w:rsidRPr="00481DC2">
        <w:rPr>
          <w:b/>
          <w:bCs/>
          <w:sz w:val="36"/>
          <w:szCs w:val="36"/>
          <w:u w:val="single"/>
        </w:rPr>
        <w:t xml:space="preserve">Proposed </w:t>
      </w:r>
      <w:r w:rsidR="00C4666B" w:rsidRPr="00481DC2">
        <w:rPr>
          <w:b/>
          <w:bCs/>
          <w:sz w:val="36"/>
          <w:szCs w:val="36"/>
          <w:u w:val="single"/>
        </w:rPr>
        <w:t>Works/Methodology</w:t>
      </w:r>
    </w:p>
    <w:p w14:paraId="59D04447" w14:textId="77777777" w:rsidR="007B62D6" w:rsidRDefault="007B62D6" w:rsidP="007B62D6">
      <w:pPr>
        <w:pStyle w:val="ListParagraph"/>
        <w:spacing w:after="0" w:line="259" w:lineRule="auto"/>
        <w:ind w:firstLine="0"/>
        <w:jc w:val="left"/>
        <w:rPr>
          <w:b/>
          <w:bCs/>
          <w:sz w:val="36"/>
          <w:szCs w:val="36"/>
          <w:u w:val="single"/>
        </w:rPr>
      </w:pPr>
    </w:p>
    <w:p w14:paraId="3EB5DDD4" w14:textId="77777777" w:rsidR="00131142" w:rsidRDefault="003A40A8" w:rsidP="003A40A8">
      <w:pPr>
        <w:pStyle w:val="ListBullet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A40A8">
        <w:rPr>
          <w:rFonts w:ascii="Times New Roman" w:hAnsi="Times New Roman" w:cs="Times New Roman"/>
          <w:sz w:val="32"/>
          <w:szCs w:val="32"/>
        </w:rPr>
        <w:t>The system follows a modular architecture where each task is handled by a dedicated functional component.</w:t>
      </w:r>
      <w:r w:rsidR="00131142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281E9B0" w14:textId="15E64A1C" w:rsidR="003A40A8" w:rsidRPr="003A40A8" w:rsidRDefault="00131142" w:rsidP="00131142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</w:t>
      </w:r>
    </w:p>
    <w:p w14:paraId="40360492" w14:textId="77777777" w:rsidR="003A40A8" w:rsidRDefault="003A40A8" w:rsidP="003A40A8">
      <w:pPr>
        <w:pStyle w:val="ListBullet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A40A8">
        <w:rPr>
          <w:rFonts w:ascii="Times New Roman" w:hAnsi="Times New Roman" w:cs="Times New Roman"/>
          <w:sz w:val="32"/>
          <w:szCs w:val="32"/>
        </w:rPr>
        <w:lastRenderedPageBreak/>
        <w:t xml:space="preserve">Speech Input Module: Uses </w:t>
      </w:r>
      <w:proofErr w:type="spellStart"/>
      <w:r w:rsidRPr="003A40A8">
        <w:rPr>
          <w:rFonts w:ascii="Times New Roman" w:hAnsi="Times New Roman" w:cs="Times New Roman"/>
          <w:sz w:val="32"/>
          <w:szCs w:val="32"/>
        </w:rPr>
        <w:t>SpeechRecognition</w:t>
      </w:r>
      <w:proofErr w:type="spellEnd"/>
      <w:r w:rsidRPr="003A40A8">
        <w:rPr>
          <w:rFonts w:ascii="Times New Roman" w:hAnsi="Times New Roman" w:cs="Times New Roman"/>
          <w:sz w:val="32"/>
          <w:szCs w:val="32"/>
        </w:rPr>
        <w:t xml:space="preserve"> with Google Speech API to convert spoken language into machine-readable text.</w:t>
      </w:r>
    </w:p>
    <w:p w14:paraId="1EE73326" w14:textId="77777777" w:rsidR="003A40A8" w:rsidRPr="003A40A8" w:rsidRDefault="003A40A8" w:rsidP="0013114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735A3D43" w14:textId="77777777" w:rsidR="003A40A8" w:rsidRDefault="003A40A8" w:rsidP="003A40A8">
      <w:pPr>
        <w:pStyle w:val="ListBullet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A40A8">
        <w:rPr>
          <w:rFonts w:ascii="Times New Roman" w:hAnsi="Times New Roman" w:cs="Times New Roman"/>
          <w:sz w:val="32"/>
          <w:szCs w:val="32"/>
        </w:rPr>
        <w:t>Noise Handling and Audio Preprocessing: Implements ambient noise adjustment to improve recognition accuracy in real environments.</w:t>
      </w:r>
    </w:p>
    <w:p w14:paraId="79ECB248" w14:textId="77777777" w:rsidR="003A40A8" w:rsidRPr="003A40A8" w:rsidRDefault="003A40A8" w:rsidP="003A40A8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32"/>
          <w:szCs w:val="32"/>
        </w:rPr>
      </w:pPr>
    </w:p>
    <w:p w14:paraId="67ED2694" w14:textId="77777777" w:rsidR="003A40A8" w:rsidRDefault="003A40A8" w:rsidP="003A40A8">
      <w:pPr>
        <w:pStyle w:val="ListBullet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A40A8">
        <w:rPr>
          <w:rFonts w:ascii="Times New Roman" w:hAnsi="Times New Roman" w:cs="Times New Roman"/>
          <w:sz w:val="32"/>
          <w:szCs w:val="32"/>
        </w:rPr>
        <w:t>Command Interpretation Module: Extracts keywords, matches patterns, and identifies the corresponding action to be executed.</w:t>
      </w:r>
    </w:p>
    <w:p w14:paraId="08D2B5D1" w14:textId="77777777" w:rsidR="003A40A8" w:rsidRPr="003A40A8" w:rsidRDefault="003A40A8" w:rsidP="003A40A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0FEDE3B2" w14:textId="77777777" w:rsidR="003A40A8" w:rsidRDefault="003A40A8" w:rsidP="003A40A8">
      <w:pPr>
        <w:pStyle w:val="ListBullet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A40A8">
        <w:rPr>
          <w:rFonts w:ascii="Times New Roman" w:hAnsi="Times New Roman" w:cs="Times New Roman"/>
          <w:sz w:val="32"/>
          <w:szCs w:val="32"/>
        </w:rPr>
        <w:t>Task Execution Module: Interfaces with system resources, multimedia libraries, web APIs, and external applications to perform requested tasks.</w:t>
      </w:r>
    </w:p>
    <w:p w14:paraId="6C25D313" w14:textId="77777777" w:rsidR="00131142" w:rsidRPr="003A40A8" w:rsidRDefault="00131142" w:rsidP="0013114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0B93EDE4" w14:textId="5C1FB01F" w:rsidR="00131142" w:rsidRDefault="003A40A8" w:rsidP="00131142">
      <w:pPr>
        <w:pStyle w:val="ListBullet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A40A8">
        <w:rPr>
          <w:rFonts w:ascii="Times New Roman" w:hAnsi="Times New Roman" w:cs="Times New Roman"/>
          <w:sz w:val="32"/>
          <w:szCs w:val="32"/>
        </w:rPr>
        <w:t>Web API Integration: Makes HTTP requests to retrieve external information such as live weather, news headlines, and language translation.</w:t>
      </w:r>
    </w:p>
    <w:p w14:paraId="1295C6F1" w14:textId="77777777" w:rsidR="00131142" w:rsidRPr="00131142" w:rsidRDefault="00131142" w:rsidP="0013114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4F9F7604" w14:textId="77777777" w:rsidR="003A40A8" w:rsidRDefault="003A40A8" w:rsidP="003A40A8">
      <w:pPr>
        <w:pStyle w:val="ListBullet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A40A8">
        <w:rPr>
          <w:rFonts w:ascii="Times New Roman" w:hAnsi="Times New Roman" w:cs="Times New Roman"/>
          <w:sz w:val="32"/>
          <w:szCs w:val="32"/>
        </w:rPr>
        <w:t>Response Generation Module: Converts system output into natural-sounding speech via pyttsx3 text-to-speech synthesis.</w:t>
      </w:r>
    </w:p>
    <w:p w14:paraId="4E35771C" w14:textId="77777777" w:rsidR="00131142" w:rsidRPr="003A40A8" w:rsidRDefault="00131142" w:rsidP="0013114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337F65C0" w14:textId="77777777" w:rsidR="003A40A8" w:rsidRDefault="003A40A8" w:rsidP="003A40A8">
      <w:pPr>
        <w:pStyle w:val="ListBullet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A40A8">
        <w:rPr>
          <w:rFonts w:ascii="Times New Roman" w:hAnsi="Times New Roman" w:cs="Times New Roman"/>
          <w:sz w:val="32"/>
          <w:szCs w:val="32"/>
        </w:rPr>
        <w:t>Computer Vision Module: Uses OpenCV’s Haar Cascade classifier to detect and track faces in real time through the camera.</w:t>
      </w:r>
    </w:p>
    <w:p w14:paraId="0ED7CB9C" w14:textId="77777777" w:rsidR="00131142" w:rsidRPr="003A40A8" w:rsidRDefault="00131142" w:rsidP="0013114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44465532" w14:textId="41B84203" w:rsidR="00131142" w:rsidRDefault="003A40A8" w:rsidP="00131142">
      <w:pPr>
        <w:pStyle w:val="ListBullet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A40A8">
        <w:rPr>
          <w:rFonts w:ascii="Times New Roman" w:hAnsi="Times New Roman" w:cs="Times New Roman"/>
          <w:sz w:val="32"/>
          <w:szCs w:val="32"/>
        </w:rPr>
        <w:t>Memory Management Module: Stores and retrieves key-value pairs using JSON files to simulate long-term memory.</w:t>
      </w:r>
    </w:p>
    <w:p w14:paraId="492BA4B3" w14:textId="77777777" w:rsidR="00131142" w:rsidRPr="00131142" w:rsidRDefault="00131142" w:rsidP="0013114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7ADBABE9" w14:textId="77777777" w:rsidR="003A40A8" w:rsidRPr="003A40A8" w:rsidRDefault="003A40A8" w:rsidP="003A40A8">
      <w:pPr>
        <w:pStyle w:val="ListBullet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A40A8">
        <w:rPr>
          <w:rFonts w:ascii="Times New Roman" w:hAnsi="Times New Roman" w:cs="Times New Roman"/>
          <w:sz w:val="32"/>
          <w:szCs w:val="32"/>
        </w:rPr>
        <w:lastRenderedPageBreak/>
        <w:t>Error Handling and Fallback Logic: Ensures robustness by handling unexpected inputs, network failures, and missing resources.</w:t>
      </w:r>
    </w:p>
    <w:p w14:paraId="351D1CD7" w14:textId="77777777" w:rsidR="00AA4CD1" w:rsidRPr="00AA4CD1" w:rsidRDefault="00AA4CD1" w:rsidP="0099721D">
      <w:pPr>
        <w:spacing w:after="0" w:line="259" w:lineRule="auto"/>
        <w:ind w:left="0" w:firstLine="0"/>
        <w:jc w:val="left"/>
        <w:rPr>
          <w:b/>
          <w:bCs/>
          <w:sz w:val="36"/>
          <w:szCs w:val="36"/>
        </w:rPr>
      </w:pPr>
    </w:p>
    <w:p w14:paraId="41D6907D" w14:textId="66961108" w:rsidR="00AA4CD1" w:rsidRDefault="00AA4CD1" w:rsidP="00AA4CD1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bCs/>
          <w:sz w:val="36"/>
          <w:szCs w:val="36"/>
          <w:u w:val="single"/>
        </w:rPr>
      </w:pPr>
      <w:r w:rsidRPr="009C5317">
        <w:rPr>
          <w:b/>
          <w:bCs/>
          <w:sz w:val="36"/>
          <w:szCs w:val="36"/>
          <w:u w:val="single"/>
        </w:rPr>
        <w:t>Data structure and algorithms used.</w:t>
      </w:r>
    </w:p>
    <w:p w14:paraId="341F6BBF" w14:textId="77777777" w:rsidR="00195087" w:rsidRDefault="00195087" w:rsidP="00195087">
      <w:pPr>
        <w:pStyle w:val="ListParagraph"/>
        <w:spacing w:after="0" w:line="259" w:lineRule="auto"/>
        <w:ind w:firstLine="0"/>
        <w:jc w:val="left"/>
        <w:rPr>
          <w:b/>
          <w:bCs/>
          <w:sz w:val="36"/>
          <w:szCs w:val="36"/>
          <w:u w:val="single"/>
        </w:rPr>
      </w:pPr>
    </w:p>
    <w:p w14:paraId="0EBE82FF" w14:textId="193B1C70" w:rsidR="001C4C02" w:rsidRDefault="00F95621" w:rsidP="00D231CF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C4C02">
        <w:rPr>
          <w:rFonts w:ascii="Times New Roman" w:hAnsi="Times New Roman" w:cs="Times New Roman"/>
          <w:sz w:val="32"/>
          <w:szCs w:val="32"/>
        </w:rPr>
        <w:t>Lists: Used for managing music playlists and ordered sequences of tasks.</w:t>
      </w:r>
    </w:p>
    <w:p w14:paraId="30793490" w14:textId="77777777" w:rsidR="00D231CF" w:rsidRPr="00D231CF" w:rsidRDefault="00D231CF" w:rsidP="00D231CF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32"/>
          <w:szCs w:val="32"/>
        </w:rPr>
      </w:pPr>
    </w:p>
    <w:p w14:paraId="74683A3C" w14:textId="77777777" w:rsidR="00F95621" w:rsidRDefault="00F95621" w:rsidP="00F9562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C4C02">
        <w:rPr>
          <w:rFonts w:ascii="Times New Roman" w:hAnsi="Times New Roman" w:cs="Times New Roman"/>
          <w:sz w:val="32"/>
          <w:szCs w:val="32"/>
        </w:rPr>
        <w:t>Dictionaries: Store mappings between user command keywords and associated applications, URLs, or functions.</w:t>
      </w:r>
    </w:p>
    <w:p w14:paraId="68628041" w14:textId="77777777" w:rsidR="00D231CF" w:rsidRPr="001C4C02" w:rsidRDefault="00D231CF" w:rsidP="00D231C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5D8F12C5" w14:textId="77777777" w:rsidR="00F95621" w:rsidRDefault="00F95621" w:rsidP="00F9562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C4C02">
        <w:rPr>
          <w:rFonts w:ascii="Times New Roman" w:hAnsi="Times New Roman" w:cs="Times New Roman"/>
          <w:sz w:val="32"/>
          <w:szCs w:val="32"/>
        </w:rPr>
        <w:t>JSON-based Key–Value Memory: Allows persistent storage of user-specific data, enabling the assistant to remember and recall information across sessions.</w:t>
      </w:r>
    </w:p>
    <w:p w14:paraId="532A8F19" w14:textId="77777777" w:rsidR="00D231CF" w:rsidRPr="001C4C02" w:rsidRDefault="00D231CF" w:rsidP="00D231C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54CFFCE3" w14:textId="77777777" w:rsidR="00F95621" w:rsidRDefault="00F95621" w:rsidP="00F9562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C4C02">
        <w:rPr>
          <w:rFonts w:ascii="Times New Roman" w:hAnsi="Times New Roman" w:cs="Times New Roman"/>
          <w:sz w:val="32"/>
          <w:szCs w:val="32"/>
        </w:rPr>
        <w:t>String Parsing Algorithms: Extract and filter meaningful words from user speech to recognize specific tasks.</w:t>
      </w:r>
    </w:p>
    <w:p w14:paraId="1C4369B0" w14:textId="77777777" w:rsidR="00D231CF" w:rsidRPr="001C4C02" w:rsidRDefault="00D231CF" w:rsidP="00D231C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4A256AD4" w14:textId="77777777" w:rsidR="00F95621" w:rsidRDefault="00F95621" w:rsidP="00F9562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C4C02">
        <w:rPr>
          <w:rFonts w:ascii="Times New Roman" w:hAnsi="Times New Roman" w:cs="Times New Roman"/>
          <w:sz w:val="32"/>
          <w:szCs w:val="32"/>
        </w:rPr>
        <w:t>Decision Tree Logic: Implements nested conditional structures to route commands to appropriate functional modules.</w:t>
      </w:r>
    </w:p>
    <w:p w14:paraId="4EA5B239" w14:textId="77777777" w:rsidR="00D231CF" w:rsidRPr="001C4C02" w:rsidRDefault="00D231CF" w:rsidP="00D231C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1880231B" w14:textId="77777777" w:rsidR="00F95621" w:rsidRDefault="00F95621" w:rsidP="00F9562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C4C02">
        <w:rPr>
          <w:rFonts w:ascii="Times New Roman" w:hAnsi="Times New Roman" w:cs="Times New Roman"/>
          <w:sz w:val="32"/>
          <w:szCs w:val="32"/>
        </w:rPr>
        <w:t>Haar Cascade Classifier Algorithm: Uses machine learning–based feature detection to identify faces in video frames.</w:t>
      </w:r>
    </w:p>
    <w:p w14:paraId="29EA9B35" w14:textId="77777777" w:rsidR="00D231CF" w:rsidRPr="001C4C02" w:rsidRDefault="00D231CF" w:rsidP="00D231C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06CF7F5B" w14:textId="77777777" w:rsidR="00F95621" w:rsidRDefault="00F95621" w:rsidP="00F9562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C4C02">
        <w:rPr>
          <w:rFonts w:ascii="Times New Roman" w:hAnsi="Times New Roman" w:cs="Times New Roman"/>
          <w:sz w:val="32"/>
          <w:szCs w:val="32"/>
        </w:rPr>
        <w:t>API Communication Algorithms: Handle HTTP requests, process JSON responses, and extract relevant fields such as temperature, weather descriptions, news titles, or translated text.</w:t>
      </w:r>
    </w:p>
    <w:p w14:paraId="1B147CA2" w14:textId="77777777" w:rsidR="00D231CF" w:rsidRPr="001C4C02" w:rsidRDefault="00D231CF" w:rsidP="00D231C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6155708B" w14:textId="77777777" w:rsidR="00F95621" w:rsidRPr="001C4C02" w:rsidRDefault="00F95621" w:rsidP="00F9562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C4C02">
        <w:rPr>
          <w:rFonts w:ascii="Times New Roman" w:hAnsi="Times New Roman" w:cs="Times New Roman"/>
          <w:sz w:val="32"/>
          <w:szCs w:val="32"/>
        </w:rPr>
        <w:lastRenderedPageBreak/>
        <w:t>Exception Handling Mechanisms: Improve stability by capturing errors during speech recognition, API calls, file access, or camera usage.</w:t>
      </w:r>
    </w:p>
    <w:p w14:paraId="1928B40D" w14:textId="77777777" w:rsidR="001C4C02" w:rsidRPr="001C4C02" w:rsidRDefault="001C4C02" w:rsidP="001C4C02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32"/>
          <w:szCs w:val="32"/>
        </w:rPr>
      </w:pPr>
    </w:p>
    <w:p w14:paraId="008DB6D8" w14:textId="77777777" w:rsidR="001C4C02" w:rsidRPr="001C4C02" w:rsidRDefault="001C4C02" w:rsidP="001C4C02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C4C02">
        <w:rPr>
          <w:rFonts w:ascii="Times New Roman" w:hAnsi="Times New Roman" w:cs="Times New Roman"/>
          <w:sz w:val="32"/>
          <w:szCs w:val="32"/>
        </w:rPr>
        <w:t>Real-Time Audio Processing: Ensures continuous voice interaction by regulating timeouts, phrase limits, and ambient noise adaptation.</w:t>
      </w:r>
    </w:p>
    <w:p w14:paraId="59665CC2" w14:textId="3B5FAB15" w:rsidR="003406F3" w:rsidRPr="00D231CF" w:rsidRDefault="003406F3" w:rsidP="00D231CF">
      <w:pPr>
        <w:spacing w:after="0" w:line="259" w:lineRule="auto"/>
        <w:ind w:left="0" w:firstLine="0"/>
        <w:jc w:val="left"/>
        <w:rPr>
          <w:b/>
          <w:bCs/>
          <w:sz w:val="32"/>
          <w:szCs w:val="32"/>
          <w:u w:val="single"/>
        </w:rPr>
      </w:pPr>
    </w:p>
    <w:p w14:paraId="13125626" w14:textId="041A55D4" w:rsidR="003406F3" w:rsidRDefault="003406F3" w:rsidP="003406F3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bCs/>
          <w:sz w:val="36"/>
          <w:szCs w:val="36"/>
          <w:u w:val="single"/>
        </w:rPr>
      </w:pPr>
      <w:r w:rsidRPr="003406F3">
        <w:rPr>
          <w:b/>
          <w:bCs/>
          <w:sz w:val="36"/>
          <w:szCs w:val="36"/>
          <w:u w:val="single"/>
        </w:rPr>
        <w:t>Result Analysis</w:t>
      </w:r>
    </w:p>
    <w:p w14:paraId="1FBFFA96" w14:textId="77777777" w:rsidR="00054E3B" w:rsidRDefault="00054E3B" w:rsidP="00054E3B">
      <w:pPr>
        <w:pStyle w:val="ListParagraph"/>
        <w:spacing w:after="0" w:line="259" w:lineRule="auto"/>
        <w:ind w:firstLine="0"/>
        <w:jc w:val="left"/>
        <w:rPr>
          <w:b/>
          <w:bCs/>
          <w:sz w:val="36"/>
          <w:szCs w:val="36"/>
          <w:u w:val="single"/>
        </w:rPr>
      </w:pPr>
    </w:p>
    <w:p w14:paraId="668D2A1F" w14:textId="77777777" w:rsidR="008442C2" w:rsidRDefault="008442C2" w:rsidP="008442C2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442C2">
        <w:rPr>
          <w:rFonts w:ascii="Times New Roman" w:hAnsi="Times New Roman" w:cs="Times New Roman"/>
          <w:sz w:val="32"/>
          <w:szCs w:val="32"/>
        </w:rPr>
        <w:t>Extensive testing was conducted on speech recognition accuracy, command processing reliability, and execution speed across different modules.</w:t>
      </w:r>
    </w:p>
    <w:p w14:paraId="387B11E6" w14:textId="77777777" w:rsidR="008442C2" w:rsidRPr="008442C2" w:rsidRDefault="008442C2" w:rsidP="008442C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32"/>
          <w:szCs w:val="32"/>
        </w:rPr>
      </w:pPr>
    </w:p>
    <w:p w14:paraId="5095D0D6" w14:textId="77777777" w:rsidR="008442C2" w:rsidRDefault="008442C2" w:rsidP="008442C2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442C2">
        <w:rPr>
          <w:rFonts w:ascii="Times New Roman" w:hAnsi="Times New Roman" w:cs="Times New Roman"/>
          <w:sz w:val="32"/>
          <w:szCs w:val="32"/>
        </w:rPr>
        <w:t>The voice assistant consistently recognized and processed everyday commands with high precision under quiet environments and moderate background noise.</w:t>
      </w:r>
    </w:p>
    <w:p w14:paraId="60AB8676" w14:textId="77777777" w:rsidR="008442C2" w:rsidRPr="008442C2" w:rsidRDefault="008442C2" w:rsidP="008442C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1E7978F6" w14:textId="77777777" w:rsidR="008442C2" w:rsidRDefault="008442C2" w:rsidP="008442C2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442C2">
        <w:rPr>
          <w:rFonts w:ascii="Times New Roman" w:hAnsi="Times New Roman" w:cs="Times New Roman"/>
          <w:sz w:val="32"/>
          <w:szCs w:val="32"/>
        </w:rPr>
        <w:t>Face detection executed smoothly with OpenCV, successfully identifying facial structures within a variety of lighting conditions.</w:t>
      </w:r>
    </w:p>
    <w:p w14:paraId="34C07B71" w14:textId="77777777" w:rsidR="008442C2" w:rsidRPr="008442C2" w:rsidRDefault="008442C2" w:rsidP="008442C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35223954" w14:textId="77777777" w:rsidR="008442C2" w:rsidRDefault="008442C2" w:rsidP="008442C2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442C2">
        <w:rPr>
          <w:rFonts w:ascii="Times New Roman" w:hAnsi="Times New Roman" w:cs="Times New Roman"/>
          <w:sz w:val="32"/>
          <w:szCs w:val="32"/>
        </w:rPr>
        <w:t>API-based functionalities—such as weather queries, news updates, and language translation—performed accurately when connected to stable internet.</w:t>
      </w:r>
    </w:p>
    <w:p w14:paraId="2F71B5C3" w14:textId="77777777" w:rsidR="008442C2" w:rsidRPr="008442C2" w:rsidRDefault="008442C2" w:rsidP="008442C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38B0A6E0" w14:textId="6E189E4D" w:rsidR="008442C2" w:rsidRDefault="008442C2" w:rsidP="008442C2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442C2">
        <w:rPr>
          <w:rFonts w:ascii="Times New Roman" w:hAnsi="Times New Roman" w:cs="Times New Roman"/>
          <w:sz w:val="32"/>
          <w:szCs w:val="32"/>
        </w:rPr>
        <w:t>Multimedia functions including music playback, pause, next/previous track navigation, and volume control responded instantly to real-time voice commands.</w:t>
      </w:r>
    </w:p>
    <w:p w14:paraId="134F0FE5" w14:textId="77777777" w:rsidR="008442C2" w:rsidRPr="008442C2" w:rsidRDefault="008442C2" w:rsidP="008442C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3B79166A" w14:textId="77777777" w:rsidR="008442C2" w:rsidRDefault="008442C2" w:rsidP="008442C2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442C2">
        <w:rPr>
          <w:rFonts w:ascii="Times New Roman" w:hAnsi="Times New Roman" w:cs="Times New Roman"/>
          <w:sz w:val="32"/>
          <w:szCs w:val="32"/>
        </w:rPr>
        <w:lastRenderedPageBreak/>
        <w:t>Memory storage and recall using JSON allowed the assistant to retain personalized user information across multiple sessions.</w:t>
      </w:r>
    </w:p>
    <w:p w14:paraId="2F889976" w14:textId="77777777" w:rsidR="008442C2" w:rsidRPr="008442C2" w:rsidRDefault="008442C2" w:rsidP="008442C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2F5DB481" w14:textId="77777777" w:rsidR="008442C2" w:rsidRPr="008442C2" w:rsidRDefault="008442C2" w:rsidP="008442C2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442C2">
        <w:rPr>
          <w:rFonts w:ascii="Times New Roman" w:hAnsi="Times New Roman" w:cs="Times New Roman"/>
          <w:sz w:val="32"/>
          <w:szCs w:val="32"/>
        </w:rPr>
        <w:t>The overall system demonstrated low latency, efficient resource management, and stable performance during long-duration operation.</w:t>
      </w:r>
    </w:p>
    <w:p w14:paraId="1BFE4072" w14:textId="77777777" w:rsidR="00B31463" w:rsidRPr="00B31463" w:rsidRDefault="00B31463" w:rsidP="00B31463">
      <w:pPr>
        <w:ind w:left="720"/>
        <w:rPr>
          <w:sz w:val="32"/>
          <w:szCs w:val="32"/>
        </w:rPr>
      </w:pPr>
    </w:p>
    <w:p w14:paraId="5D66552E" w14:textId="34A62715" w:rsidR="00AA4CD1" w:rsidRPr="00B31463" w:rsidRDefault="00AA4CD1" w:rsidP="00B31463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bCs/>
          <w:sz w:val="36"/>
          <w:szCs w:val="36"/>
          <w:u w:val="single"/>
        </w:rPr>
      </w:pPr>
      <w:r w:rsidRPr="00B31463">
        <w:rPr>
          <w:b/>
          <w:bCs/>
          <w:sz w:val="36"/>
          <w:szCs w:val="36"/>
          <w:u w:val="single"/>
        </w:rPr>
        <w:t>Conclusion</w:t>
      </w:r>
    </w:p>
    <w:p w14:paraId="6F582B6F" w14:textId="77777777" w:rsidR="003406F3" w:rsidRDefault="003406F3" w:rsidP="003406F3">
      <w:pPr>
        <w:pStyle w:val="ListParagraph"/>
        <w:spacing w:after="0" w:line="259" w:lineRule="auto"/>
        <w:ind w:firstLine="0"/>
        <w:jc w:val="left"/>
        <w:rPr>
          <w:b/>
          <w:bCs/>
          <w:sz w:val="36"/>
          <w:szCs w:val="36"/>
        </w:rPr>
      </w:pPr>
    </w:p>
    <w:p w14:paraId="46715C8A" w14:textId="77777777" w:rsidR="00E61F69" w:rsidRDefault="00E61F69" w:rsidP="00E61F69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61F69">
        <w:rPr>
          <w:rFonts w:ascii="Times New Roman" w:hAnsi="Times New Roman" w:cs="Times New Roman"/>
          <w:sz w:val="32"/>
          <w:szCs w:val="32"/>
        </w:rPr>
        <w:t>The JARVIS voice assistant project illustrates the successful integration of speech processing, automation, computer vision, and API-driven data retrieval in a single Python application.</w:t>
      </w:r>
    </w:p>
    <w:p w14:paraId="7AC366DD" w14:textId="77777777" w:rsidR="00E61F69" w:rsidRPr="00E61F69" w:rsidRDefault="00E61F69" w:rsidP="00E61F69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32"/>
          <w:szCs w:val="32"/>
        </w:rPr>
      </w:pPr>
    </w:p>
    <w:p w14:paraId="05F8074F" w14:textId="77777777" w:rsidR="00E61F69" w:rsidRDefault="00E61F69" w:rsidP="00E61F69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61F69">
        <w:rPr>
          <w:rFonts w:ascii="Times New Roman" w:hAnsi="Times New Roman" w:cs="Times New Roman"/>
          <w:sz w:val="32"/>
          <w:szCs w:val="32"/>
        </w:rPr>
        <w:t>Its modular structure allows easy expansion, enabling future enhancements without altering the existing system’s core.</w:t>
      </w:r>
    </w:p>
    <w:p w14:paraId="142A1C6E" w14:textId="77777777" w:rsidR="00E61F69" w:rsidRPr="00E61F69" w:rsidRDefault="00E61F69" w:rsidP="00E61F6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173D07C4" w14:textId="77777777" w:rsidR="00E61F69" w:rsidRDefault="00E61F69" w:rsidP="00E61F69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61F69">
        <w:rPr>
          <w:rFonts w:ascii="Times New Roman" w:hAnsi="Times New Roman" w:cs="Times New Roman"/>
          <w:sz w:val="32"/>
          <w:szCs w:val="32"/>
        </w:rPr>
        <w:t>The assistant provides an interactive and intelligent platform for hands-free computer operation, improving accessibility and convenience.</w:t>
      </w:r>
    </w:p>
    <w:p w14:paraId="475EC58E" w14:textId="77777777" w:rsidR="00E61F69" w:rsidRPr="00E61F69" w:rsidRDefault="00E61F69" w:rsidP="00E61F6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1B5FA82C" w14:textId="77777777" w:rsidR="00E61F69" w:rsidRDefault="00E61F69" w:rsidP="00E61F69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61F69">
        <w:rPr>
          <w:rFonts w:ascii="Times New Roman" w:hAnsi="Times New Roman" w:cs="Times New Roman"/>
          <w:sz w:val="32"/>
          <w:szCs w:val="32"/>
        </w:rPr>
        <w:t>The project demonstrates Python’s capability to serve as a powerful tool for building AI-based systems with practical real-world applications.</w:t>
      </w:r>
    </w:p>
    <w:p w14:paraId="134C9CD8" w14:textId="77777777" w:rsidR="00E61F69" w:rsidRPr="00E61F69" w:rsidRDefault="00E61F69" w:rsidP="00E61F6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5B970C3F" w14:textId="28B97FAA" w:rsidR="00E61F69" w:rsidRDefault="00E61F69" w:rsidP="00513BFA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61F69">
        <w:rPr>
          <w:rFonts w:ascii="Times New Roman" w:hAnsi="Times New Roman" w:cs="Times New Roman"/>
          <w:sz w:val="32"/>
          <w:szCs w:val="32"/>
        </w:rPr>
        <w:t>Potential future improvements include incorporating advanced natural language understanding (NLU), machine learning–driven intent recognition, smart context awareness, IoT device integration, and emotional voice analysis.</w:t>
      </w:r>
    </w:p>
    <w:p w14:paraId="5414B0E9" w14:textId="77777777" w:rsidR="00513BFA" w:rsidRPr="00513BFA" w:rsidRDefault="00513BFA" w:rsidP="00513BFA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44A4B92F" w14:textId="77777777" w:rsidR="00E61F69" w:rsidRPr="00E61F69" w:rsidRDefault="00E61F69" w:rsidP="00E61F69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61F69">
        <w:rPr>
          <w:rFonts w:ascii="Times New Roman" w:hAnsi="Times New Roman" w:cs="Times New Roman"/>
          <w:sz w:val="32"/>
          <w:szCs w:val="32"/>
        </w:rPr>
        <w:lastRenderedPageBreak/>
        <w:t>The system provides a foundation for developing more advanced personal AI agents capable of performing autonomous decision-making and personalized user interactions.</w:t>
      </w:r>
    </w:p>
    <w:p w14:paraId="69F5AD71" w14:textId="77777777" w:rsidR="00B31463" w:rsidRPr="00AA4CD1" w:rsidRDefault="00B31463" w:rsidP="003406F3">
      <w:pPr>
        <w:pStyle w:val="ListParagraph"/>
        <w:spacing w:after="0" w:line="259" w:lineRule="auto"/>
        <w:ind w:firstLine="0"/>
        <w:jc w:val="left"/>
        <w:rPr>
          <w:b/>
          <w:bCs/>
          <w:sz w:val="36"/>
          <w:szCs w:val="36"/>
        </w:rPr>
      </w:pPr>
    </w:p>
    <w:p w14:paraId="2C241E66" w14:textId="77777777" w:rsidR="00AA4CD1" w:rsidRPr="00AA4CD1" w:rsidRDefault="00AA4CD1" w:rsidP="0099721D">
      <w:pPr>
        <w:spacing w:after="0" w:line="259" w:lineRule="auto"/>
        <w:ind w:left="0" w:firstLine="0"/>
        <w:jc w:val="left"/>
        <w:rPr>
          <w:b/>
          <w:bCs/>
          <w:sz w:val="36"/>
          <w:szCs w:val="36"/>
        </w:rPr>
      </w:pPr>
    </w:p>
    <w:p w14:paraId="522C5672" w14:textId="77777777" w:rsidR="00AA4CD1" w:rsidRDefault="00AA4CD1" w:rsidP="0099721D">
      <w:pPr>
        <w:spacing w:after="0" w:line="259" w:lineRule="auto"/>
        <w:ind w:left="0" w:firstLine="0"/>
        <w:jc w:val="left"/>
        <w:rPr>
          <w:sz w:val="32"/>
          <w:szCs w:val="32"/>
        </w:rPr>
      </w:pPr>
    </w:p>
    <w:p w14:paraId="5F69A1F2" w14:textId="26404A3E" w:rsidR="000B20D5" w:rsidRDefault="000B20D5">
      <w:pPr>
        <w:pStyle w:val="Heading1"/>
        <w:spacing w:after="0"/>
        <w:ind w:left="0" w:firstLine="0"/>
        <w:jc w:val="both"/>
      </w:pPr>
    </w:p>
    <w:p w14:paraId="7276B81F" w14:textId="77777777" w:rsidR="000B20D5" w:rsidRDefault="000B20D5"/>
    <w:p w14:paraId="19E34528" w14:textId="77777777" w:rsidR="000B20D5" w:rsidRDefault="00725F90">
      <w:pPr>
        <w:spacing w:after="218" w:line="259" w:lineRule="auto"/>
        <w:ind w:left="0" w:firstLine="0"/>
        <w:jc w:val="left"/>
      </w:pPr>
      <w:r>
        <w:t xml:space="preserve"> </w:t>
      </w:r>
    </w:p>
    <w:p w14:paraId="3EE0DB36" w14:textId="77777777" w:rsidR="000B20D5" w:rsidRDefault="00725F90">
      <w:pPr>
        <w:spacing w:after="0" w:line="259" w:lineRule="auto"/>
        <w:ind w:left="0" w:firstLine="0"/>
        <w:jc w:val="left"/>
      </w:pPr>
      <w:r>
        <w:t xml:space="preserve"> </w:t>
      </w:r>
    </w:p>
    <w:p w14:paraId="53466BA0" w14:textId="77777777" w:rsidR="000B20D5" w:rsidRDefault="000B20D5">
      <w:pPr>
        <w:spacing w:after="0" w:line="259" w:lineRule="auto"/>
        <w:ind w:left="0" w:firstLine="0"/>
        <w:jc w:val="left"/>
      </w:pPr>
    </w:p>
    <w:p w14:paraId="4F9BBE21" w14:textId="77777777" w:rsidR="000B20D5" w:rsidRDefault="000B20D5">
      <w:pPr>
        <w:spacing w:after="0" w:line="259" w:lineRule="auto"/>
        <w:ind w:left="0" w:firstLine="0"/>
        <w:jc w:val="left"/>
      </w:pPr>
    </w:p>
    <w:p w14:paraId="32C9AE7B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319BF0C0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486ABD53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5F259C3D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1573F104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296783F1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6BBA61EE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3ED03DCD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02B76286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76CACCA9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5815EAE6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719ED4F3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7682D0F1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150DA874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sectPr w:rsidR="00A540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28" w:right="1380" w:bottom="1316" w:left="1702" w:header="576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19CC1" w14:textId="77777777" w:rsidR="00602B62" w:rsidRDefault="00602B62">
      <w:pPr>
        <w:spacing w:line="240" w:lineRule="auto"/>
      </w:pPr>
      <w:r>
        <w:separator/>
      </w:r>
    </w:p>
  </w:endnote>
  <w:endnote w:type="continuationSeparator" w:id="0">
    <w:p w14:paraId="3F997DCC" w14:textId="77777777" w:rsidR="00602B62" w:rsidRDefault="00602B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Regular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8D17" w14:textId="77777777" w:rsidR="000B20D5" w:rsidRDefault="00725F90">
    <w:pPr>
      <w:spacing w:after="0" w:line="259" w:lineRule="auto"/>
      <w:ind w:left="0" w:right="3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439C" w14:textId="77777777" w:rsidR="000B20D5" w:rsidRDefault="00725F90">
    <w:pPr>
      <w:spacing w:after="0" w:line="259" w:lineRule="auto"/>
      <w:ind w:left="0" w:right="3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00D26" w14:textId="77777777" w:rsidR="000B20D5" w:rsidRDefault="00725F90">
    <w:pPr>
      <w:spacing w:after="0" w:line="259" w:lineRule="auto"/>
      <w:ind w:left="0" w:right="3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9CA4C" w14:textId="77777777" w:rsidR="00602B62" w:rsidRDefault="00602B62">
      <w:pPr>
        <w:spacing w:after="0"/>
      </w:pPr>
      <w:r>
        <w:separator/>
      </w:r>
    </w:p>
  </w:footnote>
  <w:footnote w:type="continuationSeparator" w:id="0">
    <w:p w14:paraId="2C52B035" w14:textId="77777777" w:rsidR="00602B62" w:rsidRDefault="00602B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5CB68" w14:textId="77777777" w:rsidR="000B20D5" w:rsidRDefault="00725F90">
    <w:pPr>
      <w:tabs>
        <w:tab w:val="center" w:pos="8790"/>
      </w:tabs>
      <w:spacing w:after="0" w:line="259" w:lineRule="auto"/>
      <w:ind w:left="0" w:firstLine="0"/>
      <w:jc w:val="left"/>
    </w:pPr>
    <w:r>
      <w:rPr>
        <w:sz w:val="20"/>
      </w:rPr>
      <w:t xml:space="preserve">Project Title </w:t>
    </w:r>
    <w:r>
      <w:rPr>
        <w:sz w:val="2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0258" w14:textId="0668FE95" w:rsidR="000B20D5" w:rsidRDefault="000B20D5">
    <w:pPr>
      <w:tabs>
        <w:tab w:val="center" w:pos="8790"/>
      </w:tabs>
      <w:spacing w:after="0" w:line="259" w:lineRule="auto"/>
      <w:ind w:left="0" w:firstLine="0"/>
      <w:jc w:val="left"/>
      <w:rPr>
        <w:sz w:val="20"/>
      </w:rPr>
    </w:pPr>
  </w:p>
  <w:p w14:paraId="4DA2C980" w14:textId="77777777" w:rsidR="000B20D5" w:rsidRDefault="00725F90">
    <w:pPr>
      <w:tabs>
        <w:tab w:val="center" w:pos="8790"/>
      </w:tabs>
      <w:spacing w:after="0" w:line="259" w:lineRule="auto"/>
      <w:ind w:left="0" w:firstLine="0"/>
      <w:jc w:val="left"/>
    </w:pPr>
    <w:r>
      <w:rPr>
        <w:sz w:val="20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B367" w14:textId="77777777" w:rsidR="000B20D5" w:rsidRDefault="00725F90">
    <w:pPr>
      <w:tabs>
        <w:tab w:val="center" w:pos="8790"/>
      </w:tabs>
      <w:spacing w:after="0" w:line="259" w:lineRule="auto"/>
      <w:ind w:left="0" w:firstLine="0"/>
      <w:jc w:val="left"/>
    </w:pPr>
    <w:r>
      <w:rPr>
        <w:sz w:val="20"/>
      </w:rPr>
      <w:t xml:space="preserve">Project Title </w:t>
    </w:r>
    <w:r>
      <w:rPr>
        <w:sz w:val="20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DFD814"/>
    <w:multiLevelType w:val="singleLevel"/>
    <w:tmpl w:val="C7DFD81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CBBBC71"/>
    <w:multiLevelType w:val="singleLevel"/>
    <w:tmpl w:val="ECBBBC7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DAE8CCF"/>
    <w:multiLevelType w:val="singleLevel"/>
    <w:tmpl w:val="FDAE8C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452033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3F8626B"/>
    <w:multiLevelType w:val="hybridMultilevel"/>
    <w:tmpl w:val="DE201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21B84"/>
    <w:multiLevelType w:val="hybridMultilevel"/>
    <w:tmpl w:val="E9448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6823A3"/>
    <w:multiLevelType w:val="hybridMultilevel"/>
    <w:tmpl w:val="C1CAD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54E55"/>
    <w:multiLevelType w:val="hybridMultilevel"/>
    <w:tmpl w:val="F2707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421B2"/>
    <w:multiLevelType w:val="multilevel"/>
    <w:tmpl w:val="22142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73795"/>
    <w:multiLevelType w:val="hybridMultilevel"/>
    <w:tmpl w:val="C652E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D3579"/>
    <w:multiLevelType w:val="hybridMultilevel"/>
    <w:tmpl w:val="3E0A6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32137"/>
    <w:multiLevelType w:val="hybridMultilevel"/>
    <w:tmpl w:val="E5B04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13400">
    <w:abstractNumId w:val="2"/>
  </w:num>
  <w:num w:numId="2" w16cid:durableId="1348410762">
    <w:abstractNumId w:val="8"/>
  </w:num>
  <w:num w:numId="3" w16cid:durableId="2104958729">
    <w:abstractNumId w:val="0"/>
  </w:num>
  <w:num w:numId="4" w16cid:durableId="2051951928">
    <w:abstractNumId w:val="1"/>
  </w:num>
  <w:num w:numId="5" w16cid:durableId="1271427225">
    <w:abstractNumId w:val="11"/>
  </w:num>
  <w:num w:numId="6" w16cid:durableId="1604341754">
    <w:abstractNumId w:val="7"/>
  </w:num>
  <w:num w:numId="7" w16cid:durableId="1233587427">
    <w:abstractNumId w:val="3"/>
  </w:num>
  <w:num w:numId="8" w16cid:durableId="1076827210">
    <w:abstractNumId w:val="6"/>
  </w:num>
  <w:num w:numId="9" w16cid:durableId="784538229">
    <w:abstractNumId w:val="9"/>
  </w:num>
  <w:num w:numId="10" w16cid:durableId="110710345">
    <w:abstractNumId w:val="4"/>
  </w:num>
  <w:num w:numId="11" w16cid:durableId="333609445">
    <w:abstractNumId w:val="5"/>
  </w:num>
  <w:num w:numId="12" w16cid:durableId="4748825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64"/>
    <w:rsid w:val="FDCF2674"/>
    <w:rsid w:val="00000A87"/>
    <w:rsid w:val="000220BB"/>
    <w:rsid w:val="00054E3B"/>
    <w:rsid w:val="0007238C"/>
    <w:rsid w:val="00091077"/>
    <w:rsid w:val="00096029"/>
    <w:rsid w:val="000B20D5"/>
    <w:rsid w:val="000E673F"/>
    <w:rsid w:val="00131142"/>
    <w:rsid w:val="0016480D"/>
    <w:rsid w:val="00195087"/>
    <w:rsid w:val="001C4C02"/>
    <w:rsid w:val="002030DD"/>
    <w:rsid w:val="0021226B"/>
    <w:rsid w:val="00250E19"/>
    <w:rsid w:val="002530E0"/>
    <w:rsid w:val="002D3E0E"/>
    <w:rsid w:val="00316B49"/>
    <w:rsid w:val="00316C5F"/>
    <w:rsid w:val="003406F3"/>
    <w:rsid w:val="003A40A8"/>
    <w:rsid w:val="003D1975"/>
    <w:rsid w:val="003F4E43"/>
    <w:rsid w:val="004520E1"/>
    <w:rsid w:val="00453531"/>
    <w:rsid w:val="00481DC2"/>
    <w:rsid w:val="004C2520"/>
    <w:rsid w:val="004E56FA"/>
    <w:rsid w:val="00505D3F"/>
    <w:rsid w:val="00513BFA"/>
    <w:rsid w:val="005A2F29"/>
    <w:rsid w:val="00602B62"/>
    <w:rsid w:val="00683849"/>
    <w:rsid w:val="00725F90"/>
    <w:rsid w:val="007308F9"/>
    <w:rsid w:val="00734F55"/>
    <w:rsid w:val="00790F97"/>
    <w:rsid w:val="007A2ED0"/>
    <w:rsid w:val="007B62D6"/>
    <w:rsid w:val="007C61C2"/>
    <w:rsid w:val="007D4F51"/>
    <w:rsid w:val="008110DA"/>
    <w:rsid w:val="008170D7"/>
    <w:rsid w:val="008442C2"/>
    <w:rsid w:val="008573A2"/>
    <w:rsid w:val="008A331A"/>
    <w:rsid w:val="008A6786"/>
    <w:rsid w:val="008F7BAB"/>
    <w:rsid w:val="009301DE"/>
    <w:rsid w:val="00963860"/>
    <w:rsid w:val="00990513"/>
    <w:rsid w:val="0099721D"/>
    <w:rsid w:val="009C5317"/>
    <w:rsid w:val="009E77C9"/>
    <w:rsid w:val="00A001B7"/>
    <w:rsid w:val="00A0432F"/>
    <w:rsid w:val="00A1057D"/>
    <w:rsid w:val="00A22D49"/>
    <w:rsid w:val="00A23464"/>
    <w:rsid w:val="00A54054"/>
    <w:rsid w:val="00A65B75"/>
    <w:rsid w:val="00A946E1"/>
    <w:rsid w:val="00AA4CD1"/>
    <w:rsid w:val="00AE357D"/>
    <w:rsid w:val="00AF5140"/>
    <w:rsid w:val="00AF56C1"/>
    <w:rsid w:val="00B31463"/>
    <w:rsid w:val="00B345DF"/>
    <w:rsid w:val="00B52C85"/>
    <w:rsid w:val="00B74BD6"/>
    <w:rsid w:val="00BA143A"/>
    <w:rsid w:val="00BC402E"/>
    <w:rsid w:val="00BE20D4"/>
    <w:rsid w:val="00C25893"/>
    <w:rsid w:val="00C274A0"/>
    <w:rsid w:val="00C45C6C"/>
    <w:rsid w:val="00C4666B"/>
    <w:rsid w:val="00CE0B14"/>
    <w:rsid w:val="00D231CF"/>
    <w:rsid w:val="00D35E6D"/>
    <w:rsid w:val="00D57FA7"/>
    <w:rsid w:val="00D60DEA"/>
    <w:rsid w:val="00D814B9"/>
    <w:rsid w:val="00DB3158"/>
    <w:rsid w:val="00DC6E01"/>
    <w:rsid w:val="00E61F69"/>
    <w:rsid w:val="00E76F5D"/>
    <w:rsid w:val="00F054D0"/>
    <w:rsid w:val="00F67D7E"/>
    <w:rsid w:val="00F95621"/>
    <w:rsid w:val="00FC026C"/>
    <w:rsid w:val="00FE3890"/>
    <w:rsid w:val="5FE28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9188"/>
  <w15:docId w15:val="{AE83B6EE-3B1D-4B7E-88E5-30DE6AE6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2"/>
      <w:szCs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0" w:hanging="10"/>
      <w:outlineLvl w:val="0"/>
    </w:pPr>
    <w:rPr>
      <w:rFonts w:ascii="Calibri" w:eastAsia="Calibri" w:hAnsi="Calibri" w:cs="Calibri"/>
      <w:b/>
      <w:color w:val="000000"/>
      <w:kern w:val="2"/>
      <w:sz w:val="44"/>
      <w:szCs w:val="22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kern w:val="2"/>
      <w:sz w:val="36"/>
      <w:szCs w:val="22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10" w:hanging="10"/>
      <w:outlineLvl w:val="2"/>
    </w:pPr>
    <w:rPr>
      <w:rFonts w:ascii="Calibri" w:eastAsia="Calibri" w:hAnsi="Calibri" w:cs="Calibri"/>
      <w:b/>
      <w:color w:val="000000"/>
      <w:kern w:val="2"/>
      <w:sz w:val="36"/>
      <w:szCs w:val="22"/>
      <w14:ligatures w14:val="standardContextual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95" w:line="259" w:lineRule="auto"/>
      <w:outlineLvl w:val="3"/>
    </w:pPr>
    <w:rPr>
      <w:rFonts w:ascii="Arial" w:eastAsia="Arial" w:hAnsi="Arial" w:cs="Arial"/>
      <w:b/>
      <w:color w:val="000000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uiPriority w:val="9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16480D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color w:val="auto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3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Project-Final-Report-Template</vt:lpstr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Project-Final-Report-Template</dc:title>
  <dc:creator>Carlos Matos</dc:creator>
  <cp:lastModifiedBy>RUDY .</cp:lastModifiedBy>
  <cp:revision>19</cp:revision>
  <dcterms:created xsi:type="dcterms:W3CDTF">2025-11-14T05:56:00Z</dcterms:created>
  <dcterms:modified xsi:type="dcterms:W3CDTF">2025-11-15T12:35:00Z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1033-4.4.2.7669</vt:lpwstr>
  </property>
</Properties>
</file>