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0C4A6E"/>
          <w:sz w:val="44"/>
        </w:rPr>
        <w:t>รายงานโครงงานการพัฒนาเว็บแอปพลิเคชันและ RESTful API</w:t>
        <w:br/>
      </w:r>
      <w:r>
        <w:rPr>
          <w:rFonts w:ascii="TH Sarabun New" w:hAnsi="TH Sarabun New"/>
          <w:b/>
          <w:color w:val="1E293B"/>
          <w:sz w:val="34"/>
        </w:rPr>
        <w:t>ระบบบริหารจัดการและจองห้องเรียน/ห้องประชุมอัจฉริยะ</w:t>
        <w:br/>
        <w:t>(Smart Classroom &amp; Meeting Room Reservation System)</w:t>
        <w:br/>
      </w:r>
      <w:r>
        <w:rPr>
          <w:rFonts w:ascii="TH Sarabun New" w:hAnsi="TH Sarabun New"/>
          <w:i/>
          <w:color w:val="64748B"/>
          <w:sz w:val="26"/>
        </w:rPr>
        <w:t>วิชา: การพัฒนาเว็บแอปพลิเคชันและบริการบนเว็บ (Web Application &amp; API Development)</w:t>
        <w:br/>
        <w:t>ประเภทโครงงาน: โครงงานกลุ่ม (2 คน) | เทคโนโลยี: Django 6.0, Django REST Framework, SimpleJWT, Google App Password</w:t>
      </w:r>
    </w:p>
    <w:p>
      <w:pPr>
        <w:spacing w:after="200"/>
      </w:pPr>
    </w:p>
    <w:p>
      <w:pPr>
        <w:spacing w:before="280" w:after="80"/>
      </w:pPr>
      <w:r>
        <w:rPr>
          <w:rFonts w:ascii="TH Sarabun New" w:hAnsi="TH Sarabun New"/>
          <w:b/>
          <w:color w:val="0C4A6E"/>
          <w:sz w:val="32"/>
        </w:rPr>
        <w:t>บทที่ 1: บทนำและวัตถุประสงค์</w:t>
      </w:r>
    </w:p>
    <w:p>
      <w:pPr>
        <w:spacing w:before="200" w:after="60"/>
      </w:pPr>
      <w:r>
        <w:rPr>
          <w:rFonts w:ascii="TH Sarabun New" w:hAnsi="TH Sarabun New"/>
          <w:b/>
          <w:color w:val="1E293B"/>
          <w:sz w:val="28"/>
        </w:rPr>
        <w:t>1.1 ที่มาและความสำคัญ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1E293B"/>
          <w:sz w:val="26"/>
        </w:rPr>
        <w:t>ในองค์กรการศึกษาและสำนักงานยุคใหม่ การจัดสรรทรัพยากรห้องเรียน ห้องปฏิบัติการ และห้องประชุม มีความสำคัญอย่างยิ่งต่อประสิทธิภาพการดำเนินงาน ปัญหาที่พบบ่อยในระบบดั้งเดิมคือการจองเวลาซ้ำซ้อน (Double Booking) ความล่าช้าในการตรวจสอบคำขอ และการลงทะเบียนด้วยข้อมูลปลอมที่ไม่มีตัวตนจริง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1E293B"/>
          <w:sz w:val="26"/>
        </w:rPr>
        <w:t>โครงงานนี้จึงพัฒนา 'ระบบบริหารจัดการและจองห้องเรียน/ห้องประชุมอัจฉริยะ (Smart Classroom &amp; Meeting Room Reservation System)' ขึ้น โดยใช้เฟรมเวิร์ก Django และ Django REST Framework ให้บริการ RESTful API ตามมาตรฐานสากล พร้อมระบบยืนยันตัวตนสองชั้นด้วยรหัส OTP PIN 6 หลัก ส่งผ่าน Google App Password (Gmail SMTP) และหน้าเว็บพอร์ทัลบริการอิเล็กทรอนิกส์ (Institutional e-Services Portal) ที่เป็นทางการ ปลอดภัย และใช้งานได้จริง</w:t>
      </w:r>
    </w:p>
    <w:p>
      <w:pPr>
        <w:spacing w:before="200" w:after="60"/>
      </w:pPr>
      <w:r>
        <w:rPr>
          <w:rFonts w:ascii="TH Sarabun New" w:hAnsi="TH Sarabun New"/>
          <w:b/>
          <w:color w:val="1E293B"/>
          <w:sz w:val="28"/>
        </w:rPr>
        <w:t>1.2 วัตถุประสงค์</w:t>
      </w:r>
    </w:p>
    <w:p>
      <w:pPr>
        <w:spacing w:after="80" w:line="276" w:lineRule="auto"/>
      </w:pPr>
      <w:r>
        <w:rPr>
          <w:rFonts w:ascii="TH Sarabun New" w:hAnsi="TH Sarabun New"/>
          <w:b/>
          <w:sz w:val="26"/>
        </w:rPr>
        <w:t>1.</w:t>
      </w:r>
      <w:r>
        <w:rPr>
          <w:rFonts w:ascii="TH Sarabun New" w:hAnsi="TH Sarabun New"/>
          <w:i w:val="0"/>
          <w:color w:val="1E293B"/>
          <w:sz w:val="26"/>
        </w:rPr>
        <w:t xml:space="preserve"> เพื่อพัฒนาระบบ Backend RESTful API ด้วยภาษา Python และ Django REST Framework สำหรับงานบริการในองค์กร</w:t>
      </w:r>
    </w:p>
    <w:p>
      <w:pPr>
        <w:spacing w:after="80" w:line="276" w:lineRule="auto"/>
      </w:pPr>
      <w:r>
        <w:rPr>
          <w:rFonts w:ascii="TH Sarabun New" w:hAnsi="TH Sarabun New"/>
          <w:b/>
          <w:sz w:val="26"/>
        </w:rPr>
        <w:t>2.</w:t>
      </w:r>
      <w:r>
        <w:rPr>
          <w:rFonts w:ascii="TH Sarabun New" w:hAnsi="TH Sarabun New"/>
          <w:i w:val="0"/>
          <w:color w:val="1E293B"/>
          <w:sz w:val="26"/>
        </w:rPr>
        <w:t xml:space="preserve"> เพื่อพัฒนาระบบความปลอดภัยและการยืนยันตัวตนด้วย JSON Web Token (JWT) ควบคู่กับ OTP PIN 6 หลักทางอีเมล</w:t>
      </w:r>
    </w:p>
    <w:p>
      <w:pPr>
        <w:spacing w:after="80" w:line="276" w:lineRule="auto"/>
      </w:pPr>
      <w:r>
        <w:rPr>
          <w:rFonts w:ascii="TH Sarabun New" w:hAnsi="TH Sarabun New"/>
          <w:b/>
          <w:sz w:val="26"/>
        </w:rPr>
        <w:t>3.</w:t>
      </w:r>
      <w:r>
        <w:rPr>
          <w:rFonts w:ascii="TH Sarabun New" w:hAnsi="TH Sarabun New"/>
          <w:i w:val="0"/>
          <w:color w:val="1E293B"/>
          <w:sz w:val="26"/>
        </w:rPr>
        <w:t xml:space="preserve"> เพื่อพัฒนากลไกตรวจจับและป้องกันการจองชนเวลา (Conflict Detection Engine) 100% ในระดับ Database Transaction</w:t>
      </w:r>
    </w:p>
    <w:p>
      <w:pPr>
        <w:spacing w:after="80" w:line="276" w:lineRule="auto"/>
      </w:pPr>
      <w:r>
        <w:rPr>
          <w:rFonts w:ascii="TH Sarabun New" w:hAnsi="TH Sarabun New"/>
          <w:b/>
          <w:sz w:val="26"/>
        </w:rPr>
        <w:t>4.</w:t>
      </w:r>
      <w:r>
        <w:rPr>
          <w:rFonts w:ascii="TH Sarabun New" w:hAnsi="TH Sarabun New"/>
          <w:i w:val="0"/>
          <w:color w:val="1E293B"/>
          <w:sz w:val="26"/>
        </w:rPr>
        <w:t xml:space="preserve"> เพื่อออกแบบหน้าจอ Institutional Gateway บังคับเข้าสู่ระบบก่อนใช้งาน มีรูปแบบเป็นทางการตามมาตรฐานภาครัฐ/สถาบัน ไร้ Emoji</w:t>
      </w:r>
    </w:p>
    <w:p>
      <w:pPr>
        <w:spacing w:after="80" w:line="276" w:lineRule="auto"/>
      </w:pPr>
      <w:r>
        <w:rPr>
          <w:rFonts w:ascii="TH Sarabun New" w:hAnsi="TH Sarabun New"/>
          <w:b/>
          <w:sz w:val="26"/>
        </w:rPr>
        <w:t>5.</w:t>
      </w:r>
      <w:r>
        <w:rPr>
          <w:rFonts w:ascii="TH Sarabun New" w:hAnsi="TH Sarabun New"/>
          <w:i w:val="0"/>
          <w:color w:val="1E293B"/>
          <w:sz w:val="26"/>
        </w:rPr>
        <w:t xml:space="preserve"> เพื่อจัดทำเอกสารกำกับ API แบบ Interactive (OpenAPI / Swagger และ ReDoc) พร้อมชุดทดสอบอัตโนมัติครบ 100%</w:t>
      </w:r>
    </w:p>
    <w:p>
      <w:pPr>
        <w:spacing w:before="280" w:after="80"/>
      </w:pPr>
      <w:r>
        <w:rPr>
          <w:rFonts w:ascii="TH Sarabun New" w:hAnsi="TH Sarabun New"/>
          <w:b/>
          <w:color w:val="0C4A6E"/>
          <w:sz w:val="32"/>
        </w:rPr>
        <w:t>บทที่ 2: ขอบเขตของระบบและบทบาทผู้ใช้งาน (Role-Based Access Control)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1E293B"/>
          <w:sz w:val="26"/>
        </w:rPr>
        <w:t>ระบบแบ่งผู้ใช้งานออกเป็น 3 ระดับหลัก พร้อมสิทธิ์การเข้าถึงที่รัดกุม: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c4a6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บทบาท (Role)</w:t>
            </w:r>
          </w:p>
        </w:tc>
        <w:tc>
          <w:tcPr>
            <w:tcW w:type="dxa" w:w="4680"/>
            <w:shd w:fill="0c4a6e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สิทธิ์การเข้าถึงและการดำเนินงานในระบบ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sz w:val="24"/>
              </w:rPr>
              <w:t>ผู้ใช้ทั่วไป (General User)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sz w:val="24"/>
              </w:rPr>
              <w:t>ลงทะเบียนบัญชีใหม่, ยืนยันรหัส OTP PIN 6 หลักทางอีเมล, ค้นหาห้อง, ดูตารางเวลาว่างรายวัน (Availability Timeline), ส่งคำขอจองห้อง, ดูประวัติและยกเลิกคำขอของตนเอง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sz w:val="24"/>
              </w:rPr>
              <w:t>เจ้าหน้าที่สถานที่ (Staff)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sz w:val="24"/>
              </w:rPr>
              <w:t>ตรวจสอบคำขอจองทั้งหมดขององค์กร, พิจารณาอนุมัติ (Approve) หรือปฏิเสธ (Reject พร้อมระบุเหตุผล), จัดการข้อมูลห้องในอาคารที่รับผิดชอบ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sz w:val="24"/>
              </w:rPr>
              <w:t>ผู้ดูแลระบบ (Administrator)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sz w:val="24"/>
              </w:rPr>
              <w:t>จัดการผู้ใช้ทั้งหมดและกำหนดสิทธิ์บทบาท, จัดการห้องทั้งหมด (เพิ่ม/ลบ/แก้ไข), ดูภาพรวมแดชบอร์ดสรุปสถิติและอัตราการอนุมัติ</w:t>
            </w:r>
          </w:p>
        </w:tc>
      </w:tr>
    </w:tbl>
    <w:p>
      <w:pPr>
        <w:spacing w:before="280" w:after="80"/>
      </w:pPr>
      <w:r>
        <w:rPr>
          <w:rFonts w:ascii="TH Sarabun New" w:hAnsi="TH Sarabun New"/>
          <w:b/>
          <w:color w:val="0C4A6E"/>
          <w:sz w:val="32"/>
        </w:rPr>
        <w:t>บทที่ 3: ระบบยืนยันตัวตนความปลอดภัยสูงด้วย OTP PIN 6 หลัก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1E293B"/>
          <w:sz w:val="26"/>
        </w:rPr>
        <w:t>เพื่อยกระดับความปลอดภัยให้เป็นมาตรฐานองค์กร ระบบได้เพิ่มโมเดล EmailOTP และขั้นตอนการเปิดใช้งานบัญชีผ่านรหัส PIN 6 หลัก:</w:t>
      </w:r>
    </w:p>
    <w:p>
      <w:pPr>
        <w:spacing w:after="80" w:line="276" w:lineRule="auto"/>
      </w:pPr>
      <w:r>
        <w:rPr>
          <w:rFonts w:ascii="TH Sarabun New" w:hAnsi="TH Sarabun New"/>
          <w:b/>
          <w:sz w:val="26"/>
        </w:rPr>
        <w:t>1.</w:t>
      </w:r>
      <w:r>
        <w:rPr>
          <w:rFonts w:ascii="TH Sarabun New" w:hAnsi="TH Sarabun New"/>
          <w:i w:val="0"/>
          <w:color w:val="1E293B"/>
          <w:sz w:val="26"/>
        </w:rPr>
        <w:t xml:space="preserve"> การลงทะเบียน (Register): ผู้ใช้กรอกข้อมูลพื้นฐาน ระบบสร้าง User ในสถานะ is_verified = False</w:t>
      </w:r>
    </w:p>
    <w:p>
      <w:pPr>
        <w:spacing w:after="80" w:line="276" w:lineRule="auto"/>
      </w:pPr>
      <w:r>
        <w:rPr>
          <w:rFonts w:ascii="TH Sarabun New" w:hAnsi="TH Sarabun New"/>
          <w:b/>
          <w:sz w:val="26"/>
        </w:rPr>
        <w:t>2.</w:t>
      </w:r>
      <w:r>
        <w:rPr>
          <w:rFonts w:ascii="TH Sarabun New" w:hAnsi="TH Sarabun New"/>
          <w:i w:val="0"/>
          <w:color w:val="1E293B"/>
          <w:sz w:val="26"/>
        </w:rPr>
        <w:t xml:space="preserve"> การสุ่มรหัส PIN: ระบบสร้างรหัสตัวเลข 6 หลัก (อายุ 10 นาที) บันทึกลงตาราง EmailOTP</w:t>
      </w:r>
    </w:p>
    <w:p>
      <w:pPr>
        <w:spacing w:after="80" w:line="276" w:lineRule="auto"/>
      </w:pPr>
      <w:r>
        <w:rPr>
          <w:rFonts w:ascii="TH Sarabun New" w:hAnsi="TH Sarabun New"/>
          <w:b/>
          <w:sz w:val="26"/>
        </w:rPr>
        <w:t>3.</w:t>
      </w:r>
      <w:r>
        <w:rPr>
          <w:rFonts w:ascii="TH Sarabun New" w:hAnsi="TH Sarabun New"/>
          <w:i w:val="0"/>
          <w:color w:val="1E293B"/>
          <w:sz w:val="26"/>
        </w:rPr>
        <w:t xml:space="preserve"> การจัดส่งอีเมล: เชื่อมต่อ Gmail SMTP (พอร์ต 587 TLS) ด้วย Google App Password ส่งอีเมลทางการไปยังผู้สมัคร</w:t>
      </w:r>
    </w:p>
    <w:p>
      <w:pPr>
        <w:spacing w:after="80" w:line="276" w:lineRule="auto"/>
      </w:pPr>
      <w:r>
        <w:rPr>
          <w:rFonts w:ascii="TH Sarabun New" w:hAnsi="TH Sarabun New"/>
          <w:b/>
          <w:sz w:val="26"/>
        </w:rPr>
        <w:t>4.</w:t>
      </w:r>
      <w:r>
        <w:rPr>
          <w:rFonts w:ascii="TH Sarabun New" w:hAnsi="TH Sarabun New"/>
          <w:i w:val="0"/>
          <w:color w:val="1E293B"/>
          <w:sz w:val="26"/>
        </w:rPr>
        <w:t xml:space="preserve"> การยืนยันรหัส PIN: ผู้ใช้กรอกรหัส 6 หลักผ่านหน้า Institutional Gateway เมื่อถูกต้อง บัญชีจะเปิดใช้งาน (is_verified = True) และได้รับ JWT Tokens ทันที</w:t>
      </w:r>
    </w:p>
    <w:p>
      <w:pPr>
        <w:spacing w:after="80" w:line="276" w:lineRule="auto"/>
      </w:pPr>
      <w:r>
        <w:rPr>
          <w:rFonts w:ascii="TH Sarabun New" w:hAnsi="TH Sarabun New"/>
          <w:b/>
          <w:sz w:val="26"/>
        </w:rPr>
        <w:t>5.</w:t>
      </w:r>
      <w:r>
        <w:rPr>
          <w:rFonts w:ascii="TH Sarabun New" w:hAnsi="TH Sarabun New"/>
          <w:i w:val="0"/>
          <w:color w:val="1E293B"/>
          <w:sz w:val="26"/>
        </w:rPr>
        <w:t xml:space="preserve"> การขอรับรหัสใหม่ (Resend OTP): สามารถกดขอรหัส PIN ชุดใหม่ได้กรณีรหัสเดิมหมดอายุ</w:t>
      </w:r>
    </w:p>
    <w:p>
      <w:pPr>
        <w:spacing w:before="280" w:after="80"/>
      </w:pPr>
      <w:r>
        <w:rPr>
          <w:rFonts w:ascii="TH Sarabun New" w:hAnsi="TH Sarabun New"/>
          <w:b/>
          <w:color w:val="0C4A6E"/>
          <w:sz w:val="32"/>
        </w:rPr>
        <w:t>บทที่ 4: การออกแบบส่วนต่อประสานผู้ใช้สไตล์สถาบันทางการ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1E293B"/>
          <w:sz w:val="26"/>
        </w:rPr>
        <w:t>1. บังคับหน้าเข้าสู่ระบบก่อนเสมอ (Login-First Institutional Gateway): เมื่อเข้าถึง URL หลัก (/) ระบบจะตรวจจับสถานะ Session ทันที หากยังไม่เข้าสู่ระบบ ระบบจะแสดงหน้าต่างล็อกอินสถาบันทางการ โดยไม่อนุญาตให้เข้าถึงเนื้อหาภายใน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1E293B"/>
          <w:sz w:val="26"/>
        </w:rPr>
        <w:t>2. ดีไซน์ภาครัฐและมหาวิทยาลัย: ใช้โทนสีกรมท่าเข้ม (Deep Navy) สีขาว และสีฟ้าทางการ Typography ใช้ฟอนต์ Sarabun และ Prompt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1E293B"/>
          <w:sz w:val="26"/>
        </w:rPr>
        <w:t>3. Zero Emojis Policy: ห้ามใช้ Emoji ในทุกองค์ประกอบของระบบ โดยเลือกใช้ไอคอนเวกเตอร์ SVG มาตรฐานสากลแทนทั้งหมด</w:t>
      </w:r>
    </w:p>
    <w:p>
      <w:pPr>
        <w:spacing w:before="280" w:after="80"/>
      </w:pPr>
      <w:r>
        <w:rPr>
          <w:rFonts w:ascii="TH Sarabun New" w:hAnsi="TH Sarabun New"/>
          <w:b/>
          <w:color w:val="0C4A6E"/>
          <w:sz w:val="32"/>
        </w:rPr>
        <w:t>บทที่ 5: สรุปส่วนต่อประสานโปรแกรมประยุกต์ (RESTful API Specifications - 21 Endpoints)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c4a6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4"/>
              </w:rPr>
              <w:t>Method</w:t>
            </w:r>
          </w:p>
        </w:tc>
        <w:tc>
          <w:tcPr>
            <w:tcW w:type="dxa" w:w="2340"/>
            <w:shd w:fill="0c4a6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4"/>
              </w:rPr>
              <w:t>URL Path</w:t>
            </w:r>
          </w:p>
        </w:tc>
        <w:tc>
          <w:tcPr>
            <w:tcW w:type="dxa" w:w="2340"/>
            <w:shd w:fill="0c4a6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4"/>
              </w:rPr>
              <w:t>สิทธิ์</w:t>
            </w:r>
          </w:p>
        </w:tc>
        <w:tc>
          <w:tcPr>
            <w:tcW w:type="dxa" w:w="2340"/>
            <w:shd w:fill="0c4a6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4"/>
              </w:rPr>
              <w:t>คำอธิบายการทำงาน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10B981"/>
                <w:sz w:val="22"/>
              </w:rPr>
              <w:t>POST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/api/auth/register/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Public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ลงทะเบียนผู้ใช้ใหม่ พร้อมสร้างและส่ง OTP PIN 6 หลัก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10B981"/>
                <w:sz w:val="22"/>
              </w:rPr>
              <w:t>POST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/api/auth/verify-otp/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Public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ยืนยันรหัส PIN 6 หลักเพื่อเปิดใช้งานบัญชีและรับ JWT Tokens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10B981"/>
                <w:sz w:val="22"/>
              </w:rPr>
              <w:t>POST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/api/auth/resend-otp/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Public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ขอส่งรหัส OTP PIN 6 หลักใหม่อีกครั้ง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10B981"/>
                <w:sz w:val="22"/>
              </w:rPr>
              <w:t>POST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/api/auth/login/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Public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ล็อกอินรับ Access Token และ Refresh Token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10B981"/>
                <w:sz w:val="22"/>
              </w:rPr>
              <w:t>POST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/api/auth/token/refresh/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Public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ขอรับ Access Token ใหม่ด้วย Refresh Token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0284C7"/>
                <w:sz w:val="22"/>
              </w:rPr>
              <w:t>GET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/api/auth/profile/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Bearer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เรียกดูข้อมูลโปรไฟล์และบทบาทตนเอง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10B981"/>
                <w:sz w:val="22"/>
              </w:rPr>
              <w:t>POST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/api/auth/change-password/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Bearer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เปลี่ยนรหัสผ่านของผู้ใช้ปัจจุบัน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0284C7"/>
                <w:sz w:val="22"/>
              </w:rPr>
              <w:t>GET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/api/users/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Admin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เรียกดูรายชื่อผู้ใช้ทั้งหมดในระบบ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0284C7"/>
                <w:sz w:val="22"/>
              </w:rPr>
              <w:t>GET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/api/rooms/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Public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แสดงรายการห้อง พร้อมระบบกรองประเภทและความจุ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10B981"/>
                <w:sz w:val="22"/>
              </w:rPr>
              <w:t>POST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/api/rooms/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Staff/Admin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เพิ่มข้อมูลห้องใหม่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0284C7"/>
                <w:sz w:val="22"/>
              </w:rPr>
              <w:t>GET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/api/rooms/{id}/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Public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ดูรายละเอียดห้องรายหมายเลข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sz w:val="22"/>
              </w:rPr>
              <w:t>PUT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/api/rooms/{id}/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Staff/Admin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แก้ไขข้อมูลห้อง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E11D48"/>
                <w:sz w:val="22"/>
              </w:rPr>
              <w:t>DELETE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/api/rooms/{id}/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Staff/Admin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ลบข้อมูลห้อง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0284C7"/>
                <w:sz w:val="22"/>
              </w:rPr>
              <w:t>GET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/api/rooms/{id}/availability/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Public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ตรวจสอบช่วงเวลาว่างและคิวจองในวันที่ระบุ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0284C7"/>
                <w:sz w:val="22"/>
              </w:rPr>
              <w:t>GET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/api/bookings/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Bearer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ดูการจอง (User ดูของตนเอง, Admin ดูทั้งหมด)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10B981"/>
                <w:sz w:val="22"/>
              </w:rPr>
              <w:t>POST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/api/bookings/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Bearer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สร้างรายการจองใหม่ (ตรวจเวลาชนอัตโนมัติ)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0284C7"/>
                <w:sz w:val="22"/>
              </w:rPr>
              <w:t>GET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/api/bookings/{id}/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Bearer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ดูรายละเอียดการจอง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10B981"/>
                <w:sz w:val="22"/>
              </w:rPr>
              <w:t>POST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/api/bookings/{id}/approve/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Staff/Admin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อนุมัติการจองห้อง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10B981"/>
                <w:sz w:val="22"/>
              </w:rPr>
              <w:t>POST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/api/bookings/{id}/reject/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Staff/Admin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ปฏิเสธการจองห้อง พร้อมบันทึกเหตุผล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10B981"/>
                <w:sz w:val="22"/>
              </w:rPr>
              <w:t>POST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/api/bookings/{id}/cancel/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Owner/Admin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ยกเลิกรายการจอง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b/>
                <w:color w:val="0284C7"/>
                <w:sz w:val="22"/>
              </w:rPr>
              <w:t>GET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/api/dashboard/stats/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Bearer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สรุปสถิติภาพรวมและการใช้งานห้อง</w:t>
            </w:r>
          </w:p>
        </w:tc>
      </w:tr>
    </w:tbl>
    <w:p>
      <w:pPr>
        <w:spacing w:before="280" w:after="80"/>
      </w:pPr>
      <w:r>
        <w:rPr>
          <w:rFonts w:ascii="TH Sarabun New" w:hAnsi="TH Sarabun New"/>
          <w:b/>
          <w:color w:val="0C4A6E"/>
          <w:sz w:val="32"/>
        </w:rPr>
        <w:t>บทที่ 6: ผลการดำเนินงานและการทดสอบระบบอัตโนมัติ</w:t>
      </w:r>
    </w:p>
    <w:p>
      <w:pPr>
        <w:spacing w:before="200" w:after="60"/>
      </w:pPr>
      <w:r>
        <w:rPr>
          <w:rFonts w:ascii="TH Sarabun New" w:hAnsi="TH Sarabun New"/>
          <w:b/>
          <w:color w:val="1E293B"/>
          <w:sz w:val="28"/>
        </w:rPr>
        <w:t>6.1 ผลการทดสอบอัตโนมัติ (Automated Unit &amp; Integration Tests)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1E293B"/>
          <w:sz w:val="26"/>
        </w:rPr>
        <w:t>ระบบได้รับการทดสอบครอบคลุมทุกโมดูลด้วย Django Test Runner ผลการทดสอบผ่าน 100% (7/7 Passing):</w:t>
      </w:r>
    </w:p>
    <w:p>
      <w:pPr>
        <w:spacing w:after="80" w:line="276" w:lineRule="auto"/>
      </w:pPr>
      <w:r>
        <w:rPr>
          <w:rFonts w:ascii="TH Sarabun New" w:hAnsi="TH Sarabun New"/>
          <w:b/>
          <w:sz w:val="26"/>
        </w:rPr>
        <w:t>[PASS]</w:t>
      </w:r>
      <w:r>
        <w:rPr>
          <w:rFonts w:ascii="TH Sarabun New" w:hAnsi="TH Sarabun New"/>
          <w:i w:val="0"/>
          <w:color w:val="1E293B"/>
          <w:sz w:val="26"/>
        </w:rPr>
        <w:t xml:space="preserve"> test_user_registration_and_jwt_login: ทดสอบลงทะเบียน รับ Token และอ่านโปรไฟล์ (PASS)</w:t>
      </w:r>
    </w:p>
    <w:p>
      <w:pPr>
        <w:spacing w:after="80" w:line="276" w:lineRule="auto"/>
      </w:pPr>
      <w:r>
        <w:rPr>
          <w:rFonts w:ascii="TH Sarabun New" w:hAnsi="TH Sarabun New"/>
          <w:b/>
          <w:sz w:val="26"/>
        </w:rPr>
        <w:t>[PASS]</w:t>
      </w:r>
      <w:r>
        <w:rPr>
          <w:rFonts w:ascii="TH Sarabun New" w:hAnsi="TH Sarabun New"/>
          <w:i w:val="0"/>
          <w:color w:val="1E293B"/>
          <w:sz w:val="26"/>
        </w:rPr>
        <w:t xml:space="preserve"> test_room_crud_and_permission_enforcement: ทดสอบการกรองห้อง และสิทธิ์ห้าม User ทั่วไปเพิ่มห้อง (PASS)</w:t>
      </w:r>
    </w:p>
    <w:p>
      <w:pPr>
        <w:spacing w:after="80" w:line="276" w:lineRule="auto"/>
      </w:pPr>
      <w:r>
        <w:rPr>
          <w:rFonts w:ascii="TH Sarabun New" w:hAnsi="TH Sarabun New"/>
          <w:b/>
          <w:sz w:val="26"/>
        </w:rPr>
        <w:t>[PASS]</w:t>
      </w:r>
      <w:r>
        <w:rPr>
          <w:rFonts w:ascii="TH Sarabun New" w:hAnsi="TH Sarabun New"/>
          <w:i w:val="0"/>
          <w:color w:val="1E293B"/>
          <w:sz w:val="26"/>
        </w:rPr>
        <w:t xml:space="preserve"> test_booking_creation_and_conflict_detection: ทดสอบการตรวจจับเวลาซ้อนทับและปฏิเสธคำขอชนเวลา (PASS)</w:t>
      </w:r>
    </w:p>
    <w:p>
      <w:pPr>
        <w:spacing w:after="80" w:line="276" w:lineRule="auto"/>
      </w:pPr>
      <w:r>
        <w:rPr>
          <w:rFonts w:ascii="TH Sarabun New" w:hAnsi="TH Sarabun New"/>
          <w:b/>
          <w:sz w:val="26"/>
        </w:rPr>
        <w:t>[PASS]</w:t>
      </w:r>
      <w:r>
        <w:rPr>
          <w:rFonts w:ascii="TH Sarabun New" w:hAnsi="TH Sarabun New"/>
          <w:i w:val="0"/>
          <w:color w:val="1E293B"/>
          <w:sz w:val="26"/>
        </w:rPr>
        <w:t xml:space="preserve"> test_booking_approval_rejection_cancel_lifecycle: ทดสอบวงจรสถานะ Pending -&gt; Approved/Rejected/Cancelled (PASS)</w:t>
      </w:r>
    </w:p>
    <w:p>
      <w:pPr>
        <w:spacing w:after="80" w:line="276" w:lineRule="auto"/>
      </w:pPr>
      <w:r>
        <w:rPr>
          <w:rFonts w:ascii="TH Sarabun New" w:hAnsi="TH Sarabun New"/>
          <w:b/>
          <w:sz w:val="26"/>
        </w:rPr>
        <w:t>[PASS]</w:t>
      </w:r>
      <w:r>
        <w:rPr>
          <w:rFonts w:ascii="TH Sarabun New" w:hAnsi="TH Sarabun New"/>
          <w:i w:val="0"/>
          <w:color w:val="1E293B"/>
          <w:sz w:val="26"/>
        </w:rPr>
        <w:t xml:space="preserve"> test_room_availability_timeline_endpoint: ทดสอบการคำนวณไทม์ไลน์ห้องว่างตาม Timezone ท้องถิ่น (PASS)</w:t>
      </w:r>
    </w:p>
    <w:p>
      <w:pPr>
        <w:spacing w:after="80" w:line="276" w:lineRule="auto"/>
      </w:pPr>
      <w:r>
        <w:rPr>
          <w:rFonts w:ascii="TH Sarabun New" w:hAnsi="TH Sarabun New"/>
          <w:b/>
          <w:sz w:val="26"/>
        </w:rPr>
        <w:t>[PASS]</w:t>
      </w:r>
      <w:r>
        <w:rPr>
          <w:rFonts w:ascii="TH Sarabun New" w:hAnsi="TH Sarabun New"/>
          <w:i w:val="0"/>
          <w:color w:val="1E293B"/>
          <w:sz w:val="26"/>
        </w:rPr>
        <w:t xml:space="preserve"> test_dashboard_analytics_and_web_ui: ทดสอบ API สถิติและหน้าเว็บ Institutional Portal (PASS)</w:t>
      </w:r>
    </w:p>
    <w:p>
      <w:pPr>
        <w:spacing w:after="80" w:line="276" w:lineRule="auto"/>
      </w:pPr>
      <w:r>
        <w:rPr>
          <w:rFonts w:ascii="TH Sarabun New" w:hAnsi="TH Sarabun New"/>
          <w:b/>
          <w:sz w:val="26"/>
        </w:rPr>
        <w:t>[PASS]</w:t>
      </w:r>
      <w:r>
        <w:rPr>
          <w:rFonts w:ascii="TH Sarabun New" w:hAnsi="TH Sarabun New"/>
          <w:i w:val="0"/>
          <w:color w:val="1E293B"/>
          <w:sz w:val="26"/>
        </w:rPr>
        <w:t xml:space="preserve"> test_otp_pin_verification_and_resend_flow: ทดสอบวงจรยืนยันรหัส OTP PIN 6 หลัก และการขอรหัสใหม่ (PASS)</w:t>
      </w:r>
    </w:p>
    <w:p>
      <w:pPr>
        <w:spacing w:before="200" w:after="60"/>
      </w:pPr>
      <w:r>
        <w:rPr>
          <w:rFonts w:ascii="TH Sarabun New" w:hAnsi="TH Sarabun New"/>
          <w:b/>
          <w:color w:val="1E293B"/>
          <w:sz w:val="28"/>
        </w:rPr>
        <w:t>6.2 มาตรฐานความสะอาดของโค้ด (Zero Comments &amp; Zero Emojis Compliance)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1E293B"/>
          <w:sz w:val="26"/>
        </w:rPr>
        <w:t>ไฟล์ต้นฉบับโค้ดทั้งหมดจำนวน 24 ไฟล์ในระบบได้รับการตรวจสอบผ่าน Audit Script ยืนยันว่าไม่มี Comment (#, //, /* */, &lt;!-- --&gt;) ปะปนอยู่แม้แต่บรรทัดเดียว เพื่อรักษามาตรฐาน Self-Documenting Code และไม่มี Emoji ปะปนอยู่ในระบบ 100%</w:t>
      </w:r>
    </w:p>
    <w:p>
      <w:pPr>
        <w:spacing w:before="280" w:after="80"/>
      </w:pPr>
      <w:r>
        <w:rPr>
          <w:rFonts w:ascii="TH Sarabun New" w:hAnsi="TH Sarabun New"/>
          <w:b/>
          <w:color w:val="0C4A6E"/>
          <w:sz w:val="32"/>
        </w:rPr>
        <w:t>บทที่ 7: ภาคผนวกและบัญชีทดสอบ</w:t>
      </w:r>
    </w:p>
    <w:p>
      <w:pPr>
        <w:spacing w:after="80" w:line="276" w:lineRule="auto"/>
      </w:pPr>
      <w:r>
        <w:rPr>
          <w:rFonts w:ascii="TH Sarabun New" w:hAnsi="TH Sarabun New"/>
          <w:i w:val="0"/>
          <w:color w:val="1E293B"/>
          <w:sz w:val="26"/>
        </w:rPr>
        <w:t>บัญชีผู้ใช้งานทดสอบมาตรฐาน (Pre-seeded Accounts):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c4a6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4"/>
              </w:rPr>
              <w:t>ชื่อผู้ใช้ (Username)</w:t>
            </w:r>
          </w:p>
        </w:tc>
        <w:tc>
          <w:tcPr>
            <w:tcW w:type="dxa" w:w="2340"/>
            <w:shd w:fill="0c4a6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4"/>
              </w:rPr>
              <w:t>รหัสผ่าน (Password)</w:t>
            </w:r>
          </w:p>
        </w:tc>
        <w:tc>
          <w:tcPr>
            <w:tcW w:type="dxa" w:w="2340"/>
            <w:shd w:fill="0c4a6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4"/>
              </w:rPr>
              <w:t>บทบาท (Role)</w:t>
            </w:r>
          </w:p>
        </w:tc>
        <w:tc>
          <w:tcPr>
            <w:tcW w:type="dxa" w:w="2340"/>
            <w:shd w:fill="0c4a6e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TH Sarabun New" w:hAnsi="TH Sarabun New"/>
                <w:b/>
                <w:color w:val="FFFFFF"/>
                <w:sz w:val="24"/>
              </w:rPr>
              <w:t>สิทธิ์การเข้าถึง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22"/>
              </w:rPr>
              <w:t>admin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22"/>
              </w:rPr>
              <w:t>admin1234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Administrator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จัดการระบบทั้งหมด, อนุมัติ/ปฏิเสธ, จัดการห้อง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22"/>
              </w:rPr>
              <w:t>staff_member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22"/>
              </w:rPr>
              <w:t>staff1234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Staff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อนุมัติ/ปฏิเสธคำขอจอง, จัดการห้อง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22"/>
              </w:rPr>
              <w:t>john_doe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22"/>
              </w:rPr>
              <w:t>user1234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User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จองห้อง, ดูตารางเวลา, ยกเลิกการจองของตนเอง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sz w:val="22"/>
              </w:rPr>
              <w:t>jane_smith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22"/>
              </w:rPr>
              <w:t>user1234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User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H Sarabun New" w:hAnsi="TH Sarabun New"/>
                <w:sz w:val="22"/>
              </w:rPr>
              <w:t>จองห้อง, ดูตารางเวลา, ยกเลิกการจองของตนเอง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