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bookmarkStart w:id="0" w:name="_Hlk135073865"/>
      <w:bookmarkEnd w:id="0"/>
      <w:r>
        <w:t>2 Проектирование системы</w:t>
      </w:r>
    </w:p>
    <w:p w14:paraId="467ECDC6" w14:textId="0B2A6331" w:rsidR="007624C3" w:rsidRDefault="00D00328" w:rsidP="001C0175">
      <w:pPr>
        <w:pStyle w:val="23"/>
      </w:pPr>
      <w:r>
        <w:t>2.</w:t>
      </w:r>
      <w:r w:rsidR="007B4B95">
        <w:t>1</w:t>
      </w:r>
      <w:r>
        <w:t xml:space="preserve">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08CD5DC1" w:rsidR="007624C3" w:rsidRDefault="007624C3" w:rsidP="007624C3">
      <w:pPr>
        <w:pStyle w:val="a9"/>
      </w:pPr>
      <w:proofErr w:type="spellStart"/>
      <w:r w:rsidRPr="003472EA">
        <w:rPr>
          <w:b/>
          <w:bCs/>
        </w:rPr>
        <w:t>Kotlin</w:t>
      </w:r>
      <w:proofErr w:type="spellEnd"/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</w:t>
      </w:r>
      <w:proofErr w:type="spellStart"/>
      <w:r w:rsidRPr="003472EA">
        <w:t>JetBrains</w:t>
      </w:r>
      <w:proofErr w:type="spellEnd"/>
      <w:r w:rsidRPr="003472EA">
        <w:t xml:space="preserve">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 xml:space="preserve">без проблем интегрирован в существующие проекты на Java. Это позволяет разработчикам постепенно переходить на </w:t>
      </w:r>
      <w:proofErr w:type="spellStart"/>
      <w:r w:rsidRPr="006E0893">
        <w:t>Kotlin</w:t>
      </w:r>
      <w:proofErr w:type="spellEnd"/>
      <w:r w:rsidRPr="006E0893">
        <w:t>, сохраняя совместимость с существующим Java-кодом.</w:t>
      </w:r>
      <w:r>
        <w:t xml:space="preserve"> </w:t>
      </w:r>
      <w:proofErr w:type="spellStart"/>
      <w:r w:rsidRPr="00E34530">
        <w:t>Kotlin</w:t>
      </w:r>
      <w:proofErr w:type="spellEnd"/>
      <w:r w:rsidRPr="00E3453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. </w:t>
      </w:r>
      <w:proofErr w:type="spellStart"/>
      <w:r w:rsidRPr="004B4C70">
        <w:t>Kotlin</w:t>
      </w:r>
      <w:proofErr w:type="spellEnd"/>
      <w:r w:rsidRPr="004B4C7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конструкции. Это упрощает разработку сложных функций и обработку данных</w:t>
      </w:r>
      <w:r w:rsidRPr="00903DBB"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proofErr w:type="spellStart"/>
      <w:r w:rsidRPr="006E06F1">
        <w:rPr>
          <w:b/>
          <w:bCs/>
        </w:rPr>
        <w:t>Material</w:t>
      </w:r>
      <w:proofErr w:type="spellEnd"/>
      <w:r w:rsidRPr="006E06F1">
        <w:rPr>
          <w:b/>
          <w:bCs/>
        </w:rPr>
        <w:t xml:space="preserve">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</w:t>
      </w:r>
      <w:proofErr w:type="spellStart"/>
      <w:r w:rsidRPr="006E06F1">
        <w:t>Material</w:t>
      </w:r>
      <w:proofErr w:type="spellEnd"/>
      <w:r w:rsidRPr="006E06F1">
        <w:t xml:space="preserve">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proofErr w:type="spellStart"/>
      <w:r w:rsidRPr="003D7F37">
        <w:t>Material</w:t>
      </w:r>
      <w:proofErr w:type="spellEnd"/>
      <w:r w:rsidRPr="003D7F37">
        <w:t xml:space="preserve">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</w:t>
      </w:r>
      <w:proofErr w:type="spellStart"/>
      <w:r w:rsidRPr="003D7F37">
        <w:t>Material</w:t>
      </w:r>
      <w:proofErr w:type="spellEnd"/>
      <w:r w:rsidRPr="003D7F37">
        <w:t xml:space="preserve"> Design, Google предоставляет библиотеку под названием </w:t>
      </w:r>
      <w:r>
        <w:t>«</w:t>
      </w:r>
      <w:proofErr w:type="spellStart"/>
      <w:r w:rsidRPr="003D7F37">
        <w:t>Material</w:t>
      </w:r>
      <w:proofErr w:type="spellEnd"/>
      <w:r w:rsidRPr="003D7F37">
        <w:t xml:space="preserve"> </w:t>
      </w:r>
      <w:proofErr w:type="spellStart"/>
      <w:r w:rsidRPr="003D7F37">
        <w:t>Components</w:t>
      </w:r>
      <w:proofErr w:type="spellEnd"/>
      <w:r w:rsidRPr="003D7F37">
        <w:t xml:space="preserve"> </w:t>
      </w:r>
      <w:proofErr w:type="spellStart"/>
      <w:r w:rsidRPr="003D7F37">
        <w:t>for</w:t>
      </w:r>
      <w:proofErr w:type="spellEnd"/>
      <w:r w:rsidRPr="003D7F37">
        <w:t xml:space="preserve"> Android</w:t>
      </w:r>
      <w:r>
        <w:t>»</w:t>
      </w:r>
      <w:r w:rsidRPr="003D7F37">
        <w:t xml:space="preserve">, которая включает набор готовых компонентов и стилей, соответствующих принципам </w:t>
      </w:r>
      <w:proofErr w:type="spellStart"/>
      <w:r w:rsidRPr="003D7F37">
        <w:t>Material</w:t>
      </w:r>
      <w:proofErr w:type="spellEnd"/>
      <w:r w:rsidRPr="003D7F37">
        <w:t xml:space="preserve">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</w:t>
      </w:r>
      <w:proofErr w:type="spellStart"/>
      <w:r w:rsidRPr="003D7F37">
        <w:t>Material</w:t>
      </w:r>
      <w:proofErr w:type="spellEnd"/>
      <w:r w:rsidRPr="003D7F37">
        <w:t xml:space="preserve">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proofErr w:type="spellStart"/>
      <w:r w:rsidRPr="00890C16">
        <w:rPr>
          <w:b/>
          <w:bCs/>
        </w:rPr>
        <w:t>Volley</w:t>
      </w:r>
      <w:proofErr w:type="spellEnd"/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proofErr w:type="spellStart"/>
      <w:r w:rsidRPr="00DE05DE">
        <w:lastRenderedPageBreak/>
        <w:t>Volley</w:t>
      </w:r>
      <w:proofErr w:type="spellEnd"/>
      <w:r w:rsidRPr="00DE05DE">
        <w:t xml:space="preserve"> также предлагает ряд дополнительных возможностей, таких как поддержка отмены запросов, обработка ошибок, автоматическая обработка </w:t>
      </w:r>
      <w:proofErr w:type="spellStart"/>
      <w:r w:rsidRPr="00DE05DE">
        <w:t>cookie</w:t>
      </w:r>
      <w:proofErr w:type="spellEnd"/>
      <w:r w:rsidRPr="00DE05DE">
        <w:t>, поддержка множественных соединений и другие, что делает ее 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325F6486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77777777" w:rsidR="007624C3" w:rsidRDefault="007624C3" w:rsidP="007624C3">
      <w:pPr>
        <w:pStyle w:val="a9"/>
      </w:pPr>
      <w:r>
        <w:t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"перетаскиванием и редактированием",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proofErr w:type="spellStart"/>
      <w:r w:rsidRPr="00EB46E5">
        <w:rPr>
          <w:b/>
          <w:bCs/>
        </w:rPr>
        <w:t>Ramus</w:t>
      </w:r>
      <w:proofErr w:type="spellEnd"/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proofErr w:type="spellStart"/>
      <w:r>
        <w:t>Ramus</w:t>
      </w:r>
      <w:proofErr w:type="spellEnd"/>
      <w:r>
        <w:t xml:space="preserve">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 xml:space="preserve">Одна из основных особенностей </w:t>
      </w:r>
      <w:proofErr w:type="spellStart"/>
      <w:r>
        <w:t>Ramus</w:t>
      </w:r>
      <w:proofErr w:type="spellEnd"/>
      <w:r>
        <w:t xml:space="preserve">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proofErr w:type="spellStart"/>
      <w:r w:rsidRPr="009B4096">
        <w:rPr>
          <w:b/>
          <w:bCs/>
        </w:rPr>
        <w:t>GitHub</w:t>
      </w:r>
      <w:proofErr w:type="spellEnd"/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</w:t>
      </w:r>
      <w:proofErr w:type="spellStart"/>
      <w:r w:rsidRPr="009B4096">
        <w:t>Git</w:t>
      </w:r>
      <w:proofErr w:type="spellEnd"/>
      <w:r w:rsidRPr="009B4096">
        <w:t xml:space="preserve">. </w:t>
      </w:r>
      <w:proofErr w:type="spellStart"/>
      <w:r w:rsidRPr="009B4096">
        <w:t>GitHub</w:t>
      </w:r>
      <w:proofErr w:type="spellEnd"/>
      <w:r w:rsidRPr="009B4096">
        <w:t xml:space="preserve">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 xml:space="preserve">Одна из основных особенностей </w:t>
      </w:r>
      <w:proofErr w:type="spellStart"/>
      <w:r w:rsidRPr="009B4096">
        <w:t>GitHub</w:t>
      </w:r>
      <w:proofErr w:type="spellEnd"/>
      <w:r w:rsidRPr="009B4096">
        <w:t xml:space="preserve">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</w:t>
      </w:r>
      <w:proofErr w:type="spellStart"/>
      <w:r w:rsidRPr="009B4096">
        <w:t>Requests</w:t>
      </w:r>
      <w:proofErr w:type="spellEnd"/>
      <w:r w:rsidRPr="009B4096">
        <w:t>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 xml:space="preserve">В целом, </w:t>
      </w:r>
      <w:proofErr w:type="spellStart"/>
      <w:r w:rsidRPr="009B4096">
        <w:t>GitHub</w:t>
      </w:r>
      <w:proofErr w:type="spellEnd"/>
      <w:r w:rsidRPr="009B4096">
        <w:t xml:space="preserve">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</w:t>
      </w:r>
      <w:r w:rsidRPr="009B4096">
        <w:lastRenderedPageBreak/>
        <w:t>всему миру и является важным инструментом в современной разработке программного обеспечения.</w:t>
      </w:r>
    </w:p>
    <w:p w14:paraId="44985847" w14:textId="398415C2" w:rsidR="007624C3" w:rsidRDefault="007624C3" w:rsidP="007624C3">
      <w:pPr>
        <w:pStyle w:val="a9"/>
      </w:pPr>
      <w:r w:rsidRPr="00F67E39">
        <w:rPr>
          <w:b/>
          <w:bCs/>
        </w:rPr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</w:t>
      </w:r>
      <w:proofErr w:type="spellStart"/>
      <w:r w:rsidRPr="00F67E39">
        <w:t>автодополнение</w:t>
      </w:r>
      <w:proofErr w:type="spellEnd"/>
      <w:r w:rsidRPr="00F67E39">
        <w:t xml:space="preserve"> кода, рефакторинг, отладка, профилирование, визуальный макет редактор и другие инструменты. Android Studio поддерживает языки программирования Java, </w:t>
      </w:r>
      <w:proofErr w:type="spellStart"/>
      <w:r w:rsidRPr="00F67E39">
        <w:t>Kotlin</w:t>
      </w:r>
      <w:proofErr w:type="spellEnd"/>
      <w:r w:rsidRPr="00F67E39">
        <w:t xml:space="preserve">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06B9D449" w14:textId="0509AAA8" w:rsidR="00E31787" w:rsidRDefault="00E31787" w:rsidP="00E31787">
      <w:pPr>
        <w:pStyle w:val="a9"/>
      </w:pPr>
      <w:proofErr w:type="spellStart"/>
      <w:r w:rsidRPr="00E31787">
        <w:rPr>
          <w:b/>
          <w:bCs/>
        </w:rPr>
        <w:t>Figma</w:t>
      </w:r>
      <w:proofErr w:type="spellEnd"/>
      <w:r>
        <w:t xml:space="preserve"> – это онлайн-инструмент для дизайна интерфейсов и прототипирования. Он предоставляет возможности для создания графических макетов, векторной графики, </w:t>
      </w:r>
      <w:proofErr w:type="spellStart"/>
      <w:r>
        <w:t>анимаций</w:t>
      </w:r>
      <w:proofErr w:type="spellEnd"/>
      <w:r>
        <w:t xml:space="preserve"> и коллаборации между дизайнерами и разработчиками.</w:t>
      </w:r>
    </w:p>
    <w:p w14:paraId="1B43786A" w14:textId="68A927B9" w:rsidR="00E31787" w:rsidRDefault="00E31787" w:rsidP="00E31787">
      <w:pPr>
        <w:pStyle w:val="a9"/>
      </w:pPr>
      <w:proofErr w:type="spellStart"/>
      <w:r>
        <w:t>Figma</w:t>
      </w:r>
      <w:proofErr w:type="spellEnd"/>
      <w:r>
        <w:t xml:space="preserve"> отличается от других инструментов дизайна интерфейса тем, что он полностью базируется на веб-технологиях и работает в браузере без необходимости установки дополнительного программного обеспечения </w:t>
      </w:r>
      <w:r w:rsidRPr="00E31787">
        <w:rPr>
          <w:highlight w:val="yellow"/>
        </w:rPr>
        <w:t>[13]</w:t>
      </w:r>
      <w:r>
        <w:t>.</w:t>
      </w:r>
    </w:p>
    <w:p w14:paraId="0505C8F7" w14:textId="590C7C32" w:rsidR="002A49C7" w:rsidRDefault="002A49C7" w:rsidP="001C0175">
      <w:pPr>
        <w:pStyle w:val="23"/>
      </w:pPr>
      <w:r>
        <w:t>2.</w:t>
      </w:r>
      <w:r w:rsidR="007B4B95">
        <w:t>2</w:t>
      </w:r>
      <w:r>
        <w:t xml:space="preserve"> Архитектура подсистемы</w:t>
      </w:r>
    </w:p>
    <w:p w14:paraId="49FB5B3C" w14:textId="75D975FF" w:rsidR="002A49C7" w:rsidRDefault="002A49C7" w:rsidP="000234D5">
      <w:pPr>
        <w:pStyle w:val="3"/>
        <w:spacing w:before="0"/>
      </w:pPr>
      <w:r>
        <w:t>2.</w:t>
      </w:r>
      <w:r w:rsidR="007B4B95">
        <w:t>2</w:t>
      </w:r>
      <w:r>
        <w:t>.1 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677AC2AE" w:rsidR="002A49C7" w:rsidRDefault="00E27084" w:rsidP="002A49C7">
      <w:pPr>
        <w:pStyle w:val="a9"/>
        <w:ind w:firstLine="0"/>
        <w:jc w:val="center"/>
      </w:pPr>
      <w:r w:rsidRPr="00E27084">
        <w:drawing>
          <wp:inline distT="0" distB="0" distL="0" distR="0" wp14:anchorId="6B8B7ECD" wp14:editId="5ADFE824">
            <wp:extent cx="5940425" cy="216662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lastRenderedPageBreak/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1A8FF1C3" w14:textId="71462EC0" w:rsidR="00CA48A4" w:rsidRDefault="004C2341" w:rsidP="001C0175">
      <w:pPr>
        <w:pStyle w:val="3"/>
      </w:pPr>
      <w:r w:rsidRPr="00EE7B72">
        <w:t>2.</w:t>
      </w:r>
      <w:r w:rsidR="007B4B95">
        <w:t>2</w:t>
      </w:r>
      <w:r w:rsidRPr="00EE7B72">
        <w:t xml:space="preserve">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</w:t>
      </w:r>
      <w:proofErr w:type="spellStart"/>
      <w:r w:rsidRPr="00EE7B72">
        <w:rPr>
          <w:color w:val="auto"/>
        </w:rPr>
        <w:t>Adapter</w:t>
      </w:r>
      <w:proofErr w:type="spellEnd"/>
      <w:r w:rsidRPr="00EE7B72">
        <w:rPr>
          <w:color w:val="auto"/>
        </w:rPr>
        <w:t xml:space="preserve"> Layer, Data Layer и </w:t>
      </w:r>
      <w:proofErr w:type="spellStart"/>
      <w:r w:rsidRPr="00EE7B72">
        <w:rPr>
          <w:color w:val="auto"/>
        </w:rPr>
        <w:t>Helper</w:t>
      </w:r>
      <w:proofErr w:type="spellEnd"/>
      <w:r w:rsidRPr="00EE7B72">
        <w:rPr>
          <w:color w:val="auto"/>
        </w:rPr>
        <w:t xml:space="preserve"> Layer.</w:t>
      </w:r>
    </w:p>
    <w:p w14:paraId="036F76F6" w14:textId="3E59D282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этом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SettingsActivity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EventInfoActivity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ResultScannerActivity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QrActivity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MyEventActivity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EventStatsActivity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NetworkErrorActivity</w:t>
      </w:r>
      <w:proofErr w:type="spellEnd"/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MainActivity</w:t>
      </w:r>
      <w:proofErr w:type="spellEnd"/>
      <w:r w:rsidRPr="009E2D9C">
        <w:rPr>
          <w:color w:val="auto"/>
          <w:lang w:val="en-US"/>
        </w:rPr>
        <w:t>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SettingsActivity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EventInfoActivity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proofErr w:type="spellStart"/>
      <w:r w:rsidRPr="003458DE">
        <w:rPr>
          <w:color w:val="auto"/>
          <w:lang w:val="en-US"/>
        </w:rPr>
        <w:t>ScannerActivity</w:t>
      </w:r>
      <w:proofErr w:type="spellEnd"/>
      <w:r w:rsidRPr="003458DE">
        <w:rPr>
          <w:color w:val="auto"/>
          <w:lang w:val="en-US"/>
        </w:rPr>
        <w:t xml:space="preserve">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ResultScannerActivity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QrActivity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MyEventActivity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MainActivity</w:t>
      </w:r>
      <w:proofErr w:type="spellEnd"/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EventStatsActivity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для отображения статистики мероприятия</w:t>
      </w:r>
      <w:r w:rsidR="0034054D">
        <w:rPr>
          <w:color w:val="auto"/>
        </w:rPr>
        <w:t>;</w:t>
      </w:r>
    </w:p>
    <w:p w14:paraId="79976A8F" w14:textId="006A8995" w:rsidR="003D6BF5" w:rsidRPr="00202528" w:rsidRDefault="00295767" w:rsidP="00202528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NetworkErrorActivity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 xml:space="preserve">–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 xml:space="preserve">В классе </w:t>
      </w:r>
      <w:proofErr w:type="spellStart"/>
      <w:r w:rsidRPr="0034054D">
        <w:rPr>
          <w:color w:val="auto"/>
        </w:rPr>
        <w:t>MainActivity</w:t>
      </w:r>
      <w:proofErr w:type="spellEnd"/>
      <w:r w:rsidRPr="0034054D">
        <w:rPr>
          <w:color w:val="auto"/>
        </w:rPr>
        <w:t xml:space="preserve"> находится меню управления фрагментами, а также объект для отображения фрагментов. Фрагменты — это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PresenceFragment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MyEventsFragment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EventsResponsibleFragment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ProfileCleanFragment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lastRenderedPageBreak/>
        <w:t>ProfileFragment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66EDBDDE" w14:textId="0DAB5800" w:rsidR="003D6BF5" w:rsidRPr="00202528" w:rsidRDefault="0034054D" w:rsidP="00202528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ModerationFragment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t>Слой адаптеров</w:t>
      </w:r>
      <w:r w:rsidRPr="003C68FF">
        <w:rPr>
          <w:color w:val="auto"/>
        </w:rPr>
        <w:t xml:space="preserve"> (</w:t>
      </w:r>
      <w:proofErr w:type="spellStart"/>
      <w:r w:rsidRPr="003C68FF">
        <w:rPr>
          <w:color w:val="auto"/>
        </w:rPr>
        <w:t>Adapter</w:t>
      </w:r>
      <w:proofErr w:type="spellEnd"/>
      <w:r w:rsidRPr="003C68FF">
        <w:rPr>
          <w:color w:val="auto"/>
        </w:rPr>
        <w:t xml:space="preserve">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</w:t>
      </w:r>
      <w:proofErr w:type="spellStart"/>
      <w:r w:rsidRPr="003C68FF">
        <w:rPr>
          <w:color w:val="auto"/>
        </w:rPr>
        <w:t>RecyclerView</w:t>
      </w:r>
      <w:proofErr w:type="spellEnd"/>
      <w:r w:rsidRPr="003C68FF">
        <w:rPr>
          <w:color w:val="auto"/>
        </w:rPr>
        <w:t>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MyEventAdapter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EventResponsibleAdapter</w:t>
      </w:r>
      <w:proofErr w:type="spellEnd"/>
      <w:r w:rsidRPr="003C68FF">
        <w:rPr>
          <w:color w:val="auto"/>
        </w:rPr>
        <w:t xml:space="preserve">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Participant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MyEvent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BB7B5E3" w14:textId="567F015E" w:rsidR="003D6BF5" w:rsidRPr="00202528" w:rsidRDefault="00C06311" w:rsidP="00202528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 xml:space="preserve">Слой </w:t>
      </w:r>
      <w:proofErr w:type="spellStart"/>
      <w:r w:rsidRPr="008D7BD6">
        <w:rPr>
          <w:color w:val="auto"/>
        </w:rPr>
        <w:t>Helper</w:t>
      </w:r>
      <w:proofErr w:type="spellEnd"/>
      <w:r w:rsidRPr="008D7BD6">
        <w:rPr>
          <w:color w:val="auto"/>
        </w:rPr>
        <w:t xml:space="preserve">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LanguageConfig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MyContextWrapper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</w:t>
      </w:r>
      <w:proofErr w:type="spellStart"/>
      <w:r w:rsidRPr="008D7BD6">
        <w:rPr>
          <w:color w:val="auto"/>
        </w:rPr>
        <w:t>ContextWrapper</w:t>
      </w:r>
      <w:proofErr w:type="spellEnd"/>
      <w:r w:rsidRPr="008D7BD6">
        <w:rPr>
          <w:color w:val="auto"/>
        </w:rPr>
        <w:t>, чтобы делегировать его вызовы другому контексту;</w:t>
      </w:r>
    </w:p>
    <w:p w14:paraId="7EE1ED3C" w14:textId="11D9AAEC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ServerHelper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 приложения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студентов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6A201C7C" w14:textId="4BDB411F" w:rsidR="003D6BF5" w:rsidRPr="00202528" w:rsidRDefault="008D7BD6" w:rsidP="00202528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SharedPrefs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</w:t>
      </w:r>
      <w:proofErr w:type="spellStart"/>
      <w:r w:rsidRPr="008D7BD6">
        <w:rPr>
          <w:color w:val="auto"/>
        </w:rPr>
        <w:t>SharedPreferences</w:t>
      </w:r>
      <w:proofErr w:type="spellEnd"/>
      <w:r w:rsidRPr="008D7BD6">
        <w:rPr>
          <w:color w:val="auto"/>
        </w:rPr>
        <w:t>.</w:t>
      </w: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3E86B325" w:rsidR="007624C3" w:rsidRDefault="0049794C" w:rsidP="0096290B">
      <w:pPr>
        <w:pStyle w:val="23"/>
        <w:spacing w:before="0"/>
      </w:pPr>
      <w:r>
        <w:lastRenderedPageBreak/>
        <w:t>2.</w:t>
      </w:r>
      <w:r w:rsidR="007B4B95">
        <w:t>3</w:t>
      </w:r>
      <w:r>
        <w:t xml:space="preserve">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MyEvent</w:t>
      </w:r>
      <w:proofErr w:type="spellEnd"/>
      <w:r w:rsidRPr="00B837C9">
        <w:t xml:space="preserve"> хранит данные о мероприятии, на которое зарегистрировался пользователь, включая </w:t>
      </w:r>
      <w:proofErr w:type="spellStart"/>
      <w:r w:rsidRPr="00B837C9">
        <w:t>id</w:t>
      </w:r>
      <w:proofErr w:type="spellEnd"/>
      <w:r w:rsidRPr="00B837C9">
        <w:t xml:space="preserve">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proofErr w:type="spellStart"/>
      <w:r w:rsidR="00014FD1">
        <w:rPr>
          <w:lang w:val="en-US"/>
        </w:rPr>
        <w:t>uid</w:t>
      </w:r>
      <w:proofErr w:type="spellEnd"/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</w:t>
      </w:r>
      <w:proofErr w:type="spellStart"/>
      <w:r w:rsidRPr="00B837C9">
        <w:t>id</w:t>
      </w:r>
      <w:proofErr w:type="spellEnd"/>
      <w:r w:rsidRPr="00B837C9">
        <w:t xml:space="preserve">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Participant</w:t>
      </w:r>
      <w:proofErr w:type="spellEnd"/>
      <w:r w:rsidRPr="00B837C9">
        <w:t xml:space="preserve">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9"/>
        <w:gridCol w:w="1303"/>
        <w:gridCol w:w="1826"/>
        <w:gridCol w:w="1424"/>
        <w:gridCol w:w="2883"/>
      </w:tblGrid>
      <w:tr w:rsidR="00975737" w14:paraId="5B5FD494" w14:textId="77777777" w:rsidTr="00715767">
        <w:tc>
          <w:tcPr>
            <w:tcW w:w="1909" w:type="dxa"/>
            <w:vAlign w:val="center"/>
          </w:tcPr>
          <w:p w14:paraId="00EAF452" w14:textId="3221262E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50AB920E" w14:textId="3CC27F4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26" w:type="dxa"/>
            <w:vAlign w:val="center"/>
          </w:tcPr>
          <w:p w14:paraId="610EF9A1" w14:textId="0C9A05C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168B72ED" w14:textId="61A02871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83" w:type="dxa"/>
            <w:vAlign w:val="center"/>
          </w:tcPr>
          <w:p w14:paraId="7EC4B4FA" w14:textId="74ED76C0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715767">
        <w:tc>
          <w:tcPr>
            <w:tcW w:w="1909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proofErr w:type="spellStart"/>
            <w:r w:rsidRPr="00BA38AF">
              <w:t>id</w:t>
            </w:r>
            <w:proofErr w:type="spellEnd"/>
          </w:p>
        </w:tc>
        <w:tc>
          <w:tcPr>
            <w:tcW w:w="1303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26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42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83" w:type="dxa"/>
          </w:tcPr>
          <w:p w14:paraId="7A236523" w14:textId="73E94378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</w:tbl>
    <w:p w14:paraId="3F1FEB34" w14:textId="77777777" w:rsidR="00715767" w:rsidRDefault="00715767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1387B0A" w14:textId="77777777" w:rsidR="00715767" w:rsidRDefault="00715767" w:rsidP="00386C92">
      <w:pPr>
        <w:pStyle w:val="a9"/>
        <w:ind w:firstLine="0"/>
      </w:pPr>
    </w:p>
    <w:p w14:paraId="604FE17F" w14:textId="24060344" w:rsidR="00386C92" w:rsidRDefault="00386C92" w:rsidP="00386C92">
      <w:pPr>
        <w:pStyle w:val="a9"/>
        <w:ind w:firstLine="0"/>
      </w:pPr>
      <w:r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55"/>
        <w:gridCol w:w="1303"/>
        <w:gridCol w:w="1870"/>
        <w:gridCol w:w="1424"/>
        <w:gridCol w:w="2893"/>
      </w:tblGrid>
      <w:tr w:rsidR="00202528" w14:paraId="79A7873A" w14:textId="77777777" w:rsidTr="00715767">
        <w:tc>
          <w:tcPr>
            <w:tcW w:w="1855" w:type="dxa"/>
            <w:vAlign w:val="center"/>
          </w:tcPr>
          <w:p w14:paraId="0686C37C" w14:textId="61E20A1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7B061089" w14:textId="37A9E7C0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32B54338" w14:textId="0C2C90F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6EE08119" w14:textId="24C1E989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93" w:type="dxa"/>
            <w:vAlign w:val="center"/>
          </w:tcPr>
          <w:p w14:paraId="35C5A068" w14:textId="3E290124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715767" w14:paraId="2BA32354" w14:textId="77777777" w:rsidTr="00715767">
        <w:tc>
          <w:tcPr>
            <w:tcW w:w="1855" w:type="dxa"/>
          </w:tcPr>
          <w:p w14:paraId="25DAE101" w14:textId="28F295DB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D45FF1">
              <w:t>title</w:t>
            </w:r>
            <w:proofErr w:type="spellEnd"/>
          </w:p>
        </w:tc>
        <w:tc>
          <w:tcPr>
            <w:tcW w:w="1303" w:type="dxa"/>
          </w:tcPr>
          <w:p w14:paraId="58F6B1AA" w14:textId="7D6BB63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B0A997B" w14:textId="283A5D02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0AECB8B" w14:textId="620EE7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CC34E64" w14:textId="5ACC11FE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61C0BFDD" w14:textId="77777777" w:rsidTr="00715767">
        <w:tc>
          <w:tcPr>
            <w:tcW w:w="1855" w:type="dxa"/>
          </w:tcPr>
          <w:p w14:paraId="1E7BB213" w14:textId="23A3333B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description</w:t>
            </w:r>
            <w:proofErr w:type="spellEnd"/>
          </w:p>
        </w:tc>
        <w:tc>
          <w:tcPr>
            <w:tcW w:w="1303" w:type="dxa"/>
          </w:tcPr>
          <w:p w14:paraId="0A6B47D7" w14:textId="5D53BC8A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String</w:t>
            </w:r>
            <w:proofErr w:type="spellEnd"/>
          </w:p>
        </w:tc>
        <w:tc>
          <w:tcPr>
            <w:tcW w:w="1424" w:type="dxa"/>
          </w:tcPr>
          <w:p w14:paraId="009D3C90" w14:textId="383E968D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B2912BE" w14:textId="6B124A18" w:rsidR="00715767" w:rsidRDefault="00715767" w:rsidP="00715767">
            <w:pPr>
              <w:pStyle w:val="a9"/>
              <w:ind w:firstLine="0"/>
            </w:pPr>
            <w:r>
              <w:t>Описание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223037E1" w14:textId="77777777" w:rsidTr="00715767">
        <w:tc>
          <w:tcPr>
            <w:tcW w:w="1855" w:type="dxa"/>
          </w:tcPr>
          <w:p w14:paraId="3A8D7982" w14:textId="23EAFFDD" w:rsidR="00715767" w:rsidRDefault="00715767" w:rsidP="00715767">
            <w:pPr>
              <w:pStyle w:val="a9"/>
              <w:ind w:firstLine="0"/>
            </w:pPr>
            <w:proofErr w:type="spellStart"/>
            <w:r w:rsidRPr="007C2EC1">
              <w:t>imgUrl</w:t>
            </w:r>
            <w:proofErr w:type="spellEnd"/>
          </w:p>
        </w:tc>
        <w:tc>
          <w:tcPr>
            <w:tcW w:w="1303" w:type="dxa"/>
          </w:tcPr>
          <w:p w14:paraId="607B47E4" w14:textId="7074DBFD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715767" w:rsidRDefault="00715767" w:rsidP="00715767">
            <w:pPr>
              <w:pStyle w:val="a9"/>
              <w:ind w:firstLine="0"/>
            </w:pPr>
            <w:proofErr w:type="spellStart"/>
            <w:proofErr w:type="gramStart"/>
            <w:r w:rsidRPr="007C2EC1">
              <w:t>Array</w:t>
            </w:r>
            <w:proofErr w:type="spellEnd"/>
            <w:r w:rsidRPr="007C2EC1">
              <w:t>&lt;</w:t>
            </w:r>
            <w:proofErr w:type="spellStart"/>
            <w:proofErr w:type="gramEnd"/>
            <w:r w:rsidRPr="007C2EC1">
              <w:t>String</w:t>
            </w:r>
            <w:proofErr w:type="spellEnd"/>
            <w:r w:rsidRPr="007C2EC1">
              <w:t>&gt;</w:t>
            </w:r>
          </w:p>
        </w:tc>
        <w:tc>
          <w:tcPr>
            <w:tcW w:w="1424" w:type="dxa"/>
          </w:tcPr>
          <w:p w14:paraId="36054265" w14:textId="54228067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2D0E00E" w14:textId="64AAF74C" w:rsidR="00715767" w:rsidRDefault="00715767" w:rsidP="00715767">
            <w:pPr>
              <w:pStyle w:val="a9"/>
              <w:ind w:firstLine="0"/>
            </w:pPr>
            <w:r>
              <w:t>Набор ссылок на изоб</w:t>
            </w:r>
            <w:r w:rsidR="00CE0FF9">
              <w:softHyphen/>
            </w:r>
            <w:r>
              <w:t>ражения</w:t>
            </w:r>
          </w:p>
        </w:tc>
      </w:tr>
      <w:tr w:rsidR="00715767" w14:paraId="2826822F" w14:textId="77777777" w:rsidTr="00715767">
        <w:tc>
          <w:tcPr>
            <w:tcW w:w="1855" w:type="dxa"/>
          </w:tcPr>
          <w:p w14:paraId="348ECDB5" w14:textId="3DABBD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E1CE2">
              <w:t>tags</w:t>
            </w:r>
            <w:proofErr w:type="spellEnd"/>
          </w:p>
        </w:tc>
        <w:tc>
          <w:tcPr>
            <w:tcW w:w="1303" w:type="dxa"/>
          </w:tcPr>
          <w:p w14:paraId="65766780" w14:textId="7CEA72D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D17145">
              <w:t>String</w:t>
            </w:r>
            <w:proofErr w:type="spellEnd"/>
          </w:p>
        </w:tc>
        <w:tc>
          <w:tcPr>
            <w:tcW w:w="1424" w:type="dxa"/>
          </w:tcPr>
          <w:p w14:paraId="29218667" w14:textId="18EDD71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62DDA90" w14:textId="0A4EE0D7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191FE24" w14:textId="77777777" w:rsidTr="00715767">
        <w:tc>
          <w:tcPr>
            <w:tcW w:w="1855" w:type="dxa"/>
          </w:tcPr>
          <w:p w14:paraId="685CFD91" w14:textId="69B401F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F66F0">
              <w:t>date</w:t>
            </w:r>
            <w:proofErr w:type="spellEnd"/>
          </w:p>
        </w:tc>
        <w:tc>
          <w:tcPr>
            <w:tcW w:w="1303" w:type="dxa"/>
          </w:tcPr>
          <w:p w14:paraId="5278A23B" w14:textId="4943EA3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715767" w:rsidRPr="003F66F0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575C3BF0" w14:textId="77624BA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874529D" w14:textId="2E78361B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4B8BF36E" w14:textId="77777777" w:rsidTr="00715767">
        <w:tc>
          <w:tcPr>
            <w:tcW w:w="1855" w:type="dxa"/>
          </w:tcPr>
          <w:p w14:paraId="08CF9242" w14:textId="261F631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B27DB">
              <w:t>location</w:t>
            </w:r>
            <w:proofErr w:type="spellEnd"/>
          </w:p>
        </w:tc>
        <w:tc>
          <w:tcPr>
            <w:tcW w:w="1303" w:type="dxa"/>
          </w:tcPr>
          <w:p w14:paraId="1E2AA61A" w14:textId="4D7CE0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D199A2C" w14:textId="10FD108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A3C6F71" w14:textId="366B5C54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70DC8DF9" w14:textId="77777777" w:rsidTr="00715767">
        <w:tc>
          <w:tcPr>
            <w:tcW w:w="1855" w:type="dxa"/>
          </w:tcPr>
          <w:p w14:paraId="53069156" w14:textId="44728B6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B1F8D">
              <w:t>humanCount</w:t>
            </w:r>
            <w:proofErr w:type="spellEnd"/>
          </w:p>
        </w:tc>
        <w:tc>
          <w:tcPr>
            <w:tcW w:w="1303" w:type="dxa"/>
          </w:tcPr>
          <w:p w14:paraId="3E0269EF" w14:textId="25165C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715767" w:rsidRPr="00FB1F8D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24" w:type="dxa"/>
          </w:tcPr>
          <w:p w14:paraId="00298496" w14:textId="0FC92F4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3D015AE" w14:textId="4E88B7EE" w:rsidR="00715767" w:rsidRDefault="00715767" w:rsidP="00715767">
            <w:pPr>
              <w:pStyle w:val="a9"/>
              <w:ind w:firstLine="0"/>
            </w:pPr>
            <w:r>
              <w:t>Количество зареги</w:t>
            </w:r>
            <w:r w:rsidR="00CE0FF9">
              <w:softHyphen/>
            </w:r>
            <w:r>
              <w:t>стрированных участ</w:t>
            </w:r>
            <w:r w:rsidR="00CE0FF9">
              <w:softHyphen/>
            </w:r>
            <w:r>
              <w:t>ников</w:t>
            </w:r>
          </w:p>
        </w:tc>
      </w:tr>
      <w:tr w:rsidR="00715767" w14:paraId="65C6BCC4" w14:textId="77777777" w:rsidTr="00715767">
        <w:tc>
          <w:tcPr>
            <w:tcW w:w="1855" w:type="dxa"/>
          </w:tcPr>
          <w:p w14:paraId="583F88E9" w14:textId="60ED548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regStart</w:t>
            </w:r>
            <w:proofErr w:type="spellEnd"/>
          </w:p>
        </w:tc>
        <w:tc>
          <w:tcPr>
            <w:tcW w:w="1303" w:type="dxa"/>
          </w:tcPr>
          <w:p w14:paraId="18742B70" w14:textId="65DEB72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28D3BC3" w14:textId="34287D6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F3A972F" w14:textId="08A3AEF7" w:rsidR="00715767" w:rsidRDefault="00715767" w:rsidP="00715767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715767" w14:paraId="13545F9D" w14:textId="77777777" w:rsidTr="00715767">
        <w:tc>
          <w:tcPr>
            <w:tcW w:w="1855" w:type="dxa"/>
          </w:tcPr>
          <w:p w14:paraId="14448B1D" w14:textId="1D893F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regEnd</w:t>
            </w:r>
            <w:proofErr w:type="spellEnd"/>
          </w:p>
        </w:tc>
        <w:tc>
          <w:tcPr>
            <w:tcW w:w="1303" w:type="dxa"/>
          </w:tcPr>
          <w:p w14:paraId="24999E32" w14:textId="2C2454B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7AAACD3C" w14:textId="105FCFDB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5907E92" w14:textId="45E4E214" w:rsidR="00715767" w:rsidRDefault="00715767" w:rsidP="00715767">
            <w:pPr>
              <w:pStyle w:val="a9"/>
              <w:ind w:firstLine="0"/>
            </w:pPr>
            <w:r>
              <w:t>Дата и время конца регистрации</w:t>
            </w:r>
          </w:p>
        </w:tc>
      </w:tr>
      <w:tr w:rsidR="00715767" w14:paraId="00B229A5" w14:textId="77777777" w:rsidTr="00715767">
        <w:tc>
          <w:tcPr>
            <w:tcW w:w="1855" w:type="dxa"/>
          </w:tcPr>
          <w:p w14:paraId="26E4C2D5" w14:textId="52DBBA4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organizers</w:t>
            </w:r>
            <w:proofErr w:type="spellEnd"/>
          </w:p>
        </w:tc>
        <w:tc>
          <w:tcPr>
            <w:tcW w:w="1303" w:type="dxa"/>
          </w:tcPr>
          <w:p w14:paraId="31133315" w14:textId="28F670D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0DD6858F" w14:textId="46B5CC9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9CE76D8" w14:textId="348283D1" w:rsidR="00715767" w:rsidRDefault="00715767" w:rsidP="00715767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715767" w14:paraId="464E3FBD" w14:textId="77777777" w:rsidTr="00BD3868">
        <w:tc>
          <w:tcPr>
            <w:tcW w:w="9345" w:type="dxa"/>
            <w:gridSpan w:val="5"/>
          </w:tcPr>
          <w:p w14:paraId="69142EA4" w14:textId="772BBF1B" w:rsidR="00715767" w:rsidRPr="00877467" w:rsidRDefault="00715767" w:rsidP="00715767">
            <w:pPr>
              <w:pStyle w:val="a9"/>
              <w:ind w:firstLine="0"/>
              <w:jc w:val="center"/>
              <w:rPr>
                <w:lang w:val="en-US"/>
              </w:rPr>
            </w:pPr>
            <w:proofErr w:type="spellStart"/>
            <w:r w:rsidRPr="0056052F">
              <w:t>MyEvent</w:t>
            </w:r>
            <w:proofErr w:type="spellEnd"/>
          </w:p>
        </w:tc>
      </w:tr>
      <w:tr w:rsidR="00715767" w14:paraId="6D762814" w14:textId="77777777" w:rsidTr="00715767">
        <w:tc>
          <w:tcPr>
            <w:tcW w:w="1855" w:type="dxa"/>
          </w:tcPr>
          <w:p w14:paraId="42F020A8" w14:textId="024F319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id</w:t>
            </w:r>
            <w:proofErr w:type="spellEnd"/>
          </w:p>
        </w:tc>
        <w:tc>
          <w:tcPr>
            <w:tcW w:w="1303" w:type="dxa"/>
          </w:tcPr>
          <w:p w14:paraId="1121B58F" w14:textId="4A65AF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6ABD4788" w14:textId="067506F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A6E1DB2" w14:textId="07613FEB" w:rsidR="00715767" w:rsidRPr="008774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</w:t>
            </w:r>
            <w:r w:rsidR="00CE0FF9">
              <w:softHyphen/>
            </w:r>
            <w:r>
              <w:t>ного мероприятия</w:t>
            </w:r>
          </w:p>
        </w:tc>
      </w:tr>
      <w:tr w:rsidR="00715767" w14:paraId="2495A8C8" w14:textId="77777777" w:rsidTr="00715767">
        <w:tc>
          <w:tcPr>
            <w:tcW w:w="1855" w:type="dxa"/>
          </w:tcPr>
          <w:p w14:paraId="68EC6F30" w14:textId="7413EEB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eventId</w:t>
            </w:r>
            <w:proofErr w:type="spellEnd"/>
          </w:p>
        </w:tc>
        <w:tc>
          <w:tcPr>
            <w:tcW w:w="1303" w:type="dxa"/>
          </w:tcPr>
          <w:p w14:paraId="5172823E" w14:textId="1ED9035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363A8924" w14:textId="4F8F9F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EABEC50" w14:textId="28ACFC0C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57DE8C46" w14:textId="77777777" w:rsidTr="00715767">
        <w:tc>
          <w:tcPr>
            <w:tcW w:w="1855" w:type="dxa"/>
          </w:tcPr>
          <w:p w14:paraId="1C78D3E7" w14:textId="2CB2A83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title</w:t>
            </w:r>
            <w:proofErr w:type="spellEnd"/>
          </w:p>
        </w:tc>
        <w:tc>
          <w:tcPr>
            <w:tcW w:w="1303" w:type="dxa"/>
          </w:tcPr>
          <w:p w14:paraId="62661730" w14:textId="07DDE8F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7AE263D" w14:textId="502CF64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EFDC0EA" w14:textId="51A04ED8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310CC86C" w14:textId="77777777" w:rsidTr="00715767">
        <w:tc>
          <w:tcPr>
            <w:tcW w:w="1855" w:type="dxa"/>
          </w:tcPr>
          <w:p w14:paraId="0FB84D46" w14:textId="75DEC693" w:rsidR="00715767" w:rsidRPr="00FF6D9B" w:rsidRDefault="00715767" w:rsidP="00715767">
            <w:pPr>
              <w:pStyle w:val="a9"/>
              <w:ind w:firstLine="0"/>
            </w:pPr>
            <w:proofErr w:type="spellStart"/>
            <w:r w:rsidRPr="00FF6D9B">
              <w:t>qr</w:t>
            </w:r>
            <w:r>
              <w:rPr>
                <w:lang w:val="en-US"/>
              </w:rPr>
              <w:t>Uid</w:t>
            </w:r>
            <w:proofErr w:type="spellEnd"/>
          </w:p>
        </w:tc>
        <w:tc>
          <w:tcPr>
            <w:tcW w:w="1303" w:type="dxa"/>
          </w:tcPr>
          <w:p w14:paraId="2C7922DD" w14:textId="1B3BE13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0323DA50" w14:textId="30F821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117ADA13" w14:textId="34F8198F" w:rsidR="00715767" w:rsidRPr="00FF6D9B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Uid</w:t>
            </w:r>
            <w:proofErr w:type="spellEnd"/>
            <w:r>
              <w:rPr>
                <w:lang w:val="en-US"/>
              </w:rPr>
              <w:t xml:space="preserve"> </w:t>
            </w:r>
            <w:r>
              <w:t>регистрации</w:t>
            </w:r>
          </w:p>
        </w:tc>
      </w:tr>
      <w:tr w:rsidR="00715767" w14:paraId="32EAAA96" w14:textId="77777777" w:rsidTr="00715767">
        <w:tc>
          <w:tcPr>
            <w:tcW w:w="1855" w:type="dxa"/>
          </w:tcPr>
          <w:p w14:paraId="5271A695" w14:textId="35B2B3E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F6D9B">
              <w:t>tags</w:t>
            </w:r>
            <w:proofErr w:type="spellEnd"/>
          </w:p>
        </w:tc>
        <w:tc>
          <w:tcPr>
            <w:tcW w:w="1303" w:type="dxa"/>
          </w:tcPr>
          <w:p w14:paraId="6D1089AD" w14:textId="41C2848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4DA9ACA9" w14:textId="3A1F44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1519C6D" w14:textId="0C344B8E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DC7ACEB" w14:textId="77777777" w:rsidTr="00715767">
        <w:tc>
          <w:tcPr>
            <w:tcW w:w="1855" w:type="dxa"/>
          </w:tcPr>
          <w:p w14:paraId="6F9EFDAE" w14:textId="210E8F26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date</w:t>
            </w:r>
            <w:proofErr w:type="spellEnd"/>
          </w:p>
        </w:tc>
        <w:tc>
          <w:tcPr>
            <w:tcW w:w="1303" w:type="dxa"/>
          </w:tcPr>
          <w:p w14:paraId="4176E29A" w14:textId="5E635E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13F3CE93" w14:textId="5C9E3B3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B48AAA8" w14:textId="7691B497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0C170410" w14:textId="77777777" w:rsidTr="00715767">
        <w:tc>
          <w:tcPr>
            <w:tcW w:w="1855" w:type="dxa"/>
          </w:tcPr>
          <w:p w14:paraId="7041B4EB" w14:textId="300B8BD7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location</w:t>
            </w:r>
            <w:proofErr w:type="spellEnd"/>
          </w:p>
        </w:tc>
        <w:tc>
          <w:tcPr>
            <w:tcW w:w="1303" w:type="dxa"/>
          </w:tcPr>
          <w:p w14:paraId="23C69DD3" w14:textId="2522A4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6B9082E1" w14:textId="3D51A9C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1F9ED72" w14:textId="24850121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67099ED2" w14:textId="77777777" w:rsidTr="007D6053">
        <w:tc>
          <w:tcPr>
            <w:tcW w:w="9345" w:type="dxa"/>
            <w:gridSpan w:val="5"/>
          </w:tcPr>
          <w:p w14:paraId="62475EB8" w14:textId="008FDE75" w:rsidR="00715767" w:rsidRDefault="00715767" w:rsidP="00715767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715767" w14:paraId="3A029DF2" w14:textId="77777777" w:rsidTr="00715767">
        <w:tc>
          <w:tcPr>
            <w:tcW w:w="1855" w:type="dxa"/>
          </w:tcPr>
          <w:p w14:paraId="6A037E86" w14:textId="3655AFAC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97D0F">
              <w:t>id</w:t>
            </w:r>
            <w:proofErr w:type="spellEnd"/>
          </w:p>
        </w:tc>
        <w:tc>
          <w:tcPr>
            <w:tcW w:w="1303" w:type="dxa"/>
          </w:tcPr>
          <w:p w14:paraId="2319DB09" w14:textId="703FFA5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10E5161B" w14:textId="0251A500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F8DB26C" w14:textId="6490CDF7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пользователя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1F9C297E" w14:textId="77777777" w:rsidTr="00715767">
        <w:tc>
          <w:tcPr>
            <w:tcW w:w="1855" w:type="dxa"/>
          </w:tcPr>
          <w:p w14:paraId="1172160C" w14:textId="0DF3FE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2051FD">
              <w:t>userName</w:t>
            </w:r>
            <w:proofErr w:type="spellEnd"/>
          </w:p>
        </w:tc>
        <w:tc>
          <w:tcPr>
            <w:tcW w:w="1303" w:type="dxa"/>
          </w:tcPr>
          <w:p w14:paraId="60C488A0" w14:textId="418C055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7947E826" w14:textId="5A6F38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6A1FE0D" w14:textId="7D0F4510" w:rsidR="00715767" w:rsidRPr="002051FD" w:rsidRDefault="00715767" w:rsidP="00715767">
            <w:pPr>
              <w:pStyle w:val="a9"/>
              <w:ind w:firstLine="0"/>
            </w:pPr>
            <w:r>
              <w:t>ФИО пользователя</w:t>
            </w:r>
          </w:p>
        </w:tc>
      </w:tr>
    </w:tbl>
    <w:p w14:paraId="3F56D143" w14:textId="77777777" w:rsidR="00F43F1D" w:rsidRDefault="00F43F1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D5F0046" w14:textId="0D983392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303"/>
        <w:gridCol w:w="1799"/>
        <w:gridCol w:w="1424"/>
        <w:gridCol w:w="2876"/>
      </w:tblGrid>
      <w:tr w:rsidR="00F43F1D" w14:paraId="4A2023AE" w14:textId="77777777" w:rsidTr="009E16A1">
        <w:tc>
          <w:tcPr>
            <w:tcW w:w="1943" w:type="dxa"/>
            <w:vAlign w:val="center"/>
          </w:tcPr>
          <w:p w14:paraId="2D97E363" w14:textId="40F2E9F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Название</w:t>
            </w:r>
          </w:p>
        </w:tc>
        <w:tc>
          <w:tcPr>
            <w:tcW w:w="1229" w:type="dxa"/>
            <w:vAlign w:val="center"/>
          </w:tcPr>
          <w:p w14:paraId="36FB217C" w14:textId="42064C6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5B4067B0" w14:textId="06ADAA38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Тип данных</w:t>
            </w:r>
          </w:p>
        </w:tc>
        <w:tc>
          <w:tcPr>
            <w:tcW w:w="1344" w:type="dxa"/>
            <w:vAlign w:val="center"/>
          </w:tcPr>
          <w:p w14:paraId="50D6BC61" w14:textId="4F67CC8E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Свойство</w:t>
            </w:r>
          </w:p>
        </w:tc>
        <w:tc>
          <w:tcPr>
            <w:tcW w:w="2959" w:type="dxa"/>
            <w:vAlign w:val="center"/>
          </w:tcPr>
          <w:p w14:paraId="5905AF3A" w14:textId="5C1F55DA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Назначение</w:t>
            </w:r>
          </w:p>
        </w:tc>
      </w:tr>
      <w:tr w:rsidR="00F43F1D" w14:paraId="1FBE6EBC" w14:textId="77777777" w:rsidTr="00E34E98">
        <w:tc>
          <w:tcPr>
            <w:tcW w:w="1943" w:type="dxa"/>
          </w:tcPr>
          <w:p w14:paraId="7963290A" w14:textId="2324759A" w:rsidR="00F43F1D" w:rsidRPr="002353E3" w:rsidRDefault="00F43F1D" w:rsidP="00F43F1D">
            <w:pPr>
              <w:pStyle w:val="a9"/>
              <w:ind w:firstLine="0"/>
            </w:pPr>
            <w:proofErr w:type="spellStart"/>
            <w:r w:rsidRPr="002051FD">
              <w:t>userImageURL</w:t>
            </w:r>
            <w:proofErr w:type="spellEnd"/>
          </w:p>
        </w:tc>
        <w:tc>
          <w:tcPr>
            <w:tcW w:w="1229" w:type="dxa"/>
          </w:tcPr>
          <w:p w14:paraId="6C2A4CB5" w14:textId="48C05CCD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DCDB810" w14:textId="16B505BC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81AFE7A" w14:textId="39A9A7EF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4EA15ECB" w14:textId="37A083C2" w:rsidR="00F43F1D" w:rsidRDefault="00F43F1D" w:rsidP="00F43F1D">
            <w:pPr>
              <w:pStyle w:val="a9"/>
              <w:ind w:firstLine="0"/>
            </w:pPr>
            <w:r>
              <w:t>Ссылка на изображе</w:t>
            </w:r>
            <w:r w:rsidR="00CE0FF9">
              <w:softHyphen/>
            </w:r>
            <w:r>
              <w:t>ние пользователя</w:t>
            </w:r>
          </w:p>
        </w:tc>
      </w:tr>
      <w:tr w:rsidR="00F43F1D" w14:paraId="271F9675" w14:textId="77777777" w:rsidTr="00E34E98">
        <w:tc>
          <w:tcPr>
            <w:tcW w:w="1943" w:type="dxa"/>
          </w:tcPr>
          <w:p w14:paraId="3C8E0FE5" w14:textId="50D7B73C" w:rsidR="00F43F1D" w:rsidRPr="002353E3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Pr="002051FD">
              <w:t>Group</w:t>
            </w:r>
          </w:p>
        </w:tc>
        <w:tc>
          <w:tcPr>
            <w:tcW w:w="1229" w:type="dxa"/>
          </w:tcPr>
          <w:p w14:paraId="31048B99" w14:textId="7E9D678A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66C4A65" w14:textId="779A04CD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536EC80D" w14:textId="6AB72D6C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BFD7FE0" w14:textId="1056794E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292AA665" w14:textId="77777777" w:rsidTr="00E34E98">
        <w:tc>
          <w:tcPr>
            <w:tcW w:w="1943" w:type="dxa"/>
          </w:tcPr>
          <w:p w14:paraId="23464866" w14:textId="41E90E87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2353E3">
              <w:t>role</w:t>
            </w:r>
            <w:proofErr w:type="spellEnd"/>
          </w:p>
        </w:tc>
        <w:tc>
          <w:tcPr>
            <w:tcW w:w="1229" w:type="dxa"/>
          </w:tcPr>
          <w:p w14:paraId="5A5439CF" w14:textId="3D1A16F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20731C9B" w14:textId="69D1CBC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B1D2BEA" w14:textId="61090F8B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7899C948" w14:textId="77777777" w:rsidTr="009723D8">
        <w:tc>
          <w:tcPr>
            <w:tcW w:w="9345" w:type="dxa"/>
            <w:gridSpan w:val="5"/>
          </w:tcPr>
          <w:p w14:paraId="41A88241" w14:textId="35700F01" w:rsidR="00F43F1D" w:rsidRDefault="00F43F1D" w:rsidP="00F43F1D">
            <w:pPr>
              <w:pStyle w:val="a9"/>
              <w:ind w:firstLine="0"/>
              <w:jc w:val="center"/>
            </w:pPr>
            <w:proofErr w:type="spellStart"/>
            <w:r w:rsidRPr="00E34E98">
              <w:t>Participant</w:t>
            </w:r>
            <w:proofErr w:type="spellEnd"/>
          </w:p>
        </w:tc>
      </w:tr>
      <w:tr w:rsidR="00F43F1D" w14:paraId="4D15C31B" w14:textId="77777777" w:rsidTr="00E34E98">
        <w:tc>
          <w:tcPr>
            <w:tcW w:w="1943" w:type="dxa"/>
          </w:tcPr>
          <w:p w14:paraId="3ECBCEE9" w14:textId="7A0858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eventId</w:t>
            </w:r>
            <w:proofErr w:type="spellEnd"/>
          </w:p>
        </w:tc>
        <w:tc>
          <w:tcPr>
            <w:tcW w:w="1229" w:type="dxa"/>
          </w:tcPr>
          <w:p w14:paraId="2BCD8EF2" w14:textId="79F08A50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F43F1D" w:rsidRPr="007C2EC1" w:rsidRDefault="00F43F1D" w:rsidP="00F43F1D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DE0CB" w14:textId="7BEE3C99" w:rsid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F43F1D" w14:paraId="0EBE13A9" w14:textId="77777777" w:rsidTr="00E34E98">
        <w:tc>
          <w:tcPr>
            <w:tcW w:w="1943" w:type="dxa"/>
          </w:tcPr>
          <w:p w14:paraId="56EACA49" w14:textId="685EE2EE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userName</w:t>
            </w:r>
            <w:proofErr w:type="spellEnd"/>
          </w:p>
        </w:tc>
        <w:tc>
          <w:tcPr>
            <w:tcW w:w="1229" w:type="dxa"/>
          </w:tcPr>
          <w:p w14:paraId="085F2671" w14:textId="4712EBCA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379FC0" w14:textId="3BEC904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5F83961" w14:textId="0B18FCE0" w:rsidR="00F43F1D" w:rsidRDefault="00F43F1D" w:rsidP="00F43F1D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F43F1D" w14:paraId="248F5916" w14:textId="77777777" w:rsidTr="00E34E98">
        <w:tc>
          <w:tcPr>
            <w:tcW w:w="1943" w:type="dxa"/>
          </w:tcPr>
          <w:p w14:paraId="2D04F092" w14:textId="0F74C2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studentGroup</w:t>
            </w:r>
            <w:proofErr w:type="spellEnd"/>
          </w:p>
        </w:tc>
        <w:tc>
          <w:tcPr>
            <w:tcW w:w="1229" w:type="dxa"/>
          </w:tcPr>
          <w:p w14:paraId="318DD107" w14:textId="512A586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AA46042" w14:textId="608E1D8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0D840A" w14:textId="02D0FC37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5E314100" w14:textId="77777777" w:rsidTr="00E34E98">
        <w:tc>
          <w:tcPr>
            <w:tcW w:w="1943" w:type="dxa"/>
          </w:tcPr>
          <w:p w14:paraId="2A597896" w14:textId="526A3BFF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</w:t>
            </w:r>
            <w:proofErr w:type="spellEnd"/>
          </w:p>
        </w:tc>
        <w:tc>
          <w:tcPr>
            <w:tcW w:w="1229" w:type="dxa"/>
          </w:tcPr>
          <w:p w14:paraId="4573D2EE" w14:textId="6F4C2CBB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6880A3AD" w14:textId="585CFE0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A140C86" w14:textId="41A4D455" w:rsidR="00F43F1D" w:rsidRPr="00BD581D" w:rsidRDefault="00F43F1D" w:rsidP="00F43F1D">
            <w:pPr>
              <w:pStyle w:val="a9"/>
              <w:ind w:firstLine="0"/>
            </w:pPr>
            <w:r>
              <w:t>Фактическое присут</w:t>
            </w:r>
            <w:r w:rsidR="00CE0FF9">
              <w:softHyphen/>
            </w:r>
            <w:r>
              <w:t>ствие</w:t>
            </w:r>
          </w:p>
        </w:tc>
      </w:tr>
      <w:tr w:rsidR="00F43F1D" w14:paraId="5E5925DD" w14:textId="77777777" w:rsidTr="00E34E98">
        <w:tc>
          <w:tcPr>
            <w:tcW w:w="1943" w:type="dxa"/>
          </w:tcPr>
          <w:p w14:paraId="551953DF" w14:textId="2A116650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role</w:t>
            </w:r>
            <w:proofErr w:type="spellEnd"/>
          </w:p>
        </w:tc>
        <w:tc>
          <w:tcPr>
            <w:tcW w:w="1229" w:type="dxa"/>
          </w:tcPr>
          <w:p w14:paraId="47B36974" w14:textId="454CBBED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2CF08A" w14:textId="2BD24179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C14A05F" w14:textId="3C9D25AC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699F96FC" w14:textId="77777777" w:rsidTr="00E34E98">
        <w:tc>
          <w:tcPr>
            <w:tcW w:w="1943" w:type="dxa"/>
          </w:tcPr>
          <w:p w14:paraId="2D4A68F2" w14:textId="5674774D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presenceNoted</w:t>
            </w:r>
            <w:proofErr w:type="spellEnd"/>
          </w:p>
        </w:tc>
        <w:tc>
          <w:tcPr>
            <w:tcW w:w="1229" w:type="dxa"/>
          </w:tcPr>
          <w:p w14:paraId="1AA8C875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3883B329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F7D0117" w14:textId="0F8AA417" w:rsidR="00F43F1D" w:rsidRDefault="00F43F1D" w:rsidP="00F43F1D">
            <w:pPr>
              <w:pStyle w:val="a9"/>
              <w:ind w:firstLine="0"/>
            </w:pPr>
            <w:r>
              <w:t>Подтвердивший ответ</w:t>
            </w:r>
            <w:r w:rsidR="00CE0FF9">
              <w:softHyphen/>
            </w:r>
            <w:r>
              <w:t>ственный</w:t>
            </w:r>
          </w:p>
        </w:tc>
      </w:tr>
    </w:tbl>
    <w:p w14:paraId="0A1F946F" w14:textId="2D1C7218" w:rsidR="00840079" w:rsidRDefault="00840079" w:rsidP="00BB12A6">
      <w:pPr>
        <w:pStyle w:val="a9"/>
      </w:pPr>
    </w:p>
    <w:p w14:paraId="3751DFA1" w14:textId="413B0883" w:rsidR="00333E10" w:rsidRDefault="00333E10" w:rsidP="00333E10">
      <w:pPr>
        <w:pStyle w:val="23"/>
      </w:pPr>
      <w:r>
        <w:t>2.</w:t>
      </w:r>
      <w:r w:rsidR="007B4B95">
        <w:t>4</w:t>
      </w:r>
      <w:r>
        <w:t xml:space="preserve"> </w:t>
      </w:r>
      <w:r w:rsidRPr="00333E10">
        <w:t>Описание сценариев использования</w:t>
      </w:r>
    </w:p>
    <w:p w14:paraId="0945BA8F" w14:textId="7C00B228" w:rsidR="00333E10" w:rsidRDefault="005C68CF" w:rsidP="00333E10">
      <w:pPr>
        <w:pStyle w:val="a9"/>
      </w:pPr>
      <w:r w:rsidRPr="005C68CF">
        <w:t xml:space="preserve">Описание сценариев использования является важной частью разработки </w:t>
      </w:r>
      <w:r>
        <w:t>мобильного приложения</w:t>
      </w:r>
      <w:r w:rsidRPr="005C68CF">
        <w:t>, позволяюще</w:t>
      </w:r>
      <w:r w:rsidR="00045BBB">
        <w:t>е</w:t>
      </w:r>
      <w:r w:rsidRPr="005C68CF">
        <w:t xml:space="preserve"> понять, как пользователи будут взаимодействовать с ним в различных ситуациях. Описание сценариев использования способствует созданию более интуитивного и функционального </w:t>
      </w:r>
      <w:r w:rsidR="00045BBB">
        <w:t>приложения</w:t>
      </w:r>
      <w:r w:rsidR="009416B1">
        <w:t xml:space="preserve"> и</w:t>
      </w:r>
      <w:r w:rsidRPr="005C68CF">
        <w:t xml:space="preserve"> повышает эффективность его разработки.</w:t>
      </w:r>
    </w:p>
    <w:p w14:paraId="72A048F2" w14:textId="10916EDA" w:rsidR="0030089B" w:rsidRDefault="0030089B" w:rsidP="00333E10">
      <w:pPr>
        <w:pStyle w:val="a9"/>
      </w:pPr>
      <w:r>
        <w:t>Ниже представлены диаграммы спецификаций функций мобильного приложения.</w:t>
      </w:r>
    </w:p>
    <w:p w14:paraId="36564F80" w14:textId="0B8A2EDA" w:rsidR="005307D4" w:rsidRDefault="005307D4" w:rsidP="008F4589">
      <w:pPr>
        <w:pStyle w:val="3"/>
      </w:pPr>
      <w:r>
        <w:lastRenderedPageBreak/>
        <w:t>2.</w:t>
      </w:r>
      <w:r w:rsidR="007B4B95">
        <w:t>4</w:t>
      </w:r>
      <w:r>
        <w:t xml:space="preserve">.1 </w:t>
      </w:r>
      <w:r w:rsidR="008F4589" w:rsidRPr="008F4589">
        <w:t>Спецификация вариант</w:t>
      </w:r>
      <w:r w:rsidR="008F4589">
        <w:t>ов</w:t>
      </w:r>
      <w:r w:rsidR="008F4589" w:rsidRPr="008F4589">
        <w:t xml:space="preserve"> использования</w:t>
      </w:r>
      <w:r w:rsidR="008F4589">
        <w:t xml:space="preserve"> «Авторизоваться с помощью логина и пароля» и «Авторизация через Кампус»</w:t>
      </w:r>
    </w:p>
    <w:p w14:paraId="15DBB790" w14:textId="4FFD2B34" w:rsidR="008F4589" w:rsidRDefault="0059310C" w:rsidP="00673BF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70D744A" wp14:editId="25BD9814">
            <wp:extent cx="5730164" cy="3786001"/>
            <wp:effectExtent l="19050" t="19050" r="2349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4" cy="3786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3234E" w14:textId="6CDE5EAE" w:rsidR="00C801DA" w:rsidRDefault="00C801DA" w:rsidP="00C801DA">
      <w:pPr>
        <w:pStyle w:val="a9"/>
        <w:ind w:firstLine="0"/>
        <w:jc w:val="center"/>
      </w:pPr>
      <w:r>
        <w:t xml:space="preserve">Рисунок 2.4 – </w:t>
      </w:r>
      <w:r w:rsidRPr="00C801DA">
        <w:t>«Авторизоваться с помощью логина и пароля» и «Авторизация через Кампус»</w:t>
      </w:r>
    </w:p>
    <w:p w14:paraId="3E6F4142" w14:textId="1EC45CBB" w:rsidR="00C801DA" w:rsidRDefault="00435FEE" w:rsidP="00435FEE">
      <w:pPr>
        <w:pStyle w:val="3"/>
      </w:pPr>
      <w:r>
        <w:lastRenderedPageBreak/>
        <w:t>2.</w:t>
      </w:r>
      <w:r w:rsidR="007B4B95">
        <w:t>4</w:t>
      </w:r>
      <w:r>
        <w:t xml:space="preserve">.2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«Регистрация на мероприятие»</w:t>
      </w:r>
    </w:p>
    <w:p w14:paraId="27CD0C5C" w14:textId="6B36F119" w:rsidR="00435FEE" w:rsidRDefault="008942CE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E102F70" wp14:editId="28489640">
            <wp:extent cx="5830292" cy="7172076"/>
            <wp:effectExtent l="19050" t="19050" r="1841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97" cy="7185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C8EEF" w14:textId="458A5A3E" w:rsidR="008942CE" w:rsidRDefault="008942CE" w:rsidP="008942CE">
      <w:pPr>
        <w:pStyle w:val="a9"/>
        <w:ind w:firstLine="0"/>
        <w:jc w:val="center"/>
      </w:pPr>
      <w:r>
        <w:t xml:space="preserve">Рисунок 2.5 – </w:t>
      </w:r>
      <w:r w:rsidR="00417E90" w:rsidRPr="00417E90">
        <w:t>«Регистрация на мероприятие»</w:t>
      </w:r>
    </w:p>
    <w:p w14:paraId="2DC446AC" w14:textId="77777777" w:rsidR="004008AC" w:rsidRDefault="004008AC" w:rsidP="008942CE">
      <w:pPr>
        <w:pStyle w:val="a9"/>
        <w:ind w:firstLine="0"/>
        <w:jc w:val="center"/>
        <w:sectPr w:rsidR="00400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16ABEF" w14:textId="4D8C243B" w:rsidR="004008AC" w:rsidRDefault="004008AC" w:rsidP="004008AC">
      <w:pPr>
        <w:pStyle w:val="3"/>
      </w:pPr>
      <w:r>
        <w:lastRenderedPageBreak/>
        <w:t>2.</w:t>
      </w:r>
      <w:r w:rsidR="007B4B95">
        <w:t>4</w:t>
      </w:r>
      <w:r>
        <w:t xml:space="preserve">.3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«Подтвердить присутствие участника»</w:t>
      </w:r>
    </w:p>
    <w:p w14:paraId="7A239BA3" w14:textId="5778A76C" w:rsidR="004008AC" w:rsidRDefault="004008AC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15030B8" wp14:editId="3A1E5DB2">
            <wp:extent cx="9053064" cy="5398936"/>
            <wp:effectExtent l="19050" t="19050" r="15240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780" cy="5414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0BCD8" w14:textId="2F77E1A0" w:rsidR="0014703E" w:rsidRDefault="0014703E" w:rsidP="0014703E">
      <w:pPr>
        <w:pStyle w:val="a9"/>
        <w:ind w:firstLine="0"/>
        <w:jc w:val="center"/>
      </w:pPr>
      <w:r>
        <w:t xml:space="preserve">Рисунок 2.6 – </w:t>
      </w:r>
      <w:r w:rsidRPr="00417E90">
        <w:t>«</w:t>
      </w:r>
      <w:r>
        <w:t>Подтвердить присутствие участника</w:t>
      </w:r>
      <w:r w:rsidRPr="00417E90">
        <w:t>»</w:t>
      </w:r>
    </w:p>
    <w:p w14:paraId="4F6F1E1D" w14:textId="77777777" w:rsidR="0014703E" w:rsidRDefault="0014703E" w:rsidP="008942CE">
      <w:pPr>
        <w:pStyle w:val="a9"/>
        <w:ind w:firstLine="0"/>
        <w:jc w:val="center"/>
        <w:sectPr w:rsidR="0014703E" w:rsidSect="00D65C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CFCDE7C" w14:textId="61BDCA60" w:rsidR="00F3168C" w:rsidRDefault="00F3168C" w:rsidP="00F3168C">
      <w:pPr>
        <w:pStyle w:val="23"/>
      </w:pPr>
      <w:r>
        <w:lastRenderedPageBreak/>
        <w:t>2.</w:t>
      </w:r>
      <w:r w:rsidR="007B4B95">
        <w:t>5</w:t>
      </w:r>
      <w:r>
        <w:t xml:space="preserve">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F7E7FA7" w14:textId="0D3C28D2" w:rsidR="006E0AC9" w:rsidRDefault="00F3168C" w:rsidP="00F3168C">
      <w:pPr>
        <w:pStyle w:val="a9"/>
      </w:pPr>
      <w:r>
        <w:t xml:space="preserve">На рисунке </w:t>
      </w:r>
      <w:r w:rsidR="002835F0">
        <w:t>2.</w:t>
      </w:r>
      <w:r w:rsidR="001C70D0">
        <w:t>7</w:t>
      </w:r>
      <w:r w:rsidR="002835F0">
        <w:t>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для</w:t>
      </w:r>
      <w:r w:rsidR="006A27A7">
        <w:t xml:space="preserve"> роли</w:t>
      </w:r>
      <w:r w:rsidR="00E069BD">
        <w:t xml:space="preserve"> </w:t>
      </w:r>
      <w:r w:rsidR="006A27A7">
        <w:t>«С</w:t>
      </w:r>
      <w:r w:rsidR="00E069BD">
        <w:t>тудент</w:t>
      </w:r>
      <w:r w:rsidR="006A27A7">
        <w:t>»</w:t>
      </w:r>
      <w:r w:rsidR="00E069BD">
        <w:t>.</w:t>
      </w:r>
      <w:r w:rsidR="002C75FE">
        <w:t xml:space="preserve"> Диаграмма состоит из восьми экранов и шести диалоговых окон.</w:t>
      </w:r>
      <w:r w:rsidR="006E0AC9">
        <w:t xml:space="preserve"> </w:t>
      </w:r>
    </w:p>
    <w:p w14:paraId="2BEFFA37" w14:textId="2F77CB13" w:rsidR="00F3168C" w:rsidRPr="00DE6606" w:rsidRDefault="006E0AC9" w:rsidP="00F3168C">
      <w:pPr>
        <w:pStyle w:val="a9"/>
      </w:pPr>
      <w:r>
        <w:t>На рисунке 2.</w:t>
      </w:r>
      <w:r w:rsidR="001C70D0">
        <w:t>8</w:t>
      </w:r>
      <w:r>
        <w:t xml:space="preserve"> предста</w:t>
      </w:r>
      <w:r w:rsidR="000F0847">
        <w:t>влена диаграмма интерфейсных классов для роли «Ответственный за мероприятие». Диаграмма состоит из одиннадцати экранов и пяти диалоговых окон.</w:t>
      </w:r>
      <w:r w:rsidR="00E069BD">
        <w:t xml:space="preserve"> </w:t>
      </w:r>
    </w:p>
    <w:p w14:paraId="7D10AFB2" w14:textId="043135FB" w:rsidR="00F3168C" w:rsidRDefault="00F3168C" w:rsidP="00BB12A6">
      <w:pPr>
        <w:pStyle w:val="a9"/>
      </w:pP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205CADF0" w:rsidR="00840079" w:rsidRDefault="004B3AC0" w:rsidP="004B3AC0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A8F61" wp14:editId="57CAB0FE">
            <wp:extent cx="9246235" cy="4945380"/>
            <wp:effectExtent l="19050" t="19050" r="95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9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6B7EE280" w:rsidR="004B3AC0" w:rsidRDefault="004B3AC0" w:rsidP="004B3AC0">
      <w:pPr>
        <w:pStyle w:val="a9"/>
        <w:ind w:firstLine="0"/>
        <w:jc w:val="center"/>
      </w:pPr>
      <w:r>
        <w:t>Рисунок 2.</w:t>
      </w:r>
      <w:r w:rsidR="001C70D0">
        <w:t>7</w:t>
      </w:r>
      <w:r>
        <w:t xml:space="preserve"> – Диаграмма интерфейсных классов </w:t>
      </w:r>
      <w:r w:rsidR="005A1EC7">
        <w:t>для роли «Студент»</w:t>
      </w:r>
    </w:p>
    <w:p w14:paraId="7183A408" w14:textId="6238B9FF" w:rsidR="006E6CAF" w:rsidRPr="006E6CAF" w:rsidRDefault="006E6CAF" w:rsidP="006E6CAF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0218B10" w14:textId="4506320F" w:rsidR="006E6CAF" w:rsidRDefault="006E6CAF" w:rsidP="006E6CAF">
      <w:pPr>
        <w:pStyle w:val="a9"/>
        <w:ind w:firstLine="0"/>
      </w:pPr>
      <w:r>
        <w:rPr>
          <w:noProof/>
        </w:rPr>
        <w:lastRenderedPageBreak/>
        <w:drawing>
          <wp:inline distT="0" distB="0" distL="0" distR="0" wp14:anchorId="235CCC76" wp14:editId="3FCF54BB">
            <wp:extent cx="9246235" cy="4572000"/>
            <wp:effectExtent l="19050" t="19050" r="120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02BAA" w14:textId="6B883158" w:rsidR="006E6CAF" w:rsidRDefault="006E6CAF" w:rsidP="006E6CAF">
      <w:pPr>
        <w:pStyle w:val="a9"/>
        <w:ind w:firstLine="0"/>
        <w:jc w:val="center"/>
      </w:pPr>
      <w:r>
        <w:t>Рисунок 2.</w:t>
      </w:r>
      <w:r w:rsidR="001C70D0">
        <w:t>8</w:t>
      </w:r>
      <w:r>
        <w:t xml:space="preserve"> – Диаграмма интерфейсных классов для роли «Ответственный за мероприятие»</w:t>
      </w:r>
    </w:p>
    <w:p w14:paraId="172A2AFF" w14:textId="77777777" w:rsidR="006E6CAF" w:rsidRPr="00840079" w:rsidRDefault="006E6CAF" w:rsidP="00840079">
      <w:pPr>
        <w:pStyle w:val="a9"/>
      </w:pPr>
    </w:p>
    <w:p w14:paraId="4D59AFA4" w14:textId="77777777" w:rsidR="00840079" w:rsidRDefault="00840079" w:rsidP="00DE5357">
      <w:pPr>
        <w:pStyle w:val="a9"/>
        <w:sectPr w:rsidR="00840079" w:rsidSect="0084007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493FE717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</w:t>
      </w:r>
      <w:r w:rsidR="007B4B95">
        <w:t>5</w:t>
      </w:r>
      <w:r>
        <w:t>.1 Проектирование графического интерфейса для роли «Студент»</w:t>
      </w:r>
    </w:p>
    <w:p w14:paraId="6243BCAF" w14:textId="6738713A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 xml:space="preserve">.1.1 Описание </w:t>
      </w:r>
      <w:r w:rsidR="00D96CA6"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15113829" w14:textId="293C6977" w:rsidR="00DF62B8" w:rsidRDefault="0090587C" w:rsidP="00DF62B8">
      <w:pPr>
        <w:pStyle w:val="a9"/>
      </w:pPr>
      <w:r>
        <w:t xml:space="preserve">При запуске приложения пользователь должен попадать на </w:t>
      </w:r>
      <w:r w:rsidR="00B01ADC">
        <w:t>основной</w:t>
      </w:r>
      <w:r>
        <w:t xml:space="preserve">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3D15059B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 xml:space="preserve">верхнее меню приложения. Данный элемент состоит из </w:t>
      </w:r>
      <w:r w:rsidR="00F04665">
        <w:t xml:space="preserve">текстового </w:t>
      </w:r>
      <w:r w:rsidR="00A01730">
        <w:t>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BD286B">
        <w:t>;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0F920D7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proofErr w:type="gramStart"/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proofErr w:type="spellStart"/>
      <w:r w:rsidR="00B630D5">
        <w:rPr>
          <w:lang w:val="en-US"/>
        </w:rPr>
        <w:t>yyyy</w:t>
      </w:r>
      <w:proofErr w:type="spellEnd"/>
      <w:proofErr w:type="gramEnd"/>
      <w:r w:rsidR="00B630D5" w:rsidRPr="00B630D5">
        <w:t xml:space="preserve"> </w:t>
      </w:r>
      <w:proofErr w:type="spellStart"/>
      <w:r w:rsidR="00B630D5">
        <w:rPr>
          <w:lang w:val="en-US"/>
        </w:rPr>
        <w:t>hh</w:t>
      </w:r>
      <w:proofErr w:type="spellEnd"/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E53813D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</w:t>
      </w:r>
      <w:r w:rsidR="00332E92">
        <w:t xml:space="preserve"> (см. рисунок</w:t>
      </w:r>
      <w:r w:rsidR="00893640">
        <w:t xml:space="preserve"> 2.8</w:t>
      </w:r>
      <w:r w:rsidR="00332E92">
        <w:t>)</w:t>
      </w:r>
      <w:r w:rsidR="00BD286B">
        <w:t>;</w:t>
      </w:r>
    </w:p>
    <w:p w14:paraId="36890920" w14:textId="5AF69457" w:rsidR="00720E67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40A5B84E" w14:textId="5C45FB99" w:rsidR="00D23BE7" w:rsidRPr="00D23BE7" w:rsidRDefault="00D23BE7" w:rsidP="00D23BE7">
      <w:pPr>
        <w:pStyle w:val="a9"/>
        <w:ind w:left="709" w:firstLine="0"/>
      </w:pPr>
      <w:r w:rsidRPr="00D23BE7">
        <w:t>Ма</w:t>
      </w:r>
      <w:r>
        <w:t>кет данного экрана представлен на рисунке 2.</w:t>
      </w:r>
      <w:r w:rsidR="001C70D0">
        <w:t>9</w:t>
      </w:r>
      <w:r>
        <w:t>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noProof/>
          <w:lang w:val="en-US"/>
        </w:rPr>
        <w:lastRenderedPageBreak/>
        <w:drawing>
          <wp:inline distT="0" distB="0" distL="0" distR="0" wp14:anchorId="174DC1A4" wp14:editId="4E4772AA">
            <wp:extent cx="2820837" cy="5759821"/>
            <wp:effectExtent l="19050" t="19050" r="1778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2990F747" w:rsidR="00BF5F61" w:rsidRDefault="00BF5F61" w:rsidP="00BF5F61">
      <w:pPr>
        <w:pStyle w:val="a9"/>
        <w:ind w:firstLine="0"/>
        <w:jc w:val="center"/>
      </w:pPr>
      <w:r>
        <w:t>Рисунок 2.</w:t>
      </w:r>
      <w:r w:rsidR="001C70D0">
        <w:t>9</w:t>
      </w:r>
      <w:r>
        <w:t xml:space="preserve"> – 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2E5E67BA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3D009DE8" w:rsidR="00AA1550" w:rsidRDefault="00A02363" w:rsidP="0039657F">
      <w:pPr>
        <w:pStyle w:val="a9"/>
      </w:pPr>
      <w:r>
        <w:t xml:space="preserve">Данный экран вызывается нажатием на кнопку «Мои мероприятия» в </w:t>
      </w:r>
      <w:r w:rsidRPr="00656356">
        <w:t>ниж</w:t>
      </w:r>
      <w:r>
        <w:t>нем меню навигации элемента 3</w:t>
      </w:r>
      <w:r w:rsidR="00F04665">
        <w:t>,</w:t>
      </w:r>
      <w:r>
        <w:t xml:space="preserve"> </w:t>
      </w:r>
      <w:r w:rsidR="00F04665">
        <w:t>при этом заменяется фрагмент экрана, изменяется надпись текстового поля верхнего меню приложения элемента 1.</w:t>
      </w:r>
      <w:r w:rsidR="00EE7E9F">
        <w:t xml:space="preserve"> Экран фрагмента состоит из следующего набора элементов:</w:t>
      </w:r>
    </w:p>
    <w:p w14:paraId="1A13CE97" w14:textId="276A0E85" w:rsidR="00EE7E9F" w:rsidRDefault="00EE7E9F" w:rsidP="00F51272">
      <w:pPr>
        <w:pStyle w:val="a9"/>
        <w:numPr>
          <w:ilvl w:val="0"/>
          <w:numId w:val="24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5803147E" w14:textId="67586615" w:rsidR="00C40D74" w:rsidRDefault="00EE7E9F" w:rsidP="00F51272">
      <w:pPr>
        <w:pStyle w:val="a9"/>
        <w:numPr>
          <w:ilvl w:val="0"/>
          <w:numId w:val="24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пройденной регистрацией. Список имеет возможность пролистывания, аналогично карточкам мероприяти</w:t>
      </w:r>
      <w:r w:rsidR="00316ACA">
        <w:t>й</w:t>
      </w:r>
      <w:r>
        <w:t xml:space="preserve"> во фрагменте экрана «Мероприятия». </w:t>
      </w:r>
      <w:r w:rsidR="00C40D74">
        <w:t>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</w:t>
      </w:r>
      <w:r w:rsidR="00316ACA">
        <w:t xml:space="preserve">. При нажатии на объект открывается экран мероприятия с пройденной </w:t>
      </w:r>
      <w:r w:rsidR="00316ACA" w:rsidRPr="001475D5">
        <w:t>регистрацией</w:t>
      </w:r>
      <w:r w:rsidR="008F1075" w:rsidRPr="001475D5">
        <w:t xml:space="preserve"> (см. рисунок 2.</w:t>
      </w:r>
      <w:r w:rsidR="001475D5" w:rsidRPr="001475D5">
        <w:t>12</w:t>
      </w:r>
      <w:r w:rsidR="008F1075" w:rsidRPr="001475D5">
        <w:t>)</w:t>
      </w:r>
      <w:r w:rsidR="00316ACA" w:rsidRPr="001475D5">
        <w:t>.</w:t>
      </w:r>
    </w:p>
    <w:p w14:paraId="1329E0C7" w14:textId="637593A3" w:rsidR="00D23BE7" w:rsidRPr="00D23BE7" w:rsidRDefault="00D23BE7" w:rsidP="00D23BE7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10</w:t>
      </w:r>
      <w:r>
        <w:t>.</w:t>
      </w:r>
    </w:p>
    <w:p w14:paraId="554A018A" w14:textId="77777777" w:rsidR="00D23BE7" w:rsidRPr="00A02363" w:rsidRDefault="00D23BE7" w:rsidP="00D23BE7">
      <w:pPr>
        <w:pStyle w:val="a9"/>
      </w:pPr>
    </w:p>
    <w:p w14:paraId="5A126651" w14:textId="1357A5D4" w:rsidR="00100A87" w:rsidRDefault="00100A87" w:rsidP="00F51272">
      <w:pPr>
        <w:pStyle w:val="a9"/>
        <w:ind w:firstLine="0"/>
        <w:jc w:val="center"/>
        <w:rPr>
          <w:lang w:val="en-US"/>
        </w:rPr>
      </w:pPr>
      <w:r w:rsidRPr="00100A87">
        <w:rPr>
          <w:noProof/>
          <w:lang w:val="en-US"/>
        </w:rPr>
        <w:drawing>
          <wp:inline distT="0" distB="0" distL="0" distR="0" wp14:anchorId="381FCB91" wp14:editId="15A77E51">
            <wp:extent cx="2181307" cy="4341505"/>
            <wp:effectExtent l="19050" t="19050" r="285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554" cy="436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5D22" w14:textId="43D192BA" w:rsidR="00F51272" w:rsidRDefault="00F51272" w:rsidP="00F51272">
      <w:pPr>
        <w:pStyle w:val="a9"/>
        <w:ind w:firstLine="0"/>
        <w:jc w:val="center"/>
      </w:pPr>
      <w:r>
        <w:t>Рисунок 2.</w:t>
      </w:r>
      <w:r w:rsidR="001C70D0">
        <w:t>10</w:t>
      </w:r>
      <w:r>
        <w:t xml:space="preserve"> – Макет экрана «Мои мероприятия»</w:t>
      </w:r>
    </w:p>
    <w:p w14:paraId="2481700D" w14:textId="3C34590A" w:rsidR="00F51272" w:rsidRDefault="00F51272" w:rsidP="00F51272">
      <w:pPr>
        <w:pStyle w:val="a9"/>
        <w:ind w:firstLine="0"/>
        <w:jc w:val="center"/>
      </w:pPr>
    </w:p>
    <w:p w14:paraId="24F13627" w14:textId="746E4582" w:rsidR="00E60245" w:rsidRDefault="00E60245" w:rsidP="00E6024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</w:t>
      </w:r>
      <w:r w:rsidR="00166E81">
        <w:rPr>
          <w:b/>
          <w:bCs/>
        </w:rPr>
        <w:t>е</w:t>
      </w:r>
      <w:r>
        <w:rPr>
          <w:b/>
          <w:bCs/>
        </w:rPr>
        <w:t>»</w:t>
      </w:r>
    </w:p>
    <w:p w14:paraId="1443FEDF" w14:textId="6B50FAB7" w:rsidR="00F15A37" w:rsidRDefault="00303DF0" w:rsidP="00B20ED9">
      <w:pPr>
        <w:pStyle w:val="a9"/>
      </w:pPr>
      <w:r>
        <w:t>Данный экран вызывается при нажатии кнопки «Открыть описание» элемента 8 карточки мероприятия (</w:t>
      </w:r>
      <w:r w:rsidRPr="00234FC0">
        <w:t>см. рисунок 2.</w:t>
      </w:r>
      <w:r w:rsidR="001475D5" w:rsidRPr="00234FC0">
        <w:t>9</w:t>
      </w:r>
      <w:r w:rsidRPr="00234FC0">
        <w:t>)</w:t>
      </w:r>
      <w:r w:rsidR="0059632B" w:rsidRPr="00234FC0">
        <w:t>.</w:t>
      </w:r>
      <w:r w:rsidR="0059632B">
        <w:t xml:space="preserve"> Экран </w:t>
      </w:r>
      <w:r w:rsidR="000A5542">
        <w:t>отображает</w:t>
      </w:r>
      <w:r w:rsidR="0059632B">
        <w:t xml:space="preserve"> </w:t>
      </w:r>
      <w:r w:rsidR="000A5542">
        <w:t>информацию о</w:t>
      </w:r>
      <w:r w:rsidR="0059632B">
        <w:t xml:space="preserve"> доступно</w:t>
      </w:r>
      <w:r w:rsidR="000A5542">
        <w:t>м</w:t>
      </w:r>
      <w:r w:rsidR="0059632B">
        <w:t xml:space="preserve"> для </w:t>
      </w:r>
      <w:r w:rsidR="00EC2188">
        <w:t>участия</w:t>
      </w:r>
      <w:r w:rsidR="008F4524">
        <w:t xml:space="preserve"> мероприятии</w:t>
      </w:r>
      <w:r w:rsidR="00F15A37">
        <w:t>. Состоит из следующего набора элементов</w:t>
      </w:r>
      <w:r w:rsidR="007620B0">
        <w:t>:</w:t>
      </w:r>
    </w:p>
    <w:p w14:paraId="3F48BA29" w14:textId="71DA235C" w:rsidR="00B20ED9" w:rsidRDefault="00374205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</w:t>
      </w:r>
      <w:r w:rsidR="004B7462">
        <w:t xml:space="preserve"> Данный элемент интерфейса расположен в</w:t>
      </w:r>
      <w:r>
        <w:t xml:space="preserve"> </w:t>
      </w:r>
      <w:r w:rsidR="004B7462">
        <w:t>верхне</w:t>
      </w:r>
      <w:r w:rsidR="00B64BE5">
        <w:t>м</w:t>
      </w:r>
      <w:r w:rsidR="004B7462">
        <w:t xml:space="preserve"> меню приложения. </w:t>
      </w:r>
      <w:r>
        <w:t>При нажатии на данную кнопку приложение перемещает пользователя в основной экран приложения.</w:t>
      </w:r>
      <w:r w:rsidR="000A5542">
        <w:t xml:space="preserve"> </w:t>
      </w:r>
      <w:r w:rsidR="00962ED8">
        <w:t>Также в верхнем меню приложения присутствует текстовое поле с надписью «Мероприятие»</w:t>
      </w:r>
      <w:r w:rsidR="00BD286B">
        <w:t>;</w:t>
      </w:r>
    </w:p>
    <w:p w14:paraId="3B6DA9BC" w14:textId="79247870" w:rsidR="004838B3" w:rsidRDefault="004838B3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2</w:t>
      </w:r>
      <w:r>
        <w:t xml:space="preserve"> – контейнер информации о мероприятии. </w:t>
      </w:r>
      <w:r w:rsidR="00215616">
        <w:t xml:space="preserve">Данный элемент имеет возможность пролистывания, что позволяет избежать проблемы некорректного отображения полей при большом объеме информации. </w:t>
      </w:r>
      <w:r w:rsidR="00A276D1">
        <w:t>Первым компонентом данного</w:t>
      </w:r>
      <w:r w:rsidR="00215616">
        <w:t xml:space="preserve"> </w:t>
      </w:r>
      <w:r w:rsidR="00A276D1">
        <w:t>контейнера является карусель изображений.</w:t>
      </w:r>
      <w:r w:rsidR="0028677E">
        <w:t xml:space="preserve"> Изображения помещены в специальный компонент, поддерживающий возможность как ручной, так и автоматической смены набора изображений мероприятия.</w:t>
      </w:r>
      <w:r w:rsidR="000B6011">
        <w:t xml:space="preserve"> Под каруселью расположено текстовое поле для отображения названия мероприятия. </w:t>
      </w:r>
      <w:r w:rsidR="00E954DE">
        <w:t xml:space="preserve">Ниже расположены текстовые поля для тегов, присвоенных мероприятию, поле для отображения даты и времени начала </w:t>
      </w:r>
      <w:r w:rsidR="00E954DE">
        <w:lastRenderedPageBreak/>
        <w:t xml:space="preserve">мероприятия. </w:t>
      </w:r>
      <w:r w:rsidR="00BF7C85">
        <w:t>Следующим компонентом является описание мероприятия</w:t>
      </w:r>
      <w:r w:rsidR="00B55E75">
        <w:t>. После размещен компонент для вывода информации о месте проведения мероприятия, поле для вывода информации о количестве участников, прошедших регистрацию на мероприятие, текстовое поле для отображения даты и времени окончания возможности регистрации на мероприятие</w:t>
      </w:r>
      <w:r w:rsidR="00BD286B">
        <w:t>;</w:t>
      </w:r>
    </w:p>
    <w:p w14:paraId="16C4FE6B" w14:textId="510D834F" w:rsidR="00B55E75" w:rsidRDefault="00505522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3</w:t>
      </w:r>
      <w:r>
        <w:t xml:space="preserve"> – кнопка «Участвовать». </w:t>
      </w:r>
      <w:r w:rsidR="007852D7">
        <w:t xml:space="preserve">При нажатии на данную кнопку вызывается диалоговое </w:t>
      </w:r>
      <w:r w:rsidR="00C93283">
        <w:t>окно регистрации на мероприятие</w:t>
      </w:r>
      <w:r w:rsidR="00585B43">
        <w:t>. В данном окне можно выбрать два варианта регистрации на мероприятие: в качестве участника и в качестве зрителя. Выбор осуществляется с помощью радиокнопок (</w:t>
      </w:r>
      <w:r w:rsidR="00585B43" w:rsidRPr="00AA5F89">
        <w:rPr>
          <w:b/>
          <w:bCs/>
        </w:rPr>
        <w:t>элемент 5</w:t>
      </w:r>
      <w:r w:rsidR="00585B43">
        <w:t>). Подтверждение выбора варианта регистрации осуществляется с помощью нажатия на кнопку «ОК» диалогового окна (</w:t>
      </w:r>
      <w:r w:rsidR="00585B43" w:rsidRPr="00AA5F89">
        <w:rPr>
          <w:b/>
          <w:bCs/>
        </w:rPr>
        <w:t>элемент 6</w:t>
      </w:r>
      <w:r w:rsidR="00585B43">
        <w:t>).</w:t>
      </w:r>
      <w:r w:rsidR="003E70D7">
        <w:t xml:space="preserve"> После успешного прохождения процедуры регистрации на мероприятие приложение открывает основной экран приложения (см рисунок 2.6)</w:t>
      </w:r>
      <w:r w:rsidR="00A001A4">
        <w:t>. При отсутствии возможности регистрации на мероприятие (вызов данной страницы без прохождения процедуры авторизации в приложении) кнопка является неактивной</w:t>
      </w:r>
      <w:r w:rsidR="00BD286B">
        <w:t>;</w:t>
      </w:r>
    </w:p>
    <w:p w14:paraId="6F3A3E79" w14:textId="72D36F37" w:rsidR="00A001A4" w:rsidRDefault="00A001A4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4</w:t>
      </w:r>
      <w:r>
        <w:t xml:space="preserve"> – кнопка «Посмотреть </w:t>
      </w:r>
      <w:r>
        <w:rPr>
          <w:lang w:val="en-US"/>
        </w:rPr>
        <w:t>QR</w:t>
      </w:r>
      <w:r>
        <w:t xml:space="preserve">-код». Данная </w:t>
      </w:r>
      <w:r w:rsidR="00AA7719">
        <w:t xml:space="preserve">кнопка заменяет собой </w:t>
      </w:r>
      <w:r w:rsidR="00AA7719" w:rsidRPr="00AA5F89">
        <w:rPr>
          <w:b/>
          <w:bCs/>
        </w:rPr>
        <w:t>элемент 3</w:t>
      </w:r>
      <w:r w:rsidR="00AA7719">
        <w:t xml:space="preserve"> после успешной регистрации на мероприятие. При нажатии на данную кнопку приложение </w:t>
      </w:r>
      <w:r w:rsidR="0064602B">
        <w:t>открывает экран мероприятия с пройденной регистрацией</w:t>
      </w:r>
      <w:r w:rsidR="003B52E8">
        <w:t xml:space="preserve"> (</w:t>
      </w:r>
      <w:r w:rsidR="003B52E8" w:rsidRPr="00234FC0">
        <w:t>см. рисунок 2.</w:t>
      </w:r>
      <w:r w:rsidR="001475D5" w:rsidRPr="00234FC0">
        <w:t>12</w:t>
      </w:r>
      <w:r w:rsidR="003B52E8">
        <w:t>)</w:t>
      </w:r>
      <w:r w:rsidR="0064602B">
        <w:t>.</w:t>
      </w:r>
    </w:p>
    <w:p w14:paraId="1030C779" w14:textId="0B5B4CFA" w:rsidR="00203B09" w:rsidRPr="00D23BE7" w:rsidRDefault="00203B09" w:rsidP="00203B09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11</w:t>
      </w:r>
      <w:r>
        <w:t>.</w:t>
      </w:r>
    </w:p>
    <w:p w14:paraId="48C6DD9E" w14:textId="77777777" w:rsidR="00203B09" w:rsidRPr="00B20ED9" w:rsidRDefault="00203B09" w:rsidP="00203B09">
      <w:pPr>
        <w:pStyle w:val="a9"/>
        <w:ind w:left="709" w:firstLine="0"/>
      </w:pPr>
    </w:p>
    <w:p w14:paraId="68503C8A" w14:textId="4585A0B5" w:rsidR="001C1E31" w:rsidRDefault="002114ED" w:rsidP="0022767F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4297C5C0" wp14:editId="0DC32566">
            <wp:extent cx="3484383" cy="4392446"/>
            <wp:effectExtent l="19050" t="19050" r="2095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986" cy="443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F9925" w14:textId="479F647F" w:rsidR="0022767F" w:rsidRDefault="0022767F" w:rsidP="0022767F">
      <w:pPr>
        <w:pStyle w:val="a9"/>
        <w:ind w:firstLine="0"/>
        <w:jc w:val="center"/>
      </w:pPr>
      <w:r>
        <w:t>Рисунок 2.</w:t>
      </w:r>
      <w:r w:rsidR="001C70D0">
        <w:t>11</w:t>
      </w:r>
      <w:r>
        <w:t xml:space="preserve"> – Макет экрана «Мероприятие»</w:t>
      </w:r>
    </w:p>
    <w:p w14:paraId="5447F251" w14:textId="14A04182" w:rsidR="003A5DDD" w:rsidRDefault="003A5DDD" w:rsidP="003A5DD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lastRenderedPageBreak/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мероприятия с пройденной регистрацией</w:t>
      </w:r>
    </w:p>
    <w:p w14:paraId="0ED52D87" w14:textId="02D2963B" w:rsidR="00EB36A1" w:rsidRDefault="00EB36A1" w:rsidP="00EB36A1">
      <w:pPr>
        <w:pStyle w:val="a9"/>
      </w:pPr>
      <w:r>
        <w:t xml:space="preserve">Данный экран </w:t>
      </w:r>
      <w:r w:rsidRPr="00234FC0">
        <w:t>вызывается при нажатии кнопки «</w:t>
      </w:r>
      <w:r w:rsidR="0099685F" w:rsidRPr="00234FC0">
        <w:t xml:space="preserve">Посмотреть </w:t>
      </w:r>
      <w:r w:rsidR="0099685F" w:rsidRPr="00234FC0">
        <w:rPr>
          <w:lang w:val="en-US"/>
        </w:rPr>
        <w:t>QR</w:t>
      </w:r>
      <w:r w:rsidR="0099685F" w:rsidRPr="00234FC0">
        <w:t>-код</w:t>
      </w:r>
      <w:r w:rsidRPr="00234FC0">
        <w:t xml:space="preserve">» элемента </w:t>
      </w:r>
      <w:r w:rsidR="00DD68A3" w:rsidRPr="00234FC0">
        <w:t>4</w:t>
      </w:r>
      <w:r w:rsidRPr="00234FC0">
        <w:t xml:space="preserve"> </w:t>
      </w:r>
      <w:r w:rsidR="00313C8C" w:rsidRPr="00234FC0">
        <w:t xml:space="preserve">экрана «Мероприятие» </w:t>
      </w:r>
      <w:r w:rsidRPr="00234FC0">
        <w:t>(см. рисунок 2.</w:t>
      </w:r>
      <w:r w:rsidR="00234FC0" w:rsidRPr="00234FC0">
        <w:t>11</w:t>
      </w:r>
      <w:r w:rsidRPr="00234FC0">
        <w:t>)</w:t>
      </w:r>
      <w:r w:rsidR="00AA4C53" w:rsidRPr="00234FC0">
        <w:t xml:space="preserve"> или выбора компонента из списка элемента 2 экрана «Мои мероприятия» (см. рисунок 2.</w:t>
      </w:r>
      <w:r w:rsidR="00234FC0" w:rsidRPr="00234FC0">
        <w:t>10</w:t>
      </w:r>
      <w:r w:rsidR="00AA4C53" w:rsidRPr="00234FC0">
        <w:t>)</w:t>
      </w:r>
      <w:r w:rsidRPr="00234FC0">
        <w:t>.</w:t>
      </w:r>
      <w:r>
        <w:t xml:space="preserve"> Экран отображает информацию о </w:t>
      </w:r>
      <w:r w:rsidR="00E7030D">
        <w:t>мероприятии с пройденной регистрацией</w:t>
      </w:r>
      <w:r>
        <w:t>. Состоит из следующего набора элементов</w:t>
      </w:r>
      <w:r w:rsidR="007620B0">
        <w:t>:</w:t>
      </w:r>
    </w:p>
    <w:p w14:paraId="583E3A5B" w14:textId="00810CF1" w:rsidR="00B065C0" w:rsidRDefault="00B065C0" w:rsidP="00EB6030">
      <w:pPr>
        <w:pStyle w:val="a9"/>
        <w:numPr>
          <w:ilvl w:val="0"/>
          <w:numId w:val="26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«Мероприятие»</w:t>
      </w:r>
      <w:r w:rsidR="00BD286B">
        <w:t>;</w:t>
      </w:r>
    </w:p>
    <w:p w14:paraId="0CC7AFD9" w14:textId="72BD5D7E" w:rsidR="00362C0F" w:rsidRDefault="00BF3211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2</w:t>
      </w:r>
      <w:r>
        <w:t xml:space="preserve"> – изображение </w:t>
      </w:r>
      <w:r>
        <w:rPr>
          <w:lang w:val="en-US"/>
        </w:rPr>
        <w:t>QR</w:t>
      </w:r>
      <w:r>
        <w:t xml:space="preserve">-код для подтверждения фактического присутствия студента на мероприятии. </w:t>
      </w:r>
      <w:r w:rsidR="005C6EA7">
        <w:t xml:space="preserve">Изображение является интерактивным. При нажатии на него открывает экран с </w:t>
      </w:r>
      <w:r w:rsidR="005C6EA7">
        <w:rPr>
          <w:lang w:val="en-US"/>
        </w:rPr>
        <w:t>QR</w:t>
      </w:r>
      <w:r w:rsidR="005C6EA7">
        <w:t>-кодом в увеличенном масштабе</w:t>
      </w:r>
      <w:r w:rsidR="009722E8">
        <w:t xml:space="preserve"> (элемент 7)</w:t>
      </w:r>
      <w:r w:rsidR="00BD286B">
        <w:t>;</w:t>
      </w:r>
    </w:p>
    <w:p w14:paraId="3CD05D5A" w14:textId="73F7DF04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3</w:t>
      </w:r>
      <w:r>
        <w:t xml:space="preserve"> – кнопка сохранения информации о мероприятии в файл. При нажатии создается </w:t>
      </w:r>
      <w:r>
        <w:rPr>
          <w:lang w:val="en-US"/>
        </w:rPr>
        <w:t>pdf</w:t>
      </w:r>
      <w:r>
        <w:t>-файл и сохраняется в памяти устройства</w:t>
      </w:r>
      <w:r w:rsidR="00BD286B">
        <w:t>;</w:t>
      </w:r>
    </w:p>
    <w:p w14:paraId="2AC9642C" w14:textId="613BD44B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4</w:t>
      </w:r>
      <w:r>
        <w:t xml:space="preserve"> – кнопка отправки файла. При нажатии вызывается системное меню отправки файла с помощью мессенджера и</w:t>
      </w:r>
      <w:r w:rsidRPr="00C61052">
        <w:t>/</w:t>
      </w:r>
      <w:r>
        <w:t>или электронной почты</w:t>
      </w:r>
      <w:r w:rsidR="00BD286B">
        <w:t>;</w:t>
      </w:r>
    </w:p>
    <w:p w14:paraId="4F2A9971" w14:textId="36D47FDD" w:rsidR="00817A50" w:rsidRDefault="00817A50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5</w:t>
      </w:r>
      <w:r>
        <w:t xml:space="preserve"> – кнопка календаря. При нажатии приложение собирает необходимую информацию и передает ее в системное приложение календаря, установленного на устройстве</w:t>
      </w:r>
      <w:r w:rsidR="00BD286B">
        <w:t>;</w:t>
      </w:r>
    </w:p>
    <w:p w14:paraId="27670E12" w14:textId="7D555D5F" w:rsidR="00073DED" w:rsidRDefault="00073DED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9</w:t>
      </w:r>
      <w:r>
        <w:t xml:space="preserve"> – кнопка «Страница мероприятия». </w:t>
      </w:r>
      <w:r w:rsidR="006128AF">
        <w:t>При нажатии на данную кнопку открывается экран «Мероприятие»</w:t>
      </w:r>
      <w:r w:rsidR="007D1AF0">
        <w:t xml:space="preserve"> (см. рисунок 2.</w:t>
      </w:r>
      <w:r w:rsidR="00234FC0">
        <w:t>11</w:t>
      </w:r>
      <w:r w:rsidR="007D1AF0">
        <w:t>)</w:t>
      </w:r>
      <w:r w:rsidR="00BD286B">
        <w:t>;</w:t>
      </w:r>
    </w:p>
    <w:p w14:paraId="392D6E8E" w14:textId="29351043" w:rsidR="00346399" w:rsidRDefault="00FD6AD8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6</w:t>
      </w:r>
      <w:r>
        <w:t xml:space="preserve"> </w:t>
      </w:r>
      <w:r w:rsidR="00F80B92">
        <w:t>–</w:t>
      </w:r>
      <w:r>
        <w:t xml:space="preserve"> </w:t>
      </w:r>
      <w:r w:rsidR="00F80B92">
        <w:t xml:space="preserve">кнопка «Отменить регистрацию». </w:t>
      </w:r>
      <w:r w:rsidR="00140F98">
        <w:t xml:space="preserve">При нажатии на данную кнопку вызывается диалоговое окно отмены регистрации. </w:t>
      </w:r>
      <w:r w:rsidR="00512E75">
        <w:t>В данном окне отображается информация, предупреждающая пользователя о том, что регистрация на мероприятие будет отменена</w:t>
      </w:r>
      <w:r w:rsidR="00BD286B">
        <w:t>;</w:t>
      </w:r>
    </w:p>
    <w:p w14:paraId="56232C88" w14:textId="5113FEAC" w:rsidR="00FD6AD8" w:rsidRDefault="00346399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8</w:t>
      </w:r>
      <w:r>
        <w:t xml:space="preserve"> – кнопки «Да» и «Нет» диалогового окна. </w:t>
      </w:r>
      <w:r w:rsidR="00CD3C48">
        <w:t xml:space="preserve">При нажатии на кнопку «Да» регистрация пользователя будет отменена на активное мероприятие, приложение откроет основной экран приложения (см. рисунок </w:t>
      </w:r>
      <w:r w:rsidR="00BA166A">
        <w:t>2.</w:t>
      </w:r>
      <w:r w:rsidR="00234FC0">
        <w:t>9</w:t>
      </w:r>
      <w:r w:rsidR="00CD3C48">
        <w:t>)</w:t>
      </w:r>
      <w:r w:rsidR="00BA166A">
        <w:t xml:space="preserve">. При нажатии на кнопку «Нет» диалоговое окно отмены регистрации закроется, экран </w:t>
      </w:r>
      <w:r w:rsidR="00BA166A" w:rsidRPr="00BA166A">
        <w:t>мероприятия с пройденной регистрацией</w:t>
      </w:r>
      <w:r w:rsidR="00BA166A">
        <w:t xml:space="preserve"> останется активным.</w:t>
      </w:r>
    </w:p>
    <w:p w14:paraId="25250B63" w14:textId="4E78DB33" w:rsidR="00296E63" w:rsidRPr="00D23BE7" w:rsidRDefault="00296E63" w:rsidP="00296E63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12</w:t>
      </w:r>
      <w:r>
        <w:t>.</w:t>
      </w:r>
    </w:p>
    <w:p w14:paraId="64B4C205" w14:textId="77777777" w:rsidR="00EE6B9A" w:rsidRPr="0022767F" w:rsidRDefault="00EE6B9A" w:rsidP="00DE5357">
      <w:pPr>
        <w:pStyle w:val="a9"/>
      </w:pPr>
    </w:p>
    <w:p w14:paraId="385575EA" w14:textId="3AA29126" w:rsidR="00362C0F" w:rsidRDefault="003C4CA2" w:rsidP="00E44912">
      <w:pPr>
        <w:pStyle w:val="a9"/>
        <w:ind w:firstLine="0"/>
        <w:jc w:val="center"/>
        <w:rPr>
          <w:lang w:val="en-US"/>
        </w:rPr>
      </w:pPr>
      <w:r w:rsidRPr="003C4CA2">
        <w:rPr>
          <w:noProof/>
          <w:lang w:val="en-US"/>
        </w:rPr>
        <w:lastRenderedPageBreak/>
        <w:drawing>
          <wp:inline distT="0" distB="0" distL="0" distR="0" wp14:anchorId="09A722EB" wp14:editId="1A546F55">
            <wp:extent cx="5352566" cy="3935895"/>
            <wp:effectExtent l="19050" t="19050" r="1968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12" cy="3946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6588" w14:textId="77FD0590" w:rsidR="00E44912" w:rsidRDefault="00E44912" w:rsidP="00E44912">
      <w:pPr>
        <w:pStyle w:val="a9"/>
        <w:spacing w:after="60"/>
        <w:rPr>
          <w:b/>
          <w:bCs/>
        </w:rPr>
      </w:pPr>
      <w:r>
        <w:t>Рисунок 2.</w:t>
      </w:r>
      <w:r w:rsidR="001C70D0">
        <w:t>12</w:t>
      </w:r>
      <w:r>
        <w:t xml:space="preserve"> </w:t>
      </w:r>
      <w:r w:rsidRPr="0035744E">
        <w:t>– Макет экрана мероприятия с пройденной регистрацией</w:t>
      </w:r>
    </w:p>
    <w:p w14:paraId="7DA83171" w14:textId="43FAC32F" w:rsidR="00E44912" w:rsidRDefault="00E44912" w:rsidP="00E44912">
      <w:pPr>
        <w:pStyle w:val="a9"/>
        <w:ind w:firstLine="0"/>
        <w:jc w:val="center"/>
      </w:pPr>
    </w:p>
    <w:p w14:paraId="77DF6279" w14:textId="3D1DAE55" w:rsidR="001026B9" w:rsidRDefault="001026B9" w:rsidP="001026B9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>.2 Проектирование графического интерфейса для роли «Ответственный за мероприятие»</w:t>
      </w:r>
    </w:p>
    <w:p w14:paraId="1E506EA7" w14:textId="74CC7F6C" w:rsidR="00884A92" w:rsidRDefault="00884A92" w:rsidP="00884A9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.1 Описание </w:t>
      </w:r>
      <w:r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2C4F86A0" w14:textId="7DFEE1ED" w:rsidR="0006522C" w:rsidRDefault="000A32B8" w:rsidP="00DE5357">
      <w:pPr>
        <w:pStyle w:val="a9"/>
      </w:pPr>
      <w:r>
        <w:t>При запуске приложения пользователь должен попадать на основной экран приложения с автоматически загруженным фрагментом «Мероприятия».</w:t>
      </w:r>
      <w:r w:rsidR="009F53C3">
        <w:t xml:space="preserve"> Набор элементов основного экрана практически идентичен варианту экрана для роли «Студент»</w:t>
      </w:r>
      <w:r w:rsidR="00FE7C86">
        <w:t xml:space="preserve">. </w:t>
      </w:r>
      <w:r w:rsidR="001F0EEA">
        <w:t>Отличаются следующие элементы:</w:t>
      </w:r>
    </w:p>
    <w:p w14:paraId="26D40100" w14:textId="4A0B20E1" w:rsidR="009B36E5" w:rsidRDefault="009B36E5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 w:rsidR="00556446">
        <w:rPr>
          <w:b/>
          <w:bCs/>
        </w:rPr>
        <w:t>1</w:t>
      </w:r>
      <w:r w:rsidRPr="00B212A4">
        <w:t xml:space="preserve"> </w:t>
      </w:r>
      <w:r>
        <w:t>–</w:t>
      </w:r>
      <w:r w:rsidRPr="00B212A4">
        <w:t xml:space="preserve"> ка</w:t>
      </w:r>
      <w:r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мероприятия), текстового поля для названия мероприятия, тегов мероприятия, даты и времени проведения мероприятия в формате «</w:t>
      </w:r>
      <w:proofErr w:type="gramStart"/>
      <w:r>
        <w:rPr>
          <w:lang w:val="en-US"/>
        </w:rPr>
        <w:t>dd</w:t>
      </w:r>
      <w:r w:rsidRPr="00B630D5">
        <w:t>.</w:t>
      </w:r>
      <w:r>
        <w:rPr>
          <w:lang w:val="en-US"/>
        </w:rPr>
        <w:t>mm</w:t>
      </w:r>
      <w:r w:rsidRPr="00B630D5">
        <w:t>.</w:t>
      </w:r>
      <w:proofErr w:type="spellStart"/>
      <w:r>
        <w:rPr>
          <w:lang w:val="en-US"/>
        </w:rPr>
        <w:t>yyyy</w:t>
      </w:r>
      <w:proofErr w:type="spellEnd"/>
      <w:proofErr w:type="gramEnd"/>
      <w:r w:rsidRPr="00B630D5">
        <w:t xml:space="preserve"> </w:t>
      </w:r>
      <w:proofErr w:type="spellStart"/>
      <w:r>
        <w:rPr>
          <w:lang w:val="en-US"/>
        </w:rPr>
        <w:t>hh</w:t>
      </w:r>
      <w:proofErr w:type="spellEnd"/>
      <w:r w:rsidRPr="00B630D5">
        <w:t>:</w:t>
      </w:r>
      <w:r>
        <w:rPr>
          <w:lang w:val="en-US"/>
        </w:rPr>
        <w:t>mm</w:t>
      </w:r>
      <w:r>
        <w:t>», текстового поля для отображения фрагмента описания мероприятия и кноп</w:t>
      </w:r>
      <w:r w:rsidR="00556446">
        <w:t>ки</w:t>
      </w:r>
      <w:r>
        <w:t xml:space="preserve"> «Открыть описание</w:t>
      </w:r>
      <w:r w:rsidR="00556446">
        <w:t>». Отличие заключается в отсутствии кнопки «Участие» для данной роли</w:t>
      </w:r>
      <w:r>
        <w:t>;</w:t>
      </w:r>
    </w:p>
    <w:p w14:paraId="7F4253BC" w14:textId="3DBEF429" w:rsidR="005523A7" w:rsidRDefault="005523A7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>Элемент 2</w:t>
      </w:r>
      <w:r w:rsidRPr="00921BB6">
        <w:t xml:space="preserve"> </w:t>
      </w:r>
      <w:r>
        <w:t>–</w:t>
      </w:r>
      <w:r w:rsidRPr="00656356">
        <w:t xml:space="preserve"> ниж</w:t>
      </w:r>
      <w:r>
        <w:t xml:space="preserve">нее меню навигации. Данный компонент отвечает за динамическую загрузку необходимого фрагмента. Выбор необходимого осуществляется за счет </w:t>
      </w:r>
      <w:r w:rsidR="004F089B">
        <w:t>четырех</w:t>
      </w:r>
      <w:r>
        <w:t xml:space="preserve"> кнопок, содержащих соответствующую иконку и подпись вызываемого окна</w:t>
      </w:r>
      <w:r w:rsidR="00BD286B">
        <w:t>.</w:t>
      </w:r>
    </w:p>
    <w:p w14:paraId="4C26E361" w14:textId="15C47822" w:rsidR="00BD286B" w:rsidRPr="00D23BE7" w:rsidRDefault="00BD286B" w:rsidP="00BD286B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3</w:t>
      </w:r>
      <w:r>
        <w:t>.</w:t>
      </w:r>
    </w:p>
    <w:p w14:paraId="362E3C81" w14:textId="77777777" w:rsidR="009B36E5" w:rsidRDefault="009B36E5" w:rsidP="00DE5357">
      <w:pPr>
        <w:pStyle w:val="a9"/>
      </w:pPr>
    </w:p>
    <w:p w14:paraId="69AFED7C" w14:textId="2968910E" w:rsidR="0006522C" w:rsidRDefault="001F0EEA" w:rsidP="003D0CB4">
      <w:pPr>
        <w:pStyle w:val="a9"/>
        <w:ind w:firstLine="0"/>
        <w:jc w:val="center"/>
        <w:rPr>
          <w:lang w:val="en-US"/>
        </w:rPr>
      </w:pPr>
      <w:r w:rsidRPr="001F0EEA">
        <w:rPr>
          <w:noProof/>
          <w:lang w:val="en-US"/>
        </w:rPr>
        <w:lastRenderedPageBreak/>
        <w:drawing>
          <wp:inline distT="0" distB="0" distL="0" distR="0" wp14:anchorId="39CE9051" wp14:editId="6051B30C">
            <wp:extent cx="3029576" cy="6142465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201" cy="615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231E" w14:textId="36976F0C" w:rsidR="00D948A6" w:rsidRDefault="00D948A6" w:rsidP="00D948A6">
      <w:pPr>
        <w:pStyle w:val="a9"/>
        <w:ind w:firstLine="0"/>
        <w:jc w:val="center"/>
      </w:pPr>
      <w:r>
        <w:t>Рисунок 2.1</w:t>
      </w:r>
      <w:r w:rsidR="001C70D0">
        <w:t>3</w:t>
      </w:r>
      <w:r>
        <w:t xml:space="preserve"> – Макет основного экрана приложения</w:t>
      </w:r>
    </w:p>
    <w:p w14:paraId="2B9199EF" w14:textId="77777777" w:rsidR="00D948A6" w:rsidRPr="00D562EC" w:rsidRDefault="00D948A6" w:rsidP="003D0CB4">
      <w:pPr>
        <w:pStyle w:val="a9"/>
        <w:ind w:firstLine="0"/>
        <w:jc w:val="center"/>
      </w:pPr>
    </w:p>
    <w:p w14:paraId="63ECFEA8" w14:textId="37131AE2" w:rsidR="002157DF" w:rsidRDefault="002157DF" w:rsidP="002157DF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«Мероприятие»</w:t>
      </w:r>
    </w:p>
    <w:p w14:paraId="15542706" w14:textId="2383D405" w:rsidR="00406C1F" w:rsidRDefault="002157DF" w:rsidP="002157DF">
      <w:pPr>
        <w:pStyle w:val="a9"/>
      </w:pPr>
      <w:r>
        <w:t>Данный экран вызывается при нажатии кнопки «Открыть описание» кнопки «Открыть описание» карточки мероприятия (см. рисунок 2.1</w:t>
      </w:r>
      <w:r w:rsidR="00234FC0">
        <w:t>3</w:t>
      </w:r>
      <w:r>
        <w:t>). Экран отображает информацию о доступном для участия мероприятии.</w:t>
      </w:r>
      <w:r w:rsidR="00A07469">
        <w:t xml:space="preserve"> </w:t>
      </w:r>
      <w:r w:rsidR="006A30FA">
        <w:t>Наполнение данного экрана аналогично экрану «Мероприятие» для роли «Студент». Единственное отличие заключается в отсутствии кнопки «Участвовать».</w:t>
      </w:r>
    </w:p>
    <w:p w14:paraId="6563F9E6" w14:textId="44D29D52" w:rsidR="00F73E1A" w:rsidRPr="00D562EC" w:rsidRDefault="00F73E1A" w:rsidP="00F73E1A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4</w:t>
      </w:r>
      <w:r>
        <w:t>.</w:t>
      </w:r>
    </w:p>
    <w:p w14:paraId="6F9B50D1" w14:textId="63A6ED68" w:rsidR="00406C1F" w:rsidRDefault="00406C1F" w:rsidP="00F3600B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4B0D3046" wp14:editId="7188C2FD">
            <wp:extent cx="2379389" cy="4882101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486" cy="488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ACE49" w14:textId="57AAFA93" w:rsidR="00F3600B" w:rsidRDefault="00F3600B" w:rsidP="00F3600B">
      <w:pPr>
        <w:pStyle w:val="a9"/>
        <w:ind w:firstLine="0"/>
        <w:jc w:val="center"/>
      </w:pPr>
      <w:r>
        <w:t>Рисунок 2.1</w:t>
      </w:r>
      <w:r w:rsidR="001C70D0">
        <w:t>4</w:t>
      </w:r>
      <w:r>
        <w:t xml:space="preserve"> – Макет </w:t>
      </w:r>
      <w:r w:rsidR="00DF14E8">
        <w:t>экрана «Мероприятие»</w:t>
      </w:r>
    </w:p>
    <w:p w14:paraId="15EE9284" w14:textId="77777777" w:rsidR="00F3600B" w:rsidRPr="00DF14E8" w:rsidRDefault="00F3600B" w:rsidP="00F3600B">
      <w:pPr>
        <w:pStyle w:val="a9"/>
        <w:ind w:firstLine="0"/>
        <w:jc w:val="center"/>
      </w:pPr>
    </w:p>
    <w:p w14:paraId="6954040A" w14:textId="2825F87E" w:rsidR="00E771E9" w:rsidRDefault="00E771E9" w:rsidP="00E771E9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E64402" w:rsidRPr="00E64402">
        <w:rPr>
          <w:b/>
          <w:bCs/>
        </w:rPr>
        <w:t>Подтверждение присутствия</w:t>
      </w:r>
      <w:r>
        <w:rPr>
          <w:b/>
          <w:bCs/>
        </w:rPr>
        <w:t>»</w:t>
      </w:r>
    </w:p>
    <w:p w14:paraId="344EED9D" w14:textId="0109D623" w:rsidR="00032B7F" w:rsidRPr="00604693" w:rsidRDefault="00032B7F" w:rsidP="00032B7F">
      <w:pPr>
        <w:pStyle w:val="a9"/>
      </w:pPr>
      <w:r>
        <w:t xml:space="preserve">Данный экран вызывается нажатием на кнопку «Присутствие» в </w:t>
      </w:r>
      <w:r w:rsidRPr="00656356">
        <w:t>ниж</w:t>
      </w:r>
      <w:r>
        <w:t xml:space="preserve">нем меню навигации элемента </w:t>
      </w:r>
      <w:r w:rsidR="008E54F2">
        <w:t>2</w:t>
      </w:r>
      <w:r>
        <w:t xml:space="preserve">, при этом заменяется фрагмент экрана, изменяется </w:t>
      </w:r>
      <w:r w:rsidRPr="00604693">
        <w:t>надпись текстового поля верхнего меню приложения. Экран фрагмента состоит из следующего набора элементов:</w:t>
      </w:r>
    </w:p>
    <w:p w14:paraId="52FE6C3D" w14:textId="77777777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604693">
        <w:rPr>
          <w:b/>
          <w:bCs/>
        </w:rPr>
        <w:t>Элемент 1</w:t>
      </w:r>
      <w:r w:rsidRPr="00604693">
        <w:t xml:space="preserve"> – строка поиска мероприятия. Данный компонент</w:t>
      </w:r>
      <w:r>
        <w:t xml:space="preserve"> отвечает за поиск определенного мероприятия по критерию «Название мероприятия»;</w:t>
      </w:r>
    </w:p>
    <w:p w14:paraId="058B2F97" w14:textId="4099C42B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</w:t>
      </w:r>
      <w:r w:rsidR="008E7EAE">
        <w:t>возможностью модерирования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FC427F">
        <w:t xml:space="preserve">сканера </w:t>
      </w:r>
      <w:r w:rsidR="00FC427F">
        <w:rPr>
          <w:lang w:val="en-US"/>
        </w:rPr>
        <w:t>QR</w:t>
      </w:r>
      <w:r w:rsidR="00FC427F" w:rsidRPr="00E135CB">
        <w:t>-</w:t>
      </w:r>
      <w:r w:rsidR="00FC427F">
        <w:t>кодов</w:t>
      </w:r>
      <w:r>
        <w:t xml:space="preserve"> (см. рисунок 2.</w:t>
      </w:r>
      <w:r w:rsidR="00FC427F">
        <w:t>1</w:t>
      </w:r>
      <w:r w:rsidR="00604693">
        <w:t>6</w:t>
      </w:r>
      <w:r>
        <w:t>).</w:t>
      </w:r>
    </w:p>
    <w:p w14:paraId="7F850E65" w14:textId="3BB2CF48" w:rsidR="00B305F0" w:rsidRPr="00D562EC" w:rsidRDefault="00B305F0" w:rsidP="00B305F0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5</w:t>
      </w:r>
      <w:r>
        <w:t>.</w:t>
      </w:r>
    </w:p>
    <w:p w14:paraId="00EF54C0" w14:textId="6B073972" w:rsidR="00406C1F" w:rsidRPr="00DF14E8" w:rsidRDefault="00406C1F" w:rsidP="00DF14E8">
      <w:pPr>
        <w:pStyle w:val="a9"/>
      </w:pPr>
    </w:p>
    <w:p w14:paraId="0F33BA6F" w14:textId="6F6EC624" w:rsidR="00406C1F" w:rsidRDefault="00406C1F" w:rsidP="00534DE3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0AE872F0" wp14:editId="3FF35368">
            <wp:extent cx="2358364" cy="4882101"/>
            <wp:effectExtent l="19050" t="19050" r="2349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49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50C" w14:textId="45026B0A" w:rsidR="00534DE3" w:rsidRDefault="00534DE3" w:rsidP="00534DE3">
      <w:pPr>
        <w:pStyle w:val="a9"/>
        <w:ind w:firstLine="0"/>
        <w:jc w:val="center"/>
      </w:pPr>
      <w:r>
        <w:t>Рисунок 2.1</w:t>
      </w:r>
      <w:r w:rsidR="001C70D0">
        <w:t>5</w:t>
      </w:r>
      <w:r>
        <w:t xml:space="preserve"> – Макет экрана «</w:t>
      </w:r>
      <w:r w:rsidR="00E64402">
        <w:t>Подтверждение присутствия</w:t>
      </w:r>
      <w:r>
        <w:t>»</w:t>
      </w:r>
    </w:p>
    <w:p w14:paraId="07B43F81" w14:textId="77777777" w:rsidR="00534DE3" w:rsidRPr="001A77D5" w:rsidRDefault="00534DE3" w:rsidP="00534DE3">
      <w:pPr>
        <w:pStyle w:val="a9"/>
        <w:ind w:firstLine="0"/>
        <w:jc w:val="center"/>
      </w:pPr>
    </w:p>
    <w:p w14:paraId="30DE3CB0" w14:textId="3EA8DE7D" w:rsidR="001A77D5" w:rsidRPr="00C82EB0" w:rsidRDefault="001A77D5" w:rsidP="001A77D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C82EB0">
        <w:rPr>
          <w:b/>
          <w:bCs/>
        </w:rPr>
        <w:t xml:space="preserve">сканера </w:t>
      </w:r>
      <w:r w:rsidR="00C82EB0">
        <w:rPr>
          <w:b/>
          <w:bCs/>
          <w:lang w:val="en-US"/>
        </w:rPr>
        <w:t>QR</w:t>
      </w:r>
      <w:r w:rsidR="00C82EB0">
        <w:rPr>
          <w:b/>
          <w:bCs/>
        </w:rPr>
        <w:t>-кодов</w:t>
      </w:r>
    </w:p>
    <w:p w14:paraId="374B15BD" w14:textId="6718BA94" w:rsidR="00E64402" w:rsidRDefault="00E64402" w:rsidP="00E64402">
      <w:pPr>
        <w:pStyle w:val="a9"/>
      </w:pPr>
      <w:r>
        <w:t>Данный экран вызывается при выборе объекта списка в экране «Подтверждение присутствия»</w:t>
      </w:r>
      <w:r w:rsidR="00891277">
        <w:t xml:space="preserve"> элемента 2 (см. рисунок 2.1</w:t>
      </w:r>
      <w:r w:rsidR="00470A06">
        <w:t>5</w:t>
      </w:r>
      <w:r w:rsidR="00891277">
        <w:t>)</w:t>
      </w:r>
      <w:r>
        <w:t>. Экран отображает информацию о мероприятии с пройденной регистрацией. Состоит из следующего набора элементов</w:t>
      </w:r>
      <w:r w:rsidR="007620B0">
        <w:t>:</w:t>
      </w:r>
    </w:p>
    <w:p w14:paraId="568DC269" w14:textId="2D03A942" w:rsidR="00E64402" w:rsidRDefault="00E64402" w:rsidP="00676400">
      <w:pPr>
        <w:pStyle w:val="a9"/>
        <w:numPr>
          <w:ilvl w:val="0"/>
          <w:numId w:val="29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0E4FFC">
        <w:t>названия выбранного мероприятия;</w:t>
      </w:r>
    </w:p>
    <w:p w14:paraId="148CA3D0" w14:textId="7513FE72" w:rsidR="00670922" w:rsidRDefault="00F637C1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2</w:t>
      </w:r>
      <w:r>
        <w:t xml:space="preserve"> – текстовое поле для отображения краткой информации об использовании сканера </w:t>
      </w:r>
      <w:r>
        <w:rPr>
          <w:lang w:val="en-US"/>
        </w:rPr>
        <w:t>QR</w:t>
      </w:r>
      <w:r>
        <w:t>-кодов;</w:t>
      </w:r>
    </w:p>
    <w:p w14:paraId="1B1553C0" w14:textId="1C4368A7" w:rsidR="00F637C1" w:rsidRDefault="00A43600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3</w:t>
      </w:r>
      <w:r>
        <w:t xml:space="preserve"> – сканер </w:t>
      </w:r>
      <w:r>
        <w:rPr>
          <w:lang w:val="en-US"/>
        </w:rPr>
        <w:t>QR</w:t>
      </w:r>
      <w:r>
        <w:t xml:space="preserve">-кодов. Представляет из себя рамку для позиционирования </w:t>
      </w:r>
      <w:r>
        <w:rPr>
          <w:lang w:val="en-US"/>
        </w:rPr>
        <w:t>QR</w:t>
      </w:r>
      <w:r>
        <w:t>-кода и отображение изображения, поступающего из камеры мобильного устройства.</w:t>
      </w:r>
      <w:r w:rsidR="00431AD0">
        <w:t xml:space="preserve"> При успешном сканировании кода приложение открывает экран результата сканирования. В данном окне присутствует </w:t>
      </w:r>
      <w:r w:rsidR="00431AD0" w:rsidRPr="00676400">
        <w:rPr>
          <w:b/>
          <w:bCs/>
        </w:rPr>
        <w:t>элемент 1</w:t>
      </w:r>
      <w:r w:rsidR="00431AD0">
        <w:t xml:space="preserve">, открывающий экран сканера, </w:t>
      </w:r>
      <w:r w:rsidR="00431AD0" w:rsidRPr="00676400">
        <w:rPr>
          <w:b/>
          <w:bCs/>
        </w:rPr>
        <w:t>элемент 4</w:t>
      </w:r>
      <w:r w:rsidR="00431AD0">
        <w:t xml:space="preserve">, отображающий изображение пользователя, установленное в профиле, </w:t>
      </w:r>
      <w:r w:rsidR="00431AD0" w:rsidRPr="00676400">
        <w:rPr>
          <w:b/>
          <w:bCs/>
        </w:rPr>
        <w:t>элемент 5</w:t>
      </w:r>
      <w:r w:rsidR="00431AD0">
        <w:t xml:space="preserve">, представляющий из себя текстовое поле для отображения ФИО </w:t>
      </w:r>
      <w:r w:rsidR="00431AD0">
        <w:lastRenderedPageBreak/>
        <w:t xml:space="preserve">пользователя и </w:t>
      </w:r>
      <w:r w:rsidR="00431AD0" w:rsidRPr="00676400">
        <w:rPr>
          <w:b/>
          <w:bCs/>
        </w:rPr>
        <w:t>элемент 6</w:t>
      </w:r>
      <w:r w:rsidR="00431AD0">
        <w:t xml:space="preserve"> – кнопку «Подтвердить присутствие». </w:t>
      </w:r>
      <w:r w:rsidR="00676400">
        <w:t xml:space="preserve">При нажатии на данную кнопку и выполнении подтверждения присутствия вызывается </w:t>
      </w:r>
      <w:r w:rsidR="004E369E" w:rsidRPr="004E369E">
        <w:rPr>
          <w:b/>
          <w:bCs/>
        </w:rPr>
        <w:t>элемент 7</w:t>
      </w:r>
      <w:r w:rsidR="004E369E">
        <w:t xml:space="preserve"> - </w:t>
      </w:r>
      <w:r w:rsidR="00676400">
        <w:t>диалоговое окно ошибки, в случае неудачного подтверждения или диалоговое окно успеха, в случае успешного подтверждения присутствия.</w:t>
      </w:r>
      <w:r w:rsidR="00431AD0">
        <w:t xml:space="preserve"> </w:t>
      </w:r>
    </w:p>
    <w:p w14:paraId="40A171E7" w14:textId="5A8AACFE" w:rsidR="00C602BF" w:rsidRPr="00D562EC" w:rsidRDefault="00C602BF" w:rsidP="00C602BF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6</w:t>
      </w:r>
      <w:r>
        <w:t>.</w:t>
      </w:r>
    </w:p>
    <w:p w14:paraId="220C5BE8" w14:textId="2741564D" w:rsidR="00A724E1" w:rsidRPr="001A77D5" w:rsidRDefault="00A724E1" w:rsidP="00DE5357">
      <w:pPr>
        <w:pStyle w:val="a9"/>
      </w:pPr>
    </w:p>
    <w:p w14:paraId="10987F46" w14:textId="2B68F612" w:rsidR="00A724E1" w:rsidRDefault="00A724E1" w:rsidP="001A7A43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01F3DC90" wp14:editId="56617AB6">
            <wp:extent cx="5151009" cy="3507972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5225" cy="351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4C89F" w14:textId="76630B47" w:rsidR="00382A88" w:rsidRPr="00EB5FE8" w:rsidRDefault="00382A88" w:rsidP="00382A88">
      <w:pPr>
        <w:pStyle w:val="a9"/>
        <w:ind w:firstLine="0"/>
        <w:jc w:val="center"/>
      </w:pPr>
      <w:r>
        <w:t>Рисунок 2.1</w:t>
      </w:r>
      <w:r w:rsidR="001C70D0">
        <w:t xml:space="preserve">6 </w:t>
      </w:r>
      <w:r>
        <w:t xml:space="preserve">– Макет экрана </w:t>
      </w:r>
      <w:r w:rsidR="00EB5FE8">
        <w:t xml:space="preserve">сканера </w:t>
      </w:r>
      <w:r w:rsidR="00EB5FE8">
        <w:rPr>
          <w:lang w:val="en-US"/>
        </w:rPr>
        <w:t>QR</w:t>
      </w:r>
      <w:r w:rsidR="00EB5FE8">
        <w:t>-кода</w:t>
      </w:r>
    </w:p>
    <w:p w14:paraId="74B4D10D" w14:textId="77777777" w:rsidR="00382A88" w:rsidRPr="00382A88" w:rsidRDefault="00382A88" w:rsidP="001A7A43">
      <w:pPr>
        <w:pStyle w:val="a9"/>
        <w:ind w:firstLine="0"/>
        <w:jc w:val="center"/>
      </w:pPr>
    </w:p>
    <w:p w14:paraId="2AF69237" w14:textId="239A7569" w:rsidR="00404036" w:rsidRDefault="00404036" w:rsidP="00404036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5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5054112F" w14:textId="03E8B1B9" w:rsidR="00404036" w:rsidRDefault="00404036" w:rsidP="00404036">
      <w:pPr>
        <w:pStyle w:val="a9"/>
      </w:pPr>
      <w:r>
        <w:t>Данный экран вызывается нажатием на кнопку «</w:t>
      </w:r>
      <w:r w:rsidR="004A0954">
        <w:t>Мои мероприятия</w:t>
      </w:r>
      <w:r>
        <w:t xml:space="preserve">» в </w:t>
      </w:r>
      <w:r w:rsidRPr="00656356">
        <w:t>ниж</w:t>
      </w:r>
      <w:r>
        <w:t>нем меню навигации элемента 2, при этом заменяется фрагмент экрана, изменяется надпись текстового поля верхнего меню приложения. Экран фрагмента состоит из следующего набора элементов:</w:t>
      </w:r>
    </w:p>
    <w:p w14:paraId="442423AC" w14:textId="77777777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мероприятия»;</w:t>
      </w:r>
    </w:p>
    <w:p w14:paraId="39795108" w14:textId="258C4AFF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возможностью </w:t>
      </w:r>
      <w:r w:rsidR="00455D1D">
        <w:t>просмотра подробной информации о мероприятии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6D51DE">
        <w:t>подробной информации о мероприятии</w:t>
      </w:r>
      <w:r>
        <w:t xml:space="preserve"> (см. рисунок 2.1</w:t>
      </w:r>
      <w:r w:rsidR="00470A06">
        <w:t>8</w:t>
      </w:r>
      <w:r>
        <w:t>).</w:t>
      </w:r>
    </w:p>
    <w:p w14:paraId="7E2667AF" w14:textId="3E173436" w:rsidR="00404036" w:rsidRPr="00D562EC" w:rsidRDefault="00404036" w:rsidP="00404036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7</w:t>
      </w:r>
      <w:r>
        <w:t>.</w:t>
      </w:r>
    </w:p>
    <w:p w14:paraId="2264A53A" w14:textId="77777777" w:rsidR="00404036" w:rsidRPr="00DF14E8" w:rsidRDefault="00404036" w:rsidP="00404036">
      <w:pPr>
        <w:pStyle w:val="a9"/>
      </w:pPr>
    </w:p>
    <w:p w14:paraId="0A237744" w14:textId="28C51ED0" w:rsidR="00404036" w:rsidRDefault="00404036" w:rsidP="00404036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2D3BC7F6" wp14:editId="32EDC821">
            <wp:extent cx="2139774" cy="4380839"/>
            <wp:effectExtent l="19050" t="19050" r="133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182" cy="440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33357" w14:textId="3CB6C8AF" w:rsidR="00404036" w:rsidRDefault="00404036" w:rsidP="00404036">
      <w:pPr>
        <w:pStyle w:val="a9"/>
        <w:ind w:firstLine="0"/>
        <w:jc w:val="center"/>
      </w:pPr>
      <w:r>
        <w:t>Рисунок 2.1</w:t>
      </w:r>
      <w:r w:rsidR="001C70D0">
        <w:t>7</w:t>
      </w:r>
      <w:r>
        <w:t xml:space="preserve"> – Макет экрана «</w:t>
      </w:r>
      <w:r w:rsidR="00C602BF">
        <w:t>Мои мероприятия</w:t>
      </w:r>
      <w:r>
        <w:t>»</w:t>
      </w:r>
    </w:p>
    <w:p w14:paraId="67BEE291" w14:textId="7BBCD5D2" w:rsidR="00A724E1" w:rsidRDefault="00A724E1" w:rsidP="00DE5357">
      <w:pPr>
        <w:pStyle w:val="a9"/>
      </w:pPr>
    </w:p>
    <w:p w14:paraId="510D66D7" w14:textId="7762B55C" w:rsidR="004B685B" w:rsidRDefault="004B685B" w:rsidP="004B685B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6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«Информация о мероприятии»</w:t>
      </w:r>
    </w:p>
    <w:p w14:paraId="7CAA99CF" w14:textId="0B022850" w:rsidR="004B685B" w:rsidRDefault="004B685B" w:rsidP="004B685B">
      <w:pPr>
        <w:pStyle w:val="a9"/>
      </w:pPr>
      <w:r>
        <w:t>Данный экран вызывается при выборе объекта списка в экране «</w:t>
      </w:r>
      <w:r w:rsidR="00766E82">
        <w:t>Мои мероприятия</w:t>
      </w:r>
      <w:r>
        <w:t xml:space="preserve">». Экран отображает </w:t>
      </w:r>
      <w:r w:rsidR="00D70CD7">
        <w:t xml:space="preserve">подробную </w:t>
      </w:r>
      <w:r>
        <w:t>информацию о мероприятии. Состоит из следующего набора элементов</w:t>
      </w:r>
      <w:r w:rsidR="007620B0">
        <w:t>:</w:t>
      </w:r>
    </w:p>
    <w:p w14:paraId="37DB8652" w14:textId="771DC216" w:rsidR="004B685B" w:rsidRDefault="004B685B" w:rsidP="00DD4244">
      <w:pPr>
        <w:pStyle w:val="a9"/>
        <w:numPr>
          <w:ilvl w:val="0"/>
          <w:numId w:val="31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D24291">
        <w:t>«Информация о мероприятии»</w:t>
      </w:r>
      <w:r>
        <w:t>;</w:t>
      </w:r>
    </w:p>
    <w:p w14:paraId="6E7E00D8" w14:textId="5D4424FB" w:rsidR="00D24291" w:rsidRDefault="00E853A2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2</w:t>
      </w:r>
      <w:r>
        <w:t xml:space="preserve"> – контейнер </w:t>
      </w:r>
      <w:r w:rsidR="003F1888">
        <w:t>с информацией о мероприятии. Включает в себя карусель изображений мероприятия, текстовое поле названия мероприятия, текстовое поле тегов мероприятия, дату и время проведения мероприятия, описание мероприятия, место проведения, текстовые поля начала и конца регистрации на мероприятие, а также перечень организаторов мероприятия. Данный контейнер имеет возможность пролистывания, решающий проблему размещения большого объема информации;</w:t>
      </w:r>
    </w:p>
    <w:p w14:paraId="1387ACBB" w14:textId="3480B4A1" w:rsidR="003F1888" w:rsidRDefault="003F1888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3</w:t>
      </w:r>
      <w:r w:rsidR="00DD4244">
        <w:t xml:space="preserve"> –</w:t>
      </w:r>
      <w:r>
        <w:t xml:space="preserve"> кнопка «Статистика мероприятия». При нажатии на данный элемент открывается экран статистики мероприятия (см. рисунок 2.1</w:t>
      </w:r>
      <w:r w:rsidR="00470A06">
        <w:t>9</w:t>
      </w:r>
      <w:r>
        <w:t>).</w:t>
      </w:r>
    </w:p>
    <w:p w14:paraId="09BF5656" w14:textId="18269BE2" w:rsidR="00BC286E" w:rsidRPr="00D562EC" w:rsidRDefault="00BC286E" w:rsidP="00BC286E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8</w:t>
      </w:r>
      <w:r>
        <w:t>.</w:t>
      </w:r>
    </w:p>
    <w:p w14:paraId="07B8C0DE" w14:textId="3747E897" w:rsidR="00A724E1" w:rsidRDefault="00A724E1" w:rsidP="003F73F0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4DCC8664" wp14:editId="445F49EF">
            <wp:extent cx="2123575" cy="6035040"/>
            <wp:effectExtent l="19050" t="19050" r="1016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8542" cy="604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41E8" w14:textId="033ADDF2" w:rsidR="00EA3128" w:rsidRDefault="00EA3128" w:rsidP="00EA3128">
      <w:pPr>
        <w:pStyle w:val="a9"/>
        <w:ind w:firstLine="0"/>
        <w:jc w:val="center"/>
      </w:pPr>
      <w:r>
        <w:t>Рисунок 2.1</w:t>
      </w:r>
      <w:r w:rsidR="001C70D0">
        <w:t>8</w:t>
      </w:r>
      <w:r>
        <w:t xml:space="preserve"> – Макет экрана «Информация о мероприятии»</w:t>
      </w:r>
    </w:p>
    <w:p w14:paraId="41E79471" w14:textId="19119C27" w:rsidR="00A724E1" w:rsidRDefault="00A724E1" w:rsidP="00D21C61">
      <w:pPr>
        <w:pStyle w:val="a9"/>
        <w:ind w:firstLine="0"/>
      </w:pPr>
    </w:p>
    <w:p w14:paraId="44444975" w14:textId="111C98D0" w:rsidR="00D21C61" w:rsidRDefault="00D21C61" w:rsidP="00D21C6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7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A161AD" w:rsidRPr="00A161AD">
        <w:rPr>
          <w:b/>
          <w:bCs/>
        </w:rPr>
        <w:t>статистики мероприятия</w:t>
      </w:r>
    </w:p>
    <w:p w14:paraId="62EF295B" w14:textId="76471183" w:rsidR="008E462B" w:rsidRDefault="008E462B" w:rsidP="008E462B">
      <w:pPr>
        <w:pStyle w:val="a9"/>
      </w:pPr>
      <w:r>
        <w:t xml:space="preserve">Данный экран вызывается при </w:t>
      </w:r>
      <w:r w:rsidR="00B201CE">
        <w:t xml:space="preserve">нажатии на кнопку «Статистика мероприятия» элемента 3 экрана «Информация о </w:t>
      </w:r>
      <w:r w:rsidR="004F13B0">
        <w:t>мероприятии</w:t>
      </w:r>
      <w:r w:rsidR="00B201CE">
        <w:t>»</w:t>
      </w:r>
      <w:r>
        <w:t xml:space="preserve"> (см. рисунок 2.1</w:t>
      </w:r>
      <w:r w:rsidR="00470A06">
        <w:t>8</w:t>
      </w:r>
      <w:r>
        <w:t xml:space="preserve">). Экран отображает </w:t>
      </w:r>
      <w:r w:rsidR="00D966D1">
        <w:t>статистическую</w:t>
      </w:r>
      <w:r>
        <w:t xml:space="preserve"> информацию о мероприятии. Состоит из следующего набора элементов</w:t>
      </w:r>
      <w:r w:rsidR="00E52A09">
        <w:t>:</w:t>
      </w:r>
    </w:p>
    <w:p w14:paraId="48A1DD12" w14:textId="15867905" w:rsidR="007620B0" w:rsidRDefault="007620B0" w:rsidP="008207A3">
      <w:pPr>
        <w:pStyle w:val="a9"/>
        <w:numPr>
          <w:ilvl w:val="0"/>
          <w:numId w:val="32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</w:t>
      </w:r>
      <w:r w:rsidR="00CE71FA">
        <w:t>экран информации о мероприятии</w:t>
      </w:r>
      <w:r>
        <w:t xml:space="preserve">. Также в верхнем меню приложения присутствует текстовое поле с надписью </w:t>
      </w:r>
      <w:r w:rsidR="005C1134">
        <w:t>названия мероприятия</w:t>
      </w:r>
      <w:r>
        <w:t>;</w:t>
      </w:r>
    </w:p>
    <w:p w14:paraId="33010926" w14:textId="33275042" w:rsidR="00114215" w:rsidRDefault="00114215" w:rsidP="008207A3">
      <w:pPr>
        <w:pStyle w:val="a9"/>
        <w:numPr>
          <w:ilvl w:val="0"/>
          <w:numId w:val="32"/>
        </w:numPr>
        <w:ind w:left="0" w:firstLine="709"/>
      </w:pPr>
      <w:r>
        <w:rPr>
          <w:b/>
          <w:bCs/>
        </w:rPr>
        <w:t>Элемент 2</w:t>
      </w:r>
      <w:r>
        <w:t xml:space="preserve"> – таблица статистики. </w:t>
      </w:r>
      <w:r w:rsidR="00804F5F">
        <w:t xml:space="preserve">Данный элемент отображает статистику присутствия студентов на мероприятии. </w:t>
      </w:r>
      <w:r w:rsidR="008B21FB">
        <w:t xml:space="preserve">Таблица состоит из шести колонок: «№» </w:t>
      </w:r>
      <w:r w:rsidR="0072024A">
        <w:t>–</w:t>
      </w:r>
      <w:r w:rsidR="008B21FB">
        <w:t xml:space="preserve"> отображение порядкового номера студента в таблице, «ФИО </w:t>
      </w:r>
      <w:r w:rsidR="008B21FB">
        <w:lastRenderedPageBreak/>
        <w:t xml:space="preserve">Студента» </w:t>
      </w:r>
      <w:r w:rsidR="0072024A">
        <w:t>–</w:t>
      </w:r>
      <w:r w:rsidR="008B21FB">
        <w:t xml:space="preserve"> отображение ФИО студента, «Группа» </w:t>
      </w:r>
      <w:r w:rsidR="0072024A">
        <w:t>–</w:t>
      </w:r>
      <w:r w:rsidR="008B21FB">
        <w:t xml:space="preserve"> отображение студенческой группы, «Роль» </w:t>
      </w:r>
      <w:r w:rsidR="0072024A">
        <w:t>–</w:t>
      </w:r>
      <w:r w:rsidR="008B21FB">
        <w:t xml:space="preserve"> отображение роли участника мероприятия (зритель, участник), «Присутствие отметил» </w:t>
      </w:r>
      <w:r w:rsidR="0072024A">
        <w:t>–</w:t>
      </w:r>
      <w:r w:rsidR="008B21FB">
        <w:t xml:space="preserve"> отображение ФИО ответственного за мероприятие, отметившего присутствие студента, «Присутствует» </w:t>
      </w:r>
      <w:r w:rsidR="0072024A">
        <w:t>–</w:t>
      </w:r>
      <w:r w:rsidR="008B21FB">
        <w:t xml:space="preserve"> статус фактического присутствия на мероприятии («Да» или «Нет»)</w:t>
      </w:r>
    </w:p>
    <w:p w14:paraId="7DA2335F" w14:textId="22E46303" w:rsidR="00A32A48" w:rsidRPr="00D562EC" w:rsidRDefault="00A32A48" w:rsidP="00A32A48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9</w:t>
      </w:r>
      <w:r>
        <w:t>.</w:t>
      </w:r>
    </w:p>
    <w:p w14:paraId="53A035FF" w14:textId="77777777" w:rsidR="00D21C61" w:rsidRPr="00EA3128" w:rsidRDefault="00D21C61" w:rsidP="00DE5357">
      <w:pPr>
        <w:pStyle w:val="a9"/>
      </w:pPr>
    </w:p>
    <w:p w14:paraId="6977AF92" w14:textId="5208D757" w:rsidR="00A724E1" w:rsidRDefault="00A724E1" w:rsidP="00BC3FFD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5E6D31BC" wp14:editId="7E55741A">
            <wp:extent cx="5839640" cy="2800741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A027E" w14:textId="44965B1C" w:rsidR="00BC3FFD" w:rsidRPr="00BC3FFD" w:rsidRDefault="00BC3FFD" w:rsidP="00C50B2F">
      <w:pPr>
        <w:pStyle w:val="a9"/>
        <w:ind w:firstLine="0"/>
        <w:jc w:val="center"/>
      </w:pPr>
      <w:r>
        <w:t>Рисунок 2.1</w:t>
      </w:r>
      <w:r w:rsidR="001C70D0">
        <w:t>9</w:t>
      </w:r>
      <w:r>
        <w:t xml:space="preserve"> – Макет экрана статистики мероприятия</w:t>
      </w:r>
    </w:p>
    <w:p w14:paraId="344ED612" w14:textId="4F773519" w:rsidR="00CE7755" w:rsidRPr="00BC3FFD" w:rsidRDefault="00CE7755" w:rsidP="00DE5357">
      <w:pPr>
        <w:pStyle w:val="a9"/>
      </w:pPr>
    </w:p>
    <w:p w14:paraId="20C4DACC" w14:textId="6FCF574B" w:rsidR="00500D57" w:rsidRDefault="00500D57" w:rsidP="00500D57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 xml:space="preserve">.3 Проектирование графического интерфейса </w:t>
      </w:r>
      <w:r w:rsidR="00C37D7E">
        <w:t>непривязанных к конкретной роли</w:t>
      </w:r>
    </w:p>
    <w:p w14:paraId="57CA235A" w14:textId="52AFDD8F" w:rsidR="008D6E21" w:rsidRPr="00DA18C1" w:rsidRDefault="008D6E21" w:rsidP="008D6E2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Pr="003F1A46">
        <w:rPr>
          <w:b/>
          <w:bCs/>
        </w:rPr>
        <w:t>1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 w:rsidR="00A27A32">
        <w:rPr>
          <w:b/>
          <w:bCs/>
        </w:rPr>
        <w:t xml:space="preserve"> экрана</w:t>
      </w:r>
      <w:r>
        <w:rPr>
          <w:b/>
          <w:bCs/>
        </w:rPr>
        <w:t xml:space="preserve"> </w:t>
      </w:r>
      <w:r w:rsidR="00DA18C1">
        <w:rPr>
          <w:b/>
          <w:bCs/>
        </w:rPr>
        <w:t>«Профиль»</w:t>
      </w:r>
    </w:p>
    <w:p w14:paraId="59A91716" w14:textId="7105F23E" w:rsidR="00CE7755" w:rsidRDefault="003F1A46" w:rsidP="00CE7755">
      <w:pPr>
        <w:pStyle w:val="a9"/>
      </w:pPr>
      <w:r>
        <w:t>Данный экран вызывается при выборе объекта списка в экране «Профиль» (см. рисунок 2.1</w:t>
      </w:r>
      <w:r w:rsidR="00C117C1">
        <w:t>3</w:t>
      </w:r>
      <w:r>
        <w:t xml:space="preserve"> – для ответственного, см. рисунок 2.</w:t>
      </w:r>
      <w:r w:rsidR="00C117C1">
        <w:t>9</w:t>
      </w:r>
      <w:r>
        <w:t xml:space="preserve"> – для студента).</w:t>
      </w:r>
      <w:r w:rsidR="00C97F98" w:rsidRPr="00C97F98">
        <w:t xml:space="preserve"> </w:t>
      </w:r>
      <w:r w:rsidR="00C97F98">
        <w:t>Данный экран состоит из следующего набора элементов:</w:t>
      </w:r>
    </w:p>
    <w:p w14:paraId="17332847" w14:textId="4F980614" w:rsidR="00ED0CD4" w:rsidRDefault="0010480D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1</w:t>
      </w:r>
      <w:r>
        <w:t xml:space="preserve"> – текстовое поле для отображения информации о необходимости авторизации для использования полного функционала мобильного приложения;</w:t>
      </w:r>
    </w:p>
    <w:p w14:paraId="6CAB7E20" w14:textId="7C13082D" w:rsidR="0010480D" w:rsidRDefault="0003699C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2</w:t>
      </w:r>
      <w:r>
        <w:t xml:space="preserve"> – поля ввода данных от аккаунта для авторизации в приложении;</w:t>
      </w:r>
    </w:p>
    <w:p w14:paraId="012D9A0B" w14:textId="3D4C0C50" w:rsidR="0003699C" w:rsidRDefault="009D7386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Элементы 3 и 4</w:t>
      </w:r>
      <w:r>
        <w:t xml:space="preserve"> – кнопки авторизации. При нажатии на данные кнопки вызывается диалоговое окно авторизации. В нем доступна возможность выбора варианта авторизации (в качестве студента или ответственного за мероприятие) с помощью радиокнопок (</w:t>
      </w:r>
      <w:r w:rsidRPr="00A504A7">
        <w:rPr>
          <w:b/>
          <w:bCs/>
        </w:rPr>
        <w:t>элемент 5</w:t>
      </w:r>
      <w:r>
        <w:t>) и подтверждения выбранного варианта с помощью кнопки «ОК» (</w:t>
      </w:r>
      <w:r w:rsidRPr="00A504A7">
        <w:rPr>
          <w:b/>
          <w:bCs/>
        </w:rPr>
        <w:t>элемент 6</w:t>
      </w:r>
      <w:r>
        <w:t>).</w:t>
      </w:r>
      <w:r w:rsidR="008D3E0A">
        <w:t xml:space="preserve"> Обоснование наличия двух кнопок авторизации заключается в том, что кнопка «Войти» отвечает за авторизацию с помощью данных от аккаунта информационной системы «Рейтинг студентов», кнопка «Войти через личный кабинет» отвечает за </w:t>
      </w:r>
      <w:r w:rsidR="000E5AE0">
        <w:t>авторизацию с помощью аккаунта «Кампуса».</w:t>
      </w:r>
    </w:p>
    <w:p w14:paraId="5A31D49E" w14:textId="2227D4D2" w:rsidR="000E5AE0" w:rsidRDefault="000E5AE0" w:rsidP="000E5AE0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20</w:t>
      </w:r>
      <w:r>
        <w:t>.</w:t>
      </w:r>
    </w:p>
    <w:p w14:paraId="6D1C4C76" w14:textId="77777777" w:rsidR="000B4FD0" w:rsidRPr="00D562EC" w:rsidRDefault="000B4FD0" w:rsidP="000E5AE0">
      <w:pPr>
        <w:pStyle w:val="a9"/>
      </w:pPr>
    </w:p>
    <w:p w14:paraId="46E77DE9" w14:textId="2F28DAAA" w:rsidR="00CE7755" w:rsidRDefault="00CE7755" w:rsidP="00AD3125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33CC21E1" wp14:editId="2E95A80B">
            <wp:extent cx="3766569" cy="4993774"/>
            <wp:effectExtent l="19050" t="19050" r="2476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022" cy="500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E08C" w14:textId="2199B708" w:rsidR="00AD3125" w:rsidRDefault="00AD3125" w:rsidP="00AD3125">
      <w:pPr>
        <w:pStyle w:val="a9"/>
        <w:ind w:firstLine="0"/>
        <w:jc w:val="center"/>
      </w:pPr>
      <w:r>
        <w:t>Рисунок 2.</w:t>
      </w:r>
      <w:r w:rsidR="001C70D0">
        <w:t>20</w:t>
      </w:r>
      <w:r>
        <w:t xml:space="preserve"> – Макет экрана </w:t>
      </w:r>
      <w:r w:rsidR="00DB3521">
        <w:t>«Профиль»</w:t>
      </w:r>
    </w:p>
    <w:p w14:paraId="4D597C28" w14:textId="77777777" w:rsidR="00AD3125" w:rsidRPr="00A32A48" w:rsidRDefault="00AD3125" w:rsidP="00AD3125">
      <w:pPr>
        <w:pStyle w:val="a9"/>
        <w:ind w:firstLine="0"/>
        <w:jc w:val="center"/>
      </w:pPr>
    </w:p>
    <w:p w14:paraId="6C51418E" w14:textId="34E7789A" w:rsidR="00A27A32" w:rsidRPr="00DA18C1" w:rsidRDefault="00A27A32" w:rsidP="00A27A3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="00597513"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597513">
        <w:rPr>
          <w:b/>
          <w:bCs/>
        </w:rPr>
        <w:t>Профиль</w:t>
      </w:r>
      <w:r>
        <w:rPr>
          <w:b/>
          <w:bCs/>
        </w:rPr>
        <w:t>»</w:t>
      </w:r>
      <w:r w:rsidR="00597513">
        <w:rPr>
          <w:b/>
          <w:bCs/>
        </w:rPr>
        <w:t xml:space="preserve"> (авторизованный)</w:t>
      </w:r>
    </w:p>
    <w:p w14:paraId="59903645" w14:textId="013F3787" w:rsidR="001529AA" w:rsidRDefault="001529AA" w:rsidP="00A27A32">
      <w:pPr>
        <w:pStyle w:val="a9"/>
      </w:pPr>
      <w:r>
        <w:t>Данный экран заменяет собой экран «Профиль» без авторизации (см. рисунок 2.</w:t>
      </w:r>
      <w:r w:rsidR="00C117C1">
        <w:t>20</w:t>
      </w:r>
      <w:r>
        <w:t xml:space="preserve">). </w:t>
      </w:r>
      <w:r w:rsidR="006D1151">
        <w:t>Экран состоит из следующего набора элементов:</w:t>
      </w:r>
    </w:p>
    <w:p w14:paraId="58F678EE" w14:textId="336B9CFC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1</w:t>
      </w:r>
      <w:r>
        <w:t xml:space="preserve"> – изображение профиля пользователя;</w:t>
      </w:r>
    </w:p>
    <w:p w14:paraId="42723023" w14:textId="535A1DC2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2</w:t>
      </w:r>
      <w:r>
        <w:t xml:space="preserve"> – текстовое поле отображение информации об авторизованном пользователе;</w:t>
      </w:r>
    </w:p>
    <w:p w14:paraId="43348A39" w14:textId="510DA121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3</w:t>
      </w:r>
      <w:r>
        <w:t xml:space="preserve"> – кнопка «Выйти из аккаунта». При нажатии на данную кнопку вызывается диалоговое окно выхода;</w:t>
      </w:r>
    </w:p>
    <w:p w14:paraId="063F19DC" w14:textId="7AC62808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4</w:t>
      </w:r>
      <w:r>
        <w:t xml:space="preserve"> – кнопки «Да» и «Нет» диалогового окна. В случае нажатия на кнопку «Да» система осуществит выход из приложения, откроет основной экран приложения. В случае нажатия на кнопку «Нет» диалоговое окно закроется, пользователь останется авторизованным.</w:t>
      </w:r>
    </w:p>
    <w:p w14:paraId="1150F0B9" w14:textId="0FEC06DC" w:rsidR="000B4FD0" w:rsidRDefault="000B4FD0" w:rsidP="000B4FD0">
      <w:pPr>
        <w:pStyle w:val="a9"/>
      </w:pPr>
      <w:r w:rsidRPr="00D23BE7">
        <w:t>Ма</w:t>
      </w:r>
      <w:r>
        <w:t>кет данного экрана представлен на рисунке 2.21.</w:t>
      </w:r>
    </w:p>
    <w:p w14:paraId="1EFAA9CD" w14:textId="77777777" w:rsidR="000B4FD0" w:rsidRDefault="000B4FD0" w:rsidP="000B4FD0">
      <w:pPr>
        <w:pStyle w:val="a9"/>
        <w:ind w:left="709" w:firstLine="0"/>
      </w:pPr>
    </w:p>
    <w:p w14:paraId="66E6D360" w14:textId="6093D48F" w:rsidR="00CE7755" w:rsidRDefault="00CE7755" w:rsidP="00F2628E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61118E23" wp14:editId="3AD9D197">
            <wp:extent cx="4068492" cy="4686485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129" cy="469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2BA3" w14:textId="3F67CFF8" w:rsidR="00F2628E" w:rsidRDefault="00F2628E" w:rsidP="00F2628E">
      <w:pPr>
        <w:pStyle w:val="a9"/>
        <w:ind w:firstLine="0"/>
        <w:jc w:val="center"/>
      </w:pPr>
      <w:r>
        <w:t>Рисунок 2.</w:t>
      </w:r>
      <w:r w:rsidR="001C70D0">
        <w:t>21</w:t>
      </w:r>
      <w:r>
        <w:t xml:space="preserve"> – Макет экрана «Профиль» (</w:t>
      </w:r>
      <w:r w:rsidR="00BC6DAB">
        <w:t>авторизованный</w:t>
      </w:r>
      <w:r>
        <w:t>)</w:t>
      </w:r>
    </w:p>
    <w:p w14:paraId="224E645E" w14:textId="77777777" w:rsidR="00F2628E" w:rsidRPr="0093054F" w:rsidRDefault="00F2628E" w:rsidP="00F2628E">
      <w:pPr>
        <w:pStyle w:val="a9"/>
        <w:ind w:firstLine="0"/>
        <w:jc w:val="center"/>
      </w:pPr>
    </w:p>
    <w:p w14:paraId="45DA9F41" w14:textId="413427C5" w:rsidR="008B2CED" w:rsidRPr="00DA18C1" w:rsidRDefault="008B2CED" w:rsidP="008B2CE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«Настройки»</w:t>
      </w:r>
    </w:p>
    <w:p w14:paraId="571B6B5A" w14:textId="07256B06" w:rsidR="005B48DF" w:rsidRDefault="008B2CED" w:rsidP="005B48DF">
      <w:pPr>
        <w:pStyle w:val="a9"/>
      </w:pPr>
      <w:r>
        <w:t>Данный экран вызывается при вызове контекстного меню настроек верхнего меню приложения (</w:t>
      </w:r>
      <w:r w:rsidRPr="008B2CED">
        <w:rPr>
          <w:b/>
          <w:bCs/>
        </w:rPr>
        <w:t>элемент 1</w:t>
      </w:r>
      <w:r>
        <w:t xml:space="preserve">). </w:t>
      </w:r>
      <w:r w:rsidR="005B48DF">
        <w:t>Экран состоит из следующего набора элементов:</w:t>
      </w:r>
    </w:p>
    <w:p w14:paraId="51F23037" w14:textId="222D4CA0" w:rsidR="005B48DF" w:rsidRDefault="005B48DF" w:rsidP="00C62D7E">
      <w:pPr>
        <w:pStyle w:val="a9"/>
        <w:numPr>
          <w:ilvl w:val="0"/>
          <w:numId w:val="34"/>
        </w:numPr>
        <w:ind w:left="0" w:firstLine="709"/>
      </w:pPr>
      <w:r w:rsidRPr="00AA5F89">
        <w:rPr>
          <w:b/>
          <w:bCs/>
        </w:rPr>
        <w:t xml:space="preserve">Элемент </w:t>
      </w:r>
      <w:r w:rsidR="00B64BE5">
        <w:rPr>
          <w:b/>
          <w:bCs/>
        </w:rPr>
        <w:t>2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</w:t>
      </w:r>
      <w:r w:rsidR="00B64BE5">
        <w:t>Настройки</w:t>
      </w:r>
      <w:r>
        <w:t>»;</w:t>
      </w:r>
    </w:p>
    <w:p w14:paraId="3EE1488D" w14:textId="114505F1" w:rsidR="00F11B7C" w:rsidRDefault="00F11B7C" w:rsidP="00C62D7E">
      <w:pPr>
        <w:pStyle w:val="a9"/>
        <w:numPr>
          <w:ilvl w:val="0"/>
          <w:numId w:val="34"/>
        </w:numPr>
        <w:ind w:left="0" w:firstLine="709"/>
      </w:pPr>
      <w:r>
        <w:rPr>
          <w:b/>
          <w:bCs/>
        </w:rPr>
        <w:t>Элемент 3</w:t>
      </w:r>
      <w:r>
        <w:t xml:space="preserve"> – Раздел настройки темы приложения. Включает в себя текстовое поле подписи настройки и переключатель темы приложения. Темная тема приложения представлена на рисунке 2.2</w:t>
      </w:r>
      <w:r w:rsidR="00BA02E4">
        <w:t>3</w:t>
      </w:r>
      <w:r w:rsidR="00BC2F42">
        <w:t>;</w:t>
      </w:r>
    </w:p>
    <w:p w14:paraId="4047EFDA" w14:textId="7EDC0F81" w:rsidR="00CE7755" w:rsidRDefault="00C62D7E" w:rsidP="00C62D7E">
      <w:pPr>
        <w:pStyle w:val="a9"/>
        <w:numPr>
          <w:ilvl w:val="0"/>
          <w:numId w:val="34"/>
        </w:numPr>
        <w:ind w:left="0" w:firstLine="709"/>
      </w:pPr>
      <w:r w:rsidRPr="00C62D7E">
        <w:rPr>
          <w:b/>
          <w:bCs/>
        </w:rPr>
        <w:t>Элемент 4</w:t>
      </w:r>
      <w:r>
        <w:t xml:space="preserve"> – кнопка «Изменить язык приложения». При нажатии на данную кнопку вызывается диалоговое окно выбора языка приложения с помощью радиокнопок (</w:t>
      </w:r>
      <w:r w:rsidRPr="00C62D7E">
        <w:rPr>
          <w:b/>
          <w:bCs/>
        </w:rPr>
        <w:t>элемент 5</w:t>
      </w:r>
      <w:r>
        <w:t>).</w:t>
      </w:r>
    </w:p>
    <w:p w14:paraId="06EAB30B" w14:textId="5C8401C1" w:rsidR="00D3307B" w:rsidRDefault="00D3307B" w:rsidP="00D3307B">
      <w:pPr>
        <w:pStyle w:val="a9"/>
      </w:pPr>
      <w:r w:rsidRPr="00D23BE7">
        <w:t>Ма</w:t>
      </w:r>
      <w:r>
        <w:t>кет данного экрана представлен на рисунке 2.22.</w:t>
      </w:r>
    </w:p>
    <w:p w14:paraId="5B4BD301" w14:textId="77777777" w:rsidR="00D3307B" w:rsidRPr="0093054F" w:rsidRDefault="00D3307B" w:rsidP="00D3307B">
      <w:pPr>
        <w:pStyle w:val="a9"/>
        <w:ind w:left="709" w:firstLine="0"/>
      </w:pPr>
    </w:p>
    <w:p w14:paraId="22C96034" w14:textId="6A936F49" w:rsidR="00CE7755" w:rsidRDefault="00CE7755" w:rsidP="0093054F">
      <w:pPr>
        <w:pStyle w:val="a9"/>
        <w:ind w:firstLine="0"/>
        <w:jc w:val="center"/>
        <w:rPr>
          <w:lang w:val="en-US"/>
        </w:rPr>
      </w:pPr>
      <w:r w:rsidRPr="001C1E31">
        <w:rPr>
          <w:noProof/>
          <w:lang w:val="en-US"/>
        </w:rPr>
        <w:lastRenderedPageBreak/>
        <w:drawing>
          <wp:inline distT="0" distB="0" distL="0" distR="0" wp14:anchorId="41CBCDC3" wp14:editId="0E965BB5">
            <wp:extent cx="5247842" cy="3493699"/>
            <wp:effectExtent l="19050" t="19050" r="1016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41" cy="35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DB00C" w14:textId="69816EED" w:rsidR="0093054F" w:rsidRDefault="0093054F" w:rsidP="0093054F">
      <w:pPr>
        <w:pStyle w:val="a9"/>
        <w:ind w:firstLine="0"/>
        <w:jc w:val="center"/>
      </w:pPr>
      <w:r>
        <w:t>Рисунок 2.</w:t>
      </w:r>
      <w:r w:rsidR="000B4FD0">
        <w:t>22</w:t>
      </w:r>
      <w:r>
        <w:t xml:space="preserve"> – Макет экрана «Настройки»</w:t>
      </w:r>
    </w:p>
    <w:p w14:paraId="227C74D9" w14:textId="77777777" w:rsidR="00CE7755" w:rsidRPr="00C62D7E" w:rsidRDefault="00CE7755" w:rsidP="00C62D7E">
      <w:pPr>
        <w:pStyle w:val="a9"/>
      </w:pPr>
    </w:p>
    <w:p w14:paraId="1B9B6706" w14:textId="73BDE801" w:rsidR="00CE7755" w:rsidRDefault="00CE7755" w:rsidP="005D35A7">
      <w:pPr>
        <w:pStyle w:val="a9"/>
        <w:ind w:firstLine="0"/>
        <w:jc w:val="center"/>
        <w:rPr>
          <w:lang w:val="en-US"/>
        </w:rPr>
      </w:pPr>
      <w:r w:rsidRPr="00665F41">
        <w:rPr>
          <w:noProof/>
          <w:lang w:val="en-US"/>
        </w:rPr>
        <w:drawing>
          <wp:inline distT="0" distB="0" distL="0" distR="0" wp14:anchorId="4B6F98C3" wp14:editId="11C78FE9">
            <wp:extent cx="2329133" cy="4658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4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BE8" w14:textId="235CCDB8" w:rsidR="005D35A7" w:rsidRDefault="005D35A7" w:rsidP="005D35A7">
      <w:pPr>
        <w:pStyle w:val="a9"/>
        <w:ind w:firstLine="0"/>
        <w:jc w:val="center"/>
      </w:pPr>
      <w:r>
        <w:t>Рисунок 2.2</w:t>
      </w:r>
      <w:r w:rsidR="000B4FD0">
        <w:t>3</w:t>
      </w:r>
      <w:r>
        <w:t xml:space="preserve"> – Макет экрана «</w:t>
      </w:r>
      <w:r w:rsidR="00E22F5E">
        <w:t>Настройки» (темная тема)</w:t>
      </w:r>
    </w:p>
    <w:p w14:paraId="577A7263" w14:textId="77777777" w:rsidR="005D35A7" w:rsidRPr="005D35A7" w:rsidRDefault="005D35A7" w:rsidP="005D35A7">
      <w:pPr>
        <w:pStyle w:val="a9"/>
        <w:ind w:firstLine="0"/>
        <w:jc w:val="center"/>
      </w:pPr>
    </w:p>
    <w:sectPr w:rsidR="005D35A7" w:rsidRPr="005D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79DFF" w14:textId="77777777" w:rsidR="001F2D93" w:rsidRDefault="001F2D93" w:rsidP="004008AC">
      <w:pPr>
        <w:spacing w:after="0" w:line="240" w:lineRule="auto"/>
      </w:pPr>
      <w:r>
        <w:separator/>
      </w:r>
    </w:p>
  </w:endnote>
  <w:endnote w:type="continuationSeparator" w:id="0">
    <w:p w14:paraId="7974C95F" w14:textId="77777777" w:rsidR="001F2D93" w:rsidRDefault="001F2D93" w:rsidP="004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4F77E" w14:textId="77777777" w:rsidR="001F2D93" w:rsidRDefault="001F2D93" w:rsidP="004008AC">
      <w:pPr>
        <w:spacing w:after="0" w:line="240" w:lineRule="auto"/>
      </w:pPr>
      <w:r>
        <w:separator/>
      </w:r>
    </w:p>
  </w:footnote>
  <w:footnote w:type="continuationSeparator" w:id="0">
    <w:p w14:paraId="6F46199F" w14:textId="77777777" w:rsidR="001F2D93" w:rsidRDefault="001F2D93" w:rsidP="00400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AA26DF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053AF2"/>
    <w:multiLevelType w:val="hybridMultilevel"/>
    <w:tmpl w:val="6F96530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DB6638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915A86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4B2839"/>
    <w:multiLevelType w:val="hybridMultilevel"/>
    <w:tmpl w:val="FFA03EEA"/>
    <w:lvl w:ilvl="0" w:tplc="F500B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1" w15:restartNumberingAfterBreak="0">
    <w:nsid w:val="1FF402CB"/>
    <w:multiLevelType w:val="hybridMultilevel"/>
    <w:tmpl w:val="29DEA5A4"/>
    <w:lvl w:ilvl="0" w:tplc="7C4A8C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E3611C1"/>
    <w:multiLevelType w:val="hybridMultilevel"/>
    <w:tmpl w:val="372E46A4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266149"/>
    <w:multiLevelType w:val="hybridMultilevel"/>
    <w:tmpl w:val="56EE7E4A"/>
    <w:lvl w:ilvl="0" w:tplc="107850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2B83035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0E23C1"/>
    <w:multiLevelType w:val="hybridMultilevel"/>
    <w:tmpl w:val="6F965300"/>
    <w:lvl w:ilvl="0" w:tplc="2A126FE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2BA3947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B93AE3"/>
    <w:multiLevelType w:val="hybridMultilevel"/>
    <w:tmpl w:val="7F32FDA2"/>
    <w:lvl w:ilvl="0" w:tplc="9D544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32"/>
  </w:num>
  <w:num w:numId="5">
    <w:abstractNumId w:val="16"/>
  </w:num>
  <w:num w:numId="6">
    <w:abstractNumId w:val="7"/>
  </w:num>
  <w:num w:numId="7">
    <w:abstractNumId w:val="17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7"/>
  </w:num>
  <w:num w:numId="13">
    <w:abstractNumId w:val="0"/>
  </w:num>
  <w:num w:numId="14">
    <w:abstractNumId w:val="31"/>
  </w:num>
  <w:num w:numId="15">
    <w:abstractNumId w:val="26"/>
  </w:num>
  <w:num w:numId="16">
    <w:abstractNumId w:val="19"/>
  </w:num>
  <w:num w:numId="17">
    <w:abstractNumId w:val="29"/>
  </w:num>
  <w:num w:numId="18">
    <w:abstractNumId w:val="34"/>
  </w:num>
  <w:num w:numId="19">
    <w:abstractNumId w:val="23"/>
  </w:num>
  <w:num w:numId="20">
    <w:abstractNumId w:val="24"/>
  </w:num>
  <w:num w:numId="21">
    <w:abstractNumId w:val="21"/>
  </w:num>
  <w:num w:numId="22">
    <w:abstractNumId w:val="18"/>
  </w:num>
  <w:num w:numId="23">
    <w:abstractNumId w:val="8"/>
  </w:num>
  <w:num w:numId="24">
    <w:abstractNumId w:val="25"/>
  </w:num>
  <w:num w:numId="25">
    <w:abstractNumId w:val="15"/>
  </w:num>
  <w:num w:numId="26">
    <w:abstractNumId w:val="28"/>
  </w:num>
  <w:num w:numId="27">
    <w:abstractNumId w:val="30"/>
  </w:num>
  <w:num w:numId="28">
    <w:abstractNumId w:val="13"/>
  </w:num>
  <w:num w:numId="29">
    <w:abstractNumId w:val="6"/>
  </w:num>
  <w:num w:numId="30">
    <w:abstractNumId w:val="4"/>
  </w:num>
  <w:num w:numId="31">
    <w:abstractNumId w:val="5"/>
  </w:num>
  <w:num w:numId="32">
    <w:abstractNumId w:val="3"/>
  </w:num>
  <w:num w:numId="33">
    <w:abstractNumId w:val="11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32B7F"/>
    <w:rsid w:val="0003699C"/>
    <w:rsid w:val="00041B04"/>
    <w:rsid w:val="00045BBB"/>
    <w:rsid w:val="00051D34"/>
    <w:rsid w:val="000532E3"/>
    <w:rsid w:val="0006173A"/>
    <w:rsid w:val="000617DD"/>
    <w:rsid w:val="0006522C"/>
    <w:rsid w:val="000673C1"/>
    <w:rsid w:val="00073DED"/>
    <w:rsid w:val="00075FEB"/>
    <w:rsid w:val="000859A6"/>
    <w:rsid w:val="00094E06"/>
    <w:rsid w:val="000A32B8"/>
    <w:rsid w:val="000A5542"/>
    <w:rsid w:val="000B1ACB"/>
    <w:rsid w:val="000B4FD0"/>
    <w:rsid w:val="000B6011"/>
    <w:rsid w:val="000D1900"/>
    <w:rsid w:val="000E4FFC"/>
    <w:rsid w:val="000E5AE0"/>
    <w:rsid w:val="000E6486"/>
    <w:rsid w:val="000F0847"/>
    <w:rsid w:val="00100A87"/>
    <w:rsid w:val="001026B9"/>
    <w:rsid w:val="0010480D"/>
    <w:rsid w:val="001103C1"/>
    <w:rsid w:val="00114215"/>
    <w:rsid w:val="00140F98"/>
    <w:rsid w:val="0014703E"/>
    <w:rsid w:val="001475D5"/>
    <w:rsid w:val="001527DC"/>
    <w:rsid w:val="001529AA"/>
    <w:rsid w:val="00166E81"/>
    <w:rsid w:val="00174AEE"/>
    <w:rsid w:val="0017513A"/>
    <w:rsid w:val="001818CA"/>
    <w:rsid w:val="00187137"/>
    <w:rsid w:val="001A77D5"/>
    <w:rsid w:val="001A7A43"/>
    <w:rsid w:val="001B27DB"/>
    <w:rsid w:val="001B507E"/>
    <w:rsid w:val="001C0175"/>
    <w:rsid w:val="001C1E31"/>
    <w:rsid w:val="001C70D0"/>
    <w:rsid w:val="001D3C9F"/>
    <w:rsid w:val="001D438C"/>
    <w:rsid w:val="001D6CD7"/>
    <w:rsid w:val="001E1CE2"/>
    <w:rsid w:val="001F0EEA"/>
    <w:rsid w:val="001F2D93"/>
    <w:rsid w:val="001F4C92"/>
    <w:rsid w:val="00202528"/>
    <w:rsid w:val="00203B09"/>
    <w:rsid w:val="002051FD"/>
    <w:rsid w:val="00205F44"/>
    <w:rsid w:val="00206BE8"/>
    <w:rsid w:val="002114ED"/>
    <w:rsid w:val="00215616"/>
    <w:rsid w:val="002157DF"/>
    <w:rsid w:val="00220F07"/>
    <w:rsid w:val="00224FCE"/>
    <w:rsid w:val="0022767F"/>
    <w:rsid w:val="00234FC0"/>
    <w:rsid w:val="002353E3"/>
    <w:rsid w:val="002835F0"/>
    <w:rsid w:val="0028677E"/>
    <w:rsid w:val="0029515A"/>
    <w:rsid w:val="00295767"/>
    <w:rsid w:val="00296E63"/>
    <w:rsid w:val="002A42B5"/>
    <w:rsid w:val="002A49C7"/>
    <w:rsid w:val="002B406A"/>
    <w:rsid w:val="002B5E2A"/>
    <w:rsid w:val="002B7C6D"/>
    <w:rsid w:val="002C07FA"/>
    <w:rsid w:val="002C1F7E"/>
    <w:rsid w:val="002C35F3"/>
    <w:rsid w:val="002C75FE"/>
    <w:rsid w:val="002D025F"/>
    <w:rsid w:val="002E3E29"/>
    <w:rsid w:val="0030089B"/>
    <w:rsid w:val="00303DF0"/>
    <w:rsid w:val="003056C4"/>
    <w:rsid w:val="00306500"/>
    <w:rsid w:val="00312790"/>
    <w:rsid w:val="00313C8C"/>
    <w:rsid w:val="00316ACA"/>
    <w:rsid w:val="003305AE"/>
    <w:rsid w:val="003313F2"/>
    <w:rsid w:val="00332E92"/>
    <w:rsid w:val="00333E10"/>
    <w:rsid w:val="0034054D"/>
    <w:rsid w:val="003458DE"/>
    <w:rsid w:val="00346399"/>
    <w:rsid w:val="00346743"/>
    <w:rsid w:val="003474B7"/>
    <w:rsid w:val="00352257"/>
    <w:rsid w:val="0035744E"/>
    <w:rsid w:val="00362C0F"/>
    <w:rsid w:val="00371FC9"/>
    <w:rsid w:val="00374205"/>
    <w:rsid w:val="00382A88"/>
    <w:rsid w:val="00386C92"/>
    <w:rsid w:val="003917B0"/>
    <w:rsid w:val="0039657F"/>
    <w:rsid w:val="00397D0F"/>
    <w:rsid w:val="003A1700"/>
    <w:rsid w:val="003A175C"/>
    <w:rsid w:val="003A5DDD"/>
    <w:rsid w:val="003B52E8"/>
    <w:rsid w:val="003B6669"/>
    <w:rsid w:val="003C4CA2"/>
    <w:rsid w:val="003C68FF"/>
    <w:rsid w:val="003D0CB4"/>
    <w:rsid w:val="003D6BF5"/>
    <w:rsid w:val="003E17AA"/>
    <w:rsid w:val="003E70D7"/>
    <w:rsid w:val="003F1888"/>
    <w:rsid w:val="003F1A46"/>
    <w:rsid w:val="003F66F0"/>
    <w:rsid w:val="003F73F0"/>
    <w:rsid w:val="004008AC"/>
    <w:rsid w:val="00404036"/>
    <w:rsid w:val="00406C1F"/>
    <w:rsid w:val="00417033"/>
    <w:rsid w:val="00417E90"/>
    <w:rsid w:val="00431AD0"/>
    <w:rsid w:val="00435FEE"/>
    <w:rsid w:val="00455D1D"/>
    <w:rsid w:val="004576F4"/>
    <w:rsid w:val="00470A06"/>
    <w:rsid w:val="00481E78"/>
    <w:rsid w:val="004838B3"/>
    <w:rsid w:val="0049794C"/>
    <w:rsid w:val="004A0954"/>
    <w:rsid w:val="004A52B2"/>
    <w:rsid w:val="004A6B0E"/>
    <w:rsid w:val="004B3AC0"/>
    <w:rsid w:val="004B685B"/>
    <w:rsid w:val="004B7462"/>
    <w:rsid w:val="004C2341"/>
    <w:rsid w:val="004C270D"/>
    <w:rsid w:val="004C3501"/>
    <w:rsid w:val="004E369E"/>
    <w:rsid w:val="004F089B"/>
    <w:rsid w:val="004F13B0"/>
    <w:rsid w:val="004F5A61"/>
    <w:rsid w:val="00500D57"/>
    <w:rsid w:val="00505522"/>
    <w:rsid w:val="00511BDE"/>
    <w:rsid w:val="00512E75"/>
    <w:rsid w:val="005157BF"/>
    <w:rsid w:val="005307D4"/>
    <w:rsid w:val="00534DE3"/>
    <w:rsid w:val="00543C47"/>
    <w:rsid w:val="0054466F"/>
    <w:rsid w:val="005523A7"/>
    <w:rsid w:val="00555E16"/>
    <w:rsid w:val="00556446"/>
    <w:rsid w:val="0056052F"/>
    <w:rsid w:val="00567429"/>
    <w:rsid w:val="005700D3"/>
    <w:rsid w:val="005847DA"/>
    <w:rsid w:val="00585B43"/>
    <w:rsid w:val="005921C9"/>
    <w:rsid w:val="0059310C"/>
    <w:rsid w:val="0059632B"/>
    <w:rsid w:val="00597513"/>
    <w:rsid w:val="005A1EC7"/>
    <w:rsid w:val="005A502E"/>
    <w:rsid w:val="005B48DF"/>
    <w:rsid w:val="005B5048"/>
    <w:rsid w:val="005B5396"/>
    <w:rsid w:val="005C1134"/>
    <w:rsid w:val="005C68CF"/>
    <w:rsid w:val="005C6EA7"/>
    <w:rsid w:val="005D068D"/>
    <w:rsid w:val="005D35A7"/>
    <w:rsid w:val="005E4706"/>
    <w:rsid w:val="005E6FC7"/>
    <w:rsid w:val="00602BFE"/>
    <w:rsid w:val="00604693"/>
    <w:rsid w:val="00611C0C"/>
    <w:rsid w:val="006128AF"/>
    <w:rsid w:val="006203D4"/>
    <w:rsid w:val="00635EC5"/>
    <w:rsid w:val="0064602B"/>
    <w:rsid w:val="006523CD"/>
    <w:rsid w:val="00656356"/>
    <w:rsid w:val="00665F41"/>
    <w:rsid w:val="00666E43"/>
    <w:rsid w:val="00670922"/>
    <w:rsid w:val="00673BF7"/>
    <w:rsid w:val="00675F66"/>
    <w:rsid w:val="00676400"/>
    <w:rsid w:val="00693D5E"/>
    <w:rsid w:val="006A27A7"/>
    <w:rsid w:val="006A30FA"/>
    <w:rsid w:val="006C0238"/>
    <w:rsid w:val="006D1151"/>
    <w:rsid w:val="006D3396"/>
    <w:rsid w:val="006D51DE"/>
    <w:rsid w:val="006D6F2F"/>
    <w:rsid w:val="006E0AC9"/>
    <w:rsid w:val="006E6CAF"/>
    <w:rsid w:val="00703F5C"/>
    <w:rsid w:val="00715767"/>
    <w:rsid w:val="0072024A"/>
    <w:rsid w:val="00720E67"/>
    <w:rsid w:val="00722266"/>
    <w:rsid w:val="00733F37"/>
    <w:rsid w:val="007555D1"/>
    <w:rsid w:val="007620B0"/>
    <w:rsid w:val="007624C3"/>
    <w:rsid w:val="00766E82"/>
    <w:rsid w:val="007707C4"/>
    <w:rsid w:val="00771BD1"/>
    <w:rsid w:val="007852D7"/>
    <w:rsid w:val="0078692A"/>
    <w:rsid w:val="00791A52"/>
    <w:rsid w:val="00793B8D"/>
    <w:rsid w:val="007A185A"/>
    <w:rsid w:val="007B2C91"/>
    <w:rsid w:val="007B4B95"/>
    <w:rsid w:val="007B591C"/>
    <w:rsid w:val="007B6D28"/>
    <w:rsid w:val="007C127D"/>
    <w:rsid w:val="007C21D4"/>
    <w:rsid w:val="007C2EC1"/>
    <w:rsid w:val="007D1AF0"/>
    <w:rsid w:val="007E59B9"/>
    <w:rsid w:val="00804F5F"/>
    <w:rsid w:val="00806C69"/>
    <w:rsid w:val="0081296F"/>
    <w:rsid w:val="00817A50"/>
    <w:rsid w:val="008207A3"/>
    <w:rsid w:val="00840079"/>
    <w:rsid w:val="00863D36"/>
    <w:rsid w:val="008673F4"/>
    <w:rsid w:val="00872191"/>
    <w:rsid w:val="00877467"/>
    <w:rsid w:val="0088011C"/>
    <w:rsid w:val="00882D95"/>
    <w:rsid w:val="00884A92"/>
    <w:rsid w:val="00891277"/>
    <w:rsid w:val="008923B4"/>
    <w:rsid w:val="00893640"/>
    <w:rsid w:val="0089364A"/>
    <w:rsid w:val="008942CE"/>
    <w:rsid w:val="008A3775"/>
    <w:rsid w:val="008A3F5A"/>
    <w:rsid w:val="008A55A9"/>
    <w:rsid w:val="008B21FB"/>
    <w:rsid w:val="008B2CED"/>
    <w:rsid w:val="008C626E"/>
    <w:rsid w:val="008D3E0A"/>
    <w:rsid w:val="008D6E21"/>
    <w:rsid w:val="008D7BD6"/>
    <w:rsid w:val="008E462B"/>
    <w:rsid w:val="008E54F2"/>
    <w:rsid w:val="008E7EAE"/>
    <w:rsid w:val="008F1075"/>
    <w:rsid w:val="008F1F01"/>
    <w:rsid w:val="008F4524"/>
    <w:rsid w:val="008F4589"/>
    <w:rsid w:val="0090587C"/>
    <w:rsid w:val="00915FEA"/>
    <w:rsid w:val="00921BB6"/>
    <w:rsid w:val="00922133"/>
    <w:rsid w:val="0093054F"/>
    <w:rsid w:val="0093789B"/>
    <w:rsid w:val="00937A74"/>
    <w:rsid w:val="009416B1"/>
    <w:rsid w:val="009459D3"/>
    <w:rsid w:val="0096290B"/>
    <w:rsid w:val="00962ED8"/>
    <w:rsid w:val="009637A7"/>
    <w:rsid w:val="009722E8"/>
    <w:rsid w:val="00975737"/>
    <w:rsid w:val="0099685F"/>
    <w:rsid w:val="009A1FEA"/>
    <w:rsid w:val="009A2669"/>
    <w:rsid w:val="009B1B63"/>
    <w:rsid w:val="009B36E5"/>
    <w:rsid w:val="009B5652"/>
    <w:rsid w:val="009C1ED0"/>
    <w:rsid w:val="009D00B0"/>
    <w:rsid w:val="009D7386"/>
    <w:rsid w:val="009E2D9C"/>
    <w:rsid w:val="009F53C3"/>
    <w:rsid w:val="00A001A4"/>
    <w:rsid w:val="00A01730"/>
    <w:rsid w:val="00A02363"/>
    <w:rsid w:val="00A02AD9"/>
    <w:rsid w:val="00A07469"/>
    <w:rsid w:val="00A161AD"/>
    <w:rsid w:val="00A170D5"/>
    <w:rsid w:val="00A276D1"/>
    <w:rsid w:val="00A27A32"/>
    <w:rsid w:val="00A32A48"/>
    <w:rsid w:val="00A37983"/>
    <w:rsid w:val="00A42D20"/>
    <w:rsid w:val="00A43600"/>
    <w:rsid w:val="00A504A7"/>
    <w:rsid w:val="00A67DB6"/>
    <w:rsid w:val="00A724E1"/>
    <w:rsid w:val="00AA1550"/>
    <w:rsid w:val="00AA4C53"/>
    <w:rsid w:val="00AA5F89"/>
    <w:rsid w:val="00AA7719"/>
    <w:rsid w:val="00AA7ED5"/>
    <w:rsid w:val="00AD3125"/>
    <w:rsid w:val="00AD639C"/>
    <w:rsid w:val="00AE09D0"/>
    <w:rsid w:val="00AE3813"/>
    <w:rsid w:val="00AE3B2C"/>
    <w:rsid w:val="00AE57FD"/>
    <w:rsid w:val="00AF48A5"/>
    <w:rsid w:val="00B01ADC"/>
    <w:rsid w:val="00B065C0"/>
    <w:rsid w:val="00B10681"/>
    <w:rsid w:val="00B201CE"/>
    <w:rsid w:val="00B20ED9"/>
    <w:rsid w:val="00B212A4"/>
    <w:rsid w:val="00B24B5E"/>
    <w:rsid w:val="00B305F0"/>
    <w:rsid w:val="00B4358A"/>
    <w:rsid w:val="00B44349"/>
    <w:rsid w:val="00B55E75"/>
    <w:rsid w:val="00B630D5"/>
    <w:rsid w:val="00B64BE5"/>
    <w:rsid w:val="00B80B65"/>
    <w:rsid w:val="00B837C9"/>
    <w:rsid w:val="00B8649A"/>
    <w:rsid w:val="00BA02E4"/>
    <w:rsid w:val="00BA166A"/>
    <w:rsid w:val="00BA2825"/>
    <w:rsid w:val="00BA38AF"/>
    <w:rsid w:val="00BB12A6"/>
    <w:rsid w:val="00BB45F4"/>
    <w:rsid w:val="00BB53A3"/>
    <w:rsid w:val="00BC286E"/>
    <w:rsid w:val="00BC2F42"/>
    <w:rsid w:val="00BC3FFD"/>
    <w:rsid w:val="00BC57FA"/>
    <w:rsid w:val="00BC6DAB"/>
    <w:rsid w:val="00BD2364"/>
    <w:rsid w:val="00BD286B"/>
    <w:rsid w:val="00BD581D"/>
    <w:rsid w:val="00BE0FC2"/>
    <w:rsid w:val="00BF3211"/>
    <w:rsid w:val="00BF5F61"/>
    <w:rsid w:val="00BF7C85"/>
    <w:rsid w:val="00C02233"/>
    <w:rsid w:val="00C04BED"/>
    <w:rsid w:val="00C06311"/>
    <w:rsid w:val="00C117C1"/>
    <w:rsid w:val="00C14AAF"/>
    <w:rsid w:val="00C15AF2"/>
    <w:rsid w:val="00C207D3"/>
    <w:rsid w:val="00C21152"/>
    <w:rsid w:val="00C37D7E"/>
    <w:rsid w:val="00C40D74"/>
    <w:rsid w:val="00C4107A"/>
    <w:rsid w:val="00C50B2F"/>
    <w:rsid w:val="00C602BF"/>
    <w:rsid w:val="00C61052"/>
    <w:rsid w:val="00C62D7E"/>
    <w:rsid w:val="00C74A63"/>
    <w:rsid w:val="00C801DA"/>
    <w:rsid w:val="00C81CFF"/>
    <w:rsid w:val="00C82EB0"/>
    <w:rsid w:val="00C93283"/>
    <w:rsid w:val="00C97F98"/>
    <w:rsid w:val="00CA0D78"/>
    <w:rsid w:val="00CA235D"/>
    <w:rsid w:val="00CA48A4"/>
    <w:rsid w:val="00CA747D"/>
    <w:rsid w:val="00CD0092"/>
    <w:rsid w:val="00CD3C48"/>
    <w:rsid w:val="00CE02C5"/>
    <w:rsid w:val="00CE0FF9"/>
    <w:rsid w:val="00CE6AD4"/>
    <w:rsid w:val="00CE71FA"/>
    <w:rsid w:val="00CE7755"/>
    <w:rsid w:val="00CF2303"/>
    <w:rsid w:val="00D00328"/>
    <w:rsid w:val="00D05D84"/>
    <w:rsid w:val="00D06930"/>
    <w:rsid w:val="00D17145"/>
    <w:rsid w:val="00D21C61"/>
    <w:rsid w:val="00D23BE7"/>
    <w:rsid w:val="00D23F05"/>
    <w:rsid w:val="00D24291"/>
    <w:rsid w:val="00D3307B"/>
    <w:rsid w:val="00D42EFA"/>
    <w:rsid w:val="00D42FA1"/>
    <w:rsid w:val="00D45FF1"/>
    <w:rsid w:val="00D540CD"/>
    <w:rsid w:val="00D562EC"/>
    <w:rsid w:val="00D57C60"/>
    <w:rsid w:val="00D65C90"/>
    <w:rsid w:val="00D70CD7"/>
    <w:rsid w:val="00D76135"/>
    <w:rsid w:val="00D948A6"/>
    <w:rsid w:val="00D966D1"/>
    <w:rsid w:val="00D96CA6"/>
    <w:rsid w:val="00DA18C1"/>
    <w:rsid w:val="00DB3521"/>
    <w:rsid w:val="00DB7798"/>
    <w:rsid w:val="00DD1E3E"/>
    <w:rsid w:val="00DD4244"/>
    <w:rsid w:val="00DD68A3"/>
    <w:rsid w:val="00DE5357"/>
    <w:rsid w:val="00DE6606"/>
    <w:rsid w:val="00DF14E8"/>
    <w:rsid w:val="00DF3D5B"/>
    <w:rsid w:val="00DF62B8"/>
    <w:rsid w:val="00E0619F"/>
    <w:rsid w:val="00E069BD"/>
    <w:rsid w:val="00E12748"/>
    <w:rsid w:val="00E135CB"/>
    <w:rsid w:val="00E209ED"/>
    <w:rsid w:val="00E22F5E"/>
    <w:rsid w:val="00E27084"/>
    <w:rsid w:val="00E31787"/>
    <w:rsid w:val="00E34E98"/>
    <w:rsid w:val="00E44912"/>
    <w:rsid w:val="00E517FC"/>
    <w:rsid w:val="00E52A09"/>
    <w:rsid w:val="00E60245"/>
    <w:rsid w:val="00E64402"/>
    <w:rsid w:val="00E7030D"/>
    <w:rsid w:val="00E72719"/>
    <w:rsid w:val="00E771E9"/>
    <w:rsid w:val="00E8441E"/>
    <w:rsid w:val="00E853A2"/>
    <w:rsid w:val="00E863E8"/>
    <w:rsid w:val="00E91C2D"/>
    <w:rsid w:val="00E954DE"/>
    <w:rsid w:val="00EA3128"/>
    <w:rsid w:val="00EB0D51"/>
    <w:rsid w:val="00EB36A1"/>
    <w:rsid w:val="00EB4046"/>
    <w:rsid w:val="00EB5FE8"/>
    <w:rsid w:val="00EB6030"/>
    <w:rsid w:val="00EC2188"/>
    <w:rsid w:val="00ED0CD4"/>
    <w:rsid w:val="00ED6340"/>
    <w:rsid w:val="00EE6B9A"/>
    <w:rsid w:val="00EE77C0"/>
    <w:rsid w:val="00EE7B72"/>
    <w:rsid w:val="00EE7E9F"/>
    <w:rsid w:val="00F04665"/>
    <w:rsid w:val="00F11B7C"/>
    <w:rsid w:val="00F15A37"/>
    <w:rsid w:val="00F17664"/>
    <w:rsid w:val="00F2628E"/>
    <w:rsid w:val="00F3168C"/>
    <w:rsid w:val="00F3600B"/>
    <w:rsid w:val="00F43F1D"/>
    <w:rsid w:val="00F46931"/>
    <w:rsid w:val="00F51272"/>
    <w:rsid w:val="00F52FF2"/>
    <w:rsid w:val="00F637C1"/>
    <w:rsid w:val="00F71FD6"/>
    <w:rsid w:val="00F73E1A"/>
    <w:rsid w:val="00F80B92"/>
    <w:rsid w:val="00FB1F8D"/>
    <w:rsid w:val="00FB4F58"/>
    <w:rsid w:val="00FC427F"/>
    <w:rsid w:val="00FC68FF"/>
    <w:rsid w:val="00FD0BA9"/>
    <w:rsid w:val="00FD6AD8"/>
    <w:rsid w:val="00FE0999"/>
    <w:rsid w:val="00FE2D85"/>
    <w:rsid w:val="00FE7C86"/>
    <w:rsid w:val="00FF483D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1376</TotalTime>
  <Pages>31</Pages>
  <Words>5148</Words>
  <Characters>29346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461</cp:revision>
  <dcterms:created xsi:type="dcterms:W3CDTF">2023-05-13T09:51:00Z</dcterms:created>
  <dcterms:modified xsi:type="dcterms:W3CDTF">2023-05-19T16:35:00Z</dcterms:modified>
</cp:coreProperties>
</file>