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1680E" w14:textId="77777777" w:rsidR="007C4585" w:rsidRPr="007B0A05" w:rsidRDefault="007C4585" w:rsidP="007C4585">
      <w:pPr>
        <w:pStyle w:val="af2"/>
        <w:rPr>
          <w:szCs w:val="28"/>
        </w:rPr>
      </w:pPr>
      <w:bookmarkStart w:id="0" w:name="_Hlk40293597"/>
      <w:bookmarkEnd w:id="0"/>
      <w:r w:rsidRPr="007B0A05">
        <w:rPr>
          <w:szCs w:val="28"/>
        </w:rPr>
        <w:t xml:space="preserve">Министерство науки и высшего образования Российской Федерации </w:t>
      </w:r>
    </w:p>
    <w:p w14:paraId="3731C3C4" w14:textId="77777777" w:rsidR="007C4585" w:rsidRPr="007B0A05" w:rsidRDefault="007C4585" w:rsidP="007C4585">
      <w:pPr>
        <w:pStyle w:val="af2"/>
        <w:rPr>
          <w:szCs w:val="28"/>
        </w:rPr>
      </w:pPr>
      <w:r w:rsidRPr="007B0A05">
        <w:rPr>
          <w:szCs w:val="28"/>
        </w:rPr>
        <w:t xml:space="preserve">Федеральное государственное бюджетное образовательное учреждение </w:t>
      </w:r>
    </w:p>
    <w:p w14:paraId="0B301883" w14:textId="77777777" w:rsidR="007C4585" w:rsidRPr="007B0A05" w:rsidRDefault="007C4585" w:rsidP="007C4585">
      <w:pPr>
        <w:pStyle w:val="af2"/>
        <w:rPr>
          <w:szCs w:val="28"/>
        </w:rPr>
      </w:pPr>
      <w:r w:rsidRPr="007B0A05">
        <w:rPr>
          <w:szCs w:val="28"/>
        </w:rPr>
        <w:t xml:space="preserve">высшего образования </w:t>
      </w:r>
    </w:p>
    <w:p w14:paraId="4F29190E" w14:textId="77777777" w:rsidR="007C4585" w:rsidRPr="007B0A05" w:rsidRDefault="007C4585" w:rsidP="007C4585">
      <w:pPr>
        <w:pStyle w:val="af2"/>
        <w:spacing w:before="240"/>
        <w:rPr>
          <w:b/>
          <w:szCs w:val="28"/>
        </w:rPr>
      </w:pPr>
      <w:r w:rsidRPr="007B0A05">
        <w:rPr>
          <w:b/>
          <w:szCs w:val="28"/>
        </w:rPr>
        <w:t>ИРКУТСКИЙ НАЦИОНАЛЬНЫЙ ИССЛЕДОВАТЕЛЬСКИЙ ТЕХНИЧЕСКИЙ УНИВЕРСИТЕТ</w:t>
      </w:r>
    </w:p>
    <w:p w14:paraId="76B30227" w14:textId="77777777" w:rsidR="007C4585" w:rsidRPr="007B0A05" w:rsidRDefault="007C4585" w:rsidP="007C4585">
      <w:pPr>
        <w:pStyle w:val="af2"/>
        <w:rPr>
          <w:szCs w:val="28"/>
          <w:u w:val="single"/>
        </w:rPr>
      </w:pPr>
      <w:r w:rsidRPr="007B0A05">
        <w:rPr>
          <w:szCs w:val="28"/>
          <w:u w:val="single"/>
        </w:rPr>
        <w:t>Институт информационных технологий и анализа данных</w:t>
      </w:r>
    </w:p>
    <w:p w14:paraId="4C668ABA" w14:textId="77777777" w:rsidR="007C4585" w:rsidRPr="00D55EAD" w:rsidRDefault="007C4585" w:rsidP="007C4585">
      <w:pPr>
        <w:jc w:val="center"/>
        <w:rPr>
          <w:sz w:val="28"/>
          <w:szCs w:val="28"/>
          <w:vertAlign w:val="superscript"/>
        </w:rPr>
      </w:pPr>
      <w:r w:rsidRPr="00D55EAD">
        <w:rPr>
          <w:sz w:val="28"/>
          <w:szCs w:val="28"/>
          <w:vertAlign w:val="superscript"/>
        </w:rPr>
        <w:t>наименование института</w:t>
      </w:r>
    </w:p>
    <w:p w14:paraId="14E4E574" w14:textId="77777777" w:rsidR="007C4585" w:rsidRPr="007B0A05" w:rsidRDefault="007C4585" w:rsidP="007C4585">
      <w:pPr>
        <w:pStyle w:val="af2"/>
        <w:rPr>
          <w:szCs w:val="28"/>
          <w:u w:val="single"/>
        </w:rPr>
      </w:pPr>
    </w:p>
    <w:p w14:paraId="2C434B7D" w14:textId="77777777" w:rsidR="007C4585" w:rsidRDefault="007C4585" w:rsidP="007C4585">
      <w:pPr>
        <w:jc w:val="center"/>
        <w:rPr>
          <w:sz w:val="28"/>
          <w:szCs w:val="28"/>
        </w:rPr>
      </w:pPr>
    </w:p>
    <w:p w14:paraId="2CB3C4AA" w14:textId="77777777" w:rsidR="007C4585" w:rsidRDefault="007C4585" w:rsidP="007C4585">
      <w:pPr>
        <w:pStyle w:val="4"/>
        <w:rPr>
          <w:b w:val="0"/>
          <w:sz w:val="28"/>
          <w:szCs w:val="28"/>
        </w:rPr>
      </w:pPr>
      <w:r>
        <w:rPr>
          <w:b w:val="0"/>
          <w:sz w:val="28"/>
          <w:szCs w:val="28"/>
        </w:rPr>
        <w:t>ОТЧЕТ</w:t>
      </w:r>
      <w:r w:rsidRPr="007B0A05">
        <w:rPr>
          <w:b w:val="0"/>
          <w:sz w:val="28"/>
          <w:szCs w:val="28"/>
        </w:rPr>
        <w:br/>
        <w:t xml:space="preserve">к </w:t>
      </w:r>
      <w:r>
        <w:rPr>
          <w:b w:val="0"/>
          <w:sz w:val="28"/>
          <w:szCs w:val="28"/>
        </w:rPr>
        <w:t>лабораторной</w:t>
      </w:r>
      <w:r w:rsidRPr="007B0A05">
        <w:rPr>
          <w:b w:val="0"/>
          <w:sz w:val="28"/>
          <w:szCs w:val="28"/>
        </w:rPr>
        <w:t xml:space="preserve"> работе по дисциплине</w:t>
      </w:r>
    </w:p>
    <w:p w14:paraId="354369DE" w14:textId="25BDC5F1" w:rsidR="007C4585" w:rsidRDefault="00597E6F" w:rsidP="007C4585">
      <w:pPr>
        <w:spacing w:after="0" w:line="240" w:lineRule="auto"/>
        <w:jc w:val="center"/>
        <w:rPr>
          <w:sz w:val="28"/>
          <w:szCs w:val="28"/>
        </w:rPr>
      </w:pPr>
      <w:r w:rsidRPr="00597E6F">
        <w:rPr>
          <w:rFonts w:ascii="Times New Roman" w:hAnsi="Times New Roman"/>
          <w:color w:val="000000" w:themeColor="text1"/>
          <w:sz w:val="28"/>
          <w:u w:val="single"/>
          <w:lang w:eastAsia="ru-RU"/>
        </w:rPr>
        <w:t>Моделирование процессов и систем</w:t>
      </w:r>
    </w:p>
    <w:p w14:paraId="764136AC" w14:textId="77777777" w:rsidR="007C4585" w:rsidRDefault="007C4585" w:rsidP="007C4585">
      <w:pPr>
        <w:spacing w:after="0" w:line="240" w:lineRule="auto"/>
        <w:jc w:val="center"/>
        <w:rPr>
          <w:sz w:val="28"/>
          <w:szCs w:val="28"/>
        </w:rPr>
      </w:pPr>
    </w:p>
    <w:p w14:paraId="3EDB5A32" w14:textId="77777777" w:rsidR="007C4585" w:rsidRPr="007B0A05" w:rsidRDefault="007C4585" w:rsidP="007C4585">
      <w:pPr>
        <w:spacing w:after="0" w:line="240" w:lineRule="auto"/>
        <w:jc w:val="center"/>
        <w:rPr>
          <w:sz w:val="28"/>
          <w:szCs w:val="28"/>
        </w:rPr>
      </w:pPr>
    </w:p>
    <w:p w14:paraId="002017CB" w14:textId="7B967A88" w:rsidR="007C4585" w:rsidRPr="00A17B27" w:rsidRDefault="007C4585" w:rsidP="007C4585">
      <w:pPr>
        <w:spacing w:after="0" w:line="240" w:lineRule="auto"/>
        <w:jc w:val="center"/>
        <w:rPr>
          <w:rFonts w:ascii="Times New Roman" w:hAnsi="Times New Roman" w:cs="Times New Roman"/>
          <w:sz w:val="28"/>
          <w:szCs w:val="28"/>
          <w:u w:val="single"/>
        </w:rPr>
      </w:pPr>
      <w:r w:rsidRPr="00A17B27">
        <w:rPr>
          <w:rFonts w:ascii="Times New Roman" w:hAnsi="Times New Roman" w:cs="Times New Roman"/>
          <w:sz w:val="28"/>
          <w:szCs w:val="28"/>
          <w:u w:val="single"/>
        </w:rPr>
        <w:t>«</w:t>
      </w:r>
      <w:r w:rsidR="00CA5848" w:rsidRPr="00CA5848">
        <w:rPr>
          <w:rFonts w:ascii="Times New Roman" w:hAnsi="Times New Roman" w:cs="Times New Roman"/>
          <w:sz w:val="28"/>
          <w:szCs w:val="28"/>
          <w:u w:val="single"/>
        </w:rPr>
        <w:t>Задача идентификации</w:t>
      </w:r>
      <w:r w:rsidRPr="00A17B27">
        <w:rPr>
          <w:rFonts w:ascii="Times New Roman" w:hAnsi="Times New Roman" w:cs="Times New Roman"/>
          <w:sz w:val="28"/>
          <w:szCs w:val="28"/>
          <w:u w:val="single"/>
        </w:rPr>
        <w:t>»</w:t>
      </w:r>
    </w:p>
    <w:p w14:paraId="6A3D823D" w14:textId="77777777" w:rsidR="007C4585" w:rsidRPr="00D55EAD" w:rsidRDefault="007C4585" w:rsidP="007C4585">
      <w:pPr>
        <w:spacing w:after="0" w:line="240" w:lineRule="auto"/>
        <w:jc w:val="center"/>
        <w:rPr>
          <w:sz w:val="28"/>
          <w:szCs w:val="28"/>
          <w:vertAlign w:val="superscript"/>
        </w:rPr>
      </w:pPr>
      <w:r w:rsidRPr="00D55EAD">
        <w:rPr>
          <w:sz w:val="28"/>
          <w:szCs w:val="28"/>
          <w:vertAlign w:val="superscript"/>
        </w:rPr>
        <w:t>Наименование темы</w:t>
      </w:r>
    </w:p>
    <w:p w14:paraId="54BA408B" w14:textId="77777777" w:rsidR="007C4585" w:rsidRPr="007B0A05" w:rsidRDefault="007C4585" w:rsidP="007C4585">
      <w:pPr>
        <w:spacing w:after="0" w:line="240" w:lineRule="auto"/>
        <w:rPr>
          <w:sz w:val="28"/>
          <w:szCs w:val="28"/>
        </w:rPr>
      </w:pPr>
    </w:p>
    <w:p w14:paraId="084AE952" w14:textId="77777777" w:rsidR="007C4585" w:rsidRPr="007B0A05" w:rsidRDefault="007C4585" w:rsidP="007C4585">
      <w:pPr>
        <w:spacing w:after="0" w:line="240" w:lineRule="auto"/>
        <w:rPr>
          <w:sz w:val="28"/>
          <w:szCs w:val="28"/>
        </w:rPr>
      </w:pPr>
    </w:p>
    <w:p w14:paraId="3CE59394" w14:textId="426716F1" w:rsidR="007C4585" w:rsidRPr="007B0A05" w:rsidRDefault="007C4585" w:rsidP="007C4585">
      <w:pPr>
        <w:tabs>
          <w:tab w:val="left" w:pos="1418"/>
        </w:tabs>
        <w:spacing w:after="0" w:line="240" w:lineRule="auto"/>
        <w:jc w:val="right"/>
        <w:rPr>
          <w:sz w:val="28"/>
          <w:szCs w:val="28"/>
          <w:u w:val="single"/>
        </w:rPr>
      </w:pPr>
      <w:r>
        <w:rPr>
          <w:sz w:val="28"/>
          <w:szCs w:val="28"/>
        </w:rPr>
        <w:tab/>
      </w:r>
      <w:r w:rsidRPr="00863640">
        <w:rPr>
          <w:rFonts w:ascii="Times New Roman" w:hAnsi="Times New Roman" w:cs="Times New Roman"/>
          <w:sz w:val="28"/>
          <w:szCs w:val="28"/>
        </w:rPr>
        <w:t>Выполнил студент группы</w:t>
      </w:r>
      <w:r w:rsidRPr="007B0A05">
        <w:rPr>
          <w:sz w:val="28"/>
          <w:szCs w:val="28"/>
        </w:rPr>
        <w:t xml:space="preserve">   </w:t>
      </w:r>
      <w:proofErr w:type="spellStart"/>
      <w:r w:rsidRPr="009D6C69">
        <w:rPr>
          <w:rFonts w:ascii="Times New Roman" w:hAnsi="Times New Roman" w:cs="Times New Roman"/>
          <w:sz w:val="28"/>
          <w:szCs w:val="28"/>
          <w:u w:val="single"/>
        </w:rPr>
        <w:t>ИСМб</w:t>
      </w:r>
      <w:proofErr w:type="spellEnd"/>
      <w:r w:rsidRPr="009D6C69">
        <w:rPr>
          <w:rFonts w:ascii="Times New Roman" w:hAnsi="Times New Roman" w:cs="Times New Roman"/>
          <w:sz w:val="28"/>
          <w:szCs w:val="28"/>
          <w:u w:val="single"/>
        </w:rPr>
        <w:t xml:space="preserve"> 19–1</w:t>
      </w:r>
      <w:r w:rsidRPr="009D6C69">
        <w:rPr>
          <w:rFonts w:ascii="Times New Roman" w:hAnsi="Times New Roman" w:cs="Times New Roman"/>
          <w:sz w:val="28"/>
          <w:szCs w:val="28"/>
        </w:rPr>
        <w:tab/>
      </w:r>
      <w:r w:rsidR="00442818">
        <w:rPr>
          <w:rFonts w:ascii="Times New Roman" w:hAnsi="Times New Roman" w:cs="Times New Roman"/>
          <w:sz w:val="28"/>
          <w:szCs w:val="28"/>
          <w:u w:val="single"/>
        </w:rPr>
        <w:t>Вовиков Д.Е.</w:t>
      </w:r>
    </w:p>
    <w:p w14:paraId="4E5B75B9" w14:textId="77777777" w:rsidR="007C4585" w:rsidRPr="00D55EAD" w:rsidRDefault="007C4585" w:rsidP="007C4585">
      <w:pPr>
        <w:tabs>
          <w:tab w:val="left" w:pos="1418"/>
        </w:tabs>
        <w:spacing w:after="0" w:line="240" w:lineRule="auto"/>
        <w:jc w:val="right"/>
        <w:rPr>
          <w:sz w:val="28"/>
          <w:szCs w:val="28"/>
          <w:vertAlign w:val="superscript"/>
        </w:rPr>
      </w:pPr>
      <w:r w:rsidRPr="007B0A05">
        <w:rPr>
          <w:sz w:val="28"/>
          <w:szCs w:val="28"/>
        </w:rPr>
        <w:tab/>
      </w:r>
      <w:r w:rsidRPr="007B0A05">
        <w:rPr>
          <w:sz w:val="28"/>
          <w:szCs w:val="28"/>
        </w:rPr>
        <w:tab/>
      </w:r>
      <w:r w:rsidRPr="00D55EAD">
        <w:rPr>
          <w:sz w:val="28"/>
          <w:szCs w:val="28"/>
          <w:vertAlign w:val="superscript"/>
        </w:rPr>
        <w:t>шифр</w:t>
      </w:r>
      <w:r>
        <w:rPr>
          <w:sz w:val="28"/>
          <w:szCs w:val="28"/>
          <w:vertAlign w:val="superscript"/>
        </w:rPr>
        <w:t xml:space="preserve">                     </w:t>
      </w:r>
      <w:r w:rsidRPr="00D55EAD">
        <w:rPr>
          <w:sz w:val="28"/>
          <w:szCs w:val="28"/>
          <w:vertAlign w:val="superscript"/>
        </w:rPr>
        <w:tab/>
        <w:t>Фамилия И.О.</w:t>
      </w:r>
      <w:r>
        <w:rPr>
          <w:sz w:val="28"/>
          <w:szCs w:val="28"/>
          <w:vertAlign w:val="superscript"/>
        </w:rPr>
        <w:tab/>
      </w:r>
    </w:p>
    <w:p w14:paraId="4DA84396" w14:textId="77777777" w:rsidR="00A90667" w:rsidRDefault="00A90667" w:rsidP="007C4585">
      <w:pPr>
        <w:pStyle w:val="a9"/>
        <w:jc w:val="right"/>
        <w:rPr>
          <w:szCs w:val="28"/>
        </w:rPr>
      </w:pPr>
    </w:p>
    <w:p w14:paraId="550D1F2F" w14:textId="27E314F8" w:rsidR="007C4585" w:rsidRPr="007B0A05" w:rsidRDefault="007C4585" w:rsidP="007C4585">
      <w:pPr>
        <w:pStyle w:val="a9"/>
        <w:jc w:val="right"/>
        <w:rPr>
          <w:szCs w:val="28"/>
          <w:u w:val="single"/>
        </w:rPr>
      </w:pPr>
      <w:r w:rsidRPr="007B0A05">
        <w:rPr>
          <w:szCs w:val="28"/>
        </w:rPr>
        <w:tab/>
      </w:r>
      <w:r w:rsidR="00597E6F">
        <w:rPr>
          <w:szCs w:val="28"/>
        </w:rPr>
        <w:t>Проверил</w:t>
      </w:r>
      <w:r w:rsidRPr="007B0A05">
        <w:rPr>
          <w:szCs w:val="28"/>
        </w:rPr>
        <w:tab/>
      </w:r>
      <w:r w:rsidRPr="007B0A05">
        <w:rPr>
          <w:szCs w:val="28"/>
        </w:rPr>
        <w:tab/>
      </w:r>
      <w:r w:rsidRPr="007B0A05">
        <w:rPr>
          <w:szCs w:val="28"/>
        </w:rPr>
        <w:tab/>
      </w:r>
      <w:r w:rsidRPr="007B0A05">
        <w:rPr>
          <w:szCs w:val="28"/>
        </w:rPr>
        <w:tab/>
        <w:t xml:space="preserve">                   </w:t>
      </w:r>
      <w:r w:rsidR="00597E6F">
        <w:rPr>
          <w:u w:val="single"/>
        </w:rPr>
        <w:t>Бучнев О.С.</w:t>
      </w:r>
    </w:p>
    <w:p w14:paraId="73723FE3" w14:textId="77777777" w:rsidR="007C4585" w:rsidRPr="00D55EAD" w:rsidRDefault="007C4585" w:rsidP="007C4585">
      <w:pPr>
        <w:tabs>
          <w:tab w:val="left" w:pos="1418"/>
        </w:tabs>
        <w:spacing w:after="0" w:line="240" w:lineRule="auto"/>
        <w:jc w:val="right"/>
        <w:rPr>
          <w:sz w:val="28"/>
          <w:szCs w:val="28"/>
          <w:vertAlign w:val="superscript"/>
        </w:rPr>
      </w:pPr>
      <w:r w:rsidRPr="007B0A05">
        <w:rPr>
          <w:sz w:val="28"/>
          <w:szCs w:val="28"/>
        </w:rPr>
        <w:tab/>
      </w:r>
      <w:r w:rsidRPr="007B0A05">
        <w:rPr>
          <w:sz w:val="28"/>
          <w:szCs w:val="28"/>
        </w:rPr>
        <w:tab/>
      </w:r>
      <w:r w:rsidRPr="007B0A05">
        <w:rPr>
          <w:sz w:val="28"/>
          <w:szCs w:val="28"/>
        </w:rPr>
        <w:tab/>
      </w:r>
      <w:r w:rsidRPr="007B0A05">
        <w:rPr>
          <w:sz w:val="28"/>
          <w:szCs w:val="28"/>
        </w:rPr>
        <w:tab/>
      </w:r>
      <w:r w:rsidRPr="007B0A05">
        <w:rPr>
          <w:sz w:val="28"/>
          <w:szCs w:val="28"/>
        </w:rPr>
        <w:tab/>
      </w:r>
      <w:r w:rsidRPr="007B0A05">
        <w:rPr>
          <w:sz w:val="28"/>
          <w:szCs w:val="28"/>
        </w:rPr>
        <w:tab/>
        <w:t xml:space="preserve">                    </w:t>
      </w:r>
      <w:r w:rsidRPr="00D55EAD">
        <w:rPr>
          <w:sz w:val="28"/>
          <w:szCs w:val="28"/>
          <w:vertAlign w:val="superscript"/>
        </w:rPr>
        <w:t>Фамилия И.О.</w:t>
      </w:r>
      <w:r>
        <w:rPr>
          <w:sz w:val="28"/>
          <w:szCs w:val="28"/>
          <w:vertAlign w:val="superscript"/>
        </w:rPr>
        <w:tab/>
      </w:r>
    </w:p>
    <w:p w14:paraId="0109E44D" w14:textId="77777777" w:rsidR="007C4585" w:rsidRPr="007B0A05" w:rsidRDefault="007C4585" w:rsidP="007C4585">
      <w:pPr>
        <w:spacing w:after="0" w:line="240" w:lineRule="auto"/>
        <w:jc w:val="right"/>
        <w:rPr>
          <w:sz w:val="28"/>
          <w:szCs w:val="28"/>
        </w:rPr>
      </w:pPr>
    </w:p>
    <w:p w14:paraId="738802C2" w14:textId="77777777" w:rsidR="007C4585" w:rsidRPr="007B0A05" w:rsidRDefault="007C4585" w:rsidP="007C4585">
      <w:pPr>
        <w:spacing w:after="0" w:line="240" w:lineRule="auto"/>
        <w:jc w:val="right"/>
        <w:rPr>
          <w:sz w:val="28"/>
          <w:szCs w:val="28"/>
        </w:rPr>
      </w:pPr>
    </w:p>
    <w:p w14:paraId="43DED3CC" w14:textId="299AA80D" w:rsidR="007C4585" w:rsidRPr="00A17B27" w:rsidRDefault="007C4585" w:rsidP="007C4585">
      <w:pPr>
        <w:tabs>
          <w:tab w:val="left" w:pos="1418"/>
        </w:tabs>
        <w:spacing w:after="0" w:line="240" w:lineRule="auto"/>
        <w:jc w:val="right"/>
        <w:rPr>
          <w:sz w:val="28"/>
          <w:szCs w:val="28"/>
          <w:u w:val="single"/>
        </w:rPr>
      </w:pPr>
      <w:r w:rsidRPr="007B0A05">
        <w:rPr>
          <w:sz w:val="28"/>
          <w:szCs w:val="28"/>
        </w:rPr>
        <w:tab/>
      </w:r>
      <w:r>
        <w:rPr>
          <w:sz w:val="28"/>
          <w:szCs w:val="28"/>
        </w:rPr>
        <w:tab/>
      </w:r>
      <w:r w:rsidRPr="00863640">
        <w:rPr>
          <w:rFonts w:ascii="Times New Roman" w:hAnsi="Times New Roman" w:cs="Times New Roman"/>
          <w:sz w:val="28"/>
          <w:szCs w:val="28"/>
        </w:rPr>
        <w:t>Содержание отчета на</w:t>
      </w:r>
      <w:r w:rsidRPr="00863640">
        <w:rPr>
          <w:rFonts w:ascii="Times New Roman" w:hAnsi="Times New Roman" w:cs="Times New Roman"/>
          <w:sz w:val="28"/>
          <w:szCs w:val="28"/>
        </w:rPr>
        <w:tab/>
      </w:r>
      <w:r w:rsidRPr="00863640">
        <w:rPr>
          <w:rFonts w:ascii="Times New Roman" w:hAnsi="Times New Roman" w:cs="Times New Roman"/>
          <w:sz w:val="28"/>
          <w:szCs w:val="28"/>
        </w:rPr>
        <w:tab/>
      </w:r>
      <w:r w:rsidRPr="00863640">
        <w:rPr>
          <w:rFonts w:ascii="Times New Roman" w:hAnsi="Times New Roman" w:cs="Times New Roman"/>
          <w:sz w:val="28"/>
          <w:szCs w:val="28"/>
          <w:u w:val="single"/>
        </w:rPr>
        <w:tab/>
      </w:r>
      <w:r w:rsidR="001B6596">
        <w:rPr>
          <w:rFonts w:ascii="Times New Roman" w:hAnsi="Times New Roman" w:cs="Times New Roman"/>
          <w:sz w:val="28"/>
          <w:szCs w:val="28"/>
          <w:u w:val="single"/>
        </w:rPr>
        <w:t>9</w:t>
      </w:r>
      <w:r w:rsidRPr="00863640">
        <w:rPr>
          <w:rFonts w:ascii="Times New Roman" w:hAnsi="Times New Roman" w:cs="Times New Roman"/>
          <w:sz w:val="28"/>
          <w:szCs w:val="28"/>
          <w:u w:val="single"/>
        </w:rPr>
        <w:tab/>
      </w:r>
      <w:r w:rsidRPr="00863640">
        <w:rPr>
          <w:rFonts w:ascii="Times New Roman" w:hAnsi="Times New Roman" w:cs="Times New Roman"/>
          <w:sz w:val="28"/>
          <w:szCs w:val="28"/>
        </w:rPr>
        <w:t xml:space="preserve"> стр.</w:t>
      </w:r>
    </w:p>
    <w:p w14:paraId="56702022" w14:textId="77777777" w:rsidR="007C4585" w:rsidRDefault="007C4585" w:rsidP="007C4585">
      <w:pPr>
        <w:spacing w:after="0" w:line="240" w:lineRule="auto"/>
        <w:rPr>
          <w:sz w:val="28"/>
          <w:szCs w:val="28"/>
        </w:rPr>
      </w:pPr>
    </w:p>
    <w:p w14:paraId="268DAF31" w14:textId="77777777" w:rsidR="007C4585" w:rsidRDefault="007C4585" w:rsidP="007C4585">
      <w:pPr>
        <w:spacing w:after="0" w:line="240" w:lineRule="auto"/>
        <w:rPr>
          <w:sz w:val="28"/>
          <w:szCs w:val="28"/>
        </w:rPr>
      </w:pPr>
    </w:p>
    <w:p w14:paraId="2486A16D" w14:textId="77777777" w:rsidR="007C4585" w:rsidRDefault="007C4585" w:rsidP="007C4585">
      <w:pPr>
        <w:spacing w:after="0" w:line="240" w:lineRule="auto"/>
        <w:rPr>
          <w:sz w:val="28"/>
          <w:szCs w:val="28"/>
        </w:rPr>
      </w:pPr>
    </w:p>
    <w:p w14:paraId="5BEB9608" w14:textId="77777777" w:rsidR="007C4585" w:rsidRDefault="007C4585" w:rsidP="007C4585">
      <w:pPr>
        <w:spacing w:after="0" w:line="240" w:lineRule="auto"/>
        <w:rPr>
          <w:sz w:val="28"/>
          <w:szCs w:val="28"/>
        </w:rPr>
      </w:pPr>
    </w:p>
    <w:p w14:paraId="77E79D06" w14:textId="77777777" w:rsidR="007C4585" w:rsidRDefault="007C4585" w:rsidP="007C4585">
      <w:pPr>
        <w:spacing w:after="0" w:line="240" w:lineRule="auto"/>
        <w:rPr>
          <w:sz w:val="28"/>
          <w:szCs w:val="28"/>
        </w:rPr>
      </w:pPr>
    </w:p>
    <w:p w14:paraId="0B7FF382" w14:textId="77777777" w:rsidR="007C4585" w:rsidRDefault="007C4585" w:rsidP="007C4585">
      <w:pPr>
        <w:spacing w:after="0" w:line="240" w:lineRule="auto"/>
        <w:rPr>
          <w:sz w:val="28"/>
          <w:szCs w:val="28"/>
        </w:rPr>
      </w:pPr>
    </w:p>
    <w:p w14:paraId="46AD6D4F" w14:textId="77777777" w:rsidR="007C4585" w:rsidRDefault="007C4585" w:rsidP="007C4585">
      <w:pPr>
        <w:spacing w:after="0" w:line="240" w:lineRule="auto"/>
        <w:rPr>
          <w:sz w:val="28"/>
          <w:szCs w:val="28"/>
        </w:rPr>
      </w:pPr>
    </w:p>
    <w:p w14:paraId="06475A8D" w14:textId="77777777" w:rsidR="007C4585" w:rsidRDefault="007C4585" w:rsidP="007C4585">
      <w:pPr>
        <w:spacing w:after="0" w:line="240" w:lineRule="auto"/>
        <w:rPr>
          <w:sz w:val="28"/>
          <w:szCs w:val="28"/>
        </w:rPr>
      </w:pPr>
    </w:p>
    <w:p w14:paraId="7A698772" w14:textId="77777777" w:rsidR="007C4585" w:rsidRDefault="007C4585" w:rsidP="007C4585">
      <w:pPr>
        <w:spacing w:after="0" w:line="240" w:lineRule="auto"/>
        <w:rPr>
          <w:sz w:val="28"/>
          <w:szCs w:val="28"/>
        </w:rPr>
      </w:pPr>
    </w:p>
    <w:p w14:paraId="3D7E1168" w14:textId="77777777" w:rsidR="007C4585" w:rsidRDefault="007C4585" w:rsidP="007C4585">
      <w:pPr>
        <w:spacing w:after="0" w:line="240" w:lineRule="auto"/>
        <w:rPr>
          <w:sz w:val="28"/>
          <w:szCs w:val="28"/>
        </w:rPr>
      </w:pPr>
    </w:p>
    <w:p w14:paraId="286E9953" w14:textId="77777777" w:rsidR="007C4585" w:rsidRDefault="007C4585" w:rsidP="007C4585">
      <w:pPr>
        <w:spacing w:after="0" w:line="240" w:lineRule="auto"/>
        <w:rPr>
          <w:sz w:val="28"/>
          <w:szCs w:val="28"/>
        </w:rPr>
      </w:pPr>
    </w:p>
    <w:p w14:paraId="35FCD720" w14:textId="77777777" w:rsidR="007C4585" w:rsidRPr="00C11FC3" w:rsidRDefault="007C4585" w:rsidP="007C4585">
      <w:pPr>
        <w:spacing w:after="0" w:line="240" w:lineRule="auto"/>
        <w:rPr>
          <w:sz w:val="28"/>
          <w:szCs w:val="28"/>
        </w:rPr>
      </w:pPr>
    </w:p>
    <w:p w14:paraId="3FD5B586" w14:textId="21C4D070" w:rsidR="00597E6F" w:rsidRDefault="007C4585" w:rsidP="007C4585">
      <w:pPr>
        <w:spacing w:after="0" w:line="240" w:lineRule="auto"/>
        <w:ind w:firstLine="720"/>
        <w:jc w:val="center"/>
        <w:rPr>
          <w:rFonts w:ascii="Times New Roman" w:hAnsi="Times New Roman" w:cs="Times New Roman"/>
          <w:sz w:val="28"/>
          <w:szCs w:val="28"/>
        </w:rPr>
      </w:pPr>
      <w:r w:rsidRPr="00597E6F">
        <w:rPr>
          <w:rFonts w:ascii="Times New Roman" w:hAnsi="Times New Roman" w:cs="Times New Roman"/>
          <w:sz w:val="28"/>
          <w:szCs w:val="28"/>
        </w:rPr>
        <w:t>Иркутск 2021 г.</w:t>
      </w:r>
    </w:p>
    <w:p w14:paraId="167D1635" w14:textId="77777777" w:rsidR="00597E6F" w:rsidRDefault="00597E6F">
      <w:pPr>
        <w:rPr>
          <w:rFonts w:ascii="Times New Roman" w:hAnsi="Times New Roman" w:cs="Times New Roman"/>
          <w:sz w:val="28"/>
          <w:szCs w:val="28"/>
        </w:rPr>
      </w:pPr>
      <w:r>
        <w:rPr>
          <w:rFonts w:ascii="Times New Roman" w:hAnsi="Times New Roman" w:cs="Times New Roman"/>
          <w:sz w:val="28"/>
          <w:szCs w:val="28"/>
        </w:rPr>
        <w:br w:type="page"/>
      </w:r>
    </w:p>
    <w:p w14:paraId="7F2DF960" w14:textId="77777777" w:rsidR="007C4585" w:rsidRPr="00597E6F" w:rsidRDefault="007C4585" w:rsidP="007C4585">
      <w:pPr>
        <w:spacing w:after="0" w:line="240" w:lineRule="auto"/>
        <w:ind w:firstLine="720"/>
        <w:jc w:val="center"/>
        <w:rPr>
          <w:rFonts w:ascii="Times New Roman" w:hAnsi="Times New Roman" w:cs="Times New Roman"/>
          <w:sz w:val="28"/>
          <w:szCs w:val="28"/>
        </w:rPr>
      </w:pPr>
    </w:p>
    <w:sdt>
      <w:sdtPr>
        <w:rPr>
          <w:rFonts w:ascii="Times New Roman" w:eastAsia="Times New Roman" w:hAnsi="Times New Roman" w:cs="Times New Roman"/>
          <w:b w:val="0"/>
          <w:bCs w:val="0"/>
          <w:color w:val="auto"/>
          <w:sz w:val="24"/>
          <w:szCs w:val="24"/>
          <w:lang w:eastAsia="en-US"/>
        </w:rPr>
        <w:id w:val="151677765"/>
        <w:docPartObj>
          <w:docPartGallery w:val="Table of Contents"/>
          <w:docPartUnique/>
        </w:docPartObj>
      </w:sdtPr>
      <w:sdtEndPr>
        <w:rPr>
          <w:rFonts w:asciiTheme="minorHAnsi" w:eastAsiaTheme="minorHAnsi" w:hAnsiTheme="minorHAnsi" w:cstheme="minorBidi"/>
          <w:sz w:val="22"/>
          <w:szCs w:val="22"/>
        </w:rPr>
      </w:sdtEndPr>
      <w:sdtContent>
        <w:p w14:paraId="2DEB2619" w14:textId="77777777" w:rsidR="007C4585" w:rsidRPr="00F435C4" w:rsidRDefault="007C4585" w:rsidP="00F435C4">
          <w:pPr>
            <w:pStyle w:val="ab"/>
            <w:spacing w:before="0" w:line="240" w:lineRule="auto"/>
            <w:jc w:val="center"/>
            <w:rPr>
              <w:rFonts w:ascii="Times New Roman" w:hAnsi="Times New Roman" w:cs="Times New Roman"/>
              <w:color w:val="auto"/>
            </w:rPr>
          </w:pPr>
          <w:r w:rsidRPr="00F435C4">
            <w:rPr>
              <w:rFonts w:ascii="Times New Roman" w:hAnsi="Times New Roman" w:cs="Times New Roman"/>
              <w:color w:val="auto"/>
            </w:rPr>
            <w:t>Содержание</w:t>
          </w:r>
        </w:p>
        <w:p w14:paraId="52E067CF" w14:textId="071D53A7" w:rsidR="00D70C9B" w:rsidRPr="00D70C9B" w:rsidRDefault="007C4585">
          <w:pPr>
            <w:pStyle w:val="13"/>
            <w:rPr>
              <w:rFonts w:ascii="Times New Roman" w:eastAsiaTheme="minorEastAsia" w:hAnsi="Times New Roman" w:cs="Times New Roman"/>
              <w:noProof/>
              <w:sz w:val="28"/>
              <w:szCs w:val="28"/>
              <w:lang w:eastAsia="ru-RU"/>
            </w:rPr>
          </w:pPr>
          <w:r w:rsidRPr="00D70C9B">
            <w:rPr>
              <w:rFonts w:ascii="Times New Roman" w:hAnsi="Times New Roman" w:cs="Times New Roman"/>
              <w:sz w:val="28"/>
              <w:szCs w:val="28"/>
            </w:rPr>
            <w:fldChar w:fldCharType="begin"/>
          </w:r>
          <w:r w:rsidRPr="00D70C9B">
            <w:rPr>
              <w:rFonts w:ascii="Times New Roman" w:hAnsi="Times New Roman" w:cs="Times New Roman"/>
              <w:sz w:val="28"/>
              <w:szCs w:val="28"/>
            </w:rPr>
            <w:instrText xml:space="preserve"> TOC \o "1-3" \h \z \u </w:instrText>
          </w:r>
          <w:r w:rsidRPr="00D70C9B">
            <w:rPr>
              <w:rFonts w:ascii="Times New Roman" w:hAnsi="Times New Roman" w:cs="Times New Roman"/>
              <w:sz w:val="28"/>
              <w:szCs w:val="28"/>
            </w:rPr>
            <w:fldChar w:fldCharType="separate"/>
          </w:r>
          <w:hyperlink w:anchor="_Toc68344032" w:history="1">
            <w:r w:rsidR="00D70C9B" w:rsidRPr="00D70C9B">
              <w:rPr>
                <w:rStyle w:val="ac"/>
                <w:rFonts w:ascii="Times New Roman" w:hAnsi="Times New Roman" w:cs="Times New Roman"/>
                <w:noProof/>
                <w:sz w:val="28"/>
                <w:szCs w:val="28"/>
              </w:rPr>
              <w:t>1 Введение</w:t>
            </w:r>
            <w:r w:rsidR="00D70C9B" w:rsidRPr="00D70C9B">
              <w:rPr>
                <w:rFonts w:ascii="Times New Roman" w:hAnsi="Times New Roman" w:cs="Times New Roman"/>
                <w:noProof/>
                <w:webHidden/>
                <w:sz w:val="28"/>
                <w:szCs w:val="28"/>
              </w:rPr>
              <w:tab/>
            </w:r>
            <w:r w:rsidR="00D70C9B" w:rsidRPr="00D70C9B">
              <w:rPr>
                <w:rFonts w:ascii="Times New Roman" w:hAnsi="Times New Roman" w:cs="Times New Roman"/>
                <w:noProof/>
                <w:webHidden/>
                <w:sz w:val="28"/>
                <w:szCs w:val="28"/>
              </w:rPr>
              <w:fldChar w:fldCharType="begin"/>
            </w:r>
            <w:r w:rsidR="00D70C9B" w:rsidRPr="00D70C9B">
              <w:rPr>
                <w:rFonts w:ascii="Times New Roman" w:hAnsi="Times New Roman" w:cs="Times New Roman"/>
                <w:noProof/>
                <w:webHidden/>
                <w:sz w:val="28"/>
                <w:szCs w:val="28"/>
              </w:rPr>
              <w:instrText xml:space="preserve"> PAGEREF _Toc68344032 \h </w:instrText>
            </w:r>
            <w:r w:rsidR="00D70C9B" w:rsidRPr="00D70C9B">
              <w:rPr>
                <w:rFonts w:ascii="Times New Roman" w:hAnsi="Times New Roman" w:cs="Times New Roman"/>
                <w:noProof/>
                <w:webHidden/>
                <w:sz w:val="28"/>
                <w:szCs w:val="28"/>
              </w:rPr>
            </w:r>
            <w:r w:rsidR="00D70C9B" w:rsidRPr="00D70C9B">
              <w:rPr>
                <w:rFonts w:ascii="Times New Roman" w:hAnsi="Times New Roman" w:cs="Times New Roman"/>
                <w:noProof/>
                <w:webHidden/>
                <w:sz w:val="28"/>
                <w:szCs w:val="28"/>
              </w:rPr>
              <w:fldChar w:fldCharType="separate"/>
            </w:r>
            <w:r w:rsidR="00D70C9B" w:rsidRPr="00D70C9B">
              <w:rPr>
                <w:rFonts w:ascii="Times New Roman" w:hAnsi="Times New Roman" w:cs="Times New Roman"/>
                <w:noProof/>
                <w:webHidden/>
                <w:sz w:val="28"/>
                <w:szCs w:val="28"/>
              </w:rPr>
              <w:t>3</w:t>
            </w:r>
            <w:r w:rsidR="00D70C9B" w:rsidRPr="00D70C9B">
              <w:rPr>
                <w:rFonts w:ascii="Times New Roman" w:hAnsi="Times New Roman" w:cs="Times New Roman"/>
                <w:noProof/>
                <w:webHidden/>
                <w:sz w:val="28"/>
                <w:szCs w:val="28"/>
              </w:rPr>
              <w:fldChar w:fldCharType="end"/>
            </w:r>
          </w:hyperlink>
        </w:p>
        <w:p w14:paraId="05FB4985" w14:textId="4ACD96B9" w:rsidR="00D70C9B" w:rsidRPr="00D70C9B" w:rsidRDefault="00406C2A">
          <w:pPr>
            <w:pStyle w:val="13"/>
            <w:rPr>
              <w:rFonts w:ascii="Times New Roman" w:eastAsiaTheme="minorEastAsia" w:hAnsi="Times New Roman" w:cs="Times New Roman"/>
              <w:noProof/>
              <w:sz w:val="28"/>
              <w:szCs w:val="28"/>
              <w:lang w:eastAsia="ru-RU"/>
            </w:rPr>
          </w:pPr>
          <w:hyperlink w:anchor="_Toc68344033" w:history="1">
            <w:r w:rsidR="00D70C9B" w:rsidRPr="00D70C9B">
              <w:rPr>
                <w:rStyle w:val="ac"/>
                <w:rFonts w:ascii="Times New Roman" w:eastAsia="Times New Roman" w:hAnsi="Times New Roman" w:cs="Times New Roman"/>
                <w:noProof/>
                <w:sz w:val="28"/>
                <w:szCs w:val="28"/>
              </w:rPr>
              <w:t>2 Ход выполнения лабораторной работы</w:t>
            </w:r>
            <w:r w:rsidR="00D70C9B" w:rsidRPr="00D70C9B">
              <w:rPr>
                <w:rFonts w:ascii="Times New Roman" w:hAnsi="Times New Roman" w:cs="Times New Roman"/>
                <w:noProof/>
                <w:webHidden/>
                <w:sz w:val="28"/>
                <w:szCs w:val="28"/>
              </w:rPr>
              <w:tab/>
            </w:r>
            <w:r w:rsidR="00D70C9B" w:rsidRPr="00D70C9B">
              <w:rPr>
                <w:rFonts w:ascii="Times New Roman" w:hAnsi="Times New Roman" w:cs="Times New Roman"/>
                <w:noProof/>
                <w:webHidden/>
                <w:sz w:val="28"/>
                <w:szCs w:val="28"/>
              </w:rPr>
              <w:fldChar w:fldCharType="begin"/>
            </w:r>
            <w:r w:rsidR="00D70C9B" w:rsidRPr="00D70C9B">
              <w:rPr>
                <w:rFonts w:ascii="Times New Roman" w:hAnsi="Times New Roman" w:cs="Times New Roman"/>
                <w:noProof/>
                <w:webHidden/>
                <w:sz w:val="28"/>
                <w:szCs w:val="28"/>
              </w:rPr>
              <w:instrText xml:space="preserve"> PAGEREF _Toc68344033 \h </w:instrText>
            </w:r>
            <w:r w:rsidR="00D70C9B" w:rsidRPr="00D70C9B">
              <w:rPr>
                <w:rFonts w:ascii="Times New Roman" w:hAnsi="Times New Roman" w:cs="Times New Roman"/>
                <w:noProof/>
                <w:webHidden/>
                <w:sz w:val="28"/>
                <w:szCs w:val="28"/>
              </w:rPr>
            </w:r>
            <w:r w:rsidR="00D70C9B" w:rsidRPr="00D70C9B">
              <w:rPr>
                <w:rFonts w:ascii="Times New Roman" w:hAnsi="Times New Roman" w:cs="Times New Roman"/>
                <w:noProof/>
                <w:webHidden/>
                <w:sz w:val="28"/>
                <w:szCs w:val="28"/>
              </w:rPr>
              <w:fldChar w:fldCharType="separate"/>
            </w:r>
            <w:r w:rsidR="00D70C9B" w:rsidRPr="00D70C9B">
              <w:rPr>
                <w:rFonts w:ascii="Times New Roman" w:hAnsi="Times New Roman" w:cs="Times New Roman"/>
                <w:noProof/>
                <w:webHidden/>
                <w:sz w:val="28"/>
                <w:szCs w:val="28"/>
              </w:rPr>
              <w:t>4</w:t>
            </w:r>
            <w:r w:rsidR="00D70C9B" w:rsidRPr="00D70C9B">
              <w:rPr>
                <w:rFonts w:ascii="Times New Roman" w:hAnsi="Times New Roman" w:cs="Times New Roman"/>
                <w:noProof/>
                <w:webHidden/>
                <w:sz w:val="28"/>
                <w:szCs w:val="28"/>
              </w:rPr>
              <w:fldChar w:fldCharType="end"/>
            </w:r>
          </w:hyperlink>
        </w:p>
        <w:p w14:paraId="14401437" w14:textId="2A729B17" w:rsidR="00D70C9B" w:rsidRPr="00D70C9B" w:rsidRDefault="00406C2A">
          <w:pPr>
            <w:pStyle w:val="13"/>
            <w:rPr>
              <w:rFonts w:ascii="Times New Roman" w:eastAsiaTheme="minorEastAsia" w:hAnsi="Times New Roman" w:cs="Times New Roman"/>
              <w:noProof/>
              <w:sz w:val="28"/>
              <w:szCs w:val="28"/>
              <w:lang w:eastAsia="ru-RU"/>
            </w:rPr>
          </w:pPr>
          <w:hyperlink w:anchor="_Toc68344034" w:history="1">
            <w:r w:rsidR="00D70C9B" w:rsidRPr="00D70C9B">
              <w:rPr>
                <w:rStyle w:val="ac"/>
                <w:rFonts w:ascii="Times New Roman" w:hAnsi="Times New Roman" w:cs="Times New Roman"/>
                <w:noProof/>
                <w:sz w:val="28"/>
                <w:szCs w:val="28"/>
              </w:rPr>
              <w:t>Вывод</w:t>
            </w:r>
            <w:r w:rsidR="00D70C9B" w:rsidRPr="00D70C9B">
              <w:rPr>
                <w:rFonts w:ascii="Times New Roman" w:hAnsi="Times New Roman" w:cs="Times New Roman"/>
                <w:noProof/>
                <w:webHidden/>
                <w:sz w:val="28"/>
                <w:szCs w:val="28"/>
              </w:rPr>
              <w:tab/>
            </w:r>
            <w:r w:rsidR="00D70C9B" w:rsidRPr="00D70C9B">
              <w:rPr>
                <w:rFonts w:ascii="Times New Roman" w:hAnsi="Times New Roman" w:cs="Times New Roman"/>
                <w:noProof/>
                <w:webHidden/>
                <w:sz w:val="28"/>
                <w:szCs w:val="28"/>
              </w:rPr>
              <w:fldChar w:fldCharType="begin"/>
            </w:r>
            <w:r w:rsidR="00D70C9B" w:rsidRPr="00D70C9B">
              <w:rPr>
                <w:rFonts w:ascii="Times New Roman" w:hAnsi="Times New Roman" w:cs="Times New Roman"/>
                <w:noProof/>
                <w:webHidden/>
                <w:sz w:val="28"/>
                <w:szCs w:val="28"/>
              </w:rPr>
              <w:instrText xml:space="preserve"> PAGEREF _Toc68344034 \h </w:instrText>
            </w:r>
            <w:r w:rsidR="00D70C9B" w:rsidRPr="00D70C9B">
              <w:rPr>
                <w:rFonts w:ascii="Times New Roman" w:hAnsi="Times New Roman" w:cs="Times New Roman"/>
                <w:noProof/>
                <w:webHidden/>
                <w:sz w:val="28"/>
                <w:szCs w:val="28"/>
              </w:rPr>
            </w:r>
            <w:r w:rsidR="00D70C9B" w:rsidRPr="00D70C9B">
              <w:rPr>
                <w:rFonts w:ascii="Times New Roman" w:hAnsi="Times New Roman" w:cs="Times New Roman"/>
                <w:noProof/>
                <w:webHidden/>
                <w:sz w:val="28"/>
                <w:szCs w:val="28"/>
              </w:rPr>
              <w:fldChar w:fldCharType="separate"/>
            </w:r>
            <w:r w:rsidR="00D70C9B" w:rsidRPr="00D70C9B">
              <w:rPr>
                <w:rFonts w:ascii="Times New Roman" w:hAnsi="Times New Roman" w:cs="Times New Roman"/>
                <w:noProof/>
                <w:webHidden/>
                <w:sz w:val="28"/>
                <w:szCs w:val="28"/>
              </w:rPr>
              <w:t>8</w:t>
            </w:r>
            <w:r w:rsidR="00D70C9B" w:rsidRPr="00D70C9B">
              <w:rPr>
                <w:rFonts w:ascii="Times New Roman" w:hAnsi="Times New Roman" w:cs="Times New Roman"/>
                <w:noProof/>
                <w:webHidden/>
                <w:sz w:val="28"/>
                <w:szCs w:val="28"/>
              </w:rPr>
              <w:fldChar w:fldCharType="end"/>
            </w:r>
          </w:hyperlink>
        </w:p>
        <w:p w14:paraId="79542B7D" w14:textId="253D0EF1" w:rsidR="00D70C9B" w:rsidRPr="00D70C9B" w:rsidRDefault="00406C2A">
          <w:pPr>
            <w:pStyle w:val="13"/>
            <w:rPr>
              <w:rFonts w:ascii="Times New Roman" w:eastAsiaTheme="minorEastAsia" w:hAnsi="Times New Roman" w:cs="Times New Roman"/>
              <w:noProof/>
              <w:sz w:val="28"/>
              <w:szCs w:val="28"/>
              <w:lang w:eastAsia="ru-RU"/>
            </w:rPr>
          </w:pPr>
          <w:hyperlink w:anchor="_Toc68344035" w:history="1">
            <w:r w:rsidR="00D70C9B" w:rsidRPr="00D70C9B">
              <w:rPr>
                <w:rStyle w:val="ac"/>
                <w:rFonts w:ascii="Times New Roman" w:hAnsi="Times New Roman" w:cs="Times New Roman"/>
                <w:noProof/>
                <w:sz w:val="28"/>
                <w:szCs w:val="28"/>
              </w:rPr>
              <w:t>Список использованных источников</w:t>
            </w:r>
            <w:r w:rsidR="00D70C9B" w:rsidRPr="00D70C9B">
              <w:rPr>
                <w:rFonts w:ascii="Times New Roman" w:hAnsi="Times New Roman" w:cs="Times New Roman"/>
                <w:noProof/>
                <w:webHidden/>
                <w:sz w:val="28"/>
                <w:szCs w:val="28"/>
              </w:rPr>
              <w:tab/>
            </w:r>
            <w:r w:rsidR="00D70C9B" w:rsidRPr="00D70C9B">
              <w:rPr>
                <w:rFonts w:ascii="Times New Roman" w:hAnsi="Times New Roman" w:cs="Times New Roman"/>
                <w:noProof/>
                <w:webHidden/>
                <w:sz w:val="28"/>
                <w:szCs w:val="28"/>
              </w:rPr>
              <w:fldChar w:fldCharType="begin"/>
            </w:r>
            <w:r w:rsidR="00D70C9B" w:rsidRPr="00D70C9B">
              <w:rPr>
                <w:rFonts w:ascii="Times New Roman" w:hAnsi="Times New Roman" w:cs="Times New Roman"/>
                <w:noProof/>
                <w:webHidden/>
                <w:sz w:val="28"/>
                <w:szCs w:val="28"/>
              </w:rPr>
              <w:instrText xml:space="preserve"> PAGEREF _Toc68344035 \h </w:instrText>
            </w:r>
            <w:r w:rsidR="00D70C9B" w:rsidRPr="00D70C9B">
              <w:rPr>
                <w:rFonts w:ascii="Times New Roman" w:hAnsi="Times New Roman" w:cs="Times New Roman"/>
                <w:noProof/>
                <w:webHidden/>
                <w:sz w:val="28"/>
                <w:szCs w:val="28"/>
              </w:rPr>
            </w:r>
            <w:r w:rsidR="00D70C9B" w:rsidRPr="00D70C9B">
              <w:rPr>
                <w:rFonts w:ascii="Times New Roman" w:hAnsi="Times New Roman" w:cs="Times New Roman"/>
                <w:noProof/>
                <w:webHidden/>
                <w:sz w:val="28"/>
                <w:szCs w:val="28"/>
              </w:rPr>
              <w:fldChar w:fldCharType="separate"/>
            </w:r>
            <w:r w:rsidR="00D70C9B" w:rsidRPr="00D70C9B">
              <w:rPr>
                <w:rFonts w:ascii="Times New Roman" w:hAnsi="Times New Roman" w:cs="Times New Roman"/>
                <w:noProof/>
                <w:webHidden/>
                <w:sz w:val="28"/>
                <w:szCs w:val="28"/>
              </w:rPr>
              <w:t>9</w:t>
            </w:r>
            <w:r w:rsidR="00D70C9B" w:rsidRPr="00D70C9B">
              <w:rPr>
                <w:rFonts w:ascii="Times New Roman" w:hAnsi="Times New Roman" w:cs="Times New Roman"/>
                <w:noProof/>
                <w:webHidden/>
                <w:sz w:val="28"/>
                <w:szCs w:val="28"/>
              </w:rPr>
              <w:fldChar w:fldCharType="end"/>
            </w:r>
          </w:hyperlink>
        </w:p>
        <w:p w14:paraId="624A537A" w14:textId="2D154C61" w:rsidR="007C4585" w:rsidRDefault="007C4585" w:rsidP="00F435C4">
          <w:pPr>
            <w:spacing w:after="0" w:line="240" w:lineRule="auto"/>
          </w:pPr>
          <w:r w:rsidRPr="00D70C9B">
            <w:rPr>
              <w:rFonts w:ascii="Times New Roman" w:hAnsi="Times New Roman" w:cs="Times New Roman"/>
              <w:sz w:val="28"/>
              <w:szCs w:val="28"/>
            </w:rPr>
            <w:fldChar w:fldCharType="end"/>
          </w:r>
        </w:p>
      </w:sdtContent>
    </w:sdt>
    <w:p w14:paraId="587147A9" w14:textId="77777777" w:rsidR="007C4585" w:rsidRDefault="007C4585" w:rsidP="007C4585">
      <w:r>
        <w:br w:type="page"/>
      </w:r>
    </w:p>
    <w:p w14:paraId="1FF4E6AC" w14:textId="15C33883" w:rsidR="00ED6340" w:rsidRDefault="00F0080C" w:rsidP="007C4585">
      <w:pPr>
        <w:pStyle w:val="12"/>
      </w:pPr>
      <w:bookmarkStart w:id="1" w:name="_Toc68344032"/>
      <w:r>
        <w:lastRenderedPageBreak/>
        <w:t xml:space="preserve">1 </w:t>
      </w:r>
      <w:r w:rsidR="007C4585">
        <w:t>Введение</w:t>
      </w:r>
      <w:bookmarkEnd w:id="1"/>
    </w:p>
    <w:p w14:paraId="224A167A" w14:textId="77777777" w:rsidR="007C4585" w:rsidRPr="007C4585" w:rsidRDefault="007C4585" w:rsidP="007C4585">
      <w:pPr>
        <w:pStyle w:val="a9"/>
        <w:rPr>
          <w:b/>
          <w:bCs/>
        </w:rPr>
      </w:pPr>
      <w:r w:rsidRPr="007C4585">
        <w:rPr>
          <w:b/>
          <w:bCs/>
        </w:rPr>
        <w:t>Цель работы</w:t>
      </w:r>
    </w:p>
    <w:p w14:paraId="7118E84B" w14:textId="4F31B1B1" w:rsidR="00CA5848" w:rsidRDefault="00CA5848" w:rsidP="00597E6F">
      <w:pPr>
        <w:pStyle w:val="a9"/>
      </w:pPr>
      <w:r w:rsidRPr="00CA5848">
        <w:t>Целью лабораторной работы является изучение одной из задач математического моделирования - задачи идентификации, освоение и закрепление практических навыков решения данной задачи с использованием инструментария регрессионного анализа.</w:t>
      </w:r>
    </w:p>
    <w:p w14:paraId="3AF7DBB7" w14:textId="22996087" w:rsidR="00C85406" w:rsidRPr="00597E6F" w:rsidRDefault="00597E6F" w:rsidP="00597E6F">
      <w:pPr>
        <w:pStyle w:val="a9"/>
        <w:rPr>
          <w:b/>
          <w:bCs/>
        </w:rPr>
      </w:pPr>
      <w:r>
        <w:rPr>
          <w:b/>
          <w:bCs/>
        </w:rPr>
        <w:t xml:space="preserve">Вариант индивидуального задания </w:t>
      </w:r>
      <w:r w:rsidR="00673C7B">
        <w:rPr>
          <w:b/>
          <w:bCs/>
        </w:rPr>
        <w:t>6</w:t>
      </w:r>
      <w:r w:rsidR="00C85406">
        <w:br w:type="page"/>
      </w:r>
    </w:p>
    <w:p w14:paraId="575D88D2" w14:textId="15A8BFB5" w:rsidR="00C85406" w:rsidRDefault="00C85406" w:rsidP="00C85406">
      <w:pPr>
        <w:pStyle w:val="12"/>
        <w:rPr>
          <w:rFonts w:eastAsia="Times New Roman"/>
        </w:rPr>
      </w:pPr>
      <w:bookmarkStart w:id="2" w:name="_Toc68344033"/>
      <w:r>
        <w:rPr>
          <w:rFonts w:eastAsia="Times New Roman"/>
        </w:rPr>
        <w:lastRenderedPageBreak/>
        <w:t xml:space="preserve">2 </w:t>
      </w:r>
      <w:r w:rsidR="00597E6F">
        <w:rPr>
          <w:rFonts w:eastAsia="Times New Roman"/>
        </w:rPr>
        <w:t>Ход выполнения лабораторной работы</w:t>
      </w:r>
      <w:bookmarkEnd w:id="2"/>
      <w:r w:rsidR="00597E6F">
        <w:rPr>
          <w:rFonts w:eastAsia="Times New Roman"/>
        </w:rPr>
        <w:t xml:space="preserve"> </w:t>
      </w:r>
    </w:p>
    <w:p w14:paraId="05CF3C4D" w14:textId="53F6C045" w:rsidR="00597E6F" w:rsidRPr="00597E6F" w:rsidRDefault="00CA5848" w:rsidP="00597E6F">
      <w:pPr>
        <w:pStyle w:val="a9"/>
      </w:pPr>
      <w:r w:rsidRPr="00CA5848">
        <w:t>Для объекта получены значения входного и выходного сигналов X и Y. Сформированы векторы:</w:t>
      </w:r>
    </w:p>
    <w:p w14:paraId="4039B8A4" w14:textId="77777777" w:rsidR="00CA5848" w:rsidRPr="00CA5848" w:rsidRDefault="00CA5848" w:rsidP="00CA5848">
      <w:pPr>
        <w:pStyle w:val="a9"/>
        <w:rPr>
          <w:rFonts w:ascii="Courier New" w:hAnsi="Courier New" w:cs="Courier New"/>
          <w:sz w:val="20"/>
        </w:rPr>
      </w:pPr>
      <w:r w:rsidRPr="00CA5848">
        <w:rPr>
          <w:rFonts w:ascii="Courier New" w:hAnsi="Courier New" w:cs="Courier New"/>
          <w:sz w:val="20"/>
        </w:rPr>
        <w:t>x&lt;-c(19,25,39,51,86,63,69,23,36,26,99,04,17,77,71,67,46,63,12,88,48,87,9,93,52,22,46,42,39,02,82,57,84,55,32,1,83,78,85,47,14,55,1,47,50,06,62,34,53,98,4,18,31,09,74,24,20,47,59,11,99,17,1,68,41,29,95,43,28,51,90,98,55,17,67,66,88,92,68,59,17,32,26,5,6,62,44,45,12,78,75,03,64,97,80,11,79,19,42,56,92,77,22,61,6,49,62,97,44,36,83,73,71,66,07,57,87,64,95,87,48,77,08,98,96,14,98,38,14,10,4,93,28,48,2,33,25,60,9,77,87,87,65,8,15,24,58,74,33,65,27,10,73,56,32,81,91,22,75,57,95,16,1,7,07,41,52,35,38,95,83,2,37,91,55,20,05,59,86,43,61,24,81,28,94,53,46,70,02,30,61,5,21,26,55,34,93,93,59)</w:t>
      </w:r>
    </w:p>
    <w:p w14:paraId="016D54DB" w14:textId="77777777" w:rsidR="00CA5848" w:rsidRPr="00CA5848" w:rsidRDefault="00CA5848" w:rsidP="00CA5848">
      <w:pPr>
        <w:pStyle w:val="a9"/>
        <w:rPr>
          <w:rFonts w:ascii="Courier New" w:hAnsi="Courier New" w:cs="Courier New"/>
          <w:sz w:val="20"/>
        </w:rPr>
      </w:pPr>
    </w:p>
    <w:p w14:paraId="1E24C3ED" w14:textId="3536148C" w:rsidR="00CA5848" w:rsidRDefault="00CA5848" w:rsidP="00CA5848">
      <w:pPr>
        <w:pStyle w:val="a9"/>
        <w:rPr>
          <w:rFonts w:ascii="Courier New" w:hAnsi="Courier New" w:cs="Courier New"/>
          <w:sz w:val="20"/>
        </w:rPr>
      </w:pPr>
      <w:r w:rsidRPr="00CA5848">
        <w:rPr>
          <w:rFonts w:ascii="Courier New" w:hAnsi="Courier New" w:cs="Courier New"/>
          <w:sz w:val="20"/>
        </w:rPr>
        <w:t>y&lt;-c(10,27,9,48,10,37,9,69,9,93,10,17,10,25,10,10,47,11,07,9,95,10,31,9,48,10,69,10,99,9,2,10,14,11,1,10,15,9,64,9,84,20,69,10,23,10,13,10,09,12,86,10,12,10,09,10,52,9,26,10,02,15,66,11,19,9,71,10,6,10,95,11,15,10,99,9,78,9,54,10,7,11,18,10,84,10,83,11,11,9,33,9,56,10,35,9,81,10,98,11,02,10,54,9,17,10,94,9,36,10,35,10,95,9,2,10,2,9,46,10,24,10,85,9,98,10,19,10,12,11,73,9,58,10,87,10,87,10,28,9,85,9,34,10,9,10,83,9,44,10,52,10,96,10,89,10,48,11,28,11,04,10,77,11,59,10,38,9,82,9,79,13,87,9,24,10,13,9,64,10,07,10,54,10,16,10,44,10,53,10,28,12,46,11,29,9,36,10,92)</w:t>
      </w:r>
    </w:p>
    <w:p w14:paraId="76BF1ED7" w14:textId="1D0F1219" w:rsidR="00813187" w:rsidRPr="00813187" w:rsidRDefault="00813187" w:rsidP="00813187">
      <w:pPr>
        <w:pStyle w:val="a9"/>
      </w:pPr>
    </w:p>
    <w:p w14:paraId="66360373" w14:textId="40E6870A" w:rsidR="00813187" w:rsidRPr="00813187" w:rsidRDefault="00813187" w:rsidP="00813187">
      <w:pPr>
        <w:pStyle w:val="a9"/>
      </w:pPr>
      <w:r w:rsidRPr="00813187">
        <w:t xml:space="preserve">Постановка задачи идентификации. Даны измеренные значения входного и выходного сигналов. Нужно найти значение, которое их связывает. </w:t>
      </w:r>
      <w:r w:rsidR="00D91413">
        <w:t>Наша задача</w:t>
      </w:r>
      <w:r w:rsidRPr="00813187">
        <w:t xml:space="preserve"> найти функцию f (закон), который преобразует входные значения в выходные. Найти закон. Это может быть полезно для самой системы, для описания и прогнозирования.</w:t>
      </w:r>
    </w:p>
    <w:p w14:paraId="4CAC7A17" w14:textId="77777777" w:rsidR="00813187" w:rsidRPr="00813187" w:rsidRDefault="00813187" w:rsidP="00813187">
      <w:pPr>
        <w:pStyle w:val="a9"/>
      </w:pPr>
    </w:p>
    <w:p w14:paraId="792A1D0D" w14:textId="2FCD1E6E" w:rsidR="00CA5848" w:rsidRDefault="00CA5848" w:rsidP="00CA5848">
      <w:pPr>
        <w:pStyle w:val="a9"/>
      </w:pPr>
      <w:r>
        <w:t xml:space="preserve">Для проведения регрессионного анализа необходимо определить характер регрессии. Для этого построим облако точек: </w:t>
      </w:r>
    </w:p>
    <w:p w14:paraId="6B15416B" w14:textId="77777777" w:rsidR="00BE394B" w:rsidRDefault="00BE394B" w:rsidP="00CA5848">
      <w:pPr>
        <w:pStyle w:val="a9"/>
      </w:pPr>
    </w:p>
    <w:p w14:paraId="17FAB147" w14:textId="297B8F72" w:rsidR="00CA5848" w:rsidRDefault="00CA5848" w:rsidP="00CA5848">
      <w:pPr>
        <w:pStyle w:val="a9"/>
        <w:rPr>
          <w:rFonts w:ascii="Courier New" w:hAnsi="Courier New" w:cs="Courier New"/>
          <w:sz w:val="20"/>
          <w:szCs w:val="20"/>
        </w:rPr>
      </w:pPr>
      <w:proofErr w:type="spellStart"/>
      <w:r w:rsidRPr="00CA5848">
        <w:rPr>
          <w:rFonts w:ascii="Courier New" w:hAnsi="Courier New" w:cs="Courier New"/>
          <w:sz w:val="20"/>
          <w:szCs w:val="20"/>
        </w:rPr>
        <w:t>Plot</w:t>
      </w:r>
      <w:proofErr w:type="spellEnd"/>
      <w:r w:rsidRPr="00CA5848">
        <w:rPr>
          <w:rFonts w:ascii="Courier New" w:hAnsi="Courier New" w:cs="Courier New"/>
          <w:sz w:val="20"/>
          <w:szCs w:val="20"/>
        </w:rPr>
        <w:t>(</w:t>
      </w:r>
      <w:proofErr w:type="spellStart"/>
      <w:r w:rsidRPr="00CA5848">
        <w:rPr>
          <w:rFonts w:ascii="Courier New" w:hAnsi="Courier New" w:cs="Courier New"/>
          <w:sz w:val="20"/>
          <w:szCs w:val="20"/>
        </w:rPr>
        <w:t>x,y</w:t>
      </w:r>
      <w:proofErr w:type="spellEnd"/>
      <w:r w:rsidRPr="00CA5848">
        <w:rPr>
          <w:rFonts w:ascii="Courier New" w:hAnsi="Courier New" w:cs="Courier New"/>
          <w:sz w:val="20"/>
          <w:szCs w:val="20"/>
        </w:rPr>
        <w:t>)</w:t>
      </w:r>
    </w:p>
    <w:p w14:paraId="043ADFB6" w14:textId="77777777" w:rsidR="00BE394B" w:rsidRPr="00BE394B" w:rsidRDefault="00BE394B" w:rsidP="00CA5848">
      <w:pPr>
        <w:pStyle w:val="a9"/>
        <w:rPr>
          <w:rFonts w:cs="Times New Roman"/>
          <w:szCs w:val="28"/>
        </w:rPr>
      </w:pPr>
    </w:p>
    <w:p w14:paraId="00F8BC33" w14:textId="4F4738A2" w:rsidR="00CA5848" w:rsidRDefault="00CA5848" w:rsidP="00CA56D0">
      <w:pPr>
        <w:pStyle w:val="af9"/>
        <w:spacing w:line="312" w:lineRule="auto"/>
        <w:rPr>
          <w:szCs w:val="28"/>
        </w:rPr>
      </w:pPr>
      <w:r>
        <w:rPr>
          <w:szCs w:val="28"/>
        </w:rPr>
        <w:t xml:space="preserve">После выполнения этой команды на экране появится облако точек (рисунок 2.1). </w:t>
      </w:r>
      <w:r w:rsidRPr="00E8785D">
        <w:rPr>
          <w:szCs w:val="28"/>
        </w:rPr>
        <w:t>Визуальный анализ графика рисунка 2.</w:t>
      </w:r>
      <w:r>
        <w:rPr>
          <w:szCs w:val="28"/>
        </w:rPr>
        <w:t>1</w:t>
      </w:r>
      <w:r w:rsidRPr="00E8785D">
        <w:rPr>
          <w:szCs w:val="28"/>
        </w:rPr>
        <w:t xml:space="preserve"> позволяет предположить линейный характер регрессионного уравнения.</w:t>
      </w:r>
    </w:p>
    <w:p w14:paraId="09078DD9" w14:textId="5B3E2D8F" w:rsidR="00597E6F" w:rsidRPr="00CA5848" w:rsidRDefault="00CA5848" w:rsidP="00597E6F">
      <w:pPr>
        <w:pStyle w:val="a9"/>
        <w:ind w:firstLine="0"/>
        <w:jc w:val="center"/>
      </w:pPr>
      <w:r>
        <w:rPr>
          <w:noProof/>
        </w:rPr>
        <w:lastRenderedPageBreak/>
        <w:drawing>
          <wp:inline distT="0" distB="0" distL="0" distR="0" wp14:anchorId="7B66A428" wp14:editId="283E6FEE">
            <wp:extent cx="4349750" cy="3967554"/>
            <wp:effectExtent l="19050" t="19050" r="12700" b="139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8323" cy="3975374"/>
                    </a:xfrm>
                    <a:prstGeom prst="rect">
                      <a:avLst/>
                    </a:prstGeom>
                    <a:ln>
                      <a:solidFill>
                        <a:schemeClr val="tx1"/>
                      </a:solidFill>
                    </a:ln>
                  </pic:spPr>
                </pic:pic>
              </a:graphicData>
            </a:graphic>
          </wp:inline>
        </w:drawing>
      </w:r>
    </w:p>
    <w:p w14:paraId="0B5408BD" w14:textId="0C1182BE" w:rsidR="001E3E51" w:rsidRDefault="00597E6F" w:rsidP="00CA5848">
      <w:pPr>
        <w:pStyle w:val="a9"/>
        <w:ind w:firstLine="0"/>
        <w:jc w:val="center"/>
        <w:rPr>
          <w:szCs w:val="28"/>
        </w:rPr>
      </w:pPr>
      <w:r>
        <w:t>Рисунок 2.1</w:t>
      </w:r>
      <w:r w:rsidR="00CA5848">
        <w:t xml:space="preserve"> -</w:t>
      </w:r>
      <w:r>
        <w:t xml:space="preserve"> </w:t>
      </w:r>
      <w:r w:rsidR="00CA5848">
        <w:rPr>
          <w:szCs w:val="28"/>
        </w:rPr>
        <w:t>Облако точек</w:t>
      </w:r>
    </w:p>
    <w:p w14:paraId="7A66589F" w14:textId="77777777" w:rsidR="00813187" w:rsidRPr="00813187" w:rsidRDefault="00813187" w:rsidP="00813187">
      <w:pPr>
        <w:pStyle w:val="a9"/>
      </w:pPr>
    </w:p>
    <w:p w14:paraId="53765B97" w14:textId="3A48A34B" w:rsidR="00813187" w:rsidRDefault="00813187" w:rsidP="00813187">
      <w:pPr>
        <w:pStyle w:val="a9"/>
      </w:pPr>
      <w:r>
        <w:t xml:space="preserve">Регрессионный анализ. Сначала проводят разведочный анализ </w:t>
      </w:r>
      <w:r>
        <w:rPr>
          <w:lang w:val="en-US"/>
        </w:rPr>
        <w:t>X</w:t>
      </w:r>
      <w:r>
        <w:t xml:space="preserve"> и </w:t>
      </w:r>
      <w:r>
        <w:rPr>
          <w:lang w:val="en-US"/>
        </w:rPr>
        <w:t>Y</w:t>
      </w:r>
      <w:r>
        <w:t xml:space="preserve">, потом строят парное облако рассеивания. По диаграмме рассеяния мы можем судить о связи </w:t>
      </w:r>
      <w:r>
        <w:rPr>
          <w:lang w:val="en-US"/>
        </w:rPr>
        <w:t>X</w:t>
      </w:r>
      <w:r>
        <w:t xml:space="preserve"> и </w:t>
      </w:r>
      <w:r>
        <w:rPr>
          <w:lang w:val="en-US"/>
        </w:rPr>
        <w:t>Y</w:t>
      </w:r>
      <w:r>
        <w:t xml:space="preserve">. Можем определить по: </w:t>
      </w:r>
    </w:p>
    <w:p w14:paraId="7EA48771" w14:textId="20145EE2" w:rsidR="00813187" w:rsidRDefault="00813187" w:rsidP="00813187">
      <w:pPr>
        <w:pStyle w:val="a9"/>
        <w:numPr>
          <w:ilvl w:val="0"/>
          <w:numId w:val="23"/>
        </w:numPr>
        <w:ind w:left="993"/>
      </w:pPr>
      <w:r>
        <w:t xml:space="preserve">Коэффициент корреляции – мера зависимости. Диапазон от -1 до 1. </w:t>
      </w:r>
    </w:p>
    <w:p w14:paraId="459B4A78" w14:textId="1571ED21" w:rsidR="00813187" w:rsidRDefault="00813187" w:rsidP="00813187">
      <w:pPr>
        <w:pStyle w:val="a9"/>
        <w:numPr>
          <w:ilvl w:val="0"/>
          <w:numId w:val="23"/>
        </w:numPr>
        <w:ind w:left="993"/>
      </w:pPr>
      <w:r>
        <w:t xml:space="preserve">Уравнение регрессии. Функция регрессии - одному значению </w:t>
      </w:r>
      <w:r>
        <w:rPr>
          <w:lang w:val="en-US"/>
        </w:rPr>
        <w:t>X</w:t>
      </w:r>
      <w:r>
        <w:t xml:space="preserve"> принадлежит среднее из нескольких </w:t>
      </w:r>
      <w:r>
        <w:rPr>
          <w:lang w:val="en-US"/>
        </w:rPr>
        <w:t>Y</w:t>
      </w:r>
      <w:r>
        <w:t>. Оцениваем изменение зависимой величины в среднем.</w:t>
      </w:r>
    </w:p>
    <w:p w14:paraId="09E2E17E" w14:textId="77777777" w:rsidR="00813187" w:rsidRDefault="00813187" w:rsidP="00597E6F">
      <w:pPr>
        <w:pStyle w:val="a9"/>
      </w:pPr>
    </w:p>
    <w:p w14:paraId="64A2A23A" w14:textId="7921C41A" w:rsidR="00597E6F" w:rsidRDefault="00CA5848" w:rsidP="00597E6F">
      <w:pPr>
        <w:pStyle w:val="a9"/>
      </w:pPr>
      <w:r w:rsidRPr="00CA5848">
        <w:t>Определим параметры регрессионного уравнения. Для начала, если это необходимо, подключим библиотеку для оценки статистической значимости коэффициентов регрессионного уравнения:</w:t>
      </w:r>
    </w:p>
    <w:p w14:paraId="1F6CFF80" w14:textId="77777777" w:rsidR="00F512B2" w:rsidRDefault="00F512B2" w:rsidP="00597E6F">
      <w:pPr>
        <w:pStyle w:val="a9"/>
      </w:pPr>
    </w:p>
    <w:p w14:paraId="553FBAC9" w14:textId="77777777" w:rsidR="00CA5848" w:rsidRPr="00CA5848" w:rsidRDefault="00CA5848" w:rsidP="00CA5848">
      <w:pPr>
        <w:pStyle w:val="a9"/>
        <w:rPr>
          <w:rFonts w:ascii="Courier New" w:hAnsi="Courier New" w:cs="Courier New"/>
          <w:sz w:val="20"/>
          <w:lang w:val="en-US"/>
        </w:rPr>
      </w:pPr>
      <w:proofErr w:type="spellStart"/>
      <w:r w:rsidRPr="00CA5848">
        <w:rPr>
          <w:rFonts w:ascii="Courier New" w:hAnsi="Courier New" w:cs="Courier New"/>
          <w:sz w:val="20"/>
          <w:lang w:val="en-US"/>
        </w:rPr>
        <w:t>install.packages</w:t>
      </w:r>
      <w:proofErr w:type="spellEnd"/>
      <w:r w:rsidRPr="00CA5848">
        <w:rPr>
          <w:rFonts w:ascii="Courier New" w:hAnsi="Courier New" w:cs="Courier New"/>
          <w:sz w:val="20"/>
          <w:lang w:val="en-US"/>
        </w:rPr>
        <w:t>("</w:t>
      </w:r>
      <w:proofErr w:type="spellStart"/>
      <w:r w:rsidRPr="00CA5848">
        <w:rPr>
          <w:rFonts w:ascii="Courier New" w:hAnsi="Courier New" w:cs="Courier New"/>
          <w:sz w:val="20"/>
          <w:lang w:val="en-US"/>
        </w:rPr>
        <w:t>lmtest</w:t>
      </w:r>
      <w:proofErr w:type="spellEnd"/>
      <w:r w:rsidRPr="00CA5848">
        <w:rPr>
          <w:rFonts w:ascii="Courier New" w:hAnsi="Courier New" w:cs="Courier New"/>
          <w:sz w:val="20"/>
          <w:lang w:val="en-US"/>
        </w:rPr>
        <w:t>")</w:t>
      </w:r>
    </w:p>
    <w:p w14:paraId="7D9642EE" w14:textId="33929443" w:rsidR="00CA5848" w:rsidRDefault="00CA5848" w:rsidP="00CA5848">
      <w:pPr>
        <w:pStyle w:val="a9"/>
        <w:rPr>
          <w:rFonts w:ascii="Courier New" w:hAnsi="Courier New" w:cs="Courier New"/>
          <w:sz w:val="20"/>
          <w:lang w:val="en-US"/>
        </w:rPr>
      </w:pPr>
      <w:r w:rsidRPr="00CA5848">
        <w:rPr>
          <w:rFonts w:ascii="Courier New" w:hAnsi="Courier New" w:cs="Courier New"/>
          <w:sz w:val="20"/>
          <w:lang w:val="en-US"/>
        </w:rPr>
        <w:t>library("</w:t>
      </w:r>
      <w:proofErr w:type="spellStart"/>
      <w:r w:rsidRPr="00CA5848">
        <w:rPr>
          <w:rFonts w:ascii="Courier New" w:hAnsi="Courier New" w:cs="Courier New"/>
          <w:sz w:val="20"/>
          <w:lang w:val="en-US"/>
        </w:rPr>
        <w:t>lmtest</w:t>
      </w:r>
      <w:proofErr w:type="spellEnd"/>
      <w:r w:rsidRPr="00CA5848">
        <w:rPr>
          <w:rFonts w:ascii="Courier New" w:hAnsi="Courier New" w:cs="Courier New"/>
          <w:sz w:val="20"/>
          <w:lang w:val="en-US"/>
        </w:rPr>
        <w:t>")</w:t>
      </w:r>
    </w:p>
    <w:p w14:paraId="194EA21D" w14:textId="77777777" w:rsidR="00F512B2" w:rsidRPr="00F512B2" w:rsidRDefault="00F512B2" w:rsidP="00CA5848">
      <w:pPr>
        <w:pStyle w:val="a9"/>
        <w:rPr>
          <w:rFonts w:cs="Times New Roman"/>
          <w:szCs w:val="28"/>
          <w:lang w:val="en-US"/>
        </w:rPr>
      </w:pPr>
    </w:p>
    <w:p w14:paraId="358F9099" w14:textId="7C92CA3B" w:rsidR="00CA5848" w:rsidRDefault="00CA5848" w:rsidP="00CA5848">
      <w:pPr>
        <w:pStyle w:val="a9"/>
      </w:pPr>
      <w:r>
        <w:t>Получим коэффициенты регрессионного полинома первого порядка:</w:t>
      </w:r>
    </w:p>
    <w:p w14:paraId="129AC866" w14:textId="77777777" w:rsidR="00CA5848" w:rsidRPr="00813187" w:rsidRDefault="00CA5848" w:rsidP="00CA5848">
      <w:pPr>
        <w:pStyle w:val="a9"/>
        <w:rPr>
          <w:rFonts w:ascii="Courier New" w:hAnsi="Courier New" w:cs="Courier New"/>
          <w:sz w:val="20"/>
          <w:szCs w:val="20"/>
          <w:lang w:val="en-US"/>
        </w:rPr>
      </w:pPr>
      <w:r w:rsidRPr="00813187">
        <w:rPr>
          <w:rFonts w:ascii="Courier New" w:hAnsi="Courier New" w:cs="Courier New"/>
          <w:sz w:val="20"/>
          <w:szCs w:val="20"/>
          <w:lang w:val="en-US"/>
        </w:rPr>
        <w:t xml:space="preserve">fit &lt;- </w:t>
      </w:r>
      <w:proofErr w:type="spellStart"/>
      <w:r w:rsidRPr="00813187">
        <w:rPr>
          <w:rFonts w:ascii="Courier New" w:hAnsi="Courier New" w:cs="Courier New"/>
          <w:sz w:val="20"/>
          <w:szCs w:val="20"/>
          <w:lang w:val="en-US"/>
        </w:rPr>
        <w:t>lm</w:t>
      </w:r>
      <w:proofErr w:type="spellEnd"/>
      <w:r w:rsidRPr="00813187">
        <w:rPr>
          <w:rFonts w:ascii="Courier New" w:hAnsi="Courier New" w:cs="Courier New"/>
          <w:sz w:val="20"/>
          <w:szCs w:val="20"/>
          <w:lang w:val="en-US"/>
        </w:rPr>
        <w:t>(y ~ x)</w:t>
      </w:r>
    </w:p>
    <w:p w14:paraId="00484E98" w14:textId="7181609C" w:rsidR="00CA5848" w:rsidRPr="00813187" w:rsidRDefault="00CA5848" w:rsidP="00CA5848">
      <w:pPr>
        <w:pStyle w:val="a9"/>
        <w:rPr>
          <w:rFonts w:ascii="Courier New" w:hAnsi="Courier New" w:cs="Courier New"/>
          <w:sz w:val="20"/>
          <w:szCs w:val="20"/>
          <w:lang w:val="en-US"/>
        </w:rPr>
      </w:pPr>
      <w:r w:rsidRPr="00813187">
        <w:rPr>
          <w:rFonts w:ascii="Courier New" w:hAnsi="Courier New" w:cs="Courier New"/>
          <w:sz w:val="20"/>
          <w:szCs w:val="20"/>
          <w:lang w:val="en-US"/>
        </w:rPr>
        <w:t>print(fit)</w:t>
      </w:r>
    </w:p>
    <w:p w14:paraId="48431784" w14:textId="4ED2991A" w:rsidR="007E4464" w:rsidRDefault="00CA5848" w:rsidP="007E4464">
      <w:pPr>
        <w:spacing w:after="0"/>
        <w:jc w:val="center"/>
      </w:pPr>
      <w:r>
        <w:rPr>
          <w:noProof/>
        </w:rPr>
        <w:drawing>
          <wp:inline distT="0" distB="0" distL="0" distR="0" wp14:anchorId="64506B37" wp14:editId="7C11FDB0">
            <wp:extent cx="2429952" cy="974981"/>
            <wp:effectExtent l="19050" t="19050" r="27940" b="158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4" t="50409" r="63442" b="5313"/>
                    <a:stretch/>
                  </pic:blipFill>
                  <pic:spPr bwMode="auto">
                    <a:xfrm>
                      <a:off x="0" y="0"/>
                      <a:ext cx="2491511" cy="99968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180E32A" w14:textId="11D7600A" w:rsidR="007E4464" w:rsidRDefault="007E4464" w:rsidP="007E4464">
      <w:pPr>
        <w:pStyle w:val="a9"/>
        <w:ind w:firstLine="0"/>
        <w:jc w:val="center"/>
      </w:pPr>
      <w:r>
        <w:t xml:space="preserve">Рисунок 2.2 - </w:t>
      </w:r>
      <w:r w:rsidR="00CA5848" w:rsidRPr="00495534">
        <w:rPr>
          <w:szCs w:val="28"/>
        </w:rPr>
        <w:t>Результаты линейного регрессионного анализа</w:t>
      </w:r>
    </w:p>
    <w:p w14:paraId="0BCBE7E2" w14:textId="785ADFB7" w:rsidR="007E4464" w:rsidRDefault="007E4464" w:rsidP="007E4464">
      <w:pPr>
        <w:pStyle w:val="a9"/>
      </w:pPr>
    </w:p>
    <w:p w14:paraId="6A6436CB" w14:textId="77777777" w:rsidR="000C3878" w:rsidRDefault="000C3878" w:rsidP="007E4464">
      <w:pPr>
        <w:pStyle w:val="a9"/>
        <w:rPr>
          <w:szCs w:val="28"/>
        </w:rPr>
      </w:pPr>
      <w:r>
        <w:rPr>
          <w:szCs w:val="28"/>
        </w:rPr>
        <w:t>Нарисуем график уравнения регрессии:</w:t>
      </w:r>
    </w:p>
    <w:p w14:paraId="33EF9720" w14:textId="042CFB40" w:rsidR="000C3878" w:rsidRPr="000C3878" w:rsidRDefault="000C3878" w:rsidP="007E4464">
      <w:pPr>
        <w:pStyle w:val="a9"/>
        <w:rPr>
          <w:rFonts w:ascii="Courier New" w:hAnsi="Courier New" w:cs="Courier New"/>
          <w:sz w:val="20"/>
          <w:lang w:val="en-US"/>
        </w:rPr>
      </w:pPr>
      <w:r w:rsidRPr="000C3878">
        <w:rPr>
          <w:rFonts w:ascii="Courier New" w:hAnsi="Courier New" w:cs="Courier New"/>
          <w:sz w:val="20"/>
          <w:lang w:val="en-US"/>
        </w:rPr>
        <w:t xml:space="preserve">points(x, fitted(fit), col='red', </w:t>
      </w:r>
      <w:proofErr w:type="spellStart"/>
      <w:r w:rsidRPr="000C3878">
        <w:rPr>
          <w:rFonts w:ascii="Courier New" w:hAnsi="Courier New" w:cs="Courier New"/>
          <w:sz w:val="20"/>
          <w:lang w:val="en-US"/>
        </w:rPr>
        <w:t>pch</w:t>
      </w:r>
      <w:proofErr w:type="spellEnd"/>
      <w:r w:rsidRPr="000C3878">
        <w:rPr>
          <w:rFonts w:ascii="Courier New" w:hAnsi="Courier New" w:cs="Courier New"/>
          <w:sz w:val="20"/>
          <w:lang w:val="en-US"/>
        </w:rPr>
        <w:t>=20)</w:t>
      </w:r>
    </w:p>
    <w:p w14:paraId="542CD48F" w14:textId="7032C5E8" w:rsidR="007E4464" w:rsidRDefault="000C3878" w:rsidP="007E4464">
      <w:pPr>
        <w:pStyle w:val="a9"/>
        <w:ind w:firstLine="0"/>
        <w:jc w:val="center"/>
        <w:rPr>
          <w:rFonts w:ascii="Courier New" w:hAnsi="Courier New" w:cs="Courier New"/>
          <w:sz w:val="20"/>
        </w:rPr>
      </w:pPr>
      <w:r>
        <w:rPr>
          <w:noProof/>
        </w:rPr>
        <w:drawing>
          <wp:inline distT="0" distB="0" distL="0" distR="0" wp14:anchorId="267B6D2E" wp14:editId="1C3C1D48">
            <wp:extent cx="5038095" cy="4228571"/>
            <wp:effectExtent l="19050" t="19050" r="10160" b="196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8095" cy="4228571"/>
                    </a:xfrm>
                    <a:prstGeom prst="rect">
                      <a:avLst/>
                    </a:prstGeom>
                    <a:ln>
                      <a:solidFill>
                        <a:schemeClr val="tx1"/>
                      </a:solidFill>
                    </a:ln>
                  </pic:spPr>
                </pic:pic>
              </a:graphicData>
            </a:graphic>
          </wp:inline>
        </w:drawing>
      </w:r>
    </w:p>
    <w:p w14:paraId="0F4F20C0" w14:textId="1BDEEC49" w:rsidR="007E4464" w:rsidRDefault="007E4464" w:rsidP="007E4464">
      <w:pPr>
        <w:pStyle w:val="a9"/>
        <w:ind w:firstLine="0"/>
        <w:jc w:val="center"/>
      </w:pPr>
      <w:r>
        <w:t xml:space="preserve">Рисунок 2.3 – </w:t>
      </w:r>
      <w:r w:rsidR="000C3878">
        <w:t>График уравнения регрессии</w:t>
      </w:r>
    </w:p>
    <w:p w14:paraId="521B6F34" w14:textId="0186110F" w:rsidR="00813187" w:rsidRDefault="00813187" w:rsidP="007E4464">
      <w:pPr>
        <w:pStyle w:val="a9"/>
        <w:ind w:firstLine="0"/>
        <w:jc w:val="center"/>
      </w:pPr>
    </w:p>
    <w:p w14:paraId="0F4926E6" w14:textId="41DAFA30" w:rsidR="00813187" w:rsidRDefault="00813187" w:rsidP="00813187">
      <w:pPr>
        <w:pStyle w:val="a9"/>
      </w:pPr>
      <w:r w:rsidRPr="00813187">
        <w:t>Регрессионный анализ – это инструмент для количественного определения значения одной переменной на основании другой. Парная (простая) линейная регрессия даёт нам правила, определяющие линию регрессии, которая лучше других предсказывает наиболее вероятные значения одной переменной на основании другой (переменных всего две).</w:t>
      </w:r>
    </w:p>
    <w:p w14:paraId="08BCCA53" w14:textId="4DAA7F2F" w:rsidR="00813187" w:rsidRDefault="00813187" w:rsidP="00813187">
      <w:pPr>
        <w:pStyle w:val="a9"/>
      </w:pPr>
    </w:p>
    <w:p w14:paraId="20DE0E49" w14:textId="0C2A9C41" w:rsidR="00813187" w:rsidRDefault="00813187" w:rsidP="00813187">
      <w:pPr>
        <w:pStyle w:val="a9"/>
      </w:pPr>
      <w:r w:rsidRPr="00813187">
        <w:t xml:space="preserve">Метод наименьших квадратов - сумма квадратов отклонений фактических значений функции У от значений, найденных по уравнению регрессии, должна быть наименьшей.  </w:t>
      </w:r>
    </w:p>
    <w:p w14:paraId="59B913CC" w14:textId="2C395D11" w:rsidR="00853172" w:rsidRDefault="00853172" w:rsidP="00813187">
      <w:pPr>
        <w:pStyle w:val="a9"/>
      </w:pPr>
    </w:p>
    <w:p w14:paraId="2FB4147E" w14:textId="048212EB" w:rsidR="00853172" w:rsidRPr="00813187" w:rsidRDefault="00853172" w:rsidP="00813187">
      <w:pPr>
        <w:pStyle w:val="a9"/>
      </w:pPr>
      <w:r w:rsidRPr="00853172">
        <w:t>Нелинейная регрессия – регрессионная модель зависимости результативной переменной от одной или нескольких объясняющих переменных, выражаемая в виде нелинейной функции.</w:t>
      </w:r>
    </w:p>
    <w:p w14:paraId="3F7CC169" w14:textId="1502867F" w:rsidR="00BD396C" w:rsidRDefault="00BD396C" w:rsidP="000C3878">
      <w:pPr>
        <w:pStyle w:val="a9"/>
        <w:ind w:firstLine="0"/>
      </w:pPr>
    </w:p>
    <w:p w14:paraId="7DB783FF" w14:textId="77777777" w:rsidR="000C3878" w:rsidRDefault="000C3878" w:rsidP="007E4464">
      <w:pPr>
        <w:pStyle w:val="a9"/>
      </w:pPr>
      <w:r w:rsidRPr="000C3878">
        <w:t>Далее оценим значимость коэффициентов регрессионного уравнения:</w:t>
      </w:r>
    </w:p>
    <w:p w14:paraId="5EEC2FEB" w14:textId="2A489929" w:rsidR="000C3878" w:rsidRPr="00442818" w:rsidRDefault="000C3878" w:rsidP="003F2A8A">
      <w:pPr>
        <w:pStyle w:val="a9"/>
        <w:rPr>
          <w:rFonts w:ascii="Courier New" w:hAnsi="Courier New" w:cs="Courier New"/>
          <w:sz w:val="20"/>
          <w:lang w:val="en-US"/>
        </w:rPr>
      </w:pPr>
      <w:proofErr w:type="spellStart"/>
      <w:r w:rsidRPr="000C3878">
        <w:rPr>
          <w:rFonts w:ascii="Courier New" w:hAnsi="Courier New" w:cs="Courier New"/>
          <w:sz w:val="20"/>
          <w:lang w:val="en-US"/>
        </w:rPr>
        <w:t>coeftest</w:t>
      </w:r>
      <w:proofErr w:type="spellEnd"/>
      <w:r w:rsidRPr="000C3878">
        <w:rPr>
          <w:rFonts w:ascii="Courier New" w:hAnsi="Courier New" w:cs="Courier New"/>
          <w:sz w:val="20"/>
          <w:lang w:val="en-US"/>
        </w:rPr>
        <w:t>(fit)</w:t>
      </w:r>
    </w:p>
    <w:p w14:paraId="7346EA3E" w14:textId="2B09E747" w:rsidR="007E4464" w:rsidRPr="007E4464" w:rsidRDefault="00681C9B" w:rsidP="007E4464">
      <w:pPr>
        <w:pStyle w:val="a9"/>
        <w:ind w:firstLine="0"/>
        <w:jc w:val="center"/>
      </w:pPr>
      <w:r>
        <w:rPr>
          <w:noProof/>
        </w:rPr>
        <w:lastRenderedPageBreak/>
        <w:drawing>
          <wp:inline distT="0" distB="0" distL="0" distR="0" wp14:anchorId="35FA48DD" wp14:editId="41962D98">
            <wp:extent cx="4466667" cy="1409524"/>
            <wp:effectExtent l="19050" t="19050" r="10160" b="196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6667" cy="1409524"/>
                    </a:xfrm>
                    <a:prstGeom prst="rect">
                      <a:avLst/>
                    </a:prstGeom>
                    <a:ln>
                      <a:solidFill>
                        <a:schemeClr val="tx1"/>
                      </a:solidFill>
                    </a:ln>
                  </pic:spPr>
                </pic:pic>
              </a:graphicData>
            </a:graphic>
          </wp:inline>
        </w:drawing>
      </w:r>
    </w:p>
    <w:p w14:paraId="4D5F4546" w14:textId="34DC9903" w:rsidR="004073AC" w:rsidRDefault="007E4464" w:rsidP="007E4464">
      <w:pPr>
        <w:pStyle w:val="a9"/>
        <w:ind w:firstLine="0"/>
        <w:jc w:val="center"/>
      </w:pPr>
      <w:r w:rsidRPr="007E4464">
        <w:t>Рисунок 2</w:t>
      </w:r>
      <w:r>
        <w:t>.4</w:t>
      </w:r>
      <w:r w:rsidRPr="007E4464">
        <w:t xml:space="preserve"> – </w:t>
      </w:r>
      <w:r w:rsidR="00681C9B">
        <w:t>Оценка значимости коэффициентов линейной регрессии</w:t>
      </w:r>
    </w:p>
    <w:p w14:paraId="0DE6DC3D" w14:textId="2C5D78DE" w:rsidR="00681C9B" w:rsidRDefault="00681C9B" w:rsidP="004B2E84">
      <w:pPr>
        <w:pStyle w:val="a9"/>
      </w:pPr>
    </w:p>
    <w:p w14:paraId="18F2A4CF" w14:textId="077A28C1" w:rsidR="004B2E84" w:rsidRPr="004B2E84" w:rsidRDefault="004B2E84" w:rsidP="004B2E84">
      <w:pPr>
        <w:pStyle w:val="a9"/>
      </w:pPr>
      <w:r w:rsidRPr="004B2E84">
        <w:t>Проверкой статистической гипотезы о значимости отдельных параметров модели называется проверка предположения о том, что данные параметры значимо отличаются от нуля.</w:t>
      </w:r>
    </w:p>
    <w:p w14:paraId="24C1EF12" w14:textId="73B308E2" w:rsidR="00170ACE" w:rsidRDefault="00170ACE" w:rsidP="007900A5">
      <w:pPr>
        <w:pStyle w:val="a9"/>
      </w:pPr>
    </w:p>
    <w:p w14:paraId="3668A8A2" w14:textId="1EADA896" w:rsidR="004B2E84" w:rsidRDefault="004B2E84" w:rsidP="007900A5">
      <w:pPr>
        <w:pStyle w:val="a9"/>
      </w:pPr>
      <w:bookmarkStart w:id="3" w:name="_Hlk68214894"/>
      <w:r>
        <w:t>Выбор квадратов полиномов</w:t>
      </w:r>
      <w:bookmarkEnd w:id="3"/>
      <w:r>
        <w:t xml:space="preserve">. </w:t>
      </w:r>
      <w:r w:rsidRPr="004B2E84">
        <w:t xml:space="preserve">Для каждого коэффициента полиминеральной регрессии выдвигается теория, что </w:t>
      </w:r>
      <w:proofErr w:type="spellStart"/>
      <w:r w:rsidRPr="004B2E84">
        <w:t>a</w:t>
      </w:r>
      <w:r w:rsidRPr="004B2E84">
        <w:rPr>
          <w:vertAlign w:val="subscript"/>
        </w:rPr>
        <w:t>i</w:t>
      </w:r>
      <w:proofErr w:type="spellEnd"/>
      <w:r w:rsidRPr="004B2E84">
        <w:t xml:space="preserve"> = 0. Если </w:t>
      </w:r>
      <w:proofErr w:type="spellStart"/>
      <w:r w:rsidRPr="004B2E84">
        <w:t>a</w:t>
      </w:r>
      <w:r w:rsidRPr="004B2E84">
        <w:rPr>
          <w:vertAlign w:val="subscript"/>
        </w:rPr>
        <w:t>i</w:t>
      </w:r>
      <w:proofErr w:type="spellEnd"/>
      <w:r w:rsidRPr="004B2E84">
        <w:t xml:space="preserve"> не одна и равна нулю, то модель неправильная. Отвергаем </w:t>
      </w:r>
      <w:proofErr w:type="spellStart"/>
      <w:r w:rsidRPr="004B2E84">
        <w:t>a</w:t>
      </w:r>
      <w:r w:rsidRPr="004B2E84">
        <w:rPr>
          <w:vertAlign w:val="subscript"/>
        </w:rPr>
        <w:t>i</w:t>
      </w:r>
      <w:proofErr w:type="spellEnd"/>
      <w:r w:rsidRPr="004B2E84">
        <w:t>, если значение больше, чем p-</w:t>
      </w:r>
      <w:proofErr w:type="spellStart"/>
      <w:r w:rsidRPr="004B2E84">
        <w:t>value</w:t>
      </w:r>
      <w:proofErr w:type="spellEnd"/>
      <w:r w:rsidRPr="004B2E84">
        <w:t xml:space="preserve"> 0,005.</w:t>
      </w:r>
    </w:p>
    <w:p w14:paraId="4DC8E949" w14:textId="77777777" w:rsidR="004B2E84" w:rsidRPr="007900A5" w:rsidRDefault="004B2E84" w:rsidP="007900A5">
      <w:pPr>
        <w:pStyle w:val="a9"/>
      </w:pPr>
    </w:p>
    <w:p w14:paraId="45F72115" w14:textId="31E58102" w:rsidR="00681C9B" w:rsidRDefault="00681C9B" w:rsidP="00C11778">
      <w:pPr>
        <w:pStyle w:val="a9"/>
      </w:pPr>
      <w:r w:rsidRPr="00845462">
        <w:t>Анализируя полученные данные, можно заключить, что значения P-</w:t>
      </w:r>
      <w:proofErr w:type="spellStart"/>
      <w:r w:rsidRPr="00845462">
        <w:t>value</w:t>
      </w:r>
      <w:proofErr w:type="spellEnd"/>
      <w:r w:rsidRPr="00845462">
        <w:t xml:space="preserve"> для коэффициентов регрессионного полинома меньше уровня значимости, то есть меньше, чем 0,05. Это означает, что мы отвергаем гипотезу о равенстве нулю истинных значений коэффициентов регрессионного полинома, что говорит о том, что полученные значения статистически значимы. </w:t>
      </w:r>
    </w:p>
    <w:p w14:paraId="4C92FE05" w14:textId="3E27ECEB" w:rsidR="0006122E" w:rsidRDefault="0006122E" w:rsidP="00C11778">
      <w:pPr>
        <w:pStyle w:val="a9"/>
      </w:pPr>
    </w:p>
    <w:p w14:paraId="1CB8CAD1" w14:textId="49CA1B01" w:rsidR="0006122E" w:rsidRPr="00066CFE" w:rsidRDefault="00E7210C" w:rsidP="00C11778">
      <w:pPr>
        <w:pStyle w:val="a9"/>
      </w:pPr>
      <w:r>
        <w:t xml:space="preserve">Исходя из данного регрессивного полинома можно сделать вывод, что регрессии в данных нет. Поэтому </w:t>
      </w:r>
      <w:r w:rsidR="00066CFE">
        <w:t xml:space="preserve">по данным значениям </w:t>
      </w:r>
      <w:r w:rsidR="00066CFE">
        <w:rPr>
          <w:lang w:val="en-US"/>
        </w:rPr>
        <w:t>X</w:t>
      </w:r>
      <w:r w:rsidR="00066CFE" w:rsidRPr="00066CFE">
        <w:t xml:space="preserve"> </w:t>
      </w:r>
      <w:r w:rsidR="00066CFE">
        <w:t xml:space="preserve">и </w:t>
      </w:r>
      <w:r w:rsidR="00066CFE">
        <w:rPr>
          <w:lang w:val="en-US"/>
        </w:rPr>
        <w:t>Y</w:t>
      </w:r>
      <w:r w:rsidR="00066CFE" w:rsidRPr="00066CFE">
        <w:t xml:space="preserve"> </w:t>
      </w:r>
      <w:r w:rsidR="00066CFE">
        <w:t>идентифицировать методом регрессивного анализа не удается.</w:t>
      </w:r>
    </w:p>
    <w:p w14:paraId="75D1FED8" w14:textId="53B0F014" w:rsidR="00FF6A0A" w:rsidRDefault="00FF6A0A" w:rsidP="00681C9B">
      <w:pPr>
        <w:rPr>
          <w:rFonts w:ascii="Times New Roman" w:hAnsi="Times New Roman"/>
          <w:color w:val="000000" w:themeColor="text1"/>
          <w:sz w:val="28"/>
          <w:lang w:eastAsia="ru-RU"/>
        </w:rPr>
      </w:pPr>
      <w:r>
        <w:br w:type="page"/>
      </w:r>
    </w:p>
    <w:p w14:paraId="3AF918C6" w14:textId="3FBAA448" w:rsidR="001924A6" w:rsidRDefault="002F532C" w:rsidP="00084552">
      <w:pPr>
        <w:pStyle w:val="12"/>
        <w:ind w:firstLine="0"/>
        <w:jc w:val="center"/>
      </w:pPr>
      <w:bookmarkStart w:id="4" w:name="_Toc68344034"/>
      <w:r>
        <w:lastRenderedPageBreak/>
        <w:t>Вывод</w:t>
      </w:r>
      <w:bookmarkEnd w:id="4"/>
    </w:p>
    <w:p w14:paraId="47D8E6F2" w14:textId="2269E94A" w:rsidR="006C3C92" w:rsidRPr="00D93E2C" w:rsidRDefault="002F532C" w:rsidP="00D93E2C">
      <w:pPr>
        <w:pStyle w:val="a9"/>
        <w:rPr>
          <w:bCs/>
        </w:rPr>
      </w:pPr>
      <w:r>
        <w:rPr>
          <w:bCs/>
        </w:rPr>
        <w:t>В ходе выполнения л</w:t>
      </w:r>
      <w:r w:rsidRPr="004D087D">
        <w:rPr>
          <w:szCs w:val="28"/>
        </w:rPr>
        <w:t>а</w:t>
      </w:r>
      <w:r>
        <w:rPr>
          <w:szCs w:val="28"/>
        </w:rPr>
        <w:t>бор</w:t>
      </w:r>
      <w:r w:rsidRPr="004D087D">
        <w:rPr>
          <w:szCs w:val="28"/>
        </w:rPr>
        <w:t>а</w:t>
      </w:r>
      <w:r>
        <w:rPr>
          <w:szCs w:val="28"/>
        </w:rPr>
        <w:t>торной р</w:t>
      </w:r>
      <w:r w:rsidRPr="004D087D">
        <w:rPr>
          <w:szCs w:val="28"/>
        </w:rPr>
        <w:t>а</w:t>
      </w:r>
      <w:r>
        <w:rPr>
          <w:szCs w:val="28"/>
        </w:rPr>
        <w:t>боты был</w:t>
      </w:r>
      <w:r w:rsidR="00AB05E7" w:rsidRPr="004D087D">
        <w:rPr>
          <w:szCs w:val="28"/>
        </w:rPr>
        <w:t>а</w:t>
      </w:r>
      <w:r w:rsidR="00AB05E7">
        <w:rPr>
          <w:szCs w:val="28"/>
        </w:rPr>
        <w:t xml:space="preserve"> изучен</w:t>
      </w:r>
      <w:r w:rsidR="00AB05E7" w:rsidRPr="004D087D">
        <w:rPr>
          <w:szCs w:val="28"/>
        </w:rPr>
        <w:t>а</w:t>
      </w:r>
      <w:r w:rsidR="00AB05E7">
        <w:rPr>
          <w:szCs w:val="28"/>
        </w:rPr>
        <w:t xml:space="preserve"> з</w:t>
      </w:r>
      <w:r w:rsidR="00AB05E7" w:rsidRPr="004D087D">
        <w:rPr>
          <w:szCs w:val="28"/>
        </w:rPr>
        <w:t>а</w:t>
      </w:r>
      <w:r w:rsidR="00AB05E7">
        <w:rPr>
          <w:szCs w:val="28"/>
        </w:rPr>
        <w:t>д</w:t>
      </w:r>
      <w:r w:rsidR="00AB05E7" w:rsidRPr="004D087D">
        <w:rPr>
          <w:szCs w:val="28"/>
        </w:rPr>
        <w:t>а</w:t>
      </w:r>
      <w:r w:rsidR="00AB05E7">
        <w:rPr>
          <w:szCs w:val="28"/>
        </w:rPr>
        <w:t>ч</w:t>
      </w:r>
      <w:r w:rsidR="00AB05E7" w:rsidRPr="004D087D">
        <w:rPr>
          <w:szCs w:val="28"/>
        </w:rPr>
        <w:t>а</w:t>
      </w:r>
      <w:r w:rsidR="00AB05E7">
        <w:rPr>
          <w:szCs w:val="28"/>
        </w:rPr>
        <w:t xml:space="preserve"> идентифик</w:t>
      </w:r>
      <w:r w:rsidR="00AB05E7" w:rsidRPr="004D087D">
        <w:rPr>
          <w:szCs w:val="28"/>
        </w:rPr>
        <w:t>а</w:t>
      </w:r>
      <w:r w:rsidR="00AB05E7">
        <w:rPr>
          <w:szCs w:val="28"/>
        </w:rPr>
        <w:t>ции. Т</w:t>
      </w:r>
      <w:r w:rsidR="00AB05E7" w:rsidRPr="004D087D">
        <w:rPr>
          <w:szCs w:val="28"/>
        </w:rPr>
        <w:t>а</w:t>
      </w:r>
      <w:r w:rsidR="00AB05E7">
        <w:rPr>
          <w:szCs w:val="28"/>
        </w:rPr>
        <w:t>кже были освоены и з</w:t>
      </w:r>
      <w:r w:rsidR="00AB05E7" w:rsidRPr="004D087D">
        <w:rPr>
          <w:szCs w:val="28"/>
        </w:rPr>
        <w:t>а</w:t>
      </w:r>
      <w:r w:rsidR="00AB05E7">
        <w:rPr>
          <w:szCs w:val="28"/>
        </w:rPr>
        <w:t>креплены пр</w:t>
      </w:r>
      <w:r w:rsidR="00AB05E7" w:rsidRPr="004D087D">
        <w:rPr>
          <w:szCs w:val="28"/>
        </w:rPr>
        <w:t>а</w:t>
      </w:r>
      <w:r w:rsidR="00AB05E7">
        <w:rPr>
          <w:szCs w:val="28"/>
        </w:rPr>
        <w:t>ктические н</w:t>
      </w:r>
      <w:r w:rsidR="00AB05E7" w:rsidRPr="004D087D">
        <w:rPr>
          <w:szCs w:val="28"/>
        </w:rPr>
        <w:t>а</w:t>
      </w:r>
      <w:r w:rsidR="00AB05E7">
        <w:rPr>
          <w:szCs w:val="28"/>
        </w:rPr>
        <w:t>выки решения д</w:t>
      </w:r>
      <w:r w:rsidR="00AB05E7" w:rsidRPr="004D087D">
        <w:rPr>
          <w:szCs w:val="28"/>
        </w:rPr>
        <w:t>а</w:t>
      </w:r>
      <w:r w:rsidR="00AB05E7">
        <w:rPr>
          <w:szCs w:val="28"/>
        </w:rPr>
        <w:t>нной з</w:t>
      </w:r>
      <w:r w:rsidR="00AB05E7" w:rsidRPr="004D087D">
        <w:rPr>
          <w:szCs w:val="28"/>
        </w:rPr>
        <w:t>а</w:t>
      </w:r>
      <w:r w:rsidR="00AB05E7">
        <w:rPr>
          <w:szCs w:val="28"/>
        </w:rPr>
        <w:t>д</w:t>
      </w:r>
      <w:r w:rsidR="00AB05E7" w:rsidRPr="004D087D">
        <w:rPr>
          <w:szCs w:val="28"/>
        </w:rPr>
        <w:t>а</w:t>
      </w:r>
      <w:r w:rsidR="00AB05E7">
        <w:rPr>
          <w:szCs w:val="28"/>
        </w:rPr>
        <w:t>чи с использов</w:t>
      </w:r>
      <w:r w:rsidR="00AB05E7" w:rsidRPr="004D087D">
        <w:rPr>
          <w:szCs w:val="28"/>
        </w:rPr>
        <w:t>а</w:t>
      </w:r>
      <w:r w:rsidR="00AB05E7">
        <w:rPr>
          <w:szCs w:val="28"/>
        </w:rPr>
        <w:t>нием инструмент</w:t>
      </w:r>
      <w:r w:rsidR="00AB05E7" w:rsidRPr="004D087D">
        <w:rPr>
          <w:szCs w:val="28"/>
        </w:rPr>
        <w:t>а</w:t>
      </w:r>
      <w:r w:rsidR="00AB05E7">
        <w:rPr>
          <w:szCs w:val="28"/>
        </w:rPr>
        <w:t xml:space="preserve">рия регрессивного </w:t>
      </w:r>
      <w:r w:rsidR="00AB05E7" w:rsidRPr="004D087D">
        <w:rPr>
          <w:szCs w:val="28"/>
        </w:rPr>
        <w:t>а</w:t>
      </w:r>
      <w:r w:rsidR="00AB05E7">
        <w:rPr>
          <w:szCs w:val="28"/>
        </w:rPr>
        <w:t>н</w:t>
      </w:r>
      <w:r w:rsidR="00AB05E7" w:rsidRPr="004D087D">
        <w:rPr>
          <w:szCs w:val="28"/>
        </w:rPr>
        <w:t>а</w:t>
      </w:r>
      <w:r w:rsidR="00AB05E7">
        <w:rPr>
          <w:szCs w:val="28"/>
        </w:rPr>
        <w:t>лиз</w:t>
      </w:r>
      <w:r w:rsidR="00AB05E7" w:rsidRPr="004D087D">
        <w:rPr>
          <w:szCs w:val="28"/>
        </w:rPr>
        <w:t>а</w:t>
      </w:r>
      <w:r w:rsidR="00AB05E7">
        <w:rPr>
          <w:szCs w:val="28"/>
        </w:rPr>
        <w:t>.</w:t>
      </w:r>
    </w:p>
    <w:p w14:paraId="3BED11DF" w14:textId="32874E19" w:rsidR="00FC79C2" w:rsidRPr="007E4464" w:rsidRDefault="007E4464" w:rsidP="007E4464">
      <w:pPr>
        <w:pStyle w:val="a9"/>
      </w:pPr>
      <w:r w:rsidRPr="007E4464">
        <w:t xml:space="preserve"> </w:t>
      </w:r>
      <w:r w:rsidR="00FC79C2" w:rsidRPr="007E4464">
        <w:br w:type="page"/>
      </w:r>
    </w:p>
    <w:p w14:paraId="32F1340A" w14:textId="29B94DFA" w:rsidR="003D24B7" w:rsidRDefault="007E4464" w:rsidP="007E4464">
      <w:pPr>
        <w:pStyle w:val="12"/>
        <w:ind w:firstLine="0"/>
        <w:jc w:val="center"/>
      </w:pPr>
      <w:bookmarkStart w:id="5" w:name="_Toc68344035"/>
      <w:r>
        <w:lastRenderedPageBreak/>
        <w:t>Список использованных источников</w:t>
      </w:r>
      <w:bookmarkEnd w:id="5"/>
    </w:p>
    <w:p w14:paraId="66D7833C" w14:textId="77777777" w:rsidR="007E4464" w:rsidRDefault="007E4464" w:rsidP="007E4464">
      <w:pPr>
        <w:pStyle w:val="a9"/>
      </w:pPr>
      <w:r>
        <w:t>1.</w:t>
      </w:r>
      <w:r>
        <w:tab/>
        <w:t>Гнеденко Б.В. Курс теории вероятностей. – М.: Высшая школа, 1974.</w:t>
      </w:r>
    </w:p>
    <w:p w14:paraId="74D29359" w14:textId="77777777" w:rsidR="007E4464" w:rsidRDefault="007E4464" w:rsidP="007E4464">
      <w:pPr>
        <w:pStyle w:val="a9"/>
      </w:pPr>
      <w:r>
        <w:t>2.</w:t>
      </w:r>
      <w:r>
        <w:tab/>
      </w:r>
      <w:proofErr w:type="spellStart"/>
      <w:r>
        <w:t>Гмурман</w:t>
      </w:r>
      <w:proofErr w:type="spellEnd"/>
      <w:r>
        <w:t xml:space="preserve"> В.Е. Теория вероятностей и математическая статистика: Учебное пособие для вузов. - 6-е изд., стер. - М.: Высшая школа, 1998. - 478с., граф.</w:t>
      </w:r>
    </w:p>
    <w:p w14:paraId="4D6BB584" w14:textId="77777777" w:rsidR="007E4464" w:rsidRDefault="007E4464" w:rsidP="007E4464">
      <w:pPr>
        <w:pStyle w:val="a9"/>
      </w:pPr>
      <w:r>
        <w:t>3.</w:t>
      </w:r>
      <w:r>
        <w:tab/>
      </w:r>
      <w:proofErr w:type="spellStart"/>
      <w:r>
        <w:t>Вентцель</w:t>
      </w:r>
      <w:proofErr w:type="spellEnd"/>
      <w:r>
        <w:t xml:space="preserve"> Е. С. Теория вероятностей: Учебник для вузов. - 5-е изд., стер. -М.: Высшая школа, 1998. - 575с., ил.</w:t>
      </w:r>
    </w:p>
    <w:p w14:paraId="44F126BE" w14:textId="46D15775" w:rsidR="007E4464" w:rsidRDefault="007E4464" w:rsidP="007E4464">
      <w:pPr>
        <w:pStyle w:val="a9"/>
      </w:pPr>
      <w:r>
        <w:t>4.</w:t>
      </w:r>
      <w:r>
        <w:tab/>
      </w:r>
      <w:proofErr w:type="spellStart"/>
      <w:r>
        <w:t>Вентцель</w:t>
      </w:r>
      <w:proofErr w:type="spellEnd"/>
      <w:r>
        <w:t xml:space="preserve"> Е.С. Теория случайных процессов и ее инженерные при-</w:t>
      </w:r>
      <w:proofErr w:type="spellStart"/>
      <w:r>
        <w:t>ложения</w:t>
      </w:r>
      <w:proofErr w:type="spellEnd"/>
      <w:r>
        <w:t xml:space="preserve"> : учебное пособие / Е. С. </w:t>
      </w:r>
      <w:proofErr w:type="spellStart"/>
      <w:r>
        <w:t>Вентцель</w:t>
      </w:r>
      <w:proofErr w:type="spellEnd"/>
      <w:r>
        <w:t>, Л. А. Овчаров. — 5-е изд., стер. — М. : КНОРУС, 2013. — 448 с.</w:t>
      </w:r>
    </w:p>
    <w:p w14:paraId="68150535" w14:textId="7A39E0CA" w:rsidR="007E4464" w:rsidRPr="007E4464" w:rsidRDefault="007E4464" w:rsidP="007E4464">
      <w:pPr>
        <w:pStyle w:val="a9"/>
      </w:pPr>
      <w:r>
        <w:t>5</w:t>
      </w:r>
      <w:r w:rsidRPr="007E4464">
        <w:t>.</w:t>
      </w:r>
      <w:r w:rsidRPr="007E4464">
        <w:tab/>
      </w:r>
      <w:proofErr w:type="spellStart"/>
      <w:r w:rsidRPr="007E4464">
        <w:t>Венэбльз</w:t>
      </w:r>
      <w:proofErr w:type="spellEnd"/>
      <w:r w:rsidRPr="007E4464">
        <w:t xml:space="preserve"> У. Н., Смит Д. М. и Рабочая группа разработки R. </w:t>
      </w:r>
      <w:proofErr w:type="spellStart"/>
      <w:r w:rsidRPr="007E4464">
        <w:t>Введе-ние</w:t>
      </w:r>
      <w:proofErr w:type="spellEnd"/>
      <w:r w:rsidRPr="007E4464">
        <w:t xml:space="preserve"> в R. Заметки по R: среда программирования для анализа дан-</w:t>
      </w:r>
      <w:proofErr w:type="spellStart"/>
      <w:r w:rsidRPr="007E4464">
        <w:t>ных</w:t>
      </w:r>
      <w:proofErr w:type="spellEnd"/>
      <w:r w:rsidRPr="007E4464">
        <w:t xml:space="preserve"> и графики. Версия 2.15.0 (2012-03-30)</w:t>
      </w:r>
    </w:p>
    <w:sectPr w:rsidR="007E4464" w:rsidRPr="007E4464" w:rsidSect="001A0000">
      <w:headerReference w:type="even" r:id="rId12"/>
      <w:headerReference w:type="default" r:id="rId13"/>
      <w:footerReference w:type="even" r:id="rId14"/>
      <w:footerReference w:type="default" r:id="rId15"/>
      <w:headerReference w:type="first" r:id="rId16"/>
      <w:footerReference w:type="firs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097F1" w14:textId="77777777" w:rsidR="00406C2A" w:rsidRDefault="00406C2A" w:rsidP="001A0000">
      <w:pPr>
        <w:spacing w:after="0" w:line="240" w:lineRule="auto"/>
      </w:pPr>
      <w:r>
        <w:separator/>
      </w:r>
    </w:p>
  </w:endnote>
  <w:endnote w:type="continuationSeparator" w:id="0">
    <w:p w14:paraId="6A7629B3" w14:textId="77777777" w:rsidR="00406C2A" w:rsidRDefault="00406C2A" w:rsidP="001A0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CABE2" w14:textId="77777777" w:rsidR="00597E6F" w:rsidRDefault="00597E6F">
    <w:pPr>
      <w:pStyle w:val="af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8"/>
        <w:szCs w:val="28"/>
      </w:rPr>
      <w:id w:val="1741356657"/>
      <w:docPartObj>
        <w:docPartGallery w:val="Page Numbers (Bottom of Page)"/>
        <w:docPartUnique/>
      </w:docPartObj>
    </w:sdtPr>
    <w:sdtEndPr/>
    <w:sdtContent>
      <w:p w14:paraId="441A0189" w14:textId="37DD31BF" w:rsidR="00597E6F" w:rsidRPr="001A0000" w:rsidRDefault="00597E6F">
        <w:pPr>
          <w:pStyle w:val="af7"/>
          <w:jc w:val="center"/>
          <w:rPr>
            <w:rFonts w:ascii="Times New Roman" w:hAnsi="Times New Roman" w:cs="Times New Roman"/>
            <w:sz w:val="28"/>
            <w:szCs w:val="28"/>
          </w:rPr>
        </w:pPr>
        <w:r w:rsidRPr="001A0000">
          <w:rPr>
            <w:rFonts w:ascii="Times New Roman" w:hAnsi="Times New Roman" w:cs="Times New Roman"/>
            <w:sz w:val="28"/>
            <w:szCs w:val="28"/>
          </w:rPr>
          <w:fldChar w:fldCharType="begin"/>
        </w:r>
        <w:r w:rsidRPr="001A0000">
          <w:rPr>
            <w:rFonts w:ascii="Times New Roman" w:hAnsi="Times New Roman" w:cs="Times New Roman"/>
            <w:sz w:val="28"/>
            <w:szCs w:val="28"/>
          </w:rPr>
          <w:instrText>PAGE   \* MERGEFORMAT</w:instrText>
        </w:r>
        <w:r w:rsidRPr="001A0000">
          <w:rPr>
            <w:rFonts w:ascii="Times New Roman" w:hAnsi="Times New Roman" w:cs="Times New Roman"/>
            <w:sz w:val="28"/>
            <w:szCs w:val="28"/>
          </w:rPr>
          <w:fldChar w:fldCharType="separate"/>
        </w:r>
        <w:r w:rsidR="007E4464">
          <w:rPr>
            <w:rFonts w:ascii="Times New Roman" w:hAnsi="Times New Roman" w:cs="Times New Roman"/>
            <w:noProof/>
            <w:sz w:val="28"/>
            <w:szCs w:val="28"/>
          </w:rPr>
          <w:t>7</w:t>
        </w:r>
        <w:r w:rsidRPr="001A0000">
          <w:rPr>
            <w:rFonts w:ascii="Times New Roman" w:hAnsi="Times New Roman" w:cs="Times New Roman"/>
            <w:sz w:val="28"/>
            <w:szCs w:val="28"/>
          </w:rPr>
          <w:fldChar w:fldCharType="end"/>
        </w:r>
      </w:p>
    </w:sdtContent>
  </w:sdt>
  <w:p w14:paraId="43FD3C48" w14:textId="77777777" w:rsidR="00597E6F" w:rsidRPr="001A0000" w:rsidRDefault="00597E6F">
    <w:pPr>
      <w:pStyle w:val="af7"/>
      <w:rPr>
        <w:rFonts w:ascii="Times New Roman" w:hAnsi="Times New Roman" w:cs="Times New Roman"/>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C7B10" w14:textId="77777777" w:rsidR="00597E6F" w:rsidRDefault="00597E6F">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3A779" w14:textId="77777777" w:rsidR="00406C2A" w:rsidRDefault="00406C2A" w:rsidP="001A0000">
      <w:pPr>
        <w:spacing w:after="0" w:line="240" w:lineRule="auto"/>
      </w:pPr>
      <w:r>
        <w:separator/>
      </w:r>
    </w:p>
  </w:footnote>
  <w:footnote w:type="continuationSeparator" w:id="0">
    <w:p w14:paraId="292D60F8" w14:textId="77777777" w:rsidR="00406C2A" w:rsidRDefault="00406C2A" w:rsidP="001A0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2C11C" w14:textId="77777777" w:rsidR="00597E6F" w:rsidRDefault="00597E6F">
    <w:pPr>
      <w:pStyle w:val="af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88A09" w14:textId="77777777" w:rsidR="00597E6F" w:rsidRDefault="00597E6F">
    <w:pPr>
      <w:pStyle w:val="af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2A0BE" w14:textId="77777777" w:rsidR="00597E6F" w:rsidRDefault="00597E6F">
    <w:pPr>
      <w:pStyle w:val="af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31A4AF8C"/>
    <w:lvl w:ilvl="0">
      <w:start w:val="1"/>
      <w:numFmt w:val="decimal"/>
      <w:pStyle w:val="2"/>
      <w:lvlText w:val="%1."/>
      <w:lvlJc w:val="left"/>
      <w:pPr>
        <w:tabs>
          <w:tab w:val="num" w:pos="643"/>
        </w:tabs>
        <w:ind w:left="643" w:hanging="360"/>
      </w:pPr>
    </w:lvl>
  </w:abstractNum>
  <w:abstractNum w:abstractNumId="1" w15:restartNumberingAfterBreak="0">
    <w:nsid w:val="FFFFFF88"/>
    <w:multiLevelType w:val="singleLevel"/>
    <w:tmpl w:val="B3E0406A"/>
    <w:lvl w:ilvl="0">
      <w:start w:val="1"/>
      <w:numFmt w:val="decimal"/>
      <w:pStyle w:val="a"/>
      <w:lvlText w:val="%1."/>
      <w:lvlJc w:val="left"/>
      <w:pPr>
        <w:tabs>
          <w:tab w:val="num" w:pos="360"/>
        </w:tabs>
        <w:ind w:left="360" w:hanging="360"/>
      </w:pPr>
    </w:lvl>
  </w:abstractNum>
  <w:abstractNum w:abstractNumId="2" w15:restartNumberingAfterBreak="0">
    <w:nsid w:val="FFFFFF89"/>
    <w:multiLevelType w:val="singleLevel"/>
    <w:tmpl w:val="4524E922"/>
    <w:lvl w:ilvl="0">
      <w:start w:val="1"/>
      <w:numFmt w:val="bullet"/>
      <w:pStyle w:val="a0"/>
      <w:lvlText w:val=""/>
      <w:lvlJc w:val="left"/>
      <w:pPr>
        <w:tabs>
          <w:tab w:val="num" w:pos="360"/>
        </w:tabs>
        <w:ind w:left="360" w:hanging="360"/>
      </w:pPr>
      <w:rPr>
        <w:rFonts w:ascii="Symbol" w:hAnsi="Symbol" w:hint="default"/>
      </w:rPr>
    </w:lvl>
  </w:abstractNum>
  <w:abstractNum w:abstractNumId="3" w15:restartNumberingAfterBreak="0">
    <w:nsid w:val="0F822792"/>
    <w:multiLevelType w:val="multilevel"/>
    <w:tmpl w:val="9C8C2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B46FD"/>
    <w:multiLevelType w:val="hybridMultilevel"/>
    <w:tmpl w:val="7B0C1236"/>
    <w:lvl w:ilvl="0" w:tplc="7214FD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DEC1162"/>
    <w:multiLevelType w:val="multilevel"/>
    <w:tmpl w:val="329263B0"/>
    <w:lvl w:ilvl="0">
      <w:start w:val="1"/>
      <w:numFmt w:val="decimal"/>
      <w:lvlText w:val="%1"/>
      <w:lvlJc w:val="left"/>
      <w:pPr>
        <w:ind w:left="360" w:hanging="360"/>
      </w:pPr>
      <w:rPr>
        <w:rFonts w:hint="default"/>
      </w:rPr>
    </w:lvl>
    <w:lvl w:ilvl="1">
      <w:start w:val="1"/>
      <w:numFmt w:val="decimal"/>
      <w:lvlText w:val="%1.%2"/>
      <w:lvlJc w:val="left"/>
      <w:pPr>
        <w:ind w:left="1425"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10320" w:hanging="1800"/>
      </w:pPr>
      <w:rPr>
        <w:rFonts w:hint="default"/>
      </w:rPr>
    </w:lvl>
  </w:abstractNum>
  <w:abstractNum w:abstractNumId="6" w15:restartNumberingAfterBreak="0">
    <w:nsid w:val="1E090328"/>
    <w:multiLevelType w:val="hybridMultilevel"/>
    <w:tmpl w:val="2DC8DE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341777"/>
    <w:multiLevelType w:val="multilevel"/>
    <w:tmpl w:val="4FC2535A"/>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8" w15:restartNumberingAfterBreak="0">
    <w:nsid w:val="23D55D1F"/>
    <w:multiLevelType w:val="hybridMultilevel"/>
    <w:tmpl w:val="5FB04382"/>
    <w:lvl w:ilvl="0" w:tplc="7F52F9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FB97942"/>
    <w:multiLevelType w:val="multilevel"/>
    <w:tmpl w:val="6AD4E86C"/>
    <w:numStyleLink w:val="a1"/>
  </w:abstractNum>
  <w:abstractNum w:abstractNumId="10" w15:restartNumberingAfterBreak="0">
    <w:nsid w:val="30417CC1"/>
    <w:multiLevelType w:val="hybridMultilevel"/>
    <w:tmpl w:val="2A60FAB8"/>
    <w:lvl w:ilvl="0" w:tplc="1786CC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7AA3CC6"/>
    <w:multiLevelType w:val="multilevel"/>
    <w:tmpl w:val="6AD4E86C"/>
    <w:styleLink w:val="a1"/>
    <w:lvl w:ilvl="0">
      <w:start w:val="1"/>
      <w:numFmt w:val="lowerLetter"/>
      <w:lvlText w:val="%1)"/>
      <w:lvlJc w:val="left"/>
      <w:pPr>
        <w:tabs>
          <w:tab w:val="num" w:pos="1134"/>
        </w:tabs>
        <w:ind w:left="709" w:firstLine="0"/>
      </w:pPr>
      <w:rPr>
        <w:rFonts w:ascii="Times New Roman" w:hAnsi="Times New Roman"/>
        <w:sz w:val="28"/>
      </w:rPr>
    </w:lvl>
    <w:lvl w:ilvl="1">
      <w:start w:val="1"/>
      <w:numFmt w:val="lowerLetter"/>
      <w:lvlText w:val="%2)"/>
      <w:lvlJc w:val="left"/>
      <w:pPr>
        <w:tabs>
          <w:tab w:val="num" w:pos="1418"/>
        </w:tabs>
        <w:ind w:left="1134"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ABA2114"/>
    <w:multiLevelType w:val="multilevel"/>
    <w:tmpl w:val="38FEB464"/>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3" w15:restartNumberingAfterBreak="0">
    <w:nsid w:val="436E1F33"/>
    <w:multiLevelType w:val="multilevel"/>
    <w:tmpl w:val="0419001D"/>
    <w:styleLink w:val="a2"/>
    <w:lvl w:ilvl="0">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8884497"/>
    <w:multiLevelType w:val="hybridMultilevel"/>
    <w:tmpl w:val="1AE63C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61C4687B"/>
    <w:multiLevelType w:val="multilevel"/>
    <w:tmpl w:val="E27AE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941C84"/>
    <w:multiLevelType w:val="hybridMultilevel"/>
    <w:tmpl w:val="683E8CFA"/>
    <w:lvl w:ilvl="0" w:tplc="A37C46A6">
      <w:start w:val="1"/>
      <w:numFmt w:val="lowerLetter"/>
      <w:pStyle w:val="1"/>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7" w15:restartNumberingAfterBreak="0">
    <w:nsid w:val="66755D86"/>
    <w:multiLevelType w:val="multilevel"/>
    <w:tmpl w:val="6522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D66B01"/>
    <w:multiLevelType w:val="hybridMultilevel"/>
    <w:tmpl w:val="DA2EB3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D657920"/>
    <w:multiLevelType w:val="hybridMultilevel"/>
    <w:tmpl w:val="233E48E8"/>
    <w:lvl w:ilvl="0" w:tplc="2ECCD3DA">
      <w:start w:val="1"/>
      <w:numFmt w:val="lowerLetter"/>
      <w:pStyle w:val="20"/>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20" w15:restartNumberingAfterBreak="0">
    <w:nsid w:val="6F211E5C"/>
    <w:multiLevelType w:val="multilevel"/>
    <w:tmpl w:val="C6507F02"/>
    <w:lvl w:ilvl="0">
      <w:start w:val="2"/>
      <w:numFmt w:val="decimal"/>
      <w:lvlText w:val="%1"/>
      <w:lvlJc w:val="left"/>
      <w:pPr>
        <w:ind w:left="360" w:hanging="360"/>
      </w:pPr>
      <w:rPr>
        <w:rFonts w:hint="default"/>
      </w:rPr>
    </w:lvl>
    <w:lvl w:ilvl="1">
      <w:start w:val="1"/>
      <w:numFmt w:val="decimal"/>
      <w:lvlText w:val="%1.%2"/>
      <w:lvlJc w:val="left"/>
      <w:pPr>
        <w:ind w:left="1425"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10320" w:hanging="1800"/>
      </w:pPr>
      <w:rPr>
        <w:rFonts w:hint="default"/>
      </w:rPr>
    </w:lvl>
  </w:abstractNum>
  <w:abstractNum w:abstractNumId="21" w15:restartNumberingAfterBreak="0">
    <w:nsid w:val="76933EFA"/>
    <w:multiLevelType w:val="hybridMultilevel"/>
    <w:tmpl w:val="7870F298"/>
    <w:lvl w:ilvl="0" w:tplc="75DAAA1E">
      <w:start w:val="1"/>
      <w:numFmt w:val="bullet"/>
      <w:pStyle w:val="a3"/>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C1E6591"/>
    <w:multiLevelType w:val="multilevel"/>
    <w:tmpl w:val="8874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7"/>
  </w:num>
  <w:num w:numId="3">
    <w:abstractNumId w:val="5"/>
  </w:num>
  <w:num w:numId="4">
    <w:abstractNumId w:val="20"/>
  </w:num>
  <w:num w:numId="5">
    <w:abstractNumId w:val="10"/>
  </w:num>
  <w:num w:numId="6">
    <w:abstractNumId w:val="4"/>
  </w:num>
  <w:num w:numId="7">
    <w:abstractNumId w:val="11"/>
  </w:num>
  <w:num w:numId="8">
    <w:abstractNumId w:val="9"/>
  </w:num>
  <w:num w:numId="9">
    <w:abstractNumId w:val="2"/>
  </w:num>
  <w:num w:numId="10">
    <w:abstractNumId w:val="21"/>
  </w:num>
  <w:num w:numId="11">
    <w:abstractNumId w:val="1"/>
  </w:num>
  <w:num w:numId="12">
    <w:abstractNumId w:val="16"/>
  </w:num>
  <w:num w:numId="13">
    <w:abstractNumId w:val="0"/>
  </w:num>
  <w:num w:numId="14">
    <w:abstractNumId w:val="19"/>
  </w:num>
  <w:num w:numId="15">
    <w:abstractNumId w:val="18"/>
  </w:num>
  <w:num w:numId="16">
    <w:abstractNumId w:val="17"/>
  </w:num>
  <w:num w:numId="17">
    <w:abstractNumId w:val="15"/>
  </w:num>
  <w:num w:numId="18">
    <w:abstractNumId w:val="3"/>
  </w:num>
  <w:num w:numId="19">
    <w:abstractNumId w:val="12"/>
  </w:num>
  <w:num w:numId="20">
    <w:abstractNumId w:val="22"/>
  </w:num>
  <w:num w:numId="21">
    <w:abstractNumId w:val="8"/>
  </w:num>
  <w:num w:numId="22">
    <w:abstractNumId w:val="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4585"/>
    <w:rsid w:val="00000EB5"/>
    <w:rsid w:val="00050BA7"/>
    <w:rsid w:val="00053684"/>
    <w:rsid w:val="0006122E"/>
    <w:rsid w:val="00066CFE"/>
    <w:rsid w:val="000671F5"/>
    <w:rsid w:val="00075FEB"/>
    <w:rsid w:val="0008408E"/>
    <w:rsid w:val="00084552"/>
    <w:rsid w:val="00087446"/>
    <w:rsid w:val="00094C46"/>
    <w:rsid w:val="000C19A1"/>
    <w:rsid w:val="000C3878"/>
    <w:rsid w:val="000C708F"/>
    <w:rsid w:val="000D113C"/>
    <w:rsid w:val="000E62A2"/>
    <w:rsid w:val="00164C3F"/>
    <w:rsid w:val="00170ACE"/>
    <w:rsid w:val="001818CA"/>
    <w:rsid w:val="001924A6"/>
    <w:rsid w:val="001956F6"/>
    <w:rsid w:val="001A0000"/>
    <w:rsid w:val="001B0FC6"/>
    <w:rsid w:val="001B507E"/>
    <w:rsid w:val="001B6596"/>
    <w:rsid w:val="001C0ED0"/>
    <w:rsid w:val="001C33C9"/>
    <w:rsid w:val="001D438C"/>
    <w:rsid w:val="001E3E51"/>
    <w:rsid w:val="00205433"/>
    <w:rsid w:val="00210F6A"/>
    <w:rsid w:val="00214B28"/>
    <w:rsid w:val="002530AF"/>
    <w:rsid w:val="00255EA5"/>
    <w:rsid w:val="002637BF"/>
    <w:rsid w:val="00273ABC"/>
    <w:rsid w:val="0028157E"/>
    <w:rsid w:val="00285B29"/>
    <w:rsid w:val="002C65D4"/>
    <w:rsid w:val="002E3E29"/>
    <w:rsid w:val="002F532C"/>
    <w:rsid w:val="00306500"/>
    <w:rsid w:val="00316F3D"/>
    <w:rsid w:val="0035242A"/>
    <w:rsid w:val="00374EA2"/>
    <w:rsid w:val="00375DAE"/>
    <w:rsid w:val="00376DD3"/>
    <w:rsid w:val="00394242"/>
    <w:rsid w:val="003A51BD"/>
    <w:rsid w:val="003C30F9"/>
    <w:rsid w:val="003D24B7"/>
    <w:rsid w:val="003D49B2"/>
    <w:rsid w:val="003F2A8A"/>
    <w:rsid w:val="0040141D"/>
    <w:rsid w:val="00406C2A"/>
    <w:rsid w:val="004073AC"/>
    <w:rsid w:val="00433A59"/>
    <w:rsid w:val="00434E40"/>
    <w:rsid w:val="00442818"/>
    <w:rsid w:val="0044782D"/>
    <w:rsid w:val="00481945"/>
    <w:rsid w:val="004A47BB"/>
    <w:rsid w:val="004A76AB"/>
    <w:rsid w:val="004B2E84"/>
    <w:rsid w:val="004B4B6A"/>
    <w:rsid w:val="004F400A"/>
    <w:rsid w:val="004F5A61"/>
    <w:rsid w:val="005009C6"/>
    <w:rsid w:val="00527335"/>
    <w:rsid w:val="00547AED"/>
    <w:rsid w:val="0055591D"/>
    <w:rsid w:val="00592FF8"/>
    <w:rsid w:val="00597E6F"/>
    <w:rsid w:val="005E4D49"/>
    <w:rsid w:val="005E68EA"/>
    <w:rsid w:val="005F0969"/>
    <w:rsid w:val="006020EA"/>
    <w:rsid w:val="00621889"/>
    <w:rsid w:val="00630E8F"/>
    <w:rsid w:val="00640C06"/>
    <w:rsid w:val="00654757"/>
    <w:rsid w:val="00657D2B"/>
    <w:rsid w:val="00673C7B"/>
    <w:rsid w:val="006746AD"/>
    <w:rsid w:val="00675F66"/>
    <w:rsid w:val="00681C9B"/>
    <w:rsid w:val="00695FE3"/>
    <w:rsid w:val="006C3C92"/>
    <w:rsid w:val="006C7419"/>
    <w:rsid w:val="006D70E5"/>
    <w:rsid w:val="007667E0"/>
    <w:rsid w:val="00775794"/>
    <w:rsid w:val="007900A5"/>
    <w:rsid w:val="007A2EAF"/>
    <w:rsid w:val="007C21D4"/>
    <w:rsid w:val="007C4585"/>
    <w:rsid w:val="007E4464"/>
    <w:rsid w:val="00813187"/>
    <w:rsid w:val="00845462"/>
    <w:rsid w:val="00853172"/>
    <w:rsid w:val="00863640"/>
    <w:rsid w:val="008673F4"/>
    <w:rsid w:val="008726B5"/>
    <w:rsid w:val="008A33A0"/>
    <w:rsid w:val="008E45BA"/>
    <w:rsid w:val="008F0198"/>
    <w:rsid w:val="008F7B55"/>
    <w:rsid w:val="00915FEA"/>
    <w:rsid w:val="0092134D"/>
    <w:rsid w:val="00937A74"/>
    <w:rsid w:val="009433CB"/>
    <w:rsid w:val="009459D3"/>
    <w:rsid w:val="00950F32"/>
    <w:rsid w:val="00953F0B"/>
    <w:rsid w:val="009912BF"/>
    <w:rsid w:val="009A4484"/>
    <w:rsid w:val="009C7344"/>
    <w:rsid w:val="009D6C69"/>
    <w:rsid w:val="00A170D5"/>
    <w:rsid w:val="00A76BF1"/>
    <w:rsid w:val="00A90667"/>
    <w:rsid w:val="00AB05E7"/>
    <w:rsid w:val="00AC04C6"/>
    <w:rsid w:val="00AD7CA3"/>
    <w:rsid w:val="00B02C0A"/>
    <w:rsid w:val="00B44349"/>
    <w:rsid w:val="00B65349"/>
    <w:rsid w:val="00B80B65"/>
    <w:rsid w:val="00BD396C"/>
    <w:rsid w:val="00BD6535"/>
    <w:rsid w:val="00BE394B"/>
    <w:rsid w:val="00BF5849"/>
    <w:rsid w:val="00C11778"/>
    <w:rsid w:val="00C12C10"/>
    <w:rsid w:val="00C21152"/>
    <w:rsid w:val="00C21299"/>
    <w:rsid w:val="00C42CB1"/>
    <w:rsid w:val="00C73500"/>
    <w:rsid w:val="00C74975"/>
    <w:rsid w:val="00C84CBE"/>
    <w:rsid w:val="00C85406"/>
    <w:rsid w:val="00CA271B"/>
    <w:rsid w:val="00CA56D0"/>
    <w:rsid w:val="00CA5848"/>
    <w:rsid w:val="00CB01DC"/>
    <w:rsid w:val="00CB1A04"/>
    <w:rsid w:val="00CC5495"/>
    <w:rsid w:val="00CD59B3"/>
    <w:rsid w:val="00CE6AD4"/>
    <w:rsid w:val="00CF0EC5"/>
    <w:rsid w:val="00CF2303"/>
    <w:rsid w:val="00D00B30"/>
    <w:rsid w:val="00D15CDD"/>
    <w:rsid w:val="00D26E44"/>
    <w:rsid w:val="00D55A14"/>
    <w:rsid w:val="00D60E91"/>
    <w:rsid w:val="00D70C9B"/>
    <w:rsid w:val="00D76135"/>
    <w:rsid w:val="00D91413"/>
    <w:rsid w:val="00D91EDF"/>
    <w:rsid w:val="00D93E2C"/>
    <w:rsid w:val="00DD23B3"/>
    <w:rsid w:val="00DF21D4"/>
    <w:rsid w:val="00E64463"/>
    <w:rsid w:val="00E7210C"/>
    <w:rsid w:val="00E860C4"/>
    <w:rsid w:val="00ED6340"/>
    <w:rsid w:val="00EF1E2A"/>
    <w:rsid w:val="00F0080C"/>
    <w:rsid w:val="00F05CDF"/>
    <w:rsid w:val="00F377DA"/>
    <w:rsid w:val="00F435C4"/>
    <w:rsid w:val="00F512B2"/>
    <w:rsid w:val="00F629BB"/>
    <w:rsid w:val="00FB5A34"/>
    <w:rsid w:val="00FC79C2"/>
    <w:rsid w:val="00FE2598"/>
    <w:rsid w:val="00FE2D85"/>
    <w:rsid w:val="00FF6A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7B783"/>
  <w15:docId w15:val="{7E4A2FB7-334A-4EC2-855F-37E03F5D1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7C4585"/>
  </w:style>
  <w:style w:type="paragraph" w:styleId="10">
    <w:name w:val="heading 1"/>
    <w:basedOn w:val="a4"/>
    <w:next w:val="a4"/>
    <w:link w:val="11"/>
    <w:uiPriority w:val="9"/>
    <w:qFormat/>
    <w:rsid w:val="002E3E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4"/>
    <w:next w:val="a4"/>
    <w:link w:val="22"/>
    <w:uiPriority w:val="9"/>
    <w:semiHidden/>
    <w:unhideWhenUsed/>
    <w:qFormat/>
    <w:rsid w:val="008673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4"/>
    <w:next w:val="a4"/>
    <w:link w:val="30"/>
    <w:uiPriority w:val="9"/>
    <w:semiHidden/>
    <w:unhideWhenUsed/>
    <w:qFormat/>
    <w:rsid w:val="007E446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5">
    <w:name w:val="heading 5"/>
    <w:basedOn w:val="a4"/>
    <w:link w:val="50"/>
    <w:uiPriority w:val="9"/>
    <w:qFormat/>
    <w:rsid w:val="007C4585"/>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numbering" w:customStyle="1" w:styleId="a2">
    <w:name w:val="попова маркированный список"/>
    <w:basedOn w:val="a7"/>
    <w:uiPriority w:val="99"/>
    <w:rsid w:val="004F5A61"/>
    <w:pPr>
      <w:numPr>
        <w:numId w:val="1"/>
      </w:numPr>
    </w:pPr>
  </w:style>
  <w:style w:type="paragraph" w:styleId="a8">
    <w:name w:val="List Paragraph"/>
    <w:basedOn w:val="a4"/>
    <w:uiPriority w:val="34"/>
    <w:qFormat/>
    <w:rsid w:val="00915FEA"/>
    <w:pPr>
      <w:ind w:left="720"/>
      <w:contextualSpacing/>
    </w:pPr>
  </w:style>
  <w:style w:type="paragraph" w:customStyle="1" w:styleId="a9">
    <w:name w:val="Вовиков Абзац"/>
    <w:basedOn w:val="a4"/>
    <w:qFormat/>
    <w:rsid w:val="00306500"/>
    <w:pPr>
      <w:spacing w:after="0" w:line="240" w:lineRule="auto"/>
      <w:ind w:firstLine="709"/>
      <w:jc w:val="both"/>
    </w:pPr>
    <w:rPr>
      <w:rFonts w:ascii="Times New Roman" w:hAnsi="Times New Roman"/>
      <w:color w:val="000000" w:themeColor="text1"/>
      <w:sz w:val="28"/>
      <w:lang w:eastAsia="ru-RU"/>
    </w:rPr>
  </w:style>
  <w:style w:type="paragraph" w:customStyle="1" w:styleId="12">
    <w:name w:val="Вовиков Заголовок1"/>
    <w:basedOn w:val="10"/>
    <w:next w:val="a9"/>
    <w:qFormat/>
    <w:rsid w:val="002E3E29"/>
    <w:pPr>
      <w:spacing w:before="80" w:after="80" w:line="240" w:lineRule="auto"/>
      <w:ind w:firstLine="709"/>
    </w:pPr>
    <w:rPr>
      <w:rFonts w:ascii="Times New Roman" w:hAnsi="Times New Roman"/>
      <w:color w:val="000000" w:themeColor="text1"/>
      <w:lang w:eastAsia="ru-RU"/>
    </w:rPr>
  </w:style>
  <w:style w:type="paragraph" w:customStyle="1" w:styleId="23">
    <w:name w:val="Вовиков Заголовок2"/>
    <w:basedOn w:val="21"/>
    <w:next w:val="a9"/>
    <w:qFormat/>
    <w:rsid w:val="008673F4"/>
    <w:pPr>
      <w:spacing w:before="60" w:after="60" w:line="240" w:lineRule="auto"/>
      <w:ind w:firstLine="709"/>
      <w:jc w:val="both"/>
    </w:pPr>
    <w:rPr>
      <w:rFonts w:ascii="Times New Roman" w:hAnsi="Times New Roman"/>
      <w:color w:val="000000" w:themeColor="text1"/>
      <w:sz w:val="28"/>
      <w:lang w:eastAsia="ru-RU"/>
    </w:rPr>
  </w:style>
  <w:style w:type="character" w:customStyle="1" w:styleId="11">
    <w:name w:val="Заголовок 1 Знак"/>
    <w:basedOn w:val="a5"/>
    <w:link w:val="10"/>
    <w:uiPriority w:val="9"/>
    <w:rsid w:val="002E3E29"/>
    <w:rPr>
      <w:rFonts w:asciiTheme="majorHAnsi" w:eastAsiaTheme="majorEastAsia" w:hAnsiTheme="majorHAnsi" w:cstheme="majorBidi"/>
      <w:b/>
      <w:bCs/>
      <w:color w:val="365F91" w:themeColor="accent1" w:themeShade="BF"/>
      <w:sz w:val="28"/>
      <w:szCs w:val="28"/>
    </w:rPr>
  </w:style>
  <w:style w:type="character" w:styleId="aa">
    <w:name w:val="Subtle Reference"/>
    <w:basedOn w:val="a5"/>
    <w:uiPriority w:val="31"/>
    <w:qFormat/>
    <w:rsid w:val="008673F4"/>
    <w:rPr>
      <w:smallCaps/>
      <w:color w:val="C0504D" w:themeColor="accent2"/>
      <w:u w:val="single"/>
    </w:rPr>
  </w:style>
  <w:style w:type="character" w:customStyle="1" w:styleId="22">
    <w:name w:val="Заголовок 2 Знак"/>
    <w:basedOn w:val="a5"/>
    <w:link w:val="21"/>
    <w:uiPriority w:val="9"/>
    <w:semiHidden/>
    <w:rsid w:val="008673F4"/>
    <w:rPr>
      <w:rFonts w:asciiTheme="majorHAnsi" w:eastAsiaTheme="majorEastAsia" w:hAnsiTheme="majorHAnsi" w:cstheme="majorBidi"/>
      <w:b/>
      <w:bCs/>
      <w:color w:val="4F81BD" w:themeColor="accent1"/>
      <w:sz w:val="26"/>
      <w:szCs w:val="26"/>
    </w:rPr>
  </w:style>
  <w:style w:type="paragraph" w:styleId="ab">
    <w:name w:val="TOC Heading"/>
    <w:basedOn w:val="10"/>
    <w:next w:val="a4"/>
    <w:uiPriority w:val="39"/>
    <w:semiHidden/>
    <w:unhideWhenUsed/>
    <w:qFormat/>
    <w:rsid w:val="001B507E"/>
    <w:pPr>
      <w:outlineLvl w:val="9"/>
    </w:pPr>
    <w:rPr>
      <w:lang w:eastAsia="ru-RU"/>
    </w:rPr>
  </w:style>
  <w:style w:type="paragraph" w:styleId="13">
    <w:name w:val="toc 1"/>
    <w:basedOn w:val="a4"/>
    <w:next w:val="a4"/>
    <w:autoRedefine/>
    <w:uiPriority w:val="39"/>
    <w:unhideWhenUsed/>
    <w:rsid w:val="0044782D"/>
    <w:pPr>
      <w:tabs>
        <w:tab w:val="right" w:leader="dot" w:pos="9345"/>
      </w:tabs>
      <w:spacing w:after="0" w:line="240" w:lineRule="auto"/>
    </w:pPr>
  </w:style>
  <w:style w:type="paragraph" w:styleId="24">
    <w:name w:val="toc 2"/>
    <w:basedOn w:val="a4"/>
    <w:next w:val="a4"/>
    <w:autoRedefine/>
    <w:uiPriority w:val="39"/>
    <w:unhideWhenUsed/>
    <w:rsid w:val="001B507E"/>
    <w:pPr>
      <w:spacing w:after="100"/>
      <w:ind w:left="220"/>
    </w:pPr>
  </w:style>
  <w:style w:type="character" w:styleId="ac">
    <w:name w:val="Hyperlink"/>
    <w:basedOn w:val="a5"/>
    <w:uiPriority w:val="99"/>
    <w:unhideWhenUsed/>
    <w:rsid w:val="001B507E"/>
    <w:rPr>
      <w:color w:val="0000FF" w:themeColor="hyperlink"/>
      <w:u w:val="single"/>
    </w:rPr>
  </w:style>
  <w:style w:type="paragraph" w:styleId="ad">
    <w:name w:val="Balloon Text"/>
    <w:basedOn w:val="a4"/>
    <w:link w:val="ae"/>
    <w:uiPriority w:val="99"/>
    <w:semiHidden/>
    <w:unhideWhenUsed/>
    <w:rsid w:val="001B507E"/>
    <w:pPr>
      <w:spacing w:after="0" w:line="240" w:lineRule="auto"/>
    </w:pPr>
    <w:rPr>
      <w:rFonts w:ascii="Tahoma" w:hAnsi="Tahoma" w:cs="Tahoma"/>
      <w:sz w:val="16"/>
      <w:szCs w:val="16"/>
    </w:rPr>
  </w:style>
  <w:style w:type="character" w:customStyle="1" w:styleId="ae">
    <w:name w:val="Текст выноски Знак"/>
    <w:basedOn w:val="a5"/>
    <w:link w:val="ad"/>
    <w:uiPriority w:val="99"/>
    <w:semiHidden/>
    <w:rsid w:val="001B507E"/>
    <w:rPr>
      <w:rFonts w:ascii="Tahoma" w:hAnsi="Tahoma" w:cs="Tahoma"/>
      <w:sz w:val="16"/>
      <w:szCs w:val="16"/>
    </w:rPr>
  </w:style>
  <w:style w:type="paragraph" w:customStyle="1" w:styleId="31">
    <w:name w:val="Вовиков Заголовок 3"/>
    <w:basedOn w:val="a9"/>
    <w:qFormat/>
    <w:rsid w:val="00C21152"/>
    <w:pPr>
      <w:keepNext/>
      <w:spacing w:before="60" w:after="60"/>
      <w:jc w:val="left"/>
      <w:outlineLvl w:val="2"/>
    </w:pPr>
    <w:rPr>
      <w:rFonts w:cs="Times New Roman"/>
      <w:b/>
    </w:rPr>
  </w:style>
  <w:style w:type="table" w:customStyle="1" w:styleId="af">
    <w:name w:val="Вовиков таблицы"/>
    <w:basedOn w:val="a6"/>
    <w:uiPriority w:val="99"/>
    <w:rsid w:val="00C21152"/>
    <w:pPr>
      <w:spacing w:after="0" w:line="240" w:lineRule="auto"/>
    </w:pPr>
    <w:rPr>
      <w:rFonts w:ascii="Times New Roman" w:hAnsi="Times New Roman"/>
      <w:sz w:val="28"/>
    </w:rPr>
    <w:tblPr/>
  </w:style>
  <w:style w:type="table" w:styleId="af0">
    <w:name w:val="Table Grid"/>
    <w:basedOn w:val="a6"/>
    <w:uiPriority w:val="59"/>
    <w:rsid w:val="00C21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1">
    <w:name w:val="Вовиков нумерованный список"/>
    <w:basedOn w:val="a7"/>
    <w:uiPriority w:val="99"/>
    <w:rsid w:val="00C21152"/>
    <w:pPr>
      <w:numPr>
        <w:numId w:val="7"/>
      </w:numPr>
    </w:pPr>
  </w:style>
  <w:style w:type="paragraph" w:customStyle="1" w:styleId="a3">
    <w:name w:val="Вовиков Маркированный список"/>
    <w:basedOn w:val="a0"/>
    <w:next w:val="a9"/>
    <w:qFormat/>
    <w:rsid w:val="00075FEB"/>
    <w:pPr>
      <w:numPr>
        <w:numId w:val="10"/>
      </w:numPr>
      <w:tabs>
        <w:tab w:val="left" w:pos="992"/>
      </w:tabs>
      <w:spacing w:before="60" w:after="0" w:line="240" w:lineRule="auto"/>
      <w:ind w:left="709" w:firstLine="357"/>
      <w:jc w:val="both"/>
    </w:pPr>
    <w:rPr>
      <w:rFonts w:ascii="Times New Roman" w:hAnsi="Times New Roman"/>
      <w:sz w:val="28"/>
    </w:rPr>
  </w:style>
  <w:style w:type="paragraph" w:customStyle="1" w:styleId="1">
    <w:name w:val="Вовиков Нумерованный список1"/>
    <w:basedOn w:val="a"/>
    <w:next w:val="a9"/>
    <w:qFormat/>
    <w:rsid w:val="00075FEB"/>
    <w:pPr>
      <w:numPr>
        <w:numId w:val="12"/>
      </w:numPr>
      <w:tabs>
        <w:tab w:val="left" w:pos="1134"/>
      </w:tabs>
      <w:spacing w:after="0" w:line="240" w:lineRule="auto"/>
      <w:ind w:left="709" w:firstLine="709"/>
      <w:jc w:val="both"/>
    </w:pPr>
    <w:rPr>
      <w:rFonts w:ascii="Times New Roman" w:hAnsi="Times New Roman"/>
      <w:sz w:val="28"/>
    </w:rPr>
  </w:style>
  <w:style w:type="paragraph" w:styleId="a0">
    <w:name w:val="List Bullet"/>
    <w:basedOn w:val="a4"/>
    <w:uiPriority w:val="99"/>
    <w:semiHidden/>
    <w:unhideWhenUsed/>
    <w:rsid w:val="00075FEB"/>
    <w:pPr>
      <w:numPr>
        <w:numId w:val="9"/>
      </w:numPr>
      <w:contextualSpacing/>
    </w:pPr>
  </w:style>
  <w:style w:type="paragraph" w:customStyle="1" w:styleId="20">
    <w:name w:val="Вовиков Нумерованный список2"/>
    <w:basedOn w:val="2"/>
    <w:next w:val="a9"/>
    <w:qFormat/>
    <w:rsid w:val="00075FEB"/>
    <w:pPr>
      <w:numPr>
        <w:numId w:val="14"/>
      </w:numPr>
      <w:tabs>
        <w:tab w:val="left" w:pos="1418"/>
      </w:tabs>
      <w:spacing w:before="60" w:after="0" w:line="240" w:lineRule="auto"/>
      <w:ind w:left="1134" w:firstLine="1134"/>
      <w:jc w:val="both"/>
    </w:pPr>
    <w:rPr>
      <w:rFonts w:ascii="Times New Roman" w:hAnsi="Times New Roman"/>
      <w:sz w:val="28"/>
    </w:rPr>
  </w:style>
  <w:style w:type="paragraph" w:styleId="a">
    <w:name w:val="List Number"/>
    <w:basedOn w:val="a4"/>
    <w:uiPriority w:val="99"/>
    <w:semiHidden/>
    <w:unhideWhenUsed/>
    <w:rsid w:val="00075FEB"/>
    <w:pPr>
      <w:numPr>
        <w:numId w:val="11"/>
      </w:numPr>
      <w:contextualSpacing/>
    </w:pPr>
  </w:style>
  <w:style w:type="table" w:customStyle="1" w:styleId="af1">
    <w:name w:val="Вовиков Стиль таблицы"/>
    <w:basedOn w:val="a6"/>
    <w:uiPriority w:val="99"/>
    <w:rsid w:val="00B80B65"/>
    <w:pPr>
      <w:spacing w:after="0" w:line="240" w:lineRule="auto"/>
      <w:ind w:firstLine="284"/>
      <w:jc w:val="both"/>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ind w:firstLineChars="0" w:firstLine="0"/>
        <w:jc w:val="center"/>
      </w:pPr>
      <w:rPr>
        <w:rFonts w:ascii="Times New Roman" w:hAnsi="Times New Roman"/>
        <w:sz w:val="28"/>
      </w:rPr>
    </w:tblStylePr>
  </w:style>
  <w:style w:type="paragraph" w:styleId="2">
    <w:name w:val="List Number 2"/>
    <w:basedOn w:val="a4"/>
    <w:uiPriority w:val="99"/>
    <w:semiHidden/>
    <w:unhideWhenUsed/>
    <w:rsid w:val="00075FEB"/>
    <w:pPr>
      <w:numPr>
        <w:numId w:val="13"/>
      </w:numPr>
      <w:contextualSpacing/>
    </w:pPr>
  </w:style>
  <w:style w:type="paragraph" w:customStyle="1" w:styleId="4">
    <w:name w:val="заголовок 4"/>
    <w:basedOn w:val="a4"/>
    <w:next w:val="a4"/>
    <w:rsid w:val="007C4585"/>
    <w:pPr>
      <w:keepNext/>
      <w:spacing w:after="0" w:line="240" w:lineRule="auto"/>
      <w:jc w:val="center"/>
      <w:outlineLvl w:val="3"/>
    </w:pPr>
    <w:rPr>
      <w:rFonts w:ascii="Times New Roman" w:eastAsia="Times New Roman" w:hAnsi="Times New Roman" w:cs="Times New Roman"/>
      <w:b/>
      <w:sz w:val="32"/>
      <w:szCs w:val="20"/>
      <w:lang w:eastAsia="ru-RU"/>
    </w:rPr>
  </w:style>
  <w:style w:type="paragraph" w:styleId="af2">
    <w:name w:val="Subtitle"/>
    <w:basedOn w:val="a4"/>
    <w:link w:val="af3"/>
    <w:qFormat/>
    <w:rsid w:val="007C4585"/>
    <w:pPr>
      <w:spacing w:after="0" w:line="240" w:lineRule="auto"/>
      <w:jc w:val="center"/>
    </w:pPr>
    <w:rPr>
      <w:rFonts w:ascii="Times New Roman" w:eastAsia="Times New Roman" w:hAnsi="Times New Roman" w:cs="Times New Roman"/>
      <w:sz w:val="28"/>
      <w:szCs w:val="20"/>
      <w:lang w:eastAsia="ru-RU"/>
    </w:rPr>
  </w:style>
  <w:style w:type="character" w:customStyle="1" w:styleId="af3">
    <w:name w:val="Подзаголовок Знак"/>
    <w:basedOn w:val="a5"/>
    <w:link w:val="af2"/>
    <w:rsid w:val="007C4585"/>
    <w:rPr>
      <w:rFonts w:ascii="Times New Roman" w:eastAsia="Times New Roman" w:hAnsi="Times New Roman" w:cs="Times New Roman"/>
      <w:sz w:val="28"/>
      <w:szCs w:val="20"/>
      <w:lang w:eastAsia="ru-RU"/>
    </w:rPr>
  </w:style>
  <w:style w:type="character" w:customStyle="1" w:styleId="50">
    <w:name w:val="Заголовок 5 Знак"/>
    <w:basedOn w:val="a5"/>
    <w:link w:val="5"/>
    <w:uiPriority w:val="9"/>
    <w:rsid w:val="007C4585"/>
    <w:rPr>
      <w:rFonts w:ascii="Times New Roman" w:eastAsia="Times New Roman" w:hAnsi="Times New Roman" w:cs="Times New Roman"/>
      <w:b/>
      <w:bCs/>
      <w:sz w:val="20"/>
      <w:szCs w:val="20"/>
      <w:lang w:eastAsia="ru-RU"/>
    </w:rPr>
  </w:style>
  <w:style w:type="paragraph" w:styleId="af4">
    <w:name w:val="Normal (Web)"/>
    <w:basedOn w:val="a4"/>
    <w:uiPriority w:val="99"/>
    <w:semiHidden/>
    <w:unhideWhenUsed/>
    <w:rsid w:val="007C45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rsid w:val="005009C6"/>
    <w:pPr>
      <w:autoSpaceDE w:val="0"/>
      <w:autoSpaceDN w:val="0"/>
      <w:adjustRightInd w:val="0"/>
      <w:spacing w:after="0" w:line="240" w:lineRule="auto"/>
    </w:pPr>
    <w:rPr>
      <w:rFonts w:ascii="Times New Roman" w:hAnsi="Times New Roman" w:cs="Times New Roman"/>
      <w:color w:val="000000"/>
      <w:sz w:val="24"/>
      <w:szCs w:val="24"/>
    </w:rPr>
  </w:style>
  <w:style w:type="paragraph" w:styleId="HTML">
    <w:name w:val="HTML Preformatted"/>
    <w:basedOn w:val="a4"/>
    <w:link w:val="HTML0"/>
    <w:uiPriority w:val="99"/>
    <w:semiHidden/>
    <w:unhideWhenUsed/>
    <w:rsid w:val="00C4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5"/>
    <w:link w:val="HTML"/>
    <w:uiPriority w:val="99"/>
    <w:semiHidden/>
    <w:rsid w:val="00C42CB1"/>
    <w:rPr>
      <w:rFonts w:ascii="Courier New" w:eastAsia="Times New Roman" w:hAnsi="Courier New" w:cs="Courier New"/>
      <w:sz w:val="20"/>
      <w:szCs w:val="20"/>
      <w:lang w:eastAsia="ru-RU"/>
    </w:rPr>
  </w:style>
  <w:style w:type="paragraph" w:styleId="af5">
    <w:name w:val="header"/>
    <w:basedOn w:val="a4"/>
    <w:link w:val="af6"/>
    <w:uiPriority w:val="99"/>
    <w:unhideWhenUsed/>
    <w:rsid w:val="001A0000"/>
    <w:pPr>
      <w:tabs>
        <w:tab w:val="center" w:pos="4677"/>
        <w:tab w:val="right" w:pos="9355"/>
      </w:tabs>
      <w:spacing w:after="0" w:line="240" w:lineRule="auto"/>
    </w:pPr>
  </w:style>
  <w:style w:type="character" w:customStyle="1" w:styleId="af6">
    <w:name w:val="Верхний колонтитул Знак"/>
    <w:basedOn w:val="a5"/>
    <w:link w:val="af5"/>
    <w:uiPriority w:val="99"/>
    <w:rsid w:val="001A0000"/>
  </w:style>
  <w:style w:type="paragraph" w:styleId="af7">
    <w:name w:val="footer"/>
    <w:basedOn w:val="a4"/>
    <w:link w:val="af8"/>
    <w:uiPriority w:val="99"/>
    <w:unhideWhenUsed/>
    <w:rsid w:val="001A0000"/>
    <w:pPr>
      <w:tabs>
        <w:tab w:val="center" w:pos="4677"/>
        <w:tab w:val="right" w:pos="9355"/>
      </w:tabs>
      <w:spacing w:after="0" w:line="240" w:lineRule="auto"/>
    </w:pPr>
  </w:style>
  <w:style w:type="character" w:customStyle="1" w:styleId="af8">
    <w:name w:val="Нижний колонтитул Знак"/>
    <w:basedOn w:val="a5"/>
    <w:link w:val="af7"/>
    <w:uiPriority w:val="99"/>
    <w:rsid w:val="001A0000"/>
  </w:style>
  <w:style w:type="paragraph" w:styleId="32">
    <w:name w:val="toc 3"/>
    <w:basedOn w:val="a4"/>
    <w:next w:val="a4"/>
    <w:autoRedefine/>
    <w:uiPriority w:val="39"/>
    <w:unhideWhenUsed/>
    <w:rsid w:val="00481945"/>
    <w:pPr>
      <w:spacing w:after="100" w:line="259" w:lineRule="auto"/>
      <w:ind w:left="440"/>
    </w:pPr>
    <w:rPr>
      <w:rFonts w:eastAsiaTheme="minorEastAsia"/>
      <w:lang w:eastAsia="ru-RU"/>
    </w:rPr>
  </w:style>
  <w:style w:type="paragraph" w:styleId="40">
    <w:name w:val="toc 4"/>
    <w:basedOn w:val="a4"/>
    <w:next w:val="a4"/>
    <w:autoRedefine/>
    <w:uiPriority w:val="39"/>
    <w:unhideWhenUsed/>
    <w:rsid w:val="00481945"/>
    <w:pPr>
      <w:spacing w:after="100" w:line="259" w:lineRule="auto"/>
      <w:ind w:left="660"/>
    </w:pPr>
    <w:rPr>
      <w:rFonts w:eastAsiaTheme="minorEastAsia"/>
      <w:lang w:eastAsia="ru-RU"/>
    </w:rPr>
  </w:style>
  <w:style w:type="paragraph" w:styleId="51">
    <w:name w:val="toc 5"/>
    <w:basedOn w:val="a4"/>
    <w:next w:val="a4"/>
    <w:autoRedefine/>
    <w:uiPriority w:val="39"/>
    <w:unhideWhenUsed/>
    <w:rsid w:val="00481945"/>
    <w:pPr>
      <w:spacing w:after="100" w:line="259" w:lineRule="auto"/>
      <w:ind w:left="880"/>
    </w:pPr>
    <w:rPr>
      <w:rFonts w:eastAsiaTheme="minorEastAsia"/>
      <w:lang w:eastAsia="ru-RU"/>
    </w:rPr>
  </w:style>
  <w:style w:type="paragraph" w:styleId="6">
    <w:name w:val="toc 6"/>
    <w:basedOn w:val="a4"/>
    <w:next w:val="a4"/>
    <w:autoRedefine/>
    <w:uiPriority w:val="39"/>
    <w:unhideWhenUsed/>
    <w:rsid w:val="00481945"/>
    <w:pPr>
      <w:spacing w:after="100" w:line="259" w:lineRule="auto"/>
      <w:ind w:left="1100"/>
    </w:pPr>
    <w:rPr>
      <w:rFonts w:eastAsiaTheme="minorEastAsia"/>
      <w:lang w:eastAsia="ru-RU"/>
    </w:rPr>
  </w:style>
  <w:style w:type="paragraph" w:styleId="7">
    <w:name w:val="toc 7"/>
    <w:basedOn w:val="a4"/>
    <w:next w:val="a4"/>
    <w:autoRedefine/>
    <w:uiPriority w:val="39"/>
    <w:unhideWhenUsed/>
    <w:rsid w:val="00481945"/>
    <w:pPr>
      <w:spacing w:after="100" w:line="259" w:lineRule="auto"/>
      <w:ind w:left="1320"/>
    </w:pPr>
    <w:rPr>
      <w:rFonts w:eastAsiaTheme="minorEastAsia"/>
      <w:lang w:eastAsia="ru-RU"/>
    </w:rPr>
  </w:style>
  <w:style w:type="paragraph" w:styleId="8">
    <w:name w:val="toc 8"/>
    <w:basedOn w:val="a4"/>
    <w:next w:val="a4"/>
    <w:autoRedefine/>
    <w:uiPriority w:val="39"/>
    <w:unhideWhenUsed/>
    <w:rsid w:val="00481945"/>
    <w:pPr>
      <w:spacing w:after="100" w:line="259" w:lineRule="auto"/>
      <w:ind w:left="1540"/>
    </w:pPr>
    <w:rPr>
      <w:rFonts w:eastAsiaTheme="minorEastAsia"/>
      <w:lang w:eastAsia="ru-RU"/>
    </w:rPr>
  </w:style>
  <w:style w:type="paragraph" w:styleId="9">
    <w:name w:val="toc 9"/>
    <w:basedOn w:val="a4"/>
    <w:next w:val="a4"/>
    <w:autoRedefine/>
    <w:uiPriority w:val="39"/>
    <w:unhideWhenUsed/>
    <w:rsid w:val="00481945"/>
    <w:pPr>
      <w:spacing w:after="100" w:line="259" w:lineRule="auto"/>
      <w:ind w:left="1760"/>
    </w:pPr>
    <w:rPr>
      <w:rFonts w:eastAsiaTheme="minorEastAsia"/>
      <w:lang w:eastAsia="ru-RU"/>
    </w:rPr>
  </w:style>
  <w:style w:type="paragraph" w:customStyle="1" w:styleId="af9">
    <w:name w:val="МС_Текст"/>
    <w:basedOn w:val="a4"/>
    <w:link w:val="afa"/>
    <w:qFormat/>
    <w:rsid w:val="00597E6F"/>
    <w:pPr>
      <w:widowControl w:val="0"/>
      <w:autoSpaceDE w:val="0"/>
      <w:autoSpaceDN w:val="0"/>
      <w:adjustRightInd w:val="0"/>
      <w:spacing w:after="0" w:line="360" w:lineRule="auto"/>
      <w:ind w:firstLine="709"/>
      <w:jc w:val="both"/>
    </w:pPr>
    <w:rPr>
      <w:rFonts w:ascii="Times New Roman" w:eastAsia="Times New Roman" w:hAnsi="Times New Roman" w:cs="Times New Roman"/>
      <w:sz w:val="28"/>
      <w:szCs w:val="20"/>
      <w:lang w:eastAsia="ru-RU"/>
    </w:rPr>
  </w:style>
  <w:style w:type="character" w:customStyle="1" w:styleId="afa">
    <w:name w:val="МС_Текст Знак"/>
    <w:link w:val="af9"/>
    <w:rsid w:val="00597E6F"/>
    <w:rPr>
      <w:rFonts w:ascii="Times New Roman" w:eastAsia="Times New Roman" w:hAnsi="Times New Roman" w:cs="Times New Roman"/>
      <w:sz w:val="28"/>
      <w:szCs w:val="20"/>
      <w:lang w:eastAsia="ru-RU"/>
    </w:rPr>
  </w:style>
  <w:style w:type="character" w:customStyle="1" w:styleId="30">
    <w:name w:val="Заголовок 3 Знак"/>
    <w:basedOn w:val="a5"/>
    <w:link w:val="3"/>
    <w:uiPriority w:val="99"/>
    <w:rsid w:val="007E4464"/>
    <w:rPr>
      <w:rFonts w:asciiTheme="majorHAnsi" w:eastAsiaTheme="majorEastAsia" w:hAnsiTheme="majorHAnsi" w:cstheme="majorBidi"/>
      <w:color w:val="243F60" w:themeColor="accent1" w:themeShade="7F"/>
      <w:sz w:val="24"/>
      <w:szCs w:val="24"/>
    </w:rPr>
  </w:style>
  <w:style w:type="paragraph" w:customStyle="1" w:styleId="afb">
    <w:name w:val="!Текст"/>
    <w:basedOn w:val="a4"/>
    <w:link w:val="afc"/>
    <w:qFormat/>
    <w:rsid w:val="002F532C"/>
    <w:pPr>
      <w:spacing w:after="160" w:line="240" w:lineRule="auto"/>
      <w:ind w:firstLine="709"/>
      <w:jc w:val="both"/>
    </w:pPr>
    <w:rPr>
      <w:rFonts w:ascii="Times New Roman" w:hAnsi="Times New Roman" w:cs="Times New Roman"/>
      <w:sz w:val="28"/>
    </w:rPr>
  </w:style>
  <w:style w:type="character" w:customStyle="1" w:styleId="afc">
    <w:name w:val="!Текст Знак"/>
    <w:basedOn w:val="a5"/>
    <w:link w:val="afb"/>
    <w:rsid w:val="002F532C"/>
    <w:rPr>
      <w:rFonts w:ascii="Times New Roman" w:hAnsi="Times New Roman" w:cs="Times New Roman"/>
      <w:sz w:val="28"/>
    </w:rPr>
  </w:style>
  <w:style w:type="paragraph" w:customStyle="1" w:styleId="111">
    <w:name w:val="111"/>
    <w:basedOn w:val="a4"/>
    <w:link w:val="1110"/>
    <w:qFormat/>
    <w:rsid w:val="00CA5848"/>
    <w:pPr>
      <w:spacing w:after="0" w:line="240" w:lineRule="auto"/>
      <w:ind w:firstLine="709"/>
    </w:pPr>
    <w:rPr>
      <w:rFonts w:ascii="Arial" w:hAnsi="Arial" w:cs="Arial"/>
      <w:sz w:val="24"/>
      <w:szCs w:val="20"/>
      <w:lang w:val="en-US"/>
    </w:rPr>
  </w:style>
  <w:style w:type="character" w:customStyle="1" w:styleId="1110">
    <w:name w:val="111 Знак"/>
    <w:basedOn w:val="a5"/>
    <w:link w:val="111"/>
    <w:rsid w:val="00CA5848"/>
    <w:rPr>
      <w:rFonts w:ascii="Arial" w:hAnsi="Arial" w:cs="Arial"/>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00914">
      <w:bodyDiv w:val="1"/>
      <w:marLeft w:val="0"/>
      <w:marRight w:val="0"/>
      <w:marTop w:val="0"/>
      <w:marBottom w:val="0"/>
      <w:divBdr>
        <w:top w:val="none" w:sz="0" w:space="0" w:color="auto"/>
        <w:left w:val="none" w:sz="0" w:space="0" w:color="auto"/>
        <w:bottom w:val="none" w:sz="0" w:space="0" w:color="auto"/>
        <w:right w:val="none" w:sz="0" w:space="0" w:color="auto"/>
      </w:divBdr>
    </w:div>
    <w:div w:id="373504670">
      <w:bodyDiv w:val="1"/>
      <w:marLeft w:val="0"/>
      <w:marRight w:val="0"/>
      <w:marTop w:val="0"/>
      <w:marBottom w:val="0"/>
      <w:divBdr>
        <w:top w:val="none" w:sz="0" w:space="0" w:color="auto"/>
        <w:left w:val="none" w:sz="0" w:space="0" w:color="auto"/>
        <w:bottom w:val="none" w:sz="0" w:space="0" w:color="auto"/>
        <w:right w:val="none" w:sz="0" w:space="0" w:color="auto"/>
      </w:divBdr>
    </w:div>
    <w:div w:id="448551662">
      <w:bodyDiv w:val="1"/>
      <w:marLeft w:val="0"/>
      <w:marRight w:val="0"/>
      <w:marTop w:val="0"/>
      <w:marBottom w:val="0"/>
      <w:divBdr>
        <w:top w:val="none" w:sz="0" w:space="0" w:color="auto"/>
        <w:left w:val="none" w:sz="0" w:space="0" w:color="auto"/>
        <w:bottom w:val="none" w:sz="0" w:space="0" w:color="auto"/>
        <w:right w:val="none" w:sz="0" w:space="0" w:color="auto"/>
      </w:divBdr>
    </w:div>
    <w:div w:id="462649972">
      <w:bodyDiv w:val="1"/>
      <w:marLeft w:val="0"/>
      <w:marRight w:val="0"/>
      <w:marTop w:val="0"/>
      <w:marBottom w:val="0"/>
      <w:divBdr>
        <w:top w:val="none" w:sz="0" w:space="0" w:color="auto"/>
        <w:left w:val="none" w:sz="0" w:space="0" w:color="auto"/>
        <w:bottom w:val="none" w:sz="0" w:space="0" w:color="auto"/>
        <w:right w:val="none" w:sz="0" w:space="0" w:color="auto"/>
      </w:divBdr>
    </w:div>
    <w:div w:id="520750644">
      <w:bodyDiv w:val="1"/>
      <w:marLeft w:val="0"/>
      <w:marRight w:val="0"/>
      <w:marTop w:val="0"/>
      <w:marBottom w:val="0"/>
      <w:divBdr>
        <w:top w:val="none" w:sz="0" w:space="0" w:color="auto"/>
        <w:left w:val="none" w:sz="0" w:space="0" w:color="auto"/>
        <w:bottom w:val="none" w:sz="0" w:space="0" w:color="auto"/>
        <w:right w:val="none" w:sz="0" w:space="0" w:color="auto"/>
      </w:divBdr>
    </w:div>
    <w:div w:id="630064034">
      <w:bodyDiv w:val="1"/>
      <w:marLeft w:val="0"/>
      <w:marRight w:val="0"/>
      <w:marTop w:val="0"/>
      <w:marBottom w:val="0"/>
      <w:divBdr>
        <w:top w:val="none" w:sz="0" w:space="0" w:color="auto"/>
        <w:left w:val="none" w:sz="0" w:space="0" w:color="auto"/>
        <w:bottom w:val="none" w:sz="0" w:space="0" w:color="auto"/>
        <w:right w:val="none" w:sz="0" w:space="0" w:color="auto"/>
      </w:divBdr>
    </w:div>
    <w:div w:id="689840098">
      <w:bodyDiv w:val="1"/>
      <w:marLeft w:val="0"/>
      <w:marRight w:val="0"/>
      <w:marTop w:val="0"/>
      <w:marBottom w:val="0"/>
      <w:divBdr>
        <w:top w:val="none" w:sz="0" w:space="0" w:color="auto"/>
        <w:left w:val="none" w:sz="0" w:space="0" w:color="auto"/>
        <w:bottom w:val="none" w:sz="0" w:space="0" w:color="auto"/>
        <w:right w:val="none" w:sz="0" w:space="0" w:color="auto"/>
      </w:divBdr>
    </w:div>
    <w:div w:id="1046486041">
      <w:bodyDiv w:val="1"/>
      <w:marLeft w:val="0"/>
      <w:marRight w:val="0"/>
      <w:marTop w:val="0"/>
      <w:marBottom w:val="0"/>
      <w:divBdr>
        <w:top w:val="none" w:sz="0" w:space="0" w:color="auto"/>
        <w:left w:val="none" w:sz="0" w:space="0" w:color="auto"/>
        <w:bottom w:val="none" w:sz="0" w:space="0" w:color="auto"/>
        <w:right w:val="none" w:sz="0" w:space="0" w:color="auto"/>
      </w:divBdr>
    </w:div>
    <w:div w:id="1259556952">
      <w:bodyDiv w:val="1"/>
      <w:marLeft w:val="0"/>
      <w:marRight w:val="0"/>
      <w:marTop w:val="0"/>
      <w:marBottom w:val="0"/>
      <w:divBdr>
        <w:top w:val="none" w:sz="0" w:space="0" w:color="auto"/>
        <w:left w:val="none" w:sz="0" w:space="0" w:color="auto"/>
        <w:bottom w:val="none" w:sz="0" w:space="0" w:color="auto"/>
        <w:right w:val="none" w:sz="0" w:space="0" w:color="auto"/>
      </w:divBdr>
    </w:div>
    <w:div w:id="1277639388">
      <w:bodyDiv w:val="1"/>
      <w:marLeft w:val="0"/>
      <w:marRight w:val="0"/>
      <w:marTop w:val="0"/>
      <w:marBottom w:val="0"/>
      <w:divBdr>
        <w:top w:val="none" w:sz="0" w:space="0" w:color="auto"/>
        <w:left w:val="none" w:sz="0" w:space="0" w:color="auto"/>
        <w:bottom w:val="none" w:sz="0" w:space="0" w:color="auto"/>
        <w:right w:val="none" w:sz="0" w:space="0" w:color="auto"/>
      </w:divBdr>
    </w:div>
    <w:div w:id="1460951259">
      <w:bodyDiv w:val="1"/>
      <w:marLeft w:val="0"/>
      <w:marRight w:val="0"/>
      <w:marTop w:val="0"/>
      <w:marBottom w:val="0"/>
      <w:divBdr>
        <w:top w:val="none" w:sz="0" w:space="0" w:color="auto"/>
        <w:left w:val="none" w:sz="0" w:space="0" w:color="auto"/>
        <w:bottom w:val="none" w:sz="0" w:space="0" w:color="auto"/>
        <w:right w:val="none" w:sz="0" w:space="0" w:color="auto"/>
      </w:divBdr>
    </w:div>
    <w:div w:id="1631473529">
      <w:bodyDiv w:val="1"/>
      <w:marLeft w:val="0"/>
      <w:marRight w:val="0"/>
      <w:marTop w:val="0"/>
      <w:marBottom w:val="0"/>
      <w:divBdr>
        <w:top w:val="none" w:sz="0" w:space="0" w:color="auto"/>
        <w:left w:val="none" w:sz="0" w:space="0" w:color="auto"/>
        <w:bottom w:val="none" w:sz="0" w:space="0" w:color="auto"/>
        <w:right w:val="none" w:sz="0" w:space="0" w:color="auto"/>
      </w:divBdr>
    </w:div>
    <w:div w:id="1686050804">
      <w:bodyDiv w:val="1"/>
      <w:marLeft w:val="0"/>
      <w:marRight w:val="0"/>
      <w:marTop w:val="0"/>
      <w:marBottom w:val="0"/>
      <w:divBdr>
        <w:top w:val="none" w:sz="0" w:space="0" w:color="auto"/>
        <w:left w:val="none" w:sz="0" w:space="0" w:color="auto"/>
        <w:bottom w:val="none" w:sz="0" w:space="0" w:color="auto"/>
        <w:right w:val="none" w:sz="0" w:space="0" w:color="auto"/>
      </w:divBdr>
    </w:div>
    <w:div w:id="1845627548">
      <w:bodyDiv w:val="1"/>
      <w:marLeft w:val="0"/>
      <w:marRight w:val="0"/>
      <w:marTop w:val="0"/>
      <w:marBottom w:val="0"/>
      <w:divBdr>
        <w:top w:val="none" w:sz="0" w:space="0" w:color="auto"/>
        <w:left w:val="none" w:sz="0" w:space="0" w:color="auto"/>
        <w:bottom w:val="none" w:sz="0" w:space="0" w:color="auto"/>
        <w:right w:val="none" w:sz="0" w:space="0" w:color="auto"/>
      </w:divBdr>
    </w:div>
    <w:div w:id="1987468077">
      <w:bodyDiv w:val="1"/>
      <w:marLeft w:val="0"/>
      <w:marRight w:val="0"/>
      <w:marTop w:val="0"/>
      <w:marBottom w:val="0"/>
      <w:divBdr>
        <w:top w:val="none" w:sz="0" w:space="0" w:color="auto"/>
        <w:left w:val="none" w:sz="0" w:space="0" w:color="auto"/>
        <w:bottom w:val="none" w:sz="0" w:space="0" w:color="auto"/>
        <w:right w:val="none" w:sz="0" w:space="0" w:color="auto"/>
      </w:divBdr>
    </w:div>
    <w:div w:id="2054192532">
      <w:bodyDiv w:val="1"/>
      <w:marLeft w:val="0"/>
      <w:marRight w:val="0"/>
      <w:marTop w:val="0"/>
      <w:marBottom w:val="0"/>
      <w:divBdr>
        <w:top w:val="none" w:sz="0" w:space="0" w:color="auto"/>
        <w:left w:val="none" w:sz="0" w:space="0" w:color="auto"/>
        <w:bottom w:val="none" w:sz="0" w:space="0" w:color="auto"/>
        <w:right w:val="none" w:sz="0" w:space="0" w:color="auto"/>
      </w:divBdr>
    </w:div>
    <w:div w:id="2084722332">
      <w:bodyDiv w:val="1"/>
      <w:marLeft w:val="0"/>
      <w:marRight w:val="0"/>
      <w:marTop w:val="0"/>
      <w:marBottom w:val="0"/>
      <w:divBdr>
        <w:top w:val="none" w:sz="0" w:space="0" w:color="auto"/>
        <w:left w:val="none" w:sz="0" w:space="0" w:color="auto"/>
        <w:bottom w:val="none" w:sz="0" w:space="0" w:color="auto"/>
        <w:right w:val="none" w:sz="0" w:space="0" w:color="auto"/>
      </w:divBdr>
    </w:div>
    <w:div w:id="212757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20&#1082;&#1091;&#1088;&#1089;%204%20&#1089;&#1077;&#1084;&#1077;&#1089;&#1090;&#1088;\&#1064;&#1072;&#1073;&#1083;&#1086;&#1085;.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A8DF7-297A-43B3-9D0D-F3E0C76B3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Шаблон.dotm</Template>
  <TotalTime>381</TotalTime>
  <Pages>1</Pages>
  <Words>1012</Words>
  <Characters>5773</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ИрГТУ</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ДНС</dc:creator>
  <cp:lastModifiedBy>Данил Вовиков</cp:lastModifiedBy>
  <cp:revision>133</cp:revision>
  <dcterms:created xsi:type="dcterms:W3CDTF">2021-03-03T07:49:00Z</dcterms:created>
  <dcterms:modified xsi:type="dcterms:W3CDTF">2021-04-13T12:23:00Z</dcterms:modified>
</cp:coreProperties>
</file>